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4CE" w:rsidRDefault="00D704CE">
      <w:pPr>
        <w:spacing w:before="11"/>
        <w:rPr>
          <w:rFonts w:ascii="Times New Roman" w:eastAsia="Times New Roman" w:hAnsi="Times New Roman" w:cs="Times New Roman"/>
          <w:sz w:val="6"/>
          <w:szCs w:val="6"/>
        </w:rPr>
      </w:pPr>
    </w:p>
    <w:p w:rsidR="00D704CE" w:rsidRDefault="008D6F06" w:rsidP="008621B7">
      <w:pPr>
        <w:spacing w:line="200" w:lineRule="atLeast"/>
        <w:ind w:left="194"/>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208046" cy="149066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208046" cy="1490662"/>
                    </a:xfrm>
                    <a:prstGeom prst="rect">
                      <a:avLst/>
                    </a:prstGeom>
                  </pic:spPr>
                </pic:pic>
              </a:graphicData>
            </a:graphic>
          </wp:inline>
        </w:drawing>
      </w:r>
    </w:p>
    <w:p w:rsidR="00D704CE" w:rsidRDefault="00D704CE">
      <w:pPr>
        <w:rPr>
          <w:rFonts w:ascii="Times New Roman" w:eastAsia="Times New Roman" w:hAnsi="Times New Roman" w:cs="Times New Roman"/>
          <w:sz w:val="20"/>
          <w:szCs w:val="20"/>
        </w:rPr>
      </w:pPr>
    </w:p>
    <w:p w:rsidR="00D704CE" w:rsidRDefault="00D704CE">
      <w:pPr>
        <w:rPr>
          <w:rFonts w:ascii="Times New Roman" w:eastAsia="Times New Roman" w:hAnsi="Times New Roman" w:cs="Times New Roman"/>
          <w:sz w:val="20"/>
          <w:szCs w:val="20"/>
        </w:rPr>
      </w:pPr>
    </w:p>
    <w:p w:rsidR="00D704CE" w:rsidRDefault="008D6F06">
      <w:pPr>
        <w:spacing w:before="184"/>
        <w:ind w:left="406" w:right="204"/>
        <w:jc w:val="center"/>
        <w:rPr>
          <w:rFonts w:ascii="Arial" w:eastAsia="Arial" w:hAnsi="Arial" w:cs="Arial"/>
          <w:sz w:val="48"/>
          <w:szCs w:val="48"/>
        </w:rPr>
      </w:pPr>
      <w:r>
        <w:rPr>
          <w:rFonts w:ascii="Arial"/>
          <w:b/>
          <w:color w:val="800000"/>
          <w:sz w:val="48"/>
        </w:rPr>
        <w:t>COLLECTIVE</w:t>
      </w:r>
      <w:r>
        <w:rPr>
          <w:rFonts w:ascii="Arial"/>
          <w:b/>
          <w:color w:val="800000"/>
          <w:spacing w:val="-17"/>
          <w:sz w:val="48"/>
        </w:rPr>
        <w:t xml:space="preserve"> </w:t>
      </w:r>
      <w:r>
        <w:rPr>
          <w:rFonts w:ascii="Arial"/>
          <w:b/>
          <w:color w:val="800000"/>
          <w:sz w:val="48"/>
        </w:rPr>
        <w:t>BARGAINING</w:t>
      </w:r>
      <w:r>
        <w:rPr>
          <w:rFonts w:ascii="Arial"/>
          <w:b/>
          <w:color w:val="800000"/>
          <w:spacing w:val="-16"/>
          <w:sz w:val="48"/>
        </w:rPr>
        <w:t xml:space="preserve"> </w:t>
      </w:r>
      <w:r>
        <w:rPr>
          <w:rFonts w:ascii="Arial"/>
          <w:b/>
          <w:color w:val="800000"/>
          <w:sz w:val="48"/>
        </w:rPr>
        <w:t>AGREEMENT (C</w:t>
      </w:r>
      <w:r>
        <w:rPr>
          <w:rFonts w:ascii="Arial"/>
          <w:b/>
          <w:color w:val="800000"/>
          <w:spacing w:val="-1"/>
          <w:sz w:val="48"/>
        </w:rPr>
        <w:t xml:space="preserve"> </w:t>
      </w:r>
      <w:r>
        <w:rPr>
          <w:rFonts w:ascii="Arial"/>
          <w:b/>
          <w:color w:val="800000"/>
          <w:sz w:val="48"/>
        </w:rPr>
        <w:t>B</w:t>
      </w:r>
      <w:r>
        <w:rPr>
          <w:rFonts w:ascii="Arial"/>
          <w:b/>
          <w:color w:val="800000"/>
          <w:spacing w:val="-1"/>
          <w:sz w:val="48"/>
        </w:rPr>
        <w:t xml:space="preserve"> </w:t>
      </w:r>
      <w:r>
        <w:rPr>
          <w:rFonts w:ascii="Arial"/>
          <w:b/>
          <w:color w:val="800000"/>
          <w:sz w:val="48"/>
        </w:rPr>
        <w:t>A)</w:t>
      </w:r>
    </w:p>
    <w:p w:rsidR="00D704CE" w:rsidRDefault="00D704CE">
      <w:pPr>
        <w:rPr>
          <w:rFonts w:ascii="Arial" w:eastAsia="Arial" w:hAnsi="Arial" w:cs="Arial"/>
          <w:b/>
          <w:bCs/>
          <w:sz w:val="48"/>
          <w:szCs w:val="48"/>
        </w:rPr>
      </w:pPr>
    </w:p>
    <w:p w:rsidR="00D704CE" w:rsidRPr="008D6F06" w:rsidRDefault="008D6F06">
      <w:pPr>
        <w:ind w:left="1622" w:right="1423"/>
        <w:jc w:val="center"/>
        <w:rPr>
          <w:rFonts w:ascii="Arial" w:eastAsia="Arial" w:hAnsi="Arial" w:cs="Arial"/>
          <w:sz w:val="48"/>
          <w:szCs w:val="48"/>
        </w:rPr>
      </w:pPr>
      <w:r w:rsidRPr="00002B80">
        <w:rPr>
          <w:rFonts w:ascii="Arial"/>
          <w:b/>
          <w:color w:val="0070C0"/>
          <w:sz w:val="48"/>
          <w:u w:val="double"/>
        </w:rPr>
        <w:t>July 2017</w:t>
      </w:r>
      <w:r w:rsidRPr="00002B80">
        <w:rPr>
          <w:rFonts w:ascii="Arial"/>
          <w:b/>
          <w:color w:val="0070C0"/>
          <w:spacing w:val="-7"/>
          <w:sz w:val="48"/>
        </w:rPr>
        <w:t xml:space="preserve"> </w:t>
      </w:r>
      <w:r w:rsidRPr="00002B80">
        <w:rPr>
          <w:rFonts w:ascii="Arial"/>
          <w:b/>
          <w:color w:val="800000"/>
          <w:sz w:val="48"/>
        </w:rPr>
        <w:t>through</w:t>
      </w:r>
      <w:r w:rsidRPr="00002B80">
        <w:rPr>
          <w:rFonts w:ascii="Arial"/>
          <w:b/>
          <w:color w:val="800000"/>
          <w:spacing w:val="-7"/>
          <w:sz w:val="48"/>
        </w:rPr>
        <w:t xml:space="preserve"> </w:t>
      </w:r>
      <w:r w:rsidRPr="00002B80">
        <w:rPr>
          <w:rFonts w:ascii="Arial"/>
          <w:b/>
          <w:color w:val="0070C0"/>
          <w:sz w:val="48"/>
          <w:u w:val="double"/>
        </w:rPr>
        <w:t>June 2020</w:t>
      </w:r>
    </w:p>
    <w:p w:rsidR="00D704CE" w:rsidRDefault="008D6F06">
      <w:pPr>
        <w:spacing w:before="276"/>
        <w:ind w:left="1622" w:right="1423"/>
        <w:jc w:val="center"/>
        <w:rPr>
          <w:rFonts w:ascii="Arial" w:eastAsia="Arial" w:hAnsi="Arial" w:cs="Arial"/>
          <w:sz w:val="36"/>
          <w:szCs w:val="36"/>
        </w:rPr>
      </w:pPr>
      <w:r>
        <w:rPr>
          <w:rFonts w:ascii="Arial"/>
          <w:b/>
          <w:color w:val="800000"/>
          <w:sz w:val="36"/>
        </w:rPr>
        <w:t>Between</w:t>
      </w:r>
      <w:r>
        <w:rPr>
          <w:rFonts w:ascii="Arial"/>
          <w:b/>
          <w:color w:val="800000"/>
          <w:spacing w:val="-1"/>
          <w:sz w:val="36"/>
        </w:rPr>
        <w:t xml:space="preserve"> </w:t>
      </w:r>
      <w:r>
        <w:rPr>
          <w:rFonts w:ascii="Arial"/>
          <w:b/>
          <w:color w:val="800000"/>
          <w:sz w:val="36"/>
        </w:rPr>
        <w:t>the</w:t>
      </w:r>
    </w:p>
    <w:p w:rsidR="00D704CE" w:rsidRDefault="008D6F06">
      <w:pPr>
        <w:spacing w:before="276"/>
        <w:ind w:left="315" w:right="113" w:firstLine="1762"/>
        <w:rPr>
          <w:rFonts w:ascii="Arial" w:eastAsia="Arial" w:hAnsi="Arial" w:cs="Arial"/>
          <w:sz w:val="52"/>
          <w:szCs w:val="52"/>
        </w:rPr>
      </w:pPr>
      <w:r>
        <w:rPr>
          <w:rFonts w:ascii="Arial"/>
          <w:b/>
          <w:color w:val="800000"/>
          <w:sz w:val="52"/>
        </w:rPr>
        <w:t>HENDRY</w:t>
      </w:r>
      <w:r>
        <w:rPr>
          <w:rFonts w:ascii="Arial"/>
          <w:b/>
          <w:color w:val="800000"/>
          <w:spacing w:val="-1"/>
          <w:sz w:val="52"/>
        </w:rPr>
        <w:t xml:space="preserve"> </w:t>
      </w:r>
      <w:r>
        <w:rPr>
          <w:rFonts w:ascii="Arial"/>
          <w:b/>
          <w:color w:val="800000"/>
          <w:sz w:val="52"/>
        </w:rPr>
        <w:t>EDUCATIONAL SUPPORT</w:t>
      </w:r>
      <w:r>
        <w:rPr>
          <w:rFonts w:ascii="Arial"/>
          <w:b/>
          <w:color w:val="800000"/>
          <w:spacing w:val="-32"/>
          <w:sz w:val="52"/>
        </w:rPr>
        <w:t xml:space="preserve"> </w:t>
      </w:r>
      <w:r>
        <w:rPr>
          <w:rFonts w:ascii="Arial"/>
          <w:b/>
          <w:color w:val="800000"/>
          <w:sz w:val="52"/>
        </w:rPr>
        <w:t>PERSONNEL</w:t>
      </w:r>
      <w:r>
        <w:rPr>
          <w:rFonts w:ascii="Arial"/>
          <w:b/>
          <w:color w:val="800000"/>
          <w:spacing w:val="-32"/>
          <w:sz w:val="52"/>
        </w:rPr>
        <w:t xml:space="preserve"> </w:t>
      </w:r>
      <w:r>
        <w:rPr>
          <w:rFonts w:ascii="Arial"/>
          <w:b/>
          <w:color w:val="800000"/>
          <w:sz w:val="52"/>
        </w:rPr>
        <w:t>ASSOCIATION</w:t>
      </w:r>
    </w:p>
    <w:p w:rsidR="00D704CE" w:rsidRDefault="008D6F06">
      <w:pPr>
        <w:ind w:left="1622" w:right="1423"/>
        <w:jc w:val="center"/>
        <w:rPr>
          <w:rFonts w:ascii="Arial" w:eastAsia="Arial" w:hAnsi="Arial" w:cs="Arial"/>
          <w:sz w:val="52"/>
          <w:szCs w:val="52"/>
        </w:rPr>
      </w:pPr>
      <w:r>
        <w:rPr>
          <w:rFonts w:ascii="Arial"/>
          <w:b/>
          <w:color w:val="800000"/>
          <w:sz w:val="52"/>
        </w:rPr>
        <w:t>(HESPA)</w:t>
      </w:r>
    </w:p>
    <w:p w:rsidR="00D704CE" w:rsidRDefault="008D6F06">
      <w:pPr>
        <w:spacing w:line="200" w:lineRule="atLeast"/>
        <w:ind w:left="4074"/>
        <w:rPr>
          <w:rFonts w:ascii="Arial" w:eastAsia="Arial" w:hAnsi="Arial" w:cs="Arial"/>
          <w:sz w:val="20"/>
          <w:szCs w:val="20"/>
        </w:rPr>
      </w:pPr>
      <w:r>
        <w:rPr>
          <w:rFonts w:ascii="Arial" w:eastAsia="Arial" w:hAnsi="Arial" w:cs="Arial"/>
          <w:noProof/>
          <w:sz w:val="20"/>
          <w:szCs w:val="20"/>
        </w:rPr>
        <w:drawing>
          <wp:inline distT="0" distB="0" distL="0" distR="0">
            <wp:extent cx="1340902" cy="13335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340902" cy="1333500"/>
                    </a:xfrm>
                    <a:prstGeom prst="rect">
                      <a:avLst/>
                    </a:prstGeom>
                  </pic:spPr>
                </pic:pic>
              </a:graphicData>
            </a:graphic>
          </wp:inline>
        </w:drawing>
      </w:r>
    </w:p>
    <w:p w:rsidR="00D704CE" w:rsidRDefault="008D6F06">
      <w:pPr>
        <w:spacing w:before="454"/>
        <w:ind w:left="200"/>
        <w:jc w:val="center"/>
        <w:rPr>
          <w:rFonts w:ascii="Arial" w:eastAsia="Arial" w:hAnsi="Arial" w:cs="Arial"/>
          <w:sz w:val="36"/>
          <w:szCs w:val="36"/>
        </w:rPr>
      </w:pPr>
      <w:r>
        <w:rPr>
          <w:rFonts w:ascii="Arial"/>
          <w:b/>
          <w:color w:val="800000"/>
          <w:sz w:val="36"/>
        </w:rPr>
        <w:t>And</w:t>
      </w:r>
      <w:r>
        <w:rPr>
          <w:rFonts w:ascii="Arial"/>
          <w:b/>
          <w:color w:val="800000"/>
          <w:spacing w:val="-8"/>
          <w:sz w:val="36"/>
        </w:rPr>
        <w:t xml:space="preserve"> </w:t>
      </w:r>
      <w:r>
        <w:rPr>
          <w:rFonts w:ascii="Arial"/>
          <w:b/>
          <w:color w:val="800000"/>
          <w:sz w:val="36"/>
        </w:rPr>
        <w:t>the</w:t>
      </w:r>
    </w:p>
    <w:p w:rsidR="00D704CE" w:rsidRDefault="008D6F06">
      <w:pPr>
        <w:spacing w:before="276"/>
        <w:ind w:left="1735" w:right="1533"/>
        <w:jc w:val="center"/>
        <w:rPr>
          <w:rFonts w:ascii="Arial" w:eastAsia="Arial" w:hAnsi="Arial" w:cs="Arial"/>
          <w:sz w:val="52"/>
          <w:szCs w:val="52"/>
        </w:rPr>
      </w:pPr>
      <w:r>
        <w:rPr>
          <w:rFonts w:ascii="Arial"/>
          <w:b/>
          <w:color w:val="800000"/>
          <w:sz w:val="52"/>
        </w:rPr>
        <w:t>DISTRICT</w:t>
      </w:r>
      <w:r>
        <w:rPr>
          <w:rFonts w:ascii="Arial"/>
          <w:b/>
          <w:color w:val="800000"/>
          <w:spacing w:val="-25"/>
          <w:sz w:val="52"/>
        </w:rPr>
        <w:t xml:space="preserve"> </w:t>
      </w:r>
      <w:r>
        <w:rPr>
          <w:rFonts w:ascii="Arial"/>
          <w:b/>
          <w:color w:val="800000"/>
          <w:sz w:val="52"/>
        </w:rPr>
        <w:t>SCHOOL</w:t>
      </w:r>
      <w:r>
        <w:rPr>
          <w:rFonts w:ascii="Arial"/>
          <w:b/>
          <w:color w:val="800000"/>
          <w:spacing w:val="-24"/>
          <w:sz w:val="52"/>
        </w:rPr>
        <w:t xml:space="preserve"> </w:t>
      </w:r>
      <w:r>
        <w:rPr>
          <w:rFonts w:ascii="Arial"/>
          <w:b/>
          <w:color w:val="800000"/>
          <w:sz w:val="52"/>
        </w:rPr>
        <w:t>BOARD OF</w:t>
      </w:r>
      <w:r>
        <w:rPr>
          <w:rFonts w:ascii="Arial"/>
          <w:b/>
          <w:color w:val="800000"/>
          <w:spacing w:val="-5"/>
          <w:sz w:val="52"/>
        </w:rPr>
        <w:t xml:space="preserve"> </w:t>
      </w:r>
      <w:r>
        <w:rPr>
          <w:rFonts w:ascii="Arial"/>
          <w:b/>
          <w:color w:val="800000"/>
          <w:sz w:val="52"/>
        </w:rPr>
        <w:t>HENDRY</w:t>
      </w:r>
      <w:r>
        <w:rPr>
          <w:rFonts w:ascii="Arial"/>
          <w:b/>
          <w:color w:val="800000"/>
          <w:spacing w:val="-5"/>
          <w:sz w:val="52"/>
        </w:rPr>
        <w:t xml:space="preserve"> </w:t>
      </w:r>
      <w:r>
        <w:rPr>
          <w:rFonts w:ascii="Arial"/>
          <w:b/>
          <w:color w:val="800000"/>
          <w:sz w:val="52"/>
        </w:rPr>
        <w:t>COUNTY</w:t>
      </w:r>
    </w:p>
    <w:p w:rsidR="00D704CE" w:rsidRDefault="00D704CE">
      <w:pPr>
        <w:rPr>
          <w:rFonts w:ascii="Arial" w:eastAsia="Arial" w:hAnsi="Arial" w:cs="Arial"/>
          <w:b/>
          <w:bCs/>
          <w:sz w:val="48"/>
          <w:szCs w:val="48"/>
        </w:rPr>
      </w:pPr>
    </w:p>
    <w:p w:rsidR="00D704CE" w:rsidRDefault="00D704CE">
      <w:pPr>
        <w:pStyle w:val="BodyText"/>
        <w:ind w:left="100"/>
      </w:pPr>
    </w:p>
    <w:p w:rsidR="00D704CE" w:rsidRDefault="00D704CE">
      <w:pPr>
        <w:sectPr w:rsidR="00D704CE">
          <w:headerReference w:type="default" r:id="rId11"/>
          <w:type w:val="continuous"/>
          <w:pgSz w:w="12240" w:h="15840"/>
          <w:pgMar w:top="640" w:right="820" w:bottom="280" w:left="1340" w:header="720" w:footer="720" w:gutter="0"/>
          <w:cols w:space="720"/>
        </w:sectPr>
      </w:pPr>
    </w:p>
    <w:p w:rsidR="00D704CE" w:rsidRPr="00002B80" w:rsidRDefault="008D6F06" w:rsidP="008D6F06">
      <w:pPr>
        <w:spacing w:before="20"/>
        <w:ind w:left="1972" w:right="2370"/>
        <w:jc w:val="center"/>
        <w:rPr>
          <w:rFonts w:ascii="Arial" w:eastAsia="Arial" w:hAnsi="Arial" w:cs="Arial"/>
          <w:b/>
          <w:bCs/>
          <w:sz w:val="52"/>
          <w:szCs w:val="52"/>
        </w:rPr>
      </w:pPr>
      <w:r>
        <w:rPr>
          <w:rFonts w:ascii="Arial"/>
          <w:b/>
          <w:sz w:val="52"/>
        </w:rPr>
        <w:lastRenderedPageBreak/>
        <w:t>NEGOTIATION</w:t>
      </w:r>
      <w:r>
        <w:rPr>
          <w:rFonts w:ascii="Arial"/>
          <w:b/>
          <w:spacing w:val="-38"/>
          <w:sz w:val="52"/>
        </w:rPr>
        <w:t xml:space="preserve"> </w:t>
      </w:r>
      <w:r>
        <w:rPr>
          <w:rFonts w:ascii="Arial"/>
          <w:b/>
          <w:sz w:val="52"/>
        </w:rPr>
        <w:t xml:space="preserve">TEAMS </w:t>
      </w:r>
      <w:r w:rsidRPr="00002B80">
        <w:rPr>
          <w:rFonts w:ascii="Arial"/>
          <w:b/>
          <w:sz w:val="36"/>
          <w:u w:val="double"/>
        </w:rPr>
        <w:t>2017-2018</w:t>
      </w:r>
    </w:p>
    <w:p w:rsidR="00D704CE" w:rsidRPr="00002B80" w:rsidRDefault="00D704CE">
      <w:pPr>
        <w:rPr>
          <w:rFonts w:ascii="Arial" w:eastAsia="Arial" w:hAnsi="Arial" w:cs="Arial"/>
          <w:b/>
          <w:bCs/>
          <w:sz w:val="68"/>
          <w:szCs w:val="68"/>
        </w:rPr>
      </w:pPr>
    </w:p>
    <w:p w:rsidR="00D704CE" w:rsidRPr="00002B80" w:rsidRDefault="008D6F06">
      <w:pPr>
        <w:ind w:left="1972" w:right="2370"/>
        <w:jc w:val="center"/>
        <w:rPr>
          <w:rFonts w:ascii="Arial" w:eastAsia="Arial" w:hAnsi="Arial" w:cs="Arial"/>
          <w:sz w:val="36"/>
          <w:szCs w:val="36"/>
          <w:u w:val="double"/>
        </w:rPr>
      </w:pPr>
      <w:r w:rsidRPr="00002B80">
        <w:rPr>
          <w:rFonts w:ascii="Arial"/>
          <w:b/>
          <w:sz w:val="36"/>
        </w:rPr>
        <w:t>NEGOTIATION</w:t>
      </w:r>
      <w:r w:rsidRPr="00002B80">
        <w:rPr>
          <w:rFonts w:ascii="Arial"/>
          <w:b/>
          <w:spacing w:val="-14"/>
          <w:sz w:val="36"/>
        </w:rPr>
        <w:t xml:space="preserve"> </w:t>
      </w:r>
      <w:r w:rsidRPr="00002B80">
        <w:rPr>
          <w:rFonts w:ascii="Arial"/>
          <w:b/>
          <w:sz w:val="36"/>
        </w:rPr>
        <w:t>TEAM</w:t>
      </w:r>
      <w:r w:rsidRPr="00002B80">
        <w:rPr>
          <w:rFonts w:ascii="Arial"/>
          <w:b/>
          <w:spacing w:val="-13"/>
          <w:sz w:val="36"/>
        </w:rPr>
        <w:t xml:space="preserve"> </w:t>
      </w:r>
      <w:r w:rsidRPr="00002B80">
        <w:rPr>
          <w:rFonts w:ascii="Arial"/>
          <w:b/>
          <w:color w:val="0070C0"/>
          <w:sz w:val="36"/>
          <w:u w:val="double"/>
        </w:rPr>
        <w:t>2017-2018</w:t>
      </w:r>
    </w:p>
    <w:p w:rsidR="00D704CE" w:rsidRPr="00002B80" w:rsidRDefault="008D6F06">
      <w:pPr>
        <w:ind w:left="549" w:right="947"/>
        <w:jc w:val="center"/>
        <w:rPr>
          <w:rFonts w:ascii="Arial" w:eastAsia="Arial" w:hAnsi="Arial" w:cs="Arial"/>
          <w:sz w:val="36"/>
          <w:szCs w:val="36"/>
        </w:rPr>
      </w:pPr>
      <w:r w:rsidRPr="00002B80">
        <w:rPr>
          <w:rFonts w:ascii="Arial"/>
          <w:b/>
          <w:sz w:val="36"/>
        </w:rPr>
        <w:t>HENDRY</w:t>
      </w:r>
      <w:r w:rsidRPr="00002B80">
        <w:rPr>
          <w:rFonts w:ascii="Arial"/>
          <w:b/>
          <w:spacing w:val="-7"/>
          <w:sz w:val="36"/>
        </w:rPr>
        <w:t xml:space="preserve"> </w:t>
      </w:r>
      <w:r w:rsidRPr="00002B80">
        <w:rPr>
          <w:rFonts w:ascii="Arial"/>
          <w:b/>
          <w:sz w:val="36"/>
        </w:rPr>
        <w:t>EDUCATIONAL</w:t>
      </w:r>
      <w:r w:rsidRPr="00002B80">
        <w:rPr>
          <w:rFonts w:ascii="Arial"/>
          <w:b/>
          <w:spacing w:val="-7"/>
          <w:sz w:val="36"/>
        </w:rPr>
        <w:t xml:space="preserve"> </w:t>
      </w:r>
      <w:r w:rsidRPr="00002B80">
        <w:rPr>
          <w:rFonts w:ascii="Arial"/>
          <w:b/>
          <w:sz w:val="36"/>
        </w:rPr>
        <w:t>SUPPORT</w:t>
      </w:r>
      <w:r w:rsidRPr="00002B80">
        <w:rPr>
          <w:rFonts w:ascii="Arial"/>
          <w:b/>
          <w:spacing w:val="-7"/>
          <w:sz w:val="36"/>
        </w:rPr>
        <w:t xml:space="preserve"> </w:t>
      </w:r>
      <w:r w:rsidRPr="00002B80">
        <w:rPr>
          <w:rFonts w:ascii="Arial"/>
          <w:b/>
          <w:sz w:val="36"/>
        </w:rPr>
        <w:t>PERSONNEL ASSOCIATION</w:t>
      </w:r>
    </w:p>
    <w:p w:rsidR="00002B80" w:rsidRPr="00002B80" w:rsidRDefault="00255E0B" w:rsidP="00255E0B">
      <w:pPr>
        <w:pStyle w:val="BodyText"/>
        <w:ind w:right="1543"/>
      </w:pPr>
      <w:r w:rsidRPr="00002B80">
        <w:rPr>
          <w:b/>
          <w:u w:val="double"/>
        </w:rPr>
        <w:t>Richard West</w:t>
      </w:r>
      <w:r w:rsidR="008D6F06" w:rsidRPr="00002B80">
        <w:rPr>
          <w:spacing w:val="-1"/>
        </w:rPr>
        <w:t xml:space="preserve"> </w:t>
      </w:r>
      <w:r w:rsidR="008D6F06" w:rsidRPr="00002B80">
        <w:t>–</w:t>
      </w:r>
      <w:r w:rsidR="008D6F06" w:rsidRPr="00002B80">
        <w:rPr>
          <w:spacing w:val="-1"/>
        </w:rPr>
        <w:t xml:space="preserve"> </w:t>
      </w:r>
      <w:r w:rsidR="008D6F06" w:rsidRPr="00002B80">
        <w:t>President</w:t>
      </w:r>
      <w:r w:rsidR="008D6F06" w:rsidRPr="00002B80">
        <w:rPr>
          <w:spacing w:val="-1"/>
        </w:rPr>
        <w:t xml:space="preserve"> </w:t>
      </w:r>
      <w:r w:rsidR="008D6F06" w:rsidRPr="00002B80">
        <w:t>-</w:t>
      </w:r>
      <w:r w:rsidR="008D6F06" w:rsidRPr="00002B80">
        <w:rPr>
          <w:spacing w:val="-1"/>
        </w:rPr>
        <w:t xml:space="preserve"> </w:t>
      </w:r>
      <w:r w:rsidR="008D6F06" w:rsidRPr="00002B80">
        <w:t>LaBelle</w:t>
      </w:r>
      <w:r w:rsidR="008D6F06" w:rsidRPr="00002B80">
        <w:rPr>
          <w:spacing w:val="-1"/>
        </w:rPr>
        <w:t xml:space="preserve"> </w:t>
      </w:r>
      <w:r w:rsidR="008D6F06" w:rsidRPr="00002B80">
        <w:t xml:space="preserve">Transportation </w:t>
      </w:r>
    </w:p>
    <w:p w:rsidR="00D704CE" w:rsidRPr="00002B80" w:rsidRDefault="00002B80" w:rsidP="00255E0B">
      <w:pPr>
        <w:pStyle w:val="BodyText"/>
        <w:ind w:right="1543"/>
      </w:pPr>
      <w:r w:rsidRPr="00002B80">
        <w:rPr>
          <w:b/>
          <w:u w:val="double"/>
        </w:rPr>
        <w:t>J</w:t>
      </w:r>
      <w:r w:rsidR="00255E0B" w:rsidRPr="00002B80">
        <w:rPr>
          <w:b/>
          <w:u w:val="double"/>
        </w:rPr>
        <w:t>ames Demchak</w:t>
      </w:r>
      <w:r w:rsidR="008D6F06" w:rsidRPr="00002B80">
        <w:rPr>
          <w:spacing w:val="-1"/>
        </w:rPr>
        <w:t xml:space="preserve"> </w:t>
      </w:r>
      <w:r w:rsidR="008D6F06" w:rsidRPr="00002B80">
        <w:t>-</w:t>
      </w:r>
      <w:r w:rsidR="008D6F06" w:rsidRPr="00002B80">
        <w:rPr>
          <w:spacing w:val="-1"/>
        </w:rPr>
        <w:t xml:space="preserve"> </w:t>
      </w:r>
      <w:r w:rsidR="008D6F06" w:rsidRPr="00002B80">
        <w:t>Chief</w:t>
      </w:r>
      <w:r w:rsidR="008D6F06" w:rsidRPr="00002B80">
        <w:rPr>
          <w:spacing w:val="-1"/>
        </w:rPr>
        <w:t xml:space="preserve"> </w:t>
      </w:r>
      <w:r w:rsidR="008D6F06" w:rsidRPr="00002B80">
        <w:t>Negotiator</w:t>
      </w:r>
    </w:p>
    <w:p w:rsidR="00D704CE" w:rsidRPr="00002B80" w:rsidRDefault="00D704CE">
      <w:pPr>
        <w:rPr>
          <w:rFonts w:ascii="Arial" w:eastAsia="Arial" w:hAnsi="Arial" w:cs="Arial"/>
          <w:sz w:val="24"/>
          <w:szCs w:val="24"/>
        </w:rPr>
      </w:pPr>
    </w:p>
    <w:p w:rsidR="00D704CE" w:rsidRPr="00002B80" w:rsidRDefault="00D704CE">
      <w:pPr>
        <w:rPr>
          <w:rFonts w:ascii="Arial" w:eastAsia="Arial" w:hAnsi="Arial" w:cs="Arial"/>
          <w:sz w:val="24"/>
          <w:szCs w:val="24"/>
        </w:rPr>
      </w:pPr>
    </w:p>
    <w:p w:rsidR="00D704CE" w:rsidRPr="00002B80" w:rsidRDefault="00D704CE">
      <w:pPr>
        <w:rPr>
          <w:rFonts w:ascii="Arial" w:eastAsia="Arial" w:hAnsi="Arial" w:cs="Arial"/>
          <w:sz w:val="24"/>
          <w:szCs w:val="24"/>
        </w:rPr>
      </w:pPr>
    </w:p>
    <w:p w:rsidR="00D704CE" w:rsidRPr="00002B80" w:rsidRDefault="00D704CE">
      <w:pPr>
        <w:rPr>
          <w:rFonts w:ascii="Arial" w:eastAsia="Arial" w:hAnsi="Arial" w:cs="Arial"/>
          <w:sz w:val="24"/>
          <w:szCs w:val="24"/>
        </w:rPr>
      </w:pPr>
    </w:p>
    <w:p w:rsidR="00D704CE" w:rsidRPr="00002B80" w:rsidRDefault="008D6F06">
      <w:pPr>
        <w:ind w:left="1589" w:right="1987"/>
        <w:jc w:val="center"/>
        <w:rPr>
          <w:rFonts w:ascii="Arial" w:eastAsia="Arial" w:hAnsi="Arial" w:cs="Arial"/>
          <w:sz w:val="36"/>
          <w:szCs w:val="36"/>
        </w:rPr>
      </w:pPr>
      <w:r w:rsidRPr="00002B80">
        <w:rPr>
          <w:rFonts w:ascii="Arial"/>
          <w:b/>
          <w:sz w:val="36"/>
        </w:rPr>
        <w:t>NEGOTIATION</w:t>
      </w:r>
      <w:r w:rsidRPr="00002B80">
        <w:rPr>
          <w:rFonts w:ascii="Arial"/>
          <w:b/>
          <w:spacing w:val="-14"/>
          <w:sz w:val="36"/>
        </w:rPr>
        <w:t xml:space="preserve"> </w:t>
      </w:r>
      <w:r w:rsidRPr="00002B80">
        <w:rPr>
          <w:rFonts w:ascii="Arial"/>
          <w:b/>
          <w:sz w:val="36"/>
        </w:rPr>
        <w:t>TEAM</w:t>
      </w:r>
      <w:r w:rsidRPr="00002B80">
        <w:rPr>
          <w:rFonts w:ascii="Arial"/>
          <w:b/>
          <w:spacing w:val="-13"/>
          <w:sz w:val="36"/>
        </w:rPr>
        <w:t xml:space="preserve"> </w:t>
      </w:r>
      <w:r w:rsidRPr="00002B80">
        <w:rPr>
          <w:rFonts w:ascii="Arial"/>
          <w:b/>
          <w:color w:val="0070C0"/>
          <w:sz w:val="36"/>
          <w:u w:val="double"/>
        </w:rPr>
        <w:t>2017-2018</w:t>
      </w:r>
      <w:r w:rsidR="00013DD8" w:rsidRPr="00002B80">
        <w:rPr>
          <w:rFonts w:ascii="Arial"/>
          <w:b/>
          <w:sz w:val="36"/>
          <w:u w:val="double"/>
        </w:rPr>
        <w:t xml:space="preserve"> </w:t>
      </w:r>
      <w:r w:rsidRPr="00002B80">
        <w:rPr>
          <w:rFonts w:ascii="Arial"/>
          <w:b/>
          <w:sz w:val="36"/>
        </w:rPr>
        <w:t>HENDRY</w:t>
      </w:r>
      <w:r w:rsidRPr="00002B80">
        <w:rPr>
          <w:rFonts w:ascii="Arial"/>
          <w:b/>
          <w:spacing w:val="-12"/>
          <w:sz w:val="36"/>
        </w:rPr>
        <w:t xml:space="preserve"> </w:t>
      </w:r>
      <w:r w:rsidRPr="00002B80">
        <w:rPr>
          <w:rFonts w:ascii="Arial"/>
          <w:b/>
          <w:sz w:val="36"/>
        </w:rPr>
        <w:t>DISTRICT</w:t>
      </w:r>
      <w:r w:rsidRPr="00002B80">
        <w:rPr>
          <w:rFonts w:ascii="Arial"/>
          <w:b/>
          <w:spacing w:val="-12"/>
          <w:sz w:val="36"/>
        </w:rPr>
        <w:t xml:space="preserve"> </w:t>
      </w:r>
      <w:r w:rsidRPr="00002B80">
        <w:rPr>
          <w:rFonts w:ascii="Arial"/>
          <w:b/>
          <w:sz w:val="36"/>
        </w:rPr>
        <w:t>SCHOOL</w:t>
      </w:r>
      <w:r w:rsidRPr="00002B80">
        <w:rPr>
          <w:rFonts w:ascii="Arial"/>
          <w:b/>
          <w:spacing w:val="-11"/>
          <w:sz w:val="36"/>
        </w:rPr>
        <w:t xml:space="preserve"> </w:t>
      </w:r>
      <w:r w:rsidRPr="00002B80">
        <w:rPr>
          <w:rFonts w:ascii="Arial"/>
          <w:b/>
          <w:sz w:val="36"/>
        </w:rPr>
        <w:t>BOARD</w:t>
      </w:r>
    </w:p>
    <w:p w:rsidR="00A5499E" w:rsidRPr="00002B80" w:rsidRDefault="008D6F06" w:rsidP="00A5499E">
      <w:pPr>
        <w:pStyle w:val="BodyText"/>
        <w:ind w:left="1350" w:right="2197"/>
      </w:pPr>
      <w:r w:rsidRPr="00002B80">
        <w:t>District</w:t>
      </w:r>
      <w:r w:rsidRPr="00002B80">
        <w:rPr>
          <w:spacing w:val="-1"/>
        </w:rPr>
        <w:t xml:space="preserve"> </w:t>
      </w:r>
      <w:r w:rsidRPr="00002B80">
        <w:t>Representative</w:t>
      </w:r>
      <w:r w:rsidRPr="00002B80">
        <w:rPr>
          <w:spacing w:val="-1"/>
        </w:rPr>
        <w:t xml:space="preserve"> </w:t>
      </w:r>
      <w:r w:rsidRPr="00002B80">
        <w:t>–</w:t>
      </w:r>
      <w:r w:rsidR="00A5499E" w:rsidRPr="00002B80">
        <w:t>Jamie Sealey</w:t>
      </w:r>
    </w:p>
    <w:p w:rsidR="00A5499E" w:rsidRPr="00002B80" w:rsidRDefault="008D6F06" w:rsidP="00A5499E">
      <w:pPr>
        <w:pStyle w:val="BodyText"/>
        <w:ind w:left="1350" w:right="2197"/>
      </w:pPr>
      <w:r w:rsidRPr="00002B80">
        <w:t>School</w:t>
      </w:r>
      <w:r w:rsidRPr="00002B80">
        <w:rPr>
          <w:spacing w:val="-1"/>
        </w:rPr>
        <w:t xml:space="preserve"> </w:t>
      </w:r>
      <w:r w:rsidRPr="00002B80">
        <w:t>Representative</w:t>
      </w:r>
      <w:r w:rsidRPr="00002B80">
        <w:rPr>
          <w:spacing w:val="-1"/>
        </w:rPr>
        <w:t xml:space="preserve"> </w:t>
      </w:r>
      <w:r w:rsidRPr="00002B80">
        <w:t>–</w:t>
      </w:r>
      <w:r w:rsidR="00A5499E" w:rsidRPr="00002B80">
        <w:t>Sandra Taylor</w:t>
      </w:r>
    </w:p>
    <w:p w:rsidR="00D704CE" w:rsidRPr="00A5499E" w:rsidRDefault="008D6F06" w:rsidP="00A5499E">
      <w:pPr>
        <w:pStyle w:val="BodyText"/>
        <w:ind w:left="1350" w:right="2197"/>
      </w:pPr>
      <w:r w:rsidRPr="00002B80">
        <w:t>Chief</w:t>
      </w:r>
      <w:r w:rsidRPr="00002B80">
        <w:rPr>
          <w:spacing w:val="-3"/>
        </w:rPr>
        <w:t xml:space="preserve"> </w:t>
      </w:r>
      <w:r w:rsidRPr="00002B80">
        <w:t>Negotiator</w:t>
      </w:r>
      <w:r w:rsidRPr="00002B80">
        <w:rPr>
          <w:spacing w:val="-3"/>
        </w:rPr>
        <w:t xml:space="preserve"> </w:t>
      </w:r>
      <w:r w:rsidRPr="00002B80">
        <w:t>–</w:t>
      </w:r>
      <w:r w:rsidR="00A5499E" w:rsidRPr="00002B80">
        <w:t>Dennis Veal</w:t>
      </w: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D704CE">
      <w:pPr>
        <w:rPr>
          <w:rFonts w:ascii="Arial" w:eastAsia="Arial" w:hAnsi="Arial" w:cs="Arial"/>
        </w:rPr>
      </w:pPr>
    </w:p>
    <w:p w:rsidR="00D704CE" w:rsidRDefault="008D6F06">
      <w:pPr>
        <w:spacing w:line="241" w:lineRule="auto"/>
        <w:ind w:left="440" w:right="119"/>
        <w:jc w:val="both"/>
        <w:rPr>
          <w:rFonts w:ascii="Arial" w:eastAsia="Arial" w:hAnsi="Arial" w:cs="Arial"/>
          <w:sz w:val="16"/>
          <w:szCs w:val="16"/>
        </w:rPr>
      </w:pPr>
      <w:r>
        <w:rPr>
          <w:rFonts w:ascii="Arial"/>
          <w:b/>
          <w:color w:val="3366FF"/>
          <w:sz w:val="14"/>
        </w:rPr>
        <w:t>THE</w:t>
      </w:r>
      <w:r>
        <w:rPr>
          <w:rFonts w:ascii="Arial"/>
          <w:b/>
          <w:color w:val="3366FF"/>
          <w:spacing w:val="9"/>
          <w:sz w:val="14"/>
        </w:rPr>
        <w:t xml:space="preserve"> </w:t>
      </w:r>
      <w:r>
        <w:rPr>
          <w:rFonts w:ascii="Arial"/>
          <w:b/>
          <w:color w:val="3366FF"/>
          <w:sz w:val="14"/>
        </w:rPr>
        <w:t>SCHOOL</w:t>
      </w:r>
      <w:r>
        <w:rPr>
          <w:rFonts w:ascii="Arial"/>
          <w:b/>
          <w:color w:val="3366FF"/>
          <w:spacing w:val="10"/>
          <w:sz w:val="14"/>
        </w:rPr>
        <w:t xml:space="preserve"> </w:t>
      </w:r>
      <w:r>
        <w:rPr>
          <w:rFonts w:ascii="Arial"/>
          <w:b/>
          <w:color w:val="3366FF"/>
          <w:sz w:val="14"/>
        </w:rPr>
        <w:t>BOARD</w:t>
      </w:r>
      <w:r>
        <w:rPr>
          <w:rFonts w:ascii="Arial"/>
          <w:b/>
          <w:color w:val="3366FF"/>
          <w:spacing w:val="10"/>
          <w:sz w:val="14"/>
        </w:rPr>
        <w:t xml:space="preserve"> </w:t>
      </w:r>
      <w:r>
        <w:rPr>
          <w:rFonts w:ascii="Arial"/>
          <w:b/>
          <w:color w:val="3366FF"/>
          <w:sz w:val="14"/>
        </w:rPr>
        <w:t>OF</w:t>
      </w:r>
      <w:r>
        <w:rPr>
          <w:rFonts w:ascii="Arial"/>
          <w:b/>
          <w:color w:val="3366FF"/>
          <w:spacing w:val="10"/>
          <w:sz w:val="14"/>
        </w:rPr>
        <w:t xml:space="preserve"> </w:t>
      </w:r>
      <w:r>
        <w:rPr>
          <w:rFonts w:ascii="Arial"/>
          <w:b/>
          <w:color w:val="3366FF"/>
          <w:sz w:val="14"/>
        </w:rPr>
        <w:t>HENDRY</w:t>
      </w:r>
      <w:r>
        <w:rPr>
          <w:rFonts w:ascii="Arial"/>
          <w:b/>
          <w:color w:val="3366FF"/>
          <w:spacing w:val="10"/>
          <w:sz w:val="14"/>
        </w:rPr>
        <w:t xml:space="preserve"> </w:t>
      </w:r>
      <w:r>
        <w:rPr>
          <w:rFonts w:ascii="Arial"/>
          <w:b/>
          <w:color w:val="3366FF"/>
          <w:sz w:val="14"/>
        </w:rPr>
        <w:t>COUNTY,</w:t>
      </w:r>
      <w:r>
        <w:rPr>
          <w:rFonts w:ascii="Arial"/>
          <w:b/>
          <w:color w:val="3366FF"/>
          <w:spacing w:val="10"/>
          <w:sz w:val="14"/>
        </w:rPr>
        <w:t xml:space="preserve"> </w:t>
      </w:r>
      <w:r>
        <w:rPr>
          <w:rFonts w:ascii="Arial"/>
          <w:b/>
          <w:color w:val="3366FF"/>
          <w:sz w:val="14"/>
        </w:rPr>
        <w:t>FLORIDA</w:t>
      </w:r>
      <w:r>
        <w:rPr>
          <w:rFonts w:ascii="Arial"/>
          <w:b/>
          <w:color w:val="3366FF"/>
          <w:spacing w:val="10"/>
          <w:sz w:val="14"/>
        </w:rPr>
        <w:t xml:space="preserve"> </w:t>
      </w:r>
      <w:r>
        <w:rPr>
          <w:rFonts w:ascii="Arial"/>
          <w:b/>
          <w:color w:val="3366FF"/>
          <w:sz w:val="14"/>
        </w:rPr>
        <w:t>PROHIBITS</w:t>
      </w:r>
      <w:r>
        <w:rPr>
          <w:rFonts w:ascii="Arial"/>
          <w:b/>
          <w:color w:val="3366FF"/>
          <w:spacing w:val="10"/>
          <w:sz w:val="14"/>
        </w:rPr>
        <w:t xml:space="preserve"> </w:t>
      </w:r>
      <w:r>
        <w:rPr>
          <w:rFonts w:ascii="Arial"/>
          <w:b/>
          <w:color w:val="3366FF"/>
          <w:sz w:val="14"/>
        </w:rPr>
        <w:t>ANY</w:t>
      </w:r>
      <w:r>
        <w:rPr>
          <w:rFonts w:ascii="Arial"/>
          <w:b/>
          <w:color w:val="3366FF"/>
          <w:spacing w:val="9"/>
          <w:sz w:val="14"/>
        </w:rPr>
        <w:t xml:space="preserve"> </w:t>
      </w:r>
      <w:r>
        <w:rPr>
          <w:rFonts w:ascii="Arial"/>
          <w:b/>
          <w:color w:val="3366FF"/>
          <w:sz w:val="14"/>
        </w:rPr>
        <w:t>POLICY</w:t>
      </w:r>
      <w:r>
        <w:rPr>
          <w:rFonts w:ascii="Arial"/>
          <w:b/>
          <w:color w:val="3366FF"/>
          <w:spacing w:val="10"/>
          <w:sz w:val="14"/>
        </w:rPr>
        <w:t xml:space="preserve"> </w:t>
      </w:r>
      <w:r>
        <w:rPr>
          <w:rFonts w:ascii="Arial"/>
          <w:b/>
          <w:color w:val="3366FF"/>
          <w:sz w:val="14"/>
        </w:rPr>
        <w:t>OR</w:t>
      </w:r>
      <w:r>
        <w:rPr>
          <w:rFonts w:ascii="Arial"/>
          <w:b/>
          <w:color w:val="3366FF"/>
          <w:spacing w:val="10"/>
          <w:sz w:val="14"/>
        </w:rPr>
        <w:t xml:space="preserve"> </w:t>
      </w:r>
      <w:r>
        <w:rPr>
          <w:rFonts w:ascii="Arial"/>
          <w:b/>
          <w:color w:val="3366FF"/>
          <w:sz w:val="14"/>
        </w:rPr>
        <w:t>PROCEDURE,</w:t>
      </w:r>
      <w:r>
        <w:rPr>
          <w:rFonts w:ascii="Arial"/>
          <w:b/>
          <w:color w:val="3366FF"/>
          <w:spacing w:val="10"/>
          <w:sz w:val="14"/>
        </w:rPr>
        <w:t xml:space="preserve"> </w:t>
      </w:r>
      <w:r>
        <w:rPr>
          <w:rFonts w:ascii="Arial"/>
          <w:b/>
          <w:color w:val="3366FF"/>
          <w:sz w:val="14"/>
        </w:rPr>
        <w:t>WHICH</w:t>
      </w:r>
      <w:r>
        <w:rPr>
          <w:rFonts w:ascii="Arial"/>
          <w:b/>
          <w:color w:val="3366FF"/>
          <w:spacing w:val="10"/>
          <w:sz w:val="14"/>
        </w:rPr>
        <w:t xml:space="preserve"> </w:t>
      </w:r>
      <w:r>
        <w:rPr>
          <w:rFonts w:ascii="Arial"/>
          <w:b/>
          <w:color w:val="3366FF"/>
          <w:sz w:val="14"/>
        </w:rPr>
        <w:t>RESULTS</w:t>
      </w:r>
      <w:r>
        <w:rPr>
          <w:rFonts w:ascii="Arial"/>
          <w:b/>
          <w:color w:val="3366FF"/>
          <w:spacing w:val="10"/>
          <w:sz w:val="14"/>
        </w:rPr>
        <w:t xml:space="preserve"> </w:t>
      </w:r>
      <w:r>
        <w:rPr>
          <w:rFonts w:ascii="Arial"/>
          <w:b/>
          <w:color w:val="3366FF"/>
          <w:sz w:val="14"/>
        </w:rPr>
        <w:t>IN</w:t>
      </w:r>
      <w:r>
        <w:rPr>
          <w:rFonts w:ascii="Arial"/>
          <w:b/>
          <w:color w:val="3366FF"/>
          <w:spacing w:val="10"/>
          <w:sz w:val="14"/>
        </w:rPr>
        <w:t xml:space="preserve"> </w:t>
      </w:r>
      <w:r>
        <w:rPr>
          <w:rFonts w:ascii="Arial"/>
          <w:b/>
          <w:color w:val="3366FF"/>
          <w:sz w:val="14"/>
        </w:rPr>
        <w:t>DISCRIMINATION ON</w:t>
      </w:r>
      <w:r>
        <w:rPr>
          <w:rFonts w:ascii="Arial"/>
          <w:b/>
          <w:color w:val="3366FF"/>
          <w:spacing w:val="3"/>
          <w:sz w:val="14"/>
        </w:rPr>
        <w:t xml:space="preserve"> </w:t>
      </w:r>
      <w:r>
        <w:rPr>
          <w:rFonts w:ascii="Arial"/>
          <w:b/>
          <w:color w:val="3366FF"/>
          <w:sz w:val="14"/>
        </w:rPr>
        <w:t>THE</w:t>
      </w:r>
      <w:r>
        <w:rPr>
          <w:rFonts w:ascii="Arial"/>
          <w:b/>
          <w:color w:val="3366FF"/>
          <w:spacing w:val="4"/>
          <w:sz w:val="14"/>
        </w:rPr>
        <w:t xml:space="preserve"> </w:t>
      </w:r>
      <w:r>
        <w:rPr>
          <w:rFonts w:ascii="Arial"/>
          <w:b/>
          <w:color w:val="3366FF"/>
          <w:sz w:val="14"/>
        </w:rPr>
        <w:t>BASIS</w:t>
      </w:r>
      <w:r>
        <w:rPr>
          <w:rFonts w:ascii="Arial"/>
          <w:b/>
          <w:color w:val="3366FF"/>
          <w:spacing w:val="4"/>
          <w:sz w:val="14"/>
        </w:rPr>
        <w:t xml:space="preserve"> </w:t>
      </w:r>
      <w:r>
        <w:rPr>
          <w:rFonts w:ascii="Arial"/>
          <w:b/>
          <w:color w:val="3366FF"/>
          <w:sz w:val="14"/>
        </w:rPr>
        <w:t>OF</w:t>
      </w:r>
      <w:r>
        <w:rPr>
          <w:rFonts w:ascii="Arial"/>
          <w:b/>
          <w:color w:val="3366FF"/>
          <w:spacing w:val="3"/>
          <w:sz w:val="14"/>
        </w:rPr>
        <w:t xml:space="preserve"> </w:t>
      </w:r>
      <w:r>
        <w:rPr>
          <w:rFonts w:ascii="Arial"/>
          <w:b/>
          <w:color w:val="3366FF"/>
          <w:sz w:val="14"/>
        </w:rPr>
        <w:t>RACE,</w:t>
      </w:r>
      <w:r>
        <w:rPr>
          <w:rFonts w:ascii="Arial"/>
          <w:b/>
          <w:color w:val="3366FF"/>
          <w:spacing w:val="4"/>
          <w:sz w:val="14"/>
        </w:rPr>
        <w:t xml:space="preserve"> </w:t>
      </w:r>
      <w:r>
        <w:rPr>
          <w:rFonts w:ascii="Arial"/>
          <w:b/>
          <w:color w:val="3366FF"/>
          <w:sz w:val="14"/>
        </w:rPr>
        <w:t>SEX,</w:t>
      </w:r>
      <w:r>
        <w:rPr>
          <w:rFonts w:ascii="Arial"/>
          <w:b/>
          <w:color w:val="3366FF"/>
          <w:spacing w:val="4"/>
          <w:sz w:val="14"/>
        </w:rPr>
        <w:t xml:space="preserve"> </w:t>
      </w:r>
      <w:r>
        <w:rPr>
          <w:rFonts w:ascii="Arial"/>
          <w:b/>
          <w:color w:val="3366FF"/>
          <w:sz w:val="14"/>
        </w:rPr>
        <w:t>NATIONAL</w:t>
      </w:r>
      <w:r>
        <w:rPr>
          <w:rFonts w:ascii="Arial"/>
          <w:b/>
          <w:color w:val="3366FF"/>
          <w:spacing w:val="3"/>
          <w:sz w:val="14"/>
        </w:rPr>
        <w:t xml:space="preserve"> </w:t>
      </w:r>
      <w:r>
        <w:rPr>
          <w:rFonts w:ascii="Arial"/>
          <w:b/>
          <w:color w:val="3366FF"/>
          <w:sz w:val="14"/>
        </w:rPr>
        <w:t>ORIGIN,</w:t>
      </w:r>
      <w:r>
        <w:rPr>
          <w:rFonts w:ascii="Arial"/>
          <w:b/>
          <w:color w:val="3366FF"/>
          <w:spacing w:val="4"/>
          <w:sz w:val="14"/>
        </w:rPr>
        <w:t xml:space="preserve"> </w:t>
      </w:r>
      <w:r>
        <w:rPr>
          <w:rFonts w:ascii="Arial"/>
          <w:b/>
          <w:color w:val="3366FF"/>
          <w:sz w:val="14"/>
        </w:rPr>
        <w:t>MARITAL</w:t>
      </w:r>
      <w:r>
        <w:rPr>
          <w:rFonts w:ascii="Arial"/>
          <w:b/>
          <w:color w:val="3366FF"/>
          <w:spacing w:val="4"/>
          <w:sz w:val="14"/>
        </w:rPr>
        <w:t xml:space="preserve"> </w:t>
      </w:r>
      <w:r>
        <w:rPr>
          <w:rFonts w:ascii="Arial"/>
          <w:b/>
          <w:color w:val="3366FF"/>
          <w:sz w:val="14"/>
        </w:rPr>
        <w:t>STATUS,</w:t>
      </w:r>
      <w:r>
        <w:rPr>
          <w:rFonts w:ascii="Arial"/>
          <w:b/>
          <w:color w:val="3366FF"/>
          <w:spacing w:val="3"/>
          <w:sz w:val="14"/>
        </w:rPr>
        <w:t xml:space="preserve"> </w:t>
      </w:r>
      <w:r>
        <w:rPr>
          <w:rFonts w:ascii="Arial"/>
          <w:b/>
          <w:color w:val="3366FF"/>
          <w:sz w:val="14"/>
        </w:rPr>
        <w:t>DISABILITY,</w:t>
      </w:r>
      <w:r>
        <w:rPr>
          <w:rFonts w:ascii="Arial"/>
          <w:b/>
          <w:color w:val="3366FF"/>
          <w:spacing w:val="4"/>
          <w:sz w:val="14"/>
        </w:rPr>
        <w:t xml:space="preserve"> </w:t>
      </w:r>
      <w:r>
        <w:rPr>
          <w:rFonts w:ascii="Arial"/>
          <w:b/>
          <w:color w:val="3366FF"/>
          <w:sz w:val="14"/>
        </w:rPr>
        <w:t>AGE</w:t>
      </w:r>
      <w:r>
        <w:rPr>
          <w:rFonts w:ascii="Arial"/>
          <w:b/>
          <w:color w:val="3366FF"/>
          <w:spacing w:val="4"/>
          <w:sz w:val="14"/>
        </w:rPr>
        <w:t xml:space="preserve"> </w:t>
      </w:r>
      <w:r>
        <w:rPr>
          <w:rFonts w:ascii="Arial"/>
          <w:b/>
          <w:color w:val="3366FF"/>
          <w:sz w:val="14"/>
        </w:rPr>
        <w:t>OR</w:t>
      </w:r>
      <w:r>
        <w:rPr>
          <w:rFonts w:ascii="Arial"/>
          <w:b/>
          <w:color w:val="3366FF"/>
          <w:spacing w:val="3"/>
          <w:sz w:val="14"/>
        </w:rPr>
        <w:t xml:space="preserve"> </w:t>
      </w:r>
      <w:r>
        <w:rPr>
          <w:rFonts w:ascii="Arial"/>
          <w:b/>
          <w:color w:val="3366FF"/>
          <w:sz w:val="14"/>
        </w:rPr>
        <w:t>RELIGION.</w:t>
      </w:r>
      <w:r>
        <w:rPr>
          <w:rFonts w:ascii="Arial"/>
          <w:b/>
          <w:color w:val="3366FF"/>
          <w:spacing w:val="8"/>
          <w:sz w:val="14"/>
        </w:rPr>
        <w:t xml:space="preserve"> </w:t>
      </w:r>
      <w:r>
        <w:rPr>
          <w:rFonts w:ascii="Arial"/>
          <w:b/>
          <w:color w:val="3366FF"/>
          <w:sz w:val="14"/>
        </w:rPr>
        <w:t>INDIVIDUALS</w:t>
      </w:r>
      <w:r>
        <w:rPr>
          <w:rFonts w:ascii="Arial"/>
          <w:b/>
          <w:color w:val="3366FF"/>
          <w:spacing w:val="3"/>
          <w:sz w:val="14"/>
        </w:rPr>
        <w:t xml:space="preserve"> </w:t>
      </w:r>
      <w:r>
        <w:rPr>
          <w:rFonts w:ascii="Arial"/>
          <w:b/>
          <w:color w:val="3366FF"/>
          <w:sz w:val="14"/>
        </w:rPr>
        <w:t>WHO</w:t>
      </w:r>
      <w:r>
        <w:rPr>
          <w:rFonts w:ascii="Arial"/>
          <w:b/>
          <w:color w:val="3366FF"/>
          <w:spacing w:val="4"/>
          <w:sz w:val="14"/>
        </w:rPr>
        <w:t xml:space="preserve"> </w:t>
      </w:r>
      <w:r>
        <w:rPr>
          <w:rFonts w:ascii="Arial"/>
          <w:b/>
          <w:color w:val="3366FF"/>
          <w:sz w:val="14"/>
        </w:rPr>
        <w:t>WISH</w:t>
      </w:r>
      <w:r>
        <w:rPr>
          <w:rFonts w:ascii="Arial"/>
          <w:b/>
          <w:color w:val="3366FF"/>
          <w:spacing w:val="4"/>
          <w:sz w:val="14"/>
        </w:rPr>
        <w:t xml:space="preserve"> </w:t>
      </w:r>
      <w:r>
        <w:rPr>
          <w:rFonts w:ascii="Arial"/>
          <w:b/>
          <w:color w:val="3366FF"/>
          <w:sz w:val="14"/>
        </w:rPr>
        <w:t>TO</w:t>
      </w:r>
      <w:r>
        <w:rPr>
          <w:rFonts w:ascii="Arial"/>
          <w:b/>
          <w:color w:val="3366FF"/>
          <w:spacing w:val="3"/>
          <w:sz w:val="14"/>
        </w:rPr>
        <w:t xml:space="preserve"> </w:t>
      </w:r>
      <w:r>
        <w:rPr>
          <w:rFonts w:ascii="Arial"/>
          <w:b/>
          <w:color w:val="3366FF"/>
          <w:sz w:val="14"/>
        </w:rPr>
        <w:t>FILE</w:t>
      </w:r>
      <w:r>
        <w:rPr>
          <w:rFonts w:ascii="Arial"/>
          <w:b/>
          <w:color w:val="3366FF"/>
          <w:w w:val="99"/>
          <w:sz w:val="14"/>
        </w:rPr>
        <w:t xml:space="preserve"> </w:t>
      </w:r>
      <w:r>
        <w:rPr>
          <w:rFonts w:ascii="Arial"/>
          <w:b/>
          <w:color w:val="3366FF"/>
          <w:sz w:val="14"/>
        </w:rPr>
        <w:t>A</w:t>
      </w:r>
      <w:r>
        <w:rPr>
          <w:rFonts w:ascii="Arial"/>
          <w:b/>
          <w:color w:val="3366FF"/>
          <w:spacing w:val="3"/>
          <w:sz w:val="14"/>
        </w:rPr>
        <w:t xml:space="preserve"> </w:t>
      </w:r>
      <w:r>
        <w:rPr>
          <w:rFonts w:ascii="Arial"/>
          <w:b/>
          <w:color w:val="3366FF"/>
          <w:sz w:val="14"/>
        </w:rPr>
        <w:t>DISCRIMINATION</w:t>
      </w:r>
      <w:r>
        <w:rPr>
          <w:rFonts w:ascii="Arial"/>
          <w:b/>
          <w:color w:val="3366FF"/>
          <w:spacing w:val="3"/>
          <w:sz w:val="14"/>
        </w:rPr>
        <w:t xml:space="preserve"> </w:t>
      </w:r>
      <w:r>
        <w:rPr>
          <w:rFonts w:ascii="Arial"/>
          <w:b/>
          <w:color w:val="3366FF"/>
          <w:sz w:val="14"/>
        </w:rPr>
        <w:t>AND/OR</w:t>
      </w:r>
      <w:r>
        <w:rPr>
          <w:rFonts w:ascii="Arial"/>
          <w:b/>
          <w:color w:val="3366FF"/>
          <w:spacing w:val="4"/>
          <w:sz w:val="14"/>
        </w:rPr>
        <w:t xml:space="preserve"> </w:t>
      </w:r>
      <w:r>
        <w:rPr>
          <w:rFonts w:ascii="Arial"/>
          <w:b/>
          <w:color w:val="3366FF"/>
          <w:sz w:val="14"/>
        </w:rPr>
        <w:t>HARASSMENT</w:t>
      </w:r>
      <w:r>
        <w:rPr>
          <w:rFonts w:ascii="Arial"/>
          <w:b/>
          <w:color w:val="3366FF"/>
          <w:spacing w:val="3"/>
          <w:sz w:val="14"/>
        </w:rPr>
        <w:t xml:space="preserve"> </w:t>
      </w:r>
      <w:r>
        <w:rPr>
          <w:rFonts w:ascii="Arial"/>
          <w:b/>
          <w:color w:val="3366FF"/>
          <w:sz w:val="14"/>
        </w:rPr>
        <w:t>COMPLAINT,</w:t>
      </w:r>
      <w:r>
        <w:rPr>
          <w:rFonts w:ascii="Arial"/>
          <w:b/>
          <w:color w:val="3366FF"/>
          <w:spacing w:val="4"/>
          <w:sz w:val="14"/>
        </w:rPr>
        <w:t xml:space="preserve"> </w:t>
      </w:r>
      <w:r>
        <w:rPr>
          <w:rFonts w:ascii="Arial"/>
          <w:b/>
          <w:color w:val="3366FF"/>
          <w:sz w:val="14"/>
        </w:rPr>
        <w:t>OR</w:t>
      </w:r>
      <w:r>
        <w:rPr>
          <w:rFonts w:ascii="Arial"/>
          <w:b/>
          <w:color w:val="3366FF"/>
          <w:spacing w:val="3"/>
          <w:sz w:val="14"/>
        </w:rPr>
        <w:t xml:space="preserve"> </w:t>
      </w:r>
      <w:r>
        <w:rPr>
          <w:rFonts w:ascii="Arial"/>
          <w:b/>
          <w:color w:val="3366FF"/>
          <w:sz w:val="14"/>
        </w:rPr>
        <w:t>INDIVIDUALS</w:t>
      </w:r>
      <w:r>
        <w:rPr>
          <w:rFonts w:ascii="Arial"/>
          <w:b/>
          <w:color w:val="3366FF"/>
          <w:spacing w:val="3"/>
          <w:sz w:val="14"/>
        </w:rPr>
        <w:t xml:space="preserve"> </w:t>
      </w:r>
      <w:r>
        <w:rPr>
          <w:rFonts w:ascii="Arial"/>
          <w:b/>
          <w:color w:val="3366FF"/>
          <w:sz w:val="14"/>
        </w:rPr>
        <w:t>WITH</w:t>
      </w:r>
      <w:r>
        <w:rPr>
          <w:rFonts w:ascii="Arial"/>
          <w:b/>
          <w:color w:val="3366FF"/>
          <w:spacing w:val="4"/>
          <w:sz w:val="14"/>
        </w:rPr>
        <w:t xml:space="preserve"> </w:t>
      </w:r>
      <w:r>
        <w:rPr>
          <w:rFonts w:ascii="Arial"/>
          <w:b/>
          <w:color w:val="3366FF"/>
          <w:sz w:val="14"/>
        </w:rPr>
        <w:t>DISABILITIES</w:t>
      </w:r>
      <w:r>
        <w:rPr>
          <w:rFonts w:ascii="Arial"/>
          <w:b/>
          <w:color w:val="3366FF"/>
          <w:spacing w:val="3"/>
          <w:sz w:val="14"/>
        </w:rPr>
        <w:t xml:space="preserve"> </w:t>
      </w:r>
      <w:r>
        <w:rPr>
          <w:rFonts w:ascii="Arial"/>
          <w:b/>
          <w:color w:val="3366FF"/>
          <w:sz w:val="14"/>
        </w:rPr>
        <w:t>REQUESTING</w:t>
      </w:r>
      <w:r>
        <w:rPr>
          <w:rFonts w:ascii="Arial"/>
          <w:b/>
          <w:color w:val="3366FF"/>
          <w:spacing w:val="4"/>
          <w:sz w:val="14"/>
        </w:rPr>
        <w:t xml:space="preserve"> </w:t>
      </w:r>
      <w:r>
        <w:rPr>
          <w:rFonts w:ascii="Arial"/>
          <w:b/>
          <w:color w:val="3366FF"/>
          <w:sz w:val="14"/>
        </w:rPr>
        <w:t>ACCOMMODATIONS</w:t>
      </w:r>
      <w:r>
        <w:rPr>
          <w:rFonts w:ascii="Arial"/>
          <w:b/>
          <w:color w:val="3366FF"/>
          <w:spacing w:val="3"/>
          <w:sz w:val="14"/>
        </w:rPr>
        <w:t xml:space="preserve"> </w:t>
      </w:r>
      <w:r>
        <w:rPr>
          <w:rFonts w:ascii="Arial"/>
          <w:b/>
          <w:color w:val="3366FF"/>
          <w:sz w:val="14"/>
        </w:rPr>
        <w:t>UNDER THE</w:t>
      </w:r>
      <w:r>
        <w:rPr>
          <w:rFonts w:ascii="Arial"/>
          <w:b/>
          <w:color w:val="3366FF"/>
          <w:spacing w:val="4"/>
          <w:sz w:val="14"/>
        </w:rPr>
        <w:t xml:space="preserve"> </w:t>
      </w:r>
      <w:r>
        <w:rPr>
          <w:rFonts w:ascii="Arial"/>
          <w:b/>
          <w:color w:val="3366FF"/>
          <w:sz w:val="14"/>
        </w:rPr>
        <w:t>AMERICANS</w:t>
      </w:r>
      <w:r>
        <w:rPr>
          <w:rFonts w:ascii="Arial"/>
          <w:b/>
          <w:color w:val="3366FF"/>
          <w:spacing w:val="4"/>
          <w:sz w:val="14"/>
        </w:rPr>
        <w:t xml:space="preserve"> </w:t>
      </w:r>
      <w:r>
        <w:rPr>
          <w:rFonts w:ascii="Arial"/>
          <w:b/>
          <w:color w:val="3366FF"/>
          <w:sz w:val="14"/>
        </w:rPr>
        <w:t>WITH</w:t>
      </w:r>
      <w:r>
        <w:rPr>
          <w:rFonts w:ascii="Arial"/>
          <w:b/>
          <w:color w:val="3366FF"/>
          <w:spacing w:val="4"/>
          <w:sz w:val="14"/>
        </w:rPr>
        <w:t xml:space="preserve"> </w:t>
      </w:r>
      <w:r>
        <w:rPr>
          <w:rFonts w:ascii="Arial"/>
          <w:b/>
          <w:color w:val="3366FF"/>
          <w:sz w:val="14"/>
        </w:rPr>
        <w:t>DISABILITIES</w:t>
      </w:r>
      <w:r>
        <w:rPr>
          <w:rFonts w:ascii="Arial"/>
          <w:b/>
          <w:color w:val="3366FF"/>
          <w:spacing w:val="4"/>
          <w:sz w:val="14"/>
        </w:rPr>
        <w:t xml:space="preserve"> </w:t>
      </w:r>
      <w:r>
        <w:rPr>
          <w:rFonts w:ascii="Arial"/>
          <w:b/>
          <w:color w:val="3366FF"/>
          <w:sz w:val="14"/>
        </w:rPr>
        <w:t>ACT</w:t>
      </w:r>
      <w:r>
        <w:rPr>
          <w:rFonts w:ascii="Arial"/>
          <w:b/>
          <w:color w:val="3366FF"/>
          <w:spacing w:val="4"/>
          <w:sz w:val="14"/>
        </w:rPr>
        <w:t xml:space="preserve"> </w:t>
      </w:r>
      <w:r>
        <w:rPr>
          <w:rFonts w:ascii="Arial"/>
          <w:b/>
          <w:color w:val="3366FF"/>
          <w:sz w:val="14"/>
        </w:rPr>
        <w:t>(ADA)</w:t>
      </w:r>
      <w:r>
        <w:rPr>
          <w:rFonts w:ascii="Arial"/>
          <w:b/>
          <w:color w:val="3366FF"/>
          <w:spacing w:val="4"/>
          <w:sz w:val="14"/>
        </w:rPr>
        <w:t xml:space="preserve"> </w:t>
      </w:r>
      <w:r>
        <w:rPr>
          <w:rFonts w:ascii="Arial"/>
          <w:b/>
          <w:color w:val="3366FF"/>
          <w:sz w:val="14"/>
        </w:rPr>
        <w:t>MAY</w:t>
      </w:r>
      <w:r>
        <w:rPr>
          <w:rFonts w:ascii="Arial"/>
          <w:b/>
          <w:color w:val="3366FF"/>
          <w:spacing w:val="4"/>
          <w:sz w:val="14"/>
        </w:rPr>
        <w:t xml:space="preserve"> </w:t>
      </w:r>
      <w:r>
        <w:rPr>
          <w:rFonts w:ascii="Arial"/>
          <w:b/>
          <w:color w:val="3366FF"/>
          <w:sz w:val="14"/>
        </w:rPr>
        <w:t>CALL</w:t>
      </w:r>
      <w:r>
        <w:rPr>
          <w:rFonts w:ascii="Arial"/>
          <w:b/>
          <w:color w:val="3366FF"/>
          <w:spacing w:val="4"/>
          <w:sz w:val="14"/>
        </w:rPr>
        <w:t xml:space="preserve"> </w:t>
      </w:r>
      <w:r>
        <w:rPr>
          <w:rFonts w:ascii="Arial"/>
          <w:b/>
          <w:color w:val="3366FF"/>
          <w:sz w:val="14"/>
        </w:rPr>
        <w:t>THE</w:t>
      </w:r>
      <w:r>
        <w:rPr>
          <w:rFonts w:ascii="Arial"/>
          <w:b/>
          <w:color w:val="3366FF"/>
          <w:spacing w:val="5"/>
          <w:sz w:val="14"/>
        </w:rPr>
        <w:t xml:space="preserve"> </w:t>
      </w:r>
      <w:r>
        <w:rPr>
          <w:rFonts w:ascii="Arial"/>
          <w:b/>
          <w:color w:val="3366FF"/>
          <w:sz w:val="14"/>
        </w:rPr>
        <w:t>EQUITY</w:t>
      </w:r>
      <w:r>
        <w:rPr>
          <w:rFonts w:ascii="Arial"/>
          <w:b/>
          <w:color w:val="3366FF"/>
          <w:spacing w:val="4"/>
          <w:sz w:val="14"/>
        </w:rPr>
        <w:t xml:space="preserve"> </w:t>
      </w:r>
      <w:r>
        <w:rPr>
          <w:rFonts w:ascii="Arial"/>
          <w:b/>
          <w:color w:val="3366FF"/>
          <w:sz w:val="14"/>
        </w:rPr>
        <w:t>OFFICER</w:t>
      </w:r>
      <w:r>
        <w:rPr>
          <w:rFonts w:ascii="Arial"/>
          <w:b/>
          <w:color w:val="3366FF"/>
          <w:spacing w:val="4"/>
          <w:sz w:val="14"/>
        </w:rPr>
        <w:t xml:space="preserve"> </w:t>
      </w:r>
      <w:r>
        <w:rPr>
          <w:rFonts w:ascii="Arial"/>
          <w:b/>
          <w:color w:val="3366FF"/>
          <w:sz w:val="14"/>
        </w:rPr>
        <w:t>AT</w:t>
      </w:r>
      <w:r>
        <w:rPr>
          <w:rFonts w:ascii="Arial"/>
          <w:b/>
          <w:color w:val="3366FF"/>
          <w:spacing w:val="4"/>
          <w:sz w:val="14"/>
        </w:rPr>
        <w:t xml:space="preserve"> </w:t>
      </w:r>
      <w:r>
        <w:rPr>
          <w:rFonts w:ascii="Arial"/>
          <w:b/>
          <w:color w:val="3366FF"/>
          <w:sz w:val="14"/>
        </w:rPr>
        <w:t>(863)</w:t>
      </w:r>
      <w:r>
        <w:rPr>
          <w:rFonts w:ascii="Arial"/>
          <w:b/>
          <w:color w:val="3366FF"/>
          <w:spacing w:val="4"/>
          <w:sz w:val="14"/>
        </w:rPr>
        <w:t xml:space="preserve"> </w:t>
      </w:r>
      <w:r>
        <w:rPr>
          <w:rFonts w:ascii="Arial"/>
          <w:b/>
          <w:color w:val="3366FF"/>
          <w:sz w:val="14"/>
        </w:rPr>
        <w:t>674-4550.</w:t>
      </w:r>
      <w:r>
        <w:rPr>
          <w:rFonts w:ascii="Arial"/>
          <w:b/>
          <w:color w:val="3366FF"/>
          <w:spacing w:val="9"/>
          <w:sz w:val="14"/>
        </w:rPr>
        <w:t xml:space="preserve"> </w:t>
      </w:r>
      <w:r>
        <w:rPr>
          <w:rFonts w:ascii="Arial"/>
          <w:b/>
          <w:color w:val="3366FF"/>
          <w:sz w:val="14"/>
        </w:rPr>
        <w:t>HENDRY</w:t>
      </w:r>
      <w:r>
        <w:rPr>
          <w:rFonts w:ascii="Arial"/>
          <w:b/>
          <w:color w:val="3366FF"/>
          <w:spacing w:val="4"/>
          <w:sz w:val="14"/>
        </w:rPr>
        <w:t xml:space="preserve"> </w:t>
      </w:r>
      <w:r>
        <w:rPr>
          <w:rFonts w:ascii="Arial"/>
          <w:b/>
          <w:color w:val="3366FF"/>
          <w:sz w:val="14"/>
        </w:rPr>
        <w:t>SCHOOL</w:t>
      </w:r>
      <w:r>
        <w:rPr>
          <w:rFonts w:ascii="Arial"/>
          <w:b/>
          <w:color w:val="3366FF"/>
          <w:spacing w:val="5"/>
          <w:sz w:val="14"/>
        </w:rPr>
        <w:t xml:space="preserve"> </w:t>
      </w:r>
      <w:r>
        <w:rPr>
          <w:rFonts w:ascii="Arial"/>
          <w:b/>
          <w:color w:val="3366FF"/>
          <w:sz w:val="14"/>
        </w:rPr>
        <w:t>DISTRICT</w:t>
      </w:r>
      <w:r>
        <w:rPr>
          <w:rFonts w:ascii="Arial"/>
          <w:b/>
          <w:color w:val="3366FF"/>
          <w:spacing w:val="4"/>
          <w:sz w:val="14"/>
        </w:rPr>
        <w:t xml:space="preserve"> </w:t>
      </w:r>
      <w:r>
        <w:rPr>
          <w:rFonts w:ascii="Arial"/>
          <w:b/>
          <w:color w:val="3366FF"/>
          <w:sz w:val="14"/>
        </w:rPr>
        <w:t>IS</w:t>
      </w:r>
      <w:r>
        <w:rPr>
          <w:rFonts w:ascii="Arial"/>
          <w:b/>
          <w:color w:val="3366FF"/>
          <w:spacing w:val="4"/>
          <w:sz w:val="14"/>
        </w:rPr>
        <w:t xml:space="preserve"> </w:t>
      </w:r>
      <w:r>
        <w:rPr>
          <w:rFonts w:ascii="Arial"/>
          <w:b/>
          <w:color w:val="3366FF"/>
          <w:sz w:val="14"/>
        </w:rPr>
        <w:t>AN EQUAL</w:t>
      </w:r>
      <w:r>
        <w:rPr>
          <w:rFonts w:ascii="Arial"/>
          <w:b/>
          <w:color w:val="3366FF"/>
          <w:spacing w:val="-7"/>
          <w:sz w:val="14"/>
        </w:rPr>
        <w:t xml:space="preserve"> </w:t>
      </w:r>
      <w:r>
        <w:rPr>
          <w:rFonts w:ascii="Arial"/>
          <w:b/>
          <w:color w:val="3366FF"/>
          <w:sz w:val="14"/>
        </w:rPr>
        <w:t>OPPORTUNITY</w:t>
      </w:r>
      <w:r>
        <w:rPr>
          <w:rFonts w:ascii="Arial"/>
          <w:b/>
          <w:color w:val="3366FF"/>
          <w:spacing w:val="-6"/>
          <w:sz w:val="14"/>
        </w:rPr>
        <w:t xml:space="preserve"> </w:t>
      </w:r>
      <w:r>
        <w:rPr>
          <w:rFonts w:ascii="Arial"/>
          <w:b/>
          <w:color w:val="3366FF"/>
          <w:sz w:val="14"/>
        </w:rPr>
        <w:t>INSTITUTION</w:t>
      </w:r>
      <w:r>
        <w:rPr>
          <w:rFonts w:ascii="Arial"/>
          <w:b/>
          <w:color w:val="3366FF"/>
          <w:spacing w:val="-7"/>
          <w:sz w:val="14"/>
        </w:rPr>
        <w:t xml:space="preserve"> </w:t>
      </w:r>
      <w:r>
        <w:rPr>
          <w:rFonts w:ascii="Arial"/>
          <w:b/>
          <w:color w:val="3366FF"/>
          <w:sz w:val="14"/>
        </w:rPr>
        <w:t>FOR</w:t>
      </w:r>
      <w:r>
        <w:rPr>
          <w:rFonts w:ascii="Arial"/>
          <w:b/>
          <w:color w:val="3366FF"/>
          <w:spacing w:val="-6"/>
          <w:sz w:val="14"/>
        </w:rPr>
        <w:t xml:space="preserve"> </w:t>
      </w:r>
      <w:r>
        <w:rPr>
          <w:rFonts w:ascii="Arial"/>
          <w:b/>
          <w:color w:val="3366FF"/>
          <w:sz w:val="14"/>
        </w:rPr>
        <w:t>EDUCATION</w:t>
      </w:r>
      <w:r>
        <w:rPr>
          <w:rFonts w:ascii="Arial"/>
          <w:b/>
          <w:color w:val="3366FF"/>
          <w:spacing w:val="-6"/>
          <w:sz w:val="14"/>
        </w:rPr>
        <w:t xml:space="preserve"> </w:t>
      </w:r>
      <w:r>
        <w:rPr>
          <w:rFonts w:ascii="Arial"/>
          <w:b/>
          <w:color w:val="3366FF"/>
          <w:sz w:val="14"/>
        </w:rPr>
        <w:t>AND</w:t>
      </w:r>
      <w:r>
        <w:rPr>
          <w:rFonts w:ascii="Arial"/>
          <w:b/>
          <w:color w:val="3366FF"/>
          <w:spacing w:val="-7"/>
          <w:sz w:val="14"/>
        </w:rPr>
        <w:t xml:space="preserve"> </w:t>
      </w:r>
      <w:r>
        <w:rPr>
          <w:rFonts w:ascii="Arial"/>
          <w:b/>
          <w:color w:val="3366FF"/>
          <w:sz w:val="14"/>
        </w:rPr>
        <w:t>EMPLOYMENT</w:t>
      </w:r>
      <w:r>
        <w:rPr>
          <w:rFonts w:ascii="Arial"/>
          <w:b/>
          <w:sz w:val="16"/>
        </w:rPr>
        <w:t>.</w:t>
      </w:r>
    </w:p>
    <w:p w:rsidR="00D704CE" w:rsidRDefault="00D704CE">
      <w:pPr>
        <w:spacing w:line="241" w:lineRule="auto"/>
        <w:jc w:val="both"/>
        <w:rPr>
          <w:rFonts w:ascii="Arial" w:eastAsia="Arial" w:hAnsi="Arial" w:cs="Arial"/>
          <w:sz w:val="16"/>
          <w:szCs w:val="16"/>
        </w:rPr>
        <w:sectPr w:rsidR="00D704CE">
          <w:footerReference w:type="default" r:id="rId12"/>
          <w:pgSz w:w="12240" w:h="15840"/>
          <w:pgMar w:top="700" w:right="600" w:bottom="860" w:left="1720" w:header="0" w:footer="672" w:gutter="0"/>
          <w:pgNumType w:start="2"/>
          <w:cols w:space="720"/>
        </w:sectPr>
      </w:pPr>
    </w:p>
    <w:p w:rsidR="00D704CE" w:rsidRDefault="008D6F06">
      <w:pPr>
        <w:spacing w:before="40"/>
        <w:jc w:val="center"/>
        <w:rPr>
          <w:rFonts w:ascii="Arial" w:eastAsia="Arial" w:hAnsi="Arial" w:cs="Arial"/>
          <w:sz w:val="32"/>
          <w:szCs w:val="32"/>
        </w:rPr>
      </w:pPr>
      <w:r>
        <w:rPr>
          <w:rFonts w:ascii="Arial"/>
          <w:b/>
          <w:sz w:val="32"/>
        </w:rPr>
        <w:lastRenderedPageBreak/>
        <w:t>Table</w:t>
      </w:r>
      <w:r>
        <w:rPr>
          <w:rFonts w:ascii="Arial"/>
          <w:b/>
          <w:spacing w:val="-7"/>
          <w:sz w:val="32"/>
        </w:rPr>
        <w:t xml:space="preserve"> </w:t>
      </w:r>
      <w:r>
        <w:rPr>
          <w:rFonts w:ascii="Arial"/>
          <w:b/>
          <w:sz w:val="32"/>
        </w:rPr>
        <w:t>of</w:t>
      </w:r>
      <w:r>
        <w:rPr>
          <w:rFonts w:ascii="Arial"/>
          <w:b/>
          <w:spacing w:val="-7"/>
          <w:sz w:val="32"/>
        </w:rPr>
        <w:t xml:space="preserve"> </w:t>
      </w:r>
      <w:r>
        <w:rPr>
          <w:rFonts w:ascii="Arial"/>
          <w:b/>
          <w:sz w:val="32"/>
        </w:rPr>
        <w:t>Contents</w:t>
      </w:r>
    </w:p>
    <w:p w:rsidR="00D704CE" w:rsidRDefault="00D704CE">
      <w:pPr>
        <w:rPr>
          <w:rFonts w:ascii="Arial" w:eastAsia="Arial" w:hAnsi="Arial" w:cs="Arial"/>
          <w:b/>
          <w:bCs/>
          <w:sz w:val="20"/>
          <w:szCs w:val="20"/>
        </w:rPr>
      </w:pPr>
    </w:p>
    <w:p w:rsidR="00D704CE" w:rsidRDefault="00D704CE">
      <w:pPr>
        <w:rPr>
          <w:rFonts w:ascii="Arial" w:eastAsia="Arial" w:hAnsi="Arial" w:cs="Arial"/>
          <w:b/>
          <w:bCs/>
          <w:sz w:val="16"/>
          <w:szCs w:val="16"/>
        </w:rPr>
      </w:pPr>
    </w:p>
    <w:tbl>
      <w:tblPr>
        <w:tblW w:w="0" w:type="auto"/>
        <w:tblInd w:w="100" w:type="dxa"/>
        <w:tblLayout w:type="fixed"/>
        <w:tblCellMar>
          <w:left w:w="0" w:type="dxa"/>
          <w:right w:w="0" w:type="dxa"/>
        </w:tblCellMar>
        <w:tblLook w:val="01E0" w:firstRow="1" w:lastRow="1" w:firstColumn="1" w:lastColumn="1" w:noHBand="0" w:noVBand="0"/>
      </w:tblPr>
      <w:tblGrid>
        <w:gridCol w:w="2152"/>
        <w:gridCol w:w="6960"/>
        <w:gridCol w:w="1184"/>
      </w:tblGrid>
      <w:tr w:rsidR="00D704CE">
        <w:trPr>
          <w:trHeight w:hRule="exact" w:val="838"/>
        </w:trPr>
        <w:tc>
          <w:tcPr>
            <w:tcW w:w="2152"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585"/>
              <w:rPr>
                <w:rFonts w:ascii="Arial" w:eastAsia="Arial" w:hAnsi="Arial" w:cs="Arial"/>
                <w:sz w:val="24"/>
                <w:szCs w:val="24"/>
              </w:rPr>
            </w:pPr>
            <w:r>
              <w:rPr>
                <w:rFonts w:ascii="Arial"/>
                <w:b/>
                <w:sz w:val="24"/>
              </w:rPr>
              <w:t>ARTICLE</w:t>
            </w:r>
          </w:p>
        </w:tc>
        <w:tc>
          <w:tcPr>
            <w:tcW w:w="6960"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68"/>
              <w:jc w:val="center"/>
              <w:rPr>
                <w:rFonts w:ascii="Arial"/>
                <w:b/>
                <w:sz w:val="24"/>
              </w:rPr>
            </w:pPr>
            <w:r>
              <w:rPr>
                <w:rFonts w:ascii="Arial"/>
                <w:b/>
                <w:sz w:val="24"/>
              </w:rPr>
              <w:t>SUBJECT</w:t>
            </w:r>
          </w:p>
          <w:p w:rsidR="00255E0B" w:rsidRPr="00255E0B" w:rsidRDefault="00255E0B">
            <w:pPr>
              <w:pStyle w:val="TableParagraph"/>
              <w:ind w:left="68"/>
              <w:jc w:val="center"/>
              <w:rPr>
                <w:rFonts w:ascii="Arial" w:eastAsia="Arial" w:hAnsi="Arial" w:cs="Arial"/>
                <w:color w:val="FF0000"/>
                <w:sz w:val="24"/>
                <w:szCs w:val="24"/>
              </w:rPr>
            </w:pPr>
            <w:r>
              <w:rPr>
                <w:rFonts w:ascii="Arial"/>
                <w:b/>
                <w:color w:val="FF0000"/>
                <w:sz w:val="24"/>
              </w:rPr>
              <w:t>To be edited upon ratification</w:t>
            </w:r>
          </w:p>
        </w:tc>
        <w:tc>
          <w:tcPr>
            <w:tcW w:w="1184"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spacing w:line="360" w:lineRule="auto"/>
              <w:ind w:left="427" w:right="264" w:hanging="94"/>
              <w:rPr>
                <w:rFonts w:ascii="Arial" w:eastAsia="Arial" w:hAnsi="Arial" w:cs="Arial"/>
                <w:sz w:val="24"/>
                <w:szCs w:val="24"/>
              </w:rPr>
            </w:pPr>
            <w:r>
              <w:rPr>
                <w:rFonts w:ascii="Arial"/>
                <w:b/>
                <w:sz w:val="24"/>
              </w:rPr>
              <w:t>Page No.</w:t>
            </w:r>
          </w:p>
        </w:tc>
      </w:tr>
      <w:tr w:rsidR="00D704CE">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9"/>
              <w:rPr>
                <w:rFonts w:ascii="Arial" w:eastAsia="Arial" w:hAnsi="Arial" w:cs="Arial"/>
                <w:sz w:val="24"/>
                <w:szCs w:val="24"/>
              </w:rPr>
            </w:pPr>
            <w:r>
              <w:rPr>
                <w:rFonts w:ascii="Arial"/>
                <w:sz w:val="24"/>
              </w:rPr>
              <w:t>PREAMBLE</w:t>
            </w:r>
          </w:p>
        </w:tc>
        <w:tc>
          <w:tcPr>
            <w:tcW w:w="6960" w:type="dxa"/>
            <w:tcBorders>
              <w:top w:val="single" w:sz="4" w:space="0" w:color="000000"/>
              <w:left w:val="single" w:sz="4" w:space="0" w:color="000000"/>
              <w:bottom w:val="single" w:sz="4" w:space="0" w:color="000000"/>
              <w:right w:val="single" w:sz="4" w:space="0" w:color="000000"/>
            </w:tcBorders>
          </w:tcPr>
          <w:p w:rsidR="00D704CE" w:rsidRDefault="00D704CE"/>
        </w:tc>
        <w:tc>
          <w:tcPr>
            <w:tcW w:w="1184"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68"/>
              <w:jc w:val="center"/>
              <w:rPr>
                <w:rFonts w:ascii="Arial" w:eastAsia="Arial" w:hAnsi="Arial" w:cs="Arial"/>
                <w:sz w:val="24"/>
                <w:szCs w:val="24"/>
              </w:rPr>
            </w:pPr>
            <w:r>
              <w:rPr>
                <w:rFonts w:ascii="Arial"/>
                <w:sz w:val="24"/>
              </w:rPr>
              <w:t>1</w:t>
            </w:r>
          </w:p>
        </w:tc>
      </w:tr>
      <w:tr w:rsidR="00D704CE">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9"/>
              <w:rPr>
                <w:rFonts w:ascii="Arial" w:eastAsia="Arial" w:hAnsi="Arial" w:cs="Arial"/>
                <w:sz w:val="24"/>
                <w:szCs w:val="24"/>
              </w:rPr>
            </w:pPr>
            <w:r>
              <w:rPr>
                <w:rFonts w:ascii="Arial"/>
                <w:sz w:val="24"/>
              </w:rPr>
              <w:t>DEFINITIONS</w:t>
            </w:r>
          </w:p>
        </w:tc>
        <w:tc>
          <w:tcPr>
            <w:tcW w:w="6960" w:type="dxa"/>
            <w:tcBorders>
              <w:top w:val="single" w:sz="4" w:space="0" w:color="000000"/>
              <w:left w:val="single" w:sz="4" w:space="0" w:color="000000"/>
              <w:bottom w:val="single" w:sz="4" w:space="0" w:color="000000"/>
              <w:right w:val="single" w:sz="4" w:space="0" w:color="000000"/>
            </w:tcBorders>
          </w:tcPr>
          <w:p w:rsidR="00D704CE" w:rsidRDefault="00D704CE"/>
        </w:tc>
        <w:tc>
          <w:tcPr>
            <w:tcW w:w="1184"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68"/>
              <w:jc w:val="center"/>
              <w:rPr>
                <w:rFonts w:ascii="Arial" w:eastAsia="Arial" w:hAnsi="Arial" w:cs="Arial"/>
                <w:sz w:val="24"/>
                <w:szCs w:val="24"/>
              </w:rPr>
            </w:pPr>
            <w:r>
              <w:rPr>
                <w:rFonts w:ascii="Arial"/>
                <w:sz w:val="24"/>
              </w:rPr>
              <w:t>2</w:t>
            </w:r>
          </w:p>
        </w:tc>
      </w:tr>
      <w:tr w:rsidR="00D704CE">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9"/>
              <w:rPr>
                <w:rFonts w:ascii="Arial" w:eastAsia="Arial" w:hAnsi="Arial" w:cs="Arial"/>
                <w:sz w:val="24"/>
                <w:szCs w:val="24"/>
              </w:rPr>
            </w:pPr>
            <w:r>
              <w:rPr>
                <w:rFonts w:ascii="Arial"/>
                <w:sz w:val="24"/>
              </w:rPr>
              <w:t>ARTICLE</w:t>
            </w:r>
            <w:r>
              <w:rPr>
                <w:rFonts w:ascii="Arial"/>
                <w:spacing w:val="-1"/>
                <w:sz w:val="24"/>
              </w:rPr>
              <w:t xml:space="preserve"> </w:t>
            </w:r>
            <w:r>
              <w:rPr>
                <w:rFonts w:ascii="Arial"/>
                <w:sz w:val="24"/>
              </w:rPr>
              <w:t>1</w:t>
            </w:r>
          </w:p>
        </w:tc>
        <w:tc>
          <w:tcPr>
            <w:tcW w:w="6960"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10"/>
              <w:rPr>
                <w:rFonts w:ascii="Arial" w:eastAsia="Arial" w:hAnsi="Arial" w:cs="Arial"/>
                <w:sz w:val="24"/>
                <w:szCs w:val="24"/>
              </w:rPr>
            </w:pPr>
            <w:r>
              <w:rPr>
                <w:rFonts w:ascii="Arial"/>
                <w:sz w:val="24"/>
              </w:rPr>
              <w:t>Recognition</w:t>
            </w:r>
          </w:p>
        </w:tc>
        <w:tc>
          <w:tcPr>
            <w:tcW w:w="1184"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68"/>
              <w:jc w:val="center"/>
              <w:rPr>
                <w:rFonts w:ascii="Arial" w:eastAsia="Arial" w:hAnsi="Arial" w:cs="Arial"/>
                <w:sz w:val="24"/>
                <w:szCs w:val="24"/>
              </w:rPr>
            </w:pPr>
            <w:r>
              <w:rPr>
                <w:rFonts w:ascii="Arial"/>
                <w:sz w:val="24"/>
              </w:rPr>
              <w:t>4</w:t>
            </w:r>
          </w:p>
        </w:tc>
      </w:tr>
      <w:tr w:rsidR="00D704CE">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9"/>
              <w:rPr>
                <w:rFonts w:ascii="Arial" w:eastAsia="Arial" w:hAnsi="Arial" w:cs="Arial"/>
                <w:sz w:val="24"/>
                <w:szCs w:val="24"/>
              </w:rPr>
            </w:pPr>
            <w:r>
              <w:rPr>
                <w:rFonts w:ascii="Arial"/>
                <w:sz w:val="24"/>
              </w:rPr>
              <w:t>ARTICLE</w:t>
            </w:r>
            <w:r>
              <w:rPr>
                <w:rFonts w:ascii="Arial"/>
                <w:spacing w:val="-1"/>
                <w:sz w:val="24"/>
              </w:rPr>
              <w:t xml:space="preserve"> </w:t>
            </w:r>
            <w:r>
              <w:rPr>
                <w:rFonts w:ascii="Arial"/>
                <w:sz w:val="24"/>
              </w:rPr>
              <w:t>2</w:t>
            </w:r>
          </w:p>
        </w:tc>
        <w:tc>
          <w:tcPr>
            <w:tcW w:w="6960"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10"/>
              <w:rPr>
                <w:rFonts w:ascii="Arial" w:eastAsia="Arial" w:hAnsi="Arial" w:cs="Arial"/>
                <w:sz w:val="24"/>
                <w:szCs w:val="24"/>
              </w:rPr>
            </w:pPr>
            <w:r>
              <w:rPr>
                <w:rFonts w:ascii="Arial"/>
                <w:sz w:val="24"/>
              </w:rPr>
              <w:t>Dues</w:t>
            </w:r>
            <w:r>
              <w:rPr>
                <w:rFonts w:ascii="Arial"/>
                <w:spacing w:val="-4"/>
                <w:sz w:val="24"/>
              </w:rPr>
              <w:t xml:space="preserve"> </w:t>
            </w:r>
            <w:r>
              <w:rPr>
                <w:rFonts w:ascii="Arial"/>
                <w:sz w:val="24"/>
              </w:rPr>
              <w:t>Check-Off</w:t>
            </w:r>
            <w:r>
              <w:rPr>
                <w:rFonts w:ascii="Arial"/>
                <w:spacing w:val="-3"/>
                <w:sz w:val="24"/>
              </w:rPr>
              <w:t xml:space="preserve"> </w:t>
            </w:r>
            <w:r>
              <w:rPr>
                <w:rFonts w:ascii="Arial"/>
                <w:sz w:val="24"/>
              </w:rPr>
              <w:t>and</w:t>
            </w:r>
            <w:r>
              <w:rPr>
                <w:rFonts w:ascii="Arial"/>
                <w:spacing w:val="-3"/>
                <w:sz w:val="24"/>
              </w:rPr>
              <w:t xml:space="preserve"> </w:t>
            </w:r>
            <w:r>
              <w:rPr>
                <w:rFonts w:ascii="Arial"/>
                <w:sz w:val="24"/>
              </w:rPr>
              <w:t>other</w:t>
            </w:r>
            <w:r>
              <w:rPr>
                <w:rFonts w:ascii="Arial"/>
                <w:spacing w:val="-3"/>
                <w:sz w:val="24"/>
              </w:rPr>
              <w:t xml:space="preserve"> </w:t>
            </w:r>
            <w:r>
              <w:rPr>
                <w:rFonts w:ascii="Arial"/>
                <w:sz w:val="24"/>
              </w:rPr>
              <w:t>Payroll</w:t>
            </w:r>
            <w:r>
              <w:rPr>
                <w:rFonts w:ascii="Arial"/>
                <w:spacing w:val="-3"/>
                <w:sz w:val="24"/>
              </w:rPr>
              <w:t xml:space="preserve"> </w:t>
            </w:r>
            <w:r>
              <w:rPr>
                <w:rFonts w:ascii="Arial"/>
                <w:sz w:val="24"/>
              </w:rPr>
              <w:t>Deductions</w:t>
            </w:r>
          </w:p>
        </w:tc>
        <w:tc>
          <w:tcPr>
            <w:tcW w:w="1184"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68"/>
              <w:jc w:val="center"/>
              <w:rPr>
                <w:rFonts w:ascii="Arial" w:eastAsia="Arial" w:hAnsi="Arial" w:cs="Arial"/>
                <w:sz w:val="24"/>
                <w:szCs w:val="24"/>
              </w:rPr>
            </w:pPr>
            <w:r>
              <w:rPr>
                <w:rFonts w:ascii="Arial"/>
                <w:sz w:val="24"/>
              </w:rPr>
              <w:t>5</w:t>
            </w:r>
          </w:p>
        </w:tc>
      </w:tr>
      <w:tr w:rsidR="00D704CE">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9"/>
              <w:rPr>
                <w:rFonts w:ascii="Arial" w:eastAsia="Arial" w:hAnsi="Arial" w:cs="Arial"/>
                <w:sz w:val="24"/>
                <w:szCs w:val="24"/>
              </w:rPr>
            </w:pPr>
            <w:r>
              <w:rPr>
                <w:rFonts w:ascii="Arial"/>
                <w:sz w:val="24"/>
              </w:rPr>
              <w:t>ARTICLE</w:t>
            </w:r>
            <w:r>
              <w:rPr>
                <w:rFonts w:ascii="Arial"/>
                <w:spacing w:val="-1"/>
                <w:sz w:val="24"/>
              </w:rPr>
              <w:t xml:space="preserve"> </w:t>
            </w:r>
            <w:r>
              <w:rPr>
                <w:rFonts w:ascii="Arial"/>
                <w:sz w:val="24"/>
              </w:rPr>
              <w:t>3</w:t>
            </w:r>
          </w:p>
        </w:tc>
        <w:tc>
          <w:tcPr>
            <w:tcW w:w="6960"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10"/>
              <w:rPr>
                <w:rFonts w:ascii="Arial" w:eastAsia="Arial" w:hAnsi="Arial" w:cs="Arial"/>
                <w:sz w:val="24"/>
                <w:szCs w:val="24"/>
              </w:rPr>
            </w:pPr>
            <w:r>
              <w:rPr>
                <w:rFonts w:ascii="Arial"/>
                <w:sz w:val="24"/>
              </w:rPr>
              <w:t>Rights</w:t>
            </w:r>
            <w:r>
              <w:rPr>
                <w:rFonts w:ascii="Arial"/>
                <w:spacing w:val="-2"/>
                <w:sz w:val="24"/>
              </w:rPr>
              <w:t xml:space="preserve"> </w:t>
            </w:r>
            <w:r>
              <w:rPr>
                <w:rFonts w:ascii="Arial"/>
                <w:sz w:val="24"/>
              </w:rPr>
              <w:t>of</w:t>
            </w:r>
            <w:r>
              <w:rPr>
                <w:rFonts w:ascii="Arial"/>
                <w:spacing w:val="-2"/>
                <w:sz w:val="24"/>
              </w:rPr>
              <w:t xml:space="preserve"> </w:t>
            </w:r>
            <w:r>
              <w:rPr>
                <w:rFonts w:ascii="Arial"/>
                <w:sz w:val="24"/>
              </w:rPr>
              <w:t>the</w:t>
            </w:r>
            <w:r>
              <w:rPr>
                <w:rFonts w:ascii="Arial"/>
                <w:spacing w:val="-1"/>
                <w:sz w:val="24"/>
              </w:rPr>
              <w:t xml:space="preserve"> </w:t>
            </w:r>
            <w:r>
              <w:rPr>
                <w:rFonts w:ascii="Arial"/>
                <w:sz w:val="24"/>
              </w:rPr>
              <w:t>Parties</w:t>
            </w:r>
          </w:p>
        </w:tc>
        <w:tc>
          <w:tcPr>
            <w:tcW w:w="1184"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68"/>
              <w:jc w:val="center"/>
              <w:rPr>
                <w:rFonts w:ascii="Arial" w:eastAsia="Arial" w:hAnsi="Arial" w:cs="Arial"/>
                <w:sz w:val="24"/>
                <w:szCs w:val="24"/>
              </w:rPr>
            </w:pPr>
            <w:r>
              <w:rPr>
                <w:rFonts w:ascii="Arial"/>
                <w:sz w:val="24"/>
              </w:rPr>
              <w:t>6</w:t>
            </w:r>
          </w:p>
        </w:tc>
      </w:tr>
      <w:tr w:rsidR="00D704CE">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9"/>
              <w:rPr>
                <w:rFonts w:ascii="Arial" w:eastAsia="Arial" w:hAnsi="Arial" w:cs="Arial"/>
                <w:sz w:val="24"/>
                <w:szCs w:val="24"/>
              </w:rPr>
            </w:pPr>
            <w:r>
              <w:rPr>
                <w:rFonts w:ascii="Arial"/>
                <w:sz w:val="24"/>
              </w:rPr>
              <w:t>ARTICLE</w:t>
            </w:r>
            <w:r>
              <w:rPr>
                <w:rFonts w:ascii="Arial"/>
                <w:spacing w:val="-1"/>
                <w:sz w:val="24"/>
              </w:rPr>
              <w:t xml:space="preserve"> </w:t>
            </w:r>
            <w:r>
              <w:rPr>
                <w:rFonts w:ascii="Arial"/>
                <w:sz w:val="24"/>
              </w:rPr>
              <w:t>4</w:t>
            </w:r>
          </w:p>
        </w:tc>
        <w:tc>
          <w:tcPr>
            <w:tcW w:w="6960"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10"/>
              <w:rPr>
                <w:rFonts w:ascii="Arial" w:eastAsia="Arial" w:hAnsi="Arial" w:cs="Arial"/>
                <w:sz w:val="24"/>
                <w:szCs w:val="24"/>
              </w:rPr>
            </w:pPr>
            <w:r>
              <w:rPr>
                <w:rFonts w:ascii="Arial"/>
                <w:sz w:val="24"/>
              </w:rPr>
              <w:t>Negotiation</w:t>
            </w:r>
            <w:r>
              <w:rPr>
                <w:rFonts w:ascii="Arial"/>
                <w:spacing w:val="-1"/>
                <w:sz w:val="24"/>
              </w:rPr>
              <w:t xml:space="preserve"> </w:t>
            </w:r>
            <w:r>
              <w:rPr>
                <w:rFonts w:ascii="Arial"/>
                <w:sz w:val="24"/>
              </w:rPr>
              <w:t>Procedures</w:t>
            </w:r>
          </w:p>
        </w:tc>
        <w:tc>
          <w:tcPr>
            <w:tcW w:w="1184"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68"/>
              <w:jc w:val="center"/>
              <w:rPr>
                <w:rFonts w:ascii="Arial" w:eastAsia="Arial" w:hAnsi="Arial" w:cs="Arial"/>
                <w:sz w:val="24"/>
                <w:szCs w:val="24"/>
              </w:rPr>
            </w:pPr>
            <w:r>
              <w:rPr>
                <w:rFonts w:ascii="Arial"/>
                <w:sz w:val="24"/>
              </w:rPr>
              <w:t>9</w:t>
            </w:r>
          </w:p>
        </w:tc>
      </w:tr>
      <w:tr w:rsidR="00D704CE">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9"/>
              <w:rPr>
                <w:rFonts w:ascii="Arial" w:eastAsia="Arial" w:hAnsi="Arial" w:cs="Arial"/>
                <w:sz w:val="24"/>
                <w:szCs w:val="24"/>
              </w:rPr>
            </w:pPr>
            <w:r>
              <w:rPr>
                <w:rFonts w:ascii="Arial"/>
                <w:sz w:val="24"/>
              </w:rPr>
              <w:t>ARTICLE</w:t>
            </w:r>
            <w:r>
              <w:rPr>
                <w:rFonts w:ascii="Arial"/>
                <w:spacing w:val="-1"/>
                <w:sz w:val="24"/>
              </w:rPr>
              <w:t xml:space="preserve"> </w:t>
            </w:r>
            <w:r>
              <w:rPr>
                <w:rFonts w:ascii="Arial"/>
                <w:sz w:val="24"/>
              </w:rPr>
              <w:t>5</w:t>
            </w:r>
          </w:p>
        </w:tc>
        <w:tc>
          <w:tcPr>
            <w:tcW w:w="6960"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10"/>
              <w:rPr>
                <w:rFonts w:ascii="Arial" w:eastAsia="Arial" w:hAnsi="Arial" w:cs="Arial"/>
                <w:sz w:val="24"/>
                <w:szCs w:val="24"/>
              </w:rPr>
            </w:pPr>
            <w:r>
              <w:rPr>
                <w:rFonts w:ascii="Arial"/>
                <w:sz w:val="24"/>
              </w:rPr>
              <w:t>Safety</w:t>
            </w:r>
          </w:p>
        </w:tc>
        <w:tc>
          <w:tcPr>
            <w:tcW w:w="1184"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68"/>
              <w:jc w:val="center"/>
              <w:rPr>
                <w:rFonts w:ascii="Arial" w:eastAsia="Arial" w:hAnsi="Arial" w:cs="Arial"/>
                <w:sz w:val="24"/>
                <w:szCs w:val="24"/>
              </w:rPr>
            </w:pPr>
            <w:r>
              <w:rPr>
                <w:rFonts w:ascii="Arial"/>
                <w:sz w:val="24"/>
              </w:rPr>
              <w:t>10</w:t>
            </w:r>
          </w:p>
        </w:tc>
      </w:tr>
      <w:tr w:rsidR="00D704CE">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9"/>
              <w:rPr>
                <w:rFonts w:ascii="Arial" w:eastAsia="Arial" w:hAnsi="Arial" w:cs="Arial"/>
                <w:sz w:val="24"/>
                <w:szCs w:val="24"/>
              </w:rPr>
            </w:pPr>
            <w:r>
              <w:rPr>
                <w:rFonts w:ascii="Arial"/>
                <w:sz w:val="24"/>
              </w:rPr>
              <w:t>ARTICLE</w:t>
            </w:r>
            <w:r>
              <w:rPr>
                <w:rFonts w:ascii="Arial"/>
                <w:spacing w:val="-1"/>
                <w:sz w:val="24"/>
              </w:rPr>
              <w:t xml:space="preserve"> </w:t>
            </w:r>
            <w:r>
              <w:rPr>
                <w:rFonts w:ascii="Arial"/>
                <w:sz w:val="24"/>
              </w:rPr>
              <w:t>6</w:t>
            </w:r>
          </w:p>
        </w:tc>
        <w:tc>
          <w:tcPr>
            <w:tcW w:w="6960"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10"/>
              <w:rPr>
                <w:rFonts w:ascii="Arial" w:eastAsia="Arial" w:hAnsi="Arial" w:cs="Arial"/>
                <w:sz w:val="24"/>
                <w:szCs w:val="24"/>
              </w:rPr>
            </w:pPr>
            <w:r>
              <w:rPr>
                <w:rFonts w:ascii="Arial"/>
                <w:sz w:val="24"/>
              </w:rPr>
              <w:t>Grievance</w:t>
            </w:r>
            <w:r>
              <w:rPr>
                <w:rFonts w:ascii="Arial"/>
                <w:spacing w:val="-1"/>
                <w:sz w:val="24"/>
              </w:rPr>
              <w:t xml:space="preserve"> </w:t>
            </w:r>
            <w:r>
              <w:rPr>
                <w:rFonts w:ascii="Arial"/>
                <w:sz w:val="24"/>
              </w:rPr>
              <w:t>Procedure</w:t>
            </w:r>
          </w:p>
        </w:tc>
        <w:tc>
          <w:tcPr>
            <w:tcW w:w="1184"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68"/>
              <w:jc w:val="center"/>
              <w:rPr>
                <w:rFonts w:ascii="Arial" w:eastAsia="Arial" w:hAnsi="Arial" w:cs="Arial"/>
                <w:sz w:val="24"/>
                <w:szCs w:val="24"/>
              </w:rPr>
            </w:pPr>
            <w:r>
              <w:rPr>
                <w:rFonts w:ascii="Arial"/>
                <w:sz w:val="24"/>
              </w:rPr>
              <w:t>11</w:t>
            </w:r>
          </w:p>
        </w:tc>
      </w:tr>
      <w:tr w:rsidR="00D704CE">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9"/>
              <w:rPr>
                <w:rFonts w:ascii="Arial" w:eastAsia="Arial" w:hAnsi="Arial" w:cs="Arial"/>
                <w:sz w:val="24"/>
                <w:szCs w:val="24"/>
              </w:rPr>
            </w:pPr>
            <w:r>
              <w:rPr>
                <w:rFonts w:ascii="Arial"/>
                <w:sz w:val="24"/>
              </w:rPr>
              <w:t>ARTICLE</w:t>
            </w:r>
            <w:r>
              <w:rPr>
                <w:rFonts w:ascii="Arial"/>
                <w:spacing w:val="-1"/>
                <w:sz w:val="24"/>
              </w:rPr>
              <w:t xml:space="preserve"> </w:t>
            </w:r>
            <w:r>
              <w:rPr>
                <w:rFonts w:ascii="Arial"/>
                <w:sz w:val="24"/>
              </w:rPr>
              <w:t>7</w:t>
            </w:r>
          </w:p>
        </w:tc>
        <w:tc>
          <w:tcPr>
            <w:tcW w:w="6960"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10"/>
              <w:rPr>
                <w:rFonts w:ascii="Arial" w:eastAsia="Arial" w:hAnsi="Arial" w:cs="Arial"/>
                <w:sz w:val="24"/>
                <w:szCs w:val="24"/>
              </w:rPr>
            </w:pPr>
            <w:r>
              <w:rPr>
                <w:rFonts w:ascii="Arial"/>
                <w:sz w:val="24"/>
              </w:rPr>
              <w:t>Employee</w:t>
            </w:r>
            <w:r>
              <w:rPr>
                <w:rFonts w:ascii="Arial"/>
                <w:spacing w:val="-1"/>
                <w:sz w:val="24"/>
              </w:rPr>
              <w:t xml:space="preserve"> </w:t>
            </w:r>
            <w:r>
              <w:rPr>
                <w:rFonts w:ascii="Arial"/>
                <w:sz w:val="24"/>
              </w:rPr>
              <w:t>Working</w:t>
            </w:r>
            <w:r>
              <w:rPr>
                <w:rFonts w:ascii="Arial"/>
                <w:spacing w:val="-1"/>
                <w:sz w:val="24"/>
              </w:rPr>
              <w:t xml:space="preserve"> </w:t>
            </w:r>
            <w:r>
              <w:rPr>
                <w:rFonts w:ascii="Arial"/>
                <w:sz w:val="24"/>
              </w:rPr>
              <w:t>Conditions</w:t>
            </w:r>
          </w:p>
        </w:tc>
        <w:tc>
          <w:tcPr>
            <w:tcW w:w="1184"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68"/>
              <w:jc w:val="center"/>
              <w:rPr>
                <w:rFonts w:ascii="Arial" w:eastAsia="Arial" w:hAnsi="Arial" w:cs="Arial"/>
                <w:sz w:val="24"/>
                <w:szCs w:val="24"/>
              </w:rPr>
            </w:pPr>
            <w:r>
              <w:rPr>
                <w:rFonts w:ascii="Arial"/>
                <w:sz w:val="24"/>
              </w:rPr>
              <w:t>15</w:t>
            </w:r>
          </w:p>
        </w:tc>
      </w:tr>
      <w:tr w:rsidR="00D704CE">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9"/>
              <w:rPr>
                <w:rFonts w:ascii="Arial" w:eastAsia="Arial" w:hAnsi="Arial" w:cs="Arial"/>
                <w:sz w:val="24"/>
                <w:szCs w:val="24"/>
              </w:rPr>
            </w:pPr>
            <w:r>
              <w:rPr>
                <w:rFonts w:ascii="Arial"/>
                <w:sz w:val="24"/>
              </w:rPr>
              <w:t>ARTICLE</w:t>
            </w:r>
            <w:r>
              <w:rPr>
                <w:rFonts w:ascii="Arial"/>
                <w:spacing w:val="-1"/>
                <w:sz w:val="24"/>
              </w:rPr>
              <w:t xml:space="preserve"> </w:t>
            </w:r>
            <w:r>
              <w:rPr>
                <w:rFonts w:ascii="Arial"/>
                <w:sz w:val="24"/>
              </w:rPr>
              <w:t>8</w:t>
            </w:r>
          </w:p>
        </w:tc>
        <w:tc>
          <w:tcPr>
            <w:tcW w:w="6960"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10"/>
              <w:rPr>
                <w:rFonts w:ascii="Arial" w:eastAsia="Arial" w:hAnsi="Arial" w:cs="Arial"/>
                <w:sz w:val="24"/>
                <w:szCs w:val="24"/>
              </w:rPr>
            </w:pPr>
            <w:r>
              <w:rPr>
                <w:rFonts w:ascii="Arial"/>
                <w:sz w:val="24"/>
              </w:rPr>
              <w:t>General</w:t>
            </w:r>
            <w:r>
              <w:rPr>
                <w:rFonts w:ascii="Arial"/>
                <w:spacing w:val="-1"/>
                <w:sz w:val="24"/>
              </w:rPr>
              <w:t xml:space="preserve"> </w:t>
            </w:r>
            <w:r>
              <w:rPr>
                <w:rFonts w:ascii="Arial"/>
                <w:sz w:val="24"/>
              </w:rPr>
              <w:t>Employment</w:t>
            </w:r>
            <w:r>
              <w:rPr>
                <w:rFonts w:ascii="Arial"/>
                <w:spacing w:val="-1"/>
                <w:sz w:val="24"/>
              </w:rPr>
              <w:t xml:space="preserve"> </w:t>
            </w:r>
            <w:r>
              <w:rPr>
                <w:rFonts w:ascii="Arial"/>
                <w:sz w:val="24"/>
              </w:rPr>
              <w:t>Practices</w:t>
            </w:r>
          </w:p>
        </w:tc>
        <w:tc>
          <w:tcPr>
            <w:tcW w:w="1184"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68"/>
              <w:jc w:val="center"/>
              <w:rPr>
                <w:rFonts w:ascii="Arial" w:eastAsia="Arial" w:hAnsi="Arial" w:cs="Arial"/>
                <w:sz w:val="24"/>
                <w:szCs w:val="24"/>
              </w:rPr>
            </w:pPr>
            <w:r>
              <w:rPr>
                <w:rFonts w:ascii="Arial"/>
                <w:sz w:val="24"/>
              </w:rPr>
              <w:t>18</w:t>
            </w:r>
          </w:p>
        </w:tc>
      </w:tr>
      <w:tr w:rsidR="00D704CE">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9"/>
              <w:rPr>
                <w:rFonts w:ascii="Arial" w:eastAsia="Arial" w:hAnsi="Arial" w:cs="Arial"/>
                <w:sz w:val="24"/>
                <w:szCs w:val="24"/>
              </w:rPr>
            </w:pPr>
            <w:r>
              <w:rPr>
                <w:rFonts w:ascii="Arial"/>
                <w:sz w:val="24"/>
              </w:rPr>
              <w:t>ARTICLE</w:t>
            </w:r>
            <w:r>
              <w:rPr>
                <w:rFonts w:ascii="Arial"/>
                <w:spacing w:val="-1"/>
                <w:sz w:val="24"/>
              </w:rPr>
              <w:t xml:space="preserve"> </w:t>
            </w:r>
            <w:r>
              <w:rPr>
                <w:rFonts w:ascii="Arial"/>
                <w:sz w:val="24"/>
              </w:rPr>
              <w:t>9</w:t>
            </w:r>
          </w:p>
        </w:tc>
        <w:tc>
          <w:tcPr>
            <w:tcW w:w="6960"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10"/>
              <w:rPr>
                <w:rFonts w:ascii="Arial" w:eastAsia="Arial" w:hAnsi="Arial" w:cs="Arial"/>
                <w:sz w:val="24"/>
                <w:szCs w:val="24"/>
              </w:rPr>
            </w:pPr>
            <w:r>
              <w:rPr>
                <w:rFonts w:ascii="Arial"/>
                <w:sz w:val="24"/>
              </w:rPr>
              <w:t>Job</w:t>
            </w:r>
            <w:r>
              <w:rPr>
                <w:rFonts w:ascii="Arial"/>
                <w:spacing w:val="-4"/>
                <w:sz w:val="24"/>
              </w:rPr>
              <w:t xml:space="preserve"> </w:t>
            </w:r>
            <w:r>
              <w:rPr>
                <w:rFonts w:ascii="Arial"/>
                <w:sz w:val="24"/>
              </w:rPr>
              <w:t>Posting,</w:t>
            </w:r>
            <w:r>
              <w:rPr>
                <w:rFonts w:ascii="Arial"/>
                <w:spacing w:val="-3"/>
                <w:sz w:val="24"/>
              </w:rPr>
              <w:t xml:space="preserve"> </w:t>
            </w:r>
            <w:r>
              <w:rPr>
                <w:rFonts w:ascii="Arial"/>
                <w:sz w:val="24"/>
              </w:rPr>
              <w:t>Bidding,</w:t>
            </w:r>
            <w:r>
              <w:rPr>
                <w:rFonts w:ascii="Arial"/>
                <w:spacing w:val="-3"/>
                <w:sz w:val="24"/>
              </w:rPr>
              <w:t xml:space="preserve"> </w:t>
            </w:r>
            <w:r>
              <w:rPr>
                <w:rFonts w:ascii="Arial"/>
                <w:sz w:val="24"/>
              </w:rPr>
              <w:t>Transfers,</w:t>
            </w:r>
            <w:r>
              <w:rPr>
                <w:rFonts w:ascii="Arial"/>
                <w:spacing w:val="-3"/>
                <w:sz w:val="24"/>
              </w:rPr>
              <w:t xml:space="preserve"> </w:t>
            </w:r>
            <w:r>
              <w:rPr>
                <w:rFonts w:ascii="Arial"/>
                <w:sz w:val="24"/>
              </w:rPr>
              <w:t>and</w:t>
            </w:r>
            <w:r>
              <w:rPr>
                <w:rFonts w:ascii="Arial"/>
                <w:spacing w:val="-3"/>
                <w:sz w:val="24"/>
              </w:rPr>
              <w:t xml:space="preserve"> </w:t>
            </w:r>
            <w:r>
              <w:rPr>
                <w:rFonts w:ascii="Arial"/>
                <w:sz w:val="24"/>
              </w:rPr>
              <w:t>Promotions</w:t>
            </w:r>
          </w:p>
        </w:tc>
        <w:tc>
          <w:tcPr>
            <w:tcW w:w="1184"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68"/>
              <w:jc w:val="center"/>
              <w:rPr>
                <w:rFonts w:ascii="Arial" w:eastAsia="Arial" w:hAnsi="Arial" w:cs="Arial"/>
                <w:sz w:val="24"/>
                <w:szCs w:val="24"/>
              </w:rPr>
            </w:pPr>
            <w:r>
              <w:rPr>
                <w:rFonts w:ascii="Arial"/>
                <w:sz w:val="24"/>
              </w:rPr>
              <w:t>25</w:t>
            </w:r>
          </w:p>
        </w:tc>
      </w:tr>
      <w:tr w:rsidR="00D704CE">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9"/>
              <w:rPr>
                <w:rFonts w:ascii="Arial" w:eastAsia="Arial" w:hAnsi="Arial" w:cs="Arial"/>
                <w:sz w:val="24"/>
                <w:szCs w:val="24"/>
              </w:rPr>
            </w:pPr>
            <w:r>
              <w:rPr>
                <w:rFonts w:ascii="Arial"/>
                <w:sz w:val="24"/>
              </w:rPr>
              <w:t>ARTICLE</w:t>
            </w:r>
            <w:r>
              <w:rPr>
                <w:rFonts w:ascii="Arial"/>
                <w:spacing w:val="-1"/>
                <w:sz w:val="24"/>
              </w:rPr>
              <w:t xml:space="preserve"> </w:t>
            </w:r>
            <w:r>
              <w:rPr>
                <w:rFonts w:ascii="Arial"/>
                <w:sz w:val="24"/>
              </w:rPr>
              <w:t>10</w:t>
            </w:r>
          </w:p>
        </w:tc>
        <w:tc>
          <w:tcPr>
            <w:tcW w:w="6960"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10"/>
              <w:rPr>
                <w:rFonts w:ascii="Arial" w:eastAsia="Arial" w:hAnsi="Arial" w:cs="Arial"/>
                <w:sz w:val="24"/>
                <w:szCs w:val="24"/>
              </w:rPr>
            </w:pPr>
            <w:r>
              <w:rPr>
                <w:rFonts w:ascii="Arial"/>
                <w:sz w:val="24"/>
              </w:rPr>
              <w:t>Leave</w:t>
            </w:r>
            <w:r>
              <w:rPr>
                <w:rFonts w:ascii="Arial"/>
                <w:spacing w:val="-1"/>
                <w:sz w:val="24"/>
              </w:rPr>
              <w:t xml:space="preserve"> </w:t>
            </w:r>
            <w:r>
              <w:rPr>
                <w:rFonts w:ascii="Arial"/>
                <w:sz w:val="24"/>
              </w:rPr>
              <w:t>Provisions</w:t>
            </w:r>
          </w:p>
        </w:tc>
        <w:tc>
          <w:tcPr>
            <w:tcW w:w="1184"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68"/>
              <w:jc w:val="center"/>
              <w:rPr>
                <w:rFonts w:ascii="Arial" w:eastAsia="Arial" w:hAnsi="Arial" w:cs="Arial"/>
                <w:sz w:val="24"/>
                <w:szCs w:val="24"/>
              </w:rPr>
            </w:pPr>
            <w:r>
              <w:rPr>
                <w:rFonts w:ascii="Arial"/>
                <w:sz w:val="24"/>
              </w:rPr>
              <w:t>28</w:t>
            </w:r>
          </w:p>
        </w:tc>
      </w:tr>
      <w:tr w:rsidR="00D704CE">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9"/>
              <w:rPr>
                <w:rFonts w:ascii="Arial" w:eastAsia="Arial" w:hAnsi="Arial" w:cs="Arial"/>
                <w:sz w:val="24"/>
                <w:szCs w:val="24"/>
              </w:rPr>
            </w:pPr>
            <w:r>
              <w:rPr>
                <w:rFonts w:ascii="Arial"/>
                <w:sz w:val="24"/>
              </w:rPr>
              <w:t>ARTICLE</w:t>
            </w:r>
            <w:r>
              <w:rPr>
                <w:rFonts w:ascii="Arial"/>
                <w:spacing w:val="-1"/>
                <w:sz w:val="24"/>
              </w:rPr>
              <w:t xml:space="preserve"> </w:t>
            </w:r>
            <w:r>
              <w:rPr>
                <w:rFonts w:ascii="Arial"/>
                <w:sz w:val="24"/>
              </w:rPr>
              <w:t>11</w:t>
            </w:r>
          </w:p>
        </w:tc>
        <w:tc>
          <w:tcPr>
            <w:tcW w:w="6960"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10"/>
              <w:rPr>
                <w:rFonts w:ascii="Arial" w:eastAsia="Arial" w:hAnsi="Arial" w:cs="Arial"/>
                <w:sz w:val="24"/>
                <w:szCs w:val="24"/>
              </w:rPr>
            </w:pPr>
            <w:r>
              <w:rPr>
                <w:rFonts w:ascii="Arial"/>
                <w:sz w:val="24"/>
              </w:rPr>
              <w:t>Vacation</w:t>
            </w:r>
            <w:r>
              <w:rPr>
                <w:rFonts w:ascii="Arial"/>
                <w:spacing w:val="-1"/>
                <w:sz w:val="24"/>
              </w:rPr>
              <w:t xml:space="preserve"> </w:t>
            </w:r>
            <w:r>
              <w:rPr>
                <w:rFonts w:ascii="Arial"/>
                <w:sz w:val="24"/>
              </w:rPr>
              <w:t>and</w:t>
            </w:r>
            <w:r>
              <w:rPr>
                <w:rFonts w:ascii="Arial"/>
                <w:spacing w:val="-1"/>
                <w:sz w:val="24"/>
              </w:rPr>
              <w:t xml:space="preserve"> </w:t>
            </w:r>
            <w:r>
              <w:rPr>
                <w:rFonts w:ascii="Arial"/>
                <w:sz w:val="24"/>
              </w:rPr>
              <w:t>Holidays</w:t>
            </w:r>
          </w:p>
        </w:tc>
        <w:tc>
          <w:tcPr>
            <w:tcW w:w="1184"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68"/>
              <w:jc w:val="center"/>
              <w:rPr>
                <w:rFonts w:ascii="Arial" w:eastAsia="Arial" w:hAnsi="Arial" w:cs="Arial"/>
                <w:sz w:val="24"/>
                <w:szCs w:val="24"/>
              </w:rPr>
            </w:pPr>
            <w:r>
              <w:rPr>
                <w:rFonts w:ascii="Arial"/>
                <w:sz w:val="24"/>
              </w:rPr>
              <w:t>40</w:t>
            </w:r>
          </w:p>
        </w:tc>
      </w:tr>
      <w:tr w:rsidR="00D704CE">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9"/>
              <w:rPr>
                <w:rFonts w:ascii="Arial" w:eastAsia="Arial" w:hAnsi="Arial" w:cs="Arial"/>
                <w:sz w:val="24"/>
                <w:szCs w:val="24"/>
              </w:rPr>
            </w:pPr>
            <w:r>
              <w:rPr>
                <w:rFonts w:ascii="Arial"/>
                <w:sz w:val="24"/>
              </w:rPr>
              <w:t>ARTICLE</w:t>
            </w:r>
            <w:r>
              <w:rPr>
                <w:rFonts w:ascii="Arial"/>
                <w:spacing w:val="-1"/>
                <w:sz w:val="24"/>
              </w:rPr>
              <w:t xml:space="preserve"> </w:t>
            </w:r>
            <w:r>
              <w:rPr>
                <w:rFonts w:ascii="Arial"/>
                <w:sz w:val="24"/>
              </w:rPr>
              <w:t>12</w:t>
            </w:r>
          </w:p>
        </w:tc>
        <w:tc>
          <w:tcPr>
            <w:tcW w:w="6960"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10"/>
              <w:rPr>
                <w:rFonts w:ascii="Arial" w:eastAsia="Arial" w:hAnsi="Arial" w:cs="Arial"/>
                <w:sz w:val="24"/>
                <w:szCs w:val="24"/>
              </w:rPr>
            </w:pPr>
            <w:r>
              <w:rPr>
                <w:rFonts w:ascii="Arial"/>
                <w:sz w:val="24"/>
              </w:rPr>
              <w:t>Compensation</w:t>
            </w:r>
          </w:p>
        </w:tc>
        <w:tc>
          <w:tcPr>
            <w:tcW w:w="1184"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68"/>
              <w:jc w:val="center"/>
              <w:rPr>
                <w:rFonts w:ascii="Arial" w:eastAsia="Arial" w:hAnsi="Arial" w:cs="Arial"/>
                <w:sz w:val="24"/>
                <w:szCs w:val="24"/>
              </w:rPr>
            </w:pPr>
            <w:r>
              <w:rPr>
                <w:rFonts w:ascii="Arial"/>
                <w:sz w:val="24"/>
              </w:rPr>
              <w:t>42</w:t>
            </w:r>
          </w:p>
        </w:tc>
      </w:tr>
      <w:tr w:rsidR="00D704CE">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9"/>
              <w:rPr>
                <w:rFonts w:ascii="Arial" w:eastAsia="Arial" w:hAnsi="Arial" w:cs="Arial"/>
                <w:sz w:val="24"/>
                <w:szCs w:val="24"/>
              </w:rPr>
            </w:pPr>
            <w:r>
              <w:rPr>
                <w:rFonts w:ascii="Arial"/>
                <w:sz w:val="24"/>
              </w:rPr>
              <w:t>ARTICLE</w:t>
            </w:r>
            <w:r>
              <w:rPr>
                <w:rFonts w:ascii="Arial"/>
                <w:spacing w:val="-1"/>
                <w:sz w:val="24"/>
              </w:rPr>
              <w:t xml:space="preserve"> </w:t>
            </w:r>
            <w:r>
              <w:rPr>
                <w:rFonts w:ascii="Arial"/>
                <w:sz w:val="24"/>
              </w:rPr>
              <w:t>13</w:t>
            </w:r>
          </w:p>
        </w:tc>
        <w:tc>
          <w:tcPr>
            <w:tcW w:w="6960"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10"/>
              <w:rPr>
                <w:rFonts w:ascii="Arial" w:eastAsia="Arial" w:hAnsi="Arial" w:cs="Arial"/>
                <w:sz w:val="24"/>
                <w:szCs w:val="24"/>
              </w:rPr>
            </w:pPr>
            <w:r>
              <w:rPr>
                <w:rFonts w:ascii="Arial"/>
                <w:sz w:val="24"/>
              </w:rPr>
              <w:t>Insurance</w:t>
            </w:r>
          </w:p>
        </w:tc>
        <w:tc>
          <w:tcPr>
            <w:tcW w:w="1184"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68"/>
              <w:jc w:val="center"/>
              <w:rPr>
                <w:rFonts w:ascii="Arial" w:eastAsia="Arial" w:hAnsi="Arial" w:cs="Arial"/>
                <w:sz w:val="24"/>
                <w:szCs w:val="24"/>
              </w:rPr>
            </w:pPr>
            <w:r>
              <w:rPr>
                <w:rFonts w:ascii="Arial"/>
                <w:sz w:val="24"/>
              </w:rPr>
              <w:t>44</w:t>
            </w:r>
          </w:p>
        </w:tc>
      </w:tr>
      <w:tr w:rsidR="00D704CE">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9"/>
              <w:rPr>
                <w:rFonts w:ascii="Arial" w:eastAsia="Arial" w:hAnsi="Arial" w:cs="Arial"/>
                <w:sz w:val="24"/>
                <w:szCs w:val="24"/>
              </w:rPr>
            </w:pPr>
            <w:r>
              <w:rPr>
                <w:rFonts w:ascii="Arial"/>
                <w:sz w:val="24"/>
              </w:rPr>
              <w:t>ARTICLE</w:t>
            </w:r>
            <w:r>
              <w:rPr>
                <w:rFonts w:ascii="Arial"/>
                <w:spacing w:val="-1"/>
                <w:sz w:val="24"/>
              </w:rPr>
              <w:t xml:space="preserve"> </w:t>
            </w:r>
            <w:r>
              <w:rPr>
                <w:rFonts w:ascii="Arial"/>
                <w:sz w:val="24"/>
              </w:rPr>
              <w:t>14</w:t>
            </w:r>
          </w:p>
        </w:tc>
        <w:tc>
          <w:tcPr>
            <w:tcW w:w="6960"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10"/>
              <w:rPr>
                <w:rFonts w:ascii="Arial" w:eastAsia="Arial" w:hAnsi="Arial" w:cs="Arial"/>
                <w:sz w:val="24"/>
                <w:szCs w:val="24"/>
              </w:rPr>
            </w:pPr>
            <w:r>
              <w:rPr>
                <w:rFonts w:ascii="Arial"/>
                <w:sz w:val="24"/>
              </w:rPr>
              <w:t>Transportation</w:t>
            </w:r>
          </w:p>
        </w:tc>
        <w:tc>
          <w:tcPr>
            <w:tcW w:w="1184"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68"/>
              <w:jc w:val="center"/>
              <w:rPr>
                <w:rFonts w:ascii="Arial" w:eastAsia="Arial" w:hAnsi="Arial" w:cs="Arial"/>
                <w:sz w:val="24"/>
                <w:szCs w:val="24"/>
              </w:rPr>
            </w:pPr>
            <w:r>
              <w:rPr>
                <w:rFonts w:ascii="Arial"/>
                <w:sz w:val="24"/>
              </w:rPr>
              <w:t>46</w:t>
            </w:r>
          </w:p>
        </w:tc>
      </w:tr>
      <w:tr w:rsidR="00D704CE">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9"/>
              <w:rPr>
                <w:rFonts w:ascii="Arial" w:eastAsia="Arial" w:hAnsi="Arial" w:cs="Arial"/>
                <w:sz w:val="24"/>
                <w:szCs w:val="24"/>
              </w:rPr>
            </w:pPr>
            <w:r>
              <w:rPr>
                <w:rFonts w:ascii="Arial"/>
                <w:sz w:val="24"/>
              </w:rPr>
              <w:t>ARTICLE</w:t>
            </w:r>
            <w:r>
              <w:rPr>
                <w:rFonts w:ascii="Arial"/>
                <w:spacing w:val="-1"/>
                <w:sz w:val="24"/>
              </w:rPr>
              <w:t xml:space="preserve"> </w:t>
            </w:r>
            <w:r>
              <w:rPr>
                <w:rFonts w:ascii="Arial"/>
                <w:sz w:val="24"/>
              </w:rPr>
              <w:t>15</w:t>
            </w:r>
          </w:p>
        </w:tc>
        <w:tc>
          <w:tcPr>
            <w:tcW w:w="6960"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10"/>
              <w:rPr>
                <w:rFonts w:ascii="Arial" w:eastAsia="Arial" w:hAnsi="Arial" w:cs="Arial"/>
                <w:sz w:val="24"/>
                <w:szCs w:val="24"/>
              </w:rPr>
            </w:pPr>
            <w:r>
              <w:rPr>
                <w:rFonts w:ascii="Arial"/>
                <w:sz w:val="24"/>
              </w:rPr>
              <w:t>Other</w:t>
            </w:r>
            <w:r>
              <w:rPr>
                <w:rFonts w:ascii="Arial"/>
                <w:spacing w:val="-7"/>
                <w:sz w:val="24"/>
              </w:rPr>
              <w:t xml:space="preserve"> </w:t>
            </w:r>
            <w:r>
              <w:rPr>
                <w:rFonts w:ascii="Arial"/>
                <w:sz w:val="24"/>
              </w:rPr>
              <w:t>Benefits</w:t>
            </w:r>
          </w:p>
        </w:tc>
        <w:tc>
          <w:tcPr>
            <w:tcW w:w="1184"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68"/>
              <w:jc w:val="center"/>
              <w:rPr>
                <w:rFonts w:ascii="Arial" w:eastAsia="Arial" w:hAnsi="Arial" w:cs="Arial"/>
                <w:sz w:val="24"/>
                <w:szCs w:val="24"/>
              </w:rPr>
            </w:pPr>
            <w:r>
              <w:rPr>
                <w:rFonts w:ascii="Arial"/>
                <w:sz w:val="24"/>
              </w:rPr>
              <w:t>55</w:t>
            </w:r>
          </w:p>
        </w:tc>
      </w:tr>
      <w:tr w:rsidR="00D704CE">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9"/>
              <w:rPr>
                <w:rFonts w:ascii="Arial" w:eastAsia="Arial" w:hAnsi="Arial" w:cs="Arial"/>
                <w:sz w:val="24"/>
                <w:szCs w:val="24"/>
              </w:rPr>
            </w:pPr>
            <w:r>
              <w:rPr>
                <w:rFonts w:ascii="Arial"/>
                <w:sz w:val="24"/>
              </w:rPr>
              <w:t>ARTICLE</w:t>
            </w:r>
            <w:r>
              <w:rPr>
                <w:rFonts w:ascii="Arial"/>
                <w:spacing w:val="-1"/>
                <w:sz w:val="24"/>
              </w:rPr>
              <w:t xml:space="preserve"> </w:t>
            </w:r>
            <w:r>
              <w:rPr>
                <w:rFonts w:ascii="Arial"/>
                <w:sz w:val="24"/>
              </w:rPr>
              <w:t>16</w:t>
            </w:r>
          </w:p>
        </w:tc>
        <w:tc>
          <w:tcPr>
            <w:tcW w:w="6960"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10"/>
              <w:rPr>
                <w:rFonts w:ascii="Arial" w:eastAsia="Arial" w:hAnsi="Arial" w:cs="Arial"/>
                <w:sz w:val="24"/>
                <w:szCs w:val="24"/>
              </w:rPr>
            </w:pPr>
            <w:r>
              <w:rPr>
                <w:rFonts w:ascii="Arial"/>
                <w:sz w:val="24"/>
              </w:rPr>
              <w:t>Duration</w:t>
            </w:r>
            <w:r>
              <w:rPr>
                <w:rFonts w:ascii="Arial"/>
                <w:spacing w:val="-1"/>
                <w:sz w:val="24"/>
              </w:rPr>
              <w:t xml:space="preserve"> </w:t>
            </w:r>
            <w:r>
              <w:rPr>
                <w:rFonts w:ascii="Arial"/>
                <w:sz w:val="24"/>
              </w:rPr>
              <w:t>and</w:t>
            </w:r>
            <w:r>
              <w:rPr>
                <w:rFonts w:ascii="Arial"/>
                <w:spacing w:val="-1"/>
                <w:sz w:val="24"/>
              </w:rPr>
              <w:t xml:space="preserve"> </w:t>
            </w:r>
            <w:r>
              <w:rPr>
                <w:rFonts w:ascii="Arial"/>
                <w:sz w:val="24"/>
              </w:rPr>
              <w:t>Acceptance</w:t>
            </w:r>
          </w:p>
        </w:tc>
        <w:tc>
          <w:tcPr>
            <w:tcW w:w="1184"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68"/>
              <w:jc w:val="center"/>
              <w:rPr>
                <w:rFonts w:ascii="Arial" w:eastAsia="Arial" w:hAnsi="Arial" w:cs="Arial"/>
                <w:sz w:val="24"/>
                <w:szCs w:val="24"/>
              </w:rPr>
            </w:pPr>
            <w:r>
              <w:rPr>
                <w:rFonts w:ascii="Arial"/>
                <w:sz w:val="24"/>
              </w:rPr>
              <w:t>57</w:t>
            </w:r>
          </w:p>
        </w:tc>
      </w:tr>
    </w:tbl>
    <w:p w:rsidR="00D704CE" w:rsidRDefault="00D704CE">
      <w:pPr>
        <w:rPr>
          <w:rFonts w:ascii="Arial" w:eastAsia="Arial" w:hAnsi="Arial" w:cs="Arial"/>
          <w:b/>
          <w:bCs/>
          <w:sz w:val="20"/>
          <w:szCs w:val="20"/>
        </w:rPr>
      </w:pPr>
    </w:p>
    <w:p w:rsidR="00D704CE" w:rsidRDefault="00D704CE">
      <w:pPr>
        <w:spacing w:before="11"/>
        <w:rPr>
          <w:rFonts w:ascii="Arial" w:eastAsia="Arial" w:hAnsi="Arial" w:cs="Arial"/>
          <w:b/>
          <w:bCs/>
          <w:sz w:val="15"/>
          <w:szCs w:val="15"/>
        </w:rPr>
      </w:pPr>
    </w:p>
    <w:tbl>
      <w:tblPr>
        <w:tblW w:w="0" w:type="auto"/>
        <w:tblInd w:w="100" w:type="dxa"/>
        <w:tblLayout w:type="fixed"/>
        <w:tblCellMar>
          <w:left w:w="0" w:type="dxa"/>
          <w:right w:w="0" w:type="dxa"/>
        </w:tblCellMar>
        <w:tblLook w:val="01E0" w:firstRow="1" w:lastRow="1" w:firstColumn="1" w:lastColumn="1" w:noHBand="0" w:noVBand="0"/>
      </w:tblPr>
      <w:tblGrid>
        <w:gridCol w:w="2152"/>
        <w:gridCol w:w="6960"/>
        <w:gridCol w:w="1184"/>
      </w:tblGrid>
      <w:tr w:rsidR="00D704CE">
        <w:trPr>
          <w:trHeight w:hRule="exact" w:val="838"/>
        </w:trPr>
        <w:tc>
          <w:tcPr>
            <w:tcW w:w="2152"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9"/>
              <w:rPr>
                <w:rFonts w:ascii="Arial" w:eastAsia="Arial" w:hAnsi="Arial" w:cs="Arial"/>
                <w:sz w:val="24"/>
                <w:szCs w:val="24"/>
              </w:rPr>
            </w:pPr>
            <w:r>
              <w:rPr>
                <w:rFonts w:ascii="Arial"/>
                <w:b/>
                <w:sz w:val="24"/>
              </w:rPr>
              <w:t>APPENDIX</w:t>
            </w:r>
          </w:p>
        </w:tc>
        <w:tc>
          <w:tcPr>
            <w:tcW w:w="6960"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68"/>
              <w:jc w:val="center"/>
              <w:rPr>
                <w:rFonts w:ascii="Arial" w:eastAsia="Arial" w:hAnsi="Arial" w:cs="Arial"/>
                <w:sz w:val="24"/>
                <w:szCs w:val="24"/>
              </w:rPr>
            </w:pPr>
            <w:r>
              <w:rPr>
                <w:rFonts w:ascii="Arial"/>
                <w:b/>
                <w:sz w:val="24"/>
              </w:rPr>
              <w:t>SUBJECT</w:t>
            </w:r>
          </w:p>
        </w:tc>
        <w:tc>
          <w:tcPr>
            <w:tcW w:w="1184"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spacing w:line="360" w:lineRule="auto"/>
              <w:ind w:left="427" w:right="264" w:hanging="94"/>
              <w:rPr>
                <w:rFonts w:ascii="Arial" w:eastAsia="Arial" w:hAnsi="Arial" w:cs="Arial"/>
                <w:sz w:val="24"/>
                <w:szCs w:val="24"/>
              </w:rPr>
            </w:pPr>
            <w:r>
              <w:rPr>
                <w:rFonts w:ascii="Arial"/>
                <w:b/>
                <w:sz w:val="24"/>
              </w:rPr>
              <w:t>Page No.</w:t>
            </w:r>
          </w:p>
        </w:tc>
      </w:tr>
      <w:tr w:rsidR="00D704CE">
        <w:trPr>
          <w:trHeight w:hRule="exact" w:val="286"/>
        </w:trPr>
        <w:tc>
          <w:tcPr>
            <w:tcW w:w="2152"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9"/>
              <w:rPr>
                <w:rFonts w:ascii="Arial" w:eastAsia="Arial" w:hAnsi="Arial" w:cs="Arial"/>
                <w:sz w:val="24"/>
                <w:szCs w:val="24"/>
              </w:rPr>
            </w:pPr>
            <w:r>
              <w:rPr>
                <w:rFonts w:ascii="Arial"/>
                <w:sz w:val="24"/>
              </w:rPr>
              <w:t>Appendix</w:t>
            </w:r>
            <w:r>
              <w:rPr>
                <w:rFonts w:ascii="Arial"/>
                <w:spacing w:val="-3"/>
                <w:sz w:val="24"/>
              </w:rPr>
              <w:t xml:space="preserve"> </w:t>
            </w:r>
            <w:r>
              <w:rPr>
                <w:rFonts w:ascii="Arial"/>
                <w:sz w:val="24"/>
              </w:rPr>
              <w:t>A</w:t>
            </w:r>
          </w:p>
        </w:tc>
        <w:tc>
          <w:tcPr>
            <w:tcW w:w="6960"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10"/>
              <w:rPr>
                <w:rFonts w:ascii="Arial" w:eastAsia="Arial" w:hAnsi="Arial" w:cs="Arial"/>
                <w:sz w:val="20"/>
                <w:szCs w:val="20"/>
              </w:rPr>
            </w:pPr>
            <w:r>
              <w:rPr>
                <w:rFonts w:ascii="Arial"/>
                <w:sz w:val="20"/>
              </w:rPr>
              <w:t>PERC</w:t>
            </w:r>
            <w:r>
              <w:rPr>
                <w:rFonts w:ascii="Arial"/>
                <w:spacing w:val="-1"/>
                <w:sz w:val="20"/>
              </w:rPr>
              <w:t xml:space="preserve"> </w:t>
            </w:r>
            <w:r>
              <w:rPr>
                <w:rFonts w:ascii="Arial"/>
                <w:sz w:val="20"/>
              </w:rPr>
              <w:t>CASE</w:t>
            </w:r>
            <w:r>
              <w:rPr>
                <w:rFonts w:ascii="Arial"/>
                <w:spacing w:val="-1"/>
                <w:sz w:val="20"/>
              </w:rPr>
              <w:t xml:space="preserve"> </w:t>
            </w:r>
            <w:r>
              <w:rPr>
                <w:rFonts w:ascii="Arial"/>
                <w:sz w:val="20"/>
              </w:rPr>
              <w:t>NUMBER</w:t>
            </w:r>
            <w:r>
              <w:rPr>
                <w:rFonts w:ascii="Arial"/>
                <w:spacing w:val="-1"/>
                <w:sz w:val="20"/>
              </w:rPr>
              <w:t xml:space="preserve"> </w:t>
            </w:r>
            <w:r>
              <w:rPr>
                <w:rFonts w:ascii="Arial"/>
                <w:sz w:val="20"/>
              </w:rPr>
              <w:t>OR-93-049</w:t>
            </w:r>
          </w:p>
        </w:tc>
        <w:tc>
          <w:tcPr>
            <w:tcW w:w="1184"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jc w:val="center"/>
              <w:rPr>
                <w:rFonts w:ascii="Arial" w:eastAsia="Arial" w:hAnsi="Arial" w:cs="Arial"/>
                <w:sz w:val="24"/>
                <w:szCs w:val="24"/>
              </w:rPr>
            </w:pPr>
            <w:r>
              <w:rPr>
                <w:rFonts w:ascii="Arial"/>
                <w:sz w:val="24"/>
              </w:rPr>
              <w:t>58</w:t>
            </w:r>
          </w:p>
        </w:tc>
      </w:tr>
      <w:tr w:rsidR="00D704CE">
        <w:trPr>
          <w:trHeight w:hRule="exact" w:val="286"/>
        </w:trPr>
        <w:tc>
          <w:tcPr>
            <w:tcW w:w="2152"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9"/>
              <w:rPr>
                <w:rFonts w:ascii="Arial" w:eastAsia="Arial" w:hAnsi="Arial" w:cs="Arial"/>
                <w:sz w:val="24"/>
                <w:szCs w:val="24"/>
              </w:rPr>
            </w:pPr>
            <w:r>
              <w:rPr>
                <w:rFonts w:ascii="Arial"/>
                <w:sz w:val="24"/>
              </w:rPr>
              <w:t>Appendix</w:t>
            </w:r>
            <w:r>
              <w:rPr>
                <w:rFonts w:ascii="Arial"/>
                <w:spacing w:val="-3"/>
                <w:sz w:val="24"/>
              </w:rPr>
              <w:t xml:space="preserve"> </w:t>
            </w:r>
            <w:r>
              <w:rPr>
                <w:rFonts w:ascii="Arial"/>
                <w:sz w:val="24"/>
              </w:rPr>
              <w:t>B</w:t>
            </w:r>
          </w:p>
        </w:tc>
        <w:tc>
          <w:tcPr>
            <w:tcW w:w="6960"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10"/>
              <w:rPr>
                <w:rFonts w:ascii="Arial" w:eastAsia="Arial" w:hAnsi="Arial" w:cs="Arial"/>
                <w:sz w:val="20"/>
                <w:szCs w:val="20"/>
              </w:rPr>
            </w:pPr>
            <w:r>
              <w:rPr>
                <w:rFonts w:ascii="Arial"/>
                <w:sz w:val="20"/>
              </w:rPr>
              <w:t>SAFETY</w:t>
            </w:r>
            <w:r>
              <w:rPr>
                <w:rFonts w:ascii="Arial"/>
                <w:spacing w:val="-15"/>
                <w:sz w:val="20"/>
              </w:rPr>
              <w:t xml:space="preserve"> </w:t>
            </w:r>
            <w:r>
              <w:rPr>
                <w:rFonts w:ascii="Arial"/>
                <w:sz w:val="20"/>
              </w:rPr>
              <w:t>NOTIFICATION</w:t>
            </w:r>
            <w:r>
              <w:rPr>
                <w:rFonts w:ascii="Arial"/>
                <w:spacing w:val="-15"/>
                <w:sz w:val="20"/>
              </w:rPr>
              <w:t xml:space="preserve"> </w:t>
            </w:r>
            <w:r>
              <w:rPr>
                <w:rFonts w:ascii="Arial"/>
                <w:sz w:val="20"/>
              </w:rPr>
              <w:t>FORM</w:t>
            </w:r>
          </w:p>
        </w:tc>
        <w:tc>
          <w:tcPr>
            <w:tcW w:w="1184"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jc w:val="center"/>
              <w:rPr>
                <w:rFonts w:ascii="Arial" w:eastAsia="Arial" w:hAnsi="Arial" w:cs="Arial"/>
                <w:sz w:val="24"/>
                <w:szCs w:val="24"/>
              </w:rPr>
            </w:pPr>
            <w:r>
              <w:rPr>
                <w:rFonts w:ascii="Arial"/>
                <w:sz w:val="24"/>
              </w:rPr>
              <w:t>62</w:t>
            </w:r>
          </w:p>
        </w:tc>
      </w:tr>
      <w:tr w:rsidR="00D704CE">
        <w:trPr>
          <w:trHeight w:hRule="exact" w:val="286"/>
        </w:trPr>
        <w:tc>
          <w:tcPr>
            <w:tcW w:w="2152"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9"/>
              <w:rPr>
                <w:rFonts w:ascii="Arial" w:eastAsia="Arial" w:hAnsi="Arial" w:cs="Arial"/>
                <w:sz w:val="24"/>
                <w:szCs w:val="24"/>
              </w:rPr>
            </w:pPr>
            <w:r>
              <w:rPr>
                <w:rFonts w:ascii="Arial"/>
                <w:sz w:val="24"/>
              </w:rPr>
              <w:t>Appendix</w:t>
            </w:r>
            <w:r>
              <w:rPr>
                <w:rFonts w:ascii="Arial"/>
                <w:spacing w:val="-1"/>
                <w:sz w:val="24"/>
              </w:rPr>
              <w:t xml:space="preserve"> </w:t>
            </w:r>
            <w:r>
              <w:rPr>
                <w:rFonts w:ascii="Arial"/>
                <w:sz w:val="24"/>
              </w:rPr>
              <w:t>C</w:t>
            </w:r>
          </w:p>
        </w:tc>
        <w:tc>
          <w:tcPr>
            <w:tcW w:w="6960"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10"/>
              <w:rPr>
                <w:rFonts w:ascii="Arial" w:eastAsia="Arial" w:hAnsi="Arial" w:cs="Arial"/>
                <w:sz w:val="20"/>
                <w:szCs w:val="20"/>
              </w:rPr>
            </w:pPr>
            <w:r>
              <w:rPr>
                <w:rFonts w:ascii="Arial"/>
                <w:sz w:val="20"/>
              </w:rPr>
              <w:t>GRIEVANCE</w:t>
            </w:r>
            <w:r>
              <w:rPr>
                <w:rFonts w:ascii="Arial"/>
                <w:spacing w:val="-7"/>
                <w:sz w:val="20"/>
              </w:rPr>
              <w:t xml:space="preserve"> </w:t>
            </w:r>
            <w:r>
              <w:rPr>
                <w:rFonts w:ascii="Arial"/>
                <w:sz w:val="20"/>
              </w:rPr>
              <w:t>FORM</w:t>
            </w:r>
          </w:p>
        </w:tc>
        <w:tc>
          <w:tcPr>
            <w:tcW w:w="1184"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jc w:val="center"/>
              <w:rPr>
                <w:rFonts w:ascii="Arial" w:eastAsia="Arial" w:hAnsi="Arial" w:cs="Arial"/>
                <w:sz w:val="24"/>
                <w:szCs w:val="24"/>
              </w:rPr>
            </w:pPr>
            <w:r>
              <w:rPr>
                <w:rFonts w:ascii="Arial"/>
                <w:sz w:val="24"/>
              </w:rPr>
              <w:t>63</w:t>
            </w:r>
          </w:p>
        </w:tc>
      </w:tr>
      <w:tr w:rsidR="00D704CE">
        <w:trPr>
          <w:trHeight w:hRule="exact" w:val="286"/>
        </w:trPr>
        <w:tc>
          <w:tcPr>
            <w:tcW w:w="2152"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9"/>
              <w:rPr>
                <w:rFonts w:ascii="Arial" w:eastAsia="Arial" w:hAnsi="Arial" w:cs="Arial"/>
                <w:sz w:val="24"/>
                <w:szCs w:val="24"/>
              </w:rPr>
            </w:pPr>
            <w:r>
              <w:rPr>
                <w:rFonts w:ascii="Arial"/>
                <w:sz w:val="24"/>
              </w:rPr>
              <w:t>Appendix</w:t>
            </w:r>
            <w:r>
              <w:rPr>
                <w:rFonts w:ascii="Arial"/>
                <w:spacing w:val="-1"/>
                <w:sz w:val="24"/>
              </w:rPr>
              <w:t xml:space="preserve"> </w:t>
            </w:r>
            <w:r>
              <w:rPr>
                <w:rFonts w:ascii="Arial"/>
                <w:sz w:val="24"/>
              </w:rPr>
              <w:t>D</w:t>
            </w:r>
          </w:p>
        </w:tc>
        <w:tc>
          <w:tcPr>
            <w:tcW w:w="6960"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10"/>
              <w:rPr>
                <w:rFonts w:ascii="Arial" w:eastAsia="Arial" w:hAnsi="Arial" w:cs="Arial"/>
                <w:sz w:val="20"/>
                <w:szCs w:val="20"/>
              </w:rPr>
            </w:pPr>
            <w:r>
              <w:rPr>
                <w:rFonts w:ascii="Arial"/>
                <w:sz w:val="20"/>
              </w:rPr>
              <w:t>NON-INSTRUCTIONAL</w:t>
            </w:r>
            <w:r>
              <w:rPr>
                <w:rFonts w:ascii="Arial"/>
                <w:spacing w:val="-8"/>
                <w:sz w:val="20"/>
              </w:rPr>
              <w:t xml:space="preserve"> </w:t>
            </w:r>
            <w:r>
              <w:rPr>
                <w:rFonts w:ascii="Arial"/>
                <w:sz w:val="20"/>
              </w:rPr>
              <w:t>PERSONNEL</w:t>
            </w:r>
            <w:r>
              <w:rPr>
                <w:rFonts w:ascii="Arial"/>
                <w:spacing w:val="-7"/>
                <w:sz w:val="20"/>
              </w:rPr>
              <w:t xml:space="preserve"> </w:t>
            </w:r>
            <w:r>
              <w:rPr>
                <w:rFonts w:ascii="Arial"/>
                <w:sz w:val="20"/>
              </w:rPr>
              <w:t>EVALUATION</w:t>
            </w:r>
            <w:r>
              <w:rPr>
                <w:rFonts w:ascii="Arial"/>
                <w:spacing w:val="-7"/>
                <w:sz w:val="20"/>
              </w:rPr>
              <w:t xml:space="preserve"> </w:t>
            </w:r>
            <w:r>
              <w:rPr>
                <w:rFonts w:ascii="Arial"/>
                <w:sz w:val="20"/>
              </w:rPr>
              <w:t>FORM</w:t>
            </w:r>
          </w:p>
        </w:tc>
        <w:tc>
          <w:tcPr>
            <w:tcW w:w="1184"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jc w:val="center"/>
              <w:rPr>
                <w:rFonts w:ascii="Arial" w:eastAsia="Arial" w:hAnsi="Arial" w:cs="Arial"/>
                <w:sz w:val="24"/>
                <w:szCs w:val="24"/>
              </w:rPr>
            </w:pPr>
            <w:r>
              <w:rPr>
                <w:rFonts w:ascii="Arial"/>
                <w:sz w:val="24"/>
              </w:rPr>
              <w:t>65</w:t>
            </w:r>
          </w:p>
        </w:tc>
      </w:tr>
      <w:tr w:rsidR="00D704CE">
        <w:trPr>
          <w:trHeight w:hRule="exact" w:val="286"/>
        </w:trPr>
        <w:tc>
          <w:tcPr>
            <w:tcW w:w="2152"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9"/>
              <w:rPr>
                <w:rFonts w:ascii="Arial" w:eastAsia="Arial" w:hAnsi="Arial" w:cs="Arial"/>
                <w:sz w:val="24"/>
                <w:szCs w:val="24"/>
              </w:rPr>
            </w:pPr>
            <w:r>
              <w:rPr>
                <w:rFonts w:ascii="Arial"/>
                <w:sz w:val="24"/>
              </w:rPr>
              <w:t>Appendix</w:t>
            </w:r>
            <w:r>
              <w:rPr>
                <w:rFonts w:ascii="Arial"/>
                <w:spacing w:val="-3"/>
                <w:sz w:val="24"/>
              </w:rPr>
              <w:t xml:space="preserve"> </w:t>
            </w:r>
            <w:r>
              <w:rPr>
                <w:rFonts w:ascii="Arial"/>
                <w:sz w:val="24"/>
              </w:rPr>
              <w:t>F</w:t>
            </w:r>
          </w:p>
        </w:tc>
        <w:tc>
          <w:tcPr>
            <w:tcW w:w="6960"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10"/>
              <w:rPr>
                <w:rFonts w:ascii="Arial" w:eastAsia="Arial" w:hAnsi="Arial" w:cs="Arial"/>
                <w:sz w:val="20"/>
                <w:szCs w:val="20"/>
              </w:rPr>
            </w:pPr>
            <w:r>
              <w:rPr>
                <w:rFonts w:ascii="Arial"/>
                <w:sz w:val="20"/>
              </w:rPr>
              <w:t>PROCEDURES</w:t>
            </w:r>
            <w:r>
              <w:rPr>
                <w:rFonts w:ascii="Arial"/>
                <w:spacing w:val="-10"/>
                <w:sz w:val="20"/>
              </w:rPr>
              <w:t xml:space="preserve"> </w:t>
            </w:r>
            <w:r>
              <w:rPr>
                <w:rFonts w:ascii="Arial"/>
                <w:sz w:val="20"/>
              </w:rPr>
              <w:t>FOR</w:t>
            </w:r>
            <w:r>
              <w:rPr>
                <w:rFonts w:ascii="Arial"/>
                <w:spacing w:val="-9"/>
                <w:sz w:val="20"/>
              </w:rPr>
              <w:t xml:space="preserve"> </w:t>
            </w:r>
            <w:r>
              <w:rPr>
                <w:rFonts w:ascii="Arial"/>
                <w:sz w:val="20"/>
              </w:rPr>
              <w:t>IMPROVEMENT</w:t>
            </w:r>
            <w:r>
              <w:rPr>
                <w:rFonts w:ascii="Arial"/>
                <w:spacing w:val="-9"/>
                <w:sz w:val="20"/>
              </w:rPr>
              <w:t xml:space="preserve"> </w:t>
            </w:r>
            <w:r>
              <w:rPr>
                <w:rFonts w:ascii="Arial"/>
                <w:sz w:val="20"/>
              </w:rPr>
              <w:t>FORM</w:t>
            </w:r>
          </w:p>
        </w:tc>
        <w:tc>
          <w:tcPr>
            <w:tcW w:w="1184"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jc w:val="center"/>
              <w:rPr>
                <w:rFonts w:ascii="Arial" w:eastAsia="Arial" w:hAnsi="Arial" w:cs="Arial"/>
                <w:sz w:val="24"/>
                <w:szCs w:val="24"/>
              </w:rPr>
            </w:pPr>
            <w:r>
              <w:rPr>
                <w:rFonts w:ascii="Arial"/>
                <w:sz w:val="24"/>
              </w:rPr>
              <w:t>66</w:t>
            </w:r>
          </w:p>
        </w:tc>
      </w:tr>
      <w:tr w:rsidR="00D704CE">
        <w:trPr>
          <w:trHeight w:hRule="exact" w:val="286"/>
        </w:trPr>
        <w:tc>
          <w:tcPr>
            <w:tcW w:w="2152"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9"/>
              <w:rPr>
                <w:rFonts w:ascii="Arial" w:eastAsia="Arial" w:hAnsi="Arial" w:cs="Arial"/>
                <w:sz w:val="24"/>
                <w:szCs w:val="24"/>
              </w:rPr>
            </w:pPr>
            <w:r>
              <w:rPr>
                <w:rFonts w:ascii="Arial"/>
                <w:sz w:val="24"/>
              </w:rPr>
              <w:t>Appendix</w:t>
            </w:r>
            <w:r>
              <w:rPr>
                <w:rFonts w:ascii="Arial"/>
                <w:spacing w:val="-3"/>
                <w:sz w:val="24"/>
              </w:rPr>
              <w:t xml:space="preserve"> </w:t>
            </w:r>
            <w:r>
              <w:rPr>
                <w:rFonts w:ascii="Arial"/>
                <w:sz w:val="24"/>
              </w:rPr>
              <w:t>G</w:t>
            </w:r>
          </w:p>
        </w:tc>
        <w:tc>
          <w:tcPr>
            <w:tcW w:w="6960"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10"/>
              <w:rPr>
                <w:rFonts w:ascii="Arial" w:eastAsia="Arial" w:hAnsi="Arial" w:cs="Arial"/>
                <w:sz w:val="20"/>
                <w:szCs w:val="20"/>
              </w:rPr>
            </w:pPr>
            <w:r>
              <w:rPr>
                <w:rFonts w:ascii="Arial"/>
                <w:sz w:val="20"/>
              </w:rPr>
              <w:t>LEAVE/TDE</w:t>
            </w:r>
            <w:r>
              <w:rPr>
                <w:rFonts w:ascii="Arial"/>
                <w:spacing w:val="-26"/>
                <w:sz w:val="20"/>
              </w:rPr>
              <w:t xml:space="preserve"> </w:t>
            </w:r>
            <w:r>
              <w:rPr>
                <w:rFonts w:ascii="Arial"/>
                <w:sz w:val="20"/>
              </w:rPr>
              <w:t>APPLICATION</w:t>
            </w:r>
          </w:p>
        </w:tc>
        <w:tc>
          <w:tcPr>
            <w:tcW w:w="1184"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jc w:val="center"/>
              <w:rPr>
                <w:rFonts w:ascii="Arial" w:eastAsia="Arial" w:hAnsi="Arial" w:cs="Arial"/>
                <w:sz w:val="24"/>
                <w:szCs w:val="24"/>
              </w:rPr>
            </w:pPr>
            <w:r>
              <w:rPr>
                <w:rFonts w:ascii="Arial"/>
                <w:sz w:val="24"/>
              </w:rPr>
              <w:t>67</w:t>
            </w:r>
          </w:p>
        </w:tc>
      </w:tr>
      <w:tr w:rsidR="00D704CE">
        <w:trPr>
          <w:trHeight w:hRule="exact" w:val="286"/>
        </w:trPr>
        <w:tc>
          <w:tcPr>
            <w:tcW w:w="2152"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9"/>
              <w:rPr>
                <w:rFonts w:ascii="Arial" w:eastAsia="Arial" w:hAnsi="Arial" w:cs="Arial"/>
                <w:sz w:val="24"/>
                <w:szCs w:val="24"/>
              </w:rPr>
            </w:pPr>
            <w:r>
              <w:rPr>
                <w:rFonts w:ascii="Arial"/>
                <w:sz w:val="24"/>
              </w:rPr>
              <w:t>Appendix</w:t>
            </w:r>
            <w:r>
              <w:rPr>
                <w:rFonts w:ascii="Arial"/>
                <w:spacing w:val="-1"/>
                <w:sz w:val="24"/>
              </w:rPr>
              <w:t xml:space="preserve"> </w:t>
            </w:r>
            <w:r>
              <w:rPr>
                <w:rFonts w:ascii="Arial"/>
                <w:sz w:val="24"/>
              </w:rPr>
              <w:t>H</w:t>
            </w:r>
          </w:p>
        </w:tc>
        <w:tc>
          <w:tcPr>
            <w:tcW w:w="6960"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10"/>
              <w:rPr>
                <w:rFonts w:ascii="Arial" w:eastAsia="Arial" w:hAnsi="Arial" w:cs="Arial"/>
                <w:sz w:val="20"/>
                <w:szCs w:val="20"/>
              </w:rPr>
            </w:pPr>
            <w:r>
              <w:rPr>
                <w:rFonts w:ascii="Arial"/>
                <w:sz w:val="20"/>
              </w:rPr>
              <w:t>MEDICAL</w:t>
            </w:r>
            <w:r>
              <w:rPr>
                <w:rFonts w:ascii="Arial"/>
                <w:spacing w:val="-13"/>
                <w:sz w:val="20"/>
              </w:rPr>
              <w:t xml:space="preserve"> </w:t>
            </w:r>
            <w:r>
              <w:rPr>
                <w:rFonts w:ascii="Arial"/>
                <w:sz w:val="20"/>
              </w:rPr>
              <w:t>CERTIFICATION</w:t>
            </w:r>
            <w:r>
              <w:rPr>
                <w:rFonts w:ascii="Arial"/>
                <w:spacing w:val="-12"/>
                <w:sz w:val="20"/>
              </w:rPr>
              <w:t xml:space="preserve"> </w:t>
            </w:r>
            <w:r>
              <w:rPr>
                <w:rFonts w:ascii="Arial"/>
                <w:sz w:val="20"/>
              </w:rPr>
              <w:t>STATEMENT</w:t>
            </w:r>
            <w:r>
              <w:rPr>
                <w:rFonts w:ascii="Arial"/>
                <w:spacing w:val="-12"/>
                <w:sz w:val="20"/>
              </w:rPr>
              <w:t xml:space="preserve"> </w:t>
            </w:r>
            <w:r>
              <w:rPr>
                <w:rFonts w:ascii="Arial"/>
                <w:sz w:val="20"/>
              </w:rPr>
              <w:t>FORM</w:t>
            </w:r>
          </w:p>
        </w:tc>
        <w:tc>
          <w:tcPr>
            <w:tcW w:w="1184"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jc w:val="center"/>
              <w:rPr>
                <w:rFonts w:ascii="Arial" w:eastAsia="Arial" w:hAnsi="Arial" w:cs="Arial"/>
                <w:sz w:val="24"/>
                <w:szCs w:val="24"/>
              </w:rPr>
            </w:pPr>
            <w:r>
              <w:rPr>
                <w:rFonts w:ascii="Arial"/>
                <w:sz w:val="24"/>
              </w:rPr>
              <w:t>68</w:t>
            </w:r>
          </w:p>
        </w:tc>
      </w:tr>
      <w:tr w:rsidR="00D704CE">
        <w:trPr>
          <w:trHeight w:hRule="exact" w:val="286"/>
        </w:trPr>
        <w:tc>
          <w:tcPr>
            <w:tcW w:w="2152"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9"/>
              <w:rPr>
                <w:rFonts w:ascii="Arial" w:eastAsia="Arial" w:hAnsi="Arial" w:cs="Arial"/>
                <w:sz w:val="24"/>
                <w:szCs w:val="24"/>
              </w:rPr>
            </w:pPr>
            <w:r>
              <w:rPr>
                <w:rFonts w:ascii="Arial"/>
                <w:sz w:val="24"/>
              </w:rPr>
              <w:t>Appendix</w:t>
            </w:r>
            <w:r>
              <w:rPr>
                <w:rFonts w:ascii="Arial"/>
                <w:spacing w:val="-2"/>
                <w:sz w:val="24"/>
              </w:rPr>
              <w:t xml:space="preserve"> </w:t>
            </w:r>
            <w:r>
              <w:rPr>
                <w:rFonts w:ascii="Arial"/>
                <w:sz w:val="24"/>
              </w:rPr>
              <w:t>I</w:t>
            </w:r>
          </w:p>
        </w:tc>
        <w:tc>
          <w:tcPr>
            <w:tcW w:w="6960"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10"/>
              <w:rPr>
                <w:rFonts w:ascii="Arial" w:eastAsia="Arial" w:hAnsi="Arial" w:cs="Arial"/>
                <w:sz w:val="20"/>
                <w:szCs w:val="20"/>
              </w:rPr>
            </w:pPr>
            <w:r>
              <w:rPr>
                <w:rFonts w:ascii="Arial"/>
                <w:sz w:val="20"/>
              </w:rPr>
              <w:t>SALARY</w:t>
            </w:r>
            <w:r>
              <w:rPr>
                <w:rFonts w:ascii="Arial"/>
                <w:spacing w:val="-1"/>
                <w:sz w:val="20"/>
              </w:rPr>
              <w:t xml:space="preserve"> </w:t>
            </w:r>
            <w:r>
              <w:rPr>
                <w:rFonts w:ascii="Arial"/>
                <w:sz w:val="20"/>
              </w:rPr>
              <w:t>SCHEDULES</w:t>
            </w:r>
          </w:p>
        </w:tc>
        <w:tc>
          <w:tcPr>
            <w:tcW w:w="1184"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jc w:val="center"/>
              <w:rPr>
                <w:rFonts w:ascii="Arial" w:eastAsia="Arial" w:hAnsi="Arial" w:cs="Arial"/>
                <w:sz w:val="24"/>
                <w:szCs w:val="24"/>
              </w:rPr>
            </w:pPr>
            <w:r>
              <w:rPr>
                <w:rFonts w:ascii="Arial"/>
                <w:sz w:val="24"/>
              </w:rPr>
              <w:t>69</w:t>
            </w:r>
          </w:p>
        </w:tc>
      </w:tr>
      <w:tr w:rsidR="00D704CE">
        <w:trPr>
          <w:trHeight w:hRule="exact" w:val="286"/>
        </w:trPr>
        <w:tc>
          <w:tcPr>
            <w:tcW w:w="2152"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9"/>
              <w:rPr>
                <w:rFonts w:ascii="Arial" w:eastAsia="Arial" w:hAnsi="Arial" w:cs="Arial"/>
                <w:sz w:val="24"/>
                <w:szCs w:val="24"/>
              </w:rPr>
            </w:pPr>
            <w:r>
              <w:rPr>
                <w:rFonts w:ascii="Arial"/>
                <w:sz w:val="24"/>
              </w:rPr>
              <w:t>Appendix</w:t>
            </w:r>
            <w:r>
              <w:rPr>
                <w:rFonts w:ascii="Arial"/>
                <w:spacing w:val="-1"/>
                <w:sz w:val="24"/>
              </w:rPr>
              <w:t xml:space="preserve"> </w:t>
            </w:r>
            <w:r>
              <w:rPr>
                <w:rFonts w:ascii="Arial"/>
                <w:sz w:val="24"/>
              </w:rPr>
              <w:t>J</w:t>
            </w:r>
          </w:p>
        </w:tc>
        <w:tc>
          <w:tcPr>
            <w:tcW w:w="6960"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10"/>
              <w:rPr>
                <w:rFonts w:ascii="Arial" w:eastAsia="Arial" w:hAnsi="Arial" w:cs="Arial"/>
                <w:sz w:val="20"/>
                <w:szCs w:val="20"/>
              </w:rPr>
            </w:pPr>
            <w:r>
              <w:rPr>
                <w:rFonts w:ascii="Arial"/>
                <w:sz w:val="20"/>
              </w:rPr>
              <w:t>DRUG</w:t>
            </w:r>
            <w:r>
              <w:rPr>
                <w:rFonts w:ascii="Arial"/>
                <w:spacing w:val="-5"/>
                <w:sz w:val="20"/>
              </w:rPr>
              <w:t xml:space="preserve"> </w:t>
            </w:r>
            <w:r>
              <w:rPr>
                <w:rFonts w:ascii="Arial"/>
                <w:sz w:val="20"/>
              </w:rPr>
              <w:t>AND</w:t>
            </w:r>
            <w:r>
              <w:rPr>
                <w:rFonts w:ascii="Arial"/>
                <w:spacing w:val="-5"/>
                <w:sz w:val="20"/>
              </w:rPr>
              <w:t xml:space="preserve"> </w:t>
            </w:r>
            <w:r>
              <w:rPr>
                <w:rFonts w:ascii="Arial"/>
                <w:sz w:val="20"/>
              </w:rPr>
              <w:t>ALCOHOL</w:t>
            </w:r>
            <w:r>
              <w:rPr>
                <w:rFonts w:ascii="Arial"/>
                <w:spacing w:val="-5"/>
                <w:sz w:val="20"/>
              </w:rPr>
              <w:t xml:space="preserve"> </w:t>
            </w:r>
            <w:r>
              <w:rPr>
                <w:rFonts w:ascii="Arial"/>
                <w:sz w:val="20"/>
              </w:rPr>
              <w:t>TESTING</w:t>
            </w:r>
            <w:r>
              <w:rPr>
                <w:rFonts w:ascii="Arial"/>
                <w:spacing w:val="-5"/>
                <w:sz w:val="20"/>
              </w:rPr>
              <w:t xml:space="preserve"> </w:t>
            </w:r>
            <w:r>
              <w:rPr>
                <w:rFonts w:ascii="Arial"/>
                <w:sz w:val="20"/>
              </w:rPr>
              <w:t>POLICY</w:t>
            </w:r>
          </w:p>
        </w:tc>
        <w:tc>
          <w:tcPr>
            <w:tcW w:w="1184"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jc w:val="center"/>
              <w:rPr>
                <w:rFonts w:ascii="Arial" w:eastAsia="Arial" w:hAnsi="Arial" w:cs="Arial"/>
                <w:sz w:val="24"/>
                <w:szCs w:val="24"/>
              </w:rPr>
            </w:pPr>
            <w:r>
              <w:rPr>
                <w:rFonts w:ascii="Arial"/>
                <w:sz w:val="24"/>
              </w:rPr>
              <w:t>74</w:t>
            </w:r>
          </w:p>
        </w:tc>
      </w:tr>
      <w:tr w:rsidR="00D704CE">
        <w:trPr>
          <w:trHeight w:hRule="exact" w:val="286"/>
        </w:trPr>
        <w:tc>
          <w:tcPr>
            <w:tcW w:w="2152"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9"/>
              <w:rPr>
                <w:rFonts w:ascii="Arial" w:eastAsia="Arial" w:hAnsi="Arial" w:cs="Arial"/>
                <w:sz w:val="24"/>
                <w:szCs w:val="24"/>
              </w:rPr>
            </w:pPr>
            <w:r>
              <w:rPr>
                <w:rFonts w:ascii="Arial"/>
                <w:sz w:val="24"/>
              </w:rPr>
              <w:t>Appendix</w:t>
            </w:r>
            <w:r>
              <w:rPr>
                <w:rFonts w:ascii="Arial"/>
                <w:spacing w:val="-3"/>
                <w:sz w:val="24"/>
              </w:rPr>
              <w:t xml:space="preserve"> </w:t>
            </w:r>
            <w:r>
              <w:rPr>
                <w:rFonts w:ascii="Arial"/>
                <w:sz w:val="24"/>
              </w:rPr>
              <w:t>K</w:t>
            </w:r>
          </w:p>
        </w:tc>
        <w:tc>
          <w:tcPr>
            <w:tcW w:w="6960"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10"/>
              <w:rPr>
                <w:rFonts w:ascii="Arial" w:eastAsia="Arial" w:hAnsi="Arial" w:cs="Arial"/>
                <w:sz w:val="20"/>
                <w:szCs w:val="20"/>
              </w:rPr>
            </w:pPr>
            <w:r>
              <w:rPr>
                <w:rFonts w:ascii="Arial"/>
                <w:sz w:val="20"/>
              </w:rPr>
              <w:t>BUS</w:t>
            </w:r>
            <w:r>
              <w:rPr>
                <w:rFonts w:ascii="Arial"/>
                <w:spacing w:val="-11"/>
                <w:sz w:val="20"/>
              </w:rPr>
              <w:t xml:space="preserve"> </w:t>
            </w:r>
            <w:r>
              <w:rPr>
                <w:rFonts w:ascii="Arial"/>
                <w:sz w:val="20"/>
              </w:rPr>
              <w:t>REFERRAL</w:t>
            </w:r>
            <w:r>
              <w:rPr>
                <w:rFonts w:ascii="Arial"/>
                <w:spacing w:val="-11"/>
                <w:sz w:val="20"/>
              </w:rPr>
              <w:t xml:space="preserve"> </w:t>
            </w:r>
            <w:r>
              <w:rPr>
                <w:rFonts w:ascii="Arial"/>
                <w:sz w:val="20"/>
              </w:rPr>
              <w:t>FORM/DISCIPLINARY</w:t>
            </w:r>
            <w:r>
              <w:rPr>
                <w:rFonts w:ascii="Arial"/>
                <w:spacing w:val="-10"/>
                <w:sz w:val="20"/>
              </w:rPr>
              <w:t xml:space="preserve"> </w:t>
            </w:r>
            <w:r>
              <w:rPr>
                <w:rFonts w:ascii="Arial"/>
                <w:sz w:val="20"/>
              </w:rPr>
              <w:t>REPORT</w:t>
            </w:r>
          </w:p>
        </w:tc>
        <w:tc>
          <w:tcPr>
            <w:tcW w:w="1184"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jc w:val="center"/>
              <w:rPr>
                <w:rFonts w:ascii="Arial" w:eastAsia="Arial" w:hAnsi="Arial" w:cs="Arial"/>
                <w:sz w:val="24"/>
                <w:szCs w:val="24"/>
              </w:rPr>
            </w:pPr>
            <w:r>
              <w:rPr>
                <w:rFonts w:ascii="Arial"/>
                <w:sz w:val="24"/>
              </w:rPr>
              <w:t>79</w:t>
            </w:r>
          </w:p>
        </w:tc>
      </w:tr>
    </w:tbl>
    <w:p w:rsidR="00D704CE" w:rsidRDefault="00D704CE">
      <w:pPr>
        <w:rPr>
          <w:rFonts w:ascii="Arial" w:eastAsia="Arial" w:hAnsi="Arial" w:cs="Arial"/>
          <w:b/>
          <w:bCs/>
          <w:sz w:val="16"/>
          <w:szCs w:val="16"/>
        </w:rPr>
      </w:pPr>
    </w:p>
    <w:tbl>
      <w:tblPr>
        <w:tblW w:w="0" w:type="auto"/>
        <w:tblInd w:w="100" w:type="dxa"/>
        <w:tblLayout w:type="fixed"/>
        <w:tblCellMar>
          <w:left w:w="0" w:type="dxa"/>
          <w:right w:w="0" w:type="dxa"/>
        </w:tblCellMar>
        <w:tblLook w:val="01E0" w:firstRow="1" w:lastRow="1" w:firstColumn="1" w:lastColumn="1" w:noHBand="0" w:noVBand="0"/>
      </w:tblPr>
      <w:tblGrid>
        <w:gridCol w:w="3798"/>
        <w:gridCol w:w="3870"/>
        <w:gridCol w:w="2628"/>
      </w:tblGrid>
      <w:tr w:rsidR="00D704CE">
        <w:trPr>
          <w:trHeight w:hRule="exact" w:val="217"/>
        </w:trPr>
        <w:tc>
          <w:tcPr>
            <w:tcW w:w="3798"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9"/>
              <w:rPr>
                <w:rFonts w:ascii="Arial" w:eastAsia="Arial" w:hAnsi="Arial" w:cs="Arial"/>
                <w:sz w:val="18"/>
                <w:szCs w:val="18"/>
              </w:rPr>
            </w:pPr>
            <w:r>
              <w:rPr>
                <w:rFonts w:ascii="Arial"/>
                <w:sz w:val="18"/>
              </w:rPr>
              <w:t>MEMORANDUM</w:t>
            </w:r>
            <w:r>
              <w:rPr>
                <w:rFonts w:ascii="Arial"/>
                <w:spacing w:val="-3"/>
                <w:sz w:val="18"/>
              </w:rPr>
              <w:t xml:space="preserve"> </w:t>
            </w:r>
            <w:r>
              <w:rPr>
                <w:rFonts w:ascii="Arial"/>
                <w:sz w:val="18"/>
              </w:rPr>
              <w:t>OF</w:t>
            </w:r>
            <w:r>
              <w:rPr>
                <w:rFonts w:ascii="Arial"/>
                <w:spacing w:val="-2"/>
                <w:sz w:val="18"/>
              </w:rPr>
              <w:t xml:space="preserve"> </w:t>
            </w:r>
            <w:r>
              <w:rPr>
                <w:rFonts w:ascii="Arial"/>
                <w:sz w:val="18"/>
              </w:rPr>
              <w:t>UNDERSTANDING</w:t>
            </w:r>
          </w:p>
        </w:tc>
        <w:tc>
          <w:tcPr>
            <w:tcW w:w="3870"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9"/>
              <w:rPr>
                <w:rFonts w:ascii="Arial" w:eastAsia="Arial" w:hAnsi="Arial" w:cs="Arial"/>
                <w:sz w:val="18"/>
                <w:szCs w:val="18"/>
              </w:rPr>
            </w:pPr>
            <w:r>
              <w:rPr>
                <w:rFonts w:ascii="Arial"/>
                <w:sz w:val="18"/>
              </w:rPr>
              <w:t>REHIRE</w:t>
            </w:r>
            <w:r>
              <w:rPr>
                <w:rFonts w:ascii="Arial"/>
                <w:spacing w:val="-8"/>
                <w:sz w:val="18"/>
              </w:rPr>
              <w:t xml:space="preserve"> </w:t>
            </w:r>
            <w:r>
              <w:rPr>
                <w:rFonts w:ascii="Arial"/>
                <w:sz w:val="18"/>
              </w:rPr>
              <w:t>OF</w:t>
            </w:r>
            <w:r>
              <w:rPr>
                <w:rFonts w:ascii="Arial"/>
                <w:spacing w:val="-8"/>
                <w:sz w:val="18"/>
              </w:rPr>
              <w:t xml:space="preserve"> </w:t>
            </w:r>
            <w:r>
              <w:rPr>
                <w:rFonts w:ascii="Arial"/>
                <w:sz w:val="18"/>
              </w:rPr>
              <w:t>D.R.O.P</w:t>
            </w:r>
            <w:r>
              <w:rPr>
                <w:rFonts w:ascii="Arial"/>
                <w:spacing w:val="-8"/>
                <w:sz w:val="18"/>
              </w:rPr>
              <w:t xml:space="preserve"> </w:t>
            </w:r>
            <w:r>
              <w:rPr>
                <w:rFonts w:ascii="Arial"/>
                <w:sz w:val="18"/>
              </w:rPr>
              <w:t>EMPLOYEES</w:t>
            </w:r>
          </w:p>
        </w:tc>
        <w:tc>
          <w:tcPr>
            <w:tcW w:w="2628"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127"/>
              <w:rPr>
                <w:rFonts w:ascii="Arial" w:eastAsia="Arial" w:hAnsi="Arial" w:cs="Arial"/>
                <w:sz w:val="18"/>
                <w:szCs w:val="18"/>
              </w:rPr>
            </w:pPr>
            <w:r>
              <w:rPr>
                <w:rFonts w:ascii="Arial"/>
                <w:sz w:val="18"/>
              </w:rPr>
              <w:t>ATTACHMENT</w:t>
            </w:r>
            <w:r>
              <w:rPr>
                <w:rFonts w:ascii="Arial"/>
                <w:spacing w:val="-1"/>
                <w:sz w:val="18"/>
              </w:rPr>
              <w:t xml:space="preserve"> </w:t>
            </w:r>
            <w:r>
              <w:rPr>
                <w:rFonts w:ascii="Arial"/>
                <w:sz w:val="18"/>
              </w:rPr>
              <w:t>3</w:t>
            </w:r>
          </w:p>
        </w:tc>
      </w:tr>
    </w:tbl>
    <w:p w:rsidR="00D704CE" w:rsidRDefault="00D704CE">
      <w:pPr>
        <w:rPr>
          <w:rFonts w:ascii="Arial" w:eastAsia="Arial" w:hAnsi="Arial" w:cs="Arial"/>
          <w:sz w:val="18"/>
          <w:szCs w:val="18"/>
        </w:rPr>
        <w:sectPr w:rsidR="00D704CE">
          <w:pgSz w:w="12240" w:h="15840"/>
          <w:pgMar w:top="680" w:right="500" w:bottom="860" w:left="1220" w:header="0" w:footer="672" w:gutter="0"/>
          <w:cols w:space="720"/>
        </w:sectPr>
      </w:pPr>
    </w:p>
    <w:p w:rsidR="00D704CE" w:rsidRDefault="00D704CE">
      <w:pPr>
        <w:spacing w:before="6"/>
        <w:rPr>
          <w:rFonts w:ascii="Times New Roman" w:eastAsia="Times New Roman" w:hAnsi="Times New Roman" w:cs="Times New Roman"/>
          <w:sz w:val="6"/>
          <w:szCs w:val="6"/>
        </w:rPr>
      </w:pPr>
    </w:p>
    <w:p w:rsidR="00D704CE" w:rsidRDefault="0076542B">
      <w:pPr>
        <w:spacing w:line="200" w:lineRule="atLeast"/>
        <w:ind w:left="102"/>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6550660" cy="144145"/>
                <wp:effectExtent l="9525" t="9525" r="2540" b="8255"/>
                <wp:docPr id="511"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660" cy="144145"/>
                          <a:chOff x="0" y="0"/>
                          <a:chExt cx="10316" cy="227"/>
                        </a:xfrm>
                      </wpg:grpSpPr>
                      <wpg:grpSp>
                        <wpg:cNvPr id="512" name="Group 510"/>
                        <wpg:cNvGrpSpPr>
                          <a:grpSpLocks/>
                        </wpg:cNvGrpSpPr>
                        <wpg:grpSpPr bwMode="auto">
                          <a:xfrm>
                            <a:off x="10" y="5"/>
                            <a:ext cx="2" cy="217"/>
                            <a:chOff x="10" y="5"/>
                            <a:chExt cx="2" cy="217"/>
                          </a:xfrm>
                        </wpg:grpSpPr>
                        <wps:wsp>
                          <wps:cNvPr id="513" name="Freeform 511"/>
                          <wps:cNvSpPr>
                            <a:spLocks/>
                          </wps:cNvSpPr>
                          <wps:spPr bwMode="auto">
                            <a:xfrm>
                              <a:off x="10" y="5"/>
                              <a:ext cx="2" cy="217"/>
                            </a:xfrm>
                            <a:custGeom>
                              <a:avLst/>
                              <a:gdLst>
                                <a:gd name="T0" fmla="+- 0 5 5"/>
                                <a:gd name="T1" fmla="*/ 5 h 217"/>
                                <a:gd name="T2" fmla="+- 0 222 5"/>
                                <a:gd name="T3" fmla="*/ 222 h 217"/>
                              </a:gdLst>
                              <a:ahLst/>
                              <a:cxnLst>
                                <a:cxn ang="0">
                                  <a:pos x="0" y="T1"/>
                                </a:cxn>
                                <a:cxn ang="0">
                                  <a:pos x="0" y="T3"/>
                                </a:cxn>
                              </a:cxnLst>
                              <a:rect l="0" t="0" r="r" b="b"/>
                              <a:pathLst>
                                <a:path h="217">
                                  <a:moveTo>
                                    <a:pt x="0" y="0"/>
                                  </a:moveTo>
                                  <a:lnTo>
                                    <a:pt x="0" y="21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508"/>
                        <wpg:cNvGrpSpPr>
                          <a:grpSpLocks/>
                        </wpg:cNvGrpSpPr>
                        <wpg:grpSpPr bwMode="auto">
                          <a:xfrm>
                            <a:off x="7678" y="5"/>
                            <a:ext cx="2" cy="217"/>
                            <a:chOff x="7678" y="5"/>
                            <a:chExt cx="2" cy="217"/>
                          </a:xfrm>
                        </wpg:grpSpPr>
                        <wps:wsp>
                          <wps:cNvPr id="515" name="Freeform 509"/>
                          <wps:cNvSpPr>
                            <a:spLocks/>
                          </wps:cNvSpPr>
                          <wps:spPr bwMode="auto">
                            <a:xfrm>
                              <a:off x="7678" y="5"/>
                              <a:ext cx="2" cy="217"/>
                            </a:xfrm>
                            <a:custGeom>
                              <a:avLst/>
                              <a:gdLst>
                                <a:gd name="T0" fmla="+- 0 5 5"/>
                                <a:gd name="T1" fmla="*/ 5 h 217"/>
                                <a:gd name="T2" fmla="+- 0 222 5"/>
                                <a:gd name="T3" fmla="*/ 222 h 217"/>
                              </a:gdLst>
                              <a:ahLst/>
                              <a:cxnLst>
                                <a:cxn ang="0">
                                  <a:pos x="0" y="T1"/>
                                </a:cxn>
                                <a:cxn ang="0">
                                  <a:pos x="0" y="T3"/>
                                </a:cxn>
                              </a:cxnLst>
                              <a:rect l="0" t="0" r="r" b="b"/>
                              <a:pathLst>
                                <a:path h="217">
                                  <a:moveTo>
                                    <a:pt x="0" y="0"/>
                                  </a:moveTo>
                                  <a:lnTo>
                                    <a:pt x="0" y="21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506"/>
                        <wpg:cNvGrpSpPr>
                          <a:grpSpLocks/>
                        </wpg:cNvGrpSpPr>
                        <wpg:grpSpPr bwMode="auto">
                          <a:xfrm>
                            <a:off x="10306" y="5"/>
                            <a:ext cx="2" cy="217"/>
                            <a:chOff x="10306" y="5"/>
                            <a:chExt cx="2" cy="217"/>
                          </a:xfrm>
                        </wpg:grpSpPr>
                        <wps:wsp>
                          <wps:cNvPr id="517" name="Freeform 507"/>
                          <wps:cNvSpPr>
                            <a:spLocks/>
                          </wps:cNvSpPr>
                          <wps:spPr bwMode="auto">
                            <a:xfrm>
                              <a:off x="10306" y="5"/>
                              <a:ext cx="2" cy="217"/>
                            </a:xfrm>
                            <a:custGeom>
                              <a:avLst/>
                              <a:gdLst>
                                <a:gd name="T0" fmla="+- 0 5 5"/>
                                <a:gd name="T1" fmla="*/ 5 h 217"/>
                                <a:gd name="T2" fmla="+- 0 222 5"/>
                                <a:gd name="T3" fmla="*/ 222 h 217"/>
                              </a:gdLst>
                              <a:ahLst/>
                              <a:cxnLst>
                                <a:cxn ang="0">
                                  <a:pos x="0" y="T1"/>
                                </a:cxn>
                                <a:cxn ang="0">
                                  <a:pos x="0" y="T3"/>
                                </a:cxn>
                              </a:cxnLst>
                              <a:rect l="0" t="0" r="r" b="b"/>
                              <a:pathLst>
                                <a:path h="217">
                                  <a:moveTo>
                                    <a:pt x="0" y="0"/>
                                  </a:moveTo>
                                  <a:lnTo>
                                    <a:pt x="0" y="21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504"/>
                        <wpg:cNvGrpSpPr>
                          <a:grpSpLocks/>
                        </wpg:cNvGrpSpPr>
                        <wpg:grpSpPr bwMode="auto">
                          <a:xfrm>
                            <a:off x="5" y="5"/>
                            <a:ext cx="10306" cy="2"/>
                            <a:chOff x="5" y="5"/>
                            <a:chExt cx="10306" cy="2"/>
                          </a:xfrm>
                        </wpg:grpSpPr>
                        <wps:wsp>
                          <wps:cNvPr id="519" name="Freeform 505"/>
                          <wps:cNvSpPr>
                            <a:spLocks/>
                          </wps:cNvSpPr>
                          <wps:spPr bwMode="auto">
                            <a:xfrm>
                              <a:off x="5" y="5"/>
                              <a:ext cx="10306" cy="2"/>
                            </a:xfrm>
                            <a:custGeom>
                              <a:avLst/>
                              <a:gdLst>
                                <a:gd name="T0" fmla="+- 0 5 5"/>
                                <a:gd name="T1" fmla="*/ T0 w 10306"/>
                                <a:gd name="T2" fmla="+- 0 10311 5"/>
                                <a:gd name="T3" fmla="*/ T2 w 10306"/>
                              </a:gdLst>
                              <a:ahLst/>
                              <a:cxnLst>
                                <a:cxn ang="0">
                                  <a:pos x="T1" y="0"/>
                                </a:cxn>
                                <a:cxn ang="0">
                                  <a:pos x="T3" y="0"/>
                                </a:cxn>
                              </a:cxnLst>
                              <a:rect l="0" t="0" r="r" b="b"/>
                              <a:pathLst>
                                <a:path w="10306">
                                  <a:moveTo>
                                    <a:pt x="0" y="0"/>
                                  </a:moveTo>
                                  <a:lnTo>
                                    <a:pt x="1030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500"/>
                        <wpg:cNvGrpSpPr>
                          <a:grpSpLocks/>
                        </wpg:cNvGrpSpPr>
                        <wpg:grpSpPr bwMode="auto">
                          <a:xfrm>
                            <a:off x="5" y="222"/>
                            <a:ext cx="10306" cy="2"/>
                            <a:chOff x="5" y="222"/>
                            <a:chExt cx="10306" cy="2"/>
                          </a:xfrm>
                        </wpg:grpSpPr>
                        <wps:wsp>
                          <wps:cNvPr id="521" name="Freeform 503"/>
                          <wps:cNvSpPr>
                            <a:spLocks/>
                          </wps:cNvSpPr>
                          <wps:spPr bwMode="auto">
                            <a:xfrm>
                              <a:off x="5" y="222"/>
                              <a:ext cx="10306" cy="2"/>
                            </a:xfrm>
                            <a:custGeom>
                              <a:avLst/>
                              <a:gdLst>
                                <a:gd name="T0" fmla="+- 0 5 5"/>
                                <a:gd name="T1" fmla="*/ T0 w 10306"/>
                                <a:gd name="T2" fmla="+- 0 10311 5"/>
                                <a:gd name="T3" fmla="*/ T2 w 10306"/>
                              </a:gdLst>
                              <a:ahLst/>
                              <a:cxnLst>
                                <a:cxn ang="0">
                                  <a:pos x="T1" y="0"/>
                                </a:cxn>
                                <a:cxn ang="0">
                                  <a:pos x="T3" y="0"/>
                                </a:cxn>
                              </a:cxnLst>
                              <a:rect l="0" t="0" r="r" b="b"/>
                              <a:pathLst>
                                <a:path w="10306">
                                  <a:moveTo>
                                    <a:pt x="0" y="0"/>
                                  </a:moveTo>
                                  <a:lnTo>
                                    <a:pt x="1030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Text Box 502"/>
                          <wps:cNvSpPr txBox="1">
                            <a:spLocks noChangeArrowheads="1"/>
                          </wps:cNvSpPr>
                          <wps:spPr bwMode="auto">
                            <a:xfrm>
                              <a:off x="10" y="5"/>
                              <a:ext cx="7668"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B80" w:rsidRDefault="00002B80">
                                <w:pPr>
                                  <w:ind w:left="107"/>
                                  <w:rPr>
                                    <w:rFonts w:ascii="Arial" w:eastAsia="Arial" w:hAnsi="Arial" w:cs="Arial"/>
                                    <w:sz w:val="18"/>
                                    <w:szCs w:val="18"/>
                                  </w:rPr>
                                </w:pPr>
                                <w:r>
                                  <w:rPr>
                                    <w:rFonts w:ascii="Arial"/>
                                    <w:sz w:val="18"/>
                                  </w:rPr>
                                  <w:t>INTERNAL</w:t>
                                </w:r>
                                <w:r>
                                  <w:rPr>
                                    <w:rFonts w:ascii="Arial"/>
                                    <w:spacing w:val="-12"/>
                                    <w:sz w:val="18"/>
                                  </w:rPr>
                                  <w:t xml:space="preserve"> </w:t>
                                </w:r>
                                <w:r>
                                  <w:rPr>
                                    <w:rFonts w:ascii="Arial"/>
                                    <w:sz w:val="18"/>
                                  </w:rPr>
                                  <w:t>JOB</w:t>
                                </w:r>
                                <w:r>
                                  <w:rPr>
                                    <w:rFonts w:ascii="Arial"/>
                                    <w:spacing w:val="-11"/>
                                    <w:sz w:val="18"/>
                                  </w:rPr>
                                  <w:t xml:space="preserve"> </w:t>
                                </w:r>
                                <w:r>
                                  <w:rPr>
                                    <w:rFonts w:ascii="Arial"/>
                                    <w:sz w:val="18"/>
                                  </w:rPr>
                                  <w:t>INTEREST</w:t>
                                </w:r>
                                <w:r>
                                  <w:rPr>
                                    <w:rFonts w:ascii="Arial"/>
                                    <w:spacing w:val="-11"/>
                                    <w:sz w:val="18"/>
                                  </w:rPr>
                                  <w:t xml:space="preserve"> </w:t>
                                </w:r>
                                <w:r>
                                  <w:rPr>
                                    <w:rFonts w:ascii="Arial"/>
                                    <w:sz w:val="18"/>
                                  </w:rPr>
                                  <w:t>FORM/APPLICATION</w:t>
                                </w:r>
                              </w:p>
                            </w:txbxContent>
                          </wps:txbx>
                          <wps:bodyPr rot="0" vert="horz" wrap="square" lIns="0" tIns="0" rIns="0" bIns="0" anchor="t" anchorCtr="0" upright="1">
                            <a:noAutofit/>
                          </wps:bodyPr>
                        </wps:wsp>
                        <wps:wsp>
                          <wps:cNvPr id="523" name="Text Box 501"/>
                          <wps:cNvSpPr txBox="1">
                            <a:spLocks noChangeArrowheads="1"/>
                          </wps:cNvSpPr>
                          <wps:spPr bwMode="auto">
                            <a:xfrm>
                              <a:off x="7678" y="5"/>
                              <a:ext cx="2628"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B80" w:rsidRDefault="00002B80">
                                <w:pPr>
                                  <w:ind w:left="1139"/>
                                  <w:rPr>
                                    <w:rFonts w:ascii="Arial" w:eastAsia="Arial" w:hAnsi="Arial" w:cs="Arial"/>
                                    <w:sz w:val="18"/>
                                    <w:szCs w:val="18"/>
                                  </w:rPr>
                                </w:pPr>
                                <w:r>
                                  <w:rPr>
                                    <w:rFonts w:ascii="Arial"/>
                                    <w:sz w:val="18"/>
                                  </w:rPr>
                                  <w:t>ATTACHMENT</w:t>
                                </w:r>
                                <w:r>
                                  <w:rPr>
                                    <w:rFonts w:ascii="Arial"/>
                                    <w:spacing w:val="-1"/>
                                    <w:sz w:val="18"/>
                                  </w:rPr>
                                  <w:t xml:space="preserve"> </w:t>
                                </w:r>
                                <w:r>
                                  <w:rPr>
                                    <w:rFonts w:ascii="Arial"/>
                                    <w:sz w:val="18"/>
                                  </w:rPr>
                                  <w:t>4</w:t>
                                </w:r>
                              </w:p>
                            </w:txbxContent>
                          </wps:txbx>
                          <wps:bodyPr rot="0" vert="horz" wrap="square" lIns="0" tIns="0" rIns="0" bIns="0" anchor="t" anchorCtr="0" upright="1">
                            <a:noAutofit/>
                          </wps:bodyPr>
                        </wps:wsp>
                      </wpg:grpSp>
                    </wpg:wgp>
                  </a:graphicData>
                </a:graphic>
              </wp:inline>
            </w:drawing>
          </mc:Choice>
          <mc:Fallback>
            <w:pict>
              <v:group id="Group 499" o:spid="_x0000_s1026" style="width:515.8pt;height:11.35pt;mso-position-horizontal-relative:char;mso-position-vertical-relative:line" coordsize="10316,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">
                <v:group id="Group 510" o:spid="_x0000_s1027" style="position:absolute;left:10;top:5;width:2;height:217" coordorigin="10,5" coordsize="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511" o:spid="_x0000_s1028" style="position:absolute;left:10;top:5;width:2;height:217;visibility:visible;mso-wrap-style:square;v-text-anchor:top" coordsize="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HSsUA&#10;AADcAAAADwAAAGRycy9kb3ducmV2LnhtbESPzWsCMRTE7wX/h/AEbzWrRSurUUTY4sFD68f9uXn7&#10;gZuXJYm6+tebQqHHYWZ+wyxWnWnEjZyvLSsYDRMQxLnVNZcKjofsfQbCB2SNjWVS8CAPq2XvbYGp&#10;tnf+ods+lCJC2KeooAqhTaX0eUUG/dC2xNErrDMYonSl1A7vEW4aOU6SqTRYc1yosKVNRfllfzUK&#10;docxZ09fuOt0c26+P79OxWWbKTXod+s5iEBd+A//tbdawWT0Ab9n4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4dKxQAAANwAAAAPAAAAAAAAAAAAAAAAAJgCAABkcnMv&#10;ZG93bnJldi54bWxQSwUGAAAAAAQABAD1AAAAigMAAAAA&#10;" path="m,l,217e" filled="f" strokeweight=".5pt">
                    <v:path arrowok="t" o:connecttype="custom" o:connectlocs="0,5;0,222" o:connectangles="0,0"/>
                  </v:shape>
                </v:group>
                <v:group id="Group 508" o:spid="_x0000_s1029" style="position:absolute;left:7678;top:5;width:2;height:217" coordorigin="7678,5" coordsize="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509" o:spid="_x0000_s1030" style="position:absolute;left:7678;top:5;width:2;height:217;visibility:visible;mso-wrap-style:square;v-text-anchor:top" coordsize="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6pcQA&#10;AADcAAAADwAAAGRycy9kb3ducmV2LnhtbESPS4sCMRCE78L+h9AL3jSj4IPRKCKMeNjDro97O+l5&#10;4KQzJFFn/fVmYcFjUVVfUct1ZxpxJ+drywpGwwQEcW51zaWC0zEbzEH4gKyxsUwKfsnDevXRW2Kq&#10;7YN/6H4IpYgQ9ikqqEJoUyl9XpFBP7QtcfQK6wyGKF0ptcNHhJtGjpNkKg3WHBcqbGlbUX493IyC&#10;r+OYs6cv3G26vTTfs925uO4zpfqf3WYBIlAX3uH/9l4rmIwm8Hc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yuqXEAAAA3AAAAA8AAAAAAAAAAAAAAAAAmAIAAGRycy9k&#10;b3ducmV2LnhtbFBLBQYAAAAABAAEAPUAAACJAwAAAAA=&#10;" path="m,l,217e" filled="f" strokeweight=".5pt">
                    <v:path arrowok="t" o:connecttype="custom" o:connectlocs="0,5;0,222" o:connectangles="0,0"/>
                  </v:shape>
                </v:group>
                <v:group id="Group 506" o:spid="_x0000_s1031" style="position:absolute;left:10306;top:5;width:2;height:217" coordorigin="10306,5" coordsize="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507" o:spid="_x0000_s1032" style="position:absolute;left:10306;top:5;width:2;height:217;visibility:visible;mso-wrap-style:square;v-text-anchor:top" coordsize="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BScQA&#10;AADcAAAADwAAAGRycy9kb3ducmV2LnhtbESPS4sCMRCE78L+h9ALe9OMgg9Go4gw4sGDr733Tnoe&#10;OOkMSdRZf70RFvZYVNVX1GLVmUbcyfnasoLhIAFBnFtdc6ngcs76MxA+IGtsLJOCX/KwWn70Fphq&#10;++Aj3U+hFBHCPkUFVQhtKqXPKzLoB7Yljl5hncEQpSuldviIcNPIUZJMpMGa40KFLW0qyq+nm1Gw&#10;P484e/rC3Sabn+Yw3X4X112m1Ndnt56DCNSF//Bfe6cVjIdTeJ+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sgUnEAAAA3AAAAA8AAAAAAAAAAAAAAAAAmAIAAGRycy9k&#10;b3ducmV2LnhtbFBLBQYAAAAABAAEAPUAAACJAwAAAAA=&#10;" path="m,l,217e" filled="f" strokeweight=".5pt">
                    <v:path arrowok="t" o:connecttype="custom" o:connectlocs="0,5;0,222" o:connectangles="0,0"/>
                  </v:shape>
                </v:group>
                <v:group id="Group 504" o:spid="_x0000_s1033" style="position:absolute;left:5;top:5;width:10306;height:2" coordorigin="5,5" coordsize="103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505" o:spid="_x0000_s1034" style="position:absolute;left:5;top:5;width:10306;height:2;visibility:visible;mso-wrap-style:square;v-text-anchor:top" coordsize="103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NnMUA&#10;AADcAAAADwAAAGRycy9kb3ducmV2LnhtbESP0WoCMRRE3wv+Q7iCL+Jmrajr1ihSKUhfStUPuGxu&#10;dxeTmyWJuu3XN0Khj8PMnGHW294acSMfWscKplkOgrhyuuVawfn0NilAhIis0TgmBd8UYLsZPK2x&#10;1O7On3Q7xlokCIcSFTQxdqWUoWrIYshcR5y8L+ctxiR9LbXHe4JbI5/zfCEttpwWGuzotaHqcrxa&#10;Bb4wy48Y3s/7Wb6oZvPx2PzQVanRsN+9gIjUx//wX/ugFcynK3icS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M2cxQAAANwAAAAPAAAAAAAAAAAAAAAAAJgCAABkcnMv&#10;ZG93bnJldi54bWxQSwUGAAAAAAQABAD1AAAAigMAAAAA&#10;" path="m,l10306,e" filled="f" strokeweight=".5pt">
                    <v:path arrowok="t" o:connecttype="custom" o:connectlocs="0,0;10306,0" o:connectangles="0,0"/>
                  </v:shape>
                </v:group>
                <v:group id="Group 500" o:spid="_x0000_s1035" style="position:absolute;left:5;top:222;width:10306;height:2" coordorigin="5,222" coordsize="103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503" o:spid="_x0000_s1036" style="position:absolute;left:5;top:222;width:10306;height:2;visibility:visible;mso-wrap-style:square;v-text-anchor:top" coordsize="103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LJ8UA&#10;AADcAAAADwAAAGRycy9kb3ducmV2LnhtbESPUWvCMBSF3wf7D+EKvshMVXSlM8rYGAxfxlx/wKW5&#10;a4vJTUliW/frF0Hw8XDO+Q5nux+tET350DpWsJhnIIgrp1uuFZQ/H085iBCRNRrHpOBCAfa7x4ct&#10;FtoN/E39MdYiQTgUqKCJsSukDFVDFsPcdcTJ+3XeYkzS11J7HBLcGrnMso202HJaaLCjt4aq0/Fs&#10;FfjcPH/FcCjfV9mmWq1nM/NHZ6Wmk/H1BUSkMd7Dt/anVrBeLuB6Jh0Bu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gsnxQAAANwAAAAPAAAAAAAAAAAAAAAAAJgCAABkcnMv&#10;ZG93bnJldi54bWxQSwUGAAAAAAQABAD1AAAAigMAAAAA&#10;" path="m,l10306,e" filled="f" strokeweight=".5pt">
                    <v:path arrowok="t" o:connecttype="custom" o:connectlocs="0,0;10306,0" o:connectangles="0,0"/>
                  </v:shape>
                  <v:shapetype id="_x0000_t202" coordsize="21600,21600" o:spt="202" path="m,l,21600r21600,l21600,xe">
                    <v:stroke joinstyle="miter"/>
                    <v:path gradientshapeok="t" o:connecttype="rect"/>
                  </v:shapetype>
                  <v:shape id="Text Box 502" o:spid="_x0000_s1037" type="#_x0000_t202" style="position:absolute;left:10;top:5;width:7668;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aesUA&#10;AADcAAAADwAAAGRycy9kb3ducmV2LnhtbESPQWvCQBSE7wX/w/KE3urGQKV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pp6xQAAANwAAAAPAAAAAAAAAAAAAAAAAJgCAABkcnMv&#10;ZG93bnJldi54bWxQSwUGAAAAAAQABAD1AAAAigMAAAAA&#10;" filled="f" stroked="f">
                    <v:textbox inset="0,0,0,0">
                      <w:txbxContent>
                        <w:p w:rsidR="00002B80" w:rsidRDefault="00002B80">
                          <w:pPr>
                            <w:ind w:left="107"/>
                            <w:rPr>
                              <w:rFonts w:ascii="Arial" w:eastAsia="Arial" w:hAnsi="Arial" w:cs="Arial"/>
                              <w:sz w:val="18"/>
                              <w:szCs w:val="18"/>
                            </w:rPr>
                          </w:pPr>
                          <w:r>
                            <w:rPr>
                              <w:rFonts w:ascii="Arial"/>
                              <w:sz w:val="18"/>
                            </w:rPr>
                            <w:t>INTERNAL</w:t>
                          </w:r>
                          <w:r>
                            <w:rPr>
                              <w:rFonts w:ascii="Arial"/>
                              <w:spacing w:val="-12"/>
                              <w:sz w:val="18"/>
                            </w:rPr>
                            <w:t xml:space="preserve"> </w:t>
                          </w:r>
                          <w:r>
                            <w:rPr>
                              <w:rFonts w:ascii="Arial"/>
                              <w:sz w:val="18"/>
                            </w:rPr>
                            <w:t>JOB</w:t>
                          </w:r>
                          <w:r>
                            <w:rPr>
                              <w:rFonts w:ascii="Arial"/>
                              <w:spacing w:val="-11"/>
                              <w:sz w:val="18"/>
                            </w:rPr>
                            <w:t xml:space="preserve"> </w:t>
                          </w:r>
                          <w:r>
                            <w:rPr>
                              <w:rFonts w:ascii="Arial"/>
                              <w:sz w:val="18"/>
                            </w:rPr>
                            <w:t>INTEREST</w:t>
                          </w:r>
                          <w:r>
                            <w:rPr>
                              <w:rFonts w:ascii="Arial"/>
                              <w:spacing w:val="-11"/>
                              <w:sz w:val="18"/>
                            </w:rPr>
                            <w:t xml:space="preserve"> </w:t>
                          </w:r>
                          <w:r>
                            <w:rPr>
                              <w:rFonts w:ascii="Arial"/>
                              <w:sz w:val="18"/>
                            </w:rPr>
                            <w:t>FORM/APPLICATION</w:t>
                          </w:r>
                        </w:p>
                      </w:txbxContent>
                    </v:textbox>
                  </v:shape>
                  <v:shape id="Text Box 501" o:spid="_x0000_s1038" type="#_x0000_t202" style="position:absolute;left:7678;top:5;width:2628;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v:textbox inset="0,0,0,0">
                      <w:txbxContent>
                        <w:p w:rsidR="00002B80" w:rsidRDefault="00002B80">
                          <w:pPr>
                            <w:ind w:left="1139"/>
                            <w:rPr>
                              <w:rFonts w:ascii="Arial" w:eastAsia="Arial" w:hAnsi="Arial" w:cs="Arial"/>
                              <w:sz w:val="18"/>
                              <w:szCs w:val="18"/>
                            </w:rPr>
                          </w:pPr>
                          <w:r>
                            <w:rPr>
                              <w:rFonts w:ascii="Arial"/>
                              <w:sz w:val="18"/>
                            </w:rPr>
                            <w:t>ATTACHMENT</w:t>
                          </w:r>
                          <w:r>
                            <w:rPr>
                              <w:rFonts w:ascii="Arial"/>
                              <w:spacing w:val="-1"/>
                              <w:sz w:val="18"/>
                            </w:rPr>
                            <w:t xml:space="preserve"> </w:t>
                          </w:r>
                          <w:r>
                            <w:rPr>
                              <w:rFonts w:ascii="Arial"/>
                              <w:sz w:val="18"/>
                            </w:rPr>
                            <w:t>4</w:t>
                          </w:r>
                        </w:p>
                      </w:txbxContent>
                    </v:textbox>
                  </v:shape>
                </v:group>
                <w10:anchorlock/>
              </v:group>
            </w:pict>
          </mc:Fallback>
        </mc:AlternateContent>
      </w:r>
    </w:p>
    <w:p w:rsidR="00D704CE" w:rsidRDefault="00D704CE">
      <w:pPr>
        <w:spacing w:line="200" w:lineRule="atLeast"/>
        <w:rPr>
          <w:rFonts w:ascii="Times New Roman" w:eastAsia="Times New Roman" w:hAnsi="Times New Roman" w:cs="Times New Roman"/>
          <w:sz w:val="20"/>
          <w:szCs w:val="20"/>
        </w:rPr>
        <w:sectPr w:rsidR="00D704CE">
          <w:pgSz w:w="12240" w:h="15840"/>
          <w:pgMar w:top="640" w:right="500" w:bottom="860" w:left="1220" w:header="0" w:footer="672" w:gutter="0"/>
          <w:cols w:space="720"/>
        </w:sectPr>
      </w:pPr>
    </w:p>
    <w:p w:rsidR="00D704CE" w:rsidRDefault="008D6F06">
      <w:pPr>
        <w:pStyle w:val="Heading1"/>
        <w:spacing w:before="44"/>
        <w:ind w:left="2311" w:right="2330"/>
        <w:jc w:val="center"/>
        <w:rPr>
          <w:b w:val="0"/>
          <w:bCs w:val="0"/>
        </w:rPr>
      </w:pPr>
      <w:r>
        <w:lastRenderedPageBreak/>
        <w:t>PREAMBLE</w:t>
      </w:r>
    </w:p>
    <w:p w:rsidR="00D704CE" w:rsidRDefault="00D704CE">
      <w:pPr>
        <w:spacing w:before="4"/>
        <w:rPr>
          <w:rFonts w:ascii="Arial" w:eastAsia="Arial" w:hAnsi="Arial" w:cs="Arial"/>
          <w:b/>
          <w:bCs/>
          <w:sz w:val="31"/>
          <w:szCs w:val="31"/>
        </w:rPr>
      </w:pPr>
    </w:p>
    <w:p w:rsidR="00D704CE" w:rsidRDefault="008D6F06">
      <w:pPr>
        <w:pStyle w:val="BodyText"/>
        <w:numPr>
          <w:ilvl w:val="0"/>
          <w:numId w:val="56"/>
        </w:numPr>
        <w:tabs>
          <w:tab w:val="left" w:pos="820"/>
        </w:tabs>
        <w:ind w:right="326"/>
      </w:pPr>
      <w:r>
        <w:t>This</w:t>
      </w:r>
      <w:r>
        <w:rPr>
          <w:spacing w:val="-2"/>
        </w:rPr>
        <w:t xml:space="preserve"> </w:t>
      </w:r>
      <w:r>
        <w:t>Agreement,</w:t>
      </w:r>
      <w:r>
        <w:rPr>
          <w:spacing w:val="-1"/>
        </w:rPr>
        <w:t xml:space="preserve"> </w:t>
      </w:r>
      <w:r>
        <w:t>entered</w:t>
      </w:r>
      <w:r>
        <w:rPr>
          <w:spacing w:val="-1"/>
        </w:rPr>
        <w:t xml:space="preserve"> </w:t>
      </w:r>
      <w:r>
        <w:t>into</w:t>
      </w:r>
      <w:r>
        <w:rPr>
          <w:spacing w:val="-1"/>
        </w:rPr>
        <w:t xml:space="preserve"> </w:t>
      </w:r>
      <w:r>
        <w:t>by</w:t>
      </w:r>
      <w:r>
        <w:rPr>
          <w:spacing w:val="-1"/>
        </w:rPr>
        <w:t xml:space="preserve"> </w:t>
      </w:r>
      <w:r>
        <w:t>the</w:t>
      </w:r>
      <w:r>
        <w:rPr>
          <w:spacing w:val="-2"/>
        </w:rPr>
        <w:t xml:space="preserve"> </w:t>
      </w:r>
      <w:r>
        <w:t>School</w:t>
      </w:r>
      <w:r>
        <w:rPr>
          <w:spacing w:val="-1"/>
        </w:rPr>
        <w:t xml:space="preserve"> </w:t>
      </w:r>
      <w:r>
        <w:t>Board</w:t>
      </w:r>
      <w:r>
        <w:rPr>
          <w:spacing w:val="-1"/>
        </w:rPr>
        <w:t xml:space="preserve"> </w:t>
      </w:r>
      <w:r>
        <w:t>of</w:t>
      </w:r>
      <w:r>
        <w:rPr>
          <w:spacing w:val="-1"/>
        </w:rPr>
        <w:t xml:space="preserve"> </w:t>
      </w:r>
      <w:r>
        <w:t>Hendry</w:t>
      </w:r>
      <w:r>
        <w:rPr>
          <w:spacing w:val="-1"/>
        </w:rPr>
        <w:t xml:space="preserve"> </w:t>
      </w:r>
      <w:r>
        <w:t>County, Florida,</w:t>
      </w:r>
      <w:r>
        <w:rPr>
          <w:spacing w:val="-2"/>
        </w:rPr>
        <w:t xml:space="preserve"> </w:t>
      </w:r>
      <w:r>
        <w:t>hereinafter</w:t>
      </w:r>
      <w:r>
        <w:rPr>
          <w:spacing w:val="-1"/>
        </w:rPr>
        <w:t xml:space="preserve"> </w:t>
      </w:r>
      <w:r>
        <w:t>referred</w:t>
      </w:r>
      <w:r>
        <w:rPr>
          <w:spacing w:val="-1"/>
        </w:rPr>
        <w:t xml:space="preserve"> </w:t>
      </w:r>
      <w:r>
        <w:t>to</w:t>
      </w:r>
      <w:r>
        <w:rPr>
          <w:spacing w:val="-1"/>
        </w:rPr>
        <w:t xml:space="preserve"> </w:t>
      </w:r>
      <w:r>
        <w:t>as</w:t>
      </w:r>
      <w:r>
        <w:rPr>
          <w:spacing w:val="-1"/>
        </w:rPr>
        <w:t xml:space="preserve"> </w:t>
      </w:r>
      <w:r>
        <w:t>the</w:t>
      </w:r>
      <w:r>
        <w:rPr>
          <w:spacing w:val="-2"/>
        </w:rPr>
        <w:t xml:space="preserve"> </w:t>
      </w:r>
      <w:r>
        <w:t>Board,</w:t>
      </w:r>
      <w:r>
        <w:rPr>
          <w:spacing w:val="-1"/>
        </w:rPr>
        <w:t xml:space="preserve"> </w:t>
      </w:r>
      <w:r>
        <w:t>and</w:t>
      </w:r>
      <w:r>
        <w:rPr>
          <w:spacing w:val="-1"/>
        </w:rPr>
        <w:t xml:space="preserve"> </w:t>
      </w:r>
      <w:r>
        <w:t>the</w:t>
      </w:r>
      <w:r>
        <w:rPr>
          <w:spacing w:val="-1"/>
        </w:rPr>
        <w:t xml:space="preserve"> </w:t>
      </w:r>
      <w:r>
        <w:t>Hendry</w:t>
      </w:r>
      <w:r>
        <w:rPr>
          <w:spacing w:val="-1"/>
        </w:rPr>
        <w:t xml:space="preserve"> </w:t>
      </w:r>
      <w:r>
        <w:t xml:space="preserve">Educational Support </w:t>
      </w:r>
      <w:r>
        <w:rPr>
          <w:spacing w:val="12"/>
        </w:rPr>
        <w:t xml:space="preserve"> </w:t>
      </w:r>
      <w:r>
        <w:t xml:space="preserve">Personnel </w:t>
      </w:r>
      <w:r>
        <w:rPr>
          <w:spacing w:val="12"/>
        </w:rPr>
        <w:t xml:space="preserve"> </w:t>
      </w:r>
      <w:r>
        <w:t xml:space="preserve">Association, </w:t>
      </w:r>
      <w:r>
        <w:rPr>
          <w:spacing w:val="12"/>
        </w:rPr>
        <w:t xml:space="preserve"> </w:t>
      </w:r>
      <w:r>
        <w:t xml:space="preserve">FEA </w:t>
      </w:r>
      <w:r>
        <w:rPr>
          <w:spacing w:val="12"/>
        </w:rPr>
        <w:t xml:space="preserve"> </w:t>
      </w:r>
      <w:r>
        <w:t xml:space="preserve">hereinafter </w:t>
      </w:r>
      <w:r>
        <w:rPr>
          <w:spacing w:val="12"/>
        </w:rPr>
        <w:t xml:space="preserve"> </w:t>
      </w:r>
      <w:r>
        <w:t xml:space="preserve">referred </w:t>
      </w:r>
      <w:r>
        <w:rPr>
          <w:spacing w:val="13"/>
        </w:rPr>
        <w:t xml:space="preserve"> </w:t>
      </w:r>
      <w:r>
        <w:t xml:space="preserve">to </w:t>
      </w:r>
      <w:r>
        <w:rPr>
          <w:spacing w:val="12"/>
        </w:rPr>
        <w:t xml:space="preserve"> </w:t>
      </w:r>
      <w:r>
        <w:t xml:space="preserve">as </w:t>
      </w:r>
      <w:r>
        <w:rPr>
          <w:spacing w:val="12"/>
        </w:rPr>
        <w:t xml:space="preserve"> </w:t>
      </w:r>
      <w:r>
        <w:t>the Association,</w:t>
      </w:r>
      <w:r>
        <w:rPr>
          <w:spacing w:val="-1"/>
        </w:rPr>
        <w:t xml:space="preserve"> </w:t>
      </w:r>
      <w:r>
        <w:t>has</w:t>
      </w:r>
      <w:r>
        <w:rPr>
          <w:spacing w:val="-1"/>
        </w:rPr>
        <w:t xml:space="preserve"> </w:t>
      </w:r>
      <w:r>
        <w:t>as</w:t>
      </w:r>
      <w:r>
        <w:rPr>
          <w:spacing w:val="-1"/>
        </w:rPr>
        <w:t xml:space="preserve"> </w:t>
      </w:r>
      <w:r>
        <w:t>its</w:t>
      </w:r>
      <w:r>
        <w:rPr>
          <w:spacing w:val="-1"/>
        </w:rPr>
        <w:t xml:space="preserve"> </w:t>
      </w:r>
      <w:r>
        <w:t>purpose:</w:t>
      </w:r>
    </w:p>
    <w:p w:rsidR="00D704CE" w:rsidRDefault="00D704CE">
      <w:pPr>
        <w:rPr>
          <w:rFonts w:ascii="Arial" w:eastAsia="Arial" w:hAnsi="Arial" w:cs="Arial"/>
          <w:sz w:val="24"/>
          <w:szCs w:val="24"/>
        </w:rPr>
      </w:pPr>
    </w:p>
    <w:p w:rsidR="00D704CE" w:rsidRDefault="008D6F06">
      <w:pPr>
        <w:pStyle w:val="BodyText"/>
        <w:numPr>
          <w:ilvl w:val="1"/>
          <w:numId w:val="56"/>
        </w:numPr>
        <w:tabs>
          <w:tab w:val="left" w:pos="1540"/>
        </w:tabs>
        <w:ind w:right="118"/>
      </w:pPr>
      <w:r>
        <w:t>the</w:t>
      </w:r>
      <w:r>
        <w:rPr>
          <w:spacing w:val="10"/>
        </w:rPr>
        <w:t xml:space="preserve"> </w:t>
      </w:r>
      <w:r>
        <w:t>promotion</w:t>
      </w:r>
      <w:r>
        <w:rPr>
          <w:spacing w:val="11"/>
        </w:rPr>
        <w:t xml:space="preserve"> </w:t>
      </w:r>
      <w:r>
        <w:t>of</w:t>
      </w:r>
      <w:r>
        <w:rPr>
          <w:spacing w:val="11"/>
        </w:rPr>
        <w:t xml:space="preserve"> </w:t>
      </w:r>
      <w:r>
        <w:t>a</w:t>
      </w:r>
      <w:r>
        <w:rPr>
          <w:spacing w:val="11"/>
        </w:rPr>
        <w:t xml:space="preserve"> </w:t>
      </w:r>
      <w:r>
        <w:t>harmonious</w:t>
      </w:r>
      <w:r>
        <w:rPr>
          <w:spacing w:val="10"/>
        </w:rPr>
        <w:t xml:space="preserve"> </w:t>
      </w:r>
      <w:r>
        <w:t>relationship</w:t>
      </w:r>
      <w:r>
        <w:rPr>
          <w:spacing w:val="11"/>
        </w:rPr>
        <w:t xml:space="preserve"> </w:t>
      </w:r>
      <w:r>
        <w:t>between</w:t>
      </w:r>
      <w:r>
        <w:rPr>
          <w:spacing w:val="11"/>
        </w:rPr>
        <w:t xml:space="preserve"> </w:t>
      </w:r>
      <w:r>
        <w:t>the</w:t>
      </w:r>
      <w:r>
        <w:rPr>
          <w:spacing w:val="11"/>
        </w:rPr>
        <w:t xml:space="preserve"> </w:t>
      </w:r>
      <w:r>
        <w:t>Board</w:t>
      </w:r>
      <w:r>
        <w:rPr>
          <w:spacing w:val="11"/>
        </w:rPr>
        <w:t xml:space="preserve"> </w:t>
      </w:r>
      <w:r>
        <w:t>and the</w:t>
      </w:r>
      <w:r>
        <w:rPr>
          <w:spacing w:val="-1"/>
        </w:rPr>
        <w:t xml:space="preserve"> </w:t>
      </w:r>
      <w:r>
        <w:t>Association;</w:t>
      </w:r>
    </w:p>
    <w:p w:rsidR="00D704CE" w:rsidRDefault="00D704CE">
      <w:pPr>
        <w:rPr>
          <w:rFonts w:ascii="Arial" w:eastAsia="Arial" w:hAnsi="Arial" w:cs="Arial"/>
          <w:sz w:val="24"/>
          <w:szCs w:val="24"/>
        </w:rPr>
      </w:pPr>
    </w:p>
    <w:p w:rsidR="00D704CE" w:rsidRDefault="008D6F06">
      <w:pPr>
        <w:pStyle w:val="BodyText"/>
        <w:numPr>
          <w:ilvl w:val="1"/>
          <w:numId w:val="56"/>
        </w:numPr>
        <w:tabs>
          <w:tab w:val="left" w:pos="1540"/>
        </w:tabs>
        <w:ind w:right="119"/>
      </w:pPr>
      <w:r>
        <w:t>and</w:t>
      </w:r>
      <w:r>
        <w:rPr>
          <w:spacing w:val="22"/>
        </w:rPr>
        <w:t xml:space="preserve"> </w:t>
      </w:r>
      <w:r>
        <w:t>the</w:t>
      </w:r>
      <w:r>
        <w:rPr>
          <w:spacing w:val="22"/>
        </w:rPr>
        <w:t xml:space="preserve"> </w:t>
      </w:r>
      <w:r>
        <w:t>establishment</w:t>
      </w:r>
      <w:r>
        <w:rPr>
          <w:spacing w:val="23"/>
        </w:rPr>
        <w:t xml:space="preserve"> </w:t>
      </w:r>
      <w:r>
        <w:t>of</w:t>
      </w:r>
      <w:r>
        <w:rPr>
          <w:spacing w:val="22"/>
        </w:rPr>
        <w:t xml:space="preserve"> </w:t>
      </w:r>
      <w:r>
        <w:t>an</w:t>
      </w:r>
      <w:r>
        <w:rPr>
          <w:spacing w:val="23"/>
        </w:rPr>
        <w:t xml:space="preserve"> </w:t>
      </w:r>
      <w:r>
        <w:t>equitable</w:t>
      </w:r>
      <w:r>
        <w:rPr>
          <w:spacing w:val="22"/>
        </w:rPr>
        <w:t xml:space="preserve"> </w:t>
      </w:r>
      <w:r>
        <w:t>procedure</w:t>
      </w:r>
      <w:r>
        <w:rPr>
          <w:spacing w:val="23"/>
        </w:rPr>
        <w:t xml:space="preserve"> </w:t>
      </w:r>
      <w:r>
        <w:t>for</w:t>
      </w:r>
      <w:r>
        <w:rPr>
          <w:spacing w:val="22"/>
        </w:rPr>
        <w:t xml:space="preserve"> </w:t>
      </w:r>
      <w:r>
        <w:t>the</w:t>
      </w:r>
      <w:r>
        <w:rPr>
          <w:spacing w:val="23"/>
        </w:rPr>
        <w:t xml:space="preserve"> </w:t>
      </w:r>
      <w:r>
        <w:t>resolution of</w:t>
      </w:r>
      <w:r>
        <w:rPr>
          <w:spacing w:val="-3"/>
        </w:rPr>
        <w:t xml:space="preserve"> </w:t>
      </w:r>
      <w:r>
        <w:t>differences.</w:t>
      </w:r>
    </w:p>
    <w:p w:rsidR="00D704CE" w:rsidRDefault="00D704CE">
      <w:pPr>
        <w:rPr>
          <w:rFonts w:ascii="Arial" w:eastAsia="Arial" w:hAnsi="Arial" w:cs="Arial"/>
          <w:sz w:val="24"/>
          <w:szCs w:val="24"/>
        </w:rPr>
      </w:pPr>
    </w:p>
    <w:p w:rsidR="00D704CE" w:rsidRDefault="008D6F06">
      <w:pPr>
        <w:pStyle w:val="BodyText"/>
        <w:numPr>
          <w:ilvl w:val="0"/>
          <w:numId w:val="56"/>
        </w:numPr>
        <w:tabs>
          <w:tab w:val="left" w:pos="820"/>
        </w:tabs>
        <w:ind w:right="380"/>
        <w:jc w:val="both"/>
      </w:pPr>
      <w:r>
        <w:t>The</w:t>
      </w:r>
      <w:r>
        <w:rPr>
          <w:spacing w:val="-2"/>
        </w:rPr>
        <w:t xml:space="preserve"> </w:t>
      </w:r>
      <w:r>
        <w:t>Board</w:t>
      </w:r>
      <w:r>
        <w:rPr>
          <w:spacing w:val="-1"/>
        </w:rPr>
        <w:t xml:space="preserve"> </w:t>
      </w:r>
      <w:r>
        <w:t>has</w:t>
      </w:r>
      <w:r>
        <w:rPr>
          <w:spacing w:val="-1"/>
        </w:rPr>
        <w:t xml:space="preserve"> </w:t>
      </w:r>
      <w:r>
        <w:t>agreed</w:t>
      </w:r>
      <w:r>
        <w:rPr>
          <w:spacing w:val="-1"/>
        </w:rPr>
        <w:t xml:space="preserve"> </w:t>
      </w:r>
      <w:r>
        <w:t>to</w:t>
      </w:r>
      <w:r>
        <w:rPr>
          <w:spacing w:val="-1"/>
        </w:rPr>
        <w:t xml:space="preserve"> </w:t>
      </w:r>
      <w:r>
        <w:t>negotiate</w:t>
      </w:r>
      <w:r>
        <w:rPr>
          <w:spacing w:val="-1"/>
        </w:rPr>
        <w:t xml:space="preserve"> </w:t>
      </w:r>
      <w:r>
        <w:t>in</w:t>
      </w:r>
      <w:r>
        <w:rPr>
          <w:spacing w:val="-2"/>
        </w:rPr>
        <w:t xml:space="preserve"> </w:t>
      </w:r>
      <w:r>
        <w:t>good</w:t>
      </w:r>
      <w:r>
        <w:rPr>
          <w:spacing w:val="-1"/>
        </w:rPr>
        <w:t xml:space="preserve"> </w:t>
      </w:r>
      <w:r>
        <w:t>faith</w:t>
      </w:r>
      <w:r>
        <w:rPr>
          <w:spacing w:val="-1"/>
        </w:rPr>
        <w:t xml:space="preserve"> </w:t>
      </w:r>
      <w:r>
        <w:t>with</w:t>
      </w:r>
      <w:r>
        <w:rPr>
          <w:spacing w:val="-1"/>
        </w:rPr>
        <w:t xml:space="preserve"> </w:t>
      </w:r>
      <w:r>
        <w:t>the</w:t>
      </w:r>
      <w:r>
        <w:rPr>
          <w:spacing w:val="-1"/>
        </w:rPr>
        <w:t xml:space="preserve"> </w:t>
      </w:r>
      <w:r>
        <w:t>Association</w:t>
      </w:r>
      <w:r>
        <w:rPr>
          <w:spacing w:val="-1"/>
        </w:rPr>
        <w:t xml:space="preserve"> </w:t>
      </w:r>
      <w:r>
        <w:t>as the</w:t>
      </w:r>
      <w:r>
        <w:rPr>
          <w:spacing w:val="-2"/>
        </w:rPr>
        <w:t xml:space="preserve"> </w:t>
      </w:r>
      <w:r>
        <w:t>exclusive</w:t>
      </w:r>
      <w:r>
        <w:rPr>
          <w:spacing w:val="-1"/>
        </w:rPr>
        <w:t xml:space="preserve"> </w:t>
      </w:r>
      <w:r>
        <w:t>representative</w:t>
      </w:r>
      <w:r>
        <w:rPr>
          <w:spacing w:val="-1"/>
        </w:rPr>
        <w:t xml:space="preserve"> </w:t>
      </w:r>
      <w:r>
        <w:t>of</w:t>
      </w:r>
      <w:r>
        <w:rPr>
          <w:spacing w:val="-1"/>
        </w:rPr>
        <w:t xml:space="preserve"> </w:t>
      </w:r>
      <w:r>
        <w:t>its</w:t>
      </w:r>
      <w:r>
        <w:rPr>
          <w:spacing w:val="-2"/>
        </w:rPr>
        <w:t xml:space="preserve"> </w:t>
      </w:r>
      <w:r>
        <w:t>bargaining</w:t>
      </w:r>
      <w:r>
        <w:rPr>
          <w:spacing w:val="-1"/>
        </w:rPr>
        <w:t xml:space="preserve"> </w:t>
      </w:r>
      <w:r>
        <w:t>unit</w:t>
      </w:r>
      <w:r>
        <w:rPr>
          <w:spacing w:val="-1"/>
        </w:rPr>
        <w:t xml:space="preserve"> </w:t>
      </w:r>
      <w:r>
        <w:t>personnel</w:t>
      </w:r>
      <w:r>
        <w:rPr>
          <w:spacing w:val="-1"/>
        </w:rPr>
        <w:t xml:space="preserve"> </w:t>
      </w:r>
      <w:r>
        <w:t>with</w:t>
      </w:r>
      <w:r>
        <w:rPr>
          <w:spacing w:val="-1"/>
        </w:rPr>
        <w:t xml:space="preserve"> </w:t>
      </w:r>
      <w:r>
        <w:t>respect to</w:t>
      </w:r>
      <w:r>
        <w:rPr>
          <w:spacing w:val="-2"/>
        </w:rPr>
        <w:t xml:space="preserve"> </w:t>
      </w:r>
      <w:r>
        <w:t>wage,</w:t>
      </w:r>
      <w:r>
        <w:rPr>
          <w:spacing w:val="-1"/>
        </w:rPr>
        <w:t xml:space="preserve"> </w:t>
      </w:r>
      <w:r>
        <w:t>hours,</w:t>
      </w:r>
      <w:r>
        <w:rPr>
          <w:spacing w:val="-2"/>
        </w:rPr>
        <w:t xml:space="preserve"> </w:t>
      </w:r>
      <w:r>
        <w:t>and</w:t>
      </w:r>
      <w:r>
        <w:rPr>
          <w:spacing w:val="-1"/>
        </w:rPr>
        <w:t xml:space="preserve"> </w:t>
      </w:r>
      <w:r>
        <w:t>terms</w:t>
      </w:r>
      <w:r>
        <w:rPr>
          <w:spacing w:val="-2"/>
        </w:rPr>
        <w:t xml:space="preserve"> </w:t>
      </w:r>
      <w:r>
        <w:t>and</w:t>
      </w:r>
      <w:r>
        <w:rPr>
          <w:spacing w:val="-1"/>
        </w:rPr>
        <w:t xml:space="preserve"> </w:t>
      </w:r>
      <w:r>
        <w:t>conditions</w:t>
      </w:r>
      <w:r>
        <w:rPr>
          <w:spacing w:val="-2"/>
        </w:rPr>
        <w:t xml:space="preserve"> </w:t>
      </w:r>
      <w:r>
        <w:t>of</w:t>
      </w:r>
      <w:r>
        <w:rPr>
          <w:spacing w:val="-1"/>
        </w:rPr>
        <w:t xml:space="preserve"> </w:t>
      </w:r>
      <w:r>
        <w:t>employment.</w:t>
      </w:r>
    </w:p>
    <w:p w:rsidR="00D704CE" w:rsidRDefault="00D704CE">
      <w:pPr>
        <w:jc w:val="both"/>
        <w:sectPr w:rsidR="00D704CE">
          <w:footerReference w:type="default" r:id="rId13"/>
          <w:pgSz w:w="12240" w:h="15840"/>
          <w:pgMar w:top="1480" w:right="1680" w:bottom="860" w:left="1700" w:header="0" w:footer="672" w:gutter="0"/>
          <w:pgNumType w:start="5"/>
          <w:cols w:space="720"/>
        </w:sectPr>
      </w:pPr>
    </w:p>
    <w:p w:rsidR="00D704CE" w:rsidRDefault="008D6F06">
      <w:pPr>
        <w:pStyle w:val="Heading1"/>
        <w:spacing w:before="44"/>
        <w:ind w:left="2936" w:right="2954"/>
        <w:jc w:val="center"/>
        <w:rPr>
          <w:b w:val="0"/>
          <w:bCs w:val="0"/>
        </w:rPr>
      </w:pPr>
      <w:r>
        <w:lastRenderedPageBreak/>
        <w:t>DEFINITIONS</w:t>
      </w:r>
    </w:p>
    <w:p w:rsidR="00D704CE" w:rsidRDefault="00D704CE">
      <w:pPr>
        <w:rPr>
          <w:rFonts w:ascii="Arial" w:eastAsia="Arial" w:hAnsi="Arial" w:cs="Arial"/>
          <w:b/>
          <w:bCs/>
          <w:sz w:val="24"/>
          <w:szCs w:val="24"/>
        </w:rPr>
      </w:pPr>
    </w:p>
    <w:p w:rsidR="00D704CE" w:rsidRDefault="008D6F06">
      <w:pPr>
        <w:pStyle w:val="BodyText"/>
        <w:numPr>
          <w:ilvl w:val="0"/>
          <w:numId w:val="55"/>
        </w:numPr>
        <w:tabs>
          <w:tab w:val="left" w:pos="595"/>
        </w:tabs>
        <w:ind w:right="118"/>
        <w:jc w:val="both"/>
      </w:pPr>
      <w:r>
        <w:rPr>
          <w:rFonts w:cs="Arial"/>
          <w:b/>
          <w:bCs/>
          <w:u w:val="single" w:color="000000"/>
        </w:rPr>
        <w:t>EMPLOYEE:</w:t>
      </w:r>
      <w:r>
        <w:rPr>
          <w:rFonts w:cs="Arial"/>
          <w:b/>
          <w:bCs/>
          <w:spacing w:val="11"/>
          <w:u w:val="single" w:color="000000"/>
        </w:rPr>
        <w:t xml:space="preserve"> </w:t>
      </w:r>
      <w:r>
        <w:t>The</w:t>
      </w:r>
      <w:r>
        <w:rPr>
          <w:spacing w:val="6"/>
        </w:rPr>
        <w:t xml:space="preserve"> </w:t>
      </w:r>
      <w:r>
        <w:t>term</w:t>
      </w:r>
      <w:r>
        <w:rPr>
          <w:spacing w:val="5"/>
        </w:rPr>
        <w:t xml:space="preserve"> </w:t>
      </w:r>
      <w:r>
        <w:t>“Employee”</w:t>
      </w:r>
      <w:r>
        <w:rPr>
          <w:spacing w:val="6"/>
        </w:rPr>
        <w:t xml:space="preserve"> </w:t>
      </w:r>
      <w:r>
        <w:t>shall</w:t>
      </w:r>
      <w:r>
        <w:rPr>
          <w:spacing w:val="6"/>
        </w:rPr>
        <w:t xml:space="preserve"> </w:t>
      </w:r>
      <w:r>
        <w:t>refer</w:t>
      </w:r>
      <w:r>
        <w:rPr>
          <w:spacing w:val="5"/>
        </w:rPr>
        <w:t xml:space="preserve"> </w:t>
      </w:r>
      <w:r>
        <w:t>only</w:t>
      </w:r>
      <w:r>
        <w:rPr>
          <w:spacing w:val="6"/>
        </w:rPr>
        <w:t xml:space="preserve"> </w:t>
      </w:r>
      <w:r>
        <w:t>to</w:t>
      </w:r>
      <w:r>
        <w:rPr>
          <w:spacing w:val="6"/>
        </w:rPr>
        <w:t xml:space="preserve"> </w:t>
      </w:r>
      <w:r>
        <w:t>Employees</w:t>
      </w:r>
      <w:r>
        <w:rPr>
          <w:spacing w:val="5"/>
        </w:rPr>
        <w:t xml:space="preserve"> </w:t>
      </w:r>
      <w:r>
        <w:t>in</w:t>
      </w:r>
      <w:r>
        <w:rPr>
          <w:spacing w:val="6"/>
        </w:rPr>
        <w:t xml:space="preserve"> </w:t>
      </w:r>
      <w:r>
        <w:t>the</w:t>
      </w:r>
      <w:r>
        <w:rPr>
          <w:spacing w:val="6"/>
        </w:rPr>
        <w:t xml:space="preserve"> </w:t>
      </w:r>
      <w:r>
        <w:t>unit as</w:t>
      </w:r>
      <w:r>
        <w:rPr>
          <w:spacing w:val="10"/>
        </w:rPr>
        <w:t xml:space="preserve"> </w:t>
      </w:r>
      <w:r>
        <w:t>defined</w:t>
      </w:r>
      <w:r>
        <w:rPr>
          <w:spacing w:val="11"/>
        </w:rPr>
        <w:t xml:space="preserve"> </w:t>
      </w:r>
      <w:r>
        <w:t>in</w:t>
      </w:r>
      <w:r>
        <w:rPr>
          <w:spacing w:val="11"/>
        </w:rPr>
        <w:t xml:space="preserve"> </w:t>
      </w:r>
      <w:r>
        <w:t>Article</w:t>
      </w:r>
      <w:r>
        <w:rPr>
          <w:spacing w:val="11"/>
        </w:rPr>
        <w:t xml:space="preserve"> </w:t>
      </w:r>
      <w:r>
        <w:t>1.02.</w:t>
      </w:r>
      <w:r>
        <w:rPr>
          <w:spacing w:val="23"/>
        </w:rPr>
        <w:t xml:space="preserve"> </w:t>
      </w:r>
      <w:r>
        <w:t>Any</w:t>
      </w:r>
      <w:r>
        <w:rPr>
          <w:spacing w:val="10"/>
        </w:rPr>
        <w:t xml:space="preserve"> </w:t>
      </w:r>
      <w:r>
        <w:t>reference</w:t>
      </w:r>
      <w:r>
        <w:rPr>
          <w:spacing w:val="11"/>
        </w:rPr>
        <w:t xml:space="preserve"> </w:t>
      </w:r>
      <w:r>
        <w:t>to</w:t>
      </w:r>
      <w:r>
        <w:rPr>
          <w:spacing w:val="11"/>
        </w:rPr>
        <w:t xml:space="preserve"> </w:t>
      </w:r>
      <w:r>
        <w:t>an</w:t>
      </w:r>
      <w:r>
        <w:rPr>
          <w:spacing w:val="11"/>
        </w:rPr>
        <w:t xml:space="preserve"> </w:t>
      </w:r>
      <w:r>
        <w:t>Employee</w:t>
      </w:r>
      <w:r>
        <w:rPr>
          <w:spacing w:val="11"/>
        </w:rPr>
        <w:t xml:space="preserve"> </w:t>
      </w:r>
      <w:r>
        <w:t>in</w:t>
      </w:r>
      <w:r>
        <w:rPr>
          <w:spacing w:val="11"/>
        </w:rPr>
        <w:t xml:space="preserve"> </w:t>
      </w:r>
      <w:r>
        <w:t>this</w:t>
      </w:r>
      <w:r>
        <w:rPr>
          <w:spacing w:val="11"/>
        </w:rPr>
        <w:t xml:space="preserve"> </w:t>
      </w:r>
      <w:r>
        <w:t>Agreement shall</w:t>
      </w:r>
      <w:r>
        <w:rPr>
          <w:spacing w:val="5"/>
        </w:rPr>
        <w:t xml:space="preserve"> </w:t>
      </w:r>
      <w:r>
        <w:t>include</w:t>
      </w:r>
      <w:r>
        <w:rPr>
          <w:spacing w:val="5"/>
        </w:rPr>
        <w:t xml:space="preserve"> </w:t>
      </w:r>
      <w:r>
        <w:t>both</w:t>
      </w:r>
      <w:r>
        <w:rPr>
          <w:spacing w:val="5"/>
        </w:rPr>
        <w:t xml:space="preserve"> </w:t>
      </w:r>
      <w:r>
        <w:t>sexes,</w:t>
      </w:r>
      <w:r>
        <w:rPr>
          <w:spacing w:val="5"/>
        </w:rPr>
        <w:t xml:space="preserve"> </w:t>
      </w:r>
      <w:r>
        <w:t>and</w:t>
      </w:r>
      <w:r>
        <w:rPr>
          <w:spacing w:val="5"/>
        </w:rPr>
        <w:t xml:space="preserve"> </w:t>
      </w:r>
      <w:r>
        <w:t>whenever</w:t>
      </w:r>
      <w:r>
        <w:rPr>
          <w:spacing w:val="5"/>
        </w:rPr>
        <w:t xml:space="preserve"> </w:t>
      </w:r>
      <w:r>
        <w:t>the</w:t>
      </w:r>
      <w:r>
        <w:rPr>
          <w:spacing w:val="5"/>
        </w:rPr>
        <w:t xml:space="preserve"> </w:t>
      </w:r>
      <w:r>
        <w:t>male</w:t>
      </w:r>
      <w:r>
        <w:rPr>
          <w:spacing w:val="5"/>
        </w:rPr>
        <w:t xml:space="preserve"> </w:t>
      </w:r>
      <w:r>
        <w:t>gender</w:t>
      </w:r>
      <w:r>
        <w:rPr>
          <w:spacing w:val="5"/>
        </w:rPr>
        <w:t xml:space="preserve"> </w:t>
      </w:r>
      <w:r>
        <w:t>is</w:t>
      </w:r>
      <w:r>
        <w:rPr>
          <w:spacing w:val="5"/>
        </w:rPr>
        <w:t xml:space="preserve"> </w:t>
      </w:r>
      <w:r>
        <w:t>used</w:t>
      </w:r>
      <w:r>
        <w:rPr>
          <w:spacing w:val="5"/>
        </w:rPr>
        <w:t xml:space="preserve"> </w:t>
      </w:r>
      <w:r>
        <w:t>it</w:t>
      </w:r>
      <w:r>
        <w:rPr>
          <w:spacing w:val="5"/>
        </w:rPr>
        <w:t xml:space="preserve"> </w:t>
      </w:r>
      <w:r>
        <w:t>shall</w:t>
      </w:r>
      <w:r>
        <w:rPr>
          <w:spacing w:val="5"/>
        </w:rPr>
        <w:t xml:space="preserve"> </w:t>
      </w:r>
      <w:r>
        <w:t>also include</w:t>
      </w:r>
      <w:r>
        <w:rPr>
          <w:spacing w:val="-1"/>
        </w:rPr>
        <w:t xml:space="preserve"> </w:t>
      </w:r>
      <w:r>
        <w:t>female</w:t>
      </w:r>
      <w:r>
        <w:rPr>
          <w:spacing w:val="-1"/>
        </w:rPr>
        <w:t xml:space="preserve"> </w:t>
      </w:r>
      <w:r>
        <w:t>employees.</w:t>
      </w:r>
    </w:p>
    <w:p w:rsidR="00D704CE" w:rsidRDefault="00D704CE">
      <w:pPr>
        <w:rPr>
          <w:rFonts w:ascii="Arial" w:eastAsia="Arial" w:hAnsi="Arial" w:cs="Arial"/>
          <w:sz w:val="24"/>
          <w:szCs w:val="24"/>
        </w:rPr>
      </w:pPr>
    </w:p>
    <w:p w:rsidR="00D704CE" w:rsidRDefault="008D6F06">
      <w:pPr>
        <w:pStyle w:val="BodyText"/>
        <w:numPr>
          <w:ilvl w:val="0"/>
          <w:numId w:val="55"/>
        </w:numPr>
        <w:tabs>
          <w:tab w:val="left" w:pos="600"/>
        </w:tabs>
        <w:ind w:left="600" w:right="118" w:hanging="500"/>
        <w:jc w:val="both"/>
      </w:pPr>
      <w:r>
        <w:rPr>
          <w:b/>
          <w:u w:val="single" w:color="000000"/>
        </w:rPr>
        <w:t>BOARD:</w:t>
      </w:r>
      <w:r>
        <w:rPr>
          <w:b/>
          <w:spacing w:val="10"/>
          <w:u w:val="single" w:color="000000"/>
        </w:rPr>
        <w:t xml:space="preserve"> </w:t>
      </w:r>
      <w:r>
        <w:t>The</w:t>
      </w:r>
      <w:r>
        <w:rPr>
          <w:spacing w:val="39"/>
        </w:rPr>
        <w:t xml:space="preserve"> </w:t>
      </w:r>
      <w:r>
        <w:t>School</w:t>
      </w:r>
      <w:r>
        <w:rPr>
          <w:spacing w:val="38"/>
        </w:rPr>
        <w:t xml:space="preserve"> </w:t>
      </w:r>
      <w:r>
        <w:t>Board</w:t>
      </w:r>
      <w:r>
        <w:rPr>
          <w:spacing w:val="39"/>
        </w:rPr>
        <w:t xml:space="preserve"> </w:t>
      </w:r>
      <w:r>
        <w:t>of</w:t>
      </w:r>
      <w:r>
        <w:rPr>
          <w:spacing w:val="38"/>
        </w:rPr>
        <w:t xml:space="preserve"> </w:t>
      </w:r>
      <w:r>
        <w:t>Hendry</w:t>
      </w:r>
      <w:r>
        <w:rPr>
          <w:spacing w:val="39"/>
        </w:rPr>
        <w:t xml:space="preserve"> </w:t>
      </w:r>
      <w:r>
        <w:t>County,</w:t>
      </w:r>
      <w:r>
        <w:rPr>
          <w:spacing w:val="38"/>
        </w:rPr>
        <w:t xml:space="preserve"> </w:t>
      </w:r>
      <w:r>
        <w:t>Florida,</w:t>
      </w:r>
      <w:r>
        <w:rPr>
          <w:spacing w:val="39"/>
        </w:rPr>
        <w:t xml:space="preserve"> </w:t>
      </w:r>
      <w:r>
        <w:t>or</w:t>
      </w:r>
      <w:r>
        <w:rPr>
          <w:spacing w:val="38"/>
        </w:rPr>
        <w:t xml:space="preserve"> </w:t>
      </w:r>
      <w:r>
        <w:t>its</w:t>
      </w:r>
      <w:r>
        <w:rPr>
          <w:spacing w:val="39"/>
        </w:rPr>
        <w:t xml:space="preserve"> </w:t>
      </w:r>
      <w:r>
        <w:t>duly authorized</w:t>
      </w:r>
      <w:r>
        <w:rPr>
          <w:spacing w:val="-1"/>
        </w:rPr>
        <w:t xml:space="preserve"> </w:t>
      </w:r>
      <w:r>
        <w:t>representative(s).</w:t>
      </w:r>
    </w:p>
    <w:p w:rsidR="00D704CE" w:rsidRDefault="00D704CE">
      <w:pPr>
        <w:rPr>
          <w:rFonts w:ascii="Arial" w:eastAsia="Arial" w:hAnsi="Arial" w:cs="Arial"/>
          <w:sz w:val="24"/>
          <w:szCs w:val="24"/>
        </w:rPr>
      </w:pPr>
    </w:p>
    <w:p w:rsidR="00D704CE" w:rsidRDefault="008D6F06">
      <w:pPr>
        <w:pStyle w:val="BodyText"/>
        <w:numPr>
          <w:ilvl w:val="0"/>
          <w:numId w:val="55"/>
        </w:numPr>
        <w:tabs>
          <w:tab w:val="left" w:pos="600"/>
        </w:tabs>
        <w:ind w:left="600" w:right="118" w:hanging="500"/>
        <w:jc w:val="both"/>
      </w:pPr>
      <w:r>
        <w:rPr>
          <w:b/>
          <w:u w:val="single" w:color="000000"/>
        </w:rPr>
        <w:t>SUPERINTENDENT:</w:t>
      </w:r>
      <w:r>
        <w:rPr>
          <w:b/>
          <w:spacing w:val="18"/>
          <w:u w:val="single" w:color="000000"/>
        </w:rPr>
        <w:t xml:space="preserve"> </w:t>
      </w:r>
      <w:r>
        <w:t>The</w:t>
      </w:r>
      <w:r>
        <w:rPr>
          <w:spacing w:val="43"/>
        </w:rPr>
        <w:t xml:space="preserve"> </w:t>
      </w:r>
      <w:r>
        <w:t>Superintendent</w:t>
      </w:r>
      <w:r>
        <w:rPr>
          <w:spacing w:val="44"/>
        </w:rPr>
        <w:t xml:space="preserve"> </w:t>
      </w:r>
      <w:r>
        <w:t>of</w:t>
      </w:r>
      <w:r>
        <w:rPr>
          <w:spacing w:val="43"/>
        </w:rPr>
        <w:t xml:space="preserve"> </w:t>
      </w:r>
      <w:r>
        <w:t>Schools</w:t>
      </w:r>
      <w:r>
        <w:rPr>
          <w:spacing w:val="43"/>
        </w:rPr>
        <w:t xml:space="preserve"> </w:t>
      </w:r>
      <w:r>
        <w:t>for</w:t>
      </w:r>
      <w:r>
        <w:rPr>
          <w:spacing w:val="43"/>
        </w:rPr>
        <w:t xml:space="preserve"> </w:t>
      </w:r>
      <w:r>
        <w:t>Hendry</w:t>
      </w:r>
      <w:r>
        <w:rPr>
          <w:spacing w:val="43"/>
        </w:rPr>
        <w:t xml:space="preserve"> </w:t>
      </w:r>
      <w:r>
        <w:t>County, Florida,</w:t>
      </w:r>
      <w:r>
        <w:rPr>
          <w:spacing w:val="-1"/>
        </w:rPr>
        <w:t xml:space="preserve"> </w:t>
      </w:r>
      <w:r>
        <w:t>or</w:t>
      </w:r>
      <w:r>
        <w:rPr>
          <w:spacing w:val="-1"/>
        </w:rPr>
        <w:t xml:space="preserve"> </w:t>
      </w:r>
      <w:r>
        <w:t>his</w:t>
      </w:r>
      <w:r>
        <w:rPr>
          <w:spacing w:val="-1"/>
        </w:rPr>
        <w:t xml:space="preserve"> </w:t>
      </w:r>
      <w:r>
        <w:t>designated</w:t>
      </w:r>
      <w:r>
        <w:rPr>
          <w:spacing w:val="-1"/>
        </w:rPr>
        <w:t xml:space="preserve"> </w:t>
      </w:r>
      <w:r>
        <w:t>representative(s).</w:t>
      </w:r>
    </w:p>
    <w:p w:rsidR="00D704CE" w:rsidRDefault="00D704CE">
      <w:pPr>
        <w:rPr>
          <w:rFonts w:ascii="Arial" w:eastAsia="Arial" w:hAnsi="Arial" w:cs="Arial"/>
          <w:sz w:val="24"/>
          <w:szCs w:val="24"/>
        </w:rPr>
      </w:pPr>
    </w:p>
    <w:p w:rsidR="00D704CE" w:rsidRDefault="008D6F06">
      <w:pPr>
        <w:pStyle w:val="BodyText"/>
        <w:numPr>
          <w:ilvl w:val="0"/>
          <w:numId w:val="55"/>
        </w:numPr>
        <w:tabs>
          <w:tab w:val="left" w:pos="600"/>
        </w:tabs>
        <w:ind w:left="600" w:right="119" w:hanging="500"/>
        <w:jc w:val="both"/>
      </w:pPr>
      <w:r>
        <w:rPr>
          <w:b/>
          <w:u w:val="single" w:color="000000"/>
        </w:rPr>
        <w:t>ASSOCIATION:</w:t>
      </w:r>
      <w:r>
        <w:rPr>
          <w:b/>
          <w:spacing w:val="24"/>
          <w:u w:val="single" w:color="000000"/>
        </w:rPr>
        <w:t xml:space="preserve"> </w:t>
      </w:r>
      <w:r>
        <w:t>The</w:t>
      </w:r>
      <w:r>
        <w:rPr>
          <w:spacing w:val="45"/>
        </w:rPr>
        <w:t xml:space="preserve"> </w:t>
      </w:r>
      <w:r>
        <w:t>Hendry</w:t>
      </w:r>
      <w:r>
        <w:rPr>
          <w:spacing w:val="45"/>
        </w:rPr>
        <w:t xml:space="preserve"> </w:t>
      </w:r>
      <w:r>
        <w:t>Educational</w:t>
      </w:r>
      <w:r>
        <w:rPr>
          <w:spacing w:val="46"/>
        </w:rPr>
        <w:t xml:space="preserve"> </w:t>
      </w:r>
      <w:r>
        <w:t>Support</w:t>
      </w:r>
      <w:r>
        <w:rPr>
          <w:spacing w:val="45"/>
        </w:rPr>
        <w:t xml:space="preserve"> </w:t>
      </w:r>
      <w:r>
        <w:t>Personnel</w:t>
      </w:r>
      <w:r>
        <w:rPr>
          <w:spacing w:val="45"/>
        </w:rPr>
        <w:t xml:space="preserve"> </w:t>
      </w:r>
      <w:r>
        <w:t>Association (HESPA),</w:t>
      </w:r>
      <w:r>
        <w:rPr>
          <w:spacing w:val="-3"/>
        </w:rPr>
        <w:t xml:space="preserve"> </w:t>
      </w:r>
      <w:r>
        <w:t>FEA,</w:t>
      </w:r>
      <w:r>
        <w:rPr>
          <w:spacing w:val="-3"/>
        </w:rPr>
        <w:t xml:space="preserve"> </w:t>
      </w:r>
      <w:r>
        <w:t>which</w:t>
      </w:r>
      <w:r>
        <w:rPr>
          <w:spacing w:val="-3"/>
        </w:rPr>
        <w:t xml:space="preserve"> </w:t>
      </w:r>
      <w:r>
        <w:t>is</w:t>
      </w:r>
      <w:r>
        <w:rPr>
          <w:spacing w:val="-3"/>
        </w:rPr>
        <w:t xml:space="preserve"> </w:t>
      </w:r>
      <w:r>
        <w:t>the</w:t>
      </w:r>
      <w:r>
        <w:rPr>
          <w:spacing w:val="-3"/>
        </w:rPr>
        <w:t xml:space="preserve"> </w:t>
      </w:r>
      <w:r>
        <w:t>certified</w:t>
      </w:r>
      <w:r>
        <w:rPr>
          <w:spacing w:val="-3"/>
        </w:rPr>
        <w:t xml:space="preserve"> </w:t>
      </w:r>
      <w:r>
        <w:t>bargaining</w:t>
      </w:r>
      <w:r>
        <w:rPr>
          <w:spacing w:val="-2"/>
        </w:rPr>
        <w:t xml:space="preserve"> </w:t>
      </w:r>
      <w:r>
        <w:t>agent</w:t>
      </w:r>
      <w:r>
        <w:rPr>
          <w:spacing w:val="-3"/>
        </w:rPr>
        <w:t xml:space="preserve"> </w:t>
      </w:r>
      <w:r>
        <w:t>for</w:t>
      </w:r>
      <w:r>
        <w:rPr>
          <w:spacing w:val="-3"/>
        </w:rPr>
        <w:t xml:space="preserve"> </w:t>
      </w:r>
      <w:r>
        <w:t>this</w:t>
      </w:r>
      <w:r>
        <w:rPr>
          <w:spacing w:val="-3"/>
        </w:rPr>
        <w:t xml:space="preserve"> </w:t>
      </w:r>
      <w:r>
        <w:t>unit.</w:t>
      </w:r>
    </w:p>
    <w:p w:rsidR="00D704CE" w:rsidRDefault="00D704CE">
      <w:pPr>
        <w:rPr>
          <w:rFonts w:ascii="Arial" w:eastAsia="Arial" w:hAnsi="Arial" w:cs="Arial"/>
          <w:sz w:val="24"/>
          <w:szCs w:val="24"/>
        </w:rPr>
      </w:pPr>
    </w:p>
    <w:p w:rsidR="00D704CE" w:rsidRDefault="008D6F06">
      <w:pPr>
        <w:pStyle w:val="BodyText"/>
        <w:numPr>
          <w:ilvl w:val="0"/>
          <w:numId w:val="55"/>
        </w:numPr>
        <w:tabs>
          <w:tab w:val="left" w:pos="600"/>
        </w:tabs>
        <w:ind w:left="600" w:right="118" w:hanging="500"/>
        <w:jc w:val="both"/>
      </w:pPr>
      <w:r>
        <w:rPr>
          <w:rFonts w:cs="Arial"/>
          <w:b/>
          <w:bCs/>
          <w:u w:val="single" w:color="000000"/>
        </w:rPr>
        <w:t>SUPERVISOR:</w:t>
      </w:r>
      <w:r>
        <w:rPr>
          <w:rFonts w:cs="Arial"/>
          <w:b/>
          <w:bCs/>
          <w:spacing w:val="46"/>
          <w:u w:val="single" w:color="000000"/>
        </w:rPr>
        <w:t xml:space="preserve"> </w:t>
      </w:r>
      <w:r>
        <w:t>Shall</w:t>
      </w:r>
      <w:r>
        <w:rPr>
          <w:spacing w:val="24"/>
        </w:rPr>
        <w:t xml:space="preserve"> </w:t>
      </w:r>
      <w:r>
        <w:t>refer</w:t>
      </w:r>
      <w:r>
        <w:rPr>
          <w:spacing w:val="24"/>
        </w:rPr>
        <w:t xml:space="preserve"> </w:t>
      </w:r>
      <w:r>
        <w:t>to</w:t>
      </w:r>
      <w:r>
        <w:rPr>
          <w:spacing w:val="23"/>
        </w:rPr>
        <w:t xml:space="preserve"> </w:t>
      </w:r>
      <w:r>
        <w:t>the</w:t>
      </w:r>
      <w:r>
        <w:rPr>
          <w:spacing w:val="24"/>
        </w:rPr>
        <w:t xml:space="preserve"> </w:t>
      </w:r>
      <w:r>
        <w:t>ranking</w:t>
      </w:r>
      <w:r>
        <w:rPr>
          <w:spacing w:val="23"/>
        </w:rPr>
        <w:t xml:space="preserve"> </w:t>
      </w:r>
      <w:r>
        <w:t>administrator</w:t>
      </w:r>
      <w:r>
        <w:rPr>
          <w:spacing w:val="24"/>
        </w:rPr>
        <w:t xml:space="preserve"> </w:t>
      </w:r>
      <w:r>
        <w:t>to</w:t>
      </w:r>
      <w:r>
        <w:rPr>
          <w:spacing w:val="24"/>
        </w:rPr>
        <w:t xml:space="preserve"> </w:t>
      </w:r>
      <w:r>
        <w:t>whom</w:t>
      </w:r>
      <w:r>
        <w:rPr>
          <w:spacing w:val="23"/>
        </w:rPr>
        <w:t xml:space="preserve"> </w:t>
      </w:r>
      <w:r>
        <w:t>the Employee</w:t>
      </w:r>
      <w:r>
        <w:rPr>
          <w:spacing w:val="-2"/>
        </w:rPr>
        <w:t xml:space="preserve"> </w:t>
      </w:r>
      <w:r>
        <w:t>is</w:t>
      </w:r>
      <w:r>
        <w:rPr>
          <w:spacing w:val="-1"/>
        </w:rPr>
        <w:t xml:space="preserve"> </w:t>
      </w:r>
      <w:r>
        <w:t>responsible</w:t>
      </w:r>
      <w:r>
        <w:rPr>
          <w:spacing w:val="-2"/>
        </w:rPr>
        <w:t xml:space="preserve"> </w:t>
      </w:r>
      <w:r>
        <w:t>to</w:t>
      </w:r>
      <w:r>
        <w:rPr>
          <w:spacing w:val="-1"/>
        </w:rPr>
        <w:t xml:space="preserve"> </w:t>
      </w:r>
      <w:r>
        <w:t>report</w:t>
      </w:r>
      <w:r>
        <w:rPr>
          <w:spacing w:val="-1"/>
        </w:rPr>
        <w:t xml:space="preserve"> </w:t>
      </w:r>
      <w:r>
        <w:t>at</w:t>
      </w:r>
      <w:r>
        <w:rPr>
          <w:spacing w:val="-2"/>
        </w:rPr>
        <w:t xml:space="preserve"> </w:t>
      </w:r>
      <w:r>
        <w:t>the</w:t>
      </w:r>
      <w:r>
        <w:rPr>
          <w:spacing w:val="-1"/>
        </w:rPr>
        <w:t xml:space="preserve"> </w:t>
      </w:r>
      <w:r>
        <w:t>Employee’s</w:t>
      </w:r>
      <w:r>
        <w:rPr>
          <w:spacing w:val="-1"/>
        </w:rPr>
        <w:t xml:space="preserve"> </w:t>
      </w:r>
      <w:r>
        <w:t>school</w:t>
      </w:r>
      <w:r>
        <w:rPr>
          <w:spacing w:val="-2"/>
        </w:rPr>
        <w:t xml:space="preserve"> </w:t>
      </w:r>
      <w:r>
        <w:t>or</w:t>
      </w:r>
      <w:r>
        <w:rPr>
          <w:spacing w:val="-1"/>
        </w:rPr>
        <w:t xml:space="preserve"> </w:t>
      </w:r>
      <w:r>
        <w:t>work</w:t>
      </w:r>
      <w:r>
        <w:rPr>
          <w:spacing w:val="-1"/>
        </w:rPr>
        <w:t xml:space="preserve"> </w:t>
      </w:r>
      <w:r>
        <w:t>location.</w:t>
      </w:r>
    </w:p>
    <w:p w:rsidR="00D704CE" w:rsidRDefault="00D704CE">
      <w:pPr>
        <w:rPr>
          <w:rFonts w:ascii="Arial" w:eastAsia="Arial" w:hAnsi="Arial" w:cs="Arial"/>
          <w:sz w:val="24"/>
          <w:szCs w:val="24"/>
        </w:rPr>
      </w:pPr>
    </w:p>
    <w:p w:rsidR="00D704CE" w:rsidRDefault="008D6F06">
      <w:pPr>
        <w:pStyle w:val="BodyText"/>
        <w:numPr>
          <w:ilvl w:val="0"/>
          <w:numId w:val="55"/>
        </w:numPr>
        <w:tabs>
          <w:tab w:val="left" w:pos="600"/>
        </w:tabs>
        <w:ind w:left="600" w:right="119" w:hanging="500"/>
        <w:jc w:val="both"/>
      </w:pPr>
      <w:r>
        <w:rPr>
          <w:b/>
          <w:u w:val="single" w:color="000000"/>
        </w:rPr>
        <w:t>AGREEMENT:</w:t>
      </w:r>
      <w:r>
        <w:rPr>
          <w:b/>
          <w:spacing w:val="6"/>
          <w:u w:val="single" w:color="000000"/>
        </w:rPr>
        <w:t xml:space="preserve"> </w:t>
      </w:r>
      <w:r>
        <w:t>Shall</w:t>
      </w:r>
      <w:r>
        <w:rPr>
          <w:spacing w:val="3"/>
        </w:rPr>
        <w:t xml:space="preserve"> </w:t>
      </w:r>
      <w:r>
        <w:t>refer</w:t>
      </w:r>
      <w:r>
        <w:rPr>
          <w:spacing w:val="3"/>
        </w:rPr>
        <w:t xml:space="preserve"> </w:t>
      </w:r>
      <w:r>
        <w:t>to</w:t>
      </w:r>
      <w:r>
        <w:rPr>
          <w:spacing w:val="3"/>
        </w:rPr>
        <w:t xml:space="preserve"> </w:t>
      </w:r>
      <w:r>
        <w:t>the</w:t>
      </w:r>
      <w:r>
        <w:rPr>
          <w:spacing w:val="2"/>
        </w:rPr>
        <w:t xml:space="preserve"> </w:t>
      </w:r>
      <w:r>
        <w:t>full</w:t>
      </w:r>
      <w:r>
        <w:rPr>
          <w:spacing w:val="3"/>
        </w:rPr>
        <w:t xml:space="preserve"> </w:t>
      </w:r>
      <w:r>
        <w:t>and</w:t>
      </w:r>
      <w:r>
        <w:rPr>
          <w:spacing w:val="3"/>
        </w:rPr>
        <w:t xml:space="preserve"> </w:t>
      </w:r>
      <w:r>
        <w:t>complete</w:t>
      </w:r>
      <w:r>
        <w:rPr>
          <w:spacing w:val="3"/>
        </w:rPr>
        <w:t xml:space="preserve"> </w:t>
      </w:r>
      <w:r>
        <w:t>agreements</w:t>
      </w:r>
      <w:r>
        <w:rPr>
          <w:spacing w:val="3"/>
        </w:rPr>
        <w:t xml:space="preserve"> </w:t>
      </w:r>
      <w:r>
        <w:t>between</w:t>
      </w:r>
      <w:r>
        <w:rPr>
          <w:spacing w:val="3"/>
        </w:rPr>
        <w:t xml:space="preserve"> </w:t>
      </w:r>
      <w:r>
        <w:t>the Board</w:t>
      </w:r>
      <w:r>
        <w:rPr>
          <w:spacing w:val="59"/>
        </w:rPr>
        <w:t xml:space="preserve"> </w:t>
      </w:r>
      <w:r>
        <w:t>and</w:t>
      </w:r>
      <w:r>
        <w:rPr>
          <w:spacing w:val="59"/>
        </w:rPr>
        <w:t xml:space="preserve"> </w:t>
      </w:r>
      <w:r>
        <w:t>the</w:t>
      </w:r>
      <w:r>
        <w:rPr>
          <w:spacing w:val="59"/>
        </w:rPr>
        <w:t xml:space="preserve"> </w:t>
      </w:r>
      <w:r>
        <w:t>Association,</w:t>
      </w:r>
      <w:r>
        <w:rPr>
          <w:spacing w:val="59"/>
        </w:rPr>
        <w:t xml:space="preserve"> </w:t>
      </w:r>
      <w:r>
        <w:t>duly</w:t>
      </w:r>
      <w:r>
        <w:rPr>
          <w:spacing w:val="59"/>
        </w:rPr>
        <w:t xml:space="preserve"> </w:t>
      </w:r>
      <w:r>
        <w:t>signed</w:t>
      </w:r>
      <w:r>
        <w:rPr>
          <w:spacing w:val="59"/>
        </w:rPr>
        <w:t xml:space="preserve"> </w:t>
      </w:r>
      <w:r>
        <w:t>and</w:t>
      </w:r>
      <w:r>
        <w:rPr>
          <w:spacing w:val="59"/>
        </w:rPr>
        <w:t xml:space="preserve"> </w:t>
      </w:r>
      <w:r>
        <w:t>ratified,</w:t>
      </w:r>
      <w:r>
        <w:rPr>
          <w:spacing w:val="59"/>
        </w:rPr>
        <w:t xml:space="preserve"> </w:t>
      </w:r>
      <w:r>
        <w:t>as</w:t>
      </w:r>
      <w:r>
        <w:rPr>
          <w:spacing w:val="59"/>
        </w:rPr>
        <w:t xml:space="preserve"> </w:t>
      </w:r>
      <w:r>
        <w:t>set</w:t>
      </w:r>
      <w:r>
        <w:rPr>
          <w:spacing w:val="59"/>
        </w:rPr>
        <w:t xml:space="preserve"> </w:t>
      </w:r>
      <w:r>
        <w:t>forth</w:t>
      </w:r>
      <w:r>
        <w:rPr>
          <w:spacing w:val="59"/>
        </w:rPr>
        <w:t xml:space="preserve"> </w:t>
      </w:r>
      <w:r>
        <w:t>in</w:t>
      </w:r>
      <w:r>
        <w:rPr>
          <w:spacing w:val="59"/>
        </w:rPr>
        <w:t xml:space="preserve"> </w:t>
      </w:r>
      <w:r>
        <w:t>this document.</w:t>
      </w:r>
    </w:p>
    <w:p w:rsidR="00D704CE" w:rsidRDefault="00D704CE">
      <w:pPr>
        <w:rPr>
          <w:rFonts w:ascii="Arial" w:eastAsia="Arial" w:hAnsi="Arial" w:cs="Arial"/>
          <w:sz w:val="24"/>
          <w:szCs w:val="24"/>
        </w:rPr>
      </w:pPr>
    </w:p>
    <w:p w:rsidR="00D704CE" w:rsidRDefault="008D6F06">
      <w:pPr>
        <w:pStyle w:val="BodyText"/>
        <w:numPr>
          <w:ilvl w:val="0"/>
          <w:numId w:val="55"/>
        </w:numPr>
        <w:tabs>
          <w:tab w:val="left" w:pos="600"/>
        </w:tabs>
        <w:ind w:left="600" w:right="118" w:hanging="500"/>
        <w:jc w:val="both"/>
      </w:pPr>
      <w:r>
        <w:rPr>
          <w:b/>
          <w:u w:val="single" w:color="000000"/>
        </w:rPr>
        <w:t>DAYS:</w:t>
      </w:r>
      <w:r>
        <w:rPr>
          <w:b/>
          <w:spacing w:val="38"/>
          <w:u w:val="single" w:color="000000"/>
        </w:rPr>
        <w:t xml:space="preserve"> </w:t>
      </w:r>
      <w:r>
        <w:t>All</w:t>
      </w:r>
      <w:r>
        <w:rPr>
          <w:spacing w:val="18"/>
        </w:rPr>
        <w:t xml:space="preserve"> </w:t>
      </w:r>
      <w:r>
        <w:t>reference</w:t>
      </w:r>
      <w:r>
        <w:rPr>
          <w:spacing w:val="19"/>
        </w:rPr>
        <w:t xml:space="preserve"> </w:t>
      </w:r>
      <w:r>
        <w:t>in</w:t>
      </w:r>
      <w:r>
        <w:rPr>
          <w:spacing w:val="19"/>
        </w:rPr>
        <w:t xml:space="preserve"> </w:t>
      </w:r>
      <w:r>
        <w:t>the</w:t>
      </w:r>
      <w:r>
        <w:rPr>
          <w:spacing w:val="18"/>
        </w:rPr>
        <w:t xml:space="preserve"> </w:t>
      </w:r>
      <w:r>
        <w:t>Agreement</w:t>
      </w:r>
      <w:r>
        <w:rPr>
          <w:spacing w:val="19"/>
        </w:rPr>
        <w:t xml:space="preserve"> </w:t>
      </w:r>
      <w:r>
        <w:t>to</w:t>
      </w:r>
      <w:r>
        <w:rPr>
          <w:spacing w:val="19"/>
        </w:rPr>
        <w:t xml:space="preserve"> </w:t>
      </w:r>
      <w:r>
        <w:t>days</w:t>
      </w:r>
      <w:r>
        <w:rPr>
          <w:spacing w:val="19"/>
        </w:rPr>
        <w:t xml:space="preserve"> </w:t>
      </w:r>
      <w:r>
        <w:t>shall</w:t>
      </w:r>
      <w:r>
        <w:rPr>
          <w:spacing w:val="18"/>
        </w:rPr>
        <w:t xml:space="preserve"> </w:t>
      </w:r>
      <w:r>
        <w:t>refer</w:t>
      </w:r>
      <w:r>
        <w:rPr>
          <w:spacing w:val="19"/>
        </w:rPr>
        <w:t xml:space="preserve"> </w:t>
      </w:r>
      <w:r>
        <w:t>to</w:t>
      </w:r>
      <w:r>
        <w:rPr>
          <w:spacing w:val="19"/>
        </w:rPr>
        <w:t xml:space="preserve"> </w:t>
      </w:r>
      <w:r>
        <w:t>working</w:t>
      </w:r>
      <w:r>
        <w:rPr>
          <w:spacing w:val="18"/>
        </w:rPr>
        <w:t xml:space="preserve"> </w:t>
      </w:r>
      <w:r>
        <w:t>days, except</w:t>
      </w:r>
      <w:r>
        <w:rPr>
          <w:spacing w:val="-1"/>
        </w:rPr>
        <w:t xml:space="preserve"> </w:t>
      </w:r>
      <w:r>
        <w:t>when</w:t>
      </w:r>
      <w:r>
        <w:rPr>
          <w:spacing w:val="-1"/>
        </w:rPr>
        <w:t xml:space="preserve"> </w:t>
      </w:r>
      <w:r>
        <w:t>specified</w:t>
      </w:r>
      <w:r>
        <w:rPr>
          <w:spacing w:val="-1"/>
        </w:rPr>
        <w:t xml:space="preserve"> </w:t>
      </w:r>
      <w:r>
        <w:t>otherwise.</w:t>
      </w:r>
    </w:p>
    <w:p w:rsidR="00C74445" w:rsidRDefault="00C74445" w:rsidP="00C74445">
      <w:pPr>
        <w:pStyle w:val="BodyText"/>
        <w:tabs>
          <w:tab w:val="left" w:pos="600"/>
        </w:tabs>
        <w:ind w:left="600" w:right="118"/>
        <w:jc w:val="both"/>
      </w:pPr>
    </w:p>
    <w:p w:rsidR="00D704CE" w:rsidRDefault="008D6F06">
      <w:pPr>
        <w:pStyle w:val="BodyText"/>
        <w:numPr>
          <w:ilvl w:val="0"/>
          <w:numId w:val="55"/>
        </w:numPr>
        <w:tabs>
          <w:tab w:val="left" w:pos="600"/>
        </w:tabs>
        <w:ind w:left="600" w:right="119" w:hanging="500"/>
        <w:jc w:val="both"/>
      </w:pPr>
      <w:r>
        <w:rPr>
          <w:b/>
          <w:u w:val="single" w:color="000000"/>
        </w:rPr>
        <w:t>FULL-TIME</w:t>
      </w:r>
      <w:r>
        <w:rPr>
          <w:b/>
          <w:spacing w:val="7"/>
          <w:u w:val="single" w:color="000000"/>
        </w:rPr>
        <w:t xml:space="preserve"> </w:t>
      </w:r>
      <w:r>
        <w:rPr>
          <w:b/>
          <w:u w:val="single" w:color="000000"/>
        </w:rPr>
        <w:t>EMPLOYEE:</w:t>
      </w:r>
      <w:r>
        <w:rPr>
          <w:b/>
          <w:spacing w:val="16"/>
          <w:u w:val="single" w:color="000000"/>
        </w:rPr>
        <w:t xml:space="preserve"> </w:t>
      </w:r>
      <w:r>
        <w:t>An</w:t>
      </w:r>
      <w:r>
        <w:rPr>
          <w:spacing w:val="8"/>
        </w:rPr>
        <w:t xml:space="preserve"> </w:t>
      </w:r>
      <w:r>
        <w:t>Employee</w:t>
      </w:r>
      <w:r>
        <w:rPr>
          <w:spacing w:val="8"/>
        </w:rPr>
        <w:t xml:space="preserve"> </w:t>
      </w:r>
      <w:r>
        <w:t>hired</w:t>
      </w:r>
      <w:r>
        <w:rPr>
          <w:spacing w:val="8"/>
        </w:rPr>
        <w:t xml:space="preserve"> </w:t>
      </w:r>
      <w:r>
        <w:t>after</w:t>
      </w:r>
      <w:r>
        <w:rPr>
          <w:spacing w:val="8"/>
        </w:rPr>
        <w:t xml:space="preserve"> </w:t>
      </w:r>
      <w:r>
        <w:t>July</w:t>
      </w:r>
      <w:r>
        <w:rPr>
          <w:spacing w:val="8"/>
        </w:rPr>
        <w:t xml:space="preserve"> </w:t>
      </w:r>
      <w:r>
        <w:t>1,</w:t>
      </w:r>
      <w:r>
        <w:rPr>
          <w:spacing w:val="9"/>
        </w:rPr>
        <w:t xml:space="preserve"> </w:t>
      </w:r>
      <w:r>
        <w:t>2016</w:t>
      </w:r>
      <w:r>
        <w:rPr>
          <w:spacing w:val="8"/>
        </w:rPr>
        <w:t xml:space="preserve"> </w:t>
      </w:r>
      <w:r>
        <w:t>who</w:t>
      </w:r>
      <w:r>
        <w:rPr>
          <w:spacing w:val="8"/>
        </w:rPr>
        <w:t xml:space="preserve"> </w:t>
      </w:r>
      <w:r>
        <w:t>works thirty</w:t>
      </w:r>
      <w:r>
        <w:rPr>
          <w:spacing w:val="12"/>
        </w:rPr>
        <w:t xml:space="preserve"> </w:t>
      </w:r>
      <w:r>
        <w:t>(30)</w:t>
      </w:r>
      <w:r>
        <w:rPr>
          <w:spacing w:val="13"/>
        </w:rPr>
        <w:t xml:space="preserve"> </w:t>
      </w:r>
      <w:r>
        <w:t>or</w:t>
      </w:r>
      <w:r>
        <w:rPr>
          <w:spacing w:val="12"/>
        </w:rPr>
        <w:t xml:space="preserve"> </w:t>
      </w:r>
      <w:r>
        <w:t>more</w:t>
      </w:r>
      <w:r>
        <w:rPr>
          <w:spacing w:val="13"/>
        </w:rPr>
        <w:t xml:space="preserve"> </w:t>
      </w:r>
      <w:r>
        <w:t>hours</w:t>
      </w:r>
      <w:r>
        <w:rPr>
          <w:spacing w:val="12"/>
        </w:rPr>
        <w:t xml:space="preserve"> </w:t>
      </w:r>
      <w:r>
        <w:t>per</w:t>
      </w:r>
      <w:r>
        <w:rPr>
          <w:spacing w:val="13"/>
        </w:rPr>
        <w:t xml:space="preserve"> </w:t>
      </w:r>
      <w:r>
        <w:t>work</w:t>
      </w:r>
      <w:r>
        <w:rPr>
          <w:spacing w:val="12"/>
        </w:rPr>
        <w:t xml:space="preserve"> </w:t>
      </w:r>
      <w:r>
        <w:t>week</w:t>
      </w:r>
      <w:r>
        <w:rPr>
          <w:spacing w:val="13"/>
        </w:rPr>
        <w:t xml:space="preserve"> </w:t>
      </w:r>
      <w:r>
        <w:t>and</w:t>
      </w:r>
      <w:r>
        <w:rPr>
          <w:spacing w:val="12"/>
        </w:rPr>
        <w:t xml:space="preserve"> </w:t>
      </w:r>
      <w:r>
        <w:t>receives</w:t>
      </w:r>
      <w:r>
        <w:rPr>
          <w:spacing w:val="13"/>
        </w:rPr>
        <w:t xml:space="preserve"> </w:t>
      </w:r>
      <w:r>
        <w:t>fringe</w:t>
      </w:r>
      <w:r>
        <w:rPr>
          <w:spacing w:val="12"/>
        </w:rPr>
        <w:t xml:space="preserve"> </w:t>
      </w:r>
      <w:r>
        <w:t>benefits, excluding</w:t>
      </w:r>
      <w:r>
        <w:rPr>
          <w:spacing w:val="21"/>
        </w:rPr>
        <w:t xml:space="preserve"> </w:t>
      </w:r>
      <w:r>
        <w:t>those</w:t>
      </w:r>
      <w:r>
        <w:rPr>
          <w:spacing w:val="21"/>
        </w:rPr>
        <w:t xml:space="preserve"> </w:t>
      </w:r>
      <w:r>
        <w:t>job</w:t>
      </w:r>
      <w:r>
        <w:rPr>
          <w:spacing w:val="21"/>
        </w:rPr>
        <w:t xml:space="preserve"> </w:t>
      </w:r>
      <w:r>
        <w:t>titles</w:t>
      </w:r>
      <w:r>
        <w:rPr>
          <w:spacing w:val="21"/>
        </w:rPr>
        <w:t xml:space="preserve"> </w:t>
      </w:r>
      <w:r>
        <w:t>not</w:t>
      </w:r>
      <w:r>
        <w:rPr>
          <w:spacing w:val="21"/>
        </w:rPr>
        <w:t xml:space="preserve"> </w:t>
      </w:r>
      <w:r>
        <w:t>recognized</w:t>
      </w:r>
      <w:r>
        <w:rPr>
          <w:spacing w:val="21"/>
        </w:rPr>
        <w:t xml:space="preserve"> </w:t>
      </w:r>
      <w:r>
        <w:t>as</w:t>
      </w:r>
      <w:r>
        <w:rPr>
          <w:spacing w:val="21"/>
        </w:rPr>
        <w:t xml:space="preserve"> </w:t>
      </w:r>
      <w:r>
        <w:t>being</w:t>
      </w:r>
      <w:r>
        <w:rPr>
          <w:spacing w:val="21"/>
        </w:rPr>
        <w:t xml:space="preserve"> </w:t>
      </w:r>
      <w:r>
        <w:t>in</w:t>
      </w:r>
      <w:r>
        <w:rPr>
          <w:spacing w:val="21"/>
        </w:rPr>
        <w:t xml:space="preserve"> </w:t>
      </w:r>
      <w:r>
        <w:t>the</w:t>
      </w:r>
      <w:r>
        <w:rPr>
          <w:spacing w:val="21"/>
        </w:rPr>
        <w:t xml:space="preserve"> </w:t>
      </w:r>
      <w:r>
        <w:t>unit</w:t>
      </w:r>
      <w:r>
        <w:rPr>
          <w:spacing w:val="21"/>
        </w:rPr>
        <w:t xml:space="preserve"> </w:t>
      </w:r>
      <w:r>
        <w:t>by</w:t>
      </w:r>
      <w:r>
        <w:rPr>
          <w:spacing w:val="21"/>
        </w:rPr>
        <w:t xml:space="preserve"> </w:t>
      </w:r>
      <w:r>
        <w:t>the</w:t>
      </w:r>
      <w:r>
        <w:rPr>
          <w:spacing w:val="21"/>
        </w:rPr>
        <w:t xml:space="preserve"> </w:t>
      </w:r>
      <w:r>
        <w:t>Florida Public</w:t>
      </w:r>
      <w:r>
        <w:rPr>
          <w:spacing w:val="-2"/>
        </w:rPr>
        <w:t xml:space="preserve"> </w:t>
      </w:r>
      <w:r>
        <w:t>Employees</w:t>
      </w:r>
      <w:r>
        <w:rPr>
          <w:spacing w:val="-2"/>
        </w:rPr>
        <w:t xml:space="preserve"> </w:t>
      </w:r>
      <w:r>
        <w:t>Relations</w:t>
      </w:r>
      <w:r>
        <w:rPr>
          <w:spacing w:val="-1"/>
        </w:rPr>
        <w:t xml:space="preserve"> </w:t>
      </w:r>
      <w:r>
        <w:t>Commission</w:t>
      </w:r>
      <w:r>
        <w:rPr>
          <w:spacing w:val="-2"/>
        </w:rPr>
        <w:t xml:space="preserve"> </w:t>
      </w:r>
      <w:r>
        <w:t>(PERC</w:t>
      </w:r>
      <w:r>
        <w:rPr>
          <w:spacing w:val="-1"/>
        </w:rPr>
        <w:t xml:space="preserve"> </w:t>
      </w:r>
      <w:r>
        <w:t>Appendix</w:t>
      </w:r>
      <w:r>
        <w:rPr>
          <w:spacing w:val="-2"/>
        </w:rPr>
        <w:t xml:space="preserve"> </w:t>
      </w:r>
      <w:r>
        <w:t>A).</w:t>
      </w:r>
    </w:p>
    <w:p w:rsidR="00D704CE" w:rsidRDefault="00D704CE">
      <w:pPr>
        <w:rPr>
          <w:rFonts w:ascii="Arial" w:eastAsia="Arial" w:hAnsi="Arial" w:cs="Arial"/>
          <w:sz w:val="24"/>
          <w:szCs w:val="24"/>
        </w:rPr>
      </w:pPr>
    </w:p>
    <w:p w:rsidR="00D704CE" w:rsidRPr="00CD62A0" w:rsidRDefault="008D6F06" w:rsidP="00296D47">
      <w:pPr>
        <w:pStyle w:val="BodyText"/>
        <w:tabs>
          <w:tab w:val="left" w:pos="1526"/>
          <w:tab w:val="left" w:pos="3026"/>
          <w:tab w:val="left" w:pos="4486"/>
          <w:tab w:val="left" w:pos="6106"/>
          <w:tab w:val="left" w:pos="7112"/>
        </w:tabs>
        <w:ind w:left="600" w:right="119"/>
      </w:pPr>
      <w:r>
        <w:t>Employees</w:t>
      </w:r>
      <w:r>
        <w:rPr>
          <w:spacing w:val="26"/>
        </w:rPr>
        <w:t xml:space="preserve"> </w:t>
      </w:r>
      <w:r>
        <w:t>who</w:t>
      </w:r>
      <w:r>
        <w:rPr>
          <w:spacing w:val="27"/>
        </w:rPr>
        <w:t xml:space="preserve"> </w:t>
      </w:r>
      <w:r>
        <w:t>work</w:t>
      </w:r>
      <w:r>
        <w:rPr>
          <w:spacing w:val="26"/>
        </w:rPr>
        <w:t xml:space="preserve"> </w:t>
      </w:r>
      <w:r>
        <w:t>less</w:t>
      </w:r>
      <w:r>
        <w:rPr>
          <w:spacing w:val="27"/>
        </w:rPr>
        <w:t xml:space="preserve"> </w:t>
      </w:r>
      <w:r>
        <w:t>than</w:t>
      </w:r>
      <w:r>
        <w:rPr>
          <w:spacing w:val="27"/>
        </w:rPr>
        <w:t xml:space="preserve"> </w:t>
      </w:r>
      <w:r>
        <w:t>thirty</w:t>
      </w:r>
      <w:r>
        <w:rPr>
          <w:spacing w:val="26"/>
        </w:rPr>
        <w:t xml:space="preserve"> </w:t>
      </w:r>
      <w:r>
        <w:t>(30)</w:t>
      </w:r>
      <w:r>
        <w:rPr>
          <w:spacing w:val="27"/>
        </w:rPr>
        <w:t xml:space="preserve"> </w:t>
      </w:r>
      <w:r>
        <w:t>or</w:t>
      </w:r>
      <w:r>
        <w:rPr>
          <w:spacing w:val="26"/>
        </w:rPr>
        <w:t xml:space="preserve"> </w:t>
      </w:r>
      <w:r>
        <w:t>more</w:t>
      </w:r>
      <w:r>
        <w:rPr>
          <w:spacing w:val="27"/>
        </w:rPr>
        <w:t xml:space="preserve"> </w:t>
      </w:r>
      <w:r>
        <w:t>hours</w:t>
      </w:r>
      <w:r>
        <w:rPr>
          <w:spacing w:val="27"/>
        </w:rPr>
        <w:t xml:space="preserve"> </w:t>
      </w:r>
      <w:r>
        <w:t>per</w:t>
      </w:r>
      <w:r>
        <w:rPr>
          <w:spacing w:val="26"/>
        </w:rPr>
        <w:t xml:space="preserve"> </w:t>
      </w:r>
      <w:r>
        <w:t>week</w:t>
      </w:r>
      <w:r>
        <w:rPr>
          <w:spacing w:val="27"/>
        </w:rPr>
        <w:t xml:space="preserve"> </w:t>
      </w:r>
      <w:r>
        <w:t>will</w:t>
      </w:r>
      <w:r>
        <w:rPr>
          <w:spacing w:val="26"/>
        </w:rPr>
        <w:t xml:space="preserve"> </w:t>
      </w:r>
      <w:r>
        <w:t>not automatically</w:t>
      </w:r>
      <w:r>
        <w:rPr>
          <w:spacing w:val="20"/>
        </w:rPr>
        <w:t xml:space="preserve"> </w:t>
      </w:r>
      <w:r>
        <w:t>receive</w:t>
      </w:r>
      <w:r>
        <w:rPr>
          <w:spacing w:val="20"/>
        </w:rPr>
        <w:t xml:space="preserve"> </w:t>
      </w:r>
      <w:r>
        <w:t>Board</w:t>
      </w:r>
      <w:r>
        <w:rPr>
          <w:spacing w:val="20"/>
        </w:rPr>
        <w:t xml:space="preserve"> </w:t>
      </w:r>
      <w:r>
        <w:t>provided</w:t>
      </w:r>
      <w:r>
        <w:rPr>
          <w:spacing w:val="20"/>
        </w:rPr>
        <w:t xml:space="preserve"> </w:t>
      </w:r>
      <w:r>
        <w:t>insurance</w:t>
      </w:r>
      <w:r>
        <w:rPr>
          <w:spacing w:val="20"/>
        </w:rPr>
        <w:t xml:space="preserve"> </w:t>
      </w:r>
      <w:r>
        <w:t>coverage</w:t>
      </w:r>
      <w:r>
        <w:rPr>
          <w:spacing w:val="20"/>
        </w:rPr>
        <w:t xml:space="preserve"> </w:t>
      </w:r>
      <w:r>
        <w:t>in</w:t>
      </w:r>
      <w:r>
        <w:rPr>
          <w:spacing w:val="20"/>
        </w:rPr>
        <w:t xml:space="preserve"> </w:t>
      </w:r>
      <w:r>
        <w:t>an</w:t>
      </w:r>
      <w:r>
        <w:rPr>
          <w:spacing w:val="20"/>
        </w:rPr>
        <w:t xml:space="preserve"> </w:t>
      </w:r>
      <w:r>
        <w:t>amount</w:t>
      </w:r>
      <w:r>
        <w:rPr>
          <w:spacing w:val="20"/>
        </w:rPr>
        <w:t xml:space="preserve"> </w:t>
      </w:r>
      <w:r>
        <w:t xml:space="preserve">not </w:t>
      </w:r>
      <w:r w:rsidR="00296D47">
        <w:rPr>
          <w:w w:val="95"/>
        </w:rPr>
        <w:t xml:space="preserve">to </w:t>
      </w:r>
      <w:r w:rsidR="00296D47" w:rsidRPr="00CD62A0">
        <w:t xml:space="preserve">exceed </w:t>
      </w:r>
      <w:r w:rsidR="00296D47" w:rsidRPr="00CD62A0">
        <w:rPr>
          <w:w w:val="95"/>
        </w:rPr>
        <w:t xml:space="preserve">$9,000 annually for </w:t>
      </w:r>
      <w:r w:rsidRPr="00CD62A0">
        <w:t>comprehensive hospital/surgical/medical/dental</w:t>
      </w:r>
      <w:r w:rsidRPr="00CD62A0">
        <w:rPr>
          <w:spacing w:val="10"/>
        </w:rPr>
        <w:t xml:space="preserve"> </w:t>
      </w:r>
      <w:r w:rsidRPr="00CD62A0">
        <w:t>and</w:t>
      </w:r>
      <w:r w:rsidRPr="00CD62A0">
        <w:rPr>
          <w:spacing w:val="10"/>
        </w:rPr>
        <w:t xml:space="preserve"> </w:t>
      </w:r>
      <w:r w:rsidRPr="00CD62A0">
        <w:t>major</w:t>
      </w:r>
      <w:r w:rsidRPr="00CD62A0">
        <w:rPr>
          <w:spacing w:val="10"/>
        </w:rPr>
        <w:t xml:space="preserve"> </w:t>
      </w:r>
      <w:r w:rsidRPr="00CD62A0">
        <w:t>medical/life/disability</w:t>
      </w:r>
      <w:r w:rsidRPr="00CD62A0">
        <w:rPr>
          <w:spacing w:val="10"/>
        </w:rPr>
        <w:t xml:space="preserve"> </w:t>
      </w:r>
      <w:r w:rsidRPr="00CD62A0">
        <w:t>insurance for</w:t>
      </w:r>
      <w:r w:rsidRPr="00CD62A0">
        <w:rPr>
          <w:spacing w:val="16"/>
        </w:rPr>
        <w:t xml:space="preserve"> </w:t>
      </w:r>
      <w:r w:rsidRPr="00CD62A0">
        <w:t>a</w:t>
      </w:r>
      <w:r w:rsidRPr="00CD62A0">
        <w:rPr>
          <w:spacing w:val="17"/>
        </w:rPr>
        <w:t xml:space="preserve"> </w:t>
      </w:r>
      <w:r w:rsidRPr="00CD62A0">
        <w:t>twelve</w:t>
      </w:r>
      <w:r w:rsidRPr="00CD62A0">
        <w:rPr>
          <w:spacing w:val="17"/>
        </w:rPr>
        <w:t xml:space="preserve"> </w:t>
      </w:r>
      <w:r w:rsidRPr="00CD62A0">
        <w:t>month</w:t>
      </w:r>
      <w:r w:rsidRPr="00CD62A0">
        <w:rPr>
          <w:spacing w:val="16"/>
        </w:rPr>
        <w:t xml:space="preserve"> </w:t>
      </w:r>
      <w:r w:rsidRPr="00CD62A0">
        <w:t>period.</w:t>
      </w:r>
      <w:r w:rsidRPr="00CD62A0">
        <w:rPr>
          <w:spacing w:val="33"/>
        </w:rPr>
        <w:t xml:space="preserve"> </w:t>
      </w:r>
      <w:r w:rsidRPr="00CD62A0">
        <w:t>Any</w:t>
      </w:r>
      <w:r w:rsidRPr="00CD62A0">
        <w:rPr>
          <w:spacing w:val="17"/>
        </w:rPr>
        <w:t xml:space="preserve"> </w:t>
      </w:r>
      <w:r w:rsidRPr="00CD62A0">
        <w:t>amount</w:t>
      </w:r>
      <w:r w:rsidRPr="00CD62A0">
        <w:rPr>
          <w:spacing w:val="17"/>
        </w:rPr>
        <w:t xml:space="preserve"> </w:t>
      </w:r>
      <w:r w:rsidRPr="00CD62A0">
        <w:t>in</w:t>
      </w:r>
      <w:r w:rsidRPr="00CD62A0">
        <w:rPr>
          <w:spacing w:val="16"/>
        </w:rPr>
        <w:t xml:space="preserve"> </w:t>
      </w:r>
      <w:r w:rsidRPr="00CD62A0">
        <w:t>excess</w:t>
      </w:r>
      <w:r w:rsidRPr="00CD62A0">
        <w:rPr>
          <w:spacing w:val="17"/>
        </w:rPr>
        <w:t xml:space="preserve"> </w:t>
      </w:r>
      <w:r w:rsidRPr="00CD62A0">
        <w:t>of</w:t>
      </w:r>
      <w:r w:rsidRPr="00CD62A0">
        <w:rPr>
          <w:spacing w:val="17"/>
        </w:rPr>
        <w:t xml:space="preserve"> </w:t>
      </w:r>
      <w:r w:rsidRPr="00CD62A0">
        <w:t>$9,000</w:t>
      </w:r>
      <w:r w:rsidRPr="00CD62A0">
        <w:rPr>
          <w:spacing w:val="16"/>
        </w:rPr>
        <w:t xml:space="preserve"> </w:t>
      </w:r>
      <w:r w:rsidRPr="00CD62A0">
        <w:t>will</w:t>
      </w:r>
      <w:r w:rsidRPr="00CD62A0">
        <w:rPr>
          <w:spacing w:val="17"/>
        </w:rPr>
        <w:t xml:space="preserve"> </w:t>
      </w:r>
      <w:r w:rsidRPr="00CD62A0">
        <w:t>be</w:t>
      </w:r>
      <w:r w:rsidRPr="00CD62A0">
        <w:rPr>
          <w:spacing w:val="17"/>
        </w:rPr>
        <w:t xml:space="preserve"> </w:t>
      </w:r>
      <w:r w:rsidRPr="00CD62A0">
        <w:t>paid</w:t>
      </w:r>
      <w:r w:rsidRPr="00CD62A0">
        <w:rPr>
          <w:spacing w:val="16"/>
        </w:rPr>
        <w:t xml:space="preserve"> </w:t>
      </w:r>
      <w:r w:rsidRPr="00CD62A0">
        <w:t>by the</w:t>
      </w:r>
      <w:r w:rsidRPr="00CD62A0">
        <w:rPr>
          <w:spacing w:val="-1"/>
        </w:rPr>
        <w:t xml:space="preserve"> </w:t>
      </w:r>
      <w:r w:rsidRPr="00CD62A0">
        <w:t>employee.</w:t>
      </w:r>
    </w:p>
    <w:p w:rsidR="00D704CE" w:rsidRPr="00CD62A0" w:rsidRDefault="00D704CE">
      <w:pPr>
        <w:rPr>
          <w:rFonts w:ascii="Arial" w:eastAsia="Arial" w:hAnsi="Arial" w:cs="Arial"/>
          <w:sz w:val="24"/>
          <w:szCs w:val="24"/>
        </w:rPr>
      </w:pPr>
    </w:p>
    <w:p w:rsidR="00D704CE" w:rsidRDefault="008D6F06">
      <w:pPr>
        <w:pStyle w:val="BodyText"/>
        <w:ind w:left="600" w:right="119"/>
        <w:jc w:val="both"/>
      </w:pPr>
      <w:r w:rsidRPr="00CD62A0">
        <w:t>Employees who work less than</w:t>
      </w:r>
      <w:r w:rsidRPr="00CD62A0">
        <w:rPr>
          <w:spacing w:val="1"/>
        </w:rPr>
        <w:t xml:space="preserve"> </w:t>
      </w:r>
      <w:r w:rsidRPr="00CD62A0">
        <w:t>thirty (30) or more</w:t>
      </w:r>
      <w:r w:rsidRPr="00CD62A0">
        <w:rPr>
          <w:spacing w:val="1"/>
        </w:rPr>
        <w:t xml:space="preserve"> </w:t>
      </w:r>
      <w:r w:rsidRPr="00CD62A0">
        <w:t>hours per week hired</w:t>
      </w:r>
      <w:r w:rsidRPr="00CD62A0">
        <w:rPr>
          <w:spacing w:val="1"/>
        </w:rPr>
        <w:t xml:space="preserve"> </w:t>
      </w:r>
      <w:r w:rsidRPr="00CD62A0">
        <w:t>after</w:t>
      </w:r>
      <w:r w:rsidRPr="00CD62A0">
        <w:rPr>
          <w:w w:val="99"/>
        </w:rPr>
        <w:t xml:space="preserve"> </w:t>
      </w:r>
      <w:r w:rsidRPr="00CD62A0">
        <w:t>July</w:t>
      </w:r>
      <w:r w:rsidRPr="00CD62A0">
        <w:rPr>
          <w:spacing w:val="3"/>
        </w:rPr>
        <w:t xml:space="preserve"> </w:t>
      </w:r>
      <w:r w:rsidRPr="00CD62A0">
        <w:t>1,</w:t>
      </w:r>
      <w:r w:rsidRPr="00CD62A0">
        <w:rPr>
          <w:spacing w:val="4"/>
        </w:rPr>
        <w:t xml:space="preserve"> </w:t>
      </w:r>
      <w:r w:rsidRPr="00CD62A0">
        <w:t>2016</w:t>
      </w:r>
      <w:r w:rsidRPr="00CD62A0">
        <w:rPr>
          <w:spacing w:val="4"/>
        </w:rPr>
        <w:t xml:space="preserve"> </w:t>
      </w:r>
      <w:r w:rsidRPr="00CD62A0">
        <w:t>shall</w:t>
      </w:r>
      <w:r w:rsidRPr="00CD62A0">
        <w:rPr>
          <w:spacing w:val="3"/>
        </w:rPr>
        <w:t xml:space="preserve"> </w:t>
      </w:r>
      <w:r w:rsidRPr="00CD62A0">
        <w:t>be</w:t>
      </w:r>
      <w:r w:rsidRPr="00CD62A0">
        <w:rPr>
          <w:spacing w:val="4"/>
        </w:rPr>
        <w:t xml:space="preserve"> </w:t>
      </w:r>
      <w:r w:rsidRPr="00CD62A0">
        <w:t>given</w:t>
      </w:r>
      <w:r w:rsidRPr="00CD62A0">
        <w:rPr>
          <w:spacing w:val="4"/>
        </w:rPr>
        <w:t xml:space="preserve"> </w:t>
      </w:r>
      <w:r w:rsidRPr="00CD62A0">
        <w:t>the</w:t>
      </w:r>
      <w:r w:rsidRPr="00CD62A0">
        <w:rPr>
          <w:spacing w:val="3"/>
        </w:rPr>
        <w:t xml:space="preserve"> </w:t>
      </w:r>
      <w:r w:rsidRPr="00CD62A0">
        <w:t>choice</w:t>
      </w:r>
      <w:r w:rsidRPr="00CD62A0">
        <w:rPr>
          <w:spacing w:val="4"/>
        </w:rPr>
        <w:t xml:space="preserve"> </w:t>
      </w:r>
      <w:r w:rsidRPr="00CD62A0">
        <w:t>of</w:t>
      </w:r>
      <w:r w:rsidRPr="00CD62A0">
        <w:rPr>
          <w:spacing w:val="4"/>
        </w:rPr>
        <w:t xml:space="preserve"> </w:t>
      </w:r>
      <w:r w:rsidRPr="00CD62A0">
        <w:t>receiving</w:t>
      </w:r>
      <w:r w:rsidRPr="00CD62A0">
        <w:rPr>
          <w:spacing w:val="3"/>
        </w:rPr>
        <w:t xml:space="preserve"> </w:t>
      </w:r>
      <w:r w:rsidRPr="00CD62A0">
        <w:t>Board</w:t>
      </w:r>
      <w:r w:rsidRPr="00CD62A0">
        <w:rPr>
          <w:spacing w:val="4"/>
        </w:rPr>
        <w:t xml:space="preserve"> </w:t>
      </w:r>
      <w:r w:rsidRPr="00CD62A0">
        <w:t>provided</w:t>
      </w:r>
      <w:r w:rsidRPr="00CD62A0">
        <w:rPr>
          <w:spacing w:val="4"/>
        </w:rPr>
        <w:t xml:space="preserve"> </w:t>
      </w:r>
      <w:r w:rsidRPr="00CD62A0">
        <w:t>insurance coverage</w:t>
      </w:r>
      <w:r w:rsidRPr="00CD62A0">
        <w:rPr>
          <w:spacing w:val="7"/>
        </w:rPr>
        <w:t xml:space="preserve"> </w:t>
      </w:r>
      <w:r w:rsidRPr="00CD62A0">
        <w:t>in</w:t>
      </w:r>
      <w:r w:rsidRPr="00CD62A0">
        <w:rPr>
          <w:spacing w:val="8"/>
        </w:rPr>
        <w:t xml:space="preserve"> </w:t>
      </w:r>
      <w:r w:rsidRPr="00CD62A0">
        <w:t>an</w:t>
      </w:r>
      <w:r w:rsidRPr="00CD62A0">
        <w:rPr>
          <w:spacing w:val="8"/>
        </w:rPr>
        <w:t xml:space="preserve"> </w:t>
      </w:r>
      <w:r w:rsidRPr="00CD62A0">
        <w:t>amount</w:t>
      </w:r>
      <w:r w:rsidRPr="00CD62A0">
        <w:rPr>
          <w:spacing w:val="7"/>
        </w:rPr>
        <w:t xml:space="preserve"> </w:t>
      </w:r>
      <w:r w:rsidRPr="00CD62A0">
        <w:t>not</w:t>
      </w:r>
      <w:r w:rsidRPr="00CD62A0">
        <w:rPr>
          <w:spacing w:val="8"/>
        </w:rPr>
        <w:t xml:space="preserve"> </w:t>
      </w:r>
      <w:r w:rsidRPr="00CD62A0">
        <w:t>to</w:t>
      </w:r>
      <w:r w:rsidRPr="00CD62A0">
        <w:rPr>
          <w:spacing w:val="8"/>
        </w:rPr>
        <w:t xml:space="preserve"> </w:t>
      </w:r>
      <w:r w:rsidRPr="00CD62A0">
        <w:t>exceed</w:t>
      </w:r>
      <w:r w:rsidRPr="00CD62A0">
        <w:rPr>
          <w:spacing w:val="8"/>
        </w:rPr>
        <w:t xml:space="preserve"> </w:t>
      </w:r>
      <w:r w:rsidRPr="00CD62A0">
        <w:t>$9,000</w:t>
      </w:r>
      <w:r w:rsidRPr="00CD62A0">
        <w:rPr>
          <w:spacing w:val="7"/>
        </w:rPr>
        <w:t xml:space="preserve"> </w:t>
      </w:r>
      <w:r w:rsidRPr="00CD62A0">
        <w:t>or</w:t>
      </w:r>
      <w:r w:rsidRPr="00CD62A0">
        <w:rPr>
          <w:spacing w:val="8"/>
        </w:rPr>
        <w:t xml:space="preserve"> </w:t>
      </w:r>
      <w:r w:rsidRPr="00CD62A0">
        <w:t>they</w:t>
      </w:r>
      <w:r w:rsidRPr="00CD62A0">
        <w:rPr>
          <w:spacing w:val="8"/>
        </w:rPr>
        <w:t xml:space="preserve"> </w:t>
      </w:r>
      <w:r w:rsidRPr="00CD62A0">
        <w:t>may</w:t>
      </w:r>
      <w:r w:rsidRPr="00CD62A0">
        <w:rPr>
          <w:spacing w:val="7"/>
        </w:rPr>
        <w:t xml:space="preserve"> </w:t>
      </w:r>
      <w:r w:rsidRPr="00CD62A0">
        <w:t>elect</w:t>
      </w:r>
      <w:r w:rsidRPr="00CD62A0">
        <w:rPr>
          <w:spacing w:val="8"/>
        </w:rPr>
        <w:t xml:space="preserve"> </w:t>
      </w:r>
      <w:r w:rsidRPr="00CD62A0">
        <w:t>to</w:t>
      </w:r>
      <w:r w:rsidRPr="00CD62A0">
        <w:rPr>
          <w:spacing w:val="8"/>
        </w:rPr>
        <w:t xml:space="preserve"> </w:t>
      </w:r>
      <w:r w:rsidRPr="00CD62A0">
        <w:t>be</w:t>
      </w:r>
      <w:r w:rsidRPr="00CD62A0">
        <w:rPr>
          <w:spacing w:val="8"/>
        </w:rPr>
        <w:t xml:space="preserve"> </w:t>
      </w:r>
      <w:r w:rsidRPr="00CD62A0">
        <w:t>placed on</w:t>
      </w:r>
      <w:r w:rsidRPr="00CD62A0">
        <w:rPr>
          <w:spacing w:val="32"/>
        </w:rPr>
        <w:t xml:space="preserve"> </w:t>
      </w:r>
      <w:r w:rsidRPr="00CD62A0">
        <w:t>the</w:t>
      </w:r>
      <w:r w:rsidRPr="00CD62A0">
        <w:rPr>
          <w:spacing w:val="32"/>
        </w:rPr>
        <w:t xml:space="preserve"> </w:t>
      </w:r>
      <w:r w:rsidRPr="00CD62A0">
        <w:t>Alternative</w:t>
      </w:r>
      <w:r w:rsidRPr="00CD62A0">
        <w:rPr>
          <w:spacing w:val="32"/>
        </w:rPr>
        <w:t xml:space="preserve"> </w:t>
      </w:r>
      <w:r w:rsidRPr="00CD62A0">
        <w:t>Pay</w:t>
      </w:r>
      <w:r w:rsidRPr="00CD62A0">
        <w:rPr>
          <w:spacing w:val="33"/>
        </w:rPr>
        <w:t xml:space="preserve"> </w:t>
      </w:r>
      <w:r w:rsidRPr="00CD62A0">
        <w:t>Schedule</w:t>
      </w:r>
      <w:r w:rsidRPr="00CD62A0">
        <w:rPr>
          <w:spacing w:val="32"/>
        </w:rPr>
        <w:t xml:space="preserve"> </w:t>
      </w:r>
      <w:r w:rsidRPr="00CD62A0">
        <w:t>for</w:t>
      </w:r>
      <w:r w:rsidRPr="00CD62A0">
        <w:rPr>
          <w:spacing w:val="32"/>
        </w:rPr>
        <w:t xml:space="preserve"> </w:t>
      </w:r>
      <w:r w:rsidRPr="00CD62A0">
        <w:t>Transportation.</w:t>
      </w:r>
      <w:r w:rsidRPr="00CD62A0">
        <w:rPr>
          <w:spacing w:val="32"/>
        </w:rPr>
        <w:t xml:space="preserve"> </w:t>
      </w:r>
      <w:r w:rsidRPr="00CD62A0">
        <w:t>Those</w:t>
      </w:r>
      <w:r w:rsidRPr="00CD62A0">
        <w:rPr>
          <w:spacing w:val="32"/>
        </w:rPr>
        <w:t xml:space="preserve"> </w:t>
      </w:r>
      <w:r w:rsidRPr="00CD62A0">
        <w:t>choosing</w:t>
      </w:r>
      <w:r w:rsidRPr="00CD62A0">
        <w:rPr>
          <w:spacing w:val="33"/>
        </w:rPr>
        <w:t xml:space="preserve"> </w:t>
      </w:r>
      <w:r w:rsidRPr="00CD62A0">
        <w:t>to</w:t>
      </w:r>
      <w:r w:rsidRPr="00CD62A0">
        <w:rPr>
          <w:spacing w:val="32"/>
        </w:rPr>
        <w:t xml:space="preserve"> </w:t>
      </w:r>
      <w:r w:rsidRPr="00CD62A0">
        <w:t>be placed</w:t>
      </w:r>
      <w:r w:rsidRPr="00CD62A0">
        <w:rPr>
          <w:spacing w:val="27"/>
        </w:rPr>
        <w:t xml:space="preserve"> </w:t>
      </w:r>
      <w:r w:rsidRPr="00CD62A0">
        <w:t>on</w:t>
      </w:r>
      <w:r w:rsidRPr="00CD62A0">
        <w:rPr>
          <w:spacing w:val="27"/>
        </w:rPr>
        <w:t xml:space="preserve"> </w:t>
      </w:r>
      <w:r w:rsidRPr="00CD62A0">
        <w:t>the</w:t>
      </w:r>
      <w:r w:rsidRPr="00CD62A0">
        <w:rPr>
          <w:spacing w:val="27"/>
        </w:rPr>
        <w:t xml:space="preserve"> </w:t>
      </w:r>
      <w:r w:rsidRPr="00CD62A0">
        <w:t>Alternative</w:t>
      </w:r>
      <w:r w:rsidRPr="00CD62A0">
        <w:rPr>
          <w:spacing w:val="27"/>
        </w:rPr>
        <w:t xml:space="preserve"> </w:t>
      </w:r>
      <w:r w:rsidRPr="00CD62A0">
        <w:t>Pay</w:t>
      </w:r>
      <w:r w:rsidRPr="00CD62A0">
        <w:rPr>
          <w:spacing w:val="27"/>
        </w:rPr>
        <w:t xml:space="preserve"> </w:t>
      </w:r>
      <w:r w:rsidRPr="00CD62A0">
        <w:t>Schedule</w:t>
      </w:r>
      <w:r w:rsidRPr="00CD62A0">
        <w:rPr>
          <w:spacing w:val="27"/>
        </w:rPr>
        <w:t xml:space="preserve"> </w:t>
      </w:r>
      <w:r w:rsidRPr="00CD62A0">
        <w:t>will</w:t>
      </w:r>
      <w:r w:rsidRPr="00CD62A0">
        <w:rPr>
          <w:spacing w:val="27"/>
        </w:rPr>
        <w:t xml:space="preserve"> </w:t>
      </w:r>
      <w:r w:rsidRPr="00CD62A0">
        <w:t>receive</w:t>
      </w:r>
      <w:r>
        <w:rPr>
          <w:spacing w:val="27"/>
        </w:rPr>
        <w:t xml:space="preserve"> </w:t>
      </w:r>
      <w:r>
        <w:t>a</w:t>
      </w:r>
      <w:r>
        <w:rPr>
          <w:spacing w:val="27"/>
        </w:rPr>
        <w:t xml:space="preserve"> </w:t>
      </w:r>
      <w:r>
        <w:t>higher</w:t>
      </w:r>
      <w:r>
        <w:rPr>
          <w:spacing w:val="27"/>
        </w:rPr>
        <w:t xml:space="preserve"> </w:t>
      </w:r>
      <w:r>
        <w:t>rate</w:t>
      </w:r>
      <w:r>
        <w:rPr>
          <w:spacing w:val="27"/>
        </w:rPr>
        <w:t xml:space="preserve"> </w:t>
      </w:r>
      <w:r>
        <w:t>per</w:t>
      </w:r>
      <w:r>
        <w:rPr>
          <w:spacing w:val="27"/>
        </w:rPr>
        <w:t xml:space="preserve"> </w:t>
      </w:r>
      <w:r>
        <w:t>hour however</w:t>
      </w:r>
      <w:r>
        <w:rPr>
          <w:spacing w:val="-1"/>
        </w:rPr>
        <w:t xml:space="preserve"> </w:t>
      </w:r>
      <w:r>
        <w:t>they</w:t>
      </w:r>
      <w:r>
        <w:rPr>
          <w:spacing w:val="-1"/>
        </w:rPr>
        <w:t xml:space="preserve"> </w:t>
      </w:r>
      <w:r>
        <w:t>will</w:t>
      </w:r>
      <w:r>
        <w:rPr>
          <w:spacing w:val="-1"/>
        </w:rPr>
        <w:t xml:space="preserve"> </w:t>
      </w:r>
      <w:r>
        <w:t>not</w:t>
      </w:r>
      <w:r>
        <w:rPr>
          <w:spacing w:val="-1"/>
        </w:rPr>
        <w:t xml:space="preserve"> </w:t>
      </w:r>
      <w:r>
        <w:t>receive</w:t>
      </w:r>
      <w:r>
        <w:rPr>
          <w:spacing w:val="-1"/>
        </w:rPr>
        <w:t xml:space="preserve"> </w:t>
      </w:r>
      <w:r>
        <w:t>the</w:t>
      </w:r>
      <w:r>
        <w:rPr>
          <w:spacing w:val="-1"/>
        </w:rPr>
        <w:t xml:space="preserve"> </w:t>
      </w:r>
      <w:r>
        <w:t>Board</w:t>
      </w:r>
      <w:r>
        <w:rPr>
          <w:spacing w:val="-1"/>
        </w:rPr>
        <w:t xml:space="preserve"> </w:t>
      </w:r>
      <w:r>
        <w:t>provided</w:t>
      </w:r>
      <w:r>
        <w:rPr>
          <w:spacing w:val="-1"/>
        </w:rPr>
        <w:t xml:space="preserve"> </w:t>
      </w:r>
      <w:r>
        <w:t>health</w:t>
      </w:r>
      <w:r>
        <w:rPr>
          <w:spacing w:val="-1"/>
        </w:rPr>
        <w:t xml:space="preserve"> </w:t>
      </w:r>
      <w:r>
        <w:t>insurance.</w:t>
      </w:r>
    </w:p>
    <w:p w:rsidR="00D704CE" w:rsidRDefault="00D704CE">
      <w:pPr>
        <w:jc w:val="both"/>
        <w:sectPr w:rsidR="00D704CE">
          <w:pgSz w:w="12240" w:h="15840"/>
          <w:pgMar w:top="1480" w:right="1680" w:bottom="860" w:left="1700" w:header="0" w:footer="672" w:gutter="0"/>
          <w:cols w:space="720"/>
        </w:sectPr>
      </w:pPr>
    </w:p>
    <w:p w:rsidR="00D704CE" w:rsidRPr="00CD62A0" w:rsidRDefault="008D6F06">
      <w:pPr>
        <w:pStyle w:val="BodyText"/>
        <w:spacing w:before="40"/>
        <w:ind w:left="600" w:right="179"/>
        <w:jc w:val="both"/>
      </w:pPr>
      <w:r w:rsidRPr="00CD62A0">
        <w:lastRenderedPageBreak/>
        <w:t>Any</w:t>
      </w:r>
      <w:r w:rsidRPr="00CD62A0">
        <w:rPr>
          <w:spacing w:val="38"/>
        </w:rPr>
        <w:t xml:space="preserve"> </w:t>
      </w:r>
      <w:r w:rsidRPr="00CD62A0">
        <w:t>existing</w:t>
      </w:r>
      <w:r w:rsidRPr="00CD62A0">
        <w:rPr>
          <w:spacing w:val="39"/>
        </w:rPr>
        <w:t xml:space="preserve"> </w:t>
      </w:r>
      <w:r w:rsidRPr="00CD62A0">
        <w:t>employee</w:t>
      </w:r>
      <w:r w:rsidRPr="00CD62A0">
        <w:rPr>
          <w:spacing w:val="39"/>
        </w:rPr>
        <w:t xml:space="preserve"> </w:t>
      </w:r>
      <w:r w:rsidRPr="00CD62A0">
        <w:t>working</w:t>
      </w:r>
      <w:r w:rsidRPr="00CD62A0">
        <w:rPr>
          <w:spacing w:val="38"/>
        </w:rPr>
        <w:t xml:space="preserve"> </w:t>
      </w:r>
      <w:r w:rsidRPr="00CD62A0">
        <w:t>twenty</w:t>
      </w:r>
      <w:r w:rsidRPr="00CD62A0">
        <w:rPr>
          <w:spacing w:val="39"/>
        </w:rPr>
        <w:t xml:space="preserve"> </w:t>
      </w:r>
      <w:r w:rsidRPr="00CD62A0">
        <w:t>(20)</w:t>
      </w:r>
      <w:r w:rsidRPr="00CD62A0">
        <w:rPr>
          <w:spacing w:val="39"/>
        </w:rPr>
        <w:t xml:space="preserve"> </w:t>
      </w:r>
      <w:r w:rsidRPr="00CD62A0">
        <w:t>or</w:t>
      </w:r>
      <w:r w:rsidRPr="00CD62A0">
        <w:rPr>
          <w:spacing w:val="39"/>
        </w:rPr>
        <w:t xml:space="preserve"> </w:t>
      </w:r>
      <w:r w:rsidRPr="00CD62A0">
        <w:t>more</w:t>
      </w:r>
      <w:r w:rsidRPr="00CD62A0">
        <w:rPr>
          <w:spacing w:val="38"/>
        </w:rPr>
        <w:t xml:space="preserve"> </w:t>
      </w:r>
      <w:r w:rsidRPr="00CD62A0">
        <w:t>hours</w:t>
      </w:r>
      <w:r w:rsidRPr="00CD62A0">
        <w:rPr>
          <w:spacing w:val="39"/>
        </w:rPr>
        <w:t xml:space="preserve"> </w:t>
      </w:r>
      <w:r w:rsidRPr="00CD62A0">
        <w:t>per</w:t>
      </w:r>
      <w:r w:rsidRPr="00CD62A0">
        <w:rPr>
          <w:spacing w:val="39"/>
        </w:rPr>
        <w:t xml:space="preserve"> </w:t>
      </w:r>
      <w:r w:rsidRPr="00CD62A0">
        <w:t>week</w:t>
      </w:r>
      <w:r w:rsidRPr="00CD62A0">
        <w:rPr>
          <w:spacing w:val="38"/>
        </w:rPr>
        <w:t xml:space="preserve"> </w:t>
      </w:r>
      <w:r w:rsidRPr="00CD62A0">
        <w:t>shall continue</w:t>
      </w:r>
      <w:r w:rsidRPr="00CD62A0">
        <w:rPr>
          <w:spacing w:val="19"/>
        </w:rPr>
        <w:t xml:space="preserve"> </w:t>
      </w:r>
      <w:r w:rsidRPr="00CD62A0">
        <w:t>to</w:t>
      </w:r>
      <w:r w:rsidRPr="00CD62A0">
        <w:rPr>
          <w:spacing w:val="20"/>
        </w:rPr>
        <w:t xml:space="preserve"> </w:t>
      </w:r>
      <w:r w:rsidRPr="00CD62A0">
        <w:t>be</w:t>
      </w:r>
      <w:r w:rsidRPr="00CD62A0">
        <w:rPr>
          <w:spacing w:val="20"/>
        </w:rPr>
        <w:t xml:space="preserve"> </w:t>
      </w:r>
      <w:r w:rsidRPr="00CD62A0">
        <w:t>considered</w:t>
      </w:r>
      <w:r w:rsidRPr="00CD62A0">
        <w:rPr>
          <w:spacing w:val="19"/>
        </w:rPr>
        <w:t xml:space="preserve"> </w:t>
      </w:r>
      <w:r w:rsidRPr="00CD62A0">
        <w:t>a</w:t>
      </w:r>
      <w:r w:rsidRPr="00CD62A0">
        <w:rPr>
          <w:spacing w:val="20"/>
        </w:rPr>
        <w:t xml:space="preserve"> </w:t>
      </w:r>
      <w:r w:rsidRPr="00CD62A0">
        <w:t>full</w:t>
      </w:r>
      <w:r w:rsidRPr="00CD62A0">
        <w:rPr>
          <w:spacing w:val="20"/>
        </w:rPr>
        <w:t xml:space="preserve"> </w:t>
      </w:r>
      <w:r w:rsidRPr="00CD62A0">
        <w:t>time</w:t>
      </w:r>
      <w:r w:rsidRPr="00CD62A0">
        <w:rPr>
          <w:spacing w:val="19"/>
        </w:rPr>
        <w:t xml:space="preserve"> </w:t>
      </w:r>
      <w:r w:rsidRPr="00CD62A0">
        <w:t>employee</w:t>
      </w:r>
      <w:r w:rsidRPr="00CD62A0">
        <w:rPr>
          <w:spacing w:val="20"/>
        </w:rPr>
        <w:t xml:space="preserve"> </w:t>
      </w:r>
      <w:r w:rsidRPr="00CD62A0">
        <w:t>and</w:t>
      </w:r>
      <w:r w:rsidRPr="00CD62A0">
        <w:rPr>
          <w:spacing w:val="20"/>
        </w:rPr>
        <w:t xml:space="preserve"> </w:t>
      </w:r>
      <w:r w:rsidRPr="00CD62A0">
        <w:t>will</w:t>
      </w:r>
      <w:r w:rsidRPr="00CD62A0">
        <w:rPr>
          <w:spacing w:val="19"/>
        </w:rPr>
        <w:t xml:space="preserve"> </w:t>
      </w:r>
      <w:r w:rsidRPr="00CD62A0">
        <w:t>continue</w:t>
      </w:r>
      <w:r w:rsidRPr="00CD62A0">
        <w:rPr>
          <w:spacing w:val="20"/>
        </w:rPr>
        <w:t xml:space="preserve"> </w:t>
      </w:r>
      <w:r w:rsidRPr="00CD62A0">
        <w:t>to</w:t>
      </w:r>
      <w:r w:rsidRPr="00CD62A0">
        <w:rPr>
          <w:spacing w:val="20"/>
        </w:rPr>
        <w:t xml:space="preserve"> </w:t>
      </w:r>
      <w:r w:rsidRPr="00CD62A0">
        <w:t>receive Board</w:t>
      </w:r>
      <w:r w:rsidRPr="00CD62A0">
        <w:rPr>
          <w:spacing w:val="58"/>
        </w:rPr>
        <w:t xml:space="preserve"> </w:t>
      </w:r>
      <w:r w:rsidRPr="00CD62A0">
        <w:t>provided</w:t>
      </w:r>
      <w:r w:rsidRPr="00CD62A0">
        <w:rPr>
          <w:spacing w:val="59"/>
        </w:rPr>
        <w:t xml:space="preserve"> </w:t>
      </w:r>
      <w:r w:rsidRPr="00CD62A0">
        <w:t>insurance</w:t>
      </w:r>
      <w:r w:rsidRPr="00CD62A0">
        <w:rPr>
          <w:spacing w:val="58"/>
        </w:rPr>
        <w:t xml:space="preserve"> </w:t>
      </w:r>
      <w:r w:rsidRPr="00CD62A0">
        <w:t>coverage</w:t>
      </w:r>
      <w:r w:rsidRPr="00CD62A0">
        <w:rPr>
          <w:spacing w:val="59"/>
        </w:rPr>
        <w:t xml:space="preserve"> </w:t>
      </w:r>
      <w:r w:rsidRPr="00CD62A0">
        <w:t>in</w:t>
      </w:r>
      <w:r w:rsidRPr="00CD62A0">
        <w:rPr>
          <w:spacing w:val="58"/>
        </w:rPr>
        <w:t xml:space="preserve"> </w:t>
      </w:r>
      <w:r w:rsidRPr="00CD62A0">
        <w:t>an</w:t>
      </w:r>
      <w:r w:rsidRPr="00CD62A0">
        <w:rPr>
          <w:spacing w:val="59"/>
        </w:rPr>
        <w:t xml:space="preserve"> </w:t>
      </w:r>
      <w:r w:rsidRPr="00CD62A0">
        <w:t>amount</w:t>
      </w:r>
      <w:r w:rsidRPr="00CD62A0">
        <w:rPr>
          <w:spacing w:val="58"/>
        </w:rPr>
        <w:t xml:space="preserve"> </w:t>
      </w:r>
      <w:r w:rsidRPr="00CD62A0">
        <w:t>not</w:t>
      </w:r>
      <w:r w:rsidRPr="00CD62A0">
        <w:rPr>
          <w:spacing w:val="59"/>
        </w:rPr>
        <w:t xml:space="preserve"> </w:t>
      </w:r>
      <w:r w:rsidRPr="00CD62A0">
        <w:t>to</w:t>
      </w:r>
      <w:r w:rsidRPr="00CD62A0">
        <w:rPr>
          <w:spacing w:val="58"/>
        </w:rPr>
        <w:t xml:space="preserve"> </w:t>
      </w:r>
      <w:r w:rsidRPr="00CD62A0">
        <w:t>exceed</w:t>
      </w:r>
      <w:r w:rsidR="00C74445" w:rsidRPr="00CD62A0">
        <w:t>$9,000</w:t>
      </w:r>
      <w:r w:rsidRPr="00CD62A0">
        <w:t>annually</w:t>
      </w:r>
      <w:r w:rsidRPr="00CD62A0">
        <w:rPr>
          <w:spacing w:val="66"/>
        </w:rPr>
        <w:t xml:space="preserve"> </w:t>
      </w:r>
      <w:r w:rsidRPr="00CD62A0">
        <w:t>for</w:t>
      </w:r>
      <w:r w:rsidRPr="00CD62A0">
        <w:rPr>
          <w:spacing w:val="66"/>
        </w:rPr>
        <w:t xml:space="preserve"> </w:t>
      </w:r>
      <w:r w:rsidRPr="00CD62A0">
        <w:t>comprehensive</w:t>
      </w:r>
      <w:r w:rsidRPr="00CD62A0">
        <w:rPr>
          <w:spacing w:val="66"/>
        </w:rPr>
        <w:t xml:space="preserve"> </w:t>
      </w:r>
      <w:r w:rsidRPr="00CD62A0">
        <w:t>hospital/surgical/medical/dental</w:t>
      </w:r>
      <w:r w:rsidRPr="00CD62A0">
        <w:rPr>
          <w:spacing w:val="66"/>
        </w:rPr>
        <w:t xml:space="preserve"> </w:t>
      </w:r>
      <w:r w:rsidRPr="00CD62A0">
        <w:t>and  major medical/life/disability</w:t>
      </w:r>
      <w:r w:rsidRPr="00CD62A0">
        <w:rPr>
          <w:spacing w:val="34"/>
        </w:rPr>
        <w:t xml:space="preserve"> </w:t>
      </w:r>
      <w:r w:rsidRPr="00CD62A0">
        <w:t>insurance</w:t>
      </w:r>
      <w:r w:rsidRPr="00CD62A0">
        <w:rPr>
          <w:spacing w:val="34"/>
        </w:rPr>
        <w:t xml:space="preserve"> </w:t>
      </w:r>
      <w:r w:rsidRPr="00CD62A0">
        <w:t>for</w:t>
      </w:r>
      <w:r w:rsidRPr="00CD62A0">
        <w:rPr>
          <w:spacing w:val="35"/>
        </w:rPr>
        <w:t xml:space="preserve"> </w:t>
      </w:r>
      <w:r w:rsidRPr="00CD62A0">
        <w:t>a</w:t>
      </w:r>
      <w:r w:rsidRPr="00CD62A0">
        <w:rPr>
          <w:spacing w:val="34"/>
        </w:rPr>
        <w:t xml:space="preserve"> </w:t>
      </w:r>
      <w:r w:rsidRPr="00CD62A0">
        <w:t>twelve</w:t>
      </w:r>
      <w:r w:rsidRPr="00CD62A0">
        <w:rPr>
          <w:spacing w:val="35"/>
        </w:rPr>
        <w:t xml:space="preserve"> </w:t>
      </w:r>
      <w:r w:rsidRPr="00CD62A0">
        <w:t>month</w:t>
      </w:r>
      <w:r w:rsidRPr="00CD62A0">
        <w:rPr>
          <w:spacing w:val="34"/>
        </w:rPr>
        <w:t xml:space="preserve"> </w:t>
      </w:r>
      <w:r w:rsidRPr="00CD62A0">
        <w:t>period.</w:t>
      </w:r>
      <w:r w:rsidRPr="00CD62A0">
        <w:rPr>
          <w:spacing w:val="3"/>
        </w:rPr>
        <w:t xml:space="preserve"> </w:t>
      </w:r>
      <w:r w:rsidRPr="00CD62A0">
        <w:t>Any</w:t>
      </w:r>
      <w:r w:rsidRPr="00CD62A0">
        <w:rPr>
          <w:spacing w:val="34"/>
        </w:rPr>
        <w:t xml:space="preserve"> </w:t>
      </w:r>
      <w:r w:rsidRPr="00CD62A0">
        <w:t>amount</w:t>
      </w:r>
      <w:r w:rsidRPr="00CD62A0">
        <w:rPr>
          <w:spacing w:val="34"/>
        </w:rPr>
        <w:t xml:space="preserve"> </w:t>
      </w:r>
      <w:r w:rsidRPr="00CD62A0">
        <w:t>in excess</w:t>
      </w:r>
      <w:r w:rsidRPr="00CD62A0">
        <w:rPr>
          <w:spacing w:val="47"/>
        </w:rPr>
        <w:t xml:space="preserve"> </w:t>
      </w:r>
      <w:r w:rsidRPr="00CD62A0">
        <w:t>of</w:t>
      </w:r>
      <w:r w:rsidRPr="00CD62A0">
        <w:rPr>
          <w:spacing w:val="48"/>
        </w:rPr>
        <w:t xml:space="preserve"> </w:t>
      </w:r>
      <w:r w:rsidRPr="00CD62A0">
        <w:t>$9,000</w:t>
      </w:r>
      <w:r w:rsidRPr="00CD62A0">
        <w:rPr>
          <w:spacing w:val="47"/>
        </w:rPr>
        <w:t xml:space="preserve"> </w:t>
      </w:r>
      <w:r w:rsidRPr="00CD62A0">
        <w:t>will</w:t>
      </w:r>
      <w:r w:rsidRPr="00CD62A0">
        <w:rPr>
          <w:spacing w:val="48"/>
        </w:rPr>
        <w:t xml:space="preserve"> </w:t>
      </w:r>
      <w:r w:rsidRPr="00CD62A0">
        <w:t>be</w:t>
      </w:r>
      <w:r w:rsidRPr="00CD62A0">
        <w:rPr>
          <w:spacing w:val="47"/>
        </w:rPr>
        <w:t xml:space="preserve"> </w:t>
      </w:r>
      <w:r w:rsidRPr="00CD62A0">
        <w:t>paid</w:t>
      </w:r>
      <w:r w:rsidRPr="00CD62A0">
        <w:rPr>
          <w:spacing w:val="48"/>
        </w:rPr>
        <w:t xml:space="preserve"> </w:t>
      </w:r>
      <w:r w:rsidRPr="00CD62A0">
        <w:t>by</w:t>
      </w:r>
      <w:r w:rsidRPr="00CD62A0">
        <w:rPr>
          <w:spacing w:val="47"/>
        </w:rPr>
        <w:t xml:space="preserve"> </w:t>
      </w:r>
      <w:r w:rsidRPr="00CD62A0">
        <w:t>the</w:t>
      </w:r>
      <w:r w:rsidRPr="00CD62A0">
        <w:rPr>
          <w:spacing w:val="48"/>
        </w:rPr>
        <w:t xml:space="preserve"> </w:t>
      </w:r>
      <w:r w:rsidRPr="00CD62A0">
        <w:t>employee.</w:t>
      </w:r>
      <w:r w:rsidRPr="00CD62A0">
        <w:rPr>
          <w:spacing w:val="29"/>
        </w:rPr>
        <w:t xml:space="preserve"> </w:t>
      </w:r>
      <w:r w:rsidRPr="00CD62A0">
        <w:t>Existing</w:t>
      </w:r>
      <w:r w:rsidRPr="00CD62A0">
        <w:rPr>
          <w:spacing w:val="47"/>
        </w:rPr>
        <w:t xml:space="preserve"> </w:t>
      </w:r>
      <w:r w:rsidRPr="00CD62A0">
        <w:t>employees</w:t>
      </w:r>
      <w:r w:rsidRPr="00CD62A0">
        <w:rPr>
          <w:spacing w:val="48"/>
        </w:rPr>
        <w:t xml:space="preserve"> </w:t>
      </w:r>
      <w:r w:rsidRPr="00CD62A0">
        <w:t>will remain</w:t>
      </w:r>
      <w:r w:rsidRPr="00CD62A0">
        <w:rPr>
          <w:spacing w:val="35"/>
        </w:rPr>
        <w:t xml:space="preserve"> </w:t>
      </w:r>
      <w:r w:rsidRPr="00CD62A0">
        <w:t>on</w:t>
      </w:r>
      <w:r w:rsidRPr="00CD62A0">
        <w:rPr>
          <w:spacing w:val="36"/>
        </w:rPr>
        <w:t xml:space="preserve"> </w:t>
      </w:r>
      <w:r w:rsidRPr="00CD62A0">
        <w:t>the</w:t>
      </w:r>
      <w:r w:rsidRPr="00CD62A0">
        <w:rPr>
          <w:spacing w:val="36"/>
        </w:rPr>
        <w:t xml:space="preserve"> </w:t>
      </w:r>
      <w:r w:rsidRPr="00CD62A0">
        <w:t>Grandfathered</w:t>
      </w:r>
      <w:r w:rsidRPr="00CD62A0">
        <w:rPr>
          <w:spacing w:val="35"/>
        </w:rPr>
        <w:t xml:space="preserve"> </w:t>
      </w:r>
      <w:r w:rsidRPr="00CD62A0">
        <w:t>Salary</w:t>
      </w:r>
      <w:r w:rsidRPr="00CD62A0">
        <w:rPr>
          <w:spacing w:val="36"/>
        </w:rPr>
        <w:t xml:space="preserve"> </w:t>
      </w:r>
      <w:r w:rsidRPr="00CD62A0">
        <w:t>Schedule</w:t>
      </w:r>
      <w:r w:rsidRPr="00CD62A0">
        <w:rPr>
          <w:spacing w:val="36"/>
        </w:rPr>
        <w:t xml:space="preserve"> </w:t>
      </w:r>
      <w:r w:rsidRPr="00CD62A0">
        <w:t>Existing</w:t>
      </w:r>
      <w:r w:rsidRPr="00CD62A0">
        <w:rPr>
          <w:spacing w:val="36"/>
        </w:rPr>
        <w:t xml:space="preserve"> </w:t>
      </w:r>
      <w:r w:rsidRPr="00CD62A0">
        <w:t>Transportation Employees</w:t>
      </w:r>
      <w:r w:rsidRPr="00CD62A0">
        <w:rPr>
          <w:spacing w:val="58"/>
        </w:rPr>
        <w:t xml:space="preserve"> </w:t>
      </w:r>
      <w:r w:rsidRPr="00CD62A0">
        <w:t>shall</w:t>
      </w:r>
      <w:r w:rsidRPr="00CD62A0">
        <w:rPr>
          <w:spacing w:val="58"/>
        </w:rPr>
        <w:t xml:space="preserve"> </w:t>
      </w:r>
      <w:r w:rsidRPr="00CD62A0">
        <w:t>have</w:t>
      </w:r>
      <w:r w:rsidRPr="00CD62A0">
        <w:rPr>
          <w:spacing w:val="59"/>
        </w:rPr>
        <w:t xml:space="preserve"> </w:t>
      </w:r>
      <w:r w:rsidRPr="00CD62A0">
        <w:t>the</w:t>
      </w:r>
      <w:r w:rsidRPr="00CD62A0">
        <w:rPr>
          <w:spacing w:val="58"/>
        </w:rPr>
        <w:t xml:space="preserve"> </w:t>
      </w:r>
      <w:r w:rsidRPr="00CD62A0">
        <w:t>option</w:t>
      </w:r>
      <w:r w:rsidRPr="00CD62A0">
        <w:rPr>
          <w:spacing w:val="58"/>
        </w:rPr>
        <w:t xml:space="preserve"> </w:t>
      </w:r>
      <w:r w:rsidRPr="00CD62A0">
        <w:t>to</w:t>
      </w:r>
      <w:r w:rsidRPr="00CD62A0">
        <w:rPr>
          <w:spacing w:val="59"/>
        </w:rPr>
        <w:t xml:space="preserve"> </w:t>
      </w:r>
      <w:r w:rsidRPr="00CD62A0">
        <w:t>voluntarily</w:t>
      </w:r>
      <w:r w:rsidRPr="00CD62A0">
        <w:rPr>
          <w:spacing w:val="58"/>
        </w:rPr>
        <w:t xml:space="preserve"> </w:t>
      </w:r>
      <w:r w:rsidRPr="00CD62A0">
        <w:t>switch</w:t>
      </w:r>
      <w:r w:rsidRPr="00CD62A0">
        <w:rPr>
          <w:spacing w:val="58"/>
        </w:rPr>
        <w:t xml:space="preserve"> </w:t>
      </w:r>
      <w:r w:rsidRPr="00CD62A0">
        <w:t>to</w:t>
      </w:r>
      <w:r w:rsidRPr="00CD62A0">
        <w:rPr>
          <w:spacing w:val="59"/>
        </w:rPr>
        <w:t xml:space="preserve"> </w:t>
      </w:r>
      <w:r w:rsidRPr="00CD62A0">
        <w:t>the</w:t>
      </w:r>
      <w:r w:rsidRPr="00CD62A0">
        <w:rPr>
          <w:spacing w:val="58"/>
        </w:rPr>
        <w:t xml:space="preserve"> </w:t>
      </w:r>
      <w:r w:rsidRPr="00CD62A0">
        <w:t>new</w:t>
      </w:r>
      <w:r w:rsidRPr="00CD62A0">
        <w:rPr>
          <w:spacing w:val="58"/>
        </w:rPr>
        <w:t xml:space="preserve"> </w:t>
      </w:r>
      <w:r w:rsidRPr="00CD62A0">
        <w:t>salary schedule</w:t>
      </w:r>
      <w:r w:rsidRPr="00CD62A0">
        <w:rPr>
          <w:spacing w:val="10"/>
        </w:rPr>
        <w:t xml:space="preserve"> </w:t>
      </w:r>
      <w:r w:rsidRPr="00CD62A0">
        <w:t>and</w:t>
      </w:r>
      <w:r w:rsidRPr="00CD62A0">
        <w:rPr>
          <w:spacing w:val="10"/>
        </w:rPr>
        <w:t xml:space="preserve"> </w:t>
      </w:r>
      <w:r w:rsidRPr="00CD62A0">
        <w:t>thereby</w:t>
      </w:r>
      <w:r w:rsidRPr="00CD62A0">
        <w:rPr>
          <w:spacing w:val="10"/>
        </w:rPr>
        <w:t xml:space="preserve"> </w:t>
      </w:r>
      <w:r w:rsidRPr="00CD62A0">
        <w:t>relinquish</w:t>
      </w:r>
      <w:r w:rsidRPr="00CD62A0">
        <w:rPr>
          <w:spacing w:val="10"/>
        </w:rPr>
        <w:t xml:space="preserve"> </w:t>
      </w:r>
      <w:r w:rsidRPr="00CD62A0">
        <w:t>their</w:t>
      </w:r>
      <w:r w:rsidRPr="00CD62A0">
        <w:rPr>
          <w:spacing w:val="10"/>
        </w:rPr>
        <w:t xml:space="preserve"> </w:t>
      </w:r>
      <w:r w:rsidRPr="00CD62A0">
        <w:t>Board</w:t>
      </w:r>
      <w:r w:rsidRPr="00CD62A0">
        <w:rPr>
          <w:spacing w:val="10"/>
        </w:rPr>
        <w:t xml:space="preserve"> </w:t>
      </w:r>
      <w:r w:rsidRPr="00CD62A0">
        <w:t>Provided</w:t>
      </w:r>
      <w:r w:rsidRPr="00CD62A0">
        <w:rPr>
          <w:spacing w:val="10"/>
        </w:rPr>
        <w:t xml:space="preserve"> </w:t>
      </w:r>
      <w:r w:rsidRPr="00CD62A0">
        <w:t>Health</w:t>
      </w:r>
      <w:r w:rsidRPr="00CD62A0">
        <w:rPr>
          <w:spacing w:val="10"/>
        </w:rPr>
        <w:t xml:space="preserve"> </w:t>
      </w:r>
      <w:r w:rsidRPr="00CD62A0">
        <w:t>Insurance Coverage.</w:t>
      </w:r>
    </w:p>
    <w:p w:rsidR="00D704CE" w:rsidRPr="00CD62A0" w:rsidRDefault="00D704CE">
      <w:pPr>
        <w:rPr>
          <w:rFonts w:ascii="Arial" w:eastAsia="Arial" w:hAnsi="Arial" w:cs="Arial"/>
          <w:sz w:val="24"/>
          <w:szCs w:val="24"/>
        </w:rPr>
      </w:pPr>
    </w:p>
    <w:p w:rsidR="00D704CE" w:rsidRPr="00CD62A0" w:rsidRDefault="008D6F06">
      <w:pPr>
        <w:pStyle w:val="BodyText"/>
        <w:ind w:left="600" w:right="179"/>
        <w:jc w:val="both"/>
      </w:pPr>
      <w:r w:rsidRPr="00CD62A0">
        <w:t>The</w:t>
      </w:r>
      <w:r w:rsidRPr="00CD62A0">
        <w:rPr>
          <w:spacing w:val="17"/>
        </w:rPr>
        <w:t xml:space="preserve"> </w:t>
      </w:r>
      <w:r w:rsidRPr="00CD62A0">
        <w:t>employees’</w:t>
      </w:r>
      <w:r w:rsidRPr="00CD62A0">
        <w:rPr>
          <w:spacing w:val="18"/>
        </w:rPr>
        <w:t xml:space="preserve"> </w:t>
      </w:r>
      <w:r w:rsidRPr="00CD62A0">
        <w:t>election</w:t>
      </w:r>
      <w:r w:rsidRPr="00CD62A0">
        <w:rPr>
          <w:spacing w:val="18"/>
        </w:rPr>
        <w:t xml:space="preserve"> </w:t>
      </w:r>
      <w:r w:rsidRPr="00CD62A0">
        <w:t>to</w:t>
      </w:r>
      <w:r w:rsidRPr="00CD62A0">
        <w:rPr>
          <w:spacing w:val="18"/>
        </w:rPr>
        <w:t xml:space="preserve"> </w:t>
      </w:r>
      <w:r w:rsidRPr="00CD62A0">
        <w:t>receive</w:t>
      </w:r>
      <w:r w:rsidRPr="00CD62A0">
        <w:rPr>
          <w:spacing w:val="18"/>
        </w:rPr>
        <w:t xml:space="preserve"> </w:t>
      </w:r>
      <w:r w:rsidRPr="00CD62A0">
        <w:t>Board</w:t>
      </w:r>
      <w:r w:rsidRPr="00CD62A0">
        <w:rPr>
          <w:spacing w:val="17"/>
        </w:rPr>
        <w:t xml:space="preserve"> </w:t>
      </w:r>
      <w:r w:rsidRPr="00CD62A0">
        <w:t>provided</w:t>
      </w:r>
      <w:r w:rsidRPr="00CD62A0">
        <w:rPr>
          <w:spacing w:val="18"/>
        </w:rPr>
        <w:t xml:space="preserve"> </w:t>
      </w:r>
      <w:r w:rsidRPr="00CD62A0">
        <w:t>insurance</w:t>
      </w:r>
      <w:r w:rsidRPr="00CD62A0">
        <w:rPr>
          <w:spacing w:val="18"/>
        </w:rPr>
        <w:t xml:space="preserve"> </w:t>
      </w:r>
      <w:r w:rsidRPr="00CD62A0">
        <w:t>in</w:t>
      </w:r>
      <w:r w:rsidRPr="00CD62A0">
        <w:rPr>
          <w:spacing w:val="18"/>
        </w:rPr>
        <w:t xml:space="preserve"> </w:t>
      </w:r>
      <w:r w:rsidRPr="00CD62A0">
        <w:t>an</w:t>
      </w:r>
      <w:r w:rsidRPr="00CD62A0">
        <w:rPr>
          <w:spacing w:val="18"/>
        </w:rPr>
        <w:t xml:space="preserve"> </w:t>
      </w:r>
      <w:r w:rsidRPr="00CD62A0">
        <w:t>amount not</w:t>
      </w:r>
      <w:r w:rsidRPr="00CD62A0">
        <w:rPr>
          <w:spacing w:val="39"/>
        </w:rPr>
        <w:t xml:space="preserve"> </w:t>
      </w:r>
      <w:r w:rsidRPr="00CD62A0">
        <w:t>to</w:t>
      </w:r>
      <w:r w:rsidRPr="00CD62A0">
        <w:rPr>
          <w:spacing w:val="39"/>
        </w:rPr>
        <w:t xml:space="preserve"> </w:t>
      </w:r>
      <w:r w:rsidRPr="00CD62A0">
        <w:t>exceed</w:t>
      </w:r>
      <w:r w:rsidRPr="00CD62A0">
        <w:rPr>
          <w:spacing w:val="40"/>
        </w:rPr>
        <w:t xml:space="preserve"> </w:t>
      </w:r>
      <w:r w:rsidRPr="00CD62A0">
        <w:t>$9,000</w:t>
      </w:r>
      <w:r w:rsidRPr="00CD62A0">
        <w:rPr>
          <w:spacing w:val="39"/>
        </w:rPr>
        <w:t xml:space="preserve"> </w:t>
      </w:r>
      <w:r w:rsidRPr="00CD62A0">
        <w:t>or</w:t>
      </w:r>
      <w:r w:rsidRPr="00CD62A0">
        <w:rPr>
          <w:spacing w:val="40"/>
        </w:rPr>
        <w:t xml:space="preserve"> </w:t>
      </w:r>
      <w:r w:rsidRPr="00CD62A0">
        <w:t>to</w:t>
      </w:r>
      <w:r w:rsidRPr="00CD62A0">
        <w:rPr>
          <w:spacing w:val="39"/>
        </w:rPr>
        <w:t xml:space="preserve"> </w:t>
      </w:r>
      <w:r w:rsidRPr="00CD62A0">
        <w:t>be</w:t>
      </w:r>
      <w:r w:rsidRPr="00CD62A0">
        <w:rPr>
          <w:spacing w:val="39"/>
        </w:rPr>
        <w:t xml:space="preserve"> </w:t>
      </w:r>
      <w:r w:rsidRPr="00CD62A0">
        <w:t>placed</w:t>
      </w:r>
      <w:r w:rsidRPr="00CD62A0">
        <w:rPr>
          <w:spacing w:val="40"/>
        </w:rPr>
        <w:t xml:space="preserve"> </w:t>
      </w:r>
      <w:r w:rsidRPr="00CD62A0">
        <w:t>on</w:t>
      </w:r>
      <w:r w:rsidRPr="00CD62A0">
        <w:rPr>
          <w:spacing w:val="39"/>
        </w:rPr>
        <w:t xml:space="preserve"> </w:t>
      </w:r>
      <w:r w:rsidRPr="00CD62A0">
        <w:t>the</w:t>
      </w:r>
      <w:r w:rsidRPr="00CD62A0">
        <w:rPr>
          <w:spacing w:val="40"/>
        </w:rPr>
        <w:t xml:space="preserve"> </w:t>
      </w:r>
      <w:r w:rsidRPr="00CD62A0">
        <w:t>Alternative</w:t>
      </w:r>
      <w:r w:rsidRPr="00CD62A0">
        <w:rPr>
          <w:spacing w:val="39"/>
        </w:rPr>
        <w:t xml:space="preserve"> </w:t>
      </w:r>
      <w:r w:rsidRPr="00CD62A0">
        <w:t>Pay</w:t>
      </w:r>
      <w:r w:rsidRPr="00CD62A0">
        <w:rPr>
          <w:spacing w:val="39"/>
        </w:rPr>
        <w:t xml:space="preserve"> </w:t>
      </w:r>
      <w:r w:rsidRPr="00CD62A0">
        <w:t>Schedule</w:t>
      </w:r>
      <w:r w:rsidRPr="00CD62A0">
        <w:rPr>
          <w:spacing w:val="40"/>
        </w:rPr>
        <w:t xml:space="preserve"> </w:t>
      </w:r>
      <w:r w:rsidRPr="00CD62A0">
        <w:t>is irrevocable</w:t>
      </w:r>
      <w:r w:rsidR="00CD62A0" w:rsidRPr="00002B80">
        <w:t>,(Unless there is a qualifying event).</w:t>
      </w:r>
      <w:r w:rsidRPr="00002B80">
        <w:rPr>
          <w:spacing w:val="1"/>
        </w:rPr>
        <w:t xml:space="preserve"> </w:t>
      </w:r>
      <w:r w:rsidR="00CD62A0" w:rsidRPr="00002B80">
        <w:rPr>
          <w:spacing w:val="1"/>
        </w:rPr>
        <w:t>The employee must continue with their alternative insurance</w:t>
      </w:r>
      <w:r w:rsidR="00CD62A0" w:rsidRPr="00002B80">
        <w:rPr>
          <w:b/>
          <w:spacing w:val="1"/>
          <w:u w:val="double"/>
        </w:rPr>
        <w:t xml:space="preserve"> </w:t>
      </w:r>
      <w:r w:rsidRPr="00002B80">
        <w:t>as</w:t>
      </w:r>
      <w:r w:rsidRPr="00002B80">
        <w:rPr>
          <w:spacing w:val="2"/>
        </w:rPr>
        <w:t xml:space="preserve"> </w:t>
      </w:r>
      <w:r w:rsidRPr="00002B80">
        <w:t>long</w:t>
      </w:r>
      <w:r w:rsidRPr="00002B80">
        <w:rPr>
          <w:spacing w:val="1"/>
        </w:rPr>
        <w:t xml:space="preserve"> </w:t>
      </w:r>
      <w:r w:rsidRPr="00002B80">
        <w:t>as they</w:t>
      </w:r>
      <w:r w:rsidRPr="00002B80">
        <w:rPr>
          <w:spacing w:val="-1"/>
        </w:rPr>
        <w:t xml:space="preserve"> </w:t>
      </w:r>
      <w:r w:rsidRPr="00002B80">
        <w:t>are</w:t>
      </w:r>
      <w:r w:rsidRPr="00002B80">
        <w:rPr>
          <w:spacing w:val="-1"/>
        </w:rPr>
        <w:t xml:space="preserve"> </w:t>
      </w:r>
      <w:r w:rsidRPr="00002B80">
        <w:t>employed</w:t>
      </w:r>
      <w:r w:rsidRPr="00002B80">
        <w:rPr>
          <w:spacing w:val="-1"/>
        </w:rPr>
        <w:t xml:space="preserve"> </w:t>
      </w:r>
      <w:r w:rsidRPr="00002B80">
        <w:t>as</w:t>
      </w:r>
      <w:r w:rsidRPr="00002B80">
        <w:rPr>
          <w:spacing w:val="-1"/>
        </w:rPr>
        <w:t xml:space="preserve"> </w:t>
      </w:r>
      <w:r w:rsidRPr="00002B80">
        <w:t>a</w:t>
      </w:r>
      <w:r w:rsidRPr="00002B80">
        <w:rPr>
          <w:spacing w:val="-1"/>
        </w:rPr>
        <w:t xml:space="preserve"> </w:t>
      </w:r>
      <w:r w:rsidRPr="00002B80">
        <w:t>Transportation</w:t>
      </w:r>
      <w:r w:rsidRPr="00002B80">
        <w:rPr>
          <w:spacing w:val="-1"/>
        </w:rPr>
        <w:t xml:space="preserve"> </w:t>
      </w:r>
      <w:r w:rsidRPr="00002B80">
        <w:t>Employee.</w:t>
      </w:r>
    </w:p>
    <w:p w:rsidR="00D704CE" w:rsidRPr="00CD62A0" w:rsidRDefault="00D704CE">
      <w:pPr>
        <w:rPr>
          <w:rFonts w:ascii="Arial" w:eastAsia="Arial" w:hAnsi="Arial" w:cs="Arial"/>
          <w:sz w:val="24"/>
          <w:szCs w:val="24"/>
        </w:rPr>
      </w:pPr>
    </w:p>
    <w:p w:rsidR="00D704CE" w:rsidRDefault="008D6F06">
      <w:pPr>
        <w:pStyle w:val="BodyText"/>
        <w:ind w:left="600" w:right="179"/>
        <w:jc w:val="both"/>
      </w:pPr>
      <w:r w:rsidRPr="00CD62A0">
        <w:t>Transportation</w:t>
      </w:r>
      <w:r w:rsidRPr="00CD62A0">
        <w:rPr>
          <w:spacing w:val="20"/>
        </w:rPr>
        <w:t xml:space="preserve"> </w:t>
      </w:r>
      <w:r w:rsidRPr="00CD62A0">
        <w:t>Employee</w:t>
      </w:r>
      <w:r w:rsidRPr="00CD62A0">
        <w:rPr>
          <w:spacing w:val="21"/>
        </w:rPr>
        <w:t xml:space="preserve"> </w:t>
      </w:r>
      <w:r w:rsidRPr="00CD62A0">
        <w:t>for</w:t>
      </w:r>
      <w:r w:rsidRPr="00CD62A0">
        <w:rPr>
          <w:spacing w:val="21"/>
        </w:rPr>
        <w:t xml:space="preserve"> </w:t>
      </w:r>
      <w:r w:rsidRPr="00CD62A0">
        <w:t>this</w:t>
      </w:r>
      <w:r w:rsidRPr="00CD62A0">
        <w:rPr>
          <w:spacing w:val="20"/>
        </w:rPr>
        <w:t xml:space="preserve"> </w:t>
      </w:r>
      <w:r w:rsidRPr="00CD62A0">
        <w:t>definition</w:t>
      </w:r>
      <w:r w:rsidRPr="00CD62A0">
        <w:rPr>
          <w:spacing w:val="21"/>
        </w:rPr>
        <w:t xml:space="preserve"> </w:t>
      </w:r>
      <w:r w:rsidRPr="00CD62A0">
        <w:t>shall</w:t>
      </w:r>
      <w:r w:rsidRPr="00CD62A0">
        <w:rPr>
          <w:spacing w:val="21"/>
        </w:rPr>
        <w:t xml:space="preserve"> </w:t>
      </w:r>
      <w:r w:rsidRPr="00CD62A0">
        <w:t>be:</w:t>
      </w:r>
      <w:r w:rsidRPr="00CD62A0">
        <w:rPr>
          <w:spacing w:val="42"/>
        </w:rPr>
        <w:t xml:space="preserve"> </w:t>
      </w:r>
      <w:r w:rsidRPr="00CD62A0">
        <w:t>Bus</w:t>
      </w:r>
      <w:r w:rsidRPr="00CD62A0">
        <w:rPr>
          <w:spacing w:val="21"/>
        </w:rPr>
        <w:t xml:space="preserve"> </w:t>
      </w:r>
      <w:r w:rsidRPr="00CD62A0">
        <w:t>Driver,</w:t>
      </w:r>
      <w:r>
        <w:rPr>
          <w:spacing w:val="20"/>
        </w:rPr>
        <w:t xml:space="preserve"> </w:t>
      </w:r>
      <w:r>
        <w:t>Bus Attendant,</w:t>
      </w:r>
      <w:r>
        <w:rPr>
          <w:spacing w:val="-3"/>
        </w:rPr>
        <w:t xml:space="preserve"> </w:t>
      </w:r>
      <w:r>
        <w:t>ESE</w:t>
      </w:r>
      <w:r>
        <w:rPr>
          <w:spacing w:val="-3"/>
        </w:rPr>
        <w:t xml:space="preserve"> </w:t>
      </w:r>
      <w:r>
        <w:t>Shuttle</w:t>
      </w:r>
      <w:r>
        <w:rPr>
          <w:spacing w:val="-2"/>
        </w:rPr>
        <w:t xml:space="preserve"> </w:t>
      </w:r>
      <w:r>
        <w:t>Driver.</w:t>
      </w:r>
    </w:p>
    <w:p w:rsidR="00D704CE" w:rsidRDefault="00D704CE">
      <w:pPr>
        <w:rPr>
          <w:rFonts w:ascii="Arial" w:eastAsia="Arial" w:hAnsi="Arial" w:cs="Arial"/>
          <w:sz w:val="24"/>
          <w:szCs w:val="24"/>
        </w:rPr>
      </w:pPr>
    </w:p>
    <w:p w:rsidR="00D704CE" w:rsidRDefault="008D6F06">
      <w:pPr>
        <w:pStyle w:val="BodyText"/>
        <w:ind w:left="600" w:right="179"/>
        <w:jc w:val="both"/>
      </w:pPr>
      <w:r>
        <w:t>Transportation</w:t>
      </w:r>
      <w:r>
        <w:rPr>
          <w:spacing w:val="13"/>
        </w:rPr>
        <w:t xml:space="preserve"> </w:t>
      </w:r>
      <w:r>
        <w:t>employees</w:t>
      </w:r>
      <w:r>
        <w:rPr>
          <w:spacing w:val="13"/>
        </w:rPr>
        <w:t xml:space="preserve"> </w:t>
      </w:r>
      <w:r>
        <w:t>who</w:t>
      </w:r>
      <w:r>
        <w:rPr>
          <w:spacing w:val="14"/>
        </w:rPr>
        <w:t xml:space="preserve"> </w:t>
      </w:r>
      <w:r>
        <w:t>by</w:t>
      </w:r>
      <w:r>
        <w:rPr>
          <w:spacing w:val="13"/>
        </w:rPr>
        <w:t xml:space="preserve"> </w:t>
      </w:r>
      <w:r>
        <w:t>virtue</w:t>
      </w:r>
      <w:r>
        <w:rPr>
          <w:spacing w:val="13"/>
        </w:rPr>
        <w:t xml:space="preserve"> </w:t>
      </w:r>
      <w:r>
        <w:t>of</w:t>
      </w:r>
      <w:r>
        <w:rPr>
          <w:spacing w:val="14"/>
        </w:rPr>
        <w:t xml:space="preserve"> </w:t>
      </w:r>
      <w:r>
        <w:t>not</w:t>
      </w:r>
      <w:r>
        <w:rPr>
          <w:spacing w:val="13"/>
        </w:rPr>
        <w:t xml:space="preserve"> </w:t>
      </w:r>
      <w:r>
        <w:t>working</w:t>
      </w:r>
      <w:r>
        <w:rPr>
          <w:spacing w:val="13"/>
        </w:rPr>
        <w:t xml:space="preserve"> </w:t>
      </w:r>
      <w:r>
        <w:t>thirty</w:t>
      </w:r>
      <w:r>
        <w:rPr>
          <w:spacing w:val="14"/>
        </w:rPr>
        <w:t xml:space="preserve"> </w:t>
      </w:r>
      <w:r>
        <w:t>(30)</w:t>
      </w:r>
      <w:r>
        <w:rPr>
          <w:spacing w:val="13"/>
        </w:rPr>
        <w:t xml:space="preserve"> </w:t>
      </w:r>
      <w:r>
        <w:t>hours</w:t>
      </w:r>
      <w:r>
        <w:rPr>
          <w:spacing w:val="13"/>
        </w:rPr>
        <w:t xml:space="preserve"> </w:t>
      </w:r>
      <w:r>
        <w:t>per week</w:t>
      </w:r>
      <w:r>
        <w:rPr>
          <w:spacing w:val="42"/>
        </w:rPr>
        <w:t xml:space="preserve"> </w:t>
      </w:r>
      <w:r>
        <w:t>and</w:t>
      </w:r>
      <w:r>
        <w:rPr>
          <w:spacing w:val="43"/>
        </w:rPr>
        <w:t xml:space="preserve"> </w:t>
      </w:r>
      <w:r>
        <w:t>are</w:t>
      </w:r>
      <w:r>
        <w:rPr>
          <w:spacing w:val="42"/>
        </w:rPr>
        <w:t xml:space="preserve"> </w:t>
      </w:r>
      <w:r>
        <w:t>considered</w:t>
      </w:r>
      <w:r>
        <w:rPr>
          <w:spacing w:val="43"/>
        </w:rPr>
        <w:t xml:space="preserve"> </w:t>
      </w:r>
      <w:r>
        <w:t>part</w:t>
      </w:r>
      <w:r>
        <w:rPr>
          <w:spacing w:val="42"/>
        </w:rPr>
        <w:t xml:space="preserve"> </w:t>
      </w:r>
      <w:r>
        <w:t>time</w:t>
      </w:r>
      <w:r>
        <w:rPr>
          <w:spacing w:val="43"/>
        </w:rPr>
        <w:t xml:space="preserve"> </w:t>
      </w:r>
      <w:r>
        <w:t>employees</w:t>
      </w:r>
      <w:r>
        <w:rPr>
          <w:spacing w:val="42"/>
        </w:rPr>
        <w:t xml:space="preserve"> </w:t>
      </w:r>
      <w:r>
        <w:t>shall</w:t>
      </w:r>
      <w:r>
        <w:rPr>
          <w:spacing w:val="43"/>
        </w:rPr>
        <w:t xml:space="preserve"> </w:t>
      </w:r>
      <w:r>
        <w:t>continue</w:t>
      </w:r>
      <w:r>
        <w:rPr>
          <w:spacing w:val="42"/>
        </w:rPr>
        <w:t xml:space="preserve"> </w:t>
      </w:r>
      <w:r>
        <w:t>to</w:t>
      </w:r>
      <w:r>
        <w:rPr>
          <w:spacing w:val="43"/>
        </w:rPr>
        <w:t xml:space="preserve"> </w:t>
      </w:r>
      <w:r>
        <w:t>be considered</w:t>
      </w:r>
      <w:r>
        <w:rPr>
          <w:spacing w:val="-2"/>
        </w:rPr>
        <w:t xml:space="preserve"> </w:t>
      </w:r>
      <w:r>
        <w:t>part</w:t>
      </w:r>
      <w:r>
        <w:rPr>
          <w:spacing w:val="-1"/>
        </w:rPr>
        <w:t xml:space="preserve"> </w:t>
      </w:r>
      <w:r>
        <w:t>of</w:t>
      </w:r>
      <w:r>
        <w:rPr>
          <w:spacing w:val="-2"/>
        </w:rPr>
        <w:t xml:space="preserve"> </w:t>
      </w:r>
      <w:r>
        <w:t>the</w:t>
      </w:r>
      <w:r>
        <w:rPr>
          <w:spacing w:val="-1"/>
        </w:rPr>
        <w:t xml:space="preserve"> </w:t>
      </w:r>
      <w:r>
        <w:t>bargaining</w:t>
      </w:r>
      <w:r>
        <w:rPr>
          <w:spacing w:val="-1"/>
        </w:rPr>
        <w:t xml:space="preserve"> </w:t>
      </w:r>
      <w:r>
        <w:t>unit.</w:t>
      </w:r>
    </w:p>
    <w:p w:rsidR="00D704CE" w:rsidRDefault="00D704CE">
      <w:pPr>
        <w:rPr>
          <w:rFonts w:ascii="Arial" w:eastAsia="Arial" w:hAnsi="Arial" w:cs="Arial"/>
          <w:sz w:val="24"/>
          <w:szCs w:val="24"/>
        </w:rPr>
      </w:pPr>
    </w:p>
    <w:p w:rsidR="00D704CE" w:rsidRDefault="008D6F06">
      <w:pPr>
        <w:pStyle w:val="BodyText"/>
        <w:ind w:left="600" w:right="179"/>
        <w:jc w:val="both"/>
      </w:pPr>
      <w:r>
        <w:t>The</w:t>
      </w:r>
      <w:r>
        <w:rPr>
          <w:spacing w:val="23"/>
        </w:rPr>
        <w:t xml:space="preserve"> </w:t>
      </w:r>
      <w:r>
        <w:t>number</w:t>
      </w:r>
      <w:r>
        <w:rPr>
          <w:spacing w:val="24"/>
        </w:rPr>
        <w:t xml:space="preserve"> </w:t>
      </w:r>
      <w:r>
        <w:t>of</w:t>
      </w:r>
      <w:r>
        <w:rPr>
          <w:spacing w:val="23"/>
        </w:rPr>
        <w:t xml:space="preserve"> </w:t>
      </w:r>
      <w:r>
        <w:t>work</w:t>
      </w:r>
      <w:r>
        <w:rPr>
          <w:spacing w:val="24"/>
        </w:rPr>
        <w:t xml:space="preserve"> </w:t>
      </w:r>
      <w:r>
        <w:t>hours</w:t>
      </w:r>
      <w:r>
        <w:rPr>
          <w:spacing w:val="23"/>
        </w:rPr>
        <w:t xml:space="preserve"> </w:t>
      </w:r>
      <w:r>
        <w:t>per</w:t>
      </w:r>
      <w:r>
        <w:rPr>
          <w:spacing w:val="24"/>
        </w:rPr>
        <w:t xml:space="preserve"> </w:t>
      </w:r>
      <w:r>
        <w:t>day</w:t>
      </w:r>
      <w:r>
        <w:rPr>
          <w:spacing w:val="23"/>
        </w:rPr>
        <w:t xml:space="preserve"> </w:t>
      </w:r>
      <w:r>
        <w:t>for</w:t>
      </w:r>
      <w:r>
        <w:rPr>
          <w:spacing w:val="24"/>
        </w:rPr>
        <w:t xml:space="preserve"> </w:t>
      </w:r>
      <w:r>
        <w:t>non-Transportation</w:t>
      </w:r>
      <w:r>
        <w:rPr>
          <w:spacing w:val="23"/>
        </w:rPr>
        <w:t xml:space="preserve"> </w:t>
      </w:r>
      <w:r>
        <w:t>employees</w:t>
      </w:r>
      <w:r>
        <w:rPr>
          <w:spacing w:val="24"/>
        </w:rPr>
        <w:t xml:space="preserve"> </w:t>
      </w:r>
      <w:r>
        <w:t>shall not</w:t>
      </w:r>
      <w:r>
        <w:rPr>
          <w:spacing w:val="13"/>
        </w:rPr>
        <w:t xml:space="preserve"> </w:t>
      </w:r>
      <w:r>
        <w:t>be</w:t>
      </w:r>
      <w:r>
        <w:rPr>
          <w:spacing w:val="14"/>
        </w:rPr>
        <w:t xml:space="preserve"> </w:t>
      </w:r>
      <w:r>
        <w:t>reduced</w:t>
      </w:r>
      <w:r>
        <w:rPr>
          <w:spacing w:val="13"/>
        </w:rPr>
        <w:t xml:space="preserve"> </w:t>
      </w:r>
      <w:r>
        <w:t>to</w:t>
      </w:r>
      <w:r>
        <w:rPr>
          <w:spacing w:val="14"/>
        </w:rPr>
        <w:t xml:space="preserve"> </w:t>
      </w:r>
      <w:r>
        <w:t>prevent</w:t>
      </w:r>
      <w:r>
        <w:rPr>
          <w:spacing w:val="13"/>
        </w:rPr>
        <w:t xml:space="preserve"> </w:t>
      </w:r>
      <w:r>
        <w:t>an</w:t>
      </w:r>
      <w:r>
        <w:rPr>
          <w:spacing w:val="14"/>
        </w:rPr>
        <w:t xml:space="preserve"> </w:t>
      </w:r>
      <w:r>
        <w:t>employee</w:t>
      </w:r>
      <w:r>
        <w:rPr>
          <w:spacing w:val="13"/>
        </w:rPr>
        <w:t xml:space="preserve"> </w:t>
      </w:r>
      <w:r>
        <w:t>from</w:t>
      </w:r>
      <w:r>
        <w:rPr>
          <w:spacing w:val="14"/>
        </w:rPr>
        <w:t xml:space="preserve"> </w:t>
      </w:r>
      <w:r>
        <w:t>being</w:t>
      </w:r>
      <w:r>
        <w:rPr>
          <w:spacing w:val="14"/>
        </w:rPr>
        <w:t xml:space="preserve"> </w:t>
      </w:r>
      <w:r>
        <w:t>eligible</w:t>
      </w:r>
      <w:r>
        <w:rPr>
          <w:spacing w:val="13"/>
        </w:rPr>
        <w:t xml:space="preserve"> </w:t>
      </w:r>
      <w:r>
        <w:t>for</w:t>
      </w:r>
      <w:r>
        <w:rPr>
          <w:spacing w:val="14"/>
        </w:rPr>
        <w:t xml:space="preserve"> </w:t>
      </w:r>
      <w:r>
        <w:t>Board provided</w:t>
      </w:r>
      <w:r>
        <w:rPr>
          <w:spacing w:val="-1"/>
        </w:rPr>
        <w:t xml:space="preserve"> </w:t>
      </w:r>
      <w:r>
        <w:t>insurance.</w:t>
      </w:r>
    </w:p>
    <w:p w:rsidR="00D704CE" w:rsidRDefault="00D704CE">
      <w:pPr>
        <w:rPr>
          <w:rFonts w:ascii="Arial" w:eastAsia="Arial" w:hAnsi="Arial" w:cs="Arial"/>
          <w:sz w:val="24"/>
          <w:szCs w:val="24"/>
        </w:rPr>
      </w:pPr>
    </w:p>
    <w:p w:rsidR="00D704CE" w:rsidRDefault="008D6F06">
      <w:pPr>
        <w:pStyle w:val="BodyText"/>
        <w:numPr>
          <w:ilvl w:val="0"/>
          <w:numId w:val="55"/>
        </w:numPr>
        <w:tabs>
          <w:tab w:val="left" w:pos="600"/>
        </w:tabs>
        <w:ind w:left="600" w:right="179" w:hanging="500"/>
        <w:jc w:val="both"/>
      </w:pPr>
      <w:r>
        <w:rPr>
          <w:b/>
          <w:u w:val="single" w:color="000000"/>
        </w:rPr>
        <w:t>TEMPORARY</w:t>
      </w:r>
      <w:r>
        <w:rPr>
          <w:b/>
          <w:spacing w:val="44"/>
          <w:u w:val="single" w:color="000000"/>
        </w:rPr>
        <w:t xml:space="preserve"> </w:t>
      </w:r>
      <w:r>
        <w:rPr>
          <w:b/>
          <w:u w:val="single" w:color="000000"/>
        </w:rPr>
        <w:t>EMPLOYEE:</w:t>
      </w:r>
      <w:r>
        <w:rPr>
          <w:b/>
          <w:spacing w:val="23"/>
          <w:u w:val="single" w:color="000000"/>
        </w:rPr>
        <w:t xml:space="preserve"> </w:t>
      </w:r>
      <w:r>
        <w:t>A</w:t>
      </w:r>
      <w:r>
        <w:rPr>
          <w:spacing w:val="45"/>
        </w:rPr>
        <w:t xml:space="preserve"> </w:t>
      </w:r>
      <w:r>
        <w:t>Temporary</w:t>
      </w:r>
      <w:r>
        <w:rPr>
          <w:spacing w:val="44"/>
        </w:rPr>
        <w:t xml:space="preserve"> </w:t>
      </w:r>
      <w:r>
        <w:t>Employee</w:t>
      </w:r>
      <w:r>
        <w:rPr>
          <w:spacing w:val="45"/>
        </w:rPr>
        <w:t xml:space="preserve"> </w:t>
      </w:r>
      <w:r>
        <w:t>shall</w:t>
      </w:r>
      <w:r>
        <w:rPr>
          <w:spacing w:val="45"/>
        </w:rPr>
        <w:t xml:space="preserve"> </w:t>
      </w:r>
      <w:r>
        <w:t>mean</w:t>
      </w:r>
      <w:r>
        <w:rPr>
          <w:spacing w:val="45"/>
        </w:rPr>
        <w:t xml:space="preserve"> </w:t>
      </w:r>
      <w:r>
        <w:t>an Employee</w:t>
      </w:r>
      <w:r>
        <w:rPr>
          <w:spacing w:val="35"/>
        </w:rPr>
        <w:t xml:space="preserve"> </w:t>
      </w:r>
      <w:r>
        <w:t>filling</w:t>
      </w:r>
      <w:r>
        <w:rPr>
          <w:spacing w:val="35"/>
        </w:rPr>
        <w:t xml:space="preserve"> </w:t>
      </w:r>
      <w:r>
        <w:t>a</w:t>
      </w:r>
      <w:r>
        <w:rPr>
          <w:spacing w:val="36"/>
        </w:rPr>
        <w:t xml:space="preserve"> </w:t>
      </w:r>
      <w:r>
        <w:t>temporary</w:t>
      </w:r>
      <w:r>
        <w:rPr>
          <w:spacing w:val="35"/>
        </w:rPr>
        <w:t xml:space="preserve"> </w:t>
      </w:r>
      <w:r>
        <w:t>vacancy</w:t>
      </w:r>
      <w:r>
        <w:rPr>
          <w:spacing w:val="36"/>
        </w:rPr>
        <w:t xml:space="preserve"> </w:t>
      </w:r>
      <w:r>
        <w:t>for</w:t>
      </w:r>
      <w:r>
        <w:rPr>
          <w:spacing w:val="35"/>
        </w:rPr>
        <w:t xml:space="preserve"> </w:t>
      </w:r>
      <w:r>
        <w:t>a</w:t>
      </w:r>
      <w:r>
        <w:rPr>
          <w:spacing w:val="36"/>
        </w:rPr>
        <w:t xml:space="preserve"> </w:t>
      </w:r>
      <w:r>
        <w:t>regular</w:t>
      </w:r>
      <w:r>
        <w:rPr>
          <w:spacing w:val="35"/>
        </w:rPr>
        <w:t xml:space="preserve"> </w:t>
      </w:r>
      <w:r>
        <w:t>employee</w:t>
      </w:r>
      <w:r>
        <w:rPr>
          <w:spacing w:val="35"/>
        </w:rPr>
        <w:t xml:space="preserve"> </w:t>
      </w:r>
      <w:r>
        <w:t>on</w:t>
      </w:r>
      <w:r>
        <w:rPr>
          <w:spacing w:val="36"/>
        </w:rPr>
        <w:t xml:space="preserve"> </w:t>
      </w:r>
      <w:r>
        <w:t>an extended</w:t>
      </w:r>
      <w:r>
        <w:rPr>
          <w:spacing w:val="12"/>
        </w:rPr>
        <w:t xml:space="preserve"> </w:t>
      </w:r>
      <w:r>
        <w:t>leave</w:t>
      </w:r>
      <w:r>
        <w:rPr>
          <w:spacing w:val="12"/>
        </w:rPr>
        <w:t xml:space="preserve"> </w:t>
      </w:r>
      <w:r>
        <w:t>of</w:t>
      </w:r>
      <w:r>
        <w:rPr>
          <w:spacing w:val="12"/>
        </w:rPr>
        <w:t xml:space="preserve"> </w:t>
      </w:r>
      <w:r>
        <w:t>absence</w:t>
      </w:r>
      <w:r>
        <w:rPr>
          <w:spacing w:val="13"/>
        </w:rPr>
        <w:t xml:space="preserve"> </w:t>
      </w:r>
      <w:r>
        <w:t>or,</w:t>
      </w:r>
      <w:r>
        <w:rPr>
          <w:spacing w:val="12"/>
        </w:rPr>
        <w:t xml:space="preserve"> </w:t>
      </w:r>
      <w:r>
        <w:t>work</w:t>
      </w:r>
      <w:r>
        <w:rPr>
          <w:spacing w:val="12"/>
        </w:rPr>
        <w:t xml:space="preserve"> </w:t>
      </w:r>
      <w:r>
        <w:t>created</w:t>
      </w:r>
      <w:r>
        <w:rPr>
          <w:spacing w:val="12"/>
        </w:rPr>
        <w:t xml:space="preserve"> </w:t>
      </w:r>
      <w:r>
        <w:t>for</w:t>
      </w:r>
      <w:r>
        <w:rPr>
          <w:spacing w:val="13"/>
        </w:rPr>
        <w:t xml:space="preserve"> </w:t>
      </w:r>
      <w:r>
        <w:t>a</w:t>
      </w:r>
      <w:r>
        <w:rPr>
          <w:spacing w:val="12"/>
        </w:rPr>
        <w:t xml:space="preserve"> </w:t>
      </w:r>
      <w:r>
        <w:t>known</w:t>
      </w:r>
      <w:r>
        <w:rPr>
          <w:spacing w:val="12"/>
        </w:rPr>
        <w:t xml:space="preserve"> </w:t>
      </w:r>
      <w:r>
        <w:t>duration</w:t>
      </w:r>
      <w:r>
        <w:rPr>
          <w:spacing w:val="13"/>
        </w:rPr>
        <w:t xml:space="preserve"> </w:t>
      </w:r>
      <w:r>
        <w:t>of</w:t>
      </w:r>
      <w:r>
        <w:rPr>
          <w:spacing w:val="12"/>
        </w:rPr>
        <w:t xml:space="preserve"> </w:t>
      </w:r>
      <w:r>
        <w:t>time</w:t>
      </w:r>
      <w:r>
        <w:rPr>
          <w:spacing w:val="12"/>
        </w:rPr>
        <w:t xml:space="preserve"> </w:t>
      </w:r>
      <w:r>
        <w:t>or for</w:t>
      </w:r>
      <w:r>
        <w:rPr>
          <w:spacing w:val="-3"/>
        </w:rPr>
        <w:t xml:space="preserve"> </w:t>
      </w:r>
      <w:r>
        <w:t>the</w:t>
      </w:r>
      <w:r>
        <w:rPr>
          <w:spacing w:val="-2"/>
        </w:rPr>
        <w:t xml:space="preserve"> </w:t>
      </w:r>
      <w:r>
        <w:t>duration</w:t>
      </w:r>
      <w:r>
        <w:rPr>
          <w:spacing w:val="-2"/>
        </w:rPr>
        <w:t xml:space="preserve"> </w:t>
      </w:r>
      <w:r>
        <w:t>of</w:t>
      </w:r>
      <w:r>
        <w:rPr>
          <w:spacing w:val="-2"/>
        </w:rPr>
        <w:t xml:space="preserve"> </w:t>
      </w:r>
      <w:r>
        <w:t>a</w:t>
      </w:r>
      <w:r>
        <w:rPr>
          <w:spacing w:val="-3"/>
        </w:rPr>
        <w:t xml:space="preserve"> </w:t>
      </w:r>
      <w:r>
        <w:t>special</w:t>
      </w:r>
      <w:r>
        <w:rPr>
          <w:spacing w:val="-2"/>
        </w:rPr>
        <w:t xml:space="preserve"> </w:t>
      </w:r>
      <w:r>
        <w:t>project</w:t>
      </w:r>
      <w:r>
        <w:rPr>
          <w:spacing w:val="-2"/>
        </w:rPr>
        <w:t xml:space="preserve"> </w:t>
      </w:r>
      <w:r>
        <w:t>or</w:t>
      </w:r>
      <w:r>
        <w:rPr>
          <w:spacing w:val="-2"/>
        </w:rPr>
        <w:t xml:space="preserve"> </w:t>
      </w:r>
      <w:r>
        <w:t>task.</w:t>
      </w:r>
    </w:p>
    <w:p w:rsidR="00D704CE" w:rsidRDefault="00D704CE">
      <w:pPr>
        <w:rPr>
          <w:rFonts w:ascii="Arial" w:eastAsia="Arial" w:hAnsi="Arial" w:cs="Arial"/>
          <w:sz w:val="24"/>
          <w:szCs w:val="24"/>
        </w:rPr>
      </w:pPr>
    </w:p>
    <w:p w:rsidR="00D704CE" w:rsidRDefault="008D6F06">
      <w:pPr>
        <w:pStyle w:val="BodyText"/>
        <w:numPr>
          <w:ilvl w:val="0"/>
          <w:numId w:val="55"/>
        </w:numPr>
        <w:tabs>
          <w:tab w:val="left" w:pos="600"/>
        </w:tabs>
        <w:ind w:left="600" w:right="179" w:hanging="500"/>
        <w:jc w:val="both"/>
      </w:pPr>
      <w:r>
        <w:rPr>
          <w:b/>
          <w:u w:val="single" w:color="000000"/>
        </w:rPr>
        <w:t>SUBSTITUTE</w:t>
      </w:r>
      <w:r>
        <w:rPr>
          <w:b/>
          <w:spacing w:val="31"/>
          <w:u w:val="single" w:color="000000"/>
        </w:rPr>
        <w:t xml:space="preserve"> </w:t>
      </w:r>
      <w:r>
        <w:rPr>
          <w:b/>
          <w:u w:val="single" w:color="000000"/>
        </w:rPr>
        <w:t>EMPLOYEE:</w:t>
      </w:r>
      <w:r>
        <w:rPr>
          <w:b/>
          <w:spacing w:val="65"/>
          <w:u w:val="single" w:color="000000"/>
        </w:rPr>
        <w:t xml:space="preserve"> </w:t>
      </w:r>
      <w:r>
        <w:t>A</w:t>
      </w:r>
      <w:r>
        <w:rPr>
          <w:spacing w:val="32"/>
        </w:rPr>
        <w:t xml:space="preserve"> </w:t>
      </w:r>
      <w:r>
        <w:t>substitute</w:t>
      </w:r>
      <w:r>
        <w:rPr>
          <w:spacing w:val="32"/>
        </w:rPr>
        <w:t xml:space="preserve"> </w:t>
      </w:r>
      <w:r>
        <w:t>employee</w:t>
      </w:r>
      <w:r>
        <w:rPr>
          <w:spacing w:val="32"/>
        </w:rPr>
        <w:t xml:space="preserve"> </w:t>
      </w:r>
      <w:r>
        <w:t>is</w:t>
      </w:r>
      <w:r>
        <w:rPr>
          <w:spacing w:val="32"/>
        </w:rPr>
        <w:t xml:space="preserve"> </w:t>
      </w:r>
      <w:r>
        <w:t>one</w:t>
      </w:r>
      <w:r>
        <w:rPr>
          <w:spacing w:val="32"/>
        </w:rPr>
        <w:t xml:space="preserve"> </w:t>
      </w:r>
      <w:r>
        <w:t>who</w:t>
      </w:r>
      <w:r>
        <w:rPr>
          <w:spacing w:val="32"/>
        </w:rPr>
        <w:t xml:space="preserve"> </w:t>
      </w:r>
      <w:r>
        <w:t>is</w:t>
      </w:r>
      <w:r>
        <w:rPr>
          <w:spacing w:val="32"/>
        </w:rPr>
        <w:t xml:space="preserve"> </w:t>
      </w:r>
      <w:r>
        <w:t>filling</w:t>
      </w:r>
      <w:r>
        <w:rPr>
          <w:spacing w:val="32"/>
        </w:rPr>
        <w:t xml:space="preserve"> </w:t>
      </w:r>
      <w:r>
        <w:t>a vacancy</w:t>
      </w:r>
      <w:r>
        <w:rPr>
          <w:spacing w:val="23"/>
        </w:rPr>
        <w:t xml:space="preserve"> </w:t>
      </w:r>
      <w:r>
        <w:t>that</w:t>
      </w:r>
      <w:r>
        <w:rPr>
          <w:spacing w:val="23"/>
        </w:rPr>
        <w:t xml:space="preserve"> </w:t>
      </w:r>
      <w:r>
        <w:t>is</w:t>
      </w:r>
      <w:r>
        <w:rPr>
          <w:spacing w:val="23"/>
        </w:rPr>
        <w:t xml:space="preserve"> </w:t>
      </w:r>
      <w:r>
        <w:t>left</w:t>
      </w:r>
      <w:r>
        <w:rPr>
          <w:spacing w:val="23"/>
        </w:rPr>
        <w:t xml:space="preserve"> </w:t>
      </w:r>
      <w:r>
        <w:t>by</w:t>
      </w:r>
      <w:r>
        <w:rPr>
          <w:spacing w:val="23"/>
        </w:rPr>
        <w:t xml:space="preserve"> </w:t>
      </w:r>
      <w:r>
        <w:t>a</w:t>
      </w:r>
      <w:r>
        <w:rPr>
          <w:spacing w:val="23"/>
        </w:rPr>
        <w:t xml:space="preserve"> </w:t>
      </w:r>
      <w:r>
        <w:t>regular</w:t>
      </w:r>
      <w:r>
        <w:rPr>
          <w:spacing w:val="23"/>
        </w:rPr>
        <w:t xml:space="preserve"> </w:t>
      </w:r>
      <w:r>
        <w:t>Employee</w:t>
      </w:r>
      <w:r>
        <w:rPr>
          <w:spacing w:val="23"/>
        </w:rPr>
        <w:t xml:space="preserve"> </w:t>
      </w:r>
      <w:r>
        <w:t>that</w:t>
      </w:r>
      <w:r>
        <w:rPr>
          <w:spacing w:val="23"/>
        </w:rPr>
        <w:t xml:space="preserve"> </w:t>
      </w:r>
      <w:r>
        <w:t>is</w:t>
      </w:r>
      <w:r>
        <w:rPr>
          <w:spacing w:val="23"/>
        </w:rPr>
        <w:t xml:space="preserve"> </w:t>
      </w:r>
      <w:r>
        <w:t>on</w:t>
      </w:r>
      <w:r>
        <w:rPr>
          <w:spacing w:val="23"/>
        </w:rPr>
        <w:t xml:space="preserve"> </w:t>
      </w:r>
      <w:r>
        <w:t>an</w:t>
      </w:r>
      <w:r>
        <w:rPr>
          <w:spacing w:val="23"/>
        </w:rPr>
        <w:t xml:space="preserve"> </w:t>
      </w:r>
      <w:r>
        <w:t>approved</w:t>
      </w:r>
      <w:r>
        <w:rPr>
          <w:spacing w:val="24"/>
        </w:rPr>
        <w:t xml:space="preserve"> </w:t>
      </w:r>
      <w:r>
        <w:t>leave</w:t>
      </w:r>
      <w:r>
        <w:rPr>
          <w:spacing w:val="23"/>
        </w:rPr>
        <w:t xml:space="preserve"> </w:t>
      </w:r>
      <w:r>
        <w:t>of</w:t>
      </w:r>
      <w:r>
        <w:rPr>
          <w:w w:val="99"/>
        </w:rPr>
        <w:t xml:space="preserve"> </w:t>
      </w:r>
      <w:r>
        <w:t>absence.</w:t>
      </w:r>
    </w:p>
    <w:p w:rsidR="00D704CE" w:rsidRDefault="00D704CE">
      <w:pPr>
        <w:rPr>
          <w:rFonts w:ascii="Arial" w:eastAsia="Arial" w:hAnsi="Arial" w:cs="Arial"/>
          <w:sz w:val="24"/>
          <w:szCs w:val="24"/>
        </w:rPr>
      </w:pPr>
    </w:p>
    <w:p w:rsidR="00D704CE" w:rsidRDefault="008D6F06">
      <w:pPr>
        <w:pStyle w:val="BodyText"/>
        <w:numPr>
          <w:ilvl w:val="0"/>
          <w:numId w:val="55"/>
        </w:numPr>
        <w:tabs>
          <w:tab w:val="left" w:pos="600"/>
        </w:tabs>
        <w:ind w:left="600" w:right="179" w:hanging="500"/>
        <w:jc w:val="both"/>
      </w:pPr>
      <w:r>
        <w:rPr>
          <w:b/>
          <w:u w:val="single" w:color="000000"/>
        </w:rPr>
        <w:t>PART</w:t>
      </w:r>
      <w:r>
        <w:rPr>
          <w:b/>
          <w:spacing w:val="25"/>
          <w:u w:val="single" w:color="000000"/>
        </w:rPr>
        <w:t xml:space="preserve"> </w:t>
      </w:r>
      <w:r>
        <w:rPr>
          <w:b/>
          <w:u w:val="single" w:color="000000"/>
        </w:rPr>
        <w:t>TIME</w:t>
      </w:r>
      <w:r>
        <w:rPr>
          <w:b/>
          <w:spacing w:val="26"/>
          <w:u w:val="single" w:color="000000"/>
        </w:rPr>
        <w:t xml:space="preserve"> </w:t>
      </w:r>
      <w:r>
        <w:rPr>
          <w:b/>
          <w:u w:val="single" w:color="000000"/>
        </w:rPr>
        <w:t>EMPLOYEE:</w:t>
      </w:r>
      <w:r>
        <w:rPr>
          <w:b/>
          <w:spacing w:val="53"/>
          <w:u w:val="single" w:color="000000"/>
        </w:rPr>
        <w:t xml:space="preserve"> </w:t>
      </w:r>
      <w:r>
        <w:t>Part</w:t>
      </w:r>
      <w:r>
        <w:rPr>
          <w:spacing w:val="26"/>
        </w:rPr>
        <w:t xml:space="preserve"> </w:t>
      </w:r>
      <w:r>
        <w:t>time</w:t>
      </w:r>
      <w:r>
        <w:rPr>
          <w:spacing w:val="27"/>
        </w:rPr>
        <w:t xml:space="preserve"> </w:t>
      </w:r>
      <w:r>
        <w:t>is</w:t>
      </w:r>
      <w:r>
        <w:rPr>
          <w:spacing w:val="26"/>
        </w:rPr>
        <w:t xml:space="preserve"> </w:t>
      </w:r>
      <w:r>
        <w:t>defined</w:t>
      </w:r>
      <w:r>
        <w:rPr>
          <w:spacing w:val="26"/>
        </w:rPr>
        <w:t xml:space="preserve"> </w:t>
      </w:r>
      <w:r>
        <w:t>as</w:t>
      </w:r>
      <w:r>
        <w:rPr>
          <w:spacing w:val="27"/>
        </w:rPr>
        <w:t xml:space="preserve"> </w:t>
      </w:r>
      <w:r>
        <w:t>a</w:t>
      </w:r>
      <w:r>
        <w:rPr>
          <w:spacing w:val="26"/>
        </w:rPr>
        <w:t xml:space="preserve"> </w:t>
      </w:r>
      <w:r>
        <w:t>job</w:t>
      </w:r>
      <w:r>
        <w:rPr>
          <w:spacing w:val="26"/>
        </w:rPr>
        <w:t xml:space="preserve"> </w:t>
      </w:r>
      <w:r>
        <w:t>less</w:t>
      </w:r>
      <w:r>
        <w:rPr>
          <w:spacing w:val="27"/>
        </w:rPr>
        <w:t xml:space="preserve"> </w:t>
      </w:r>
      <w:r>
        <w:t>than</w:t>
      </w:r>
      <w:r>
        <w:rPr>
          <w:spacing w:val="26"/>
        </w:rPr>
        <w:t xml:space="preserve"> </w:t>
      </w:r>
      <w:r>
        <w:t>four</w:t>
      </w:r>
      <w:r>
        <w:rPr>
          <w:spacing w:val="26"/>
        </w:rPr>
        <w:t xml:space="preserve"> </w:t>
      </w:r>
      <w:r>
        <w:t>(4) hours</w:t>
      </w:r>
      <w:r>
        <w:rPr>
          <w:spacing w:val="13"/>
        </w:rPr>
        <w:t xml:space="preserve"> </w:t>
      </w:r>
      <w:r>
        <w:t>per</w:t>
      </w:r>
      <w:r>
        <w:rPr>
          <w:spacing w:val="14"/>
        </w:rPr>
        <w:t xml:space="preserve"> </w:t>
      </w:r>
      <w:r>
        <w:t>day</w:t>
      </w:r>
      <w:r>
        <w:rPr>
          <w:spacing w:val="13"/>
        </w:rPr>
        <w:t xml:space="preserve"> </w:t>
      </w:r>
      <w:r>
        <w:t>and</w:t>
      </w:r>
      <w:r>
        <w:rPr>
          <w:spacing w:val="14"/>
        </w:rPr>
        <w:t xml:space="preserve"> </w:t>
      </w:r>
      <w:r>
        <w:t>less</w:t>
      </w:r>
      <w:r>
        <w:rPr>
          <w:spacing w:val="13"/>
        </w:rPr>
        <w:t xml:space="preserve"> </w:t>
      </w:r>
      <w:r>
        <w:t>that</w:t>
      </w:r>
      <w:r>
        <w:rPr>
          <w:spacing w:val="14"/>
        </w:rPr>
        <w:t xml:space="preserve"> </w:t>
      </w:r>
      <w:r>
        <w:t>twenty</w:t>
      </w:r>
      <w:r>
        <w:rPr>
          <w:spacing w:val="14"/>
        </w:rPr>
        <w:t xml:space="preserve"> </w:t>
      </w:r>
      <w:r>
        <w:t>(20)</w:t>
      </w:r>
      <w:r>
        <w:rPr>
          <w:spacing w:val="13"/>
        </w:rPr>
        <w:t xml:space="preserve"> </w:t>
      </w:r>
      <w:r>
        <w:t>hours</w:t>
      </w:r>
      <w:r>
        <w:rPr>
          <w:spacing w:val="14"/>
        </w:rPr>
        <w:t xml:space="preserve"> </w:t>
      </w:r>
      <w:r>
        <w:t>per</w:t>
      </w:r>
      <w:r>
        <w:rPr>
          <w:spacing w:val="13"/>
        </w:rPr>
        <w:t xml:space="preserve"> </w:t>
      </w:r>
      <w:r>
        <w:t>week,</w:t>
      </w:r>
      <w:r>
        <w:rPr>
          <w:spacing w:val="14"/>
        </w:rPr>
        <w:t xml:space="preserve"> </w:t>
      </w:r>
      <w:r>
        <w:t>and</w:t>
      </w:r>
      <w:r>
        <w:rPr>
          <w:spacing w:val="13"/>
        </w:rPr>
        <w:t xml:space="preserve"> </w:t>
      </w:r>
      <w:r>
        <w:t>is</w:t>
      </w:r>
      <w:r>
        <w:rPr>
          <w:spacing w:val="14"/>
        </w:rPr>
        <w:t xml:space="preserve"> </w:t>
      </w:r>
      <w:r>
        <w:t>expected</w:t>
      </w:r>
      <w:r>
        <w:rPr>
          <w:spacing w:val="14"/>
        </w:rPr>
        <w:t xml:space="preserve"> </w:t>
      </w:r>
      <w:r>
        <w:t>to</w:t>
      </w:r>
      <w:r>
        <w:rPr>
          <w:w w:val="99"/>
        </w:rPr>
        <w:t xml:space="preserve"> </w:t>
      </w:r>
      <w:r>
        <w:t>last</w:t>
      </w:r>
      <w:r>
        <w:rPr>
          <w:spacing w:val="-2"/>
        </w:rPr>
        <w:t xml:space="preserve"> </w:t>
      </w:r>
      <w:r>
        <w:t>a</w:t>
      </w:r>
      <w:r>
        <w:rPr>
          <w:spacing w:val="-1"/>
        </w:rPr>
        <w:t xml:space="preserve"> </w:t>
      </w:r>
      <w:r>
        <w:t>minimum</w:t>
      </w:r>
      <w:r>
        <w:rPr>
          <w:spacing w:val="-2"/>
        </w:rPr>
        <w:t xml:space="preserve"> </w:t>
      </w:r>
      <w:r>
        <w:t>of</w:t>
      </w:r>
      <w:r>
        <w:rPr>
          <w:spacing w:val="-1"/>
        </w:rPr>
        <w:t xml:space="preserve"> </w:t>
      </w:r>
      <w:r>
        <w:t>90</w:t>
      </w:r>
      <w:r>
        <w:rPr>
          <w:spacing w:val="-2"/>
        </w:rPr>
        <w:t xml:space="preserve"> </w:t>
      </w:r>
      <w:r>
        <w:t>days</w:t>
      </w:r>
      <w:r>
        <w:rPr>
          <w:spacing w:val="-1"/>
        </w:rPr>
        <w:t xml:space="preserve"> </w:t>
      </w:r>
      <w:r>
        <w:t>or</w:t>
      </w:r>
      <w:r>
        <w:rPr>
          <w:spacing w:val="-2"/>
        </w:rPr>
        <w:t xml:space="preserve"> </w:t>
      </w:r>
      <w:r>
        <w:t>longer.</w:t>
      </w:r>
      <w:r>
        <w:rPr>
          <w:spacing w:val="65"/>
        </w:rPr>
        <w:t xml:space="preserve"> </w:t>
      </w:r>
      <w:r>
        <w:t>Part</w:t>
      </w:r>
      <w:r>
        <w:rPr>
          <w:spacing w:val="-1"/>
        </w:rPr>
        <w:t xml:space="preserve"> </w:t>
      </w:r>
      <w:r>
        <w:t>time</w:t>
      </w:r>
      <w:r>
        <w:rPr>
          <w:spacing w:val="-2"/>
        </w:rPr>
        <w:t xml:space="preserve"> </w:t>
      </w:r>
      <w:r>
        <w:t>does</w:t>
      </w:r>
      <w:r>
        <w:rPr>
          <w:spacing w:val="-1"/>
        </w:rPr>
        <w:t xml:space="preserve"> </w:t>
      </w:r>
      <w:r>
        <w:t>not</w:t>
      </w:r>
      <w:r>
        <w:rPr>
          <w:spacing w:val="-2"/>
        </w:rPr>
        <w:t xml:space="preserve"> </w:t>
      </w:r>
      <w:r>
        <w:t>include</w:t>
      </w:r>
      <w:r>
        <w:rPr>
          <w:spacing w:val="-1"/>
        </w:rPr>
        <w:t xml:space="preserve"> </w:t>
      </w:r>
      <w:r>
        <w:t>substitutes.</w:t>
      </w:r>
    </w:p>
    <w:p w:rsidR="00D704CE" w:rsidRDefault="00D704CE">
      <w:pPr>
        <w:rPr>
          <w:rFonts w:ascii="Arial" w:eastAsia="Arial" w:hAnsi="Arial" w:cs="Arial"/>
          <w:sz w:val="24"/>
          <w:szCs w:val="24"/>
        </w:rPr>
      </w:pPr>
    </w:p>
    <w:p w:rsidR="00D704CE" w:rsidRDefault="008D6F06">
      <w:pPr>
        <w:pStyle w:val="BodyText"/>
        <w:numPr>
          <w:ilvl w:val="0"/>
          <w:numId w:val="55"/>
        </w:numPr>
        <w:tabs>
          <w:tab w:val="left" w:pos="600"/>
        </w:tabs>
        <w:ind w:left="604" w:right="111" w:hanging="504"/>
        <w:jc w:val="both"/>
      </w:pPr>
      <w:r>
        <w:rPr>
          <w:rFonts w:cs="Arial"/>
          <w:b/>
          <w:bCs/>
          <w:u w:val="single" w:color="000000"/>
        </w:rPr>
        <w:t>LENGTH</w:t>
      </w:r>
      <w:r>
        <w:rPr>
          <w:rFonts w:cs="Arial"/>
          <w:b/>
          <w:bCs/>
          <w:spacing w:val="36"/>
          <w:u w:val="single" w:color="000000"/>
        </w:rPr>
        <w:t xml:space="preserve"> </w:t>
      </w:r>
      <w:r>
        <w:rPr>
          <w:rFonts w:cs="Arial"/>
          <w:b/>
          <w:bCs/>
          <w:u w:val="single" w:color="000000"/>
        </w:rPr>
        <w:t>OF</w:t>
      </w:r>
      <w:r>
        <w:rPr>
          <w:rFonts w:cs="Arial"/>
          <w:b/>
          <w:bCs/>
          <w:spacing w:val="37"/>
          <w:u w:val="single" w:color="000000"/>
        </w:rPr>
        <w:t xml:space="preserve"> </w:t>
      </w:r>
      <w:r>
        <w:rPr>
          <w:rFonts w:cs="Arial"/>
          <w:b/>
          <w:bCs/>
          <w:u w:val="single" w:color="000000"/>
        </w:rPr>
        <w:t>SERVICE:</w:t>
      </w:r>
      <w:r>
        <w:rPr>
          <w:rFonts w:cs="Arial"/>
          <w:b/>
          <w:bCs/>
          <w:spacing w:val="8"/>
          <w:u w:val="single" w:color="000000"/>
        </w:rPr>
        <w:t xml:space="preserve"> </w:t>
      </w:r>
      <w:r>
        <w:t>This</w:t>
      </w:r>
      <w:r>
        <w:rPr>
          <w:spacing w:val="37"/>
        </w:rPr>
        <w:t xml:space="preserve"> </w:t>
      </w:r>
      <w:r>
        <w:t>shall</w:t>
      </w:r>
      <w:r>
        <w:rPr>
          <w:spacing w:val="38"/>
        </w:rPr>
        <w:t xml:space="preserve"> </w:t>
      </w:r>
      <w:r>
        <w:t>refer</w:t>
      </w:r>
      <w:r>
        <w:rPr>
          <w:spacing w:val="37"/>
        </w:rPr>
        <w:t xml:space="preserve"> </w:t>
      </w:r>
      <w:r>
        <w:t>to</w:t>
      </w:r>
      <w:r>
        <w:rPr>
          <w:spacing w:val="37"/>
        </w:rPr>
        <w:t xml:space="preserve"> </w:t>
      </w:r>
      <w:r>
        <w:t>the</w:t>
      </w:r>
      <w:r>
        <w:rPr>
          <w:spacing w:val="38"/>
        </w:rPr>
        <w:t xml:space="preserve"> </w:t>
      </w:r>
      <w:r>
        <w:t>Employees’</w:t>
      </w:r>
      <w:r>
        <w:rPr>
          <w:spacing w:val="37"/>
        </w:rPr>
        <w:t xml:space="preserve"> </w:t>
      </w:r>
      <w:r>
        <w:t>uninterrupted</w:t>
      </w:r>
      <w:r>
        <w:rPr>
          <w:w w:val="99"/>
          <w:u w:val="single" w:color="000000"/>
        </w:rPr>
        <w:t xml:space="preserve"> </w:t>
      </w:r>
      <w:r>
        <w:rPr>
          <w:w w:val="99"/>
        </w:rPr>
        <w:t xml:space="preserve"> </w:t>
      </w:r>
      <w:r>
        <w:t>length</w:t>
      </w:r>
      <w:r>
        <w:rPr>
          <w:spacing w:val="8"/>
        </w:rPr>
        <w:t xml:space="preserve"> </w:t>
      </w:r>
      <w:r>
        <w:t>of</w:t>
      </w:r>
      <w:r>
        <w:rPr>
          <w:spacing w:val="9"/>
        </w:rPr>
        <w:t xml:space="preserve"> </w:t>
      </w:r>
      <w:r>
        <w:t>service</w:t>
      </w:r>
      <w:r>
        <w:rPr>
          <w:spacing w:val="8"/>
        </w:rPr>
        <w:t xml:space="preserve"> </w:t>
      </w:r>
      <w:r>
        <w:t>with</w:t>
      </w:r>
      <w:r>
        <w:rPr>
          <w:spacing w:val="9"/>
        </w:rPr>
        <w:t xml:space="preserve"> </w:t>
      </w:r>
      <w:r>
        <w:t>the</w:t>
      </w:r>
      <w:r>
        <w:rPr>
          <w:spacing w:val="8"/>
        </w:rPr>
        <w:t xml:space="preserve"> </w:t>
      </w:r>
      <w:r>
        <w:t>Board</w:t>
      </w:r>
      <w:r>
        <w:rPr>
          <w:spacing w:val="9"/>
        </w:rPr>
        <w:t xml:space="preserve"> </w:t>
      </w:r>
      <w:r>
        <w:t>from</w:t>
      </w:r>
      <w:r>
        <w:rPr>
          <w:spacing w:val="8"/>
        </w:rPr>
        <w:t xml:space="preserve"> </w:t>
      </w:r>
      <w:r>
        <w:t>the</w:t>
      </w:r>
      <w:r>
        <w:rPr>
          <w:spacing w:val="9"/>
        </w:rPr>
        <w:t xml:space="preserve"> </w:t>
      </w:r>
      <w:r>
        <w:t>first</w:t>
      </w:r>
      <w:r>
        <w:rPr>
          <w:spacing w:val="8"/>
        </w:rPr>
        <w:t xml:space="preserve"> </w:t>
      </w:r>
      <w:r>
        <w:t>paid</w:t>
      </w:r>
      <w:r>
        <w:rPr>
          <w:spacing w:val="9"/>
        </w:rPr>
        <w:t xml:space="preserve"> </w:t>
      </w:r>
      <w:r>
        <w:t>day</w:t>
      </w:r>
      <w:r>
        <w:rPr>
          <w:spacing w:val="8"/>
        </w:rPr>
        <w:t xml:space="preserve"> </w:t>
      </w:r>
      <w:r>
        <w:t>of</w:t>
      </w:r>
      <w:r>
        <w:rPr>
          <w:spacing w:val="9"/>
        </w:rPr>
        <w:t xml:space="preserve"> </w:t>
      </w:r>
      <w:r>
        <w:t>work</w:t>
      </w:r>
      <w:r>
        <w:rPr>
          <w:spacing w:val="8"/>
        </w:rPr>
        <w:t xml:space="preserve"> </w:t>
      </w:r>
      <w:r>
        <w:t>as</w:t>
      </w:r>
      <w:r>
        <w:rPr>
          <w:spacing w:val="9"/>
        </w:rPr>
        <w:t xml:space="preserve"> </w:t>
      </w:r>
      <w:r>
        <w:t>a</w:t>
      </w:r>
      <w:r>
        <w:rPr>
          <w:spacing w:val="8"/>
        </w:rPr>
        <w:t xml:space="preserve"> </w:t>
      </w:r>
      <w:r>
        <w:t>full-time employee.</w:t>
      </w:r>
      <w:r>
        <w:rPr>
          <w:spacing w:val="54"/>
        </w:rPr>
        <w:t xml:space="preserve"> </w:t>
      </w:r>
      <w:r>
        <w:t>Any</w:t>
      </w:r>
      <w:r>
        <w:rPr>
          <w:spacing w:val="60"/>
        </w:rPr>
        <w:t xml:space="preserve"> </w:t>
      </w:r>
      <w:r>
        <w:t>employee</w:t>
      </w:r>
      <w:r>
        <w:rPr>
          <w:spacing w:val="61"/>
        </w:rPr>
        <w:t xml:space="preserve"> </w:t>
      </w:r>
      <w:r>
        <w:t>who</w:t>
      </w:r>
      <w:r>
        <w:rPr>
          <w:spacing w:val="61"/>
        </w:rPr>
        <w:t xml:space="preserve"> </w:t>
      </w:r>
      <w:r>
        <w:t>is</w:t>
      </w:r>
      <w:r>
        <w:rPr>
          <w:spacing w:val="60"/>
        </w:rPr>
        <w:t xml:space="preserve"> </w:t>
      </w:r>
      <w:r>
        <w:t>on</w:t>
      </w:r>
      <w:r>
        <w:rPr>
          <w:spacing w:val="61"/>
        </w:rPr>
        <w:t xml:space="preserve"> </w:t>
      </w:r>
      <w:r>
        <w:t>an</w:t>
      </w:r>
      <w:r>
        <w:rPr>
          <w:spacing w:val="60"/>
        </w:rPr>
        <w:t xml:space="preserve"> </w:t>
      </w:r>
      <w:r>
        <w:t>approved</w:t>
      </w:r>
      <w:r>
        <w:rPr>
          <w:spacing w:val="61"/>
        </w:rPr>
        <w:t xml:space="preserve"> </w:t>
      </w:r>
      <w:r>
        <w:t>leave</w:t>
      </w:r>
      <w:r>
        <w:rPr>
          <w:spacing w:val="60"/>
        </w:rPr>
        <w:t xml:space="preserve"> </w:t>
      </w:r>
      <w:r>
        <w:t>of</w:t>
      </w:r>
      <w:r>
        <w:rPr>
          <w:spacing w:val="61"/>
        </w:rPr>
        <w:t xml:space="preserve"> </w:t>
      </w:r>
      <w:r>
        <w:t>absence</w:t>
      </w:r>
      <w:r>
        <w:rPr>
          <w:spacing w:val="61"/>
        </w:rPr>
        <w:t xml:space="preserve"> </w:t>
      </w:r>
      <w:r>
        <w:t>or reduction</w:t>
      </w:r>
      <w:r>
        <w:rPr>
          <w:spacing w:val="5"/>
        </w:rPr>
        <w:t xml:space="preserve"> </w:t>
      </w:r>
      <w:r>
        <w:t>in</w:t>
      </w:r>
      <w:r>
        <w:rPr>
          <w:spacing w:val="6"/>
        </w:rPr>
        <w:t xml:space="preserve"> </w:t>
      </w:r>
      <w:r>
        <w:t>force</w:t>
      </w:r>
      <w:r>
        <w:rPr>
          <w:spacing w:val="6"/>
        </w:rPr>
        <w:t xml:space="preserve"> </w:t>
      </w:r>
      <w:r>
        <w:t>shall</w:t>
      </w:r>
      <w:r>
        <w:rPr>
          <w:spacing w:val="6"/>
        </w:rPr>
        <w:t xml:space="preserve"> </w:t>
      </w:r>
      <w:r>
        <w:t>accrue</w:t>
      </w:r>
      <w:r>
        <w:rPr>
          <w:spacing w:val="6"/>
        </w:rPr>
        <w:t xml:space="preserve"> </w:t>
      </w:r>
      <w:r>
        <w:t>seniority.</w:t>
      </w:r>
      <w:r>
        <w:rPr>
          <w:spacing w:val="13"/>
        </w:rPr>
        <w:t xml:space="preserve"> </w:t>
      </w:r>
      <w:r>
        <w:t>Any</w:t>
      </w:r>
      <w:r>
        <w:rPr>
          <w:spacing w:val="5"/>
        </w:rPr>
        <w:t xml:space="preserve"> </w:t>
      </w:r>
      <w:r>
        <w:t>tie</w:t>
      </w:r>
      <w:r>
        <w:rPr>
          <w:spacing w:val="6"/>
        </w:rPr>
        <w:t xml:space="preserve"> </w:t>
      </w:r>
      <w:r>
        <w:t>in</w:t>
      </w:r>
      <w:r>
        <w:rPr>
          <w:spacing w:val="6"/>
        </w:rPr>
        <w:t xml:space="preserve"> </w:t>
      </w:r>
      <w:r>
        <w:t>length</w:t>
      </w:r>
      <w:r>
        <w:rPr>
          <w:spacing w:val="6"/>
        </w:rPr>
        <w:t xml:space="preserve"> </w:t>
      </w:r>
      <w:r>
        <w:t>of</w:t>
      </w:r>
      <w:r>
        <w:rPr>
          <w:spacing w:val="6"/>
        </w:rPr>
        <w:t xml:space="preserve"> </w:t>
      </w:r>
      <w:r>
        <w:t>service</w:t>
      </w:r>
      <w:r>
        <w:rPr>
          <w:spacing w:val="6"/>
        </w:rPr>
        <w:t xml:space="preserve"> </w:t>
      </w:r>
      <w:r>
        <w:t>shall</w:t>
      </w:r>
      <w:r>
        <w:rPr>
          <w:spacing w:val="6"/>
        </w:rPr>
        <w:t xml:space="preserve"> </w:t>
      </w:r>
      <w:r>
        <w:t>be broken</w:t>
      </w:r>
      <w:r>
        <w:rPr>
          <w:spacing w:val="-2"/>
        </w:rPr>
        <w:t xml:space="preserve"> </w:t>
      </w:r>
      <w:r>
        <w:t>by</w:t>
      </w:r>
      <w:r>
        <w:rPr>
          <w:spacing w:val="-1"/>
        </w:rPr>
        <w:t xml:space="preserve"> </w:t>
      </w:r>
      <w:r>
        <w:t>drawing</w:t>
      </w:r>
      <w:r>
        <w:rPr>
          <w:spacing w:val="-1"/>
        </w:rPr>
        <w:t xml:space="preserve"> </w:t>
      </w:r>
      <w:r>
        <w:t>lots</w:t>
      </w:r>
      <w:r>
        <w:rPr>
          <w:spacing w:val="-1"/>
        </w:rPr>
        <w:t xml:space="preserve"> </w:t>
      </w:r>
      <w:r>
        <w:t>to</w:t>
      </w:r>
      <w:r>
        <w:rPr>
          <w:spacing w:val="-2"/>
        </w:rPr>
        <w:t xml:space="preserve"> </w:t>
      </w:r>
      <w:r>
        <w:t>determine</w:t>
      </w:r>
      <w:r>
        <w:rPr>
          <w:spacing w:val="-1"/>
        </w:rPr>
        <w:t xml:space="preserve"> </w:t>
      </w:r>
      <w:r>
        <w:t>the</w:t>
      </w:r>
      <w:r>
        <w:rPr>
          <w:spacing w:val="-1"/>
        </w:rPr>
        <w:t xml:space="preserve"> </w:t>
      </w:r>
      <w:r>
        <w:t>senior</w:t>
      </w:r>
      <w:r>
        <w:rPr>
          <w:spacing w:val="-1"/>
        </w:rPr>
        <w:t xml:space="preserve"> </w:t>
      </w:r>
      <w:r>
        <w:t>Employee.</w:t>
      </w:r>
    </w:p>
    <w:p w:rsidR="00C74445" w:rsidRPr="00002B80" w:rsidRDefault="00C74445">
      <w:pPr>
        <w:pStyle w:val="BodyText"/>
        <w:numPr>
          <w:ilvl w:val="0"/>
          <w:numId w:val="55"/>
        </w:numPr>
        <w:tabs>
          <w:tab w:val="left" w:pos="600"/>
        </w:tabs>
        <w:ind w:left="604" w:right="111" w:hanging="504"/>
        <w:jc w:val="both"/>
        <w:rPr>
          <w:b/>
          <w:sz w:val="22"/>
          <w:szCs w:val="22"/>
          <w:u w:val="double"/>
        </w:rPr>
      </w:pPr>
      <w:r w:rsidRPr="00002B80">
        <w:rPr>
          <w:rFonts w:cs="Arial"/>
          <w:b/>
          <w:bCs/>
          <w:u w:val="double" w:color="000000"/>
        </w:rPr>
        <w:t>Relative:</w:t>
      </w:r>
      <w:r w:rsidRPr="00002B80">
        <w:rPr>
          <w:u w:val="double"/>
        </w:rPr>
        <w:t xml:space="preserve"> </w:t>
      </w:r>
      <w:r w:rsidRPr="00002B80">
        <w:rPr>
          <w:b/>
          <w:sz w:val="22"/>
          <w:szCs w:val="22"/>
          <w:u w:val="double"/>
        </w:rPr>
        <w:t>As defined by US Office of Personnel management(Appendix</w:t>
      </w:r>
      <w:r w:rsidR="006763A0" w:rsidRPr="00002B80">
        <w:rPr>
          <w:b/>
          <w:sz w:val="22"/>
          <w:szCs w:val="22"/>
          <w:u w:val="double"/>
        </w:rPr>
        <w:t xml:space="preserve"> 6</w:t>
      </w:r>
      <w:r w:rsidRPr="00002B80">
        <w:rPr>
          <w:b/>
          <w:sz w:val="22"/>
          <w:szCs w:val="22"/>
          <w:u w:val="double"/>
        </w:rPr>
        <w:t>)</w:t>
      </w:r>
    </w:p>
    <w:p w:rsidR="00D704CE" w:rsidRPr="00C74445" w:rsidRDefault="00D704CE">
      <w:pPr>
        <w:jc w:val="both"/>
        <w:rPr>
          <w:b/>
        </w:rPr>
      </w:pPr>
    </w:p>
    <w:p w:rsidR="00D704CE" w:rsidRDefault="008D6F06">
      <w:pPr>
        <w:pStyle w:val="Heading1"/>
        <w:spacing w:before="40"/>
        <w:ind w:left="2846"/>
        <w:rPr>
          <w:b w:val="0"/>
          <w:bCs w:val="0"/>
        </w:rPr>
      </w:pPr>
      <w:r>
        <w:rPr>
          <w:u w:val="single" w:color="000000"/>
        </w:rPr>
        <w:lastRenderedPageBreak/>
        <w:t>ARTICLE</w:t>
      </w:r>
      <w:r>
        <w:rPr>
          <w:spacing w:val="-7"/>
          <w:u w:val="single" w:color="000000"/>
        </w:rPr>
        <w:t xml:space="preserve"> </w:t>
      </w:r>
      <w:r>
        <w:rPr>
          <w:u w:val="single" w:color="000000"/>
        </w:rPr>
        <w:t>1</w:t>
      </w:r>
      <w:r>
        <w:rPr>
          <w:spacing w:val="-6"/>
          <w:u w:val="single" w:color="000000"/>
        </w:rPr>
        <w:t xml:space="preserve"> </w:t>
      </w:r>
      <w:r>
        <w:rPr>
          <w:u w:val="single" w:color="000000"/>
        </w:rPr>
        <w:t>-</w:t>
      </w:r>
      <w:r>
        <w:rPr>
          <w:spacing w:val="-6"/>
          <w:u w:val="single" w:color="000000"/>
        </w:rPr>
        <w:t xml:space="preserve"> </w:t>
      </w:r>
      <w:r>
        <w:rPr>
          <w:u w:val="single" w:color="000000"/>
        </w:rPr>
        <w:t>RECOGNITION</w:t>
      </w:r>
    </w:p>
    <w:p w:rsidR="00D704CE" w:rsidRDefault="00D704CE">
      <w:pPr>
        <w:rPr>
          <w:rFonts w:ascii="Arial" w:eastAsia="Arial" w:hAnsi="Arial" w:cs="Arial"/>
          <w:b/>
          <w:bCs/>
          <w:sz w:val="24"/>
          <w:szCs w:val="24"/>
        </w:rPr>
      </w:pPr>
    </w:p>
    <w:p w:rsidR="00D704CE" w:rsidRDefault="008D6F06">
      <w:pPr>
        <w:pStyle w:val="BodyText"/>
        <w:numPr>
          <w:ilvl w:val="1"/>
          <w:numId w:val="54"/>
        </w:numPr>
        <w:tabs>
          <w:tab w:val="left" w:pos="820"/>
        </w:tabs>
        <w:ind w:right="119"/>
        <w:jc w:val="both"/>
      </w:pPr>
      <w:r>
        <w:rPr>
          <w:b/>
          <w:u w:val="single" w:color="000000"/>
        </w:rPr>
        <w:t>THE</w:t>
      </w:r>
      <w:r>
        <w:rPr>
          <w:b/>
          <w:spacing w:val="27"/>
          <w:u w:val="single" w:color="000000"/>
        </w:rPr>
        <w:t xml:space="preserve"> </w:t>
      </w:r>
      <w:r>
        <w:rPr>
          <w:b/>
          <w:u w:val="single" w:color="000000"/>
        </w:rPr>
        <w:t>PARTIES:</w:t>
      </w:r>
      <w:r>
        <w:rPr>
          <w:b/>
          <w:spacing w:val="58"/>
          <w:u w:val="single" w:color="000000"/>
        </w:rPr>
        <w:t xml:space="preserve"> </w:t>
      </w:r>
      <w:r>
        <w:t>The</w:t>
      </w:r>
      <w:r>
        <w:rPr>
          <w:spacing w:val="29"/>
        </w:rPr>
        <w:t xml:space="preserve"> </w:t>
      </w:r>
      <w:r>
        <w:t>Board</w:t>
      </w:r>
      <w:r>
        <w:rPr>
          <w:spacing w:val="29"/>
        </w:rPr>
        <w:t xml:space="preserve"> </w:t>
      </w:r>
      <w:r>
        <w:t>recognizes</w:t>
      </w:r>
      <w:r>
        <w:rPr>
          <w:spacing w:val="29"/>
        </w:rPr>
        <w:t xml:space="preserve"> </w:t>
      </w:r>
      <w:r>
        <w:t>the</w:t>
      </w:r>
      <w:r>
        <w:rPr>
          <w:spacing w:val="29"/>
        </w:rPr>
        <w:t xml:space="preserve"> </w:t>
      </w:r>
      <w:r>
        <w:t>Association</w:t>
      </w:r>
      <w:r>
        <w:rPr>
          <w:spacing w:val="28"/>
        </w:rPr>
        <w:t xml:space="preserve"> </w:t>
      </w:r>
      <w:r>
        <w:t>as</w:t>
      </w:r>
      <w:r>
        <w:rPr>
          <w:spacing w:val="29"/>
        </w:rPr>
        <w:t xml:space="preserve"> </w:t>
      </w:r>
      <w:r>
        <w:t>the</w:t>
      </w:r>
      <w:r>
        <w:rPr>
          <w:spacing w:val="29"/>
        </w:rPr>
        <w:t xml:space="preserve"> </w:t>
      </w:r>
      <w:r>
        <w:t>exclusive bargaining</w:t>
      </w:r>
      <w:r>
        <w:rPr>
          <w:spacing w:val="49"/>
        </w:rPr>
        <w:t xml:space="preserve"> </w:t>
      </w:r>
      <w:r>
        <w:t>agent</w:t>
      </w:r>
      <w:r>
        <w:rPr>
          <w:spacing w:val="50"/>
        </w:rPr>
        <w:t xml:space="preserve"> </w:t>
      </w:r>
      <w:r>
        <w:t>as</w:t>
      </w:r>
      <w:r>
        <w:rPr>
          <w:spacing w:val="50"/>
        </w:rPr>
        <w:t xml:space="preserve"> </w:t>
      </w:r>
      <w:r>
        <w:t>defined</w:t>
      </w:r>
      <w:r>
        <w:rPr>
          <w:spacing w:val="49"/>
        </w:rPr>
        <w:t xml:space="preserve"> </w:t>
      </w:r>
      <w:r>
        <w:t>by</w:t>
      </w:r>
      <w:r>
        <w:rPr>
          <w:spacing w:val="50"/>
        </w:rPr>
        <w:t xml:space="preserve"> </w:t>
      </w:r>
      <w:r>
        <w:t>PERC</w:t>
      </w:r>
      <w:r>
        <w:rPr>
          <w:spacing w:val="50"/>
        </w:rPr>
        <w:t xml:space="preserve"> </w:t>
      </w:r>
      <w:r>
        <w:t>Certificate</w:t>
      </w:r>
      <w:r>
        <w:rPr>
          <w:spacing w:val="50"/>
        </w:rPr>
        <w:t xml:space="preserve"> </w:t>
      </w:r>
      <w:r>
        <w:t>1054,</w:t>
      </w:r>
      <w:r>
        <w:rPr>
          <w:spacing w:val="49"/>
        </w:rPr>
        <w:t xml:space="preserve"> </w:t>
      </w:r>
      <w:r>
        <w:t>dated</w:t>
      </w:r>
      <w:r>
        <w:rPr>
          <w:spacing w:val="50"/>
        </w:rPr>
        <w:t xml:space="preserve"> </w:t>
      </w:r>
      <w:r>
        <w:t>May</w:t>
      </w:r>
      <w:r>
        <w:rPr>
          <w:spacing w:val="50"/>
        </w:rPr>
        <w:t xml:space="preserve"> </w:t>
      </w:r>
      <w:r>
        <w:t>12, 1994,</w:t>
      </w:r>
      <w:r>
        <w:rPr>
          <w:spacing w:val="20"/>
        </w:rPr>
        <w:t xml:space="preserve"> </w:t>
      </w:r>
      <w:r>
        <w:t>for</w:t>
      </w:r>
      <w:r>
        <w:rPr>
          <w:spacing w:val="21"/>
        </w:rPr>
        <w:t xml:space="preserve"> </w:t>
      </w:r>
      <w:r>
        <w:t>the</w:t>
      </w:r>
      <w:r>
        <w:rPr>
          <w:spacing w:val="21"/>
        </w:rPr>
        <w:t xml:space="preserve"> </w:t>
      </w:r>
      <w:r>
        <w:t>purpose</w:t>
      </w:r>
      <w:r>
        <w:rPr>
          <w:spacing w:val="21"/>
        </w:rPr>
        <w:t xml:space="preserve"> </w:t>
      </w:r>
      <w:r>
        <w:t>of</w:t>
      </w:r>
      <w:r>
        <w:rPr>
          <w:spacing w:val="21"/>
        </w:rPr>
        <w:t xml:space="preserve"> </w:t>
      </w:r>
      <w:r>
        <w:t>negotiating</w:t>
      </w:r>
      <w:r>
        <w:rPr>
          <w:spacing w:val="21"/>
        </w:rPr>
        <w:t xml:space="preserve"> </w:t>
      </w:r>
      <w:r>
        <w:t>wages,</w:t>
      </w:r>
      <w:r>
        <w:rPr>
          <w:spacing w:val="21"/>
        </w:rPr>
        <w:t xml:space="preserve"> </w:t>
      </w:r>
      <w:r>
        <w:t>hours,</w:t>
      </w:r>
      <w:r>
        <w:rPr>
          <w:spacing w:val="20"/>
        </w:rPr>
        <w:t xml:space="preserve"> </w:t>
      </w:r>
      <w:r>
        <w:t>terms,</w:t>
      </w:r>
      <w:r>
        <w:rPr>
          <w:spacing w:val="21"/>
        </w:rPr>
        <w:t xml:space="preserve"> </w:t>
      </w:r>
      <w:r>
        <w:t>and</w:t>
      </w:r>
      <w:r>
        <w:rPr>
          <w:spacing w:val="21"/>
        </w:rPr>
        <w:t xml:space="preserve"> </w:t>
      </w:r>
      <w:r>
        <w:t>conditions of</w:t>
      </w:r>
      <w:r>
        <w:rPr>
          <w:spacing w:val="8"/>
        </w:rPr>
        <w:t xml:space="preserve"> </w:t>
      </w:r>
      <w:r>
        <w:t>employment</w:t>
      </w:r>
      <w:r>
        <w:rPr>
          <w:spacing w:val="9"/>
        </w:rPr>
        <w:t xml:space="preserve"> </w:t>
      </w:r>
      <w:r>
        <w:t>for</w:t>
      </w:r>
      <w:r>
        <w:rPr>
          <w:spacing w:val="8"/>
        </w:rPr>
        <w:t xml:space="preserve"> </w:t>
      </w:r>
      <w:r>
        <w:t>the</w:t>
      </w:r>
      <w:r>
        <w:rPr>
          <w:spacing w:val="9"/>
        </w:rPr>
        <w:t xml:space="preserve"> </w:t>
      </w:r>
      <w:r>
        <w:t>Employees</w:t>
      </w:r>
      <w:r>
        <w:rPr>
          <w:spacing w:val="8"/>
        </w:rPr>
        <w:t xml:space="preserve"> </w:t>
      </w:r>
      <w:r>
        <w:t>in</w:t>
      </w:r>
      <w:r>
        <w:rPr>
          <w:spacing w:val="9"/>
        </w:rPr>
        <w:t xml:space="preserve"> </w:t>
      </w:r>
      <w:r>
        <w:t>the</w:t>
      </w:r>
      <w:r>
        <w:rPr>
          <w:spacing w:val="8"/>
        </w:rPr>
        <w:t xml:space="preserve"> </w:t>
      </w:r>
      <w:r>
        <w:t>unit.</w:t>
      </w:r>
      <w:r>
        <w:rPr>
          <w:spacing w:val="18"/>
        </w:rPr>
        <w:t xml:space="preserve"> </w:t>
      </w:r>
      <w:r>
        <w:t>The</w:t>
      </w:r>
      <w:r>
        <w:rPr>
          <w:spacing w:val="8"/>
        </w:rPr>
        <w:t xml:space="preserve"> </w:t>
      </w:r>
      <w:r>
        <w:t>Association</w:t>
      </w:r>
      <w:r>
        <w:rPr>
          <w:spacing w:val="9"/>
        </w:rPr>
        <w:t xml:space="preserve"> </w:t>
      </w:r>
      <w:r>
        <w:t>recognizes the</w:t>
      </w:r>
      <w:r>
        <w:rPr>
          <w:spacing w:val="8"/>
        </w:rPr>
        <w:t xml:space="preserve"> </w:t>
      </w:r>
      <w:r>
        <w:t>Board</w:t>
      </w:r>
      <w:r>
        <w:rPr>
          <w:spacing w:val="8"/>
        </w:rPr>
        <w:t xml:space="preserve"> </w:t>
      </w:r>
      <w:r>
        <w:t>as</w:t>
      </w:r>
      <w:r>
        <w:rPr>
          <w:spacing w:val="8"/>
        </w:rPr>
        <w:t xml:space="preserve"> </w:t>
      </w:r>
      <w:r>
        <w:t>the</w:t>
      </w:r>
      <w:r>
        <w:rPr>
          <w:spacing w:val="8"/>
        </w:rPr>
        <w:t xml:space="preserve"> </w:t>
      </w:r>
      <w:r>
        <w:t>employer</w:t>
      </w:r>
      <w:r>
        <w:rPr>
          <w:spacing w:val="8"/>
        </w:rPr>
        <w:t xml:space="preserve"> </w:t>
      </w:r>
      <w:r>
        <w:t>and</w:t>
      </w:r>
      <w:r>
        <w:rPr>
          <w:spacing w:val="8"/>
        </w:rPr>
        <w:t xml:space="preserve"> </w:t>
      </w:r>
      <w:r>
        <w:t>the</w:t>
      </w:r>
      <w:r>
        <w:rPr>
          <w:spacing w:val="8"/>
        </w:rPr>
        <w:t xml:space="preserve"> </w:t>
      </w:r>
      <w:r>
        <w:t>legally</w:t>
      </w:r>
      <w:r>
        <w:rPr>
          <w:spacing w:val="8"/>
        </w:rPr>
        <w:t xml:space="preserve"> </w:t>
      </w:r>
      <w:r>
        <w:t>constituted</w:t>
      </w:r>
      <w:r>
        <w:rPr>
          <w:spacing w:val="8"/>
        </w:rPr>
        <w:t xml:space="preserve"> </w:t>
      </w:r>
      <w:r>
        <w:t>authority responsible</w:t>
      </w:r>
      <w:r>
        <w:rPr>
          <w:spacing w:val="-3"/>
        </w:rPr>
        <w:t xml:space="preserve"> </w:t>
      </w:r>
      <w:r>
        <w:t>for</w:t>
      </w:r>
      <w:r>
        <w:rPr>
          <w:spacing w:val="-3"/>
        </w:rPr>
        <w:t xml:space="preserve"> </w:t>
      </w:r>
      <w:r>
        <w:t>the</w:t>
      </w:r>
      <w:r>
        <w:rPr>
          <w:spacing w:val="-2"/>
        </w:rPr>
        <w:t xml:space="preserve"> </w:t>
      </w:r>
      <w:r>
        <w:t>operation</w:t>
      </w:r>
      <w:r>
        <w:rPr>
          <w:spacing w:val="-3"/>
        </w:rPr>
        <w:t xml:space="preserve"> </w:t>
      </w:r>
      <w:r>
        <w:t>of</w:t>
      </w:r>
      <w:r>
        <w:rPr>
          <w:spacing w:val="-3"/>
        </w:rPr>
        <w:t xml:space="preserve"> </w:t>
      </w:r>
      <w:r>
        <w:t>the</w:t>
      </w:r>
      <w:r>
        <w:rPr>
          <w:spacing w:val="-2"/>
        </w:rPr>
        <w:t xml:space="preserve"> </w:t>
      </w:r>
      <w:r>
        <w:t>county</w:t>
      </w:r>
      <w:r>
        <w:rPr>
          <w:spacing w:val="-3"/>
        </w:rPr>
        <w:t xml:space="preserve"> </w:t>
      </w:r>
      <w:r>
        <w:t>school</w:t>
      </w:r>
      <w:r>
        <w:rPr>
          <w:spacing w:val="-3"/>
        </w:rPr>
        <w:t xml:space="preserve"> </w:t>
      </w:r>
      <w:r>
        <w:t>system.</w:t>
      </w:r>
    </w:p>
    <w:p w:rsidR="00D704CE" w:rsidRDefault="00D704CE">
      <w:pPr>
        <w:rPr>
          <w:rFonts w:ascii="Arial" w:eastAsia="Arial" w:hAnsi="Arial" w:cs="Arial"/>
          <w:sz w:val="24"/>
          <w:szCs w:val="24"/>
        </w:rPr>
      </w:pPr>
    </w:p>
    <w:p w:rsidR="00D704CE" w:rsidRDefault="008D6F06">
      <w:pPr>
        <w:pStyle w:val="BodyText"/>
        <w:numPr>
          <w:ilvl w:val="1"/>
          <w:numId w:val="54"/>
        </w:numPr>
        <w:tabs>
          <w:tab w:val="left" w:pos="820"/>
        </w:tabs>
        <w:ind w:right="119" w:hanging="720"/>
        <w:jc w:val="both"/>
      </w:pPr>
      <w:r>
        <w:rPr>
          <w:b/>
          <w:u w:val="single" w:color="000000"/>
        </w:rPr>
        <w:t>BARGAINING</w:t>
      </w:r>
      <w:r>
        <w:rPr>
          <w:b/>
          <w:spacing w:val="24"/>
          <w:u w:val="single" w:color="000000"/>
        </w:rPr>
        <w:t xml:space="preserve"> </w:t>
      </w:r>
      <w:r>
        <w:rPr>
          <w:b/>
          <w:u w:val="single" w:color="000000"/>
        </w:rPr>
        <w:t>UNIT:</w:t>
      </w:r>
      <w:r>
        <w:rPr>
          <w:b/>
          <w:spacing w:val="50"/>
          <w:u w:val="single" w:color="000000"/>
        </w:rPr>
        <w:t xml:space="preserve"> </w:t>
      </w:r>
      <w:r>
        <w:t>The</w:t>
      </w:r>
      <w:r>
        <w:rPr>
          <w:spacing w:val="25"/>
        </w:rPr>
        <w:t xml:space="preserve"> </w:t>
      </w:r>
      <w:r>
        <w:t>unit</w:t>
      </w:r>
      <w:r>
        <w:rPr>
          <w:spacing w:val="25"/>
        </w:rPr>
        <w:t xml:space="preserve"> </w:t>
      </w:r>
      <w:r>
        <w:t>is</w:t>
      </w:r>
      <w:r>
        <w:rPr>
          <w:spacing w:val="25"/>
        </w:rPr>
        <w:t xml:space="preserve"> </w:t>
      </w:r>
      <w:r>
        <w:t>defined</w:t>
      </w:r>
      <w:r>
        <w:rPr>
          <w:spacing w:val="25"/>
        </w:rPr>
        <w:t xml:space="preserve"> </w:t>
      </w:r>
      <w:r>
        <w:t>in</w:t>
      </w:r>
      <w:r>
        <w:rPr>
          <w:spacing w:val="25"/>
        </w:rPr>
        <w:t xml:space="preserve"> </w:t>
      </w:r>
      <w:r>
        <w:t>PERC</w:t>
      </w:r>
      <w:r>
        <w:rPr>
          <w:spacing w:val="25"/>
        </w:rPr>
        <w:t xml:space="preserve"> </w:t>
      </w:r>
      <w:r>
        <w:t>Case</w:t>
      </w:r>
      <w:r>
        <w:rPr>
          <w:spacing w:val="25"/>
        </w:rPr>
        <w:t xml:space="preserve"> </w:t>
      </w:r>
      <w:r>
        <w:t>No.</w:t>
      </w:r>
      <w:r>
        <w:rPr>
          <w:spacing w:val="25"/>
        </w:rPr>
        <w:t xml:space="preserve"> </w:t>
      </w:r>
      <w:r>
        <w:t>RC-93-049 Appendix</w:t>
      </w:r>
      <w:r>
        <w:rPr>
          <w:spacing w:val="55"/>
        </w:rPr>
        <w:t xml:space="preserve"> </w:t>
      </w:r>
      <w:r>
        <w:t>A,</w:t>
      </w:r>
      <w:r>
        <w:rPr>
          <w:spacing w:val="55"/>
        </w:rPr>
        <w:t xml:space="preserve"> </w:t>
      </w:r>
      <w:r>
        <w:t>and</w:t>
      </w:r>
      <w:r>
        <w:rPr>
          <w:spacing w:val="56"/>
        </w:rPr>
        <w:t xml:space="preserve"> </w:t>
      </w:r>
      <w:r>
        <w:t>subsequent</w:t>
      </w:r>
      <w:r>
        <w:rPr>
          <w:spacing w:val="55"/>
        </w:rPr>
        <w:t xml:space="preserve"> </w:t>
      </w:r>
      <w:r>
        <w:t>orders</w:t>
      </w:r>
      <w:r>
        <w:rPr>
          <w:spacing w:val="56"/>
        </w:rPr>
        <w:t xml:space="preserve"> </w:t>
      </w:r>
      <w:r>
        <w:t>issued</w:t>
      </w:r>
      <w:r>
        <w:rPr>
          <w:spacing w:val="55"/>
        </w:rPr>
        <w:t xml:space="preserve"> </w:t>
      </w:r>
      <w:r>
        <w:t>by</w:t>
      </w:r>
      <w:r>
        <w:rPr>
          <w:spacing w:val="56"/>
        </w:rPr>
        <w:t xml:space="preserve"> </w:t>
      </w:r>
      <w:r>
        <w:t>the</w:t>
      </w:r>
      <w:r>
        <w:rPr>
          <w:spacing w:val="55"/>
        </w:rPr>
        <w:t xml:space="preserve"> </w:t>
      </w:r>
      <w:r>
        <w:t>Florida</w:t>
      </w:r>
      <w:r>
        <w:rPr>
          <w:spacing w:val="56"/>
        </w:rPr>
        <w:t xml:space="preserve"> </w:t>
      </w:r>
      <w:r>
        <w:t>Public Employees</w:t>
      </w:r>
      <w:r>
        <w:rPr>
          <w:spacing w:val="-1"/>
        </w:rPr>
        <w:t xml:space="preserve"> </w:t>
      </w:r>
      <w:r>
        <w:t>Relations</w:t>
      </w:r>
      <w:r>
        <w:rPr>
          <w:spacing w:val="-1"/>
        </w:rPr>
        <w:t xml:space="preserve"> </w:t>
      </w:r>
      <w:r>
        <w:t>Commission.</w:t>
      </w:r>
    </w:p>
    <w:p w:rsidR="00D704CE" w:rsidRDefault="00D704CE">
      <w:pPr>
        <w:rPr>
          <w:rFonts w:ascii="Arial" w:eastAsia="Arial" w:hAnsi="Arial" w:cs="Arial"/>
          <w:sz w:val="24"/>
          <w:szCs w:val="24"/>
        </w:rPr>
      </w:pPr>
    </w:p>
    <w:p w:rsidR="00D704CE" w:rsidRDefault="008D6F06">
      <w:pPr>
        <w:pStyle w:val="BodyText"/>
        <w:numPr>
          <w:ilvl w:val="1"/>
          <w:numId w:val="53"/>
        </w:numPr>
        <w:tabs>
          <w:tab w:val="left" w:pos="1540"/>
        </w:tabs>
        <w:ind w:right="118"/>
        <w:jc w:val="both"/>
      </w:pPr>
      <w:r>
        <w:t>The</w:t>
      </w:r>
      <w:r>
        <w:rPr>
          <w:spacing w:val="9"/>
        </w:rPr>
        <w:t xml:space="preserve"> </w:t>
      </w:r>
      <w:r>
        <w:t>unit</w:t>
      </w:r>
      <w:r>
        <w:rPr>
          <w:spacing w:val="9"/>
        </w:rPr>
        <w:t xml:space="preserve"> </w:t>
      </w:r>
      <w:r>
        <w:t>includes:</w:t>
      </w:r>
      <w:r>
        <w:rPr>
          <w:spacing w:val="19"/>
        </w:rPr>
        <w:t xml:space="preserve"> </w:t>
      </w:r>
      <w:r>
        <w:t>All</w:t>
      </w:r>
      <w:r>
        <w:rPr>
          <w:spacing w:val="9"/>
        </w:rPr>
        <w:t xml:space="preserve"> </w:t>
      </w:r>
      <w:r>
        <w:t>regular</w:t>
      </w:r>
      <w:r>
        <w:rPr>
          <w:spacing w:val="9"/>
        </w:rPr>
        <w:t xml:space="preserve"> </w:t>
      </w:r>
      <w:r>
        <w:t>full-time</w:t>
      </w:r>
      <w:r>
        <w:rPr>
          <w:spacing w:val="9"/>
        </w:rPr>
        <w:t xml:space="preserve"> </w:t>
      </w:r>
      <w:r>
        <w:t>Employees</w:t>
      </w:r>
      <w:r>
        <w:rPr>
          <w:spacing w:val="9"/>
        </w:rPr>
        <w:t xml:space="preserve"> </w:t>
      </w:r>
      <w:r>
        <w:t>in</w:t>
      </w:r>
      <w:r>
        <w:rPr>
          <w:spacing w:val="9"/>
        </w:rPr>
        <w:t xml:space="preserve"> </w:t>
      </w:r>
      <w:r>
        <w:t>the classifications</w:t>
      </w:r>
      <w:r>
        <w:rPr>
          <w:spacing w:val="-2"/>
        </w:rPr>
        <w:t xml:space="preserve"> </w:t>
      </w:r>
      <w:r>
        <w:t>listed</w:t>
      </w:r>
      <w:r>
        <w:rPr>
          <w:spacing w:val="-2"/>
        </w:rPr>
        <w:t xml:space="preserve"> </w:t>
      </w:r>
      <w:r>
        <w:t>in</w:t>
      </w:r>
      <w:r>
        <w:rPr>
          <w:spacing w:val="-1"/>
        </w:rPr>
        <w:t xml:space="preserve"> </w:t>
      </w:r>
      <w:r>
        <w:t>Appendix</w:t>
      </w:r>
      <w:r>
        <w:rPr>
          <w:spacing w:val="-2"/>
        </w:rPr>
        <w:t xml:space="preserve"> </w:t>
      </w:r>
      <w:r>
        <w:t>A.</w:t>
      </w:r>
    </w:p>
    <w:p w:rsidR="00D704CE" w:rsidRDefault="00D704CE">
      <w:pPr>
        <w:rPr>
          <w:rFonts w:ascii="Arial" w:eastAsia="Arial" w:hAnsi="Arial" w:cs="Arial"/>
          <w:sz w:val="24"/>
          <w:szCs w:val="24"/>
        </w:rPr>
      </w:pPr>
    </w:p>
    <w:p w:rsidR="00D704CE" w:rsidRDefault="008D6F06">
      <w:pPr>
        <w:pStyle w:val="BodyText"/>
        <w:numPr>
          <w:ilvl w:val="1"/>
          <w:numId w:val="53"/>
        </w:numPr>
        <w:tabs>
          <w:tab w:val="left" w:pos="1540"/>
        </w:tabs>
        <w:ind w:right="119"/>
        <w:jc w:val="both"/>
      </w:pPr>
      <w:r>
        <w:t>The</w:t>
      </w:r>
      <w:r>
        <w:rPr>
          <w:spacing w:val="32"/>
        </w:rPr>
        <w:t xml:space="preserve"> </w:t>
      </w:r>
      <w:r>
        <w:t>unit</w:t>
      </w:r>
      <w:r>
        <w:rPr>
          <w:spacing w:val="33"/>
        </w:rPr>
        <w:t xml:space="preserve"> </w:t>
      </w:r>
      <w:r>
        <w:t>excludes</w:t>
      </w:r>
      <w:r>
        <w:rPr>
          <w:spacing w:val="33"/>
        </w:rPr>
        <w:t xml:space="preserve"> </w:t>
      </w:r>
      <w:r>
        <w:t>those</w:t>
      </w:r>
      <w:r>
        <w:rPr>
          <w:spacing w:val="32"/>
        </w:rPr>
        <w:t xml:space="preserve"> </w:t>
      </w:r>
      <w:r>
        <w:t>supervisory,</w:t>
      </w:r>
      <w:r>
        <w:rPr>
          <w:spacing w:val="33"/>
        </w:rPr>
        <w:t xml:space="preserve"> </w:t>
      </w:r>
      <w:r>
        <w:t>managerial,</w:t>
      </w:r>
      <w:r>
        <w:rPr>
          <w:spacing w:val="33"/>
        </w:rPr>
        <w:t xml:space="preserve"> </w:t>
      </w:r>
      <w:r>
        <w:t>and</w:t>
      </w:r>
      <w:r>
        <w:rPr>
          <w:spacing w:val="33"/>
        </w:rPr>
        <w:t xml:space="preserve"> </w:t>
      </w:r>
      <w:r>
        <w:t>confidential Employees</w:t>
      </w:r>
      <w:r>
        <w:rPr>
          <w:spacing w:val="34"/>
        </w:rPr>
        <w:t xml:space="preserve"> </w:t>
      </w:r>
      <w:r>
        <w:t>excluded</w:t>
      </w:r>
      <w:r>
        <w:rPr>
          <w:spacing w:val="35"/>
        </w:rPr>
        <w:t xml:space="preserve"> </w:t>
      </w:r>
      <w:r>
        <w:t>by</w:t>
      </w:r>
      <w:r>
        <w:rPr>
          <w:spacing w:val="35"/>
        </w:rPr>
        <w:t xml:space="preserve"> </w:t>
      </w:r>
      <w:r>
        <w:t>PERC</w:t>
      </w:r>
      <w:r>
        <w:rPr>
          <w:spacing w:val="34"/>
        </w:rPr>
        <w:t xml:space="preserve"> </w:t>
      </w:r>
      <w:r>
        <w:t>order;</w:t>
      </w:r>
      <w:r>
        <w:rPr>
          <w:spacing w:val="35"/>
        </w:rPr>
        <w:t xml:space="preserve"> </w:t>
      </w:r>
      <w:r>
        <w:t>all</w:t>
      </w:r>
      <w:r>
        <w:rPr>
          <w:spacing w:val="35"/>
        </w:rPr>
        <w:t xml:space="preserve"> </w:t>
      </w:r>
      <w:r>
        <w:t>temporary,</w:t>
      </w:r>
      <w:r>
        <w:rPr>
          <w:spacing w:val="35"/>
        </w:rPr>
        <w:t xml:space="preserve"> </w:t>
      </w:r>
      <w:r>
        <w:t>probationary, and</w:t>
      </w:r>
      <w:r>
        <w:rPr>
          <w:spacing w:val="52"/>
        </w:rPr>
        <w:t xml:space="preserve"> </w:t>
      </w:r>
      <w:r>
        <w:t>administrative</w:t>
      </w:r>
      <w:r>
        <w:rPr>
          <w:spacing w:val="53"/>
        </w:rPr>
        <w:t xml:space="preserve"> </w:t>
      </w:r>
      <w:r>
        <w:t>employees;</w:t>
      </w:r>
      <w:r>
        <w:rPr>
          <w:spacing w:val="53"/>
        </w:rPr>
        <w:t xml:space="preserve"> </w:t>
      </w:r>
      <w:r>
        <w:t>Employees</w:t>
      </w:r>
      <w:r>
        <w:rPr>
          <w:spacing w:val="52"/>
        </w:rPr>
        <w:t xml:space="preserve"> </w:t>
      </w:r>
      <w:r>
        <w:t>in</w:t>
      </w:r>
      <w:r>
        <w:rPr>
          <w:spacing w:val="53"/>
        </w:rPr>
        <w:t xml:space="preserve"> </w:t>
      </w:r>
      <w:r>
        <w:t>other</w:t>
      </w:r>
      <w:r>
        <w:rPr>
          <w:spacing w:val="53"/>
        </w:rPr>
        <w:t xml:space="preserve"> </w:t>
      </w:r>
      <w:r>
        <w:t>units,</w:t>
      </w:r>
      <w:r>
        <w:rPr>
          <w:spacing w:val="53"/>
        </w:rPr>
        <w:t xml:space="preserve"> </w:t>
      </w:r>
      <w:r>
        <w:t>and</w:t>
      </w:r>
      <w:r>
        <w:rPr>
          <w:spacing w:val="52"/>
        </w:rPr>
        <w:t xml:space="preserve"> </w:t>
      </w:r>
      <w:r>
        <w:t>all other</w:t>
      </w:r>
      <w:r>
        <w:rPr>
          <w:spacing w:val="-2"/>
        </w:rPr>
        <w:t xml:space="preserve"> </w:t>
      </w:r>
      <w:r>
        <w:t>Employees</w:t>
      </w:r>
      <w:r>
        <w:rPr>
          <w:spacing w:val="-1"/>
        </w:rPr>
        <w:t xml:space="preserve"> </w:t>
      </w:r>
      <w:r>
        <w:t>of</w:t>
      </w:r>
      <w:r>
        <w:rPr>
          <w:spacing w:val="-2"/>
        </w:rPr>
        <w:t xml:space="preserve"> </w:t>
      </w:r>
      <w:r>
        <w:t>the</w:t>
      </w:r>
      <w:r>
        <w:rPr>
          <w:spacing w:val="-1"/>
        </w:rPr>
        <w:t xml:space="preserve"> </w:t>
      </w:r>
      <w:r>
        <w:t>Board</w:t>
      </w:r>
      <w:r>
        <w:rPr>
          <w:spacing w:val="-2"/>
        </w:rPr>
        <w:t xml:space="preserve"> </w:t>
      </w:r>
      <w:r>
        <w:t>not</w:t>
      </w:r>
      <w:r>
        <w:rPr>
          <w:spacing w:val="-1"/>
        </w:rPr>
        <w:t xml:space="preserve"> </w:t>
      </w:r>
      <w:r>
        <w:t>included</w:t>
      </w:r>
      <w:r>
        <w:rPr>
          <w:spacing w:val="-2"/>
        </w:rPr>
        <w:t xml:space="preserve"> </w:t>
      </w:r>
      <w:r>
        <w:t>in</w:t>
      </w:r>
      <w:r>
        <w:rPr>
          <w:spacing w:val="-1"/>
        </w:rPr>
        <w:t xml:space="preserve"> </w:t>
      </w:r>
      <w:r>
        <w:t>Appendix</w:t>
      </w:r>
      <w:r>
        <w:rPr>
          <w:spacing w:val="-2"/>
        </w:rPr>
        <w:t xml:space="preserve"> </w:t>
      </w:r>
      <w:r>
        <w:t>A.</w:t>
      </w:r>
    </w:p>
    <w:p w:rsidR="00D704CE" w:rsidRDefault="00D704CE">
      <w:pPr>
        <w:rPr>
          <w:rFonts w:ascii="Arial" w:eastAsia="Arial" w:hAnsi="Arial" w:cs="Arial"/>
          <w:sz w:val="24"/>
          <w:szCs w:val="24"/>
        </w:rPr>
      </w:pPr>
    </w:p>
    <w:p w:rsidR="00D704CE" w:rsidRDefault="008D6F06">
      <w:pPr>
        <w:pStyle w:val="BodyText"/>
        <w:numPr>
          <w:ilvl w:val="1"/>
          <w:numId w:val="54"/>
        </w:numPr>
        <w:tabs>
          <w:tab w:val="left" w:pos="460"/>
        </w:tabs>
        <w:ind w:right="119" w:hanging="720"/>
        <w:jc w:val="both"/>
      </w:pPr>
      <w:r>
        <w:rPr>
          <w:b/>
        </w:rPr>
        <w:t xml:space="preserve">      </w:t>
      </w:r>
      <w:r>
        <w:rPr>
          <w:b/>
          <w:u w:val="single" w:color="000000"/>
        </w:rPr>
        <w:t>RECOGNITION:</w:t>
      </w:r>
      <w:r>
        <w:rPr>
          <w:b/>
          <w:spacing w:val="10"/>
          <w:u w:val="single" w:color="000000"/>
        </w:rPr>
        <w:t xml:space="preserve"> </w:t>
      </w:r>
      <w:r>
        <w:t>For</w:t>
      </w:r>
      <w:r>
        <w:rPr>
          <w:spacing w:val="5"/>
        </w:rPr>
        <w:t xml:space="preserve"> </w:t>
      </w:r>
      <w:r>
        <w:t>the</w:t>
      </w:r>
      <w:r>
        <w:rPr>
          <w:spacing w:val="5"/>
        </w:rPr>
        <w:t xml:space="preserve"> </w:t>
      </w:r>
      <w:r>
        <w:t>duration</w:t>
      </w:r>
      <w:r>
        <w:rPr>
          <w:spacing w:val="6"/>
        </w:rPr>
        <w:t xml:space="preserve"> </w:t>
      </w:r>
      <w:r>
        <w:t>of</w:t>
      </w:r>
      <w:r>
        <w:rPr>
          <w:spacing w:val="5"/>
        </w:rPr>
        <w:t xml:space="preserve"> </w:t>
      </w:r>
      <w:r>
        <w:t>this</w:t>
      </w:r>
      <w:r>
        <w:rPr>
          <w:spacing w:val="5"/>
        </w:rPr>
        <w:t xml:space="preserve"> </w:t>
      </w:r>
      <w:r>
        <w:t>Agreement,</w:t>
      </w:r>
      <w:r>
        <w:rPr>
          <w:spacing w:val="5"/>
        </w:rPr>
        <w:t xml:space="preserve"> </w:t>
      </w:r>
      <w:r>
        <w:t>the</w:t>
      </w:r>
      <w:r>
        <w:rPr>
          <w:spacing w:val="6"/>
        </w:rPr>
        <w:t xml:space="preserve"> </w:t>
      </w:r>
      <w:r>
        <w:t>Board</w:t>
      </w:r>
      <w:r>
        <w:rPr>
          <w:spacing w:val="5"/>
        </w:rPr>
        <w:t xml:space="preserve"> </w:t>
      </w:r>
      <w:r>
        <w:t>agrees</w:t>
      </w:r>
      <w:r>
        <w:rPr>
          <w:spacing w:val="5"/>
        </w:rPr>
        <w:t xml:space="preserve"> </w:t>
      </w:r>
      <w:r>
        <w:t>not</w:t>
      </w:r>
      <w:r>
        <w:rPr>
          <w:spacing w:val="5"/>
        </w:rPr>
        <w:t xml:space="preserve"> </w:t>
      </w:r>
      <w:r>
        <w:t>to</w:t>
      </w:r>
      <w:r>
        <w:rPr>
          <w:w w:val="99"/>
        </w:rPr>
        <w:t xml:space="preserve"> </w:t>
      </w:r>
      <w:r>
        <w:t>negotiate</w:t>
      </w:r>
      <w:r>
        <w:rPr>
          <w:spacing w:val="59"/>
        </w:rPr>
        <w:t xml:space="preserve"> </w:t>
      </w:r>
      <w:r>
        <w:t>with</w:t>
      </w:r>
      <w:r>
        <w:rPr>
          <w:spacing w:val="60"/>
        </w:rPr>
        <w:t xml:space="preserve"> </w:t>
      </w:r>
      <w:r>
        <w:t>or</w:t>
      </w:r>
      <w:r>
        <w:rPr>
          <w:spacing w:val="60"/>
        </w:rPr>
        <w:t xml:space="preserve"> </w:t>
      </w:r>
      <w:r>
        <w:t>recognize</w:t>
      </w:r>
      <w:r>
        <w:rPr>
          <w:spacing w:val="59"/>
        </w:rPr>
        <w:t xml:space="preserve"> </w:t>
      </w:r>
      <w:r>
        <w:t>any</w:t>
      </w:r>
      <w:r>
        <w:rPr>
          <w:spacing w:val="60"/>
        </w:rPr>
        <w:t xml:space="preserve"> </w:t>
      </w:r>
      <w:r>
        <w:t>Employee</w:t>
      </w:r>
      <w:r>
        <w:rPr>
          <w:spacing w:val="60"/>
        </w:rPr>
        <w:t xml:space="preserve"> </w:t>
      </w:r>
      <w:r>
        <w:t>organization</w:t>
      </w:r>
      <w:r>
        <w:rPr>
          <w:spacing w:val="60"/>
        </w:rPr>
        <w:t xml:space="preserve"> </w:t>
      </w:r>
      <w:r>
        <w:t>other</w:t>
      </w:r>
      <w:r>
        <w:rPr>
          <w:spacing w:val="59"/>
        </w:rPr>
        <w:t xml:space="preserve"> </w:t>
      </w:r>
      <w:r>
        <w:t>than</w:t>
      </w:r>
      <w:r>
        <w:rPr>
          <w:spacing w:val="60"/>
        </w:rPr>
        <w:t xml:space="preserve"> </w:t>
      </w:r>
      <w:r>
        <w:t>the Association</w:t>
      </w:r>
      <w:r>
        <w:rPr>
          <w:spacing w:val="29"/>
        </w:rPr>
        <w:t xml:space="preserve"> </w:t>
      </w:r>
      <w:r>
        <w:t>for</w:t>
      </w:r>
      <w:r>
        <w:rPr>
          <w:spacing w:val="29"/>
        </w:rPr>
        <w:t xml:space="preserve"> </w:t>
      </w:r>
      <w:r>
        <w:t>the</w:t>
      </w:r>
      <w:r>
        <w:rPr>
          <w:spacing w:val="29"/>
        </w:rPr>
        <w:t xml:space="preserve"> </w:t>
      </w:r>
      <w:r>
        <w:t>purpose</w:t>
      </w:r>
      <w:r>
        <w:rPr>
          <w:spacing w:val="30"/>
        </w:rPr>
        <w:t xml:space="preserve"> </w:t>
      </w:r>
      <w:r>
        <w:t>of</w:t>
      </w:r>
      <w:r>
        <w:rPr>
          <w:spacing w:val="29"/>
        </w:rPr>
        <w:t xml:space="preserve"> </w:t>
      </w:r>
      <w:r>
        <w:t>collective</w:t>
      </w:r>
      <w:r>
        <w:rPr>
          <w:spacing w:val="29"/>
        </w:rPr>
        <w:t xml:space="preserve"> </w:t>
      </w:r>
      <w:r>
        <w:t>bargaining</w:t>
      </w:r>
      <w:r>
        <w:rPr>
          <w:spacing w:val="29"/>
        </w:rPr>
        <w:t xml:space="preserve"> </w:t>
      </w:r>
      <w:r>
        <w:t>to</w:t>
      </w:r>
      <w:r>
        <w:rPr>
          <w:spacing w:val="30"/>
        </w:rPr>
        <w:t xml:space="preserve"> </w:t>
      </w:r>
      <w:r>
        <w:t>determine</w:t>
      </w:r>
      <w:r>
        <w:rPr>
          <w:spacing w:val="29"/>
        </w:rPr>
        <w:t xml:space="preserve"> </w:t>
      </w:r>
      <w:r>
        <w:t>wages, hours,</w:t>
      </w:r>
      <w:r>
        <w:rPr>
          <w:spacing w:val="-3"/>
        </w:rPr>
        <w:t xml:space="preserve"> </w:t>
      </w:r>
      <w:r>
        <w:t>terms,</w:t>
      </w:r>
      <w:r>
        <w:rPr>
          <w:spacing w:val="-3"/>
        </w:rPr>
        <w:t xml:space="preserve"> </w:t>
      </w:r>
      <w:r>
        <w:t>and</w:t>
      </w:r>
      <w:r>
        <w:rPr>
          <w:spacing w:val="-3"/>
        </w:rPr>
        <w:t xml:space="preserve"> </w:t>
      </w:r>
      <w:r>
        <w:t>conditions</w:t>
      </w:r>
      <w:r>
        <w:rPr>
          <w:spacing w:val="-2"/>
        </w:rPr>
        <w:t xml:space="preserve"> </w:t>
      </w:r>
      <w:r>
        <w:t>of</w:t>
      </w:r>
      <w:r>
        <w:rPr>
          <w:spacing w:val="-3"/>
        </w:rPr>
        <w:t xml:space="preserve"> </w:t>
      </w:r>
      <w:r>
        <w:t>employment.</w:t>
      </w:r>
    </w:p>
    <w:p w:rsidR="00D704CE" w:rsidRDefault="00D704CE">
      <w:pPr>
        <w:jc w:val="both"/>
        <w:sectPr w:rsidR="00D704CE">
          <w:pgSz w:w="12240" w:h="15840"/>
          <w:pgMar w:top="1400" w:right="1680" w:bottom="860" w:left="1700" w:header="0" w:footer="672" w:gutter="0"/>
          <w:cols w:space="720"/>
        </w:sectPr>
      </w:pPr>
    </w:p>
    <w:p w:rsidR="00D704CE" w:rsidRDefault="008D6F06">
      <w:pPr>
        <w:pStyle w:val="Heading1"/>
        <w:spacing w:before="44"/>
        <w:ind w:left="439"/>
        <w:rPr>
          <w:b w:val="0"/>
          <w:bCs w:val="0"/>
        </w:rPr>
      </w:pPr>
      <w:r>
        <w:rPr>
          <w:u w:val="single" w:color="000000"/>
        </w:rPr>
        <w:lastRenderedPageBreak/>
        <w:t>ARTICLE</w:t>
      </w:r>
      <w:r>
        <w:rPr>
          <w:spacing w:val="-3"/>
          <w:u w:val="single" w:color="000000"/>
        </w:rPr>
        <w:t xml:space="preserve"> </w:t>
      </w:r>
      <w:r>
        <w:rPr>
          <w:u w:val="single" w:color="000000"/>
        </w:rPr>
        <w:t>2</w:t>
      </w:r>
      <w:r>
        <w:rPr>
          <w:spacing w:val="-2"/>
          <w:u w:val="single" w:color="000000"/>
        </w:rPr>
        <w:t xml:space="preserve"> </w:t>
      </w:r>
      <w:r>
        <w:rPr>
          <w:u w:val="single" w:color="000000"/>
        </w:rPr>
        <w:t>-</w:t>
      </w:r>
      <w:r>
        <w:rPr>
          <w:spacing w:val="-2"/>
          <w:u w:val="single" w:color="000000"/>
        </w:rPr>
        <w:t xml:space="preserve"> </w:t>
      </w:r>
      <w:r>
        <w:rPr>
          <w:u w:val="single" w:color="000000"/>
        </w:rPr>
        <w:t>DUES</w:t>
      </w:r>
      <w:r>
        <w:rPr>
          <w:spacing w:val="-2"/>
          <w:u w:val="single" w:color="000000"/>
        </w:rPr>
        <w:t xml:space="preserve"> </w:t>
      </w:r>
      <w:r>
        <w:rPr>
          <w:u w:val="single" w:color="000000"/>
        </w:rPr>
        <w:t>CHECK-OFF</w:t>
      </w:r>
      <w:r>
        <w:rPr>
          <w:spacing w:val="-2"/>
          <w:u w:val="single" w:color="000000"/>
        </w:rPr>
        <w:t xml:space="preserve"> </w:t>
      </w:r>
      <w:r>
        <w:rPr>
          <w:u w:val="single" w:color="000000"/>
        </w:rPr>
        <w:t>AND</w:t>
      </w:r>
      <w:r>
        <w:rPr>
          <w:spacing w:val="-2"/>
          <w:u w:val="single" w:color="000000"/>
        </w:rPr>
        <w:t xml:space="preserve"> </w:t>
      </w:r>
      <w:r>
        <w:rPr>
          <w:u w:val="single" w:color="000000"/>
        </w:rPr>
        <w:t>OTHER</w:t>
      </w:r>
      <w:r>
        <w:rPr>
          <w:spacing w:val="-2"/>
          <w:u w:val="single" w:color="000000"/>
        </w:rPr>
        <w:t xml:space="preserve"> </w:t>
      </w:r>
      <w:r>
        <w:rPr>
          <w:u w:val="single" w:color="000000"/>
        </w:rPr>
        <w:t>PAYROLL</w:t>
      </w:r>
      <w:r>
        <w:rPr>
          <w:spacing w:val="-2"/>
          <w:u w:val="single" w:color="000000"/>
        </w:rPr>
        <w:t xml:space="preserve"> </w:t>
      </w:r>
      <w:r>
        <w:rPr>
          <w:u w:val="single" w:color="000000"/>
        </w:rPr>
        <w:t>DEDUCTIONS</w:t>
      </w:r>
    </w:p>
    <w:p w:rsidR="00D704CE" w:rsidRDefault="00D704CE">
      <w:pPr>
        <w:rPr>
          <w:rFonts w:ascii="Arial" w:eastAsia="Arial" w:hAnsi="Arial" w:cs="Arial"/>
          <w:b/>
          <w:bCs/>
          <w:sz w:val="24"/>
          <w:szCs w:val="24"/>
        </w:rPr>
      </w:pPr>
    </w:p>
    <w:p w:rsidR="00D704CE" w:rsidRDefault="008D6F06">
      <w:pPr>
        <w:pStyle w:val="BodyText"/>
        <w:numPr>
          <w:ilvl w:val="1"/>
          <w:numId w:val="52"/>
        </w:numPr>
        <w:tabs>
          <w:tab w:val="left" w:pos="763"/>
        </w:tabs>
        <w:ind w:right="119" w:hanging="720"/>
        <w:jc w:val="both"/>
      </w:pPr>
      <w:r>
        <w:rPr>
          <w:rFonts w:cs="Arial"/>
          <w:b/>
          <w:bCs/>
          <w:u w:val="single" w:color="000000"/>
        </w:rPr>
        <w:t>DUES</w:t>
      </w:r>
      <w:r>
        <w:rPr>
          <w:rFonts w:cs="Arial"/>
          <w:b/>
          <w:bCs/>
          <w:spacing w:val="13"/>
          <w:u w:val="single" w:color="000000"/>
        </w:rPr>
        <w:t xml:space="preserve"> </w:t>
      </w:r>
      <w:r>
        <w:rPr>
          <w:rFonts w:cs="Arial"/>
          <w:b/>
          <w:bCs/>
          <w:u w:val="single" w:color="000000"/>
        </w:rPr>
        <w:t>DEDUCTIONS:</w:t>
      </w:r>
      <w:r>
        <w:rPr>
          <w:rFonts w:cs="Arial"/>
          <w:b/>
          <w:bCs/>
          <w:spacing w:val="29"/>
          <w:u w:val="single" w:color="000000"/>
        </w:rPr>
        <w:t xml:space="preserve"> </w:t>
      </w:r>
      <w:r>
        <w:t>The</w:t>
      </w:r>
      <w:r>
        <w:rPr>
          <w:spacing w:val="14"/>
        </w:rPr>
        <w:t xml:space="preserve"> </w:t>
      </w:r>
      <w:r>
        <w:t>Board</w:t>
      </w:r>
      <w:r>
        <w:rPr>
          <w:spacing w:val="14"/>
        </w:rPr>
        <w:t xml:space="preserve"> </w:t>
      </w:r>
      <w:r>
        <w:t>shall</w:t>
      </w:r>
      <w:r>
        <w:rPr>
          <w:spacing w:val="14"/>
        </w:rPr>
        <w:t xml:space="preserve"> </w:t>
      </w:r>
      <w:r>
        <w:t>deduct</w:t>
      </w:r>
      <w:r>
        <w:rPr>
          <w:spacing w:val="14"/>
        </w:rPr>
        <w:t xml:space="preserve"> </w:t>
      </w:r>
      <w:r>
        <w:t>Association</w:t>
      </w:r>
      <w:r>
        <w:rPr>
          <w:spacing w:val="14"/>
        </w:rPr>
        <w:t xml:space="preserve"> </w:t>
      </w:r>
      <w:r>
        <w:t>dues</w:t>
      </w:r>
      <w:r>
        <w:rPr>
          <w:spacing w:val="14"/>
        </w:rPr>
        <w:t xml:space="preserve"> </w:t>
      </w:r>
      <w:r>
        <w:t>from</w:t>
      </w:r>
      <w:r>
        <w:rPr>
          <w:spacing w:val="14"/>
        </w:rPr>
        <w:t xml:space="preserve"> </w:t>
      </w:r>
      <w:r>
        <w:t>the pay</w:t>
      </w:r>
      <w:r>
        <w:rPr>
          <w:spacing w:val="28"/>
        </w:rPr>
        <w:t xml:space="preserve"> </w:t>
      </w:r>
      <w:r>
        <w:t>check</w:t>
      </w:r>
      <w:r>
        <w:rPr>
          <w:spacing w:val="29"/>
        </w:rPr>
        <w:t xml:space="preserve"> </w:t>
      </w:r>
      <w:r>
        <w:t>of</w:t>
      </w:r>
      <w:r>
        <w:rPr>
          <w:spacing w:val="29"/>
        </w:rPr>
        <w:t xml:space="preserve"> </w:t>
      </w:r>
      <w:r>
        <w:t>every</w:t>
      </w:r>
      <w:r>
        <w:rPr>
          <w:spacing w:val="29"/>
        </w:rPr>
        <w:t xml:space="preserve"> </w:t>
      </w:r>
      <w:r>
        <w:t>member</w:t>
      </w:r>
      <w:r>
        <w:rPr>
          <w:spacing w:val="29"/>
        </w:rPr>
        <w:t xml:space="preserve"> </w:t>
      </w:r>
      <w:r>
        <w:t>who</w:t>
      </w:r>
      <w:r>
        <w:rPr>
          <w:spacing w:val="28"/>
        </w:rPr>
        <w:t xml:space="preserve"> </w:t>
      </w:r>
      <w:r>
        <w:t>has</w:t>
      </w:r>
      <w:r>
        <w:rPr>
          <w:spacing w:val="29"/>
        </w:rPr>
        <w:t xml:space="preserve"> </w:t>
      </w:r>
      <w:r>
        <w:t>signed</w:t>
      </w:r>
      <w:r>
        <w:rPr>
          <w:spacing w:val="29"/>
        </w:rPr>
        <w:t xml:space="preserve"> </w:t>
      </w:r>
      <w:r>
        <w:t>an</w:t>
      </w:r>
      <w:r>
        <w:rPr>
          <w:spacing w:val="29"/>
        </w:rPr>
        <w:t xml:space="preserve"> </w:t>
      </w:r>
      <w:r>
        <w:t>authorization</w:t>
      </w:r>
      <w:r>
        <w:rPr>
          <w:spacing w:val="29"/>
        </w:rPr>
        <w:t xml:space="preserve"> </w:t>
      </w:r>
      <w:r>
        <w:t>form</w:t>
      </w:r>
      <w:r>
        <w:rPr>
          <w:spacing w:val="29"/>
        </w:rPr>
        <w:t xml:space="preserve"> </w:t>
      </w:r>
      <w:r>
        <w:t>each bi-weekly</w:t>
      </w:r>
      <w:r>
        <w:rPr>
          <w:spacing w:val="19"/>
        </w:rPr>
        <w:t xml:space="preserve"> </w:t>
      </w:r>
      <w:r>
        <w:t>pay</w:t>
      </w:r>
      <w:r>
        <w:rPr>
          <w:spacing w:val="20"/>
        </w:rPr>
        <w:t xml:space="preserve"> </w:t>
      </w:r>
      <w:r>
        <w:t>day</w:t>
      </w:r>
      <w:r>
        <w:rPr>
          <w:spacing w:val="20"/>
        </w:rPr>
        <w:t xml:space="preserve"> </w:t>
      </w:r>
      <w:r>
        <w:t>for</w:t>
      </w:r>
      <w:r>
        <w:rPr>
          <w:spacing w:val="20"/>
        </w:rPr>
        <w:t xml:space="preserve"> </w:t>
      </w:r>
      <w:r>
        <w:t>twenty-one</w:t>
      </w:r>
      <w:r>
        <w:rPr>
          <w:spacing w:val="19"/>
        </w:rPr>
        <w:t xml:space="preserve"> </w:t>
      </w:r>
      <w:r>
        <w:t>(21)</w:t>
      </w:r>
      <w:r>
        <w:rPr>
          <w:spacing w:val="20"/>
        </w:rPr>
        <w:t xml:space="preserve"> </w:t>
      </w:r>
      <w:r>
        <w:t>pay</w:t>
      </w:r>
      <w:r>
        <w:rPr>
          <w:spacing w:val="20"/>
        </w:rPr>
        <w:t xml:space="preserve"> </w:t>
      </w:r>
      <w:r>
        <w:t>periods.</w:t>
      </w:r>
      <w:r>
        <w:rPr>
          <w:spacing w:val="39"/>
        </w:rPr>
        <w:t xml:space="preserve"> </w:t>
      </w:r>
      <w:r>
        <w:t>The</w:t>
      </w:r>
      <w:r>
        <w:rPr>
          <w:spacing w:val="20"/>
        </w:rPr>
        <w:t xml:space="preserve"> </w:t>
      </w:r>
      <w:r>
        <w:t>deductions</w:t>
      </w:r>
      <w:r>
        <w:rPr>
          <w:spacing w:val="19"/>
        </w:rPr>
        <w:t xml:space="preserve"> </w:t>
      </w:r>
      <w:r>
        <w:t>shall be</w:t>
      </w:r>
      <w:r>
        <w:rPr>
          <w:spacing w:val="37"/>
        </w:rPr>
        <w:t xml:space="preserve"> </w:t>
      </w:r>
      <w:r>
        <w:t>remitted</w:t>
      </w:r>
      <w:r>
        <w:rPr>
          <w:spacing w:val="38"/>
        </w:rPr>
        <w:t xml:space="preserve"> </w:t>
      </w:r>
      <w:r>
        <w:t>to</w:t>
      </w:r>
      <w:r>
        <w:rPr>
          <w:spacing w:val="37"/>
        </w:rPr>
        <w:t xml:space="preserve"> </w:t>
      </w:r>
      <w:r>
        <w:t>the</w:t>
      </w:r>
      <w:r>
        <w:rPr>
          <w:spacing w:val="38"/>
        </w:rPr>
        <w:t xml:space="preserve"> </w:t>
      </w:r>
      <w:r>
        <w:t>Association</w:t>
      </w:r>
      <w:r>
        <w:rPr>
          <w:spacing w:val="37"/>
        </w:rPr>
        <w:t xml:space="preserve"> </w:t>
      </w:r>
      <w:r>
        <w:t>as</w:t>
      </w:r>
      <w:r>
        <w:rPr>
          <w:spacing w:val="38"/>
        </w:rPr>
        <w:t xml:space="preserve"> </w:t>
      </w:r>
      <w:r>
        <w:t>they</w:t>
      </w:r>
      <w:r>
        <w:rPr>
          <w:spacing w:val="37"/>
        </w:rPr>
        <w:t xml:space="preserve"> </w:t>
      </w:r>
      <w:r>
        <w:t>are</w:t>
      </w:r>
      <w:r>
        <w:rPr>
          <w:spacing w:val="38"/>
        </w:rPr>
        <w:t xml:space="preserve"> </w:t>
      </w:r>
      <w:r>
        <w:t>deducted.</w:t>
      </w:r>
      <w:r>
        <w:rPr>
          <w:spacing w:val="9"/>
        </w:rPr>
        <w:t xml:space="preserve"> </w:t>
      </w:r>
      <w:r>
        <w:t>Upon</w:t>
      </w:r>
      <w:r>
        <w:rPr>
          <w:spacing w:val="38"/>
        </w:rPr>
        <w:t xml:space="preserve"> </w:t>
      </w:r>
      <w:r>
        <w:t>termination from</w:t>
      </w:r>
      <w:r>
        <w:rPr>
          <w:spacing w:val="2"/>
        </w:rPr>
        <w:t xml:space="preserve"> </w:t>
      </w:r>
      <w:r>
        <w:t>employment,</w:t>
      </w:r>
      <w:r>
        <w:rPr>
          <w:spacing w:val="2"/>
        </w:rPr>
        <w:t xml:space="preserve"> </w:t>
      </w:r>
      <w:r>
        <w:t>any</w:t>
      </w:r>
      <w:r>
        <w:rPr>
          <w:spacing w:val="2"/>
        </w:rPr>
        <w:t xml:space="preserve"> </w:t>
      </w:r>
      <w:r>
        <w:t>amount</w:t>
      </w:r>
      <w:r>
        <w:rPr>
          <w:spacing w:val="2"/>
        </w:rPr>
        <w:t xml:space="preserve"> </w:t>
      </w:r>
      <w:r>
        <w:t>due</w:t>
      </w:r>
      <w:r>
        <w:rPr>
          <w:spacing w:val="2"/>
        </w:rPr>
        <w:t xml:space="preserve"> </w:t>
      </w:r>
      <w:r>
        <w:t>the</w:t>
      </w:r>
      <w:r>
        <w:rPr>
          <w:spacing w:val="2"/>
        </w:rPr>
        <w:t xml:space="preserve"> </w:t>
      </w:r>
      <w:r>
        <w:t>Association</w:t>
      </w:r>
      <w:r>
        <w:rPr>
          <w:spacing w:val="2"/>
        </w:rPr>
        <w:t xml:space="preserve"> </w:t>
      </w:r>
      <w:r>
        <w:t>shall</w:t>
      </w:r>
      <w:r>
        <w:rPr>
          <w:spacing w:val="2"/>
        </w:rPr>
        <w:t xml:space="preserve"> </w:t>
      </w:r>
      <w:r>
        <w:t>be</w:t>
      </w:r>
      <w:r>
        <w:rPr>
          <w:spacing w:val="2"/>
        </w:rPr>
        <w:t xml:space="preserve"> </w:t>
      </w:r>
      <w:r>
        <w:t>deducted</w:t>
      </w:r>
      <w:r>
        <w:rPr>
          <w:spacing w:val="2"/>
        </w:rPr>
        <w:t xml:space="preserve"> </w:t>
      </w:r>
      <w:r>
        <w:t>from the</w:t>
      </w:r>
      <w:r>
        <w:rPr>
          <w:spacing w:val="52"/>
        </w:rPr>
        <w:t xml:space="preserve"> </w:t>
      </w:r>
      <w:r>
        <w:t>Employee’s</w:t>
      </w:r>
      <w:r>
        <w:rPr>
          <w:spacing w:val="53"/>
        </w:rPr>
        <w:t xml:space="preserve"> </w:t>
      </w:r>
      <w:r>
        <w:t>paycheck.</w:t>
      </w:r>
      <w:r>
        <w:rPr>
          <w:spacing w:val="39"/>
        </w:rPr>
        <w:t xml:space="preserve"> </w:t>
      </w:r>
      <w:r>
        <w:t>The</w:t>
      </w:r>
      <w:r>
        <w:rPr>
          <w:spacing w:val="52"/>
        </w:rPr>
        <w:t xml:space="preserve"> </w:t>
      </w:r>
      <w:r>
        <w:t>authorization</w:t>
      </w:r>
      <w:r>
        <w:rPr>
          <w:spacing w:val="53"/>
        </w:rPr>
        <w:t xml:space="preserve"> </w:t>
      </w:r>
      <w:r>
        <w:t>is</w:t>
      </w:r>
      <w:r>
        <w:rPr>
          <w:spacing w:val="53"/>
        </w:rPr>
        <w:t xml:space="preserve"> </w:t>
      </w:r>
      <w:r>
        <w:t>revocable</w:t>
      </w:r>
      <w:r>
        <w:rPr>
          <w:spacing w:val="53"/>
        </w:rPr>
        <w:t xml:space="preserve"> </w:t>
      </w:r>
      <w:r>
        <w:t>by</w:t>
      </w:r>
      <w:r>
        <w:rPr>
          <w:spacing w:val="52"/>
        </w:rPr>
        <w:t xml:space="preserve"> </w:t>
      </w:r>
      <w:r>
        <w:t>the Employee</w:t>
      </w:r>
      <w:r>
        <w:rPr>
          <w:spacing w:val="40"/>
        </w:rPr>
        <w:t xml:space="preserve"> </w:t>
      </w:r>
      <w:r>
        <w:t>upon</w:t>
      </w:r>
      <w:r>
        <w:rPr>
          <w:spacing w:val="40"/>
        </w:rPr>
        <w:t xml:space="preserve"> </w:t>
      </w:r>
      <w:r>
        <w:t>thirty</w:t>
      </w:r>
      <w:r>
        <w:rPr>
          <w:spacing w:val="40"/>
        </w:rPr>
        <w:t xml:space="preserve"> </w:t>
      </w:r>
      <w:r>
        <w:t>(30)</w:t>
      </w:r>
      <w:r>
        <w:rPr>
          <w:spacing w:val="40"/>
        </w:rPr>
        <w:t xml:space="preserve"> </w:t>
      </w:r>
      <w:r>
        <w:t>consecutive</w:t>
      </w:r>
      <w:r>
        <w:rPr>
          <w:spacing w:val="40"/>
        </w:rPr>
        <w:t xml:space="preserve"> </w:t>
      </w:r>
      <w:r>
        <w:t>days</w:t>
      </w:r>
      <w:r>
        <w:rPr>
          <w:spacing w:val="40"/>
        </w:rPr>
        <w:t xml:space="preserve"> </w:t>
      </w:r>
      <w:r>
        <w:t>written</w:t>
      </w:r>
      <w:r>
        <w:rPr>
          <w:spacing w:val="40"/>
        </w:rPr>
        <w:t xml:space="preserve"> </w:t>
      </w:r>
      <w:r>
        <w:t>notice</w:t>
      </w:r>
      <w:r>
        <w:rPr>
          <w:spacing w:val="40"/>
        </w:rPr>
        <w:t xml:space="preserve"> </w:t>
      </w:r>
      <w:r>
        <w:t>to</w:t>
      </w:r>
      <w:r>
        <w:rPr>
          <w:spacing w:val="40"/>
        </w:rPr>
        <w:t xml:space="preserve"> </w:t>
      </w:r>
      <w:r>
        <w:t>the</w:t>
      </w:r>
      <w:r>
        <w:rPr>
          <w:spacing w:val="40"/>
        </w:rPr>
        <w:t xml:space="preserve"> </w:t>
      </w:r>
      <w:r>
        <w:t>Board and</w:t>
      </w:r>
      <w:r>
        <w:rPr>
          <w:spacing w:val="59"/>
        </w:rPr>
        <w:t xml:space="preserve"> </w:t>
      </w:r>
      <w:r>
        <w:t>the</w:t>
      </w:r>
      <w:r>
        <w:rPr>
          <w:spacing w:val="60"/>
        </w:rPr>
        <w:t xml:space="preserve"> </w:t>
      </w:r>
      <w:r>
        <w:t>Association.</w:t>
      </w:r>
      <w:r>
        <w:rPr>
          <w:spacing w:val="53"/>
        </w:rPr>
        <w:t xml:space="preserve"> </w:t>
      </w:r>
      <w:r>
        <w:t>The</w:t>
      </w:r>
      <w:r>
        <w:rPr>
          <w:spacing w:val="59"/>
        </w:rPr>
        <w:t xml:space="preserve"> </w:t>
      </w:r>
      <w:r>
        <w:t>Board</w:t>
      </w:r>
      <w:r>
        <w:rPr>
          <w:spacing w:val="60"/>
        </w:rPr>
        <w:t xml:space="preserve"> </w:t>
      </w:r>
      <w:r>
        <w:t>will</w:t>
      </w:r>
      <w:r>
        <w:rPr>
          <w:spacing w:val="60"/>
        </w:rPr>
        <w:t xml:space="preserve"> </w:t>
      </w:r>
      <w:r>
        <w:t>provide</w:t>
      </w:r>
      <w:r>
        <w:rPr>
          <w:spacing w:val="60"/>
        </w:rPr>
        <w:t xml:space="preserve"> </w:t>
      </w:r>
      <w:r>
        <w:t>the</w:t>
      </w:r>
      <w:r>
        <w:rPr>
          <w:spacing w:val="59"/>
        </w:rPr>
        <w:t xml:space="preserve"> </w:t>
      </w:r>
      <w:r>
        <w:t>Association</w:t>
      </w:r>
      <w:r>
        <w:rPr>
          <w:spacing w:val="60"/>
        </w:rPr>
        <w:t xml:space="preserve"> </w:t>
      </w:r>
      <w:r>
        <w:t>with</w:t>
      </w:r>
      <w:r>
        <w:rPr>
          <w:spacing w:val="60"/>
        </w:rPr>
        <w:t xml:space="preserve"> </w:t>
      </w:r>
      <w:r>
        <w:t>the complete</w:t>
      </w:r>
      <w:r>
        <w:rPr>
          <w:spacing w:val="27"/>
        </w:rPr>
        <w:t xml:space="preserve"> </w:t>
      </w:r>
      <w:r>
        <w:t>list</w:t>
      </w:r>
      <w:r>
        <w:rPr>
          <w:spacing w:val="28"/>
        </w:rPr>
        <w:t xml:space="preserve"> </w:t>
      </w:r>
      <w:r>
        <w:t>of</w:t>
      </w:r>
      <w:r>
        <w:rPr>
          <w:spacing w:val="27"/>
        </w:rPr>
        <w:t xml:space="preserve"> </w:t>
      </w:r>
      <w:r>
        <w:t>deductions</w:t>
      </w:r>
      <w:r>
        <w:rPr>
          <w:spacing w:val="28"/>
        </w:rPr>
        <w:t xml:space="preserve"> </w:t>
      </w:r>
      <w:r>
        <w:t>made</w:t>
      </w:r>
      <w:r>
        <w:rPr>
          <w:spacing w:val="28"/>
        </w:rPr>
        <w:t xml:space="preserve"> </w:t>
      </w:r>
      <w:r>
        <w:t>at</w:t>
      </w:r>
      <w:r>
        <w:rPr>
          <w:spacing w:val="27"/>
        </w:rPr>
        <w:t xml:space="preserve"> </w:t>
      </w:r>
      <w:r>
        <w:t>least</w:t>
      </w:r>
      <w:r>
        <w:rPr>
          <w:spacing w:val="28"/>
        </w:rPr>
        <w:t xml:space="preserve"> </w:t>
      </w:r>
      <w:r>
        <w:t>monthly</w:t>
      </w:r>
      <w:r>
        <w:rPr>
          <w:spacing w:val="27"/>
        </w:rPr>
        <w:t xml:space="preserve"> </w:t>
      </w:r>
      <w:r>
        <w:t>during</w:t>
      </w:r>
      <w:r>
        <w:rPr>
          <w:spacing w:val="28"/>
        </w:rPr>
        <w:t xml:space="preserve"> </w:t>
      </w:r>
      <w:r>
        <w:t>the</w:t>
      </w:r>
      <w:r>
        <w:rPr>
          <w:spacing w:val="28"/>
        </w:rPr>
        <w:t xml:space="preserve"> </w:t>
      </w:r>
      <w:r>
        <w:t>dues deduction</w:t>
      </w:r>
      <w:r>
        <w:rPr>
          <w:spacing w:val="2"/>
        </w:rPr>
        <w:t xml:space="preserve"> </w:t>
      </w:r>
      <w:r>
        <w:t>period.</w:t>
      </w:r>
      <w:r>
        <w:rPr>
          <w:spacing w:val="6"/>
        </w:rPr>
        <w:t xml:space="preserve"> </w:t>
      </w:r>
      <w:r>
        <w:t>Dues</w:t>
      </w:r>
      <w:r>
        <w:rPr>
          <w:spacing w:val="3"/>
        </w:rPr>
        <w:t xml:space="preserve"> </w:t>
      </w:r>
      <w:r>
        <w:t>deduction</w:t>
      </w:r>
      <w:r>
        <w:rPr>
          <w:spacing w:val="3"/>
        </w:rPr>
        <w:t xml:space="preserve"> </w:t>
      </w:r>
      <w:r>
        <w:t>authorization</w:t>
      </w:r>
      <w:r>
        <w:rPr>
          <w:spacing w:val="2"/>
        </w:rPr>
        <w:t xml:space="preserve"> </w:t>
      </w:r>
      <w:r>
        <w:t>forms</w:t>
      </w:r>
      <w:r>
        <w:rPr>
          <w:spacing w:val="3"/>
        </w:rPr>
        <w:t xml:space="preserve"> </w:t>
      </w:r>
      <w:r>
        <w:t>will</w:t>
      </w:r>
      <w:r>
        <w:rPr>
          <w:spacing w:val="3"/>
        </w:rPr>
        <w:t xml:space="preserve"> </w:t>
      </w:r>
      <w:r>
        <w:t>be</w:t>
      </w:r>
      <w:r>
        <w:rPr>
          <w:spacing w:val="3"/>
        </w:rPr>
        <w:t xml:space="preserve"> </w:t>
      </w:r>
      <w:r>
        <w:t>presented</w:t>
      </w:r>
      <w:r>
        <w:rPr>
          <w:spacing w:val="3"/>
        </w:rPr>
        <w:t xml:space="preserve"> </w:t>
      </w:r>
      <w:r>
        <w:t>to</w:t>
      </w:r>
      <w:r>
        <w:rPr>
          <w:w w:val="99"/>
        </w:rPr>
        <w:t xml:space="preserve"> </w:t>
      </w:r>
      <w:r>
        <w:t>the</w:t>
      </w:r>
      <w:r>
        <w:rPr>
          <w:spacing w:val="13"/>
        </w:rPr>
        <w:t xml:space="preserve"> </w:t>
      </w:r>
      <w:r>
        <w:t>payroll</w:t>
      </w:r>
      <w:r>
        <w:rPr>
          <w:spacing w:val="14"/>
        </w:rPr>
        <w:t xml:space="preserve"> </w:t>
      </w:r>
      <w:r>
        <w:t>department</w:t>
      </w:r>
      <w:r>
        <w:rPr>
          <w:spacing w:val="14"/>
        </w:rPr>
        <w:t xml:space="preserve"> </w:t>
      </w:r>
      <w:r>
        <w:t>at</w:t>
      </w:r>
      <w:r>
        <w:rPr>
          <w:spacing w:val="14"/>
        </w:rPr>
        <w:t xml:space="preserve"> </w:t>
      </w:r>
      <w:r>
        <w:t>least</w:t>
      </w:r>
      <w:r>
        <w:rPr>
          <w:spacing w:val="14"/>
        </w:rPr>
        <w:t xml:space="preserve"> </w:t>
      </w:r>
      <w:r>
        <w:t>six</w:t>
      </w:r>
      <w:r>
        <w:rPr>
          <w:spacing w:val="14"/>
        </w:rPr>
        <w:t xml:space="preserve"> </w:t>
      </w:r>
      <w:r>
        <w:t>(6)</w:t>
      </w:r>
      <w:r>
        <w:rPr>
          <w:spacing w:val="13"/>
        </w:rPr>
        <w:t xml:space="preserve"> </w:t>
      </w:r>
      <w:r>
        <w:t>working</w:t>
      </w:r>
      <w:r>
        <w:rPr>
          <w:spacing w:val="14"/>
        </w:rPr>
        <w:t xml:space="preserve"> </w:t>
      </w:r>
      <w:r>
        <w:t>days</w:t>
      </w:r>
      <w:r>
        <w:rPr>
          <w:spacing w:val="14"/>
        </w:rPr>
        <w:t xml:space="preserve"> </w:t>
      </w:r>
      <w:r>
        <w:t>before</w:t>
      </w:r>
      <w:r>
        <w:rPr>
          <w:spacing w:val="14"/>
        </w:rPr>
        <w:t xml:space="preserve"> </w:t>
      </w:r>
      <w:r>
        <w:t>the</w:t>
      </w:r>
      <w:r>
        <w:rPr>
          <w:spacing w:val="14"/>
        </w:rPr>
        <w:t xml:space="preserve"> </w:t>
      </w:r>
      <w:r>
        <w:t>pay</w:t>
      </w:r>
      <w:r>
        <w:rPr>
          <w:spacing w:val="14"/>
        </w:rPr>
        <w:t xml:space="preserve"> </w:t>
      </w:r>
      <w:r>
        <w:t>period in</w:t>
      </w:r>
      <w:r>
        <w:rPr>
          <w:spacing w:val="26"/>
        </w:rPr>
        <w:t xml:space="preserve"> </w:t>
      </w:r>
      <w:r>
        <w:t>which</w:t>
      </w:r>
      <w:r>
        <w:rPr>
          <w:spacing w:val="27"/>
        </w:rPr>
        <w:t xml:space="preserve"> </w:t>
      </w:r>
      <w:r>
        <w:t>the</w:t>
      </w:r>
      <w:r>
        <w:rPr>
          <w:spacing w:val="26"/>
        </w:rPr>
        <w:t xml:space="preserve"> </w:t>
      </w:r>
      <w:r>
        <w:t>deduction</w:t>
      </w:r>
      <w:r>
        <w:rPr>
          <w:spacing w:val="27"/>
        </w:rPr>
        <w:t xml:space="preserve"> </w:t>
      </w:r>
      <w:r>
        <w:t>is</w:t>
      </w:r>
      <w:r>
        <w:rPr>
          <w:spacing w:val="27"/>
        </w:rPr>
        <w:t xml:space="preserve"> </w:t>
      </w:r>
      <w:r>
        <w:t>to</w:t>
      </w:r>
      <w:r>
        <w:rPr>
          <w:spacing w:val="26"/>
        </w:rPr>
        <w:t xml:space="preserve"> </w:t>
      </w:r>
      <w:r>
        <w:t>begin.</w:t>
      </w:r>
      <w:r>
        <w:rPr>
          <w:spacing w:val="53"/>
        </w:rPr>
        <w:t xml:space="preserve"> </w:t>
      </w:r>
      <w:r>
        <w:t>Any</w:t>
      </w:r>
      <w:r>
        <w:rPr>
          <w:spacing w:val="27"/>
        </w:rPr>
        <w:t xml:space="preserve"> </w:t>
      </w:r>
      <w:r>
        <w:t>dispute</w:t>
      </w:r>
      <w:r>
        <w:rPr>
          <w:spacing w:val="26"/>
        </w:rPr>
        <w:t xml:space="preserve"> </w:t>
      </w:r>
      <w:r>
        <w:t>as</w:t>
      </w:r>
      <w:r>
        <w:rPr>
          <w:spacing w:val="27"/>
        </w:rPr>
        <w:t xml:space="preserve"> </w:t>
      </w:r>
      <w:r>
        <w:t>to</w:t>
      </w:r>
      <w:r>
        <w:rPr>
          <w:spacing w:val="26"/>
        </w:rPr>
        <w:t xml:space="preserve"> </w:t>
      </w:r>
      <w:r>
        <w:t>the</w:t>
      </w:r>
      <w:r>
        <w:rPr>
          <w:spacing w:val="27"/>
        </w:rPr>
        <w:t xml:space="preserve"> </w:t>
      </w:r>
      <w:r>
        <w:t>amount</w:t>
      </w:r>
      <w:r>
        <w:rPr>
          <w:spacing w:val="27"/>
        </w:rPr>
        <w:t xml:space="preserve"> </w:t>
      </w:r>
      <w:r>
        <w:t>of</w:t>
      </w:r>
      <w:r>
        <w:rPr>
          <w:spacing w:val="26"/>
        </w:rPr>
        <w:t xml:space="preserve"> </w:t>
      </w:r>
      <w:r>
        <w:t>the dues</w:t>
      </w:r>
      <w:r>
        <w:rPr>
          <w:spacing w:val="3"/>
        </w:rPr>
        <w:t xml:space="preserve"> </w:t>
      </w:r>
      <w:r>
        <w:t>deducted</w:t>
      </w:r>
      <w:r>
        <w:rPr>
          <w:spacing w:val="3"/>
        </w:rPr>
        <w:t xml:space="preserve"> </w:t>
      </w:r>
      <w:r>
        <w:t>shall</w:t>
      </w:r>
      <w:r>
        <w:rPr>
          <w:spacing w:val="3"/>
        </w:rPr>
        <w:t xml:space="preserve"> </w:t>
      </w:r>
      <w:r>
        <w:t>be</w:t>
      </w:r>
      <w:r>
        <w:rPr>
          <w:spacing w:val="3"/>
        </w:rPr>
        <w:t xml:space="preserve"> </w:t>
      </w:r>
      <w:r>
        <w:t>solely</w:t>
      </w:r>
      <w:r>
        <w:rPr>
          <w:spacing w:val="3"/>
        </w:rPr>
        <w:t xml:space="preserve"> </w:t>
      </w:r>
      <w:r>
        <w:t>between</w:t>
      </w:r>
      <w:r>
        <w:rPr>
          <w:spacing w:val="3"/>
        </w:rPr>
        <w:t xml:space="preserve"> </w:t>
      </w:r>
      <w:r>
        <w:t>the</w:t>
      </w:r>
      <w:r>
        <w:rPr>
          <w:spacing w:val="3"/>
        </w:rPr>
        <w:t xml:space="preserve"> </w:t>
      </w:r>
      <w:r>
        <w:t>Association</w:t>
      </w:r>
      <w:r>
        <w:rPr>
          <w:spacing w:val="3"/>
        </w:rPr>
        <w:t xml:space="preserve"> </w:t>
      </w:r>
      <w:r>
        <w:t>and</w:t>
      </w:r>
      <w:r>
        <w:rPr>
          <w:spacing w:val="3"/>
        </w:rPr>
        <w:t xml:space="preserve"> </w:t>
      </w:r>
      <w:r>
        <w:t>the</w:t>
      </w:r>
      <w:r>
        <w:rPr>
          <w:spacing w:val="3"/>
        </w:rPr>
        <w:t xml:space="preserve"> </w:t>
      </w:r>
      <w:r>
        <w:t>Employee. The</w:t>
      </w:r>
      <w:r>
        <w:rPr>
          <w:spacing w:val="42"/>
        </w:rPr>
        <w:t xml:space="preserve"> </w:t>
      </w:r>
      <w:r>
        <w:t>Association</w:t>
      </w:r>
      <w:r>
        <w:rPr>
          <w:spacing w:val="43"/>
        </w:rPr>
        <w:t xml:space="preserve"> </w:t>
      </w:r>
      <w:r>
        <w:t>and</w:t>
      </w:r>
      <w:r>
        <w:rPr>
          <w:spacing w:val="43"/>
        </w:rPr>
        <w:t xml:space="preserve"> </w:t>
      </w:r>
      <w:r>
        <w:t>the</w:t>
      </w:r>
      <w:r>
        <w:rPr>
          <w:spacing w:val="42"/>
        </w:rPr>
        <w:t xml:space="preserve"> </w:t>
      </w:r>
      <w:r>
        <w:t>Employee</w:t>
      </w:r>
      <w:r>
        <w:rPr>
          <w:spacing w:val="43"/>
        </w:rPr>
        <w:t xml:space="preserve"> </w:t>
      </w:r>
      <w:r>
        <w:t>shall</w:t>
      </w:r>
      <w:r>
        <w:rPr>
          <w:spacing w:val="43"/>
        </w:rPr>
        <w:t xml:space="preserve"> </w:t>
      </w:r>
      <w:r>
        <w:t>hold</w:t>
      </w:r>
      <w:r>
        <w:rPr>
          <w:spacing w:val="43"/>
        </w:rPr>
        <w:t xml:space="preserve"> </w:t>
      </w:r>
      <w:r>
        <w:t>the</w:t>
      </w:r>
      <w:r>
        <w:rPr>
          <w:spacing w:val="42"/>
        </w:rPr>
        <w:t xml:space="preserve"> </w:t>
      </w:r>
      <w:r>
        <w:t>Board</w:t>
      </w:r>
      <w:r>
        <w:rPr>
          <w:spacing w:val="43"/>
        </w:rPr>
        <w:t xml:space="preserve"> </w:t>
      </w:r>
      <w:r>
        <w:t>harmless</w:t>
      </w:r>
      <w:r>
        <w:rPr>
          <w:spacing w:val="43"/>
        </w:rPr>
        <w:t xml:space="preserve"> </w:t>
      </w:r>
      <w:r>
        <w:t>from any</w:t>
      </w:r>
      <w:r>
        <w:rPr>
          <w:spacing w:val="9"/>
        </w:rPr>
        <w:t xml:space="preserve"> </w:t>
      </w:r>
      <w:r>
        <w:t>liability</w:t>
      </w:r>
      <w:r>
        <w:rPr>
          <w:spacing w:val="10"/>
        </w:rPr>
        <w:t xml:space="preserve"> </w:t>
      </w:r>
      <w:r>
        <w:t>arising</w:t>
      </w:r>
      <w:r>
        <w:rPr>
          <w:spacing w:val="9"/>
        </w:rPr>
        <w:t xml:space="preserve"> </w:t>
      </w:r>
      <w:r>
        <w:t>from</w:t>
      </w:r>
      <w:r>
        <w:rPr>
          <w:spacing w:val="10"/>
        </w:rPr>
        <w:t xml:space="preserve"> </w:t>
      </w:r>
      <w:r>
        <w:t>the</w:t>
      </w:r>
      <w:r>
        <w:rPr>
          <w:spacing w:val="9"/>
        </w:rPr>
        <w:t xml:space="preserve"> </w:t>
      </w:r>
      <w:r>
        <w:t>deduction</w:t>
      </w:r>
      <w:r>
        <w:rPr>
          <w:spacing w:val="10"/>
        </w:rPr>
        <w:t xml:space="preserve"> </w:t>
      </w:r>
      <w:r>
        <w:t>of</w:t>
      </w:r>
      <w:r>
        <w:rPr>
          <w:spacing w:val="9"/>
        </w:rPr>
        <w:t xml:space="preserve"> </w:t>
      </w:r>
      <w:r>
        <w:t>any</w:t>
      </w:r>
      <w:r>
        <w:rPr>
          <w:spacing w:val="10"/>
        </w:rPr>
        <w:t xml:space="preserve"> </w:t>
      </w:r>
      <w:r>
        <w:t>dues.</w:t>
      </w:r>
      <w:r>
        <w:rPr>
          <w:spacing w:val="20"/>
        </w:rPr>
        <w:t xml:space="preserve"> </w:t>
      </w:r>
      <w:r>
        <w:t>In</w:t>
      </w:r>
      <w:r>
        <w:rPr>
          <w:spacing w:val="10"/>
        </w:rPr>
        <w:t xml:space="preserve"> </w:t>
      </w:r>
      <w:r>
        <w:t>cases</w:t>
      </w:r>
      <w:r>
        <w:rPr>
          <w:spacing w:val="9"/>
        </w:rPr>
        <w:t xml:space="preserve"> </w:t>
      </w:r>
      <w:r>
        <w:t>of</w:t>
      </w:r>
      <w:r>
        <w:rPr>
          <w:spacing w:val="10"/>
        </w:rPr>
        <w:t xml:space="preserve"> </w:t>
      </w:r>
      <w:r>
        <w:t>deduction errors,</w:t>
      </w:r>
      <w:r>
        <w:rPr>
          <w:spacing w:val="20"/>
        </w:rPr>
        <w:t xml:space="preserve"> </w:t>
      </w:r>
      <w:r>
        <w:t>adjustments</w:t>
      </w:r>
      <w:r>
        <w:rPr>
          <w:spacing w:val="21"/>
        </w:rPr>
        <w:t xml:space="preserve"> </w:t>
      </w:r>
      <w:r>
        <w:t>will</w:t>
      </w:r>
      <w:r>
        <w:rPr>
          <w:spacing w:val="21"/>
        </w:rPr>
        <w:t xml:space="preserve"> </w:t>
      </w:r>
      <w:r>
        <w:t>be</w:t>
      </w:r>
      <w:r>
        <w:rPr>
          <w:spacing w:val="21"/>
        </w:rPr>
        <w:t xml:space="preserve"> </w:t>
      </w:r>
      <w:r>
        <w:t>made</w:t>
      </w:r>
      <w:r>
        <w:rPr>
          <w:spacing w:val="21"/>
        </w:rPr>
        <w:t xml:space="preserve"> </w:t>
      </w:r>
      <w:r>
        <w:t>to</w:t>
      </w:r>
      <w:r>
        <w:rPr>
          <w:spacing w:val="20"/>
        </w:rPr>
        <w:t xml:space="preserve"> </w:t>
      </w:r>
      <w:r>
        <w:t>subsequent</w:t>
      </w:r>
      <w:r>
        <w:rPr>
          <w:spacing w:val="21"/>
        </w:rPr>
        <w:t xml:space="preserve"> </w:t>
      </w:r>
      <w:r>
        <w:t>checks.</w:t>
      </w:r>
      <w:r>
        <w:rPr>
          <w:spacing w:val="43"/>
        </w:rPr>
        <w:t xml:space="preserve"> </w:t>
      </w:r>
      <w:r>
        <w:t>The</w:t>
      </w:r>
      <w:r>
        <w:rPr>
          <w:spacing w:val="20"/>
        </w:rPr>
        <w:t xml:space="preserve"> </w:t>
      </w:r>
      <w:r>
        <w:t>Board</w:t>
      </w:r>
      <w:r>
        <w:rPr>
          <w:spacing w:val="21"/>
        </w:rPr>
        <w:t xml:space="preserve"> </w:t>
      </w:r>
      <w:r>
        <w:t>may charge</w:t>
      </w:r>
      <w:r>
        <w:rPr>
          <w:spacing w:val="56"/>
        </w:rPr>
        <w:t xml:space="preserve"> </w:t>
      </w:r>
      <w:r>
        <w:t>five</w:t>
      </w:r>
      <w:r>
        <w:rPr>
          <w:spacing w:val="57"/>
        </w:rPr>
        <w:t xml:space="preserve"> </w:t>
      </w:r>
      <w:r>
        <w:t>cents</w:t>
      </w:r>
      <w:r>
        <w:rPr>
          <w:spacing w:val="56"/>
        </w:rPr>
        <w:t xml:space="preserve"> </w:t>
      </w:r>
      <w:r>
        <w:t>($.05)</w:t>
      </w:r>
      <w:r>
        <w:rPr>
          <w:spacing w:val="57"/>
        </w:rPr>
        <w:t xml:space="preserve"> </w:t>
      </w:r>
      <w:r>
        <w:t>per</w:t>
      </w:r>
      <w:r>
        <w:rPr>
          <w:spacing w:val="56"/>
        </w:rPr>
        <w:t xml:space="preserve"> </w:t>
      </w:r>
      <w:r>
        <w:t>deduction</w:t>
      </w:r>
      <w:r>
        <w:rPr>
          <w:spacing w:val="57"/>
        </w:rPr>
        <w:t xml:space="preserve"> </w:t>
      </w:r>
      <w:r>
        <w:t>per</w:t>
      </w:r>
      <w:r>
        <w:rPr>
          <w:spacing w:val="56"/>
        </w:rPr>
        <w:t xml:space="preserve"> </w:t>
      </w:r>
      <w:r>
        <w:t>member</w:t>
      </w:r>
      <w:r>
        <w:rPr>
          <w:spacing w:val="57"/>
        </w:rPr>
        <w:t xml:space="preserve"> </w:t>
      </w:r>
      <w:r>
        <w:t>to</w:t>
      </w:r>
      <w:r>
        <w:rPr>
          <w:spacing w:val="57"/>
        </w:rPr>
        <w:t xml:space="preserve"> </w:t>
      </w:r>
      <w:r>
        <w:t>be</w:t>
      </w:r>
      <w:r>
        <w:rPr>
          <w:spacing w:val="56"/>
        </w:rPr>
        <w:t xml:space="preserve"> </w:t>
      </w:r>
      <w:r>
        <w:t>paid</w:t>
      </w:r>
      <w:r>
        <w:rPr>
          <w:spacing w:val="57"/>
        </w:rPr>
        <w:t xml:space="preserve"> </w:t>
      </w:r>
      <w:r>
        <w:t>by</w:t>
      </w:r>
      <w:r>
        <w:rPr>
          <w:spacing w:val="56"/>
        </w:rPr>
        <w:t xml:space="preserve"> </w:t>
      </w:r>
      <w:r>
        <w:t>the Association.</w:t>
      </w:r>
    </w:p>
    <w:p w:rsidR="00D704CE" w:rsidRDefault="00D704CE">
      <w:pPr>
        <w:rPr>
          <w:rFonts w:ascii="Arial" w:eastAsia="Arial" w:hAnsi="Arial" w:cs="Arial"/>
          <w:sz w:val="24"/>
          <w:szCs w:val="24"/>
        </w:rPr>
      </w:pPr>
    </w:p>
    <w:p w:rsidR="00D704CE" w:rsidRDefault="008D6F06">
      <w:pPr>
        <w:pStyle w:val="BodyText"/>
        <w:numPr>
          <w:ilvl w:val="1"/>
          <w:numId w:val="52"/>
        </w:numPr>
        <w:tabs>
          <w:tab w:val="left" w:pos="860"/>
        </w:tabs>
        <w:ind w:right="119" w:hanging="720"/>
        <w:jc w:val="both"/>
      </w:pPr>
      <w:r>
        <w:rPr>
          <w:b/>
          <w:u w:val="single" w:color="000000"/>
        </w:rPr>
        <w:t>OTHER</w:t>
      </w:r>
      <w:r>
        <w:rPr>
          <w:b/>
          <w:spacing w:val="18"/>
          <w:u w:val="single" w:color="000000"/>
        </w:rPr>
        <w:t xml:space="preserve"> </w:t>
      </w:r>
      <w:r>
        <w:rPr>
          <w:b/>
          <w:u w:val="single" w:color="000000"/>
        </w:rPr>
        <w:t>DEDUCTIONS:</w:t>
      </w:r>
      <w:r>
        <w:rPr>
          <w:b/>
          <w:spacing w:val="39"/>
          <w:u w:val="single" w:color="000000"/>
        </w:rPr>
        <w:t xml:space="preserve"> </w:t>
      </w:r>
      <w:r>
        <w:t>Upon</w:t>
      </w:r>
      <w:r>
        <w:rPr>
          <w:spacing w:val="19"/>
        </w:rPr>
        <w:t xml:space="preserve"> </w:t>
      </w:r>
      <w:r>
        <w:t>appropriate</w:t>
      </w:r>
      <w:r>
        <w:rPr>
          <w:spacing w:val="19"/>
        </w:rPr>
        <w:t xml:space="preserve"> </w:t>
      </w:r>
      <w:r>
        <w:t>written</w:t>
      </w:r>
      <w:r>
        <w:rPr>
          <w:spacing w:val="19"/>
        </w:rPr>
        <w:t xml:space="preserve"> </w:t>
      </w:r>
      <w:r>
        <w:t>authorization</w:t>
      </w:r>
      <w:r>
        <w:rPr>
          <w:spacing w:val="19"/>
        </w:rPr>
        <w:t xml:space="preserve"> </w:t>
      </w:r>
      <w:r>
        <w:t>from</w:t>
      </w:r>
      <w:r>
        <w:rPr>
          <w:spacing w:val="19"/>
        </w:rPr>
        <w:t xml:space="preserve"> </w:t>
      </w:r>
      <w:r>
        <w:t>the Employee,</w:t>
      </w:r>
      <w:r>
        <w:rPr>
          <w:spacing w:val="54"/>
        </w:rPr>
        <w:t xml:space="preserve"> </w:t>
      </w:r>
      <w:r>
        <w:t>the</w:t>
      </w:r>
      <w:r>
        <w:rPr>
          <w:spacing w:val="55"/>
        </w:rPr>
        <w:t xml:space="preserve"> </w:t>
      </w:r>
      <w:r>
        <w:t>Board</w:t>
      </w:r>
      <w:r>
        <w:rPr>
          <w:spacing w:val="54"/>
        </w:rPr>
        <w:t xml:space="preserve"> </w:t>
      </w:r>
      <w:r>
        <w:t>shall</w:t>
      </w:r>
      <w:r>
        <w:rPr>
          <w:spacing w:val="55"/>
        </w:rPr>
        <w:t xml:space="preserve"> </w:t>
      </w:r>
      <w:r>
        <w:t>deduct</w:t>
      </w:r>
      <w:r>
        <w:rPr>
          <w:spacing w:val="54"/>
        </w:rPr>
        <w:t xml:space="preserve"> </w:t>
      </w:r>
      <w:r>
        <w:t>from</w:t>
      </w:r>
      <w:r>
        <w:rPr>
          <w:spacing w:val="55"/>
        </w:rPr>
        <w:t xml:space="preserve"> </w:t>
      </w:r>
      <w:r>
        <w:t>the</w:t>
      </w:r>
      <w:r>
        <w:rPr>
          <w:spacing w:val="54"/>
        </w:rPr>
        <w:t xml:space="preserve"> </w:t>
      </w:r>
      <w:r>
        <w:t>pay</w:t>
      </w:r>
      <w:r>
        <w:rPr>
          <w:spacing w:val="55"/>
        </w:rPr>
        <w:t xml:space="preserve"> </w:t>
      </w:r>
      <w:r>
        <w:t>of</w:t>
      </w:r>
      <w:r>
        <w:rPr>
          <w:spacing w:val="54"/>
        </w:rPr>
        <w:t xml:space="preserve"> </w:t>
      </w:r>
      <w:r>
        <w:t>any</w:t>
      </w:r>
      <w:r>
        <w:rPr>
          <w:spacing w:val="55"/>
        </w:rPr>
        <w:t xml:space="preserve"> </w:t>
      </w:r>
      <w:r>
        <w:t>Employee</w:t>
      </w:r>
      <w:r>
        <w:rPr>
          <w:spacing w:val="54"/>
        </w:rPr>
        <w:t xml:space="preserve"> </w:t>
      </w:r>
      <w:r>
        <w:t>and make</w:t>
      </w:r>
      <w:r>
        <w:rPr>
          <w:spacing w:val="38"/>
        </w:rPr>
        <w:t xml:space="preserve"> </w:t>
      </w:r>
      <w:r>
        <w:t>prompt</w:t>
      </w:r>
      <w:r>
        <w:rPr>
          <w:spacing w:val="38"/>
        </w:rPr>
        <w:t xml:space="preserve"> </w:t>
      </w:r>
      <w:r>
        <w:t>remittance</w:t>
      </w:r>
      <w:r>
        <w:rPr>
          <w:spacing w:val="39"/>
        </w:rPr>
        <w:t xml:space="preserve"> </w:t>
      </w:r>
      <w:r>
        <w:t>for</w:t>
      </w:r>
      <w:r>
        <w:rPr>
          <w:spacing w:val="38"/>
        </w:rPr>
        <w:t xml:space="preserve"> </w:t>
      </w:r>
      <w:r>
        <w:t>annuities,</w:t>
      </w:r>
      <w:r>
        <w:rPr>
          <w:spacing w:val="38"/>
        </w:rPr>
        <w:t xml:space="preserve"> </w:t>
      </w:r>
      <w:r>
        <w:t>credit</w:t>
      </w:r>
      <w:r>
        <w:rPr>
          <w:spacing w:val="39"/>
        </w:rPr>
        <w:t xml:space="preserve"> </w:t>
      </w:r>
      <w:r>
        <w:t>union,</w:t>
      </w:r>
      <w:r>
        <w:rPr>
          <w:spacing w:val="38"/>
        </w:rPr>
        <w:t xml:space="preserve"> </w:t>
      </w:r>
      <w:r>
        <w:t>savings</w:t>
      </w:r>
      <w:r>
        <w:rPr>
          <w:spacing w:val="38"/>
        </w:rPr>
        <w:t xml:space="preserve"> </w:t>
      </w:r>
      <w:r>
        <w:t>bonds, insurance,</w:t>
      </w:r>
      <w:r>
        <w:rPr>
          <w:spacing w:val="9"/>
        </w:rPr>
        <w:t xml:space="preserve"> </w:t>
      </w:r>
      <w:r>
        <w:t>or</w:t>
      </w:r>
      <w:r>
        <w:rPr>
          <w:spacing w:val="9"/>
        </w:rPr>
        <w:t xml:space="preserve"> </w:t>
      </w:r>
      <w:r>
        <w:t>any</w:t>
      </w:r>
      <w:r>
        <w:rPr>
          <w:spacing w:val="9"/>
        </w:rPr>
        <w:t xml:space="preserve"> </w:t>
      </w:r>
      <w:r>
        <w:t>other</w:t>
      </w:r>
      <w:r>
        <w:rPr>
          <w:spacing w:val="9"/>
        </w:rPr>
        <w:t xml:space="preserve"> </w:t>
      </w:r>
      <w:r>
        <w:t>approved</w:t>
      </w:r>
      <w:r>
        <w:rPr>
          <w:spacing w:val="9"/>
        </w:rPr>
        <w:t xml:space="preserve"> </w:t>
      </w:r>
      <w:r>
        <w:t>plans</w:t>
      </w:r>
      <w:r>
        <w:rPr>
          <w:spacing w:val="9"/>
        </w:rPr>
        <w:t xml:space="preserve"> </w:t>
      </w:r>
      <w:r>
        <w:t>or</w:t>
      </w:r>
      <w:r>
        <w:rPr>
          <w:spacing w:val="9"/>
        </w:rPr>
        <w:t xml:space="preserve"> </w:t>
      </w:r>
      <w:r>
        <w:t>programs.</w:t>
      </w:r>
      <w:r>
        <w:rPr>
          <w:spacing w:val="18"/>
        </w:rPr>
        <w:t xml:space="preserve"> </w:t>
      </w:r>
      <w:r>
        <w:t>Deductions</w:t>
      </w:r>
      <w:r>
        <w:rPr>
          <w:spacing w:val="9"/>
        </w:rPr>
        <w:t xml:space="preserve"> </w:t>
      </w:r>
      <w:r>
        <w:t>shall</w:t>
      </w:r>
      <w:r>
        <w:rPr>
          <w:spacing w:val="9"/>
        </w:rPr>
        <w:t xml:space="preserve"> </w:t>
      </w:r>
      <w:r>
        <w:t>be allowed</w:t>
      </w:r>
      <w:r>
        <w:rPr>
          <w:spacing w:val="-2"/>
        </w:rPr>
        <w:t xml:space="preserve"> </w:t>
      </w:r>
      <w:r>
        <w:t>according</w:t>
      </w:r>
      <w:r>
        <w:rPr>
          <w:spacing w:val="-1"/>
        </w:rPr>
        <w:t xml:space="preserve"> </w:t>
      </w:r>
      <w:r>
        <w:t>to</w:t>
      </w:r>
      <w:r>
        <w:rPr>
          <w:spacing w:val="-2"/>
        </w:rPr>
        <w:t xml:space="preserve"> </w:t>
      </w:r>
      <w:r>
        <w:t>Board</w:t>
      </w:r>
      <w:r>
        <w:rPr>
          <w:spacing w:val="-1"/>
        </w:rPr>
        <w:t xml:space="preserve"> </w:t>
      </w:r>
      <w:r>
        <w:t>policy.</w:t>
      </w:r>
    </w:p>
    <w:p w:rsidR="00D704CE" w:rsidRDefault="00D704CE">
      <w:pPr>
        <w:jc w:val="both"/>
        <w:sectPr w:rsidR="00D704CE">
          <w:pgSz w:w="12240" w:h="15840"/>
          <w:pgMar w:top="1480" w:right="1680" w:bottom="860" w:left="1700" w:header="0" w:footer="672" w:gutter="0"/>
          <w:cols w:space="720"/>
        </w:sectPr>
      </w:pPr>
    </w:p>
    <w:p w:rsidR="00D704CE" w:rsidRDefault="008D6F06">
      <w:pPr>
        <w:pStyle w:val="Heading1"/>
        <w:spacing w:before="44"/>
        <w:ind w:left="2213"/>
        <w:rPr>
          <w:b w:val="0"/>
          <w:bCs w:val="0"/>
        </w:rPr>
      </w:pPr>
      <w:r>
        <w:rPr>
          <w:u w:val="single" w:color="000000"/>
        </w:rPr>
        <w:lastRenderedPageBreak/>
        <w:t>ARTICLE</w:t>
      </w:r>
      <w:r>
        <w:rPr>
          <w:spacing w:val="-5"/>
          <w:u w:val="single" w:color="000000"/>
        </w:rPr>
        <w:t xml:space="preserve"> </w:t>
      </w:r>
      <w:r>
        <w:rPr>
          <w:u w:val="single" w:color="000000"/>
        </w:rPr>
        <w:t>3</w:t>
      </w:r>
      <w:r>
        <w:rPr>
          <w:spacing w:val="-4"/>
          <w:u w:val="single" w:color="000000"/>
        </w:rPr>
        <w:t xml:space="preserve"> </w:t>
      </w:r>
      <w:r>
        <w:rPr>
          <w:u w:val="single" w:color="000000"/>
        </w:rPr>
        <w:t>-</w:t>
      </w:r>
      <w:r>
        <w:rPr>
          <w:spacing w:val="-5"/>
          <w:u w:val="single" w:color="000000"/>
        </w:rPr>
        <w:t xml:space="preserve"> </w:t>
      </w:r>
      <w:r>
        <w:rPr>
          <w:u w:val="single" w:color="000000"/>
        </w:rPr>
        <w:t>RIGHTS</w:t>
      </w:r>
      <w:r>
        <w:rPr>
          <w:spacing w:val="-4"/>
          <w:u w:val="single" w:color="000000"/>
        </w:rPr>
        <w:t xml:space="preserve"> </w:t>
      </w:r>
      <w:r>
        <w:rPr>
          <w:u w:val="single" w:color="000000"/>
        </w:rPr>
        <w:t>OF</w:t>
      </w:r>
      <w:r>
        <w:rPr>
          <w:spacing w:val="-5"/>
          <w:u w:val="single" w:color="000000"/>
        </w:rPr>
        <w:t xml:space="preserve"> </w:t>
      </w:r>
      <w:r>
        <w:rPr>
          <w:u w:val="single" w:color="000000"/>
        </w:rPr>
        <w:t>THE</w:t>
      </w:r>
      <w:r>
        <w:rPr>
          <w:spacing w:val="-4"/>
          <w:u w:val="single" w:color="000000"/>
        </w:rPr>
        <w:t xml:space="preserve"> </w:t>
      </w:r>
      <w:r>
        <w:rPr>
          <w:u w:val="single" w:color="000000"/>
        </w:rPr>
        <w:t>PARTIES</w:t>
      </w:r>
    </w:p>
    <w:p w:rsidR="00D704CE" w:rsidRDefault="00D704CE">
      <w:pPr>
        <w:rPr>
          <w:rFonts w:ascii="Arial" w:eastAsia="Arial" w:hAnsi="Arial" w:cs="Arial"/>
          <w:b/>
          <w:bCs/>
          <w:sz w:val="24"/>
          <w:szCs w:val="24"/>
        </w:rPr>
      </w:pPr>
    </w:p>
    <w:p w:rsidR="00D704CE" w:rsidRDefault="008D6F06">
      <w:pPr>
        <w:pStyle w:val="BodyText"/>
        <w:numPr>
          <w:ilvl w:val="1"/>
          <w:numId w:val="51"/>
        </w:numPr>
        <w:tabs>
          <w:tab w:val="left" w:pos="940"/>
        </w:tabs>
        <w:ind w:right="119"/>
        <w:jc w:val="both"/>
      </w:pPr>
      <w:r>
        <w:rPr>
          <w:b/>
          <w:u w:val="single" w:color="000000"/>
        </w:rPr>
        <w:t>EMPLOYEE</w:t>
      </w:r>
      <w:r>
        <w:rPr>
          <w:b/>
          <w:spacing w:val="12"/>
          <w:u w:val="single" w:color="000000"/>
        </w:rPr>
        <w:t xml:space="preserve"> </w:t>
      </w:r>
      <w:r>
        <w:rPr>
          <w:b/>
          <w:u w:val="single" w:color="000000"/>
        </w:rPr>
        <w:t>RIGHTS:</w:t>
      </w:r>
      <w:r>
        <w:rPr>
          <w:b/>
          <w:spacing w:val="26"/>
          <w:u w:val="single" w:color="000000"/>
        </w:rPr>
        <w:t xml:space="preserve"> </w:t>
      </w:r>
      <w:r>
        <w:t>Employees</w:t>
      </w:r>
      <w:r>
        <w:rPr>
          <w:spacing w:val="13"/>
        </w:rPr>
        <w:t xml:space="preserve"> </w:t>
      </w:r>
      <w:r>
        <w:t>shall</w:t>
      </w:r>
      <w:r>
        <w:rPr>
          <w:spacing w:val="13"/>
        </w:rPr>
        <w:t xml:space="preserve"> </w:t>
      </w:r>
      <w:r>
        <w:t>have</w:t>
      </w:r>
      <w:r>
        <w:rPr>
          <w:spacing w:val="13"/>
        </w:rPr>
        <w:t xml:space="preserve"> </w:t>
      </w:r>
      <w:r>
        <w:t>the</w:t>
      </w:r>
      <w:r>
        <w:rPr>
          <w:spacing w:val="13"/>
        </w:rPr>
        <w:t xml:space="preserve"> </w:t>
      </w:r>
      <w:r>
        <w:t>right</w:t>
      </w:r>
      <w:r>
        <w:rPr>
          <w:spacing w:val="13"/>
        </w:rPr>
        <w:t xml:space="preserve"> </w:t>
      </w:r>
      <w:r>
        <w:t>to</w:t>
      </w:r>
      <w:r>
        <w:rPr>
          <w:spacing w:val="13"/>
        </w:rPr>
        <w:t xml:space="preserve"> </w:t>
      </w:r>
      <w:r>
        <w:t>join</w:t>
      </w:r>
      <w:r>
        <w:rPr>
          <w:spacing w:val="12"/>
        </w:rPr>
        <w:t xml:space="preserve"> </w:t>
      </w:r>
      <w:r>
        <w:t>or</w:t>
      </w:r>
      <w:r>
        <w:rPr>
          <w:spacing w:val="13"/>
        </w:rPr>
        <w:t xml:space="preserve"> </w:t>
      </w:r>
      <w:r>
        <w:t>not</w:t>
      </w:r>
      <w:r>
        <w:rPr>
          <w:spacing w:val="13"/>
        </w:rPr>
        <w:t xml:space="preserve"> </w:t>
      </w:r>
      <w:r>
        <w:t>join the</w:t>
      </w:r>
      <w:r>
        <w:rPr>
          <w:spacing w:val="57"/>
        </w:rPr>
        <w:t xml:space="preserve"> </w:t>
      </w:r>
      <w:r>
        <w:t>Association.</w:t>
      </w:r>
      <w:r>
        <w:rPr>
          <w:spacing w:val="48"/>
        </w:rPr>
        <w:t xml:space="preserve"> </w:t>
      </w:r>
      <w:r>
        <w:t>Employees</w:t>
      </w:r>
      <w:r>
        <w:rPr>
          <w:spacing w:val="58"/>
        </w:rPr>
        <w:t xml:space="preserve"> </w:t>
      </w:r>
      <w:r>
        <w:t>shall</w:t>
      </w:r>
      <w:r>
        <w:rPr>
          <w:spacing w:val="57"/>
        </w:rPr>
        <w:t xml:space="preserve"> </w:t>
      </w:r>
      <w:r>
        <w:t>have</w:t>
      </w:r>
      <w:r>
        <w:rPr>
          <w:spacing w:val="58"/>
        </w:rPr>
        <w:t xml:space="preserve"> </w:t>
      </w:r>
      <w:r>
        <w:t>the</w:t>
      </w:r>
      <w:r>
        <w:rPr>
          <w:spacing w:val="58"/>
        </w:rPr>
        <w:t xml:space="preserve"> </w:t>
      </w:r>
      <w:r>
        <w:t>right</w:t>
      </w:r>
      <w:r>
        <w:rPr>
          <w:spacing w:val="57"/>
        </w:rPr>
        <w:t xml:space="preserve"> </w:t>
      </w:r>
      <w:r>
        <w:t>to</w:t>
      </w:r>
      <w:r>
        <w:rPr>
          <w:spacing w:val="58"/>
        </w:rPr>
        <w:t xml:space="preserve"> </w:t>
      </w:r>
      <w:r>
        <w:t>engage</w:t>
      </w:r>
      <w:r>
        <w:rPr>
          <w:spacing w:val="57"/>
        </w:rPr>
        <w:t xml:space="preserve"> </w:t>
      </w:r>
      <w:r>
        <w:t>in</w:t>
      </w:r>
      <w:r>
        <w:rPr>
          <w:spacing w:val="58"/>
        </w:rPr>
        <w:t xml:space="preserve"> </w:t>
      </w:r>
      <w:r>
        <w:t>lawful concerted</w:t>
      </w:r>
      <w:r>
        <w:rPr>
          <w:spacing w:val="10"/>
        </w:rPr>
        <w:t xml:space="preserve"> </w:t>
      </w:r>
      <w:r>
        <w:t>activities</w:t>
      </w:r>
      <w:r>
        <w:rPr>
          <w:spacing w:val="11"/>
        </w:rPr>
        <w:t xml:space="preserve"> </w:t>
      </w:r>
      <w:r>
        <w:t>for</w:t>
      </w:r>
      <w:r>
        <w:rPr>
          <w:spacing w:val="10"/>
        </w:rPr>
        <w:t xml:space="preserve"> </w:t>
      </w:r>
      <w:r>
        <w:t>employment,</w:t>
      </w:r>
      <w:r>
        <w:rPr>
          <w:spacing w:val="11"/>
        </w:rPr>
        <w:t xml:space="preserve"> </w:t>
      </w:r>
      <w:r>
        <w:t>compensation,</w:t>
      </w:r>
      <w:r>
        <w:rPr>
          <w:spacing w:val="11"/>
        </w:rPr>
        <w:t xml:space="preserve"> </w:t>
      </w:r>
      <w:r>
        <w:t>and</w:t>
      </w:r>
      <w:r>
        <w:rPr>
          <w:spacing w:val="10"/>
        </w:rPr>
        <w:t xml:space="preserve"> </w:t>
      </w:r>
      <w:r>
        <w:t>other</w:t>
      </w:r>
      <w:r>
        <w:rPr>
          <w:spacing w:val="11"/>
        </w:rPr>
        <w:t xml:space="preserve"> </w:t>
      </w:r>
      <w:r>
        <w:t>mutual</w:t>
      </w:r>
      <w:r>
        <w:rPr>
          <w:spacing w:val="11"/>
        </w:rPr>
        <w:t xml:space="preserve"> </w:t>
      </w:r>
      <w:r>
        <w:t>aid or</w:t>
      </w:r>
      <w:r>
        <w:rPr>
          <w:spacing w:val="19"/>
        </w:rPr>
        <w:t xml:space="preserve"> </w:t>
      </w:r>
      <w:r>
        <w:t>protection.</w:t>
      </w:r>
      <w:r>
        <w:rPr>
          <w:spacing w:val="40"/>
        </w:rPr>
        <w:t xml:space="preserve"> </w:t>
      </w:r>
      <w:r>
        <w:t>The</w:t>
      </w:r>
      <w:r>
        <w:rPr>
          <w:spacing w:val="20"/>
        </w:rPr>
        <w:t xml:space="preserve"> </w:t>
      </w:r>
      <w:r>
        <w:t>Employees</w:t>
      </w:r>
      <w:r>
        <w:rPr>
          <w:spacing w:val="19"/>
        </w:rPr>
        <w:t xml:space="preserve"> </w:t>
      </w:r>
      <w:r>
        <w:t>shall</w:t>
      </w:r>
      <w:r>
        <w:rPr>
          <w:spacing w:val="20"/>
        </w:rPr>
        <w:t xml:space="preserve"> </w:t>
      </w:r>
      <w:r>
        <w:t>have</w:t>
      </w:r>
      <w:r>
        <w:rPr>
          <w:spacing w:val="20"/>
        </w:rPr>
        <w:t xml:space="preserve"> </w:t>
      </w:r>
      <w:r>
        <w:t>the</w:t>
      </w:r>
      <w:r>
        <w:rPr>
          <w:spacing w:val="20"/>
        </w:rPr>
        <w:t xml:space="preserve"> </w:t>
      </w:r>
      <w:r>
        <w:t>right</w:t>
      </w:r>
      <w:r>
        <w:rPr>
          <w:spacing w:val="20"/>
        </w:rPr>
        <w:t xml:space="preserve"> </w:t>
      </w:r>
      <w:r>
        <w:t>to</w:t>
      </w:r>
      <w:r>
        <w:rPr>
          <w:spacing w:val="19"/>
        </w:rPr>
        <w:t xml:space="preserve"> </w:t>
      </w:r>
      <w:r>
        <w:t>refrain</w:t>
      </w:r>
      <w:r>
        <w:rPr>
          <w:spacing w:val="20"/>
        </w:rPr>
        <w:t xml:space="preserve"> </w:t>
      </w:r>
      <w:r>
        <w:t>from engaging</w:t>
      </w:r>
      <w:r>
        <w:rPr>
          <w:spacing w:val="44"/>
        </w:rPr>
        <w:t xml:space="preserve"> </w:t>
      </w:r>
      <w:r>
        <w:t>in</w:t>
      </w:r>
      <w:r>
        <w:rPr>
          <w:spacing w:val="45"/>
        </w:rPr>
        <w:t xml:space="preserve"> </w:t>
      </w:r>
      <w:r>
        <w:t>such</w:t>
      </w:r>
      <w:r>
        <w:rPr>
          <w:spacing w:val="44"/>
        </w:rPr>
        <w:t xml:space="preserve"> </w:t>
      </w:r>
      <w:r>
        <w:t>activities.</w:t>
      </w:r>
      <w:r>
        <w:rPr>
          <w:spacing w:val="23"/>
        </w:rPr>
        <w:t xml:space="preserve"> </w:t>
      </w:r>
      <w:r>
        <w:t>They</w:t>
      </w:r>
      <w:r>
        <w:rPr>
          <w:spacing w:val="44"/>
        </w:rPr>
        <w:t xml:space="preserve"> </w:t>
      </w:r>
      <w:r>
        <w:t>shall</w:t>
      </w:r>
      <w:r>
        <w:rPr>
          <w:spacing w:val="45"/>
        </w:rPr>
        <w:t xml:space="preserve"> </w:t>
      </w:r>
      <w:r>
        <w:t>have</w:t>
      </w:r>
      <w:r>
        <w:rPr>
          <w:spacing w:val="45"/>
        </w:rPr>
        <w:t xml:space="preserve"> </w:t>
      </w:r>
      <w:r>
        <w:t>the</w:t>
      </w:r>
      <w:r>
        <w:rPr>
          <w:spacing w:val="44"/>
        </w:rPr>
        <w:t xml:space="preserve"> </w:t>
      </w:r>
      <w:r>
        <w:t>right</w:t>
      </w:r>
      <w:r>
        <w:rPr>
          <w:spacing w:val="45"/>
        </w:rPr>
        <w:t xml:space="preserve"> </w:t>
      </w:r>
      <w:r>
        <w:t>to</w:t>
      </w:r>
      <w:r>
        <w:rPr>
          <w:spacing w:val="44"/>
        </w:rPr>
        <w:t xml:space="preserve"> </w:t>
      </w:r>
      <w:r>
        <w:t>express</w:t>
      </w:r>
      <w:r>
        <w:rPr>
          <w:spacing w:val="45"/>
        </w:rPr>
        <w:t xml:space="preserve"> </w:t>
      </w:r>
      <w:r>
        <w:t>and communicate</w:t>
      </w:r>
      <w:r>
        <w:rPr>
          <w:spacing w:val="30"/>
        </w:rPr>
        <w:t xml:space="preserve"> </w:t>
      </w:r>
      <w:r>
        <w:t>views</w:t>
      </w:r>
      <w:r>
        <w:rPr>
          <w:spacing w:val="30"/>
        </w:rPr>
        <w:t xml:space="preserve"> </w:t>
      </w:r>
      <w:r>
        <w:t>in</w:t>
      </w:r>
      <w:r>
        <w:rPr>
          <w:spacing w:val="31"/>
        </w:rPr>
        <w:t xml:space="preserve"> </w:t>
      </w:r>
      <w:r>
        <w:t>accordance</w:t>
      </w:r>
      <w:r>
        <w:rPr>
          <w:spacing w:val="30"/>
        </w:rPr>
        <w:t xml:space="preserve"> </w:t>
      </w:r>
      <w:r>
        <w:t>with</w:t>
      </w:r>
      <w:r>
        <w:rPr>
          <w:spacing w:val="31"/>
        </w:rPr>
        <w:t xml:space="preserve"> </w:t>
      </w:r>
      <w:r>
        <w:t>state</w:t>
      </w:r>
      <w:r>
        <w:rPr>
          <w:spacing w:val="30"/>
        </w:rPr>
        <w:t xml:space="preserve"> </w:t>
      </w:r>
      <w:r>
        <w:t>and</w:t>
      </w:r>
      <w:r>
        <w:rPr>
          <w:spacing w:val="31"/>
        </w:rPr>
        <w:t xml:space="preserve"> </w:t>
      </w:r>
      <w:r>
        <w:t>federal</w:t>
      </w:r>
      <w:r>
        <w:rPr>
          <w:spacing w:val="30"/>
        </w:rPr>
        <w:t xml:space="preserve"> </w:t>
      </w:r>
      <w:r>
        <w:t>law</w:t>
      </w:r>
      <w:r>
        <w:rPr>
          <w:spacing w:val="31"/>
        </w:rPr>
        <w:t xml:space="preserve"> </w:t>
      </w:r>
      <w:r>
        <w:t>and</w:t>
      </w:r>
      <w:r>
        <w:rPr>
          <w:spacing w:val="30"/>
        </w:rPr>
        <w:t xml:space="preserve"> </w:t>
      </w:r>
      <w:r>
        <w:t>have the</w:t>
      </w:r>
      <w:r>
        <w:rPr>
          <w:spacing w:val="2"/>
        </w:rPr>
        <w:t xml:space="preserve"> </w:t>
      </w:r>
      <w:r>
        <w:t>right</w:t>
      </w:r>
      <w:r>
        <w:rPr>
          <w:spacing w:val="3"/>
        </w:rPr>
        <w:t xml:space="preserve"> </w:t>
      </w:r>
      <w:r>
        <w:t>to</w:t>
      </w:r>
      <w:r>
        <w:rPr>
          <w:spacing w:val="3"/>
        </w:rPr>
        <w:t xml:space="preserve"> </w:t>
      </w:r>
      <w:r>
        <w:t>a</w:t>
      </w:r>
      <w:r>
        <w:rPr>
          <w:spacing w:val="3"/>
        </w:rPr>
        <w:t xml:space="preserve"> </w:t>
      </w:r>
      <w:r>
        <w:t>fair</w:t>
      </w:r>
      <w:r>
        <w:rPr>
          <w:spacing w:val="3"/>
        </w:rPr>
        <w:t xml:space="preserve"> </w:t>
      </w:r>
      <w:r>
        <w:t>and</w:t>
      </w:r>
      <w:r>
        <w:rPr>
          <w:spacing w:val="2"/>
        </w:rPr>
        <w:t xml:space="preserve"> </w:t>
      </w:r>
      <w:r>
        <w:t>equitable</w:t>
      </w:r>
      <w:r>
        <w:rPr>
          <w:spacing w:val="3"/>
        </w:rPr>
        <w:t xml:space="preserve"> </w:t>
      </w:r>
      <w:r>
        <w:t>grievance</w:t>
      </w:r>
      <w:r>
        <w:rPr>
          <w:spacing w:val="3"/>
        </w:rPr>
        <w:t xml:space="preserve"> </w:t>
      </w:r>
      <w:r>
        <w:t>procedure</w:t>
      </w:r>
      <w:r>
        <w:rPr>
          <w:spacing w:val="3"/>
        </w:rPr>
        <w:t xml:space="preserve"> </w:t>
      </w:r>
      <w:r>
        <w:t>administered</w:t>
      </w:r>
      <w:r>
        <w:rPr>
          <w:spacing w:val="3"/>
        </w:rPr>
        <w:t xml:space="preserve"> </w:t>
      </w:r>
      <w:r>
        <w:t>without regard</w:t>
      </w:r>
      <w:r>
        <w:rPr>
          <w:spacing w:val="13"/>
        </w:rPr>
        <w:t xml:space="preserve"> </w:t>
      </w:r>
      <w:r>
        <w:t>to</w:t>
      </w:r>
      <w:r>
        <w:rPr>
          <w:spacing w:val="14"/>
        </w:rPr>
        <w:t xml:space="preserve"> </w:t>
      </w:r>
      <w:r>
        <w:t>member</w:t>
      </w:r>
      <w:r>
        <w:rPr>
          <w:spacing w:val="14"/>
        </w:rPr>
        <w:t xml:space="preserve"> </w:t>
      </w:r>
      <w:r>
        <w:t>or</w:t>
      </w:r>
      <w:r>
        <w:rPr>
          <w:spacing w:val="13"/>
        </w:rPr>
        <w:t xml:space="preserve"> </w:t>
      </w:r>
      <w:r>
        <w:t>non-membership</w:t>
      </w:r>
      <w:r>
        <w:rPr>
          <w:spacing w:val="14"/>
        </w:rPr>
        <w:t xml:space="preserve"> </w:t>
      </w:r>
      <w:r>
        <w:t>or</w:t>
      </w:r>
      <w:r>
        <w:rPr>
          <w:spacing w:val="14"/>
        </w:rPr>
        <w:t xml:space="preserve"> </w:t>
      </w:r>
      <w:r>
        <w:t>by</w:t>
      </w:r>
      <w:r>
        <w:rPr>
          <w:spacing w:val="13"/>
        </w:rPr>
        <w:t xml:space="preserve"> </w:t>
      </w:r>
      <w:r>
        <w:t>virtue</w:t>
      </w:r>
      <w:r>
        <w:rPr>
          <w:spacing w:val="14"/>
        </w:rPr>
        <w:t xml:space="preserve"> </w:t>
      </w:r>
      <w:r>
        <w:t>of</w:t>
      </w:r>
      <w:r>
        <w:rPr>
          <w:spacing w:val="14"/>
        </w:rPr>
        <w:t xml:space="preserve"> </w:t>
      </w:r>
      <w:r>
        <w:t>their</w:t>
      </w:r>
      <w:r>
        <w:rPr>
          <w:spacing w:val="13"/>
        </w:rPr>
        <w:t xml:space="preserve"> </w:t>
      </w:r>
      <w:r>
        <w:t>holding</w:t>
      </w:r>
      <w:r>
        <w:rPr>
          <w:spacing w:val="14"/>
        </w:rPr>
        <w:t xml:space="preserve"> </w:t>
      </w:r>
      <w:r>
        <w:t>or</w:t>
      </w:r>
      <w:r>
        <w:rPr>
          <w:spacing w:val="14"/>
        </w:rPr>
        <w:t xml:space="preserve"> </w:t>
      </w:r>
      <w:r>
        <w:t>not holding</w:t>
      </w:r>
      <w:r>
        <w:rPr>
          <w:spacing w:val="35"/>
        </w:rPr>
        <w:t xml:space="preserve"> </w:t>
      </w:r>
      <w:r>
        <w:t>office</w:t>
      </w:r>
      <w:r>
        <w:rPr>
          <w:spacing w:val="36"/>
        </w:rPr>
        <w:t xml:space="preserve"> </w:t>
      </w:r>
      <w:r>
        <w:t>in</w:t>
      </w:r>
      <w:r>
        <w:rPr>
          <w:spacing w:val="35"/>
        </w:rPr>
        <w:t xml:space="preserve"> </w:t>
      </w:r>
      <w:r>
        <w:t>the</w:t>
      </w:r>
      <w:r>
        <w:rPr>
          <w:spacing w:val="36"/>
        </w:rPr>
        <w:t xml:space="preserve"> </w:t>
      </w:r>
      <w:r>
        <w:t>Association.</w:t>
      </w:r>
      <w:r>
        <w:rPr>
          <w:spacing w:val="4"/>
        </w:rPr>
        <w:t xml:space="preserve"> </w:t>
      </w:r>
      <w:r>
        <w:t>Nothing</w:t>
      </w:r>
      <w:r>
        <w:rPr>
          <w:spacing w:val="36"/>
        </w:rPr>
        <w:t xml:space="preserve"> </w:t>
      </w:r>
      <w:r>
        <w:t>herein</w:t>
      </w:r>
      <w:r>
        <w:rPr>
          <w:spacing w:val="35"/>
        </w:rPr>
        <w:t xml:space="preserve"> </w:t>
      </w:r>
      <w:r>
        <w:t>shall</w:t>
      </w:r>
      <w:r>
        <w:rPr>
          <w:spacing w:val="36"/>
        </w:rPr>
        <w:t xml:space="preserve"> </w:t>
      </w:r>
      <w:r>
        <w:t>be</w:t>
      </w:r>
      <w:r>
        <w:rPr>
          <w:spacing w:val="35"/>
        </w:rPr>
        <w:t xml:space="preserve"> </w:t>
      </w:r>
      <w:r>
        <w:t>construed</w:t>
      </w:r>
      <w:r>
        <w:rPr>
          <w:spacing w:val="36"/>
        </w:rPr>
        <w:t xml:space="preserve"> </w:t>
      </w:r>
      <w:r>
        <w:t>to</w:t>
      </w:r>
      <w:r>
        <w:rPr>
          <w:w w:val="99"/>
        </w:rPr>
        <w:t xml:space="preserve"> </w:t>
      </w:r>
      <w:r>
        <w:t>mandate</w:t>
      </w:r>
      <w:r>
        <w:rPr>
          <w:spacing w:val="21"/>
        </w:rPr>
        <w:t xml:space="preserve"> </w:t>
      </w:r>
      <w:r>
        <w:t>Association</w:t>
      </w:r>
      <w:r>
        <w:rPr>
          <w:spacing w:val="22"/>
        </w:rPr>
        <w:t xml:space="preserve"> </w:t>
      </w:r>
      <w:r>
        <w:t>representation</w:t>
      </w:r>
      <w:r>
        <w:rPr>
          <w:spacing w:val="22"/>
        </w:rPr>
        <w:t xml:space="preserve"> </w:t>
      </w:r>
      <w:r>
        <w:t>of</w:t>
      </w:r>
      <w:r>
        <w:rPr>
          <w:spacing w:val="22"/>
        </w:rPr>
        <w:t xml:space="preserve"> </w:t>
      </w:r>
      <w:r>
        <w:t>a</w:t>
      </w:r>
      <w:r>
        <w:rPr>
          <w:spacing w:val="22"/>
        </w:rPr>
        <w:t xml:space="preserve"> </w:t>
      </w:r>
      <w:r>
        <w:t>unit</w:t>
      </w:r>
      <w:r>
        <w:rPr>
          <w:spacing w:val="21"/>
        </w:rPr>
        <w:t xml:space="preserve"> </w:t>
      </w:r>
      <w:r>
        <w:t>member</w:t>
      </w:r>
      <w:r>
        <w:rPr>
          <w:spacing w:val="22"/>
        </w:rPr>
        <w:t xml:space="preserve"> </w:t>
      </w:r>
      <w:r>
        <w:t>who</w:t>
      </w:r>
      <w:r>
        <w:rPr>
          <w:spacing w:val="22"/>
        </w:rPr>
        <w:t xml:space="preserve"> </w:t>
      </w:r>
      <w:r>
        <w:t>is</w:t>
      </w:r>
      <w:r>
        <w:rPr>
          <w:spacing w:val="22"/>
        </w:rPr>
        <w:t xml:space="preserve"> </w:t>
      </w:r>
      <w:r>
        <w:t>not</w:t>
      </w:r>
      <w:r>
        <w:rPr>
          <w:spacing w:val="22"/>
        </w:rPr>
        <w:t xml:space="preserve"> </w:t>
      </w:r>
      <w:r>
        <w:t>also</w:t>
      </w:r>
      <w:r>
        <w:rPr>
          <w:spacing w:val="22"/>
        </w:rPr>
        <w:t xml:space="preserve"> </w:t>
      </w:r>
      <w:r>
        <w:t>a member</w:t>
      </w:r>
      <w:r>
        <w:rPr>
          <w:spacing w:val="36"/>
        </w:rPr>
        <w:t xml:space="preserve"> </w:t>
      </w:r>
      <w:r>
        <w:t>of</w:t>
      </w:r>
      <w:r>
        <w:rPr>
          <w:spacing w:val="36"/>
        </w:rPr>
        <w:t xml:space="preserve"> </w:t>
      </w:r>
      <w:r>
        <w:t>the</w:t>
      </w:r>
      <w:r>
        <w:rPr>
          <w:spacing w:val="36"/>
        </w:rPr>
        <w:t xml:space="preserve"> </w:t>
      </w:r>
      <w:r>
        <w:t>Association</w:t>
      </w:r>
      <w:r>
        <w:rPr>
          <w:color w:val="C00000"/>
        </w:rPr>
        <w:t>.</w:t>
      </w:r>
      <w:r>
        <w:rPr>
          <w:color w:val="C00000"/>
          <w:spacing w:val="37"/>
        </w:rPr>
        <w:t xml:space="preserve"> </w:t>
      </w:r>
      <w:r>
        <w:t>This</w:t>
      </w:r>
      <w:r>
        <w:rPr>
          <w:spacing w:val="36"/>
        </w:rPr>
        <w:t xml:space="preserve"> </w:t>
      </w:r>
      <w:r>
        <w:t>provision</w:t>
      </w:r>
      <w:r>
        <w:rPr>
          <w:spacing w:val="36"/>
        </w:rPr>
        <w:t xml:space="preserve"> </w:t>
      </w:r>
      <w:r>
        <w:t>shall</w:t>
      </w:r>
      <w:r>
        <w:rPr>
          <w:spacing w:val="36"/>
        </w:rPr>
        <w:t xml:space="preserve"> </w:t>
      </w:r>
      <w:r>
        <w:t>be</w:t>
      </w:r>
      <w:r>
        <w:rPr>
          <w:spacing w:val="37"/>
        </w:rPr>
        <w:t xml:space="preserve"> </w:t>
      </w:r>
      <w:r>
        <w:t>applied</w:t>
      </w:r>
      <w:r>
        <w:rPr>
          <w:spacing w:val="36"/>
        </w:rPr>
        <w:t xml:space="preserve"> </w:t>
      </w:r>
      <w:r>
        <w:t>to</w:t>
      </w:r>
      <w:r>
        <w:rPr>
          <w:spacing w:val="36"/>
        </w:rPr>
        <w:t xml:space="preserve"> </w:t>
      </w:r>
      <w:r>
        <w:t>all Employees</w:t>
      </w:r>
      <w:r>
        <w:rPr>
          <w:spacing w:val="16"/>
        </w:rPr>
        <w:t xml:space="preserve"> </w:t>
      </w:r>
      <w:r>
        <w:t>by</w:t>
      </w:r>
      <w:r>
        <w:rPr>
          <w:spacing w:val="16"/>
        </w:rPr>
        <w:t xml:space="preserve"> </w:t>
      </w:r>
      <w:r>
        <w:t>the</w:t>
      </w:r>
      <w:r>
        <w:rPr>
          <w:spacing w:val="16"/>
        </w:rPr>
        <w:t xml:space="preserve"> </w:t>
      </w:r>
      <w:r>
        <w:t>Board</w:t>
      </w:r>
      <w:r>
        <w:rPr>
          <w:spacing w:val="16"/>
        </w:rPr>
        <w:t xml:space="preserve"> </w:t>
      </w:r>
      <w:r>
        <w:t>and</w:t>
      </w:r>
      <w:r>
        <w:rPr>
          <w:spacing w:val="16"/>
        </w:rPr>
        <w:t xml:space="preserve"> </w:t>
      </w:r>
      <w:r>
        <w:t>the</w:t>
      </w:r>
      <w:r>
        <w:rPr>
          <w:spacing w:val="16"/>
        </w:rPr>
        <w:t xml:space="preserve"> </w:t>
      </w:r>
      <w:r>
        <w:t>Association.</w:t>
      </w:r>
      <w:r>
        <w:rPr>
          <w:spacing w:val="33"/>
        </w:rPr>
        <w:t xml:space="preserve"> </w:t>
      </w:r>
      <w:r>
        <w:t>Employees</w:t>
      </w:r>
      <w:r>
        <w:rPr>
          <w:spacing w:val="16"/>
        </w:rPr>
        <w:t xml:space="preserve"> </w:t>
      </w:r>
      <w:r>
        <w:t>shall</w:t>
      </w:r>
      <w:r>
        <w:rPr>
          <w:spacing w:val="16"/>
        </w:rPr>
        <w:t xml:space="preserve"> </w:t>
      </w:r>
      <w:r>
        <w:t>have</w:t>
      </w:r>
      <w:r>
        <w:rPr>
          <w:spacing w:val="16"/>
        </w:rPr>
        <w:t xml:space="preserve"> </w:t>
      </w:r>
      <w:r>
        <w:t>all the</w:t>
      </w:r>
      <w:r>
        <w:rPr>
          <w:spacing w:val="12"/>
        </w:rPr>
        <w:t xml:space="preserve"> </w:t>
      </w:r>
      <w:r>
        <w:t>rights</w:t>
      </w:r>
      <w:r>
        <w:rPr>
          <w:spacing w:val="13"/>
        </w:rPr>
        <w:t xml:space="preserve"> </w:t>
      </w:r>
      <w:r>
        <w:t>secured</w:t>
      </w:r>
      <w:r>
        <w:rPr>
          <w:spacing w:val="12"/>
        </w:rPr>
        <w:t xml:space="preserve"> </w:t>
      </w:r>
      <w:r>
        <w:t>to</w:t>
      </w:r>
      <w:r>
        <w:rPr>
          <w:spacing w:val="13"/>
        </w:rPr>
        <w:t xml:space="preserve"> </w:t>
      </w:r>
      <w:r>
        <w:t>them</w:t>
      </w:r>
      <w:r>
        <w:rPr>
          <w:spacing w:val="13"/>
        </w:rPr>
        <w:t xml:space="preserve"> </w:t>
      </w:r>
      <w:r>
        <w:t>by</w:t>
      </w:r>
      <w:r>
        <w:rPr>
          <w:spacing w:val="12"/>
        </w:rPr>
        <w:t xml:space="preserve"> </w:t>
      </w:r>
      <w:r w:rsidRPr="004B3C9E">
        <w:rPr>
          <w:highlight w:val="red"/>
        </w:rPr>
        <w:t>PERA</w:t>
      </w:r>
      <w:r>
        <w:t>,</w:t>
      </w:r>
      <w:r>
        <w:rPr>
          <w:spacing w:val="13"/>
        </w:rPr>
        <w:t xml:space="preserve"> </w:t>
      </w:r>
      <w:r>
        <w:t>Chapter</w:t>
      </w:r>
      <w:r>
        <w:rPr>
          <w:spacing w:val="12"/>
        </w:rPr>
        <w:t xml:space="preserve"> </w:t>
      </w:r>
      <w:r>
        <w:t>447,</w:t>
      </w:r>
      <w:r>
        <w:rPr>
          <w:spacing w:val="13"/>
        </w:rPr>
        <w:t xml:space="preserve"> </w:t>
      </w:r>
      <w:r>
        <w:t>Part</w:t>
      </w:r>
      <w:r>
        <w:rPr>
          <w:spacing w:val="12"/>
        </w:rPr>
        <w:t xml:space="preserve"> </w:t>
      </w:r>
      <w:r>
        <w:t>2,</w:t>
      </w:r>
      <w:r>
        <w:rPr>
          <w:spacing w:val="13"/>
        </w:rPr>
        <w:t xml:space="preserve"> </w:t>
      </w:r>
      <w:r>
        <w:t>Florida Statute,</w:t>
      </w:r>
      <w:r>
        <w:rPr>
          <w:spacing w:val="-3"/>
        </w:rPr>
        <w:t xml:space="preserve"> </w:t>
      </w:r>
      <w:r>
        <w:t>and</w:t>
      </w:r>
      <w:r>
        <w:rPr>
          <w:spacing w:val="-2"/>
        </w:rPr>
        <w:t xml:space="preserve"> </w:t>
      </w:r>
      <w:r>
        <w:t>as</w:t>
      </w:r>
      <w:r>
        <w:rPr>
          <w:spacing w:val="-3"/>
        </w:rPr>
        <w:t xml:space="preserve"> </w:t>
      </w:r>
      <w:r>
        <w:t>otherwise</w:t>
      </w:r>
      <w:r>
        <w:rPr>
          <w:spacing w:val="-2"/>
        </w:rPr>
        <w:t xml:space="preserve"> </w:t>
      </w:r>
      <w:r>
        <w:t>provided</w:t>
      </w:r>
      <w:r>
        <w:rPr>
          <w:spacing w:val="-2"/>
        </w:rPr>
        <w:t xml:space="preserve"> </w:t>
      </w:r>
      <w:r>
        <w:t>by</w:t>
      </w:r>
      <w:r>
        <w:rPr>
          <w:spacing w:val="-3"/>
        </w:rPr>
        <w:t xml:space="preserve"> </w:t>
      </w:r>
      <w:r>
        <w:t>law.</w:t>
      </w:r>
    </w:p>
    <w:p w:rsidR="00D704CE" w:rsidRDefault="00D704CE">
      <w:pPr>
        <w:rPr>
          <w:rFonts w:ascii="Arial" w:eastAsia="Arial" w:hAnsi="Arial" w:cs="Arial"/>
          <w:sz w:val="24"/>
          <w:szCs w:val="24"/>
        </w:rPr>
      </w:pPr>
    </w:p>
    <w:p w:rsidR="00D704CE" w:rsidRDefault="008D6F06">
      <w:pPr>
        <w:pStyle w:val="BodyText"/>
        <w:numPr>
          <w:ilvl w:val="1"/>
          <w:numId w:val="51"/>
        </w:numPr>
        <w:tabs>
          <w:tab w:val="left" w:pos="980"/>
        </w:tabs>
        <w:ind w:right="119"/>
        <w:jc w:val="both"/>
      </w:pPr>
      <w:r>
        <w:rPr>
          <w:b/>
          <w:u w:val="single" w:color="000000"/>
        </w:rPr>
        <w:t>MANAGEMENT</w:t>
      </w:r>
      <w:r>
        <w:rPr>
          <w:b/>
          <w:spacing w:val="37"/>
          <w:u w:val="single" w:color="000000"/>
        </w:rPr>
        <w:t xml:space="preserve"> </w:t>
      </w:r>
      <w:r>
        <w:rPr>
          <w:b/>
          <w:u w:val="single" w:color="000000"/>
        </w:rPr>
        <w:t>RIGHTS:</w:t>
      </w:r>
      <w:r>
        <w:rPr>
          <w:b/>
          <w:spacing w:val="10"/>
          <w:u w:val="single" w:color="000000"/>
        </w:rPr>
        <w:t xml:space="preserve"> </w:t>
      </w:r>
      <w:r>
        <w:t>The</w:t>
      </w:r>
      <w:r>
        <w:rPr>
          <w:spacing w:val="39"/>
        </w:rPr>
        <w:t xml:space="preserve"> </w:t>
      </w:r>
      <w:r>
        <w:t>Board</w:t>
      </w:r>
      <w:r>
        <w:rPr>
          <w:spacing w:val="39"/>
        </w:rPr>
        <w:t xml:space="preserve"> </w:t>
      </w:r>
      <w:r>
        <w:t>hereby</w:t>
      </w:r>
      <w:r>
        <w:rPr>
          <w:spacing w:val="38"/>
        </w:rPr>
        <w:t xml:space="preserve"> </w:t>
      </w:r>
      <w:r>
        <w:t>retains</w:t>
      </w:r>
      <w:r>
        <w:rPr>
          <w:spacing w:val="39"/>
        </w:rPr>
        <w:t xml:space="preserve"> </w:t>
      </w:r>
      <w:r>
        <w:t>and</w:t>
      </w:r>
      <w:r>
        <w:rPr>
          <w:spacing w:val="39"/>
        </w:rPr>
        <w:t xml:space="preserve"> </w:t>
      </w:r>
      <w:r>
        <w:t>reserves</w:t>
      </w:r>
      <w:r>
        <w:rPr>
          <w:spacing w:val="38"/>
        </w:rPr>
        <w:t xml:space="preserve"> </w:t>
      </w:r>
      <w:r>
        <w:t>all powers,</w:t>
      </w:r>
      <w:r>
        <w:rPr>
          <w:spacing w:val="61"/>
        </w:rPr>
        <w:t xml:space="preserve"> </w:t>
      </w:r>
      <w:r>
        <w:t>rights,</w:t>
      </w:r>
      <w:r>
        <w:rPr>
          <w:spacing w:val="62"/>
        </w:rPr>
        <w:t xml:space="preserve"> </w:t>
      </w:r>
      <w:r>
        <w:t>authorities,</w:t>
      </w:r>
      <w:r>
        <w:rPr>
          <w:spacing w:val="62"/>
        </w:rPr>
        <w:t xml:space="preserve"> </w:t>
      </w:r>
      <w:r>
        <w:t>duties,</w:t>
      </w:r>
      <w:r>
        <w:rPr>
          <w:spacing w:val="61"/>
        </w:rPr>
        <w:t xml:space="preserve"> </w:t>
      </w:r>
      <w:r>
        <w:t>and</w:t>
      </w:r>
      <w:r>
        <w:rPr>
          <w:spacing w:val="62"/>
        </w:rPr>
        <w:t xml:space="preserve"> </w:t>
      </w:r>
      <w:r>
        <w:t>responsibilities</w:t>
      </w:r>
      <w:r>
        <w:rPr>
          <w:spacing w:val="62"/>
        </w:rPr>
        <w:t xml:space="preserve"> </w:t>
      </w:r>
      <w:r>
        <w:t>conferred</w:t>
      </w:r>
      <w:r>
        <w:rPr>
          <w:spacing w:val="62"/>
        </w:rPr>
        <w:t xml:space="preserve"> </w:t>
      </w:r>
      <w:r>
        <w:t>upon and</w:t>
      </w:r>
      <w:r>
        <w:rPr>
          <w:spacing w:val="9"/>
        </w:rPr>
        <w:t xml:space="preserve"> </w:t>
      </w:r>
      <w:r>
        <w:t>vested</w:t>
      </w:r>
      <w:r>
        <w:rPr>
          <w:spacing w:val="10"/>
        </w:rPr>
        <w:t xml:space="preserve"> </w:t>
      </w:r>
      <w:r>
        <w:t>in</w:t>
      </w:r>
      <w:r>
        <w:rPr>
          <w:spacing w:val="10"/>
        </w:rPr>
        <w:t xml:space="preserve"> </w:t>
      </w:r>
      <w:r>
        <w:t>it</w:t>
      </w:r>
      <w:r>
        <w:rPr>
          <w:spacing w:val="10"/>
        </w:rPr>
        <w:t xml:space="preserve"> </w:t>
      </w:r>
      <w:r>
        <w:t>by</w:t>
      </w:r>
      <w:r>
        <w:rPr>
          <w:spacing w:val="10"/>
        </w:rPr>
        <w:t xml:space="preserve"> </w:t>
      </w:r>
      <w:r>
        <w:t>law,</w:t>
      </w:r>
      <w:r>
        <w:rPr>
          <w:spacing w:val="10"/>
        </w:rPr>
        <w:t xml:space="preserve"> </w:t>
      </w:r>
      <w:r>
        <w:t>including</w:t>
      </w:r>
      <w:r>
        <w:rPr>
          <w:spacing w:val="9"/>
        </w:rPr>
        <w:t xml:space="preserve"> </w:t>
      </w:r>
      <w:r>
        <w:t>but</w:t>
      </w:r>
      <w:r>
        <w:rPr>
          <w:spacing w:val="10"/>
        </w:rPr>
        <w:t xml:space="preserve"> </w:t>
      </w:r>
      <w:r>
        <w:t>without</w:t>
      </w:r>
      <w:r>
        <w:rPr>
          <w:spacing w:val="10"/>
        </w:rPr>
        <w:t xml:space="preserve"> </w:t>
      </w:r>
      <w:r>
        <w:t>limiting</w:t>
      </w:r>
      <w:r>
        <w:rPr>
          <w:spacing w:val="10"/>
        </w:rPr>
        <w:t xml:space="preserve"> </w:t>
      </w:r>
      <w:r>
        <w:t>the</w:t>
      </w:r>
      <w:r>
        <w:rPr>
          <w:spacing w:val="10"/>
        </w:rPr>
        <w:t xml:space="preserve"> </w:t>
      </w:r>
      <w:r>
        <w:t>generality</w:t>
      </w:r>
      <w:r>
        <w:rPr>
          <w:spacing w:val="10"/>
        </w:rPr>
        <w:t xml:space="preserve"> </w:t>
      </w:r>
      <w:r>
        <w:t>of</w:t>
      </w:r>
      <w:r>
        <w:rPr>
          <w:spacing w:val="10"/>
        </w:rPr>
        <w:t xml:space="preserve"> </w:t>
      </w:r>
      <w:r>
        <w:t>the foregoing:</w:t>
      </w:r>
      <w:r>
        <w:rPr>
          <w:spacing w:val="54"/>
        </w:rPr>
        <w:t xml:space="preserve"> </w:t>
      </w:r>
      <w:r>
        <w:t>The</w:t>
      </w:r>
      <w:r>
        <w:rPr>
          <w:spacing w:val="27"/>
        </w:rPr>
        <w:t xml:space="preserve"> </w:t>
      </w:r>
      <w:r>
        <w:t>management</w:t>
      </w:r>
      <w:r>
        <w:rPr>
          <w:spacing w:val="26"/>
        </w:rPr>
        <w:t xml:space="preserve"> </w:t>
      </w:r>
      <w:r>
        <w:t>and</w:t>
      </w:r>
      <w:r>
        <w:rPr>
          <w:spacing w:val="27"/>
        </w:rPr>
        <w:t xml:space="preserve"> </w:t>
      </w:r>
      <w:r>
        <w:t>control</w:t>
      </w:r>
      <w:r>
        <w:rPr>
          <w:spacing w:val="27"/>
        </w:rPr>
        <w:t xml:space="preserve"> </w:t>
      </w:r>
      <w:r>
        <w:t>of</w:t>
      </w:r>
      <w:r>
        <w:rPr>
          <w:spacing w:val="27"/>
        </w:rPr>
        <w:t xml:space="preserve"> </w:t>
      </w:r>
      <w:r>
        <w:t>school</w:t>
      </w:r>
      <w:r>
        <w:rPr>
          <w:spacing w:val="26"/>
        </w:rPr>
        <w:t xml:space="preserve"> </w:t>
      </w:r>
      <w:r>
        <w:t>properties,</w:t>
      </w:r>
      <w:r>
        <w:rPr>
          <w:spacing w:val="27"/>
        </w:rPr>
        <w:t xml:space="preserve"> </w:t>
      </w:r>
      <w:r>
        <w:t>facilities, programs</w:t>
      </w:r>
      <w:r>
        <w:rPr>
          <w:spacing w:val="5"/>
        </w:rPr>
        <w:t xml:space="preserve"> </w:t>
      </w:r>
      <w:r>
        <w:t>of</w:t>
      </w:r>
      <w:r>
        <w:rPr>
          <w:spacing w:val="6"/>
        </w:rPr>
        <w:t xml:space="preserve"> </w:t>
      </w:r>
      <w:r>
        <w:t>instruction,</w:t>
      </w:r>
      <w:r>
        <w:rPr>
          <w:spacing w:val="6"/>
        </w:rPr>
        <w:t xml:space="preserve"> </w:t>
      </w:r>
      <w:r>
        <w:t>athletic</w:t>
      </w:r>
      <w:r>
        <w:rPr>
          <w:spacing w:val="6"/>
        </w:rPr>
        <w:t xml:space="preserve"> </w:t>
      </w:r>
      <w:r>
        <w:t>and</w:t>
      </w:r>
      <w:r>
        <w:rPr>
          <w:spacing w:val="5"/>
        </w:rPr>
        <w:t xml:space="preserve"> </w:t>
      </w:r>
      <w:r>
        <w:t>recreational</w:t>
      </w:r>
      <w:r>
        <w:rPr>
          <w:spacing w:val="6"/>
        </w:rPr>
        <w:t xml:space="preserve"> </w:t>
      </w:r>
      <w:r>
        <w:t>programs;</w:t>
      </w:r>
      <w:r>
        <w:rPr>
          <w:spacing w:val="6"/>
        </w:rPr>
        <w:t xml:space="preserve"> </w:t>
      </w:r>
      <w:r>
        <w:t>the</w:t>
      </w:r>
      <w:r>
        <w:rPr>
          <w:spacing w:val="6"/>
        </w:rPr>
        <w:t xml:space="preserve"> </w:t>
      </w:r>
      <w:r>
        <w:t>selection, direction,</w:t>
      </w:r>
      <w:r>
        <w:rPr>
          <w:spacing w:val="1"/>
        </w:rPr>
        <w:t xml:space="preserve"> </w:t>
      </w:r>
      <w:r>
        <w:t>transfer,</w:t>
      </w:r>
      <w:r>
        <w:rPr>
          <w:spacing w:val="2"/>
        </w:rPr>
        <w:t xml:space="preserve"> </w:t>
      </w:r>
      <w:r>
        <w:t>promotion</w:t>
      </w:r>
      <w:r>
        <w:rPr>
          <w:spacing w:val="2"/>
        </w:rPr>
        <w:t xml:space="preserve"> </w:t>
      </w:r>
      <w:r>
        <w:t>or</w:t>
      </w:r>
      <w:r>
        <w:rPr>
          <w:spacing w:val="2"/>
        </w:rPr>
        <w:t xml:space="preserve"> </w:t>
      </w:r>
      <w:r>
        <w:t>demotion</w:t>
      </w:r>
      <w:r>
        <w:rPr>
          <w:spacing w:val="2"/>
        </w:rPr>
        <w:t xml:space="preserve"> </w:t>
      </w:r>
      <w:r>
        <w:t>of</w:t>
      </w:r>
      <w:r>
        <w:rPr>
          <w:spacing w:val="2"/>
        </w:rPr>
        <w:t xml:space="preserve"> </w:t>
      </w:r>
      <w:r>
        <w:t>personnel;</w:t>
      </w:r>
      <w:r>
        <w:rPr>
          <w:spacing w:val="1"/>
        </w:rPr>
        <w:t xml:space="preserve"> </w:t>
      </w:r>
      <w:r>
        <w:t>and</w:t>
      </w:r>
      <w:r>
        <w:rPr>
          <w:spacing w:val="2"/>
        </w:rPr>
        <w:t xml:space="preserve"> </w:t>
      </w:r>
      <w:r>
        <w:t>the</w:t>
      </w:r>
      <w:r>
        <w:rPr>
          <w:spacing w:val="2"/>
        </w:rPr>
        <w:t xml:space="preserve"> </w:t>
      </w:r>
      <w:r>
        <w:t>discipline or</w:t>
      </w:r>
      <w:r>
        <w:rPr>
          <w:spacing w:val="22"/>
        </w:rPr>
        <w:t xml:space="preserve"> </w:t>
      </w:r>
      <w:r>
        <w:t>dismissal</w:t>
      </w:r>
      <w:r>
        <w:rPr>
          <w:spacing w:val="23"/>
        </w:rPr>
        <w:t xml:space="preserve"> </w:t>
      </w:r>
      <w:r>
        <w:t>of</w:t>
      </w:r>
      <w:r>
        <w:rPr>
          <w:spacing w:val="23"/>
        </w:rPr>
        <w:t xml:space="preserve"> </w:t>
      </w:r>
      <w:r>
        <w:t>personnel.</w:t>
      </w:r>
      <w:r>
        <w:rPr>
          <w:spacing w:val="46"/>
        </w:rPr>
        <w:t xml:space="preserve"> </w:t>
      </w:r>
      <w:r>
        <w:t>These</w:t>
      </w:r>
      <w:r>
        <w:rPr>
          <w:spacing w:val="23"/>
        </w:rPr>
        <w:t xml:space="preserve"> </w:t>
      </w:r>
      <w:r>
        <w:t>powers</w:t>
      </w:r>
      <w:r>
        <w:rPr>
          <w:spacing w:val="23"/>
        </w:rPr>
        <w:t xml:space="preserve"> </w:t>
      </w:r>
      <w:r>
        <w:t>rights,</w:t>
      </w:r>
      <w:r>
        <w:rPr>
          <w:spacing w:val="23"/>
        </w:rPr>
        <w:t xml:space="preserve"> </w:t>
      </w:r>
      <w:r>
        <w:t>authorities,</w:t>
      </w:r>
      <w:r>
        <w:rPr>
          <w:spacing w:val="22"/>
        </w:rPr>
        <w:t xml:space="preserve"> </w:t>
      </w:r>
      <w:r>
        <w:t>duties,</w:t>
      </w:r>
      <w:r>
        <w:rPr>
          <w:spacing w:val="23"/>
        </w:rPr>
        <w:t xml:space="preserve"> </w:t>
      </w:r>
      <w:r>
        <w:t>and responsibilities</w:t>
      </w:r>
      <w:r>
        <w:rPr>
          <w:spacing w:val="18"/>
        </w:rPr>
        <w:t xml:space="preserve"> </w:t>
      </w:r>
      <w:r>
        <w:t>of</w:t>
      </w:r>
      <w:r>
        <w:rPr>
          <w:spacing w:val="19"/>
        </w:rPr>
        <w:t xml:space="preserve"> </w:t>
      </w:r>
      <w:r>
        <w:t>the</w:t>
      </w:r>
      <w:r>
        <w:rPr>
          <w:spacing w:val="18"/>
        </w:rPr>
        <w:t xml:space="preserve"> </w:t>
      </w:r>
      <w:r>
        <w:t>Board</w:t>
      </w:r>
      <w:r>
        <w:rPr>
          <w:spacing w:val="19"/>
        </w:rPr>
        <w:t xml:space="preserve"> </w:t>
      </w:r>
      <w:r>
        <w:t>and</w:t>
      </w:r>
      <w:r>
        <w:rPr>
          <w:spacing w:val="19"/>
        </w:rPr>
        <w:t xml:space="preserve"> </w:t>
      </w:r>
      <w:r>
        <w:t>the</w:t>
      </w:r>
      <w:r>
        <w:rPr>
          <w:spacing w:val="18"/>
        </w:rPr>
        <w:t xml:space="preserve"> </w:t>
      </w:r>
      <w:r>
        <w:t>adoption</w:t>
      </w:r>
      <w:r>
        <w:rPr>
          <w:spacing w:val="19"/>
        </w:rPr>
        <w:t xml:space="preserve"> </w:t>
      </w:r>
      <w:r>
        <w:t>of</w:t>
      </w:r>
      <w:r>
        <w:rPr>
          <w:spacing w:val="18"/>
        </w:rPr>
        <w:t xml:space="preserve"> </w:t>
      </w:r>
      <w:r>
        <w:t>such</w:t>
      </w:r>
      <w:r>
        <w:rPr>
          <w:spacing w:val="19"/>
        </w:rPr>
        <w:t xml:space="preserve"> </w:t>
      </w:r>
      <w:r>
        <w:t>rules,</w:t>
      </w:r>
      <w:r>
        <w:rPr>
          <w:spacing w:val="19"/>
        </w:rPr>
        <w:t xml:space="preserve"> </w:t>
      </w:r>
      <w:r>
        <w:t>regulations, and</w:t>
      </w:r>
      <w:r>
        <w:rPr>
          <w:spacing w:val="9"/>
        </w:rPr>
        <w:t xml:space="preserve"> </w:t>
      </w:r>
      <w:r>
        <w:t>policies</w:t>
      </w:r>
      <w:r>
        <w:rPr>
          <w:spacing w:val="9"/>
        </w:rPr>
        <w:t xml:space="preserve"> </w:t>
      </w:r>
      <w:r>
        <w:t>as</w:t>
      </w:r>
      <w:r>
        <w:rPr>
          <w:spacing w:val="9"/>
        </w:rPr>
        <w:t xml:space="preserve"> </w:t>
      </w:r>
      <w:r>
        <w:t>it</w:t>
      </w:r>
      <w:r>
        <w:rPr>
          <w:spacing w:val="9"/>
        </w:rPr>
        <w:t xml:space="preserve"> </w:t>
      </w:r>
      <w:r>
        <w:t>may</w:t>
      </w:r>
      <w:r>
        <w:rPr>
          <w:spacing w:val="9"/>
        </w:rPr>
        <w:t xml:space="preserve"> </w:t>
      </w:r>
      <w:r>
        <w:t>deem</w:t>
      </w:r>
      <w:r>
        <w:rPr>
          <w:spacing w:val="9"/>
        </w:rPr>
        <w:t xml:space="preserve"> </w:t>
      </w:r>
      <w:r>
        <w:t>necessary</w:t>
      </w:r>
      <w:r>
        <w:rPr>
          <w:spacing w:val="9"/>
        </w:rPr>
        <w:t xml:space="preserve"> </w:t>
      </w:r>
      <w:r>
        <w:t>shall</w:t>
      </w:r>
      <w:r>
        <w:rPr>
          <w:spacing w:val="9"/>
        </w:rPr>
        <w:t xml:space="preserve"> </w:t>
      </w:r>
      <w:r>
        <w:t>be</w:t>
      </w:r>
      <w:r>
        <w:rPr>
          <w:spacing w:val="9"/>
        </w:rPr>
        <w:t xml:space="preserve"> </w:t>
      </w:r>
      <w:r>
        <w:t>limited</w:t>
      </w:r>
      <w:r>
        <w:rPr>
          <w:spacing w:val="9"/>
        </w:rPr>
        <w:t xml:space="preserve"> </w:t>
      </w:r>
      <w:r>
        <w:t>only</w:t>
      </w:r>
      <w:r>
        <w:rPr>
          <w:spacing w:val="9"/>
        </w:rPr>
        <w:t xml:space="preserve"> </w:t>
      </w:r>
      <w:r>
        <w:t>by</w:t>
      </w:r>
      <w:r>
        <w:rPr>
          <w:spacing w:val="9"/>
        </w:rPr>
        <w:t xml:space="preserve"> </w:t>
      </w:r>
      <w:r>
        <w:t>the</w:t>
      </w:r>
      <w:r>
        <w:rPr>
          <w:spacing w:val="9"/>
        </w:rPr>
        <w:t xml:space="preserve"> </w:t>
      </w:r>
      <w:r>
        <w:t>terms of</w:t>
      </w:r>
      <w:r>
        <w:rPr>
          <w:spacing w:val="-2"/>
        </w:rPr>
        <w:t xml:space="preserve"> </w:t>
      </w:r>
      <w:r>
        <w:t>this</w:t>
      </w:r>
      <w:r>
        <w:rPr>
          <w:spacing w:val="-2"/>
        </w:rPr>
        <w:t xml:space="preserve"> </w:t>
      </w:r>
      <w:r>
        <w:t>Agreement.</w:t>
      </w:r>
    </w:p>
    <w:p w:rsidR="00D704CE" w:rsidRDefault="00D704CE">
      <w:pPr>
        <w:rPr>
          <w:rFonts w:ascii="Arial" w:eastAsia="Arial" w:hAnsi="Arial" w:cs="Arial"/>
          <w:sz w:val="24"/>
          <w:szCs w:val="24"/>
        </w:rPr>
      </w:pPr>
    </w:p>
    <w:p w:rsidR="00D704CE" w:rsidRDefault="008D6F06">
      <w:pPr>
        <w:pStyle w:val="BodyText"/>
        <w:numPr>
          <w:ilvl w:val="1"/>
          <w:numId w:val="51"/>
        </w:numPr>
        <w:tabs>
          <w:tab w:val="left" w:pos="948"/>
        </w:tabs>
        <w:ind w:right="119"/>
        <w:jc w:val="both"/>
      </w:pPr>
      <w:r>
        <w:rPr>
          <w:b/>
          <w:u w:val="single" w:color="000000"/>
        </w:rPr>
        <w:t>NONDISCRIMINATION:</w:t>
      </w:r>
      <w:r>
        <w:rPr>
          <w:b/>
          <w:spacing w:val="14"/>
          <w:u w:val="single" w:color="000000"/>
        </w:rPr>
        <w:t xml:space="preserve"> </w:t>
      </w:r>
      <w:r>
        <w:t>The</w:t>
      </w:r>
      <w:r>
        <w:rPr>
          <w:spacing w:val="6"/>
        </w:rPr>
        <w:t xml:space="preserve"> </w:t>
      </w:r>
      <w:r>
        <w:t>provisions</w:t>
      </w:r>
      <w:r>
        <w:rPr>
          <w:spacing w:val="7"/>
        </w:rPr>
        <w:t xml:space="preserve"> </w:t>
      </w:r>
      <w:r>
        <w:t>of</w:t>
      </w:r>
      <w:r>
        <w:rPr>
          <w:spacing w:val="6"/>
        </w:rPr>
        <w:t xml:space="preserve"> </w:t>
      </w:r>
      <w:r>
        <w:t>this</w:t>
      </w:r>
      <w:r>
        <w:rPr>
          <w:spacing w:val="7"/>
        </w:rPr>
        <w:t xml:space="preserve"> </w:t>
      </w:r>
      <w:r>
        <w:t>Agreement</w:t>
      </w:r>
      <w:r>
        <w:rPr>
          <w:spacing w:val="6"/>
        </w:rPr>
        <w:t xml:space="preserve"> </w:t>
      </w:r>
      <w:r>
        <w:t>shall</w:t>
      </w:r>
      <w:r>
        <w:rPr>
          <w:spacing w:val="7"/>
        </w:rPr>
        <w:t xml:space="preserve"> </w:t>
      </w:r>
      <w:r>
        <w:t>apply</w:t>
      </w:r>
      <w:r>
        <w:rPr>
          <w:spacing w:val="7"/>
        </w:rPr>
        <w:t xml:space="preserve"> </w:t>
      </w:r>
      <w:r>
        <w:t>to</w:t>
      </w:r>
      <w:r>
        <w:rPr>
          <w:w w:val="99"/>
        </w:rPr>
        <w:t xml:space="preserve"> </w:t>
      </w:r>
      <w:r>
        <w:t>all</w:t>
      </w:r>
      <w:r>
        <w:rPr>
          <w:spacing w:val="29"/>
        </w:rPr>
        <w:t xml:space="preserve"> </w:t>
      </w:r>
      <w:r>
        <w:t>Employees</w:t>
      </w:r>
      <w:r>
        <w:rPr>
          <w:spacing w:val="30"/>
        </w:rPr>
        <w:t xml:space="preserve"> </w:t>
      </w:r>
      <w:r>
        <w:t>without</w:t>
      </w:r>
      <w:r>
        <w:rPr>
          <w:spacing w:val="30"/>
        </w:rPr>
        <w:t xml:space="preserve"> </w:t>
      </w:r>
      <w:r>
        <w:t>regard</w:t>
      </w:r>
      <w:r>
        <w:rPr>
          <w:spacing w:val="30"/>
        </w:rPr>
        <w:t xml:space="preserve"> </w:t>
      </w:r>
      <w:r>
        <w:t>to</w:t>
      </w:r>
      <w:r>
        <w:rPr>
          <w:spacing w:val="29"/>
        </w:rPr>
        <w:t xml:space="preserve"> </w:t>
      </w:r>
      <w:r>
        <w:t>race,</w:t>
      </w:r>
      <w:r>
        <w:rPr>
          <w:spacing w:val="30"/>
        </w:rPr>
        <w:t xml:space="preserve"> </w:t>
      </w:r>
      <w:r>
        <w:t>color,</w:t>
      </w:r>
      <w:r>
        <w:rPr>
          <w:spacing w:val="30"/>
        </w:rPr>
        <w:t xml:space="preserve"> </w:t>
      </w:r>
      <w:r>
        <w:t>religion,</w:t>
      </w:r>
      <w:r>
        <w:rPr>
          <w:spacing w:val="30"/>
        </w:rPr>
        <w:t xml:space="preserve"> </w:t>
      </w:r>
      <w:r>
        <w:t>gender,</w:t>
      </w:r>
      <w:r>
        <w:rPr>
          <w:spacing w:val="30"/>
        </w:rPr>
        <w:t xml:space="preserve"> </w:t>
      </w:r>
      <w:r>
        <w:t>age, disability,</w:t>
      </w:r>
      <w:r>
        <w:rPr>
          <w:spacing w:val="6"/>
        </w:rPr>
        <w:t xml:space="preserve"> </w:t>
      </w:r>
      <w:r>
        <w:t>national</w:t>
      </w:r>
      <w:r>
        <w:rPr>
          <w:spacing w:val="6"/>
        </w:rPr>
        <w:t xml:space="preserve"> </w:t>
      </w:r>
      <w:r>
        <w:t>origin,</w:t>
      </w:r>
      <w:r>
        <w:rPr>
          <w:spacing w:val="6"/>
        </w:rPr>
        <w:t xml:space="preserve"> </w:t>
      </w:r>
      <w:r>
        <w:t>marital</w:t>
      </w:r>
      <w:r>
        <w:rPr>
          <w:spacing w:val="6"/>
        </w:rPr>
        <w:t xml:space="preserve"> </w:t>
      </w:r>
      <w:r>
        <w:t>status,</w:t>
      </w:r>
      <w:r>
        <w:rPr>
          <w:spacing w:val="6"/>
        </w:rPr>
        <w:t xml:space="preserve"> </w:t>
      </w:r>
      <w:r>
        <w:t>or</w:t>
      </w:r>
      <w:r>
        <w:rPr>
          <w:spacing w:val="6"/>
        </w:rPr>
        <w:t xml:space="preserve"> </w:t>
      </w:r>
      <w:r>
        <w:t>pregnancy.</w:t>
      </w:r>
      <w:r>
        <w:rPr>
          <w:spacing w:val="13"/>
        </w:rPr>
        <w:t xml:space="preserve"> </w:t>
      </w:r>
      <w:r>
        <w:t>The</w:t>
      </w:r>
      <w:r>
        <w:rPr>
          <w:spacing w:val="6"/>
        </w:rPr>
        <w:t xml:space="preserve"> </w:t>
      </w:r>
      <w:r>
        <w:t>right</w:t>
      </w:r>
      <w:r>
        <w:rPr>
          <w:spacing w:val="7"/>
        </w:rPr>
        <w:t xml:space="preserve"> </w:t>
      </w:r>
      <w:r>
        <w:t>of</w:t>
      </w:r>
      <w:r>
        <w:rPr>
          <w:w w:val="99"/>
        </w:rPr>
        <w:t xml:space="preserve"> </w:t>
      </w:r>
      <w:r>
        <w:t>Employees</w:t>
      </w:r>
      <w:r>
        <w:rPr>
          <w:spacing w:val="34"/>
        </w:rPr>
        <w:t xml:space="preserve"> </w:t>
      </w:r>
      <w:r>
        <w:t>to</w:t>
      </w:r>
      <w:r>
        <w:rPr>
          <w:spacing w:val="34"/>
        </w:rPr>
        <w:t xml:space="preserve"> </w:t>
      </w:r>
      <w:r>
        <w:t>belong</w:t>
      </w:r>
      <w:r>
        <w:rPr>
          <w:spacing w:val="34"/>
        </w:rPr>
        <w:t xml:space="preserve"> </w:t>
      </w:r>
      <w:r>
        <w:t>to,</w:t>
      </w:r>
      <w:r>
        <w:rPr>
          <w:spacing w:val="34"/>
        </w:rPr>
        <w:t xml:space="preserve"> </w:t>
      </w:r>
      <w:r>
        <w:t>participate</w:t>
      </w:r>
      <w:r>
        <w:rPr>
          <w:spacing w:val="34"/>
        </w:rPr>
        <w:t xml:space="preserve"> </w:t>
      </w:r>
      <w:r>
        <w:t>in,</w:t>
      </w:r>
      <w:r>
        <w:rPr>
          <w:spacing w:val="34"/>
        </w:rPr>
        <w:t xml:space="preserve"> </w:t>
      </w:r>
      <w:r>
        <w:t>or</w:t>
      </w:r>
      <w:r>
        <w:rPr>
          <w:spacing w:val="34"/>
        </w:rPr>
        <w:t xml:space="preserve"> </w:t>
      </w:r>
      <w:r>
        <w:t>refrain</w:t>
      </w:r>
      <w:r>
        <w:rPr>
          <w:spacing w:val="34"/>
        </w:rPr>
        <w:t xml:space="preserve"> </w:t>
      </w:r>
      <w:r>
        <w:t>from</w:t>
      </w:r>
      <w:r>
        <w:rPr>
          <w:spacing w:val="35"/>
        </w:rPr>
        <w:t xml:space="preserve"> </w:t>
      </w:r>
      <w:r>
        <w:t>belonging</w:t>
      </w:r>
      <w:r>
        <w:rPr>
          <w:spacing w:val="34"/>
        </w:rPr>
        <w:t xml:space="preserve"> </w:t>
      </w:r>
      <w:r>
        <w:t>to</w:t>
      </w:r>
      <w:r>
        <w:rPr>
          <w:spacing w:val="34"/>
        </w:rPr>
        <w:t xml:space="preserve"> </w:t>
      </w:r>
      <w:r>
        <w:t>the Association</w:t>
      </w:r>
      <w:r>
        <w:rPr>
          <w:spacing w:val="38"/>
        </w:rPr>
        <w:t xml:space="preserve"> </w:t>
      </w:r>
      <w:r>
        <w:t>shall</w:t>
      </w:r>
      <w:r>
        <w:rPr>
          <w:spacing w:val="39"/>
        </w:rPr>
        <w:t xml:space="preserve"> </w:t>
      </w:r>
      <w:r>
        <w:t>not</w:t>
      </w:r>
      <w:r>
        <w:rPr>
          <w:spacing w:val="39"/>
        </w:rPr>
        <w:t xml:space="preserve"> </w:t>
      </w:r>
      <w:r>
        <w:t>be</w:t>
      </w:r>
      <w:r>
        <w:rPr>
          <w:spacing w:val="38"/>
        </w:rPr>
        <w:t xml:space="preserve"> </w:t>
      </w:r>
      <w:r>
        <w:t>interfered</w:t>
      </w:r>
      <w:r>
        <w:rPr>
          <w:spacing w:val="39"/>
        </w:rPr>
        <w:t xml:space="preserve"> </w:t>
      </w:r>
      <w:r>
        <w:t>with</w:t>
      </w:r>
      <w:r>
        <w:rPr>
          <w:spacing w:val="39"/>
        </w:rPr>
        <w:t xml:space="preserve"> </w:t>
      </w:r>
      <w:r>
        <w:t>or</w:t>
      </w:r>
      <w:r>
        <w:rPr>
          <w:spacing w:val="39"/>
        </w:rPr>
        <w:t xml:space="preserve"> </w:t>
      </w:r>
      <w:r>
        <w:t>prohibited.</w:t>
      </w:r>
      <w:r>
        <w:rPr>
          <w:spacing w:val="12"/>
        </w:rPr>
        <w:t xml:space="preserve"> </w:t>
      </w:r>
      <w:r>
        <w:t>The</w:t>
      </w:r>
      <w:r>
        <w:rPr>
          <w:spacing w:val="38"/>
        </w:rPr>
        <w:t xml:space="preserve"> </w:t>
      </w:r>
      <w:r>
        <w:t>Association will</w:t>
      </w:r>
      <w:r>
        <w:rPr>
          <w:spacing w:val="1"/>
        </w:rPr>
        <w:t xml:space="preserve"> </w:t>
      </w:r>
      <w:r>
        <w:t>not</w:t>
      </w:r>
      <w:r>
        <w:rPr>
          <w:spacing w:val="1"/>
        </w:rPr>
        <w:t xml:space="preserve"> </w:t>
      </w:r>
      <w:r>
        <w:t>discriminate</w:t>
      </w:r>
      <w:r>
        <w:rPr>
          <w:spacing w:val="1"/>
        </w:rPr>
        <w:t xml:space="preserve"> </w:t>
      </w:r>
      <w:r>
        <w:t>when</w:t>
      </w:r>
      <w:r>
        <w:rPr>
          <w:spacing w:val="1"/>
        </w:rPr>
        <w:t xml:space="preserve"> </w:t>
      </w:r>
      <w:r>
        <w:t>representing</w:t>
      </w:r>
      <w:r>
        <w:rPr>
          <w:spacing w:val="1"/>
        </w:rPr>
        <w:t xml:space="preserve"> </w:t>
      </w:r>
      <w:r>
        <w:t>its</w:t>
      </w:r>
      <w:r>
        <w:rPr>
          <w:spacing w:val="1"/>
        </w:rPr>
        <w:t xml:space="preserve"> </w:t>
      </w:r>
      <w:r>
        <w:t>members</w:t>
      </w:r>
      <w:r>
        <w:rPr>
          <w:spacing w:val="1"/>
        </w:rPr>
        <w:t xml:space="preserve"> </w:t>
      </w:r>
      <w:r>
        <w:t>or</w:t>
      </w:r>
      <w:r>
        <w:rPr>
          <w:spacing w:val="1"/>
        </w:rPr>
        <w:t xml:space="preserve"> </w:t>
      </w:r>
      <w:r>
        <w:t>unit</w:t>
      </w:r>
      <w:r>
        <w:rPr>
          <w:spacing w:val="1"/>
        </w:rPr>
        <w:t xml:space="preserve"> </w:t>
      </w:r>
      <w:r>
        <w:t>members</w:t>
      </w:r>
      <w:r>
        <w:rPr>
          <w:spacing w:val="1"/>
        </w:rPr>
        <w:t xml:space="preserve"> </w:t>
      </w:r>
      <w:r>
        <w:t>with regard</w:t>
      </w:r>
      <w:r>
        <w:rPr>
          <w:spacing w:val="4"/>
        </w:rPr>
        <w:t xml:space="preserve"> </w:t>
      </w:r>
      <w:r>
        <w:t>to</w:t>
      </w:r>
      <w:r>
        <w:rPr>
          <w:spacing w:val="4"/>
        </w:rPr>
        <w:t xml:space="preserve"> </w:t>
      </w:r>
      <w:r>
        <w:t>terms</w:t>
      </w:r>
      <w:r>
        <w:rPr>
          <w:spacing w:val="5"/>
        </w:rPr>
        <w:t xml:space="preserve"> </w:t>
      </w:r>
      <w:r>
        <w:t>and</w:t>
      </w:r>
      <w:r>
        <w:rPr>
          <w:spacing w:val="4"/>
        </w:rPr>
        <w:t xml:space="preserve"> </w:t>
      </w:r>
      <w:r>
        <w:t>conditions</w:t>
      </w:r>
      <w:r>
        <w:rPr>
          <w:spacing w:val="5"/>
        </w:rPr>
        <w:t xml:space="preserve"> </w:t>
      </w:r>
      <w:r>
        <w:t>of</w:t>
      </w:r>
      <w:r>
        <w:rPr>
          <w:spacing w:val="4"/>
        </w:rPr>
        <w:t xml:space="preserve"> </w:t>
      </w:r>
      <w:r>
        <w:t>membership,</w:t>
      </w:r>
      <w:r>
        <w:rPr>
          <w:spacing w:val="5"/>
        </w:rPr>
        <w:t xml:space="preserve"> </w:t>
      </w:r>
      <w:r>
        <w:t>or</w:t>
      </w:r>
      <w:r>
        <w:rPr>
          <w:spacing w:val="4"/>
        </w:rPr>
        <w:t xml:space="preserve"> </w:t>
      </w:r>
      <w:r>
        <w:t>because</w:t>
      </w:r>
      <w:r>
        <w:rPr>
          <w:spacing w:val="5"/>
        </w:rPr>
        <w:t xml:space="preserve"> </w:t>
      </w:r>
      <w:r>
        <w:t>of</w:t>
      </w:r>
      <w:r>
        <w:rPr>
          <w:spacing w:val="4"/>
        </w:rPr>
        <w:t xml:space="preserve"> </w:t>
      </w:r>
      <w:r>
        <w:t>race,</w:t>
      </w:r>
      <w:r>
        <w:rPr>
          <w:spacing w:val="5"/>
        </w:rPr>
        <w:t xml:space="preserve"> </w:t>
      </w:r>
      <w:r>
        <w:t>color, religion,</w:t>
      </w:r>
      <w:r>
        <w:rPr>
          <w:spacing w:val="37"/>
        </w:rPr>
        <w:t xml:space="preserve"> </w:t>
      </w:r>
      <w:r>
        <w:t>gender,</w:t>
      </w:r>
      <w:r>
        <w:rPr>
          <w:spacing w:val="38"/>
        </w:rPr>
        <w:t xml:space="preserve"> </w:t>
      </w:r>
      <w:r>
        <w:t>age,</w:t>
      </w:r>
      <w:r>
        <w:rPr>
          <w:spacing w:val="38"/>
        </w:rPr>
        <w:t xml:space="preserve"> </w:t>
      </w:r>
      <w:r>
        <w:t>disability,</w:t>
      </w:r>
      <w:r>
        <w:rPr>
          <w:spacing w:val="38"/>
        </w:rPr>
        <w:t xml:space="preserve"> </w:t>
      </w:r>
      <w:r>
        <w:t>national</w:t>
      </w:r>
      <w:r>
        <w:rPr>
          <w:spacing w:val="38"/>
        </w:rPr>
        <w:t xml:space="preserve"> </w:t>
      </w:r>
      <w:r>
        <w:t>origin,</w:t>
      </w:r>
      <w:r>
        <w:rPr>
          <w:spacing w:val="38"/>
        </w:rPr>
        <w:t xml:space="preserve"> </w:t>
      </w:r>
      <w:r>
        <w:t>marital</w:t>
      </w:r>
      <w:r>
        <w:rPr>
          <w:spacing w:val="37"/>
        </w:rPr>
        <w:t xml:space="preserve"> </w:t>
      </w:r>
      <w:r>
        <w:t>status,</w:t>
      </w:r>
      <w:r>
        <w:rPr>
          <w:spacing w:val="38"/>
        </w:rPr>
        <w:t xml:space="preserve"> </w:t>
      </w:r>
      <w:r>
        <w:t>personal lifestyle,</w:t>
      </w:r>
      <w:r>
        <w:rPr>
          <w:spacing w:val="-1"/>
        </w:rPr>
        <w:t xml:space="preserve"> </w:t>
      </w:r>
      <w:r>
        <w:t>or</w:t>
      </w:r>
      <w:r>
        <w:rPr>
          <w:spacing w:val="-1"/>
        </w:rPr>
        <w:t xml:space="preserve"> </w:t>
      </w:r>
      <w:r>
        <w:t>political</w:t>
      </w:r>
      <w:r>
        <w:rPr>
          <w:spacing w:val="-1"/>
        </w:rPr>
        <w:t xml:space="preserve"> </w:t>
      </w:r>
      <w:r>
        <w:t>affiliation.</w:t>
      </w:r>
    </w:p>
    <w:p w:rsidR="00D704CE" w:rsidRDefault="00D704CE">
      <w:pPr>
        <w:rPr>
          <w:rFonts w:ascii="Arial" w:eastAsia="Arial" w:hAnsi="Arial" w:cs="Arial"/>
          <w:sz w:val="24"/>
          <w:szCs w:val="24"/>
        </w:rPr>
      </w:pPr>
    </w:p>
    <w:p w:rsidR="00D704CE" w:rsidRDefault="008D6F06">
      <w:pPr>
        <w:pStyle w:val="BodyText"/>
        <w:numPr>
          <w:ilvl w:val="1"/>
          <w:numId w:val="51"/>
        </w:numPr>
        <w:tabs>
          <w:tab w:val="left" w:pos="973"/>
        </w:tabs>
        <w:ind w:right="119"/>
        <w:jc w:val="both"/>
      </w:pPr>
      <w:r>
        <w:rPr>
          <w:b/>
          <w:u w:val="single" w:color="000000"/>
        </w:rPr>
        <w:t>ASSOCIATION</w:t>
      </w:r>
      <w:r>
        <w:rPr>
          <w:b/>
          <w:spacing w:val="29"/>
          <w:u w:val="single" w:color="000000"/>
        </w:rPr>
        <w:t xml:space="preserve"> </w:t>
      </w:r>
      <w:r>
        <w:rPr>
          <w:b/>
          <w:u w:val="single" w:color="000000"/>
        </w:rPr>
        <w:t>REPRESENTATIVES:</w:t>
      </w:r>
      <w:r>
        <w:rPr>
          <w:b/>
          <w:spacing w:val="61"/>
          <w:u w:val="single" w:color="000000"/>
        </w:rPr>
        <w:t xml:space="preserve"> </w:t>
      </w:r>
      <w:r>
        <w:t>The</w:t>
      </w:r>
      <w:r>
        <w:rPr>
          <w:spacing w:val="30"/>
        </w:rPr>
        <w:t xml:space="preserve"> </w:t>
      </w:r>
      <w:r>
        <w:t>Board</w:t>
      </w:r>
      <w:r>
        <w:rPr>
          <w:spacing w:val="30"/>
        </w:rPr>
        <w:t xml:space="preserve"> </w:t>
      </w:r>
      <w:r>
        <w:t>shall</w:t>
      </w:r>
      <w:r>
        <w:rPr>
          <w:spacing w:val="29"/>
        </w:rPr>
        <w:t xml:space="preserve"> </w:t>
      </w:r>
      <w:r>
        <w:t>recognize</w:t>
      </w:r>
      <w:r>
        <w:rPr>
          <w:spacing w:val="30"/>
        </w:rPr>
        <w:t xml:space="preserve"> </w:t>
      </w:r>
      <w:r>
        <w:t>and deal</w:t>
      </w:r>
      <w:r>
        <w:rPr>
          <w:spacing w:val="52"/>
        </w:rPr>
        <w:t xml:space="preserve"> </w:t>
      </w:r>
      <w:r>
        <w:t>with</w:t>
      </w:r>
      <w:r>
        <w:rPr>
          <w:spacing w:val="53"/>
        </w:rPr>
        <w:t xml:space="preserve"> </w:t>
      </w:r>
      <w:r>
        <w:t>the</w:t>
      </w:r>
      <w:r>
        <w:rPr>
          <w:spacing w:val="53"/>
        </w:rPr>
        <w:t xml:space="preserve"> </w:t>
      </w:r>
      <w:r>
        <w:t>Association</w:t>
      </w:r>
      <w:r>
        <w:rPr>
          <w:spacing w:val="52"/>
        </w:rPr>
        <w:t xml:space="preserve"> </w:t>
      </w:r>
      <w:r>
        <w:t>representatives</w:t>
      </w:r>
      <w:r>
        <w:rPr>
          <w:spacing w:val="53"/>
        </w:rPr>
        <w:t xml:space="preserve"> </w:t>
      </w:r>
      <w:r>
        <w:t>designated</w:t>
      </w:r>
      <w:r>
        <w:rPr>
          <w:spacing w:val="53"/>
        </w:rPr>
        <w:t xml:space="preserve"> </w:t>
      </w:r>
      <w:r>
        <w:t>in</w:t>
      </w:r>
      <w:r>
        <w:rPr>
          <w:spacing w:val="53"/>
        </w:rPr>
        <w:t xml:space="preserve"> </w:t>
      </w:r>
      <w:r>
        <w:t>writing</w:t>
      </w:r>
      <w:r>
        <w:rPr>
          <w:spacing w:val="52"/>
        </w:rPr>
        <w:t xml:space="preserve"> </w:t>
      </w:r>
      <w:r>
        <w:t>by</w:t>
      </w:r>
      <w:r>
        <w:rPr>
          <w:spacing w:val="53"/>
        </w:rPr>
        <w:t xml:space="preserve"> </w:t>
      </w:r>
      <w:r>
        <w:t>the Association</w:t>
      </w:r>
      <w:r>
        <w:rPr>
          <w:spacing w:val="2"/>
        </w:rPr>
        <w:t xml:space="preserve"> </w:t>
      </w:r>
      <w:r>
        <w:t>President.</w:t>
      </w:r>
      <w:r>
        <w:rPr>
          <w:spacing w:val="7"/>
        </w:rPr>
        <w:t xml:space="preserve"> </w:t>
      </w:r>
      <w:r>
        <w:t>Any</w:t>
      </w:r>
      <w:r>
        <w:rPr>
          <w:spacing w:val="3"/>
        </w:rPr>
        <w:t xml:space="preserve"> </w:t>
      </w:r>
      <w:r>
        <w:t>changes</w:t>
      </w:r>
      <w:r>
        <w:rPr>
          <w:spacing w:val="2"/>
        </w:rPr>
        <w:t xml:space="preserve"> </w:t>
      </w:r>
      <w:r>
        <w:t>shall</w:t>
      </w:r>
      <w:r>
        <w:rPr>
          <w:spacing w:val="3"/>
        </w:rPr>
        <w:t xml:space="preserve"> </w:t>
      </w:r>
      <w:r>
        <w:t>be</w:t>
      </w:r>
      <w:r>
        <w:rPr>
          <w:spacing w:val="3"/>
        </w:rPr>
        <w:t xml:space="preserve"> </w:t>
      </w:r>
      <w:r>
        <w:t>submitted</w:t>
      </w:r>
      <w:r>
        <w:rPr>
          <w:spacing w:val="3"/>
        </w:rPr>
        <w:t xml:space="preserve"> </w:t>
      </w:r>
      <w:r>
        <w:t>to</w:t>
      </w:r>
      <w:r>
        <w:rPr>
          <w:spacing w:val="3"/>
        </w:rPr>
        <w:t xml:space="preserve"> </w:t>
      </w:r>
      <w:r>
        <w:t>the Superintendent</w:t>
      </w:r>
      <w:r>
        <w:rPr>
          <w:spacing w:val="27"/>
        </w:rPr>
        <w:t xml:space="preserve"> </w:t>
      </w:r>
      <w:r>
        <w:t>in</w:t>
      </w:r>
      <w:r>
        <w:rPr>
          <w:spacing w:val="28"/>
        </w:rPr>
        <w:t xml:space="preserve"> </w:t>
      </w:r>
      <w:r>
        <w:t>writing.</w:t>
      </w:r>
      <w:r>
        <w:rPr>
          <w:spacing w:val="57"/>
        </w:rPr>
        <w:t xml:space="preserve"> </w:t>
      </w:r>
      <w:r>
        <w:t>Upon</w:t>
      </w:r>
      <w:r>
        <w:rPr>
          <w:spacing w:val="27"/>
        </w:rPr>
        <w:t xml:space="preserve"> </w:t>
      </w:r>
      <w:r>
        <w:t>arrival</w:t>
      </w:r>
      <w:r>
        <w:rPr>
          <w:spacing w:val="28"/>
        </w:rPr>
        <w:t xml:space="preserve"> </w:t>
      </w:r>
      <w:r>
        <w:t>at</w:t>
      </w:r>
      <w:r>
        <w:rPr>
          <w:spacing w:val="28"/>
        </w:rPr>
        <w:t xml:space="preserve"> </w:t>
      </w:r>
      <w:r>
        <w:t>any</w:t>
      </w:r>
      <w:r>
        <w:rPr>
          <w:spacing w:val="28"/>
        </w:rPr>
        <w:t xml:space="preserve"> </w:t>
      </w:r>
      <w:r>
        <w:t>school</w:t>
      </w:r>
      <w:r>
        <w:rPr>
          <w:spacing w:val="28"/>
        </w:rPr>
        <w:t xml:space="preserve"> </w:t>
      </w:r>
      <w:r>
        <w:t>or</w:t>
      </w:r>
      <w:r>
        <w:rPr>
          <w:spacing w:val="27"/>
        </w:rPr>
        <w:t xml:space="preserve"> </w:t>
      </w:r>
      <w:r>
        <w:t>worksite,</w:t>
      </w:r>
      <w:r>
        <w:rPr>
          <w:spacing w:val="28"/>
        </w:rPr>
        <w:t xml:space="preserve"> </w:t>
      </w:r>
      <w:r>
        <w:t>such representative</w:t>
      </w:r>
      <w:r>
        <w:rPr>
          <w:spacing w:val="9"/>
        </w:rPr>
        <w:t xml:space="preserve"> </w:t>
      </w:r>
      <w:r>
        <w:t>shall</w:t>
      </w:r>
      <w:r>
        <w:rPr>
          <w:spacing w:val="10"/>
        </w:rPr>
        <w:t xml:space="preserve"> </w:t>
      </w:r>
      <w:r>
        <w:t>report</w:t>
      </w:r>
      <w:r>
        <w:rPr>
          <w:spacing w:val="9"/>
        </w:rPr>
        <w:t xml:space="preserve"> </w:t>
      </w:r>
      <w:r>
        <w:t>to</w:t>
      </w:r>
      <w:r>
        <w:rPr>
          <w:spacing w:val="10"/>
        </w:rPr>
        <w:t xml:space="preserve"> </w:t>
      </w:r>
      <w:r>
        <w:t>the</w:t>
      </w:r>
      <w:r>
        <w:rPr>
          <w:spacing w:val="10"/>
        </w:rPr>
        <w:t xml:space="preserve"> </w:t>
      </w:r>
      <w:r>
        <w:t>principal</w:t>
      </w:r>
      <w:r>
        <w:rPr>
          <w:spacing w:val="9"/>
        </w:rPr>
        <w:t xml:space="preserve"> </w:t>
      </w:r>
      <w:r>
        <w:t>of</w:t>
      </w:r>
      <w:r>
        <w:rPr>
          <w:spacing w:val="10"/>
        </w:rPr>
        <w:t xml:space="preserve"> </w:t>
      </w:r>
      <w:r>
        <w:t>the</w:t>
      </w:r>
      <w:r>
        <w:rPr>
          <w:spacing w:val="10"/>
        </w:rPr>
        <w:t xml:space="preserve"> </w:t>
      </w:r>
      <w:r>
        <w:t>school</w:t>
      </w:r>
      <w:r>
        <w:rPr>
          <w:spacing w:val="9"/>
        </w:rPr>
        <w:t xml:space="preserve"> </w:t>
      </w:r>
      <w:r>
        <w:t>or</w:t>
      </w:r>
      <w:r>
        <w:rPr>
          <w:spacing w:val="10"/>
        </w:rPr>
        <w:t xml:space="preserve"> </w:t>
      </w:r>
      <w:r>
        <w:t>the</w:t>
      </w:r>
      <w:r>
        <w:rPr>
          <w:spacing w:val="10"/>
        </w:rPr>
        <w:t xml:space="preserve"> </w:t>
      </w:r>
      <w:r>
        <w:t>supervisor of</w:t>
      </w:r>
      <w:r>
        <w:rPr>
          <w:spacing w:val="-2"/>
        </w:rPr>
        <w:t xml:space="preserve"> </w:t>
      </w:r>
      <w:r>
        <w:t>the</w:t>
      </w:r>
      <w:r>
        <w:rPr>
          <w:spacing w:val="-2"/>
        </w:rPr>
        <w:t xml:space="preserve"> </w:t>
      </w:r>
      <w:r>
        <w:t>worksite.</w:t>
      </w:r>
    </w:p>
    <w:p w:rsidR="00D704CE" w:rsidRDefault="00D704CE">
      <w:pPr>
        <w:jc w:val="both"/>
        <w:sectPr w:rsidR="00D704CE">
          <w:pgSz w:w="12240" w:h="15840"/>
          <w:pgMar w:top="1480" w:right="1680" w:bottom="860" w:left="1700" w:header="0" w:footer="672" w:gutter="0"/>
          <w:cols w:space="720"/>
        </w:sectPr>
      </w:pPr>
    </w:p>
    <w:p w:rsidR="00D704CE" w:rsidRDefault="008D6F06">
      <w:pPr>
        <w:numPr>
          <w:ilvl w:val="1"/>
          <w:numId w:val="51"/>
        </w:numPr>
        <w:tabs>
          <w:tab w:val="left" w:pos="1144"/>
        </w:tabs>
        <w:spacing w:before="40"/>
        <w:ind w:left="1000" w:right="111" w:hanging="900"/>
        <w:jc w:val="both"/>
        <w:rPr>
          <w:rFonts w:ascii="Arial" w:eastAsia="Arial" w:hAnsi="Arial" w:cs="Arial"/>
          <w:sz w:val="24"/>
          <w:szCs w:val="24"/>
        </w:rPr>
      </w:pPr>
      <w:r>
        <w:rPr>
          <w:rFonts w:ascii="Arial"/>
          <w:b/>
          <w:sz w:val="24"/>
          <w:u w:val="single" w:color="000000"/>
        </w:rPr>
        <w:lastRenderedPageBreak/>
        <w:t>ASSOCIATION</w:t>
      </w:r>
      <w:r>
        <w:rPr>
          <w:rFonts w:ascii="Arial"/>
          <w:b/>
          <w:spacing w:val="1"/>
          <w:sz w:val="24"/>
          <w:u w:val="single" w:color="000000"/>
        </w:rPr>
        <w:t xml:space="preserve"> </w:t>
      </w:r>
      <w:r>
        <w:rPr>
          <w:rFonts w:ascii="Arial"/>
          <w:b/>
          <w:sz w:val="24"/>
          <w:u w:val="single" w:color="000000"/>
        </w:rPr>
        <w:t>BULLETIN</w:t>
      </w:r>
      <w:r>
        <w:rPr>
          <w:rFonts w:ascii="Arial"/>
          <w:b/>
          <w:spacing w:val="1"/>
          <w:sz w:val="24"/>
          <w:u w:val="single" w:color="000000"/>
        </w:rPr>
        <w:t xml:space="preserve"> </w:t>
      </w:r>
      <w:r>
        <w:rPr>
          <w:rFonts w:ascii="Arial"/>
          <w:b/>
          <w:sz w:val="24"/>
          <w:u w:val="single" w:color="000000"/>
        </w:rPr>
        <w:t>BOARD,</w:t>
      </w:r>
      <w:r>
        <w:rPr>
          <w:rFonts w:ascii="Arial"/>
          <w:b/>
          <w:spacing w:val="1"/>
          <w:sz w:val="24"/>
          <w:u w:val="single" w:color="000000"/>
        </w:rPr>
        <w:t xml:space="preserve"> </w:t>
      </w:r>
      <w:r>
        <w:rPr>
          <w:rFonts w:ascii="Arial"/>
          <w:b/>
          <w:sz w:val="24"/>
          <w:u w:val="single" w:color="000000"/>
        </w:rPr>
        <w:t>COURIER</w:t>
      </w:r>
      <w:r>
        <w:rPr>
          <w:rFonts w:ascii="Arial"/>
          <w:b/>
          <w:spacing w:val="1"/>
          <w:sz w:val="24"/>
          <w:u w:val="single" w:color="000000"/>
        </w:rPr>
        <w:t xml:space="preserve"> </w:t>
      </w:r>
      <w:r>
        <w:rPr>
          <w:rFonts w:ascii="Arial"/>
          <w:b/>
          <w:sz w:val="24"/>
          <w:u w:val="single" w:color="000000"/>
        </w:rPr>
        <w:t>SERVICE,</w:t>
      </w:r>
      <w:r>
        <w:rPr>
          <w:rFonts w:ascii="Arial"/>
          <w:b/>
          <w:spacing w:val="1"/>
          <w:sz w:val="24"/>
          <w:u w:val="single" w:color="000000"/>
        </w:rPr>
        <w:t xml:space="preserve"> </w:t>
      </w:r>
      <w:r>
        <w:rPr>
          <w:rFonts w:ascii="Arial"/>
          <w:b/>
          <w:sz w:val="24"/>
          <w:u w:val="single" w:color="000000"/>
        </w:rPr>
        <w:t>AND</w:t>
      </w:r>
      <w:r>
        <w:rPr>
          <w:rFonts w:ascii="Arial"/>
          <w:b/>
          <w:w w:val="99"/>
          <w:sz w:val="24"/>
          <w:u w:val="single" w:color="000000"/>
        </w:rPr>
        <w:t xml:space="preserve"> </w:t>
      </w:r>
      <w:r>
        <w:rPr>
          <w:rFonts w:ascii="Arial"/>
          <w:b/>
          <w:w w:val="99"/>
          <w:sz w:val="24"/>
        </w:rPr>
        <w:t xml:space="preserve"> </w:t>
      </w:r>
      <w:r>
        <w:rPr>
          <w:rFonts w:ascii="Arial"/>
          <w:b/>
          <w:sz w:val="24"/>
          <w:u w:val="single" w:color="000000"/>
        </w:rPr>
        <w:t>MAILBOX</w:t>
      </w:r>
      <w:r>
        <w:rPr>
          <w:rFonts w:ascii="Arial"/>
          <w:b/>
          <w:spacing w:val="6"/>
          <w:sz w:val="24"/>
          <w:u w:val="single" w:color="000000"/>
        </w:rPr>
        <w:t xml:space="preserve"> </w:t>
      </w:r>
      <w:r>
        <w:rPr>
          <w:rFonts w:ascii="Arial"/>
          <w:b/>
          <w:sz w:val="24"/>
          <w:u w:val="single" w:color="000000"/>
        </w:rPr>
        <w:t>USAGE:</w:t>
      </w:r>
      <w:r>
        <w:rPr>
          <w:rFonts w:ascii="Arial"/>
          <w:b/>
          <w:spacing w:val="15"/>
          <w:sz w:val="24"/>
          <w:u w:val="single" w:color="000000"/>
        </w:rPr>
        <w:t xml:space="preserve"> </w:t>
      </w:r>
      <w:r>
        <w:rPr>
          <w:rFonts w:ascii="Arial"/>
          <w:sz w:val="24"/>
        </w:rPr>
        <w:t>The</w:t>
      </w:r>
      <w:r>
        <w:rPr>
          <w:rFonts w:ascii="Arial"/>
          <w:spacing w:val="7"/>
          <w:sz w:val="24"/>
        </w:rPr>
        <w:t xml:space="preserve"> </w:t>
      </w:r>
      <w:r>
        <w:rPr>
          <w:rFonts w:ascii="Arial"/>
          <w:sz w:val="24"/>
        </w:rPr>
        <w:t>Association</w:t>
      </w:r>
      <w:r>
        <w:rPr>
          <w:rFonts w:ascii="Arial"/>
          <w:spacing w:val="6"/>
          <w:sz w:val="24"/>
        </w:rPr>
        <w:t xml:space="preserve"> </w:t>
      </w:r>
      <w:r>
        <w:rPr>
          <w:rFonts w:ascii="Arial"/>
          <w:sz w:val="24"/>
        </w:rPr>
        <w:t>shall</w:t>
      </w:r>
      <w:r>
        <w:rPr>
          <w:rFonts w:ascii="Arial"/>
          <w:spacing w:val="7"/>
          <w:sz w:val="24"/>
        </w:rPr>
        <w:t xml:space="preserve"> </w:t>
      </w:r>
      <w:r>
        <w:rPr>
          <w:rFonts w:ascii="Arial"/>
          <w:sz w:val="24"/>
        </w:rPr>
        <w:t>have</w:t>
      </w:r>
      <w:r>
        <w:rPr>
          <w:rFonts w:ascii="Arial"/>
          <w:spacing w:val="7"/>
          <w:sz w:val="24"/>
        </w:rPr>
        <w:t xml:space="preserve"> </w:t>
      </w:r>
      <w:r>
        <w:rPr>
          <w:rFonts w:ascii="Arial"/>
          <w:sz w:val="24"/>
        </w:rPr>
        <w:t>the</w:t>
      </w:r>
      <w:r>
        <w:rPr>
          <w:rFonts w:ascii="Arial"/>
          <w:spacing w:val="7"/>
          <w:sz w:val="24"/>
        </w:rPr>
        <w:t xml:space="preserve"> </w:t>
      </w:r>
      <w:r>
        <w:rPr>
          <w:rFonts w:ascii="Arial"/>
          <w:sz w:val="24"/>
        </w:rPr>
        <w:t>right</w:t>
      </w:r>
      <w:r>
        <w:rPr>
          <w:rFonts w:ascii="Arial"/>
          <w:spacing w:val="7"/>
          <w:sz w:val="24"/>
        </w:rPr>
        <w:t xml:space="preserve"> </w:t>
      </w:r>
      <w:r>
        <w:rPr>
          <w:rFonts w:ascii="Arial"/>
          <w:sz w:val="24"/>
        </w:rPr>
        <w:t>to</w:t>
      </w:r>
      <w:r>
        <w:rPr>
          <w:rFonts w:ascii="Arial"/>
          <w:spacing w:val="7"/>
          <w:sz w:val="24"/>
        </w:rPr>
        <w:t xml:space="preserve"> </w:t>
      </w:r>
      <w:r>
        <w:rPr>
          <w:rFonts w:ascii="Arial"/>
          <w:sz w:val="24"/>
        </w:rPr>
        <w:t>post</w:t>
      </w:r>
      <w:r>
        <w:rPr>
          <w:rFonts w:ascii="Arial"/>
          <w:spacing w:val="7"/>
          <w:sz w:val="24"/>
        </w:rPr>
        <w:t xml:space="preserve"> </w:t>
      </w:r>
      <w:r>
        <w:rPr>
          <w:rFonts w:ascii="Arial"/>
          <w:sz w:val="24"/>
        </w:rPr>
        <w:t>notices concerning</w:t>
      </w:r>
      <w:r>
        <w:rPr>
          <w:rFonts w:ascii="Arial"/>
          <w:spacing w:val="-1"/>
          <w:sz w:val="24"/>
        </w:rPr>
        <w:t xml:space="preserve"> </w:t>
      </w:r>
      <w:r>
        <w:rPr>
          <w:rFonts w:ascii="Arial"/>
          <w:sz w:val="24"/>
        </w:rPr>
        <w:t>Association</w:t>
      </w:r>
      <w:r>
        <w:rPr>
          <w:rFonts w:ascii="Arial"/>
          <w:spacing w:val="-1"/>
          <w:sz w:val="24"/>
        </w:rPr>
        <w:t xml:space="preserve"> </w:t>
      </w:r>
      <w:r>
        <w:rPr>
          <w:rFonts w:ascii="Arial"/>
          <w:sz w:val="24"/>
        </w:rPr>
        <w:t>business.</w:t>
      </w:r>
    </w:p>
    <w:p w:rsidR="00D704CE" w:rsidRDefault="00D704CE">
      <w:pPr>
        <w:rPr>
          <w:rFonts w:ascii="Arial" w:eastAsia="Arial" w:hAnsi="Arial" w:cs="Arial"/>
          <w:sz w:val="24"/>
          <w:szCs w:val="24"/>
        </w:rPr>
      </w:pPr>
    </w:p>
    <w:p w:rsidR="00D704CE" w:rsidRDefault="008D6F06">
      <w:pPr>
        <w:pStyle w:val="BodyText"/>
        <w:numPr>
          <w:ilvl w:val="2"/>
          <w:numId w:val="51"/>
        </w:numPr>
        <w:tabs>
          <w:tab w:val="left" w:pos="1320"/>
        </w:tabs>
        <w:ind w:right="179" w:hanging="420"/>
        <w:jc w:val="both"/>
      </w:pPr>
      <w:r>
        <w:t>The</w:t>
      </w:r>
      <w:r>
        <w:rPr>
          <w:spacing w:val="19"/>
        </w:rPr>
        <w:t xml:space="preserve"> </w:t>
      </w:r>
      <w:r>
        <w:t>Association</w:t>
      </w:r>
      <w:r>
        <w:rPr>
          <w:spacing w:val="20"/>
        </w:rPr>
        <w:t xml:space="preserve"> </w:t>
      </w:r>
      <w:r>
        <w:t>agrees</w:t>
      </w:r>
      <w:r>
        <w:rPr>
          <w:spacing w:val="20"/>
        </w:rPr>
        <w:t xml:space="preserve"> </w:t>
      </w:r>
      <w:r>
        <w:t>not</w:t>
      </w:r>
      <w:r>
        <w:rPr>
          <w:spacing w:val="20"/>
        </w:rPr>
        <w:t xml:space="preserve"> </w:t>
      </w:r>
      <w:r>
        <w:t>to</w:t>
      </w:r>
      <w:r>
        <w:rPr>
          <w:spacing w:val="19"/>
        </w:rPr>
        <w:t xml:space="preserve"> </w:t>
      </w:r>
      <w:r>
        <w:t>post</w:t>
      </w:r>
      <w:r>
        <w:rPr>
          <w:spacing w:val="20"/>
        </w:rPr>
        <w:t xml:space="preserve"> </w:t>
      </w:r>
      <w:r>
        <w:t>political</w:t>
      </w:r>
      <w:r>
        <w:rPr>
          <w:spacing w:val="20"/>
        </w:rPr>
        <w:t xml:space="preserve"> </w:t>
      </w:r>
      <w:r>
        <w:t>candidate</w:t>
      </w:r>
      <w:r>
        <w:rPr>
          <w:spacing w:val="20"/>
        </w:rPr>
        <w:t xml:space="preserve"> </w:t>
      </w:r>
      <w:r>
        <w:t>or</w:t>
      </w:r>
      <w:r>
        <w:rPr>
          <w:spacing w:val="20"/>
        </w:rPr>
        <w:t xml:space="preserve"> </w:t>
      </w:r>
      <w:r>
        <w:t>party- specific</w:t>
      </w:r>
      <w:r>
        <w:rPr>
          <w:spacing w:val="37"/>
        </w:rPr>
        <w:t xml:space="preserve"> </w:t>
      </w:r>
      <w:r>
        <w:t>materials</w:t>
      </w:r>
      <w:r>
        <w:rPr>
          <w:spacing w:val="38"/>
        </w:rPr>
        <w:t xml:space="preserve"> </w:t>
      </w:r>
      <w:r>
        <w:t>on</w:t>
      </w:r>
      <w:r>
        <w:rPr>
          <w:spacing w:val="38"/>
        </w:rPr>
        <w:t xml:space="preserve"> </w:t>
      </w:r>
      <w:r>
        <w:t>Association</w:t>
      </w:r>
      <w:r>
        <w:rPr>
          <w:spacing w:val="37"/>
        </w:rPr>
        <w:t xml:space="preserve"> </w:t>
      </w:r>
      <w:r>
        <w:t>bulletin</w:t>
      </w:r>
      <w:r>
        <w:rPr>
          <w:spacing w:val="38"/>
        </w:rPr>
        <w:t xml:space="preserve"> </w:t>
      </w:r>
      <w:r>
        <w:t>boards</w:t>
      </w:r>
      <w:r>
        <w:rPr>
          <w:spacing w:val="38"/>
        </w:rPr>
        <w:t xml:space="preserve"> </w:t>
      </w:r>
      <w:r>
        <w:t>located</w:t>
      </w:r>
      <w:r>
        <w:rPr>
          <w:spacing w:val="38"/>
        </w:rPr>
        <w:t xml:space="preserve"> </w:t>
      </w:r>
      <w:r>
        <w:t>on</w:t>
      </w:r>
      <w:r>
        <w:rPr>
          <w:spacing w:val="37"/>
        </w:rPr>
        <w:t xml:space="preserve"> </w:t>
      </w:r>
      <w:r>
        <w:t>School Board</w:t>
      </w:r>
      <w:r>
        <w:rPr>
          <w:spacing w:val="45"/>
        </w:rPr>
        <w:t xml:space="preserve"> </w:t>
      </w:r>
      <w:r>
        <w:t>property.</w:t>
      </w:r>
      <w:r>
        <w:rPr>
          <w:spacing w:val="25"/>
        </w:rPr>
        <w:t xml:space="preserve"> </w:t>
      </w:r>
      <w:r>
        <w:t>The</w:t>
      </w:r>
      <w:r>
        <w:rPr>
          <w:spacing w:val="45"/>
        </w:rPr>
        <w:t xml:space="preserve"> </w:t>
      </w:r>
      <w:r>
        <w:t>Association</w:t>
      </w:r>
      <w:r>
        <w:rPr>
          <w:spacing w:val="46"/>
        </w:rPr>
        <w:t xml:space="preserve"> </w:t>
      </w:r>
      <w:r>
        <w:t>shall</w:t>
      </w:r>
      <w:r>
        <w:rPr>
          <w:spacing w:val="45"/>
        </w:rPr>
        <w:t xml:space="preserve"> </w:t>
      </w:r>
      <w:r>
        <w:t>have</w:t>
      </w:r>
      <w:r>
        <w:rPr>
          <w:spacing w:val="46"/>
        </w:rPr>
        <w:t xml:space="preserve"> </w:t>
      </w:r>
      <w:r>
        <w:t>the</w:t>
      </w:r>
      <w:r>
        <w:rPr>
          <w:spacing w:val="45"/>
        </w:rPr>
        <w:t xml:space="preserve"> </w:t>
      </w:r>
      <w:r>
        <w:t>right</w:t>
      </w:r>
      <w:r>
        <w:rPr>
          <w:spacing w:val="46"/>
        </w:rPr>
        <w:t xml:space="preserve"> </w:t>
      </w:r>
      <w:r>
        <w:t>to</w:t>
      </w:r>
      <w:r>
        <w:rPr>
          <w:spacing w:val="45"/>
        </w:rPr>
        <w:t xml:space="preserve"> </w:t>
      </w:r>
      <w:r>
        <w:t>a</w:t>
      </w:r>
      <w:r>
        <w:rPr>
          <w:spacing w:val="46"/>
        </w:rPr>
        <w:t xml:space="preserve"> </w:t>
      </w:r>
      <w:r>
        <w:t>bulletin board</w:t>
      </w:r>
      <w:r>
        <w:rPr>
          <w:spacing w:val="10"/>
        </w:rPr>
        <w:t xml:space="preserve"> </w:t>
      </w:r>
      <w:r>
        <w:t>at</w:t>
      </w:r>
      <w:r>
        <w:rPr>
          <w:spacing w:val="11"/>
        </w:rPr>
        <w:t xml:space="preserve"> </w:t>
      </w:r>
      <w:r>
        <w:t>each</w:t>
      </w:r>
      <w:r>
        <w:rPr>
          <w:spacing w:val="11"/>
        </w:rPr>
        <w:t xml:space="preserve"> </w:t>
      </w:r>
      <w:r>
        <w:t>work</w:t>
      </w:r>
      <w:r>
        <w:rPr>
          <w:spacing w:val="11"/>
        </w:rPr>
        <w:t xml:space="preserve"> </w:t>
      </w:r>
      <w:r>
        <w:t>site</w:t>
      </w:r>
      <w:r>
        <w:rPr>
          <w:spacing w:val="11"/>
        </w:rPr>
        <w:t xml:space="preserve"> </w:t>
      </w:r>
      <w:r>
        <w:t>and</w:t>
      </w:r>
      <w:r>
        <w:rPr>
          <w:spacing w:val="11"/>
        </w:rPr>
        <w:t xml:space="preserve"> </w:t>
      </w:r>
      <w:r>
        <w:t>department.</w:t>
      </w:r>
      <w:r>
        <w:rPr>
          <w:spacing w:val="21"/>
        </w:rPr>
        <w:t xml:space="preserve"> </w:t>
      </w:r>
      <w:r>
        <w:t>The</w:t>
      </w:r>
      <w:r>
        <w:rPr>
          <w:spacing w:val="11"/>
        </w:rPr>
        <w:t xml:space="preserve"> </w:t>
      </w:r>
      <w:r>
        <w:t>bulletin</w:t>
      </w:r>
      <w:r>
        <w:rPr>
          <w:spacing w:val="11"/>
        </w:rPr>
        <w:t xml:space="preserve"> </w:t>
      </w:r>
      <w:r>
        <w:t>board</w:t>
      </w:r>
      <w:r>
        <w:rPr>
          <w:spacing w:val="11"/>
        </w:rPr>
        <w:t xml:space="preserve"> </w:t>
      </w:r>
      <w:r>
        <w:t>shall</w:t>
      </w:r>
      <w:r>
        <w:rPr>
          <w:spacing w:val="11"/>
        </w:rPr>
        <w:t xml:space="preserve"> </w:t>
      </w:r>
      <w:r>
        <w:t>be in</w:t>
      </w:r>
      <w:r>
        <w:rPr>
          <w:spacing w:val="56"/>
        </w:rPr>
        <w:t xml:space="preserve"> </w:t>
      </w:r>
      <w:r>
        <w:t>a</w:t>
      </w:r>
      <w:r>
        <w:rPr>
          <w:spacing w:val="56"/>
        </w:rPr>
        <w:t xml:space="preserve"> </w:t>
      </w:r>
      <w:r>
        <w:t>location</w:t>
      </w:r>
      <w:r>
        <w:rPr>
          <w:spacing w:val="57"/>
        </w:rPr>
        <w:t xml:space="preserve"> </w:t>
      </w:r>
      <w:r>
        <w:t>that</w:t>
      </w:r>
      <w:r>
        <w:rPr>
          <w:spacing w:val="56"/>
        </w:rPr>
        <w:t xml:space="preserve"> </w:t>
      </w:r>
      <w:r>
        <w:t>can</w:t>
      </w:r>
      <w:r>
        <w:rPr>
          <w:spacing w:val="56"/>
        </w:rPr>
        <w:t xml:space="preserve"> </w:t>
      </w:r>
      <w:r>
        <w:t>be</w:t>
      </w:r>
      <w:r>
        <w:rPr>
          <w:spacing w:val="57"/>
        </w:rPr>
        <w:t xml:space="preserve"> </w:t>
      </w:r>
      <w:r>
        <w:t>easily</w:t>
      </w:r>
      <w:r>
        <w:rPr>
          <w:spacing w:val="56"/>
        </w:rPr>
        <w:t xml:space="preserve"> </w:t>
      </w:r>
      <w:r>
        <w:t>seen</w:t>
      </w:r>
      <w:r>
        <w:rPr>
          <w:spacing w:val="56"/>
        </w:rPr>
        <w:t xml:space="preserve"> </w:t>
      </w:r>
      <w:r>
        <w:t>by</w:t>
      </w:r>
      <w:r>
        <w:rPr>
          <w:spacing w:val="57"/>
        </w:rPr>
        <w:t xml:space="preserve"> </w:t>
      </w:r>
      <w:r>
        <w:t>HESPA</w:t>
      </w:r>
      <w:r>
        <w:rPr>
          <w:spacing w:val="56"/>
        </w:rPr>
        <w:t xml:space="preserve"> </w:t>
      </w:r>
      <w:r>
        <w:t>unit</w:t>
      </w:r>
      <w:r>
        <w:rPr>
          <w:spacing w:val="56"/>
        </w:rPr>
        <w:t xml:space="preserve"> </w:t>
      </w:r>
      <w:r>
        <w:t>employees. Management</w:t>
      </w:r>
      <w:r>
        <w:rPr>
          <w:spacing w:val="39"/>
        </w:rPr>
        <w:t xml:space="preserve"> </w:t>
      </w:r>
      <w:r>
        <w:t>shall</w:t>
      </w:r>
      <w:r>
        <w:rPr>
          <w:spacing w:val="40"/>
        </w:rPr>
        <w:t xml:space="preserve"> </w:t>
      </w:r>
      <w:r>
        <w:t>not</w:t>
      </w:r>
      <w:r>
        <w:rPr>
          <w:spacing w:val="40"/>
        </w:rPr>
        <w:t xml:space="preserve"> </w:t>
      </w:r>
      <w:r>
        <w:t>remove</w:t>
      </w:r>
      <w:r>
        <w:rPr>
          <w:spacing w:val="39"/>
        </w:rPr>
        <w:t xml:space="preserve"> </w:t>
      </w:r>
      <w:r>
        <w:t>documents</w:t>
      </w:r>
      <w:r>
        <w:rPr>
          <w:spacing w:val="40"/>
        </w:rPr>
        <w:t xml:space="preserve"> </w:t>
      </w:r>
      <w:r>
        <w:t>placed</w:t>
      </w:r>
      <w:r>
        <w:rPr>
          <w:spacing w:val="40"/>
        </w:rPr>
        <w:t xml:space="preserve"> </w:t>
      </w:r>
      <w:r>
        <w:t>on</w:t>
      </w:r>
      <w:r>
        <w:rPr>
          <w:spacing w:val="40"/>
        </w:rPr>
        <w:t xml:space="preserve"> </w:t>
      </w:r>
      <w:r>
        <w:t>union</w:t>
      </w:r>
      <w:r>
        <w:rPr>
          <w:spacing w:val="39"/>
        </w:rPr>
        <w:t xml:space="preserve"> </w:t>
      </w:r>
      <w:r>
        <w:t>bulletin boards.</w:t>
      </w:r>
    </w:p>
    <w:p w:rsidR="00D704CE" w:rsidRDefault="00D704CE">
      <w:pPr>
        <w:rPr>
          <w:rFonts w:ascii="Arial" w:eastAsia="Arial" w:hAnsi="Arial" w:cs="Arial"/>
          <w:sz w:val="24"/>
          <w:szCs w:val="24"/>
        </w:rPr>
      </w:pPr>
    </w:p>
    <w:p w:rsidR="00D704CE" w:rsidRDefault="008D6F06">
      <w:pPr>
        <w:pStyle w:val="BodyText"/>
        <w:numPr>
          <w:ilvl w:val="2"/>
          <w:numId w:val="51"/>
        </w:numPr>
        <w:tabs>
          <w:tab w:val="left" w:pos="1320"/>
        </w:tabs>
        <w:ind w:right="179" w:hanging="420"/>
        <w:jc w:val="both"/>
      </w:pPr>
      <w:r>
        <w:t>The</w:t>
      </w:r>
      <w:r>
        <w:rPr>
          <w:spacing w:val="2"/>
        </w:rPr>
        <w:t xml:space="preserve"> </w:t>
      </w:r>
      <w:r>
        <w:t>Association</w:t>
      </w:r>
      <w:r>
        <w:rPr>
          <w:spacing w:val="3"/>
        </w:rPr>
        <w:t xml:space="preserve"> </w:t>
      </w:r>
      <w:r>
        <w:t>may</w:t>
      </w:r>
      <w:r>
        <w:rPr>
          <w:spacing w:val="3"/>
        </w:rPr>
        <w:t xml:space="preserve"> </w:t>
      </w:r>
      <w:r>
        <w:t>use</w:t>
      </w:r>
      <w:r>
        <w:rPr>
          <w:spacing w:val="3"/>
        </w:rPr>
        <w:t xml:space="preserve"> </w:t>
      </w:r>
      <w:r>
        <w:t>the</w:t>
      </w:r>
      <w:r>
        <w:rPr>
          <w:spacing w:val="2"/>
        </w:rPr>
        <w:t xml:space="preserve"> </w:t>
      </w:r>
      <w:r>
        <w:t>courier</w:t>
      </w:r>
      <w:r>
        <w:rPr>
          <w:spacing w:val="3"/>
        </w:rPr>
        <w:t xml:space="preserve"> </w:t>
      </w:r>
      <w:r>
        <w:t>service</w:t>
      </w:r>
      <w:r>
        <w:rPr>
          <w:spacing w:val="3"/>
        </w:rPr>
        <w:t xml:space="preserve"> </w:t>
      </w:r>
      <w:r>
        <w:t>to</w:t>
      </w:r>
      <w:r>
        <w:rPr>
          <w:spacing w:val="3"/>
        </w:rPr>
        <w:t xml:space="preserve"> </w:t>
      </w:r>
      <w:r>
        <w:t>disseminate communications</w:t>
      </w:r>
      <w:r>
        <w:rPr>
          <w:spacing w:val="65"/>
        </w:rPr>
        <w:t xml:space="preserve"> </w:t>
      </w:r>
      <w:r>
        <w:t>that</w:t>
      </w:r>
      <w:r>
        <w:rPr>
          <w:spacing w:val="66"/>
        </w:rPr>
        <w:t xml:space="preserve"> </w:t>
      </w:r>
      <w:r>
        <w:t>are</w:t>
      </w:r>
      <w:r>
        <w:rPr>
          <w:spacing w:val="65"/>
        </w:rPr>
        <w:t xml:space="preserve"> </w:t>
      </w:r>
      <w:r>
        <w:t>not</w:t>
      </w:r>
      <w:r>
        <w:rPr>
          <w:spacing w:val="66"/>
        </w:rPr>
        <w:t xml:space="preserve"> </w:t>
      </w:r>
      <w:r>
        <w:t>politically</w:t>
      </w:r>
      <w:r>
        <w:rPr>
          <w:spacing w:val="66"/>
        </w:rPr>
        <w:t xml:space="preserve"> </w:t>
      </w:r>
      <w:r>
        <w:t>specific</w:t>
      </w:r>
      <w:r>
        <w:rPr>
          <w:spacing w:val="65"/>
        </w:rPr>
        <w:t xml:space="preserve"> </w:t>
      </w:r>
      <w:r>
        <w:t>(i.e.,</w:t>
      </w:r>
      <w:r>
        <w:rPr>
          <w:spacing w:val="66"/>
        </w:rPr>
        <w:t xml:space="preserve"> </w:t>
      </w:r>
      <w:r>
        <w:t>candidate</w:t>
      </w:r>
      <w:r>
        <w:rPr>
          <w:spacing w:val="66"/>
        </w:rPr>
        <w:t xml:space="preserve"> </w:t>
      </w:r>
      <w:r>
        <w:t>or party).</w:t>
      </w:r>
    </w:p>
    <w:p w:rsidR="00D704CE" w:rsidRDefault="00D704CE">
      <w:pPr>
        <w:rPr>
          <w:rFonts w:ascii="Arial" w:eastAsia="Arial" w:hAnsi="Arial" w:cs="Arial"/>
          <w:sz w:val="24"/>
          <w:szCs w:val="24"/>
        </w:rPr>
      </w:pPr>
    </w:p>
    <w:p w:rsidR="00D704CE" w:rsidRDefault="008D6F06">
      <w:pPr>
        <w:pStyle w:val="BodyText"/>
        <w:numPr>
          <w:ilvl w:val="2"/>
          <w:numId w:val="51"/>
        </w:numPr>
        <w:tabs>
          <w:tab w:val="left" w:pos="1320"/>
        </w:tabs>
        <w:ind w:right="178" w:hanging="420"/>
        <w:jc w:val="both"/>
      </w:pPr>
      <w:r>
        <w:t>The</w:t>
      </w:r>
      <w:r>
        <w:rPr>
          <w:spacing w:val="54"/>
        </w:rPr>
        <w:t xml:space="preserve"> </w:t>
      </w:r>
      <w:r>
        <w:t>Association</w:t>
      </w:r>
      <w:r>
        <w:rPr>
          <w:spacing w:val="54"/>
        </w:rPr>
        <w:t xml:space="preserve"> </w:t>
      </w:r>
      <w:r>
        <w:t>shall</w:t>
      </w:r>
      <w:r>
        <w:rPr>
          <w:spacing w:val="55"/>
        </w:rPr>
        <w:t xml:space="preserve"> </w:t>
      </w:r>
      <w:r>
        <w:t>have</w:t>
      </w:r>
      <w:r>
        <w:rPr>
          <w:spacing w:val="54"/>
        </w:rPr>
        <w:t xml:space="preserve"> </w:t>
      </w:r>
      <w:r>
        <w:t>the</w:t>
      </w:r>
      <w:r>
        <w:rPr>
          <w:spacing w:val="55"/>
        </w:rPr>
        <w:t xml:space="preserve"> </w:t>
      </w:r>
      <w:r>
        <w:t>right</w:t>
      </w:r>
      <w:r>
        <w:rPr>
          <w:spacing w:val="54"/>
        </w:rPr>
        <w:t xml:space="preserve"> </w:t>
      </w:r>
      <w:r>
        <w:t>to</w:t>
      </w:r>
      <w:r>
        <w:rPr>
          <w:spacing w:val="55"/>
        </w:rPr>
        <w:t xml:space="preserve"> </w:t>
      </w:r>
      <w:r>
        <w:t>distribute</w:t>
      </w:r>
      <w:r>
        <w:rPr>
          <w:spacing w:val="54"/>
        </w:rPr>
        <w:t xml:space="preserve"> </w:t>
      </w:r>
      <w:r>
        <w:t>non-political Association</w:t>
      </w:r>
      <w:r>
        <w:rPr>
          <w:spacing w:val="33"/>
        </w:rPr>
        <w:t xml:space="preserve"> </w:t>
      </w:r>
      <w:r>
        <w:t>materials</w:t>
      </w:r>
      <w:r>
        <w:rPr>
          <w:spacing w:val="33"/>
        </w:rPr>
        <w:t xml:space="preserve"> </w:t>
      </w:r>
      <w:r>
        <w:t>in</w:t>
      </w:r>
      <w:r>
        <w:rPr>
          <w:spacing w:val="34"/>
        </w:rPr>
        <w:t xml:space="preserve"> </w:t>
      </w:r>
      <w:r>
        <w:t>Employee</w:t>
      </w:r>
      <w:r>
        <w:rPr>
          <w:spacing w:val="33"/>
        </w:rPr>
        <w:t xml:space="preserve"> </w:t>
      </w:r>
      <w:r>
        <w:t>mailboxes</w:t>
      </w:r>
      <w:r>
        <w:rPr>
          <w:spacing w:val="34"/>
        </w:rPr>
        <w:t xml:space="preserve"> </w:t>
      </w:r>
      <w:r>
        <w:t>at</w:t>
      </w:r>
      <w:r>
        <w:rPr>
          <w:spacing w:val="33"/>
        </w:rPr>
        <w:t xml:space="preserve"> </w:t>
      </w:r>
      <w:r>
        <w:t>school</w:t>
      </w:r>
      <w:r>
        <w:rPr>
          <w:spacing w:val="34"/>
        </w:rPr>
        <w:t xml:space="preserve"> </w:t>
      </w:r>
      <w:r>
        <w:t>sites</w:t>
      </w:r>
      <w:r>
        <w:rPr>
          <w:spacing w:val="33"/>
        </w:rPr>
        <w:t xml:space="preserve"> </w:t>
      </w:r>
      <w:r>
        <w:t>where such</w:t>
      </w:r>
      <w:r>
        <w:rPr>
          <w:spacing w:val="-1"/>
        </w:rPr>
        <w:t xml:space="preserve"> </w:t>
      </w:r>
      <w:r>
        <w:t>mailboxes</w:t>
      </w:r>
      <w:r>
        <w:rPr>
          <w:spacing w:val="-1"/>
        </w:rPr>
        <w:t xml:space="preserve"> </w:t>
      </w:r>
      <w:r>
        <w:t>are</w:t>
      </w:r>
      <w:r>
        <w:rPr>
          <w:spacing w:val="-1"/>
        </w:rPr>
        <w:t xml:space="preserve"> </w:t>
      </w:r>
      <w:r>
        <w:t>provided.</w:t>
      </w:r>
    </w:p>
    <w:p w:rsidR="00D704CE" w:rsidRDefault="00D704CE">
      <w:pPr>
        <w:rPr>
          <w:rFonts w:ascii="Arial" w:eastAsia="Arial" w:hAnsi="Arial" w:cs="Arial"/>
          <w:sz w:val="24"/>
          <w:szCs w:val="24"/>
        </w:rPr>
      </w:pPr>
    </w:p>
    <w:p w:rsidR="00D704CE" w:rsidRDefault="008D6F06">
      <w:pPr>
        <w:pStyle w:val="BodyText"/>
        <w:numPr>
          <w:ilvl w:val="1"/>
          <w:numId w:val="51"/>
        </w:numPr>
        <w:tabs>
          <w:tab w:val="left" w:pos="970"/>
        </w:tabs>
        <w:ind w:right="179"/>
        <w:jc w:val="both"/>
      </w:pPr>
      <w:r>
        <w:rPr>
          <w:b/>
          <w:u w:val="single" w:color="000000"/>
        </w:rPr>
        <w:t>ASSOCIATION</w:t>
      </w:r>
      <w:r>
        <w:rPr>
          <w:b/>
          <w:spacing w:val="25"/>
          <w:u w:val="single" w:color="000000"/>
        </w:rPr>
        <w:t xml:space="preserve"> </w:t>
      </w:r>
      <w:r>
        <w:rPr>
          <w:b/>
          <w:u w:val="single" w:color="000000"/>
        </w:rPr>
        <w:t>LEAVE:</w:t>
      </w:r>
      <w:r>
        <w:rPr>
          <w:b/>
          <w:spacing w:val="51"/>
          <w:u w:val="single" w:color="000000"/>
        </w:rPr>
        <w:t xml:space="preserve"> </w:t>
      </w:r>
      <w:r>
        <w:t>The</w:t>
      </w:r>
      <w:r>
        <w:rPr>
          <w:spacing w:val="26"/>
        </w:rPr>
        <w:t xml:space="preserve"> </w:t>
      </w:r>
      <w:r>
        <w:t>Administration</w:t>
      </w:r>
      <w:r>
        <w:rPr>
          <w:spacing w:val="26"/>
        </w:rPr>
        <w:t xml:space="preserve"> </w:t>
      </w:r>
      <w:r>
        <w:t>agrees</w:t>
      </w:r>
      <w:r>
        <w:rPr>
          <w:spacing w:val="26"/>
        </w:rPr>
        <w:t xml:space="preserve"> </w:t>
      </w:r>
      <w:r>
        <w:t>that</w:t>
      </w:r>
      <w:r>
        <w:rPr>
          <w:spacing w:val="25"/>
        </w:rPr>
        <w:t xml:space="preserve"> </w:t>
      </w:r>
      <w:r>
        <w:t>they</w:t>
      </w:r>
      <w:r>
        <w:rPr>
          <w:spacing w:val="26"/>
        </w:rPr>
        <w:t xml:space="preserve"> </w:t>
      </w:r>
      <w:r>
        <w:t>will</w:t>
      </w:r>
      <w:r>
        <w:rPr>
          <w:spacing w:val="26"/>
        </w:rPr>
        <w:t xml:space="preserve"> </w:t>
      </w:r>
      <w:r>
        <w:t>work with</w:t>
      </w:r>
      <w:r>
        <w:rPr>
          <w:spacing w:val="41"/>
        </w:rPr>
        <w:t xml:space="preserve"> </w:t>
      </w:r>
      <w:r>
        <w:t>the</w:t>
      </w:r>
      <w:r>
        <w:rPr>
          <w:spacing w:val="42"/>
        </w:rPr>
        <w:t xml:space="preserve"> </w:t>
      </w:r>
      <w:r>
        <w:t>Association</w:t>
      </w:r>
      <w:r>
        <w:rPr>
          <w:spacing w:val="41"/>
        </w:rPr>
        <w:t xml:space="preserve"> </w:t>
      </w:r>
      <w:r>
        <w:t>in</w:t>
      </w:r>
      <w:r>
        <w:rPr>
          <w:spacing w:val="42"/>
        </w:rPr>
        <w:t xml:space="preserve"> </w:t>
      </w:r>
      <w:r>
        <w:t>allowing</w:t>
      </w:r>
      <w:r>
        <w:rPr>
          <w:spacing w:val="41"/>
        </w:rPr>
        <w:t xml:space="preserve"> </w:t>
      </w:r>
      <w:r>
        <w:t>time</w:t>
      </w:r>
      <w:r>
        <w:rPr>
          <w:spacing w:val="42"/>
        </w:rPr>
        <w:t xml:space="preserve"> </w:t>
      </w:r>
      <w:r>
        <w:t>to</w:t>
      </w:r>
      <w:r>
        <w:rPr>
          <w:spacing w:val="41"/>
        </w:rPr>
        <w:t xml:space="preserve"> </w:t>
      </w:r>
      <w:r>
        <w:t>participate</w:t>
      </w:r>
      <w:r>
        <w:rPr>
          <w:spacing w:val="42"/>
        </w:rPr>
        <w:t xml:space="preserve"> </w:t>
      </w:r>
      <w:r>
        <w:t>in</w:t>
      </w:r>
      <w:r>
        <w:rPr>
          <w:spacing w:val="41"/>
        </w:rPr>
        <w:t xml:space="preserve"> </w:t>
      </w:r>
      <w:r>
        <w:t>Association business.</w:t>
      </w:r>
    </w:p>
    <w:p w:rsidR="00D704CE" w:rsidRDefault="00D704CE">
      <w:pPr>
        <w:rPr>
          <w:rFonts w:ascii="Arial" w:eastAsia="Arial" w:hAnsi="Arial" w:cs="Arial"/>
          <w:sz w:val="24"/>
          <w:szCs w:val="24"/>
        </w:rPr>
      </w:pPr>
    </w:p>
    <w:p w:rsidR="00D704CE" w:rsidRDefault="008D6F06">
      <w:pPr>
        <w:pStyle w:val="BodyText"/>
        <w:ind w:right="111"/>
        <w:jc w:val="both"/>
      </w:pPr>
      <w:r>
        <w:rPr>
          <w:b/>
        </w:rPr>
        <w:t>3.061</w:t>
      </w:r>
      <w:r>
        <w:rPr>
          <w:b/>
          <w:spacing w:val="32"/>
        </w:rPr>
        <w:t xml:space="preserve"> </w:t>
      </w:r>
      <w:r>
        <w:rPr>
          <w:b/>
          <w:u w:val="single" w:color="000000"/>
        </w:rPr>
        <w:t>RELEASE</w:t>
      </w:r>
      <w:r>
        <w:rPr>
          <w:b/>
          <w:spacing w:val="27"/>
          <w:u w:val="single" w:color="000000"/>
        </w:rPr>
        <w:t xml:space="preserve"> </w:t>
      </w:r>
      <w:r>
        <w:rPr>
          <w:b/>
          <w:u w:val="single" w:color="000000"/>
        </w:rPr>
        <w:t>TIME</w:t>
      </w:r>
      <w:r>
        <w:rPr>
          <w:b/>
          <w:spacing w:val="28"/>
          <w:u w:val="single" w:color="000000"/>
        </w:rPr>
        <w:t xml:space="preserve"> </w:t>
      </w:r>
      <w:r>
        <w:rPr>
          <w:b/>
          <w:u w:val="single" w:color="000000"/>
        </w:rPr>
        <w:t>FOR</w:t>
      </w:r>
      <w:r>
        <w:rPr>
          <w:b/>
          <w:spacing w:val="28"/>
          <w:u w:val="single" w:color="000000"/>
        </w:rPr>
        <w:t xml:space="preserve"> </w:t>
      </w:r>
      <w:r>
        <w:rPr>
          <w:b/>
          <w:u w:val="single" w:color="000000"/>
        </w:rPr>
        <w:t>ASSOCIATION</w:t>
      </w:r>
      <w:r>
        <w:rPr>
          <w:b/>
          <w:spacing w:val="28"/>
          <w:u w:val="single" w:color="000000"/>
        </w:rPr>
        <w:t xml:space="preserve"> </w:t>
      </w:r>
      <w:r>
        <w:rPr>
          <w:b/>
          <w:u w:val="single" w:color="000000"/>
        </w:rPr>
        <w:t>REPRESENTATIVES:</w:t>
      </w:r>
      <w:r>
        <w:rPr>
          <w:b/>
          <w:w w:val="99"/>
          <w:u w:val="single" w:color="000000"/>
        </w:rPr>
        <w:t xml:space="preserve"> </w:t>
      </w:r>
      <w:r>
        <w:rPr>
          <w:b/>
          <w:w w:val="99"/>
        </w:rPr>
        <w:t xml:space="preserve"> </w:t>
      </w:r>
      <w:r>
        <w:t>Upon</w:t>
      </w:r>
      <w:r>
        <w:rPr>
          <w:spacing w:val="25"/>
        </w:rPr>
        <w:t xml:space="preserve"> </w:t>
      </w:r>
      <w:r>
        <w:t>request</w:t>
      </w:r>
      <w:r>
        <w:rPr>
          <w:spacing w:val="26"/>
        </w:rPr>
        <w:t xml:space="preserve"> </w:t>
      </w:r>
      <w:r>
        <w:t>of</w:t>
      </w:r>
      <w:r>
        <w:rPr>
          <w:spacing w:val="25"/>
        </w:rPr>
        <w:t xml:space="preserve"> </w:t>
      </w:r>
      <w:r>
        <w:t>the</w:t>
      </w:r>
      <w:r>
        <w:rPr>
          <w:spacing w:val="26"/>
        </w:rPr>
        <w:t xml:space="preserve"> </w:t>
      </w:r>
      <w:r>
        <w:t>Association,</w:t>
      </w:r>
      <w:r>
        <w:rPr>
          <w:spacing w:val="26"/>
        </w:rPr>
        <w:t xml:space="preserve"> </w:t>
      </w:r>
      <w:r>
        <w:t>leave</w:t>
      </w:r>
      <w:r>
        <w:rPr>
          <w:spacing w:val="25"/>
        </w:rPr>
        <w:t xml:space="preserve"> </w:t>
      </w:r>
      <w:r>
        <w:t>without</w:t>
      </w:r>
      <w:r>
        <w:rPr>
          <w:spacing w:val="26"/>
        </w:rPr>
        <w:t xml:space="preserve"> </w:t>
      </w:r>
      <w:r>
        <w:t>loss</w:t>
      </w:r>
      <w:r>
        <w:rPr>
          <w:spacing w:val="26"/>
        </w:rPr>
        <w:t xml:space="preserve"> </w:t>
      </w:r>
      <w:r>
        <w:t>of</w:t>
      </w:r>
      <w:r>
        <w:rPr>
          <w:spacing w:val="25"/>
        </w:rPr>
        <w:t xml:space="preserve"> </w:t>
      </w:r>
      <w:r>
        <w:t>compensation</w:t>
      </w:r>
      <w:r>
        <w:rPr>
          <w:spacing w:val="26"/>
        </w:rPr>
        <w:t xml:space="preserve"> </w:t>
      </w:r>
      <w:r>
        <w:t>or benefits</w:t>
      </w:r>
      <w:r>
        <w:rPr>
          <w:spacing w:val="35"/>
        </w:rPr>
        <w:t xml:space="preserve"> </w:t>
      </w:r>
      <w:r>
        <w:t>shall</w:t>
      </w:r>
      <w:r>
        <w:rPr>
          <w:spacing w:val="35"/>
        </w:rPr>
        <w:t xml:space="preserve"> </w:t>
      </w:r>
      <w:r>
        <w:t>be</w:t>
      </w:r>
      <w:r>
        <w:rPr>
          <w:spacing w:val="35"/>
        </w:rPr>
        <w:t xml:space="preserve"> </w:t>
      </w:r>
      <w:r>
        <w:t>granted</w:t>
      </w:r>
      <w:r>
        <w:rPr>
          <w:spacing w:val="36"/>
        </w:rPr>
        <w:t xml:space="preserve"> </w:t>
      </w:r>
      <w:r>
        <w:t>to</w:t>
      </w:r>
      <w:r>
        <w:rPr>
          <w:spacing w:val="35"/>
        </w:rPr>
        <w:t xml:space="preserve"> </w:t>
      </w:r>
      <w:r>
        <w:t>representatives</w:t>
      </w:r>
      <w:r>
        <w:rPr>
          <w:spacing w:val="35"/>
        </w:rPr>
        <w:t xml:space="preserve"> </w:t>
      </w:r>
      <w:r>
        <w:t>of</w:t>
      </w:r>
      <w:r>
        <w:rPr>
          <w:spacing w:val="36"/>
        </w:rPr>
        <w:t xml:space="preserve"> </w:t>
      </w:r>
      <w:r>
        <w:t>the</w:t>
      </w:r>
      <w:r>
        <w:rPr>
          <w:spacing w:val="35"/>
        </w:rPr>
        <w:t xml:space="preserve"> </w:t>
      </w:r>
      <w:r>
        <w:t>Association</w:t>
      </w:r>
      <w:r>
        <w:rPr>
          <w:spacing w:val="35"/>
        </w:rPr>
        <w:t xml:space="preserve"> </w:t>
      </w:r>
      <w:r>
        <w:t>as designated</w:t>
      </w:r>
      <w:r>
        <w:rPr>
          <w:spacing w:val="17"/>
        </w:rPr>
        <w:t xml:space="preserve"> </w:t>
      </w:r>
      <w:r>
        <w:t>by</w:t>
      </w:r>
      <w:r>
        <w:rPr>
          <w:spacing w:val="18"/>
        </w:rPr>
        <w:t xml:space="preserve"> </w:t>
      </w:r>
      <w:r>
        <w:t>its</w:t>
      </w:r>
      <w:r>
        <w:rPr>
          <w:spacing w:val="18"/>
        </w:rPr>
        <w:t xml:space="preserve"> </w:t>
      </w:r>
      <w:r>
        <w:t>president</w:t>
      </w:r>
      <w:r>
        <w:rPr>
          <w:spacing w:val="18"/>
        </w:rPr>
        <w:t xml:space="preserve"> </w:t>
      </w:r>
      <w:r>
        <w:t>in</w:t>
      </w:r>
      <w:r>
        <w:rPr>
          <w:spacing w:val="17"/>
        </w:rPr>
        <w:t xml:space="preserve"> </w:t>
      </w:r>
      <w:r>
        <w:t>order</w:t>
      </w:r>
      <w:r>
        <w:rPr>
          <w:spacing w:val="18"/>
        </w:rPr>
        <w:t xml:space="preserve"> </w:t>
      </w:r>
      <w:r>
        <w:t>to</w:t>
      </w:r>
      <w:r>
        <w:rPr>
          <w:spacing w:val="18"/>
        </w:rPr>
        <w:t xml:space="preserve"> </w:t>
      </w:r>
      <w:r>
        <w:t>attend</w:t>
      </w:r>
      <w:r>
        <w:rPr>
          <w:spacing w:val="18"/>
        </w:rPr>
        <w:t xml:space="preserve"> </w:t>
      </w:r>
      <w:r>
        <w:t>conferences,</w:t>
      </w:r>
      <w:r>
        <w:rPr>
          <w:spacing w:val="18"/>
        </w:rPr>
        <w:t xml:space="preserve"> </w:t>
      </w:r>
      <w:r>
        <w:t>training sessions</w:t>
      </w:r>
      <w:r>
        <w:rPr>
          <w:spacing w:val="15"/>
        </w:rPr>
        <w:t xml:space="preserve"> </w:t>
      </w:r>
      <w:r>
        <w:t>or</w:t>
      </w:r>
      <w:r>
        <w:rPr>
          <w:spacing w:val="16"/>
        </w:rPr>
        <w:t xml:space="preserve"> </w:t>
      </w:r>
      <w:r>
        <w:t>meeting</w:t>
      </w:r>
      <w:r>
        <w:rPr>
          <w:spacing w:val="16"/>
        </w:rPr>
        <w:t xml:space="preserve"> </w:t>
      </w:r>
      <w:r>
        <w:t>dealing</w:t>
      </w:r>
      <w:r>
        <w:rPr>
          <w:spacing w:val="16"/>
        </w:rPr>
        <w:t xml:space="preserve"> </w:t>
      </w:r>
      <w:r>
        <w:t>with</w:t>
      </w:r>
      <w:r>
        <w:rPr>
          <w:spacing w:val="16"/>
        </w:rPr>
        <w:t xml:space="preserve"> </w:t>
      </w:r>
      <w:r>
        <w:t>the</w:t>
      </w:r>
      <w:r>
        <w:rPr>
          <w:spacing w:val="16"/>
        </w:rPr>
        <w:t xml:space="preserve"> </w:t>
      </w:r>
      <w:r>
        <w:t>work</w:t>
      </w:r>
      <w:r>
        <w:rPr>
          <w:spacing w:val="15"/>
        </w:rPr>
        <w:t xml:space="preserve"> </w:t>
      </w:r>
      <w:r>
        <w:t>of</w:t>
      </w:r>
      <w:r>
        <w:rPr>
          <w:spacing w:val="16"/>
        </w:rPr>
        <w:t xml:space="preserve"> </w:t>
      </w:r>
      <w:r>
        <w:t>the</w:t>
      </w:r>
      <w:r>
        <w:rPr>
          <w:spacing w:val="16"/>
        </w:rPr>
        <w:t xml:space="preserve"> </w:t>
      </w:r>
      <w:r>
        <w:t>Association.</w:t>
      </w:r>
      <w:r>
        <w:rPr>
          <w:spacing w:val="33"/>
        </w:rPr>
        <w:t xml:space="preserve"> </w:t>
      </w:r>
      <w:r>
        <w:t>Exclusive of</w:t>
      </w:r>
      <w:r>
        <w:rPr>
          <w:spacing w:val="23"/>
        </w:rPr>
        <w:t xml:space="preserve"> </w:t>
      </w:r>
      <w:r>
        <w:t>the</w:t>
      </w:r>
      <w:r>
        <w:rPr>
          <w:spacing w:val="24"/>
        </w:rPr>
        <w:t xml:space="preserve"> </w:t>
      </w:r>
      <w:r>
        <w:t>President,</w:t>
      </w:r>
      <w:r>
        <w:rPr>
          <w:spacing w:val="24"/>
        </w:rPr>
        <w:t xml:space="preserve"> </w:t>
      </w:r>
      <w:r>
        <w:t>the</w:t>
      </w:r>
      <w:r>
        <w:rPr>
          <w:spacing w:val="23"/>
        </w:rPr>
        <w:t xml:space="preserve"> </w:t>
      </w:r>
      <w:r>
        <w:t>combined</w:t>
      </w:r>
      <w:r>
        <w:rPr>
          <w:spacing w:val="24"/>
        </w:rPr>
        <w:t xml:space="preserve"> </w:t>
      </w:r>
      <w:r>
        <w:t>total</w:t>
      </w:r>
      <w:r>
        <w:rPr>
          <w:spacing w:val="24"/>
        </w:rPr>
        <w:t xml:space="preserve"> </w:t>
      </w:r>
      <w:r>
        <w:t>number</w:t>
      </w:r>
      <w:r>
        <w:rPr>
          <w:spacing w:val="23"/>
        </w:rPr>
        <w:t xml:space="preserve"> </w:t>
      </w:r>
      <w:r>
        <w:t>of</w:t>
      </w:r>
      <w:r>
        <w:rPr>
          <w:spacing w:val="24"/>
        </w:rPr>
        <w:t xml:space="preserve"> </w:t>
      </w:r>
      <w:r>
        <w:t>leave</w:t>
      </w:r>
      <w:r>
        <w:rPr>
          <w:spacing w:val="23"/>
        </w:rPr>
        <w:t xml:space="preserve"> </w:t>
      </w:r>
      <w:r>
        <w:t>granted</w:t>
      </w:r>
      <w:r>
        <w:rPr>
          <w:spacing w:val="24"/>
        </w:rPr>
        <w:t xml:space="preserve"> </w:t>
      </w:r>
      <w:r>
        <w:t>under</w:t>
      </w:r>
      <w:r>
        <w:rPr>
          <w:spacing w:val="24"/>
        </w:rPr>
        <w:t xml:space="preserve"> </w:t>
      </w:r>
      <w:r>
        <w:t>the provision</w:t>
      </w:r>
      <w:r>
        <w:rPr>
          <w:spacing w:val="21"/>
        </w:rPr>
        <w:t xml:space="preserve"> </w:t>
      </w:r>
      <w:r>
        <w:t>shall</w:t>
      </w:r>
      <w:r>
        <w:rPr>
          <w:spacing w:val="21"/>
        </w:rPr>
        <w:t xml:space="preserve"> </w:t>
      </w:r>
      <w:r>
        <w:t>not</w:t>
      </w:r>
      <w:r>
        <w:rPr>
          <w:spacing w:val="21"/>
        </w:rPr>
        <w:t xml:space="preserve"> </w:t>
      </w:r>
      <w:r>
        <w:t>exceed</w:t>
      </w:r>
      <w:r>
        <w:rPr>
          <w:spacing w:val="21"/>
        </w:rPr>
        <w:t xml:space="preserve"> </w:t>
      </w:r>
      <w:r>
        <w:t>one</w:t>
      </w:r>
      <w:r>
        <w:rPr>
          <w:spacing w:val="21"/>
        </w:rPr>
        <w:t xml:space="preserve"> </w:t>
      </w:r>
      <w:r>
        <w:t>hundred</w:t>
      </w:r>
      <w:r>
        <w:rPr>
          <w:spacing w:val="21"/>
        </w:rPr>
        <w:t xml:space="preserve"> </w:t>
      </w:r>
      <w:r>
        <w:t>(100)</w:t>
      </w:r>
      <w:r>
        <w:rPr>
          <w:spacing w:val="21"/>
        </w:rPr>
        <w:t xml:space="preserve"> </w:t>
      </w:r>
      <w:r>
        <w:t>hours</w:t>
      </w:r>
      <w:r>
        <w:rPr>
          <w:spacing w:val="21"/>
        </w:rPr>
        <w:t xml:space="preserve"> </w:t>
      </w:r>
      <w:r>
        <w:t>per</w:t>
      </w:r>
      <w:r>
        <w:rPr>
          <w:spacing w:val="21"/>
        </w:rPr>
        <w:t xml:space="preserve"> </w:t>
      </w:r>
      <w:r>
        <w:t>year.</w:t>
      </w:r>
      <w:r>
        <w:rPr>
          <w:spacing w:val="42"/>
        </w:rPr>
        <w:t xml:space="preserve"> </w:t>
      </w:r>
      <w:r>
        <w:t>No</w:t>
      </w:r>
      <w:r>
        <w:rPr>
          <w:spacing w:val="21"/>
        </w:rPr>
        <w:t xml:space="preserve"> </w:t>
      </w:r>
      <w:r>
        <w:t>more than</w:t>
      </w:r>
      <w:r>
        <w:rPr>
          <w:spacing w:val="46"/>
        </w:rPr>
        <w:t xml:space="preserve"> </w:t>
      </w:r>
      <w:r>
        <w:t>ten</w:t>
      </w:r>
      <w:r>
        <w:rPr>
          <w:spacing w:val="46"/>
        </w:rPr>
        <w:t xml:space="preserve"> </w:t>
      </w:r>
      <w:r>
        <w:t>(10%)</w:t>
      </w:r>
      <w:r>
        <w:rPr>
          <w:spacing w:val="47"/>
        </w:rPr>
        <w:t xml:space="preserve"> </w:t>
      </w:r>
      <w:r>
        <w:t>percent</w:t>
      </w:r>
      <w:r>
        <w:rPr>
          <w:spacing w:val="46"/>
        </w:rPr>
        <w:t xml:space="preserve"> </w:t>
      </w:r>
      <w:r>
        <w:t>of</w:t>
      </w:r>
      <w:r>
        <w:rPr>
          <w:spacing w:val="47"/>
        </w:rPr>
        <w:t xml:space="preserve"> </w:t>
      </w:r>
      <w:r>
        <w:t>the</w:t>
      </w:r>
      <w:r>
        <w:rPr>
          <w:spacing w:val="46"/>
        </w:rPr>
        <w:t xml:space="preserve"> </w:t>
      </w:r>
      <w:r>
        <w:t>Employees</w:t>
      </w:r>
      <w:r>
        <w:rPr>
          <w:spacing w:val="46"/>
        </w:rPr>
        <w:t xml:space="preserve"> </w:t>
      </w:r>
      <w:r>
        <w:t>at</w:t>
      </w:r>
      <w:r>
        <w:rPr>
          <w:spacing w:val="47"/>
        </w:rPr>
        <w:t xml:space="preserve"> </w:t>
      </w:r>
      <w:r>
        <w:t>any</w:t>
      </w:r>
      <w:r>
        <w:rPr>
          <w:spacing w:val="46"/>
        </w:rPr>
        <w:t xml:space="preserve"> </w:t>
      </w:r>
      <w:r>
        <w:t>one</w:t>
      </w:r>
      <w:r>
        <w:rPr>
          <w:spacing w:val="47"/>
        </w:rPr>
        <w:t xml:space="preserve"> </w:t>
      </w:r>
      <w:r>
        <w:t>worksite</w:t>
      </w:r>
      <w:r>
        <w:rPr>
          <w:spacing w:val="46"/>
        </w:rPr>
        <w:t xml:space="preserve"> </w:t>
      </w:r>
      <w:r>
        <w:t>will</w:t>
      </w:r>
      <w:r>
        <w:rPr>
          <w:spacing w:val="46"/>
        </w:rPr>
        <w:t xml:space="preserve"> </w:t>
      </w:r>
      <w:r>
        <w:t>be approved</w:t>
      </w:r>
      <w:r>
        <w:rPr>
          <w:spacing w:val="25"/>
        </w:rPr>
        <w:t xml:space="preserve"> </w:t>
      </w:r>
      <w:r>
        <w:t>at</w:t>
      </w:r>
      <w:r>
        <w:rPr>
          <w:spacing w:val="25"/>
        </w:rPr>
        <w:t xml:space="preserve"> </w:t>
      </w:r>
      <w:r>
        <w:t>a</w:t>
      </w:r>
      <w:r>
        <w:rPr>
          <w:spacing w:val="25"/>
        </w:rPr>
        <w:t xml:space="preserve"> </w:t>
      </w:r>
      <w:r>
        <w:t>single</w:t>
      </w:r>
      <w:r>
        <w:rPr>
          <w:spacing w:val="25"/>
        </w:rPr>
        <w:t xml:space="preserve"> </w:t>
      </w:r>
      <w:r>
        <w:t>time,</w:t>
      </w:r>
      <w:r>
        <w:rPr>
          <w:spacing w:val="25"/>
        </w:rPr>
        <w:t xml:space="preserve"> </w:t>
      </w:r>
      <w:r>
        <w:t>provided</w:t>
      </w:r>
      <w:r>
        <w:rPr>
          <w:spacing w:val="25"/>
        </w:rPr>
        <w:t xml:space="preserve"> </w:t>
      </w:r>
      <w:r>
        <w:t>any</w:t>
      </w:r>
      <w:r>
        <w:rPr>
          <w:spacing w:val="25"/>
        </w:rPr>
        <w:t xml:space="preserve"> </w:t>
      </w:r>
      <w:r>
        <w:t>fraction</w:t>
      </w:r>
      <w:r>
        <w:rPr>
          <w:spacing w:val="25"/>
        </w:rPr>
        <w:t xml:space="preserve"> </w:t>
      </w:r>
      <w:r>
        <w:t>shall</w:t>
      </w:r>
      <w:r>
        <w:rPr>
          <w:spacing w:val="25"/>
        </w:rPr>
        <w:t xml:space="preserve"> </w:t>
      </w:r>
      <w:r>
        <w:t>be</w:t>
      </w:r>
      <w:r>
        <w:rPr>
          <w:spacing w:val="25"/>
        </w:rPr>
        <w:t xml:space="preserve"> </w:t>
      </w:r>
      <w:r>
        <w:t>rounded</w:t>
      </w:r>
      <w:r>
        <w:rPr>
          <w:spacing w:val="25"/>
        </w:rPr>
        <w:t xml:space="preserve"> </w:t>
      </w:r>
      <w:r>
        <w:t>off</w:t>
      </w:r>
      <w:r>
        <w:rPr>
          <w:spacing w:val="25"/>
        </w:rPr>
        <w:t xml:space="preserve"> </w:t>
      </w:r>
      <w:r>
        <w:t>to</w:t>
      </w:r>
      <w:r>
        <w:rPr>
          <w:w w:val="99"/>
        </w:rPr>
        <w:t xml:space="preserve"> </w:t>
      </w:r>
      <w:r>
        <w:t>one.</w:t>
      </w:r>
      <w:r>
        <w:rPr>
          <w:spacing w:val="35"/>
        </w:rPr>
        <w:t xml:space="preserve"> </w:t>
      </w:r>
      <w:r>
        <w:t>Every</w:t>
      </w:r>
      <w:r>
        <w:rPr>
          <w:spacing w:val="17"/>
        </w:rPr>
        <w:t xml:space="preserve"> </w:t>
      </w:r>
      <w:r>
        <w:t>effort</w:t>
      </w:r>
      <w:r>
        <w:rPr>
          <w:spacing w:val="18"/>
        </w:rPr>
        <w:t xml:space="preserve"> </w:t>
      </w:r>
      <w:r>
        <w:t>will</w:t>
      </w:r>
      <w:r>
        <w:rPr>
          <w:spacing w:val="17"/>
        </w:rPr>
        <w:t xml:space="preserve"> </w:t>
      </w:r>
      <w:r>
        <w:t>be</w:t>
      </w:r>
      <w:r>
        <w:rPr>
          <w:spacing w:val="18"/>
        </w:rPr>
        <w:t xml:space="preserve"> </w:t>
      </w:r>
      <w:r>
        <w:t>made</w:t>
      </w:r>
      <w:r>
        <w:rPr>
          <w:spacing w:val="17"/>
        </w:rPr>
        <w:t xml:space="preserve"> </w:t>
      </w:r>
      <w:r>
        <w:t>by</w:t>
      </w:r>
      <w:r>
        <w:rPr>
          <w:spacing w:val="17"/>
        </w:rPr>
        <w:t xml:space="preserve"> </w:t>
      </w:r>
      <w:r>
        <w:t>the</w:t>
      </w:r>
      <w:r>
        <w:rPr>
          <w:spacing w:val="18"/>
        </w:rPr>
        <w:t xml:space="preserve"> </w:t>
      </w:r>
      <w:r>
        <w:t>Employee</w:t>
      </w:r>
      <w:r>
        <w:rPr>
          <w:spacing w:val="17"/>
        </w:rPr>
        <w:t xml:space="preserve"> </w:t>
      </w:r>
      <w:r>
        <w:t>to</w:t>
      </w:r>
      <w:r>
        <w:rPr>
          <w:spacing w:val="18"/>
        </w:rPr>
        <w:t xml:space="preserve"> </w:t>
      </w:r>
      <w:r>
        <w:t>notify</w:t>
      </w:r>
      <w:r>
        <w:rPr>
          <w:spacing w:val="17"/>
        </w:rPr>
        <w:t xml:space="preserve"> </w:t>
      </w:r>
      <w:r>
        <w:t>his/her Supervisor</w:t>
      </w:r>
      <w:r>
        <w:rPr>
          <w:spacing w:val="13"/>
        </w:rPr>
        <w:t xml:space="preserve"> </w:t>
      </w:r>
      <w:r>
        <w:t>at</w:t>
      </w:r>
      <w:r>
        <w:rPr>
          <w:spacing w:val="14"/>
        </w:rPr>
        <w:t xml:space="preserve"> </w:t>
      </w:r>
      <w:r>
        <w:t>least</w:t>
      </w:r>
      <w:r>
        <w:rPr>
          <w:spacing w:val="13"/>
        </w:rPr>
        <w:t xml:space="preserve"> </w:t>
      </w:r>
      <w:r>
        <w:t>three</w:t>
      </w:r>
      <w:r>
        <w:rPr>
          <w:spacing w:val="14"/>
        </w:rPr>
        <w:t xml:space="preserve"> </w:t>
      </w:r>
      <w:r>
        <w:t>(3)</w:t>
      </w:r>
      <w:r>
        <w:rPr>
          <w:spacing w:val="14"/>
        </w:rPr>
        <w:t xml:space="preserve"> </w:t>
      </w:r>
      <w:r>
        <w:t>days</w:t>
      </w:r>
      <w:r>
        <w:rPr>
          <w:spacing w:val="13"/>
        </w:rPr>
        <w:t xml:space="preserve"> </w:t>
      </w:r>
      <w:r>
        <w:t>prior</w:t>
      </w:r>
      <w:r>
        <w:rPr>
          <w:spacing w:val="14"/>
        </w:rPr>
        <w:t xml:space="preserve"> </w:t>
      </w:r>
      <w:r>
        <w:t>to</w:t>
      </w:r>
      <w:r>
        <w:rPr>
          <w:spacing w:val="14"/>
        </w:rPr>
        <w:t xml:space="preserve"> </w:t>
      </w:r>
      <w:r>
        <w:t>requesting</w:t>
      </w:r>
      <w:r>
        <w:rPr>
          <w:spacing w:val="13"/>
        </w:rPr>
        <w:t xml:space="preserve"> </w:t>
      </w:r>
      <w:r>
        <w:t>association</w:t>
      </w:r>
      <w:r>
        <w:rPr>
          <w:spacing w:val="14"/>
        </w:rPr>
        <w:t xml:space="preserve"> </w:t>
      </w:r>
      <w:r>
        <w:t>release time.</w:t>
      </w:r>
    </w:p>
    <w:p w:rsidR="00D704CE" w:rsidRDefault="00D704CE">
      <w:pPr>
        <w:rPr>
          <w:rFonts w:ascii="Arial" w:eastAsia="Arial" w:hAnsi="Arial" w:cs="Arial"/>
          <w:sz w:val="24"/>
          <w:szCs w:val="24"/>
        </w:rPr>
      </w:pPr>
    </w:p>
    <w:p w:rsidR="00D704CE" w:rsidRDefault="008D6F06">
      <w:pPr>
        <w:pStyle w:val="BodyText"/>
        <w:numPr>
          <w:ilvl w:val="1"/>
          <w:numId w:val="51"/>
        </w:numPr>
        <w:tabs>
          <w:tab w:val="left" w:pos="1041"/>
        </w:tabs>
        <w:ind w:right="179"/>
        <w:jc w:val="both"/>
      </w:pPr>
      <w:r>
        <w:rPr>
          <w:b/>
          <w:u w:val="single" w:color="000000"/>
        </w:rPr>
        <w:t>CONSULTATION:</w:t>
      </w:r>
      <w:r>
        <w:rPr>
          <w:b/>
          <w:spacing w:val="61"/>
          <w:u w:val="single" w:color="000000"/>
        </w:rPr>
        <w:t xml:space="preserve"> </w:t>
      </w:r>
      <w:r>
        <w:t>The</w:t>
      </w:r>
      <w:r>
        <w:rPr>
          <w:spacing w:val="30"/>
        </w:rPr>
        <w:t xml:space="preserve"> </w:t>
      </w:r>
      <w:r>
        <w:t>Association</w:t>
      </w:r>
      <w:r>
        <w:rPr>
          <w:spacing w:val="30"/>
        </w:rPr>
        <w:t xml:space="preserve"> </w:t>
      </w:r>
      <w:r>
        <w:t>shall</w:t>
      </w:r>
      <w:r>
        <w:rPr>
          <w:spacing w:val="30"/>
        </w:rPr>
        <w:t xml:space="preserve"> </w:t>
      </w:r>
      <w:r>
        <w:t>be</w:t>
      </w:r>
      <w:r>
        <w:rPr>
          <w:spacing w:val="30"/>
        </w:rPr>
        <w:t xml:space="preserve"> </w:t>
      </w:r>
      <w:r>
        <w:t>allowed</w:t>
      </w:r>
      <w:r>
        <w:rPr>
          <w:spacing w:val="30"/>
        </w:rPr>
        <w:t xml:space="preserve"> </w:t>
      </w:r>
      <w:r>
        <w:t>to</w:t>
      </w:r>
      <w:r>
        <w:rPr>
          <w:spacing w:val="30"/>
        </w:rPr>
        <w:t xml:space="preserve"> </w:t>
      </w:r>
      <w:r>
        <w:t>schedule meetings</w:t>
      </w:r>
      <w:r>
        <w:rPr>
          <w:spacing w:val="11"/>
        </w:rPr>
        <w:t xml:space="preserve"> </w:t>
      </w:r>
      <w:r>
        <w:t>with</w:t>
      </w:r>
      <w:r>
        <w:rPr>
          <w:spacing w:val="11"/>
        </w:rPr>
        <w:t xml:space="preserve"> </w:t>
      </w:r>
      <w:r>
        <w:t>management</w:t>
      </w:r>
      <w:r>
        <w:rPr>
          <w:spacing w:val="11"/>
        </w:rPr>
        <w:t xml:space="preserve"> </w:t>
      </w:r>
      <w:r>
        <w:t>for</w:t>
      </w:r>
      <w:r>
        <w:rPr>
          <w:spacing w:val="12"/>
        </w:rPr>
        <w:t xml:space="preserve"> </w:t>
      </w:r>
      <w:r>
        <w:t>the</w:t>
      </w:r>
      <w:r>
        <w:rPr>
          <w:spacing w:val="11"/>
        </w:rPr>
        <w:t xml:space="preserve"> </w:t>
      </w:r>
      <w:r>
        <w:t>purpose</w:t>
      </w:r>
      <w:r>
        <w:rPr>
          <w:spacing w:val="11"/>
        </w:rPr>
        <w:t xml:space="preserve"> </w:t>
      </w:r>
      <w:r>
        <w:t>of</w:t>
      </w:r>
      <w:r>
        <w:rPr>
          <w:spacing w:val="11"/>
        </w:rPr>
        <w:t xml:space="preserve"> </w:t>
      </w:r>
      <w:r>
        <w:t>discussing</w:t>
      </w:r>
      <w:r>
        <w:rPr>
          <w:spacing w:val="12"/>
        </w:rPr>
        <w:t xml:space="preserve"> </w:t>
      </w:r>
      <w:r>
        <w:t>issues</w:t>
      </w:r>
      <w:r>
        <w:rPr>
          <w:spacing w:val="11"/>
        </w:rPr>
        <w:t xml:space="preserve"> </w:t>
      </w:r>
      <w:r>
        <w:t>of</w:t>
      </w:r>
      <w:r>
        <w:rPr>
          <w:w w:val="99"/>
        </w:rPr>
        <w:t xml:space="preserve"> </w:t>
      </w:r>
      <w:r>
        <w:t>concern.</w:t>
      </w:r>
      <w:r>
        <w:rPr>
          <w:spacing w:val="37"/>
        </w:rPr>
        <w:t xml:space="preserve"> </w:t>
      </w:r>
      <w:r>
        <w:t>The</w:t>
      </w:r>
      <w:r>
        <w:rPr>
          <w:spacing w:val="19"/>
        </w:rPr>
        <w:t xml:space="preserve"> </w:t>
      </w:r>
      <w:r>
        <w:t>parties</w:t>
      </w:r>
      <w:r>
        <w:rPr>
          <w:spacing w:val="18"/>
        </w:rPr>
        <w:t xml:space="preserve"> </w:t>
      </w:r>
      <w:r>
        <w:t>agree</w:t>
      </w:r>
      <w:r>
        <w:rPr>
          <w:spacing w:val="19"/>
        </w:rPr>
        <w:t xml:space="preserve"> </w:t>
      </w:r>
      <w:r>
        <w:t>that</w:t>
      </w:r>
      <w:r>
        <w:rPr>
          <w:spacing w:val="18"/>
        </w:rPr>
        <w:t xml:space="preserve"> </w:t>
      </w:r>
      <w:r>
        <w:t>problems</w:t>
      </w:r>
      <w:r>
        <w:rPr>
          <w:spacing w:val="19"/>
        </w:rPr>
        <w:t xml:space="preserve"> </w:t>
      </w:r>
      <w:r>
        <w:t>are</w:t>
      </w:r>
      <w:r>
        <w:rPr>
          <w:spacing w:val="18"/>
        </w:rPr>
        <w:t xml:space="preserve"> </w:t>
      </w:r>
      <w:r>
        <w:t>best</w:t>
      </w:r>
      <w:r>
        <w:rPr>
          <w:spacing w:val="19"/>
        </w:rPr>
        <w:t xml:space="preserve"> </w:t>
      </w:r>
      <w:r>
        <w:t>solved</w:t>
      </w:r>
      <w:r>
        <w:rPr>
          <w:spacing w:val="18"/>
        </w:rPr>
        <w:t xml:space="preserve"> </w:t>
      </w:r>
      <w:r>
        <w:t>at</w:t>
      </w:r>
      <w:r>
        <w:rPr>
          <w:spacing w:val="19"/>
        </w:rPr>
        <w:t xml:space="preserve"> </w:t>
      </w:r>
      <w:r>
        <w:t>the</w:t>
      </w:r>
      <w:r>
        <w:rPr>
          <w:spacing w:val="18"/>
        </w:rPr>
        <w:t xml:space="preserve"> </w:t>
      </w:r>
      <w:r>
        <w:t>lowest possible</w:t>
      </w:r>
      <w:r>
        <w:rPr>
          <w:spacing w:val="23"/>
        </w:rPr>
        <w:t xml:space="preserve"> </w:t>
      </w:r>
      <w:r>
        <w:t>level.</w:t>
      </w:r>
      <w:r>
        <w:rPr>
          <w:spacing w:val="23"/>
        </w:rPr>
        <w:t xml:space="preserve"> </w:t>
      </w:r>
      <w:r>
        <w:t>The</w:t>
      </w:r>
      <w:r>
        <w:rPr>
          <w:spacing w:val="23"/>
        </w:rPr>
        <w:t xml:space="preserve"> </w:t>
      </w:r>
      <w:r>
        <w:t>Association</w:t>
      </w:r>
      <w:r>
        <w:rPr>
          <w:spacing w:val="23"/>
        </w:rPr>
        <w:t xml:space="preserve"> </w:t>
      </w:r>
      <w:r>
        <w:t>and</w:t>
      </w:r>
      <w:r>
        <w:rPr>
          <w:spacing w:val="23"/>
        </w:rPr>
        <w:t xml:space="preserve"> </w:t>
      </w:r>
      <w:r>
        <w:t>Employees</w:t>
      </w:r>
      <w:r>
        <w:rPr>
          <w:spacing w:val="23"/>
        </w:rPr>
        <w:t xml:space="preserve"> </w:t>
      </w:r>
      <w:r>
        <w:t>have</w:t>
      </w:r>
      <w:r>
        <w:rPr>
          <w:spacing w:val="23"/>
        </w:rPr>
        <w:t xml:space="preserve"> </w:t>
      </w:r>
      <w:r>
        <w:t>the</w:t>
      </w:r>
      <w:r>
        <w:rPr>
          <w:spacing w:val="23"/>
        </w:rPr>
        <w:t xml:space="preserve"> </w:t>
      </w:r>
      <w:r>
        <w:t>right</w:t>
      </w:r>
      <w:r>
        <w:rPr>
          <w:spacing w:val="23"/>
        </w:rPr>
        <w:t xml:space="preserve"> </w:t>
      </w:r>
      <w:r>
        <w:t>and responsibility</w:t>
      </w:r>
      <w:r>
        <w:rPr>
          <w:spacing w:val="14"/>
        </w:rPr>
        <w:t xml:space="preserve"> </w:t>
      </w:r>
      <w:r>
        <w:t>to</w:t>
      </w:r>
      <w:r>
        <w:rPr>
          <w:spacing w:val="14"/>
        </w:rPr>
        <w:t xml:space="preserve"> </w:t>
      </w:r>
      <w:r>
        <w:t>follow</w:t>
      </w:r>
      <w:r>
        <w:rPr>
          <w:spacing w:val="14"/>
        </w:rPr>
        <w:t xml:space="preserve"> </w:t>
      </w:r>
      <w:r>
        <w:t>the</w:t>
      </w:r>
      <w:r>
        <w:rPr>
          <w:spacing w:val="14"/>
        </w:rPr>
        <w:t xml:space="preserve"> </w:t>
      </w:r>
      <w:r>
        <w:t>chain</w:t>
      </w:r>
      <w:r>
        <w:rPr>
          <w:spacing w:val="14"/>
        </w:rPr>
        <w:t xml:space="preserve"> </w:t>
      </w:r>
      <w:r>
        <w:t>of</w:t>
      </w:r>
      <w:r>
        <w:rPr>
          <w:spacing w:val="14"/>
        </w:rPr>
        <w:t xml:space="preserve"> </w:t>
      </w:r>
      <w:r>
        <w:t>command</w:t>
      </w:r>
      <w:r>
        <w:rPr>
          <w:spacing w:val="14"/>
        </w:rPr>
        <w:t xml:space="preserve"> </w:t>
      </w:r>
      <w:r>
        <w:t>and</w:t>
      </w:r>
      <w:r>
        <w:rPr>
          <w:spacing w:val="15"/>
        </w:rPr>
        <w:t xml:space="preserve"> </w:t>
      </w:r>
      <w:r>
        <w:t>agree</w:t>
      </w:r>
      <w:r>
        <w:rPr>
          <w:spacing w:val="14"/>
        </w:rPr>
        <w:t xml:space="preserve"> </w:t>
      </w:r>
      <w:r>
        <w:t>to</w:t>
      </w:r>
      <w:r>
        <w:rPr>
          <w:spacing w:val="14"/>
        </w:rPr>
        <w:t xml:space="preserve"> </w:t>
      </w:r>
      <w:r>
        <w:t>try</w:t>
      </w:r>
      <w:r>
        <w:rPr>
          <w:spacing w:val="14"/>
        </w:rPr>
        <w:t xml:space="preserve"> </w:t>
      </w:r>
      <w:r>
        <w:t>to</w:t>
      </w:r>
      <w:r>
        <w:rPr>
          <w:spacing w:val="14"/>
        </w:rPr>
        <w:t xml:space="preserve"> </w:t>
      </w:r>
      <w:r>
        <w:t>resolve the</w:t>
      </w:r>
      <w:r>
        <w:rPr>
          <w:spacing w:val="-2"/>
        </w:rPr>
        <w:t xml:space="preserve"> </w:t>
      </w:r>
      <w:r>
        <w:t>problem</w:t>
      </w:r>
      <w:r>
        <w:rPr>
          <w:spacing w:val="-1"/>
        </w:rPr>
        <w:t xml:space="preserve"> </w:t>
      </w:r>
      <w:r>
        <w:t>at</w:t>
      </w:r>
      <w:r>
        <w:rPr>
          <w:spacing w:val="-2"/>
        </w:rPr>
        <w:t xml:space="preserve"> </w:t>
      </w:r>
      <w:r>
        <w:t>the</w:t>
      </w:r>
      <w:r>
        <w:rPr>
          <w:spacing w:val="-1"/>
        </w:rPr>
        <w:t xml:space="preserve"> </w:t>
      </w:r>
      <w:r>
        <w:t>lowest</w:t>
      </w:r>
      <w:r>
        <w:rPr>
          <w:spacing w:val="-1"/>
        </w:rPr>
        <w:t xml:space="preserve"> </w:t>
      </w:r>
      <w:r>
        <w:t>level.</w:t>
      </w:r>
    </w:p>
    <w:p w:rsidR="00D704CE" w:rsidRDefault="00D704CE">
      <w:pPr>
        <w:jc w:val="both"/>
        <w:sectPr w:rsidR="00D704CE">
          <w:pgSz w:w="12240" w:h="15840"/>
          <w:pgMar w:top="1400" w:right="1620" w:bottom="860" w:left="1700" w:header="0" w:footer="672" w:gutter="0"/>
          <w:cols w:space="720"/>
        </w:sectPr>
      </w:pPr>
    </w:p>
    <w:p w:rsidR="00D704CE" w:rsidRDefault="008D6F06">
      <w:pPr>
        <w:pStyle w:val="Heading1"/>
        <w:numPr>
          <w:ilvl w:val="1"/>
          <w:numId w:val="51"/>
        </w:numPr>
        <w:tabs>
          <w:tab w:val="left" w:pos="901"/>
        </w:tabs>
        <w:spacing w:before="40"/>
        <w:ind w:left="900" w:hanging="800"/>
        <w:rPr>
          <w:b w:val="0"/>
          <w:bCs w:val="0"/>
        </w:rPr>
      </w:pPr>
      <w:r>
        <w:rPr>
          <w:u w:val="single" w:color="000000"/>
        </w:rPr>
        <w:lastRenderedPageBreak/>
        <w:t>INFORMATION:</w:t>
      </w:r>
    </w:p>
    <w:p w:rsidR="00D704CE" w:rsidRDefault="00D704CE">
      <w:pPr>
        <w:rPr>
          <w:rFonts w:ascii="Arial" w:eastAsia="Arial" w:hAnsi="Arial" w:cs="Arial"/>
          <w:b/>
          <w:bCs/>
          <w:sz w:val="24"/>
          <w:szCs w:val="24"/>
        </w:rPr>
      </w:pPr>
    </w:p>
    <w:p w:rsidR="00D704CE" w:rsidRDefault="008D6F06">
      <w:pPr>
        <w:pStyle w:val="BodyText"/>
        <w:numPr>
          <w:ilvl w:val="1"/>
          <w:numId w:val="50"/>
        </w:numPr>
        <w:tabs>
          <w:tab w:val="left" w:pos="1683"/>
        </w:tabs>
        <w:ind w:right="118" w:hanging="720"/>
        <w:jc w:val="both"/>
      </w:pPr>
      <w:r>
        <w:rPr>
          <w:b/>
          <w:u w:val="single" w:color="000000"/>
        </w:rPr>
        <w:t>EMPLOYEE</w:t>
      </w:r>
      <w:r>
        <w:rPr>
          <w:b/>
          <w:spacing w:val="6"/>
          <w:u w:val="single" w:color="000000"/>
        </w:rPr>
        <w:t xml:space="preserve"> </w:t>
      </w:r>
      <w:r>
        <w:rPr>
          <w:b/>
          <w:u w:val="single" w:color="000000"/>
        </w:rPr>
        <w:t>DIRECTORY:</w:t>
      </w:r>
      <w:r>
        <w:rPr>
          <w:b/>
          <w:spacing w:val="12"/>
          <w:u w:val="single" w:color="000000"/>
        </w:rPr>
        <w:t xml:space="preserve"> </w:t>
      </w:r>
      <w:r>
        <w:t>Annually</w:t>
      </w:r>
      <w:r>
        <w:rPr>
          <w:spacing w:val="6"/>
        </w:rPr>
        <w:t xml:space="preserve"> </w:t>
      </w:r>
      <w:r>
        <w:t>the</w:t>
      </w:r>
      <w:r>
        <w:rPr>
          <w:spacing w:val="6"/>
        </w:rPr>
        <w:t xml:space="preserve"> </w:t>
      </w:r>
      <w:r>
        <w:t>Superintendent</w:t>
      </w:r>
      <w:r>
        <w:rPr>
          <w:spacing w:val="6"/>
        </w:rPr>
        <w:t xml:space="preserve"> </w:t>
      </w:r>
      <w:r>
        <w:t>shall furnish</w:t>
      </w:r>
      <w:r>
        <w:rPr>
          <w:spacing w:val="34"/>
        </w:rPr>
        <w:t xml:space="preserve"> </w:t>
      </w:r>
      <w:r>
        <w:t>the</w:t>
      </w:r>
      <w:r>
        <w:rPr>
          <w:spacing w:val="35"/>
        </w:rPr>
        <w:t xml:space="preserve"> </w:t>
      </w:r>
      <w:r>
        <w:t>Association</w:t>
      </w:r>
      <w:r>
        <w:rPr>
          <w:spacing w:val="34"/>
        </w:rPr>
        <w:t xml:space="preserve"> </w:t>
      </w:r>
      <w:r>
        <w:t>three</w:t>
      </w:r>
      <w:r>
        <w:rPr>
          <w:spacing w:val="35"/>
        </w:rPr>
        <w:t xml:space="preserve"> </w:t>
      </w:r>
      <w:r>
        <w:t>(3)</w:t>
      </w:r>
      <w:r>
        <w:rPr>
          <w:spacing w:val="34"/>
        </w:rPr>
        <w:t xml:space="preserve"> </w:t>
      </w:r>
      <w:r>
        <w:t>copies</w:t>
      </w:r>
      <w:r>
        <w:rPr>
          <w:spacing w:val="35"/>
        </w:rPr>
        <w:t xml:space="preserve"> </w:t>
      </w:r>
      <w:r>
        <w:t>of</w:t>
      </w:r>
      <w:r>
        <w:rPr>
          <w:spacing w:val="34"/>
        </w:rPr>
        <w:t xml:space="preserve"> </w:t>
      </w:r>
      <w:r>
        <w:t>the</w:t>
      </w:r>
      <w:r>
        <w:rPr>
          <w:spacing w:val="35"/>
        </w:rPr>
        <w:t xml:space="preserve"> </w:t>
      </w:r>
      <w:r>
        <w:t>current</w:t>
      </w:r>
      <w:r>
        <w:rPr>
          <w:spacing w:val="34"/>
        </w:rPr>
        <w:t xml:space="preserve"> </w:t>
      </w:r>
      <w:r>
        <w:t>Employee directory</w:t>
      </w:r>
      <w:r>
        <w:rPr>
          <w:spacing w:val="-2"/>
        </w:rPr>
        <w:t xml:space="preserve"> </w:t>
      </w:r>
      <w:r>
        <w:t>free</w:t>
      </w:r>
      <w:r>
        <w:rPr>
          <w:spacing w:val="-2"/>
        </w:rPr>
        <w:t xml:space="preserve"> </w:t>
      </w:r>
      <w:r>
        <w:t>of</w:t>
      </w:r>
      <w:r>
        <w:rPr>
          <w:spacing w:val="-1"/>
        </w:rPr>
        <w:t xml:space="preserve"> </w:t>
      </w:r>
      <w:r>
        <w:t>charge.</w:t>
      </w:r>
    </w:p>
    <w:p w:rsidR="00D704CE" w:rsidRDefault="00D704CE">
      <w:pPr>
        <w:rPr>
          <w:rFonts w:ascii="Arial" w:eastAsia="Arial" w:hAnsi="Arial" w:cs="Arial"/>
          <w:sz w:val="24"/>
          <w:szCs w:val="24"/>
        </w:rPr>
      </w:pPr>
    </w:p>
    <w:p w:rsidR="00D704CE" w:rsidRDefault="008D6F06">
      <w:pPr>
        <w:pStyle w:val="BodyText"/>
        <w:numPr>
          <w:ilvl w:val="1"/>
          <w:numId w:val="50"/>
        </w:numPr>
        <w:tabs>
          <w:tab w:val="left" w:pos="1660"/>
        </w:tabs>
        <w:ind w:right="119" w:hanging="720"/>
        <w:jc w:val="both"/>
      </w:pPr>
      <w:r>
        <w:rPr>
          <w:b/>
          <w:u w:val="single" w:color="000000"/>
        </w:rPr>
        <w:t>BOARD</w:t>
      </w:r>
      <w:r>
        <w:rPr>
          <w:b/>
          <w:spacing w:val="11"/>
          <w:u w:val="single" w:color="000000"/>
        </w:rPr>
        <w:t xml:space="preserve"> </w:t>
      </w:r>
      <w:r>
        <w:rPr>
          <w:b/>
          <w:u w:val="single" w:color="000000"/>
        </w:rPr>
        <w:t>AGENDA:</w:t>
      </w:r>
      <w:r>
        <w:rPr>
          <w:b/>
          <w:spacing w:val="25"/>
          <w:u w:val="single" w:color="000000"/>
        </w:rPr>
        <w:t xml:space="preserve"> </w:t>
      </w:r>
      <w:r>
        <w:t>The</w:t>
      </w:r>
      <w:r>
        <w:rPr>
          <w:spacing w:val="12"/>
        </w:rPr>
        <w:t xml:space="preserve"> </w:t>
      </w:r>
      <w:r>
        <w:t>Superintendent</w:t>
      </w:r>
      <w:r>
        <w:rPr>
          <w:spacing w:val="12"/>
        </w:rPr>
        <w:t xml:space="preserve"> </w:t>
      </w:r>
      <w:r>
        <w:t>shall</w:t>
      </w:r>
      <w:r>
        <w:rPr>
          <w:spacing w:val="12"/>
        </w:rPr>
        <w:t xml:space="preserve"> </w:t>
      </w:r>
      <w:r>
        <w:t>furnish</w:t>
      </w:r>
      <w:r>
        <w:rPr>
          <w:spacing w:val="12"/>
        </w:rPr>
        <w:t xml:space="preserve"> </w:t>
      </w:r>
      <w:r>
        <w:t>the Association</w:t>
      </w:r>
      <w:r>
        <w:rPr>
          <w:spacing w:val="21"/>
        </w:rPr>
        <w:t xml:space="preserve"> </w:t>
      </w:r>
      <w:r>
        <w:t>a</w:t>
      </w:r>
      <w:r>
        <w:rPr>
          <w:spacing w:val="22"/>
        </w:rPr>
        <w:t xml:space="preserve"> </w:t>
      </w:r>
      <w:r>
        <w:t>copy</w:t>
      </w:r>
      <w:r>
        <w:rPr>
          <w:spacing w:val="21"/>
        </w:rPr>
        <w:t xml:space="preserve"> </w:t>
      </w:r>
      <w:r>
        <w:t>of</w:t>
      </w:r>
      <w:r>
        <w:rPr>
          <w:spacing w:val="22"/>
        </w:rPr>
        <w:t xml:space="preserve"> </w:t>
      </w:r>
      <w:r>
        <w:t>the</w:t>
      </w:r>
      <w:r>
        <w:rPr>
          <w:spacing w:val="21"/>
        </w:rPr>
        <w:t xml:space="preserve"> </w:t>
      </w:r>
      <w:r>
        <w:t>agenda</w:t>
      </w:r>
      <w:r>
        <w:rPr>
          <w:spacing w:val="22"/>
        </w:rPr>
        <w:t xml:space="preserve"> </w:t>
      </w:r>
      <w:r>
        <w:t>for</w:t>
      </w:r>
      <w:r>
        <w:rPr>
          <w:spacing w:val="22"/>
        </w:rPr>
        <w:t xml:space="preserve"> </w:t>
      </w:r>
      <w:r>
        <w:t>each</w:t>
      </w:r>
      <w:r>
        <w:rPr>
          <w:spacing w:val="21"/>
        </w:rPr>
        <w:t xml:space="preserve"> </w:t>
      </w:r>
      <w:r>
        <w:t>Board</w:t>
      </w:r>
      <w:r>
        <w:rPr>
          <w:spacing w:val="22"/>
        </w:rPr>
        <w:t xml:space="preserve"> </w:t>
      </w:r>
      <w:r>
        <w:t>meeting</w:t>
      </w:r>
      <w:r>
        <w:rPr>
          <w:spacing w:val="21"/>
        </w:rPr>
        <w:t xml:space="preserve"> </w:t>
      </w:r>
      <w:r>
        <w:t>on</w:t>
      </w:r>
      <w:r>
        <w:rPr>
          <w:spacing w:val="22"/>
        </w:rPr>
        <w:t xml:space="preserve"> </w:t>
      </w:r>
      <w:r>
        <w:t>the day</w:t>
      </w:r>
      <w:r>
        <w:rPr>
          <w:spacing w:val="9"/>
        </w:rPr>
        <w:t xml:space="preserve"> </w:t>
      </w:r>
      <w:r>
        <w:t>the</w:t>
      </w:r>
      <w:r>
        <w:rPr>
          <w:spacing w:val="10"/>
        </w:rPr>
        <w:t xml:space="preserve"> </w:t>
      </w:r>
      <w:r>
        <w:t>agenda</w:t>
      </w:r>
      <w:r>
        <w:rPr>
          <w:spacing w:val="9"/>
        </w:rPr>
        <w:t xml:space="preserve"> </w:t>
      </w:r>
      <w:r>
        <w:t>is</w:t>
      </w:r>
      <w:r>
        <w:rPr>
          <w:spacing w:val="10"/>
        </w:rPr>
        <w:t xml:space="preserve"> </w:t>
      </w:r>
      <w:r>
        <w:t>available</w:t>
      </w:r>
      <w:r>
        <w:rPr>
          <w:spacing w:val="9"/>
        </w:rPr>
        <w:t xml:space="preserve"> </w:t>
      </w:r>
      <w:r>
        <w:t>to</w:t>
      </w:r>
      <w:r>
        <w:rPr>
          <w:spacing w:val="10"/>
        </w:rPr>
        <w:t xml:space="preserve"> </w:t>
      </w:r>
      <w:r>
        <w:t>School</w:t>
      </w:r>
      <w:r>
        <w:rPr>
          <w:spacing w:val="9"/>
        </w:rPr>
        <w:t xml:space="preserve"> </w:t>
      </w:r>
      <w:r>
        <w:t>Board</w:t>
      </w:r>
      <w:r>
        <w:rPr>
          <w:spacing w:val="10"/>
        </w:rPr>
        <w:t xml:space="preserve"> </w:t>
      </w:r>
      <w:r>
        <w:t>members.</w:t>
      </w:r>
      <w:r>
        <w:rPr>
          <w:spacing w:val="20"/>
        </w:rPr>
        <w:t xml:space="preserve"> </w:t>
      </w:r>
      <w:r>
        <w:t>A</w:t>
      </w:r>
      <w:r>
        <w:rPr>
          <w:spacing w:val="9"/>
        </w:rPr>
        <w:t xml:space="preserve"> </w:t>
      </w:r>
      <w:r>
        <w:t>copy</w:t>
      </w:r>
      <w:r>
        <w:rPr>
          <w:spacing w:val="10"/>
        </w:rPr>
        <w:t xml:space="preserve"> </w:t>
      </w:r>
      <w:r>
        <w:t>of</w:t>
      </w:r>
      <w:r>
        <w:rPr>
          <w:w w:val="99"/>
        </w:rPr>
        <w:t xml:space="preserve"> </w:t>
      </w:r>
      <w:r>
        <w:t>the</w:t>
      </w:r>
      <w:r>
        <w:rPr>
          <w:spacing w:val="65"/>
        </w:rPr>
        <w:t xml:space="preserve"> </w:t>
      </w:r>
      <w:r>
        <w:t>minutes</w:t>
      </w:r>
      <w:r>
        <w:rPr>
          <w:spacing w:val="65"/>
        </w:rPr>
        <w:t xml:space="preserve"> </w:t>
      </w:r>
      <w:r>
        <w:t>of</w:t>
      </w:r>
      <w:r>
        <w:rPr>
          <w:spacing w:val="65"/>
        </w:rPr>
        <w:t xml:space="preserve"> </w:t>
      </w:r>
      <w:r>
        <w:t>each</w:t>
      </w:r>
      <w:r>
        <w:rPr>
          <w:spacing w:val="66"/>
        </w:rPr>
        <w:t xml:space="preserve"> </w:t>
      </w:r>
      <w:r>
        <w:t>Board</w:t>
      </w:r>
      <w:r>
        <w:rPr>
          <w:spacing w:val="65"/>
        </w:rPr>
        <w:t xml:space="preserve"> </w:t>
      </w:r>
      <w:r>
        <w:t>meeting</w:t>
      </w:r>
      <w:r>
        <w:rPr>
          <w:spacing w:val="65"/>
        </w:rPr>
        <w:t xml:space="preserve"> </w:t>
      </w:r>
      <w:r>
        <w:t>shall</w:t>
      </w:r>
      <w:r>
        <w:rPr>
          <w:spacing w:val="66"/>
        </w:rPr>
        <w:t xml:space="preserve"> </w:t>
      </w:r>
      <w:r>
        <w:t>be</w:t>
      </w:r>
      <w:r>
        <w:rPr>
          <w:spacing w:val="65"/>
        </w:rPr>
        <w:t xml:space="preserve"> </w:t>
      </w:r>
      <w:r>
        <w:t>furnished</w:t>
      </w:r>
      <w:r>
        <w:rPr>
          <w:spacing w:val="65"/>
        </w:rPr>
        <w:t xml:space="preserve"> </w:t>
      </w:r>
      <w:r>
        <w:t>free</w:t>
      </w:r>
      <w:r>
        <w:rPr>
          <w:spacing w:val="66"/>
        </w:rPr>
        <w:t xml:space="preserve"> </w:t>
      </w:r>
      <w:r>
        <w:t>of</w:t>
      </w:r>
      <w:r>
        <w:rPr>
          <w:w w:val="99"/>
        </w:rPr>
        <w:t xml:space="preserve"> </w:t>
      </w:r>
      <w:r>
        <w:t>charge</w:t>
      </w:r>
      <w:r>
        <w:rPr>
          <w:spacing w:val="-2"/>
        </w:rPr>
        <w:t xml:space="preserve"> </w:t>
      </w:r>
      <w:r>
        <w:t>to</w:t>
      </w:r>
      <w:r>
        <w:rPr>
          <w:spacing w:val="-2"/>
        </w:rPr>
        <w:t xml:space="preserve"> </w:t>
      </w:r>
      <w:r>
        <w:t>the</w:t>
      </w:r>
      <w:r>
        <w:rPr>
          <w:spacing w:val="-2"/>
        </w:rPr>
        <w:t xml:space="preserve"> </w:t>
      </w:r>
      <w:r>
        <w:t>Association</w:t>
      </w:r>
      <w:r>
        <w:rPr>
          <w:spacing w:val="-2"/>
        </w:rPr>
        <w:t xml:space="preserve"> </w:t>
      </w:r>
      <w:r>
        <w:t>after</w:t>
      </w:r>
      <w:r>
        <w:rPr>
          <w:spacing w:val="-2"/>
        </w:rPr>
        <w:t xml:space="preserve"> </w:t>
      </w:r>
      <w:r>
        <w:t>approval</w:t>
      </w:r>
      <w:r>
        <w:rPr>
          <w:spacing w:val="-2"/>
        </w:rPr>
        <w:t xml:space="preserve"> </w:t>
      </w:r>
      <w:r>
        <w:t>by</w:t>
      </w:r>
      <w:r>
        <w:rPr>
          <w:spacing w:val="-1"/>
        </w:rPr>
        <w:t xml:space="preserve"> </w:t>
      </w:r>
      <w:r>
        <w:t>the</w:t>
      </w:r>
      <w:r>
        <w:rPr>
          <w:spacing w:val="-2"/>
        </w:rPr>
        <w:t xml:space="preserve"> </w:t>
      </w:r>
      <w:r>
        <w:t>Board.</w:t>
      </w:r>
    </w:p>
    <w:p w:rsidR="00D704CE" w:rsidRDefault="00D704CE">
      <w:pPr>
        <w:rPr>
          <w:rFonts w:ascii="Arial" w:eastAsia="Arial" w:hAnsi="Arial" w:cs="Arial"/>
          <w:sz w:val="24"/>
          <w:szCs w:val="24"/>
        </w:rPr>
      </w:pPr>
    </w:p>
    <w:p w:rsidR="00D704CE" w:rsidRDefault="008D6F06">
      <w:pPr>
        <w:pStyle w:val="BodyText"/>
        <w:numPr>
          <w:ilvl w:val="1"/>
          <w:numId w:val="50"/>
        </w:numPr>
        <w:tabs>
          <w:tab w:val="left" w:pos="1279"/>
        </w:tabs>
        <w:ind w:left="595" w:right="119" w:firstLine="5"/>
        <w:jc w:val="both"/>
      </w:pPr>
      <w:r>
        <w:rPr>
          <w:rFonts w:cs="Arial"/>
          <w:b/>
          <w:bCs/>
          <w:u w:val="single" w:color="000000"/>
        </w:rPr>
        <w:t>OTHER</w:t>
      </w:r>
      <w:r>
        <w:rPr>
          <w:rFonts w:cs="Arial"/>
          <w:b/>
          <w:bCs/>
          <w:spacing w:val="6"/>
          <w:u w:val="single" w:color="000000"/>
        </w:rPr>
        <w:t xml:space="preserve"> </w:t>
      </w:r>
      <w:r>
        <w:rPr>
          <w:rFonts w:cs="Arial"/>
          <w:b/>
          <w:bCs/>
          <w:u w:val="single" w:color="000000"/>
        </w:rPr>
        <w:t>EMPLOYEE</w:t>
      </w:r>
      <w:r>
        <w:rPr>
          <w:rFonts w:cs="Arial"/>
          <w:b/>
          <w:bCs/>
          <w:spacing w:val="7"/>
          <w:u w:val="single" w:color="000000"/>
        </w:rPr>
        <w:t xml:space="preserve"> </w:t>
      </w:r>
      <w:r>
        <w:rPr>
          <w:rFonts w:cs="Arial"/>
          <w:b/>
          <w:bCs/>
          <w:u w:val="single" w:color="000000"/>
        </w:rPr>
        <w:t>INFORMATION:</w:t>
      </w:r>
      <w:r>
        <w:rPr>
          <w:rFonts w:cs="Arial"/>
          <w:b/>
          <w:bCs/>
          <w:spacing w:val="15"/>
          <w:u w:val="single" w:color="000000"/>
        </w:rPr>
        <w:t xml:space="preserve"> </w:t>
      </w:r>
      <w:r>
        <w:t>The</w:t>
      </w:r>
      <w:r>
        <w:rPr>
          <w:spacing w:val="8"/>
        </w:rPr>
        <w:t xml:space="preserve"> </w:t>
      </w:r>
      <w:r>
        <w:t>Board</w:t>
      </w:r>
      <w:r>
        <w:rPr>
          <w:spacing w:val="7"/>
        </w:rPr>
        <w:t xml:space="preserve"> </w:t>
      </w:r>
      <w:r>
        <w:t>agrees</w:t>
      </w:r>
      <w:r>
        <w:rPr>
          <w:spacing w:val="8"/>
        </w:rPr>
        <w:t xml:space="preserve"> </w:t>
      </w:r>
      <w:r>
        <w:t>to</w:t>
      </w:r>
      <w:r>
        <w:rPr>
          <w:spacing w:val="7"/>
        </w:rPr>
        <w:t xml:space="preserve"> </w:t>
      </w:r>
      <w:r>
        <w:t>post</w:t>
      </w:r>
      <w:r>
        <w:rPr>
          <w:spacing w:val="8"/>
        </w:rPr>
        <w:t xml:space="preserve"> </w:t>
      </w:r>
      <w:r>
        <w:t>this Agreement</w:t>
      </w:r>
      <w:r>
        <w:rPr>
          <w:spacing w:val="60"/>
        </w:rPr>
        <w:t xml:space="preserve"> </w:t>
      </w:r>
      <w:r>
        <w:t>on</w:t>
      </w:r>
      <w:r>
        <w:rPr>
          <w:spacing w:val="61"/>
        </w:rPr>
        <w:t xml:space="preserve"> </w:t>
      </w:r>
      <w:r>
        <w:t>the</w:t>
      </w:r>
      <w:r>
        <w:rPr>
          <w:spacing w:val="61"/>
        </w:rPr>
        <w:t xml:space="preserve"> </w:t>
      </w:r>
      <w:r>
        <w:t>website</w:t>
      </w:r>
      <w:r>
        <w:rPr>
          <w:spacing w:val="61"/>
        </w:rPr>
        <w:t xml:space="preserve"> </w:t>
      </w:r>
      <w:r>
        <w:t>within</w:t>
      </w:r>
      <w:r>
        <w:rPr>
          <w:spacing w:val="61"/>
        </w:rPr>
        <w:t xml:space="preserve"> </w:t>
      </w:r>
      <w:r>
        <w:t>thirty</w:t>
      </w:r>
      <w:r>
        <w:rPr>
          <w:spacing w:val="60"/>
        </w:rPr>
        <w:t xml:space="preserve"> </w:t>
      </w:r>
      <w:r>
        <w:t>(30)</w:t>
      </w:r>
      <w:r>
        <w:rPr>
          <w:spacing w:val="61"/>
        </w:rPr>
        <w:t xml:space="preserve"> </w:t>
      </w:r>
      <w:r>
        <w:t>days</w:t>
      </w:r>
      <w:r>
        <w:rPr>
          <w:spacing w:val="61"/>
        </w:rPr>
        <w:t xml:space="preserve"> </w:t>
      </w:r>
      <w:r>
        <w:t>after</w:t>
      </w:r>
      <w:r>
        <w:rPr>
          <w:spacing w:val="61"/>
        </w:rPr>
        <w:t xml:space="preserve"> </w:t>
      </w:r>
      <w:r>
        <w:t>ratification</w:t>
      </w:r>
      <w:r>
        <w:rPr>
          <w:spacing w:val="61"/>
        </w:rPr>
        <w:t xml:space="preserve"> </w:t>
      </w:r>
      <w:r>
        <w:t>by</w:t>
      </w:r>
      <w:r>
        <w:rPr>
          <w:spacing w:val="61"/>
        </w:rPr>
        <w:t xml:space="preserve"> </w:t>
      </w:r>
      <w:r>
        <w:t>all parties.</w:t>
      </w:r>
      <w:r>
        <w:rPr>
          <w:spacing w:val="13"/>
        </w:rPr>
        <w:t xml:space="preserve"> </w:t>
      </w:r>
      <w:r>
        <w:t>The</w:t>
      </w:r>
      <w:r>
        <w:rPr>
          <w:spacing w:val="6"/>
        </w:rPr>
        <w:t xml:space="preserve"> </w:t>
      </w:r>
      <w:r>
        <w:t>Board</w:t>
      </w:r>
      <w:r>
        <w:rPr>
          <w:spacing w:val="7"/>
        </w:rPr>
        <w:t xml:space="preserve"> </w:t>
      </w:r>
      <w:r>
        <w:t>will</w:t>
      </w:r>
      <w:r>
        <w:rPr>
          <w:spacing w:val="6"/>
        </w:rPr>
        <w:t xml:space="preserve"> </w:t>
      </w:r>
      <w:r>
        <w:t>provide</w:t>
      </w:r>
      <w:r>
        <w:rPr>
          <w:spacing w:val="7"/>
        </w:rPr>
        <w:t xml:space="preserve"> </w:t>
      </w:r>
      <w:r>
        <w:t>fifty</w:t>
      </w:r>
      <w:r>
        <w:rPr>
          <w:spacing w:val="6"/>
        </w:rPr>
        <w:t xml:space="preserve"> </w:t>
      </w:r>
      <w:r>
        <w:t>(50)</w:t>
      </w:r>
      <w:r>
        <w:rPr>
          <w:spacing w:val="7"/>
        </w:rPr>
        <w:t xml:space="preserve"> </w:t>
      </w:r>
      <w:r>
        <w:t>written</w:t>
      </w:r>
      <w:r>
        <w:rPr>
          <w:spacing w:val="6"/>
        </w:rPr>
        <w:t xml:space="preserve"> </w:t>
      </w:r>
      <w:r>
        <w:t>copies</w:t>
      </w:r>
      <w:r>
        <w:rPr>
          <w:spacing w:val="7"/>
        </w:rPr>
        <w:t xml:space="preserve"> </w:t>
      </w:r>
      <w:r>
        <w:t>to</w:t>
      </w:r>
      <w:r>
        <w:rPr>
          <w:spacing w:val="6"/>
        </w:rPr>
        <w:t xml:space="preserve"> </w:t>
      </w:r>
      <w:r>
        <w:t>the</w:t>
      </w:r>
      <w:r>
        <w:rPr>
          <w:spacing w:val="7"/>
        </w:rPr>
        <w:t xml:space="preserve"> </w:t>
      </w:r>
      <w:r>
        <w:t>union’s leadership</w:t>
      </w:r>
      <w:r>
        <w:rPr>
          <w:spacing w:val="-1"/>
        </w:rPr>
        <w:t xml:space="preserve"> </w:t>
      </w:r>
      <w:r>
        <w:t>upon</w:t>
      </w:r>
      <w:r>
        <w:rPr>
          <w:spacing w:val="-1"/>
        </w:rPr>
        <w:t xml:space="preserve"> </w:t>
      </w:r>
      <w:r>
        <w:t>ratification</w:t>
      </w:r>
      <w:r>
        <w:rPr>
          <w:spacing w:val="-1"/>
        </w:rPr>
        <w:t xml:space="preserve"> </w:t>
      </w:r>
      <w:r>
        <w:t>of</w:t>
      </w:r>
      <w:r>
        <w:rPr>
          <w:spacing w:val="-1"/>
        </w:rPr>
        <w:t xml:space="preserve"> </w:t>
      </w:r>
      <w:r>
        <w:t>a</w:t>
      </w:r>
      <w:r>
        <w:rPr>
          <w:spacing w:val="-1"/>
        </w:rPr>
        <w:t xml:space="preserve"> </w:t>
      </w:r>
      <w:r>
        <w:t>multi-year</w:t>
      </w:r>
      <w:r>
        <w:rPr>
          <w:spacing w:val="-1"/>
        </w:rPr>
        <w:t xml:space="preserve"> </w:t>
      </w:r>
      <w:r>
        <w:t>contract.</w:t>
      </w:r>
      <w:r>
        <w:rPr>
          <w:spacing w:val="65"/>
        </w:rPr>
        <w:t xml:space="preserve"> </w:t>
      </w:r>
      <w:r>
        <w:t>The</w:t>
      </w:r>
      <w:r>
        <w:rPr>
          <w:spacing w:val="-1"/>
        </w:rPr>
        <w:t xml:space="preserve"> </w:t>
      </w:r>
      <w:r>
        <w:t>Association</w:t>
      </w:r>
      <w:r>
        <w:rPr>
          <w:spacing w:val="-1"/>
        </w:rPr>
        <w:t xml:space="preserve"> </w:t>
      </w:r>
      <w:r>
        <w:t>will</w:t>
      </w:r>
      <w:r>
        <w:rPr>
          <w:spacing w:val="-1"/>
        </w:rPr>
        <w:t xml:space="preserve"> </w:t>
      </w:r>
      <w:r>
        <w:t>pay for</w:t>
      </w:r>
      <w:r>
        <w:rPr>
          <w:spacing w:val="6"/>
        </w:rPr>
        <w:t xml:space="preserve"> </w:t>
      </w:r>
      <w:r>
        <w:t>any</w:t>
      </w:r>
      <w:r>
        <w:rPr>
          <w:spacing w:val="7"/>
        </w:rPr>
        <w:t xml:space="preserve"> </w:t>
      </w:r>
      <w:r>
        <w:t>additional</w:t>
      </w:r>
      <w:r>
        <w:rPr>
          <w:spacing w:val="7"/>
        </w:rPr>
        <w:t xml:space="preserve"> </w:t>
      </w:r>
      <w:r>
        <w:t>copies.</w:t>
      </w:r>
      <w:r>
        <w:rPr>
          <w:spacing w:val="13"/>
        </w:rPr>
        <w:t xml:space="preserve"> </w:t>
      </w:r>
      <w:r>
        <w:t>When</w:t>
      </w:r>
      <w:r>
        <w:rPr>
          <w:spacing w:val="7"/>
        </w:rPr>
        <w:t xml:space="preserve"> </w:t>
      </w:r>
      <w:r>
        <w:t>the</w:t>
      </w:r>
      <w:r>
        <w:rPr>
          <w:spacing w:val="7"/>
        </w:rPr>
        <w:t xml:space="preserve"> </w:t>
      </w:r>
      <w:r>
        <w:t>contract</w:t>
      </w:r>
      <w:r>
        <w:rPr>
          <w:spacing w:val="7"/>
        </w:rPr>
        <w:t xml:space="preserve"> </w:t>
      </w:r>
      <w:r>
        <w:t>is</w:t>
      </w:r>
      <w:r>
        <w:rPr>
          <w:spacing w:val="6"/>
        </w:rPr>
        <w:t xml:space="preserve"> </w:t>
      </w:r>
      <w:r>
        <w:t>reopened</w:t>
      </w:r>
      <w:r>
        <w:rPr>
          <w:spacing w:val="7"/>
        </w:rPr>
        <w:t xml:space="preserve"> </w:t>
      </w:r>
      <w:r>
        <w:t>(mid</w:t>
      </w:r>
      <w:r>
        <w:rPr>
          <w:spacing w:val="7"/>
        </w:rPr>
        <w:t xml:space="preserve"> </w:t>
      </w:r>
      <w:r>
        <w:t>contract)</w:t>
      </w:r>
      <w:r>
        <w:rPr>
          <w:spacing w:val="7"/>
        </w:rPr>
        <w:t xml:space="preserve"> </w:t>
      </w:r>
      <w:r>
        <w:t>and changes</w:t>
      </w:r>
      <w:r>
        <w:rPr>
          <w:spacing w:val="61"/>
        </w:rPr>
        <w:t xml:space="preserve"> </w:t>
      </w:r>
      <w:r>
        <w:t>are</w:t>
      </w:r>
      <w:r>
        <w:rPr>
          <w:spacing w:val="62"/>
        </w:rPr>
        <w:t xml:space="preserve"> </w:t>
      </w:r>
      <w:r>
        <w:t>negotiated</w:t>
      </w:r>
      <w:r>
        <w:rPr>
          <w:spacing w:val="62"/>
        </w:rPr>
        <w:t xml:space="preserve"> </w:t>
      </w:r>
      <w:r>
        <w:t>and</w:t>
      </w:r>
      <w:r>
        <w:rPr>
          <w:spacing w:val="61"/>
        </w:rPr>
        <w:t xml:space="preserve"> </w:t>
      </w:r>
      <w:r>
        <w:t>ratified,</w:t>
      </w:r>
      <w:r>
        <w:rPr>
          <w:spacing w:val="62"/>
        </w:rPr>
        <w:t xml:space="preserve"> </w:t>
      </w:r>
      <w:r>
        <w:t>the</w:t>
      </w:r>
      <w:r>
        <w:rPr>
          <w:spacing w:val="62"/>
        </w:rPr>
        <w:t xml:space="preserve"> </w:t>
      </w:r>
      <w:r>
        <w:t>changes</w:t>
      </w:r>
      <w:r>
        <w:rPr>
          <w:spacing w:val="62"/>
        </w:rPr>
        <w:t xml:space="preserve"> </w:t>
      </w:r>
      <w:r>
        <w:t>will</w:t>
      </w:r>
      <w:r>
        <w:rPr>
          <w:spacing w:val="61"/>
        </w:rPr>
        <w:t xml:space="preserve"> </w:t>
      </w:r>
      <w:r>
        <w:t>be</w:t>
      </w:r>
      <w:r>
        <w:rPr>
          <w:spacing w:val="62"/>
        </w:rPr>
        <w:t xml:space="preserve"> </w:t>
      </w:r>
      <w:r>
        <w:t>posted</w:t>
      </w:r>
      <w:r>
        <w:rPr>
          <w:spacing w:val="62"/>
        </w:rPr>
        <w:t xml:space="preserve"> </w:t>
      </w:r>
      <w:r>
        <w:t>on</w:t>
      </w:r>
      <w:r>
        <w:rPr>
          <w:spacing w:val="61"/>
        </w:rPr>
        <w:t xml:space="preserve"> </w:t>
      </w:r>
      <w:r>
        <w:t>the School</w:t>
      </w:r>
      <w:r>
        <w:rPr>
          <w:spacing w:val="23"/>
        </w:rPr>
        <w:t xml:space="preserve"> </w:t>
      </w:r>
      <w:r>
        <w:t>District</w:t>
      </w:r>
      <w:r>
        <w:rPr>
          <w:spacing w:val="24"/>
        </w:rPr>
        <w:t xml:space="preserve"> </w:t>
      </w:r>
      <w:r>
        <w:t>web-site,</w:t>
      </w:r>
      <w:r>
        <w:rPr>
          <w:spacing w:val="24"/>
        </w:rPr>
        <w:t xml:space="preserve"> </w:t>
      </w:r>
      <w:r>
        <w:t>but</w:t>
      </w:r>
      <w:r>
        <w:rPr>
          <w:spacing w:val="24"/>
        </w:rPr>
        <w:t xml:space="preserve"> </w:t>
      </w:r>
      <w:r>
        <w:t>the</w:t>
      </w:r>
      <w:r>
        <w:rPr>
          <w:spacing w:val="24"/>
        </w:rPr>
        <w:t xml:space="preserve"> </w:t>
      </w:r>
      <w:r>
        <w:t>Board</w:t>
      </w:r>
      <w:r>
        <w:rPr>
          <w:spacing w:val="23"/>
        </w:rPr>
        <w:t xml:space="preserve"> </w:t>
      </w:r>
      <w:r>
        <w:t>is</w:t>
      </w:r>
      <w:r>
        <w:rPr>
          <w:spacing w:val="24"/>
        </w:rPr>
        <w:t xml:space="preserve"> </w:t>
      </w:r>
      <w:r>
        <w:t>not</w:t>
      </w:r>
      <w:r>
        <w:rPr>
          <w:spacing w:val="24"/>
        </w:rPr>
        <w:t xml:space="preserve"> </w:t>
      </w:r>
      <w:r>
        <w:t>required</w:t>
      </w:r>
      <w:r>
        <w:rPr>
          <w:spacing w:val="24"/>
        </w:rPr>
        <w:t xml:space="preserve"> </w:t>
      </w:r>
      <w:r>
        <w:t>to</w:t>
      </w:r>
      <w:r>
        <w:rPr>
          <w:spacing w:val="24"/>
        </w:rPr>
        <w:t xml:space="preserve"> </w:t>
      </w:r>
      <w:r>
        <w:t>provide</w:t>
      </w:r>
      <w:r>
        <w:rPr>
          <w:spacing w:val="24"/>
        </w:rPr>
        <w:t xml:space="preserve"> </w:t>
      </w:r>
      <w:r>
        <w:t>additional written</w:t>
      </w:r>
      <w:r>
        <w:rPr>
          <w:spacing w:val="-2"/>
        </w:rPr>
        <w:t xml:space="preserve"> </w:t>
      </w:r>
      <w:r>
        <w:t>copies</w:t>
      </w:r>
      <w:r>
        <w:rPr>
          <w:spacing w:val="-1"/>
        </w:rPr>
        <w:t xml:space="preserve"> </w:t>
      </w:r>
      <w:r>
        <w:t>of</w:t>
      </w:r>
      <w:r>
        <w:rPr>
          <w:spacing w:val="-2"/>
        </w:rPr>
        <w:t xml:space="preserve"> </w:t>
      </w:r>
      <w:r>
        <w:t>this</w:t>
      </w:r>
      <w:r>
        <w:rPr>
          <w:spacing w:val="-1"/>
        </w:rPr>
        <w:t xml:space="preserve"> </w:t>
      </w:r>
      <w:r>
        <w:t>agreement.</w:t>
      </w:r>
    </w:p>
    <w:p w:rsidR="00D704CE" w:rsidRDefault="00D704CE">
      <w:pPr>
        <w:rPr>
          <w:rFonts w:ascii="Arial" w:eastAsia="Arial" w:hAnsi="Arial" w:cs="Arial"/>
          <w:sz w:val="24"/>
          <w:szCs w:val="24"/>
        </w:rPr>
      </w:pPr>
    </w:p>
    <w:p w:rsidR="00D704CE" w:rsidRDefault="008D6F06">
      <w:pPr>
        <w:pStyle w:val="BodyText"/>
        <w:numPr>
          <w:ilvl w:val="1"/>
          <w:numId w:val="51"/>
        </w:numPr>
        <w:tabs>
          <w:tab w:val="left" w:pos="783"/>
        </w:tabs>
        <w:ind w:left="820" w:right="119" w:hanging="720"/>
        <w:jc w:val="both"/>
      </w:pPr>
      <w:r>
        <w:rPr>
          <w:rFonts w:cs="Arial"/>
          <w:b/>
          <w:bCs/>
          <w:u w:val="single" w:color="000000"/>
        </w:rPr>
        <w:t>BARGAINING</w:t>
      </w:r>
      <w:r>
        <w:rPr>
          <w:rFonts w:cs="Arial"/>
          <w:b/>
          <w:bCs/>
          <w:spacing w:val="39"/>
          <w:u w:val="single" w:color="000000"/>
        </w:rPr>
        <w:t xml:space="preserve"> </w:t>
      </w:r>
      <w:r>
        <w:rPr>
          <w:rFonts w:cs="Arial"/>
          <w:b/>
          <w:bCs/>
          <w:u w:val="single" w:color="000000"/>
        </w:rPr>
        <w:t>RELEASE</w:t>
      </w:r>
      <w:r>
        <w:rPr>
          <w:rFonts w:cs="Arial"/>
          <w:b/>
          <w:bCs/>
          <w:spacing w:val="39"/>
          <w:u w:val="single" w:color="000000"/>
        </w:rPr>
        <w:t xml:space="preserve"> </w:t>
      </w:r>
      <w:r>
        <w:rPr>
          <w:rFonts w:cs="Arial"/>
          <w:b/>
          <w:bCs/>
          <w:u w:val="single" w:color="000000"/>
        </w:rPr>
        <w:t>TIME:</w:t>
      </w:r>
      <w:r>
        <w:rPr>
          <w:rFonts w:cs="Arial"/>
          <w:b/>
          <w:bCs/>
          <w:spacing w:val="13"/>
          <w:u w:val="single" w:color="000000"/>
        </w:rPr>
        <w:t xml:space="preserve"> </w:t>
      </w:r>
      <w:r>
        <w:t>Normally</w:t>
      </w:r>
      <w:r>
        <w:rPr>
          <w:spacing w:val="40"/>
        </w:rPr>
        <w:t xml:space="preserve"> </w:t>
      </w:r>
      <w:r>
        <w:t>bargaining</w:t>
      </w:r>
      <w:r>
        <w:rPr>
          <w:spacing w:val="40"/>
        </w:rPr>
        <w:t xml:space="preserve"> </w:t>
      </w:r>
      <w:r>
        <w:t>will</w:t>
      </w:r>
      <w:r>
        <w:rPr>
          <w:spacing w:val="40"/>
        </w:rPr>
        <w:t xml:space="preserve"> </w:t>
      </w:r>
      <w:r>
        <w:t>be</w:t>
      </w:r>
      <w:r>
        <w:rPr>
          <w:spacing w:val="40"/>
        </w:rPr>
        <w:t xml:space="preserve"> </w:t>
      </w:r>
      <w:r>
        <w:t>scheduled after</w:t>
      </w:r>
      <w:r>
        <w:rPr>
          <w:spacing w:val="11"/>
        </w:rPr>
        <w:t xml:space="preserve"> </w:t>
      </w:r>
      <w:r>
        <w:t>work</w:t>
      </w:r>
      <w:r>
        <w:rPr>
          <w:spacing w:val="11"/>
        </w:rPr>
        <w:t xml:space="preserve"> </w:t>
      </w:r>
      <w:r>
        <w:t>hours</w:t>
      </w:r>
      <w:r>
        <w:rPr>
          <w:spacing w:val="12"/>
        </w:rPr>
        <w:t xml:space="preserve"> </w:t>
      </w:r>
      <w:r>
        <w:t>but</w:t>
      </w:r>
      <w:r>
        <w:rPr>
          <w:spacing w:val="11"/>
        </w:rPr>
        <w:t xml:space="preserve"> </w:t>
      </w:r>
      <w:r>
        <w:t>if</w:t>
      </w:r>
      <w:r>
        <w:rPr>
          <w:spacing w:val="11"/>
        </w:rPr>
        <w:t xml:space="preserve"> </w:t>
      </w:r>
      <w:r>
        <w:t>scheduling</w:t>
      </w:r>
      <w:r>
        <w:rPr>
          <w:spacing w:val="12"/>
        </w:rPr>
        <w:t xml:space="preserve"> </w:t>
      </w:r>
      <w:r>
        <w:t>difficulties</w:t>
      </w:r>
      <w:r>
        <w:rPr>
          <w:spacing w:val="11"/>
        </w:rPr>
        <w:t xml:space="preserve"> </w:t>
      </w:r>
      <w:r>
        <w:t>make</w:t>
      </w:r>
      <w:r>
        <w:rPr>
          <w:spacing w:val="12"/>
        </w:rPr>
        <w:t xml:space="preserve"> </w:t>
      </w:r>
      <w:r>
        <w:t>it</w:t>
      </w:r>
      <w:r>
        <w:rPr>
          <w:spacing w:val="11"/>
        </w:rPr>
        <w:t xml:space="preserve"> </w:t>
      </w:r>
      <w:r>
        <w:t>necessary</w:t>
      </w:r>
      <w:r>
        <w:rPr>
          <w:spacing w:val="11"/>
        </w:rPr>
        <w:t xml:space="preserve"> </w:t>
      </w:r>
      <w:r>
        <w:t>to</w:t>
      </w:r>
      <w:r>
        <w:rPr>
          <w:spacing w:val="12"/>
        </w:rPr>
        <w:t xml:space="preserve"> </w:t>
      </w:r>
      <w:r>
        <w:t>bargain during</w:t>
      </w:r>
      <w:r>
        <w:rPr>
          <w:spacing w:val="8"/>
        </w:rPr>
        <w:t xml:space="preserve"> </w:t>
      </w:r>
      <w:r>
        <w:t>work</w:t>
      </w:r>
      <w:r>
        <w:rPr>
          <w:spacing w:val="9"/>
        </w:rPr>
        <w:t xml:space="preserve"> </w:t>
      </w:r>
      <w:r>
        <w:t>time</w:t>
      </w:r>
      <w:r>
        <w:rPr>
          <w:spacing w:val="9"/>
        </w:rPr>
        <w:t xml:space="preserve"> </w:t>
      </w:r>
      <w:r>
        <w:t>an</w:t>
      </w:r>
      <w:r>
        <w:rPr>
          <w:spacing w:val="9"/>
        </w:rPr>
        <w:t xml:space="preserve"> </w:t>
      </w:r>
      <w:r>
        <w:t>Employee</w:t>
      </w:r>
      <w:r>
        <w:rPr>
          <w:spacing w:val="9"/>
        </w:rPr>
        <w:t xml:space="preserve"> </w:t>
      </w:r>
      <w:r>
        <w:t>who</w:t>
      </w:r>
      <w:r>
        <w:rPr>
          <w:spacing w:val="8"/>
        </w:rPr>
        <w:t xml:space="preserve"> </w:t>
      </w:r>
      <w:r>
        <w:t>is</w:t>
      </w:r>
      <w:r>
        <w:rPr>
          <w:spacing w:val="9"/>
        </w:rPr>
        <w:t xml:space="preserve"> </w:t>
      </w:r>
      <w:r>
        <w:t>a</w:t>
      </w:r>
      <w:r>
        <w:rPr>
          <w:spacing w:val="9"/>
        </w:rPr>
        <w:t xml:space="preserve"> </w:t>
      </w:r>
      <w:r>
        <w:t>member</w:t>
      </w:r>
      <w:r>
        <w:rPr>
          <w:spacing w:val="9"/>
        </w:rPr>
        <w:t xml:space="preserve"> </w:t>
      </w:r>
      <w:r>
        <w:t>of</w:t>
      </w:r>
      <w:r>
        <w:rPr>
          <w:spacing w:val="9"/>
        </w:rPr>
        <w:t xml:space="preserve"> </w:t>
      </w:r>
      <w:r>
        <w:t>the</w:t>
      </w:r>
      <w:r>
        <w:rPr>
          <w:spacing w:val="9"/>
        </w:rPr>
        <w:t xml:space="preserve"> </w:t>
      </w:r>
      <w:r>
        <w:t>Association bargaining</w:t>
      </w:r>
      <w:r>
        <w:rPr>
          <w:spacing w:val="34"/>
        </w:rPr>
        <w:t xml:space="preserve"> </w:t>
      </w:r>
      <w:r>
        <w:t>team</w:t>
      </w:r>
      <w:r>
        <w:rPr>
          <w:spacing w:val="35"/>
        </w:rPr>
        <w:t xml:space="preserve"> </w:t>
      </w:r>
      <w:r>
        <w:t>shall</w:t>
      </w:r>
      <w:r>
        <w:rPr>
          <w:spacing w:val="35"/>
        </w:rPr>
        <w:t xml:space="preserve"> </w:t>
      </w:r>
      <w:r>
        <w:t>be</w:t>
      </w:r>
      <w:r>
        <w:rPr>
          <w:spacing w:val="34"/>
        </w:rPr>
        <w:t xml:space="preserve"> </w:t>
      </w:r>
      <w:r>
        <w:t>released</w:t>
      </w:r>
      <w:r>
        <w:rPr>
          <w:spacing w:val="35"/>
        </w:rPr>
        <w:t xml:space="preserve"> </w:t>
      </w:r>
      <w:r>
        <w:t>from</w:t>
      </w:r>
      <w:r>
        <w:rPr>
          <w:spacing w:val="35"/>
        </w:rPr>
        <w:t xml:space="preserve"> </w:t>
      </w:r>
      <w:r>
        <w:t>work</w:t>
      </w:r>
      <w:r>
        <w:rPr>
          <w:spacing w:val="35"/>
        </w:rPr>
        <w:t xml:space="preserve"> </w:t>
      </w:r>
      <w:r>
        <w:t>on</w:t>
      </w:r>
      <w:r>
        <w:rPr>
          <w:spacing w:val="34"/>
        </w:rPr>
        <w:t xml:space="preserve"> </w:t>
      </w:r>
      <w:r>
        <w:t>paid</w:t>
      </w:r>
      <w:r>
        <w:rPr>
          <w:spacing w:val="35"/>
        </w:rPr>
        <w:t xml:space="preserve"> </w:t>
      </w:r>
      <w:r>
        <w:t>leave</w:t>
      </w:r>
      <w:r>
        <w:rPr>
          <w:spacing w:val="35"/>
        </w:rPr>
        <w:t xml:space="preserve"> </w:t>
      </w:r>
      <w:r>
        <w:t>if</w:t>
      </w:r>
      <w:r>
        <w:rPr>
          <w:spacing w:val="34"/>
        </w:rPr>
        <w:t xml:space="preserve"> </w:t>
      </w:r>
      <w:r>
        <w:t>the bargaining</w:t>
      </w:r>
      <w:r>
        <w:rPr>
          <w:spacing w:val="37"/>
        </w:rPr>
        <w:t xml:space="preserve"> </w:t>
      </w:r>
      <w:r>
        <w:t>schedule</w:t>
      </w:r>
      <w:r>
        <w:rPr>
          <w:spacing w:val="38"/>
        </w:rPr>
        <w:t xml:space="preserve"> </w:t>
      </w:r>
      <w:r>
        <w:t>conflicts</w:t>
      </w:r>
      <w:r>
        <w:rPr>
          <w:spacing w:val="38"/>
        </w:rPr>
        <w:t xml:space="preserve"> </w:t>
      </w:r>
      <w:r>
        <w:t>with</w:t>
      </w:r>
      <w:r>
        <w:rPr>
          <w:spacing w:val="37"/>
        </w:rPr>
        <w:t xml:space="preserve"> </w:t>
      </w:r>
      <w:r>
        <w:t>the</w:t>
      </w:r>
      <w:r>
        <w:rPr>
          <w:spacing w:val="38"/>
        </w:rPr>
        <w:t xml:space="preserve"> </w:t>
      </w:r>
      <w:r>
        <w:t>Employee’s</w:t>
      </w:r>
      <w:r>
        <w:rPr>
          <w:spacing w:val="38"/>
        </w:rPr>
        <w:t xml:space="preserve"> </w:t>
      </w:r>
      <w:r>
        <w:t>work</w:t>
      </w:r>
      <w:r>
        <w:rPr>
          <w:spacing w:val="38"/>
        </w:rPr>
        <w:t xml:space="preserve"> </w:t>
      </w:r>
      <w:r>
        <w:t>schedule</w:t>
      </w:r>
      <w:r>
        <w:rPr>
          <w:spacing w:val="37"/>
        </w:rPr>
        <w:t xml:space="preserve"> </w:t>
      </w:r>
      <w:r>
        <w:t>during the</w:t>
      </w:r>
      <w:r>
        <w:rPr>
          <w:spacing w:val="20"/>
        </w:rPr>
        <w:t xml:space="preserve"> </w:t>
      </w:r>
      <w:r>
        <w:t>impasse</w:t>
      </w:r>
      <w:r>
        <w:rPr>
          <w:spacing w:val="21"/>
        </w:rPr>
        <w:t xml:space="preserve"> </w:t>
      </w:r>
      <w:r>
        <w:t>and</w:t>
      </w:r>
      <w:r>
        <w:rPr>
          <w:spacing w:val="21"/>
        </w:rPr>
        <w:t xml:space="preserve"> </w:t>
      </w:r>
      <w:r>
        <w:t>mediation</w:t>
      </w:r>
      <w:r>
        <w:rPr>
          <w:spacing w:val="21"/>
        </w:rPr>
        <w:t xml:space="preserve"> </w:t>
      </w:r>
      <w:r>
        <w:t>process.</w:t>
      </w:r>
      <w:r>
        <w:rPr>
          <w:spacing w:val="42"/>
        </w:rPr>
        <w:t xml:space="preserve"> </w:t>
      </w:r>
      <w:r>
        <w:t>Upon</w:t>
      </w:r>
      <w:r>
        <w:rPr>
          <w:spacing w:val="21"/>
        </w:rPr>
        <w:t xml:space="preserve"> </w:t>
      </w:r>
      <w:r>
        <w:t>request</w:t>
      </w:r>
      <w:r>
        <w:rPr>
          <w:spacing w:val="21"/>
        </w:rPr>
        <w:t xml:space="preserve"> </w:t>
      </w:r>
      <w:r>
        <w:t>of</w:t>
      </w:r>
      <w:r>
        <w:rPr>
          <w:spacing w:val="21"/>
        </w:rPr>
        <w:t xml:space="preserve"> </w:t>
      </w:r>
      <w:r>
        <w:t>the</w:t>
      </w:r>
      <w:r>
        <w:rPr>
          <w:spacing w:val="20"/>
        </w:rPr>
        <w:t xml:space="preserve"> </w:t>
      </w:r>
      <w:r>
        <w:t>Employee,</w:t>
      </w:r>
      <w:r>
        <w:rPr>
          <w:spacing w:val="21"/>
        </w:rPr>
        <w:t xml:space="preserve"> </w:t>
      </w:r>
      <w:r>
        <w:t>the supervisor</w:t>
      </w:r>
      <w:r>
        <w:rPr>
          <w:spacing w:val="52"/>
        </w:rPr>
        <w:t xml:space="preserve"> </w:t>
      </w:r>
      <w:r>
        <w:t>of</w:t>
      </w:r>
      <w:r>
        <w:rPr>
          <w:spacing w:val="53"/>
        </w:rPr>
        <w:t xml:space="preserve"> </w:t>
      </w:r>
      <w:r>
        <w:t>the</w:t>
      </w:r>
      <w:r>
        <w:rPr>
          <w:spacing w:val="52"/>
        </w:rPr>
        <w:t xml:space="preserve"> </w:t>
      </w:r>
      <w:r>
        <w:t>bargaining</w:t>
      </w:r>
      <w:r>
        <w:rPr>
          <w:spacing w:val="53"/>
        </w:rPr>
        <w:t xml:space="preserve"> </w:t>
      </w:r>
      <w:r>
        <w:t>team</w:t>
      </w:r>
      <w:r>
        <w:rPr>
          <w:spacing w:val="52"/>
        </w:rPr>
        <w:t xml:space="preserve"> </w:t>
      </w:r>
      <w:r>
        <w:t>member</w:t>
      </w:r>
      <w:r>
        <w:rPr>
          <w:spacing w:val="53"/>
        </w:rPr>
        <w:t xml:space="preserve"> </w:t>
      </w:r>
      <w:r>
        <w:t>may</w:t>
      </w:r>
      <w:r>
        <w:rPr>
          <w:spacing w:val="52"/>
        </w:rPr>
        <w:t xml:space="preserve"> </w:t>
      </w:r>
      <w:r>
        <w:t>adjust</w:t>
      </w:r>
      <w:r>
        <w:rPr>
          <w:spacing w:val="53"/>
        </w:rPr>
        <w:t xml:space="preserve"> </w:t>
      </w:r>
      <w:r>
        <w:t>the</w:t>
      </w:r>
      <w:r>
        <w:rPr>
          <w:spacing w:val="52"/>
        </w:rPr>
        <w:t xml:space="preserve"> </w:t>
      </w:r>
      <w:r>
        <w:t>Employee’s work</w:t>
      </w:r>
      <w:r>
        <w:rPr>
          <w:spacing w:val="-2"/>
        </w:rPr>
        <w:t xml:space="preserve"> </w:t>
      </w:r>
      <w:r>
        <w:t>schedule</w:t>
      </w:r>
      <w:r>
        <w:rPr>
          <w:spacing w:val="-2"/>
        </w:rPr>
        <w:t xml:space="preserve"> </w:t>
      </w:r>
      <w:r>
        <w:t>for</w:t>
      </w:r>
      <w:r>
        <w:rPr>
          <w:spacing w:val="-2"/>
        </w:rPr>
        <w:t xml:space="preserve"> </w:t>
      </w:r>
      <w:r>
        <w:t>bargaining</w:t>
      </w:r>
      <w:r>
        <w:rPr>
          <w:spacing w:val="-1"/>
        </w:rPr>
        <w:t xml:space="preserve"> </w:t>
      </w:r>
      <w:r>
        <w:t>meetings.</w:t>
      </w:r>
    </w:p>
    <w:p w:rsidR="00D704CE" w:rsidRDefault="00D704CE">
      <w:pPr>
        <w:rPr>
          <w:rFonts w:ascii="Arial" w:eastAsia="Arial" w:hAnsi="Arial" w:cs="Arial"/>
          <w:sz w:val="24"/>
          <w:szCs w:val="24"/>
        </w:rPr>
      </w:pPr>
    </w:p>
    <w:p w:rsidR="00D704CE" w:rsidRDefault="008D6F06">
      <w:pPr>
        <w:pStyle w:val="BodyText"/>
        <w:numPr>
          <w:ilvl w:val="1"/>
          <w:numId w:val="51"/>
        </w:numPr>
        <w:tabs>
          <w:tab w:val="left" w:pos="988"/>
        </w:tabs>
        <w:ind w:left="820" w:right="119" w:hanging="720"/>
        <w:jc w:val="both"/>
      </w:pPr>
      <w:r>
        <w:rPr>
          <w:rFonts w:cs="Arial"/>
          <w:b/>
          <w:bCs/>
          <w:u w:val="single" w:color="000000"/>
        </w:rPr>
        <w:t>CALENDAR</w:t>
      </w:r>
      <w:r>
        <w:rPr>
          <w:rFonts w:cs="Arial"/>
          <w:b/>
          <w:bCs/>
          <w:spacing w:val="37"/>
          <w:u w:val="single" w:color="000000"/>
        </w:rPr>
        <w:t xml:space="preserve"> </w:t>
      </w:r>
      <w:r>
        <w:rPr>
          <w:rFonts w:cs="Arial"/>
          <w:b/>
          <w:bCs/>
          <w:u w:val="single" w:color="000000"/>
        </w:rPr>
        <w:t>COMMITTEE:</w:t>
      </w:r>
      <w:r>
        <w:rPr>
          <w:rFonts w:cs="Arial"/>
          <w:b/>
          <w:bCs/>
          <w:spacing w:val="10"/>
          <w:u w:val="single" w:color="000000"/>
        </w:rPr>
        <w:t xml:space="preserve"> </w:t>
      </w:r>
      <w:r>
        <w:t>The</w:t>
      </w:r>
      <w:r>
        <w:rPr>
          <w:spacing w:val="38"/>
        </w:rPr>
        <w:t xml:space="preserve"> </w:t>
      </w:r>
      <w:r>
        <w:t>Association</w:t>
      </w:r>
      <w:r>
        <w:rPr>
          <w:spacing w:val="38"/>
        </w:rPr>
        <w:t xml:space="preserve"> </w:t>
      </w:r>
      <w:r>
        <w:t>shall</w:t>
      </w:r>
      <w:r>
        <w:rPr>
          <w:spacing w:val="38"/>
        </w:rPr>
        <w:t xml:space="preserve"> </w:t>
      </w:r>
      <w:r>
        <w:t>have</w:t>
      </w:r>
      <w:r>
        <w:rPr>
          <w:spacing w:val="37"/>
        </w:rPr>
        <w:t xml:space="preserve"> </w:t>
      </w:r>
      <w:r>
        <w:t>three</w:t>
      </w:r>
      <w:r>
        <w:rPr>
          <w:spacing w:val="38"/>
        </w:rPr>
        <w:t xml:space="preserve"> </w:t>
      </w:r>
      <w:r>
        <w:t>(3) representatives</w:t>
      </w:r>
      <w:r>
        <w:rPr>
          <w:spacing w:val="10"/>
        </w:rPr>
        <w:t xml:space="preserve"> </w:t>
      </w:r>
      <w:r>
        <w:t>as</w:t>
      </w:r>
      <w:r>
        <w:rPr>
          <w:spacing w:val="11"/>
        </w:rPr>
        <w:t xml:space="preserve"> </w:t>
      </w:r>
      <w:r>
        <w:t>members</w:t>
      </w:r>
      <w:r>
        <w:rPr>
          <w:spacing w:val="11"/>
        </w:rPr>
        <w:t xml:space="preserve"> </w:t>
      </w:r>
      <w:r>
        <w:t>of</w:t>
      </w:r>
      <w:r>
        <w:rPr>
          <w:spacing w:val="11"/>
        </w:rPr>
        <w:t xml:space="preserve"> </w:t>
      </w:r>
      <w:r>
        <w:t>the</w:t>
      </w:r>
      <w:r>
        <w:rPr>
          <w:spacing w:val="10"/>
        </w:rPr>
        <w:t xml:space="preserve"> </w:t>
      </w:r>
      <w:r>
        <w:t>Calendar</w:t>
      </w:r>
      <w:r>
        <w:rPr>
          <w:spacing w:val="11"/>
        </w:rPr>
        <w:t xml:space="preserve"> </w:t>
      </w:r>
      <w:r>
        <w:t>Committee.</w:t>
      </w:r>
      <w:r>
        <w:rPr>
          <w:spacing w:val="22"/>
        </w:rPr>
        <w:t xml:space="preserve"> </w:t>
      </w:r>
      <w:r>
        <w:t>Participation</w:t>
      </w:r>
      <w:r>
        <w:rPr>
          <w:spacing w:val="11"/>
        </w:rPr>
        <w:t xml:space="preserve"> </w:t>
      </w:r>
      <w:r>
        <w:t>on the</w:t>
      </w:r>
      <w:r>
        <w:rPr>
          <w:spacing w:val="13"/>
        </w:rPr>
        <w:t xml:space="preserve"> </w:t>
      </w:r>
      <w:r>
        <w:t>Calendar</w:t>
      </w:r>
      <w:r>
        <w:rPr>
          <w:spacing w:val="14"/>
        </w:rPr>
        <w:t xml:space="preserve"> </w:t>
      </w:r>
      <w:r>
        <w:t>Committee</w:t>
      </w:r>
      <w:r>
        <w:rPr>
          <w:spacing w:val="14"/>
        </w:rPr>
        <w:t xml:space="preserve"> </w:t>
      </w:r>
      <w:r>
        <w:t>shall</w:t>
      </w:r>
      <w:r>
        <w:rPr>
          <w:spacing w:val="14"/>
        </w:rPr>
        <w:t xml:space="preserve"> </w:t>
      </w:r>
      <w:r>
        <w:t>not</w:t>
      </w:r>
      <w:r>
        <w:rPr>
          <w:spacing w:val="14"/>
        </w:rPr>
        <w:t xml:space="preserve"> </w:t>
      </w:r>
      <w:r>
        <w:t>waive</w:t>
      </w:r>
      <w:r>
        <w:rPr>
          <w:spacing w:val="13"/>
        </w:rPr>
        <w:t xml:space="preserve"> </w:t>
      </w:r>
      <w:r>
        <w:t>the</w:t>
      </w:r>
      <w:r>
        <w:rPr>
          <w:spacing w:val="14"/>
        </w:rPr>
        <w:t xml:space="preserve"> </w:t>
      </w:r>
      <w:r>
        <w:t>Association’s</w:t>
      </w:r>
      <w:r>
        <w:rPr>
          <w:spacing w:val="14"/>
        </w:rPr>
        <w:t xml:space="preserve"> </w:t>
      </w:r>
      <w:r>
        <w:t>right</w:t>
      </w:r>
      <w:r>
        <w:rPr>
          <w:spacing w:val="14"/>
        </w:rPr>
        <w:t xml:space="preserve"> </w:t>
      </w:r>
      <w:r>
        <w:t>to</w:t>
      </w:r>
      <w:r>
        <w:rPr>
          <w:spacing w:val="14"/>
        </w:rPr>
        <w:t xml:space="preserve"> </w:t>
      </w:r>
      <w:r>
        <w:t>bargain those</w:t>
      </w:r>
      <w:r>
        <w:rPr>
          <w:spacing w:val="48"/>
        </w:rPr>
        <w:t xml:space="preserve"> </w:t>
      </w:r>
      <w:r>
        <w:t>elements</w:t>
      </w:r>
      <w:r>
        <w:rPr>
          <w:spacing w:val="48"/>
        </w:rPr>
        <w:t xml:space="preserve"> </w:t>
      </w:r>
      <w:r>
        <w:t>of</w:t>
      </w:r>
      <w:r>
        <w:rPr>
          <w:spacing w:val="48"/>
        </w:rPr>
        <w:t xml:space="preserve"> </w:t>
      </w:r>
      <w:r>
        <w:t>the</w:t>
      </w:r>
      <w:r>
        <w:rPr>
          <w:spacing w:val="48"/>
        </w:rPr>
        <w:t xml:space="preserve"> </w:t>
      </w:r>
      <w:r>
        <w:t>calendar</w:t>
      </w:r>
      <w:r>
        <w:rPr>
          <w:spacing w:val="48"/>
        </w:rPr>
        <w:t xml:space="preserve"> </w:t>
      </w:r>
      <w:r>
        <w:t>that</w:t>
      </w:r>
      <w:r>
        <w:rPr>
          <w:spacing w:val="48"/>
        </w:rPr>
        <w:t xml:space="preserve"> </w:t>
      </w:r>
      <w:r>
        <w:t>relate</w:t>
      </w:r>
      <w:r>
        <w:rPr>
          <w:spacing w:val="48"/>
        </w:rPr>
        <w:t xml:space="preserve"> </w:t>
      </w:r>
      <w:r>
        <w:t>to</w:t>
      </w:r>
      <w:r>
        <w:rPr>
          <w:spacing w:val="48"/>
        </w:rPr>
        <w:t xml:space="preserve"> </w:t>
      </w:r>
      <w:r>
        <w:t>wages,</w:t>
      </w:r>
      <w:r>
        <w:rPr>
          <w:spacing w:val="48"/>
        </w:rPr>
        <w:t xml:space="preserve"> </w:t>
      </w:r>
      <w:r>
        <w:t>hours,</w:t>
      </w:r>
      <w:r>
        <w:rPr>
          <w:spacing w:val="48"/>
        </w:rPr>
        <w:t xml:space="preserve"> </w:t>
      </w:r>
      <w:r>
        <w:t>terms</w:t>
      </w:r>
      <w:r>
        <w:rPr>
          <w:spacing w:val="48"/>
        </w:rPr>
        <w:t xml:space="preserve"> </w:t>
      </w:r>
      <w:r>
        <w:t>and conditions</w:t>
      </w:r>
      <w:r>
        <w:rPr>
          <w:spacing w:val="-2"/>
        </w:rPr>
        <w:t xml:space="preserve"> </w:t>
      </w:r>
      <w:r>
        <w:t>of</w:t>
      </w:r>
      <w:r>
        <w:rPr>
          <w:spacing w:val="-2"/>
        </w:rPr>
        <w:t xml:space="preserve"> </w:t>
      </w:r>
      <w:r>
        <w:t>employment.</w:t>
      </w:r>
    </w:p>
    <w:p w:rsidR="00D704CE" w:rsidRDefault="00D704CE">
      <w:pPr>
        <w:rPr>
          <w:rFonts w:ascii="Arial" w:eastAsia="Arial" w:hAnsi="Arial" w:cs="Arial"/>
          <w:sz w:val="24"/>
          <w:szCs w:val="24"/>
        </w:rPr>
      </w:pPr>
    </w:p>
    <w:p w:rsidR="00D704CE" w:rsidRDefault="008D6F06">
      <w:pPr>
        <w:pStyle w:val="BodyText"/>
        <w:numPr>
          <w:ilvl w:val="1"/>
          <w:numId w:val="51"/>
        </w:numPr>
        <w:tabs>
          <w:tab w:val="left" w:pos="714"/>
        </w:tabs>
        <w:ind w:left="820" w:right="367" w:hanging="720"/>
        <w:jc w:val="both"/>
      </w:pPr>
      <w:r>
        <w:rPr>
          <w:b/>
          <w:u w:val="single" w:color="000000"/>
        </w:rPr>
        <w:t>SCHOOL</w:t>
      </w:r>
      <w:r>
        <w:rPr>
          <w:b/>
          <w:spacing w:val="8"/>
          <w:u w:val="single" w:color="000000"/>
        </w:rPr>
        <w:t xml:space="preserve"> </w:t>
      </w:r>
      <w:r>
        <w:rPr>
          <w:b/>
          <w:u w:val="single" w:color="000000"/>
        </w:rPr>
        <w:t>RELATED</w:t>
      </w:r>
      <w:r>
        <w:rPr>
          <w:b/>
          <w:spacing w:val="9"/>
          <w:u w:val="single" w:color="000000"/>
        </w:rPr>
        <w:t xml:space="preserve"> </w:t>
      </w:r>
      <w:r>
        <w:rPr>
          <w:b/>
          <w:u w:val="single" w:color="000000"/>
        </w:rPr>
        <w:t>EMPLOYEE</w:t>
      </w:r>
      <w:r>
        <w:rPr>
          <w:b/>
          <w:spacing w:val="9"/>
          <w:u w:val="single" w:color="000000"/>
        </w:rPr>
        <w:t xml:space="preserve"> </w:t>
      </w:r>
      <w:r>
        <w:rPr>
          <w:b/>
          <w:u w:val="single" w:color="000000"/>
        </w:rPr>
        <w:t>OF</w:t>
      </w:r>
      <w:r>
        <w:rPr>
          <w:b/>
          <w:spacing w:val="8"/>
          <w:u w:val="single" w:color="000000"/>
        </w:rPr>
        <w:t xml:space="preserve"> </w:t>
      </w:r>
      <w:r>
        <w:rPr>
          <w:b/>
          <w:u w:val="single" w:color="000000"/>
        </w:rPr>
        <w:t>THE</w:t>
      </w:r>
      <w:r>
        <w:rPr>
          <w:b/>
          <w:spacing w:val="9"/>
          <w:u w:val="single" w:color="000000"/>
        </w:rPr>
        <w:t xml:space="preserve"> </w:t>
      </w:r>
      <w:r>
        <w:rPr>
          <w:b/>
          <w:u w:val="single" w:color="000000"/>
        </w:rPr>
        <w:t>YEAR</w:t>
      </w:r>
      <w:r>
        <w:rPr>
          <w:b/>
          <w:spacing w:val="9"/>
          <w:u w:val="single" w:color="000000"/>
        </w:rPr>
        <w:t xml:space="preserve"> </w:t>
      </w:r>
      <w:r>
        <w:rPr>
          <w:b/>
          <w:u w:val="single" w:color="000000"/>
        </w:rPr>
        <w:t>PROGRAM:</w:t>
      </w:r>
      <w:r>
        <w:rPr>
          <w:b/>
          <w:spacing w:val="8"/>
          <w:u w:val="single" w:color="000000"/>
        </w:rPr>
        <w:t xml:space="preserve"> </w:t>
      </w:r>
      <w:r>
        <w:t>The Association</w:t>
      </w:r>
      <w:r>
        <w:rPr>
          <w:spacing w:val="-2"/>
        </w:rPr>
        <w:t xml:space="preserve"> </w:t>
      </w:r>
      <w:r>
        <w:t>shall</w:t>
      </w:r>
      <w:r>
        <w:rPr>
          <w:spacing w:val="-1"/>
        </w:rPr>
        <w:t xml:space="preserve"> </w:t>
      </w:r>
      <w:r>
        <w:t>annually</w:t>
      </w:r>
      <w:r>
        <w:rPr>
          <w:spacing w:val="-1"/>
        </w:rPr>
        <w:t xml:space="preserve"> </w:t>
      </w:r>
      <w:r>
        <w:t>appoint</w:t>
      </w:r>
      <w:r>
        <w:rPr>
          <w:spacing w:val="-1"/>
        </w:rPr>
        <w:t xml:space="preserve"> </w:t>
      </w:r>
      <w:r>
        <w:t>one</w:t>
      </w:r>
      <w:r>
        <w:rPr>
          <w:spacing w:val="-1"/>
        </w:rPr>
        <w:t xml:space="preserve"> </w:t>
      </w:r>
      <w:r>
        <w:t>voting</w:t>
      </w:r>
      <w:r>
        <w:rPr>
          <w:spacing w:val="-2"/>
        </w:rPr>
        <w:t xml:space="preserve"> </w:t>
      </w:r>
      <w:r>
        <w:t>representative</w:t>
      </w:r>
      <w:r>
        <w:rPr>
          <w:spacing w:val="-1"/>
        </w:rPr>
        <w:t xml:space="preserve"> </w:t>
      </w:r>
      <w:r>
        <w:t>to</w:t>
      </w:r>
      <w:r>
        <w:rPr>
          <w:spacing w:val="-1"/>
        </w:rPr>
        <w:t xml:space="preserve"> </w:t>
      </w:r>
      <w:r>
        <w:t>serve</w:t>
      </w:r>
      <w:r>
        <w:rPr>
          <w:spacing w:val="-1"/>
        </w:rPr>
        <w:t xml:space="preserve"> </w:t>
      </w:r>
      <w:r>
        <w:t>on the</w:t>
      </w:r>
      <w:r>
        <w:rPr>
          <w:spacing w:val="-2"/>
        </w:rPr>
        <w:t xml:space="preserve"> </w:t>
      </w:r>
      <w:r>
        <w:t>district</w:t>
      </w:r>
      <w:r>
        <w:rPr>
          <w:spacing w:val="-1"/>
        </w:rPr>
        <w:t xml:space="preserve"> </w:t>
      </w:r>
      <w:r>
        <w:t>level</w:t>
      </w:r>
      <w:r>
        <w:rPr>
          <w:spacing w:val="-1"/>
        </w:rPr>
        <w:t xml:space="preserve"> </w:t>
      </w:r>
      <w:r>
        <w:t>selection</w:t>
      </w:r>
      <w:r>
        <w:rPr>
          <w:spacing w:val="-1"/>
        </w:rPr>
        <w:t xml:space="preserve"> </w:t>
      </w:r>
      <w:r>
        <w:t>committee</w:t>
      </w:r>
      <w:r>
        <w:rPr>
          <w:spacing w:val="-1"/>
        </w:rPr>
        <w:t xml:space="preserve"> </w:t>
      </w:r>
      <w:r>
        <w:t>to</w:t>
      </w:r>
      <w:r>
        <w:rPr>
          <w:spacing w:val="-2"/>
        </w:rPr>
        <w:t xml:space="preserve"> </w:t>
      </w:r>
      <w:r>
        <w:t>select</w:t>
      </w:r>
      <w:r>
        <w:rPr>
          <w:spacing w:val="-1"/>
        </w:rPr>
        <w:t xml:space="preserve"> </w:t>
      </w:r>
      <w:r>
        <w:t>the</w:t>
      </w:r>
      <w:r>
        <w:rPr>
          <w:spacing w:val="-1"/>
        </w:rPr>
        <w:t xml:space="preserve"> </w:t>
      </w:r>
      <w:r>
        <w:t>Hendry</w:t>
      </w:r>
      <w:r>
        <w:rPr>
          <w:spacing w:val="-1"/>
        </w:rPr>
        <w:t xml:space="preserve"> </w:t>
      </w:r>
      <w:r>
        <w:t>County</w:t>
      </w:r>
      <w:r>
        <w:rPr>
          <w:spacing w:val="-1"/>
        </w:rPr>
        <w:t xml:space="preserve"> </w:t>
      </w:r>
      <w:r>
        <w:t>School Related</w:t>
      </w:r>
      <w:r>
        <w:rPr>
          <w:spacing w:val="-2"/>
        </w:rPr>
        <w:t xml:space="preserve"> </w:t>
      </w:r>
      <w:r>
        <w:t>Employee</w:t>
      </w:r>
      <w:r>
        <w:rPr>
          <w:spacing w:val="-1"/>
        </w:rPr>
        <w:t xml:space="preserve"> </w:t>
      </w:r>
      <w:r>
        <w:t>of</w:t>
      </w:r>
      <w:r>
        <w:rPr>
          <w:spacing w:val="-2"/>
        </w:rPr>
        <w:t xml:space="preserve"> </w:t>
      </w:r>
      <w:r>
        <w:t>the</w:t>
      </w:r>
      <w:r>
        <w:rPr>
          <w:spacing w:val="-1"/>
        </w:rPr>
        <w:t xml:space="preserve"> </w:t>
      </w:r>
      <w:r>
        <w:t>Year.</w:t>
      </w:r>
    </w:p>
    <w:p w:rsidR="00D704CE" w:rsidRDefault="00D704CE">
      <w:pPr>
        <w:rPr>
          <w:rFonts w:ascii="Arial" w:eastAsia="Arial" w:hAnsi="Arial" w:cs="Arial"/>
          <w:sz w:val="24"/>
          <w:szCs w:val="24"/>
        </w:rPr>
      </w:pPr>
    </w:p>
    <w:p w:rsidR="00D704CE" w:rsidRDefault="008D6F06">
      <w:pPr>
        <w:pStyle w:val="BodyText"/>
        <w:numPr>
          <w:ilvl w:val="1"/>
          <w:numId w:val="51"/>
        </w:numPr>
        <w:tabs>
          <w:tab w:val="left" w:pos="820"/>
        </w:tabs>
        <w:ind w:left="820" w:right="280" w:hanging="720"/>
      </w:pPr>
      <w:r>
        <w:rPr>
          <w:b/>
          <w:u w:val="single" w:color="000000"/>
        </w:rPr>
        <w:t>FACILITIES:</w:t>
      </w:r>
      <w:r>
        <w:rPr>
          <w:b/>
          <w:spacing w:val="62"/>
          <w:u w:val="single" w:color="000000"/>
        </w:rPr>
        <w:t xml:space="preserve"> </w:t>
      </w:r>
      <w:r>
        <w:t>The</w:t>
      </w:r>
      <w:r>
        <w:rPr>
          <w:spacing w:val="-3"/>
        </w:rPr>
        <w:t xml:space="preserve"> </w:t>
      </w:r>
      <w:r>
        <w:t>Association</w:t>
      </w:r>
      <w:r>
        <w:rPr>
          <w:spacing w:val="-2"/>
        </w:rPr>
        <w:t xml:space="preserve"> </w:t>
      </w:r>
      <w:r>
        <w:t>shall</w:t>
      </w:r>
      <w:r>
        <w:rPr>
          <w:spacing w:val="-3"/>
        </w:rPr>
        <w:t xml:space="preserve"> </w:t>
      </w:r>
      <w:r>
        <w:t>have</w:t>
      </w:r>
      <w:r>
        <w:rPr>
          <w:spacing w:val="-2"/>
        </w:rPr>
        <w:t xml:space="preserve"> </w:t>
      </w:r>
      <w:r>
        <w:t>the</w:t>
      </w:r>
      <w:r>
        <w:rPr>
          <w:spacing w:val="-3"/>
        </w:rPr>
        <w:t xml:space="preserve"> </w:t>
      </w:r>
      <w:r>
        <w:t>privilege</w:t>
      </w:r>
      <w:r>
        <w:rPr>
          <w:spacing w:val="-2"/>
        </w:rPr>
        <w:t xml:space="preserve"> </w:t>
      </w:r>
      <w:r>
        <w:t>of</w:t>
      </w:r>
      <w:r>
        <w:rPr>
          <w:spacing w:val="-3"/>
        </w:rPr>
        <w:t xml:space="preserve"> </w:t>
      </w:r>
      <w:r>
        <w:t>using</w:t>
      </w:r>
      <w:r>
        <w:rPr>
          <w:spacing w:val="-3"/>
        </w:rPr>
        <w:t xml:space="preserve"> </w:t>
      </w:r>
      <w:r>
        <w:t>school facilities</w:t>
      </w:r>
      <w:r>
        <w:rPr>
          <w:spacing w:val="59"/>
        </w:rPr>
        <w:t xml:space="preserve"> </w:t>
      </w:r>
      <w:r>
        <w:t>and</w:t>
      </w:r>
      <w:r>
        <w:rPr>
          <w:spacing w:val="60"/>
        </w:rPr>
        <w:t xml:space="preserve"> </w:t>
      </w:r>
      <w:r>
        <w:t>equipment</w:t>
      </w:r>
      <w:r>
        <w:rPr>
          <w:spacing w:val="60"/>
        </w:rPr>
        <w:t xml:space="preserve"> </w:t>
      </w:r>
      <w:r>
        <w:t>as</w:t>
      </w:r>
      <w:r>
        <w:rPr>
          <w:spacing w:val="59"/>
        </w:rPr>
        <w:t xml:space="preserve"> </w:t>
      </w:r>
      <w:r>
        <w:t>provided</w:t>
      </w:r>
      <w:r>
        <w:rPr>
          <w:spacing w:val="60"/>
        </w:rPr>
        <w:t xml:space="preserve"> </w:t>
      </w:r>
      <w:r>
        <w:t>in</w:t>
      </w:r>
      <w:r>
        <w:rPr>
          <w:spacing w:val="60"/>
        </w:rPr>
        <w:t xml:space="preserve"> </w:t>
      </w:r>
      <w:r>
        <w:t>the</w:t>
      </w:r>
      <w:r>
        <w:rPr>
          <w:spacing w:val="60"/>
        </w:rPr>
        <w:t xml:space="preserve"> </w:t>
      </w:r>
      <w:r>
        <w:t>Board</w:t>
      </w:r>
      <w:r>
        <w:rPr>
          <w:spacing w:val="59"/>
        </w:rPr>
        <w:t xml:space="preserve"> </w:t>
      </w:r>
      <w:r>
        <w:t>policy</w:t>
      </w:r>
      <w:r>
        <w:rPr>
          <w:spacing w:val="60"/>
        </w:rPr>
        <w:t xml:space="preserve"> </w:t>
      </w:r>
      <w:r>
        <w:t>and</w:t>
      </w:r>
      <w:r>
        <w:rPr>
          <w:spacing w:val="60"/>
        </w:rPr>
        <w:t xml:space="preserve"> </w:t>
      </w:r>
      <w:r>
        <w:t>in</w:t>
      </w:r>
      <w:r>
        <w:rPr>
          <w:spacing w:val="59"/>
        </w:rPr>
        <w:t xml:space="preserve"> </w:t>
      </w:r>
      <w:r>
        <w:t>past practice.</w:t>
      </w:r>
    </w:p>
    <w:p w:rsidR="00D704CE" w:rsidRDefault="00D704CE">
      <w:pPr>
        <w:sectPr w:rsidR="00D704CE">
          <w:pgSz w:w="12240" w:h="15840"/>
          <w:pgMar w:top="1400" w:right="1680" w:bottom="860" w:left="1700" w:header="0" w:footer="672" w:gutter="0"/>
          <w:cols w:space="720"/>
        </w:sectPr>
      </w:pPr>
    </w:p>
    <w:p w:rsidR="00D704CE" w:rsidRDefault="008D6F06">
      <w:pPr>
        <w:pStyle w:val="Heading1"/>
        <w:spacing w:before="40"/>
        <w:ind w:left="1979"/>
        <w:rPr>
          <w:b w:val="0"/>
          <w:bCs w:val="0"/>
        </w:rPr>
      </w:pPr>
      <w:r>
        <w:rPr>
          <w:u w:val="single" w:color="000000"/>
        </w:rPr>
        <w:lastRenderedPageBreak/>
        <w:t>ARTICLE</w:t>
      </w:r>
      <w:r>
        <w:rPr>
          <w:spacing w:val="-5"/>
          <w:u w:val="single" w:color="000000"/>
        </w:rPr>
        <w:t xml:space="preserve"> </w:t>
      </w:r>
      <w:r>
        <w:rPr>
          <w:u w:val="single" w:color="000000"/>
        </w:rPr>
        <w:t>4</w:t>
      </w:r>
      <w:r>
        <w:rPr>
          <w:spacing w:val="-5"/>
          <w:u w:val="single" w:color="000000"/>
        </w:rPr>
        <w:t xml:space="preserve"> </w:t>
      </w:r>
      <w:r>
        <w:rPr>
          <w:u w:val="single" w:color="000000"/>
        </w:rPr>
        <w:t>-</w:t>
      </w:r>
      <w:r>
        <w:rPr>
          <w:spacing w:val="-5"/>
          <w:u w:val="single" w:color="000000"/>
        </w:rPr>
        <w:t xml:space="preserve"> </w:t>
      </w:r>
      <w:r>
        <w:rPr>
          <w:u w:val="single" w:color="000000"/>
        </w:rPr>
        <w:t>NEGOTIATION</w:t>
      </w:r>
      <w:r>
        <w:rPr>
          <w:spacing w:val="-5"/>
          <w:u w:val="single" w:color="000000"/>
        </w:rPr>
        <w:t xml:space="preserve"> </w:t>
      </w:r>
      <w:r>
        <w:rPr>
          <w:u w:val="single" w:color="000000"/>
        </w:rPr>
        <w:t>PROCEDURES</w:t>
      </w:r>
    </w:p>
    <w:p w:rsidR="00D704CE" w:rsidRDefault="00D704CE">
      <w:pPr>
        <w:rPr>
          <w:rFonts w:ascii="Arial" w:eastAsia="Arial" w:hAnsi="Arial" w:cs="Arial"/>
          <w:b/>
          <w:bCs/>
          <w:sz w:val="24"/>
          <w:szCs w:val="24"/>
        </w:rPr>
      </w:pPr>
    </w:p>
    <w:p w:rsidR="00D704CE" w:rsidRDefault="008D6F06">
      <w:pPr>
        <w:pStyle w:val="BodyText"/>
        <w:numPr>
          <w:ilvl w:val="1"/>
          <w:numId w:val="49"/>
        </w:numPr>
        <w:tabs>
          <w:tab w:val="left" w:pos="970"/>
        </w:tabs>
        <w:ind w:right="119" w:hanging="840"/>
        <w:jc w:val="both"/>
      </w:pPr>
      <w:r>
        <w:rPr>
          <w:b/>
          <w:u w:val="single" w:color="000000"/>
        </w:rPr>
        <w:t>AGREEMENT</w:t>
      </w:r>
      <w:r>
        <w:rPr>
          <w:b/>
          <w:spacing w:val="26"/>
          <w:u w:val="single" w:color="000000"/>
        </w:rPr>
        <w:t xml:space="preserve"> </w:t>
      </w:r>
      <w:r>
        <w:rPr>
          <w:b/>
          <w:u w:val="single" w:color="000000"/>
        </w:rPr>
        <w:t>MODIFICATION:</w:t>
      </w:r>
      <w:r>
        <w:rPr>
          <w:b/>
          <w:spacing w:val="54"/>
          <w:u w:val="single" w:color="000000"/>
        </w:rPr>
        <w:t xml:space="preserve"> </w:t>
      </w:r>
      <w:r>
        <w:t>This</w:t>
      </w:r>
      <w:r>
        <w:rPr>
          <w:spacing w:val="27"/>
        </w:rPr>
        <w:t xml:space="preserve"> </w:t>
      </w:r>
      <w:r>
        <w:t>Agreement</w:t>
      </w:r>
      <w:r>
        <w:rPr>
          <w:spacing w:val="26"/>
        </w:rPr>
        <w:t xml:space="preserve"> </w:t>
      </w:r>
      <w:r>
        <w:t>shall</w:t>
      </w:r>
      <w:r>
        <w:rPr>
          <w:spacing w:val="27"/>
        </w:rPr>
        <w:t xml:space="preserve"> </w:t>
      </w:r>
      <w:r>
        <w:t>not</w:t>
      </w:r>
      <w:r>
        <w:rPr>
          <w:spacing w:val="27"/>
        </w:rPr>
        <w:t xml:space="preserve"> </w:t>
      </w:r>
      <w:r>
        <w:t>be</w:t>
      </w:r>
      <w:r>
        <w:rPr>
          <w:spacing w:val="27"/>
        </w:rPr>
        <w:t xml:space="preserve"> </w:t>
      </w:r>
      <w:r>
        <w:t>modified or</w:t>
      </w:r>
      <w:r>
        <w:rPr>
          <w:spacing w:val="61"/>
        </w:rPr>
        <w:t xml:space="preserve"> </w:t>
      </w:r>
      <w:r>
        <w:t>amended</w:t>
      </w:r>
      <w:r>
        <w:rPr>
          <w:spacing w:val="61"/>
        </w:rPr>
        <w:t xml:space="preserve"> </w:t>
      </w:r>
      <w:r>
        <w:t>without</w:t>
      </w:r>
      <w:r>
        <w:rPr>
          <w:spacing w:val="62"/>
        </w:rPr>
        <w:t xml:space="preserve"> </w:t>
      </w:r>
      <w:r>
        <w:t>the</w:t>
      </w:r>
      <w:r>
        <w:rPr>
          <w:spacing w:val="61"/>
        </w:rPr>
        <w:t xml:space="preserve"> </w:t>
      </w:r>
      <w:r>
        <w:t>mutual</w:t>
      </w:r>
      <w:r>
        <w:rPr>
          <w:spacing w:val="61"/>
        </w:rPr>
        <w:t xml:space="preserve"> </w:t>
      </w:r>
      <w:r>
        <w:t>consent</w:t>
      </w:r>
      <w:r>
        <w:rPr>
          <w:spacing w:val="62"/>
        </w:rPr>
        <w:t xml:space="preserve"> </w:t>
      </w:r>
      <w:r>
        <w:t>of</w:t>
      </w:r>
      <w:r>
        <w:rPr>
          <w:spacing w:val="61"/>
        </w:rPr>
        <w:t xml:space="preserve"> </w:t>
      </w:r>
      <w:r>
        <w:t>both</w:t>
      </w:r>
      <w:r>
        <w:rPr>
          <w:spacing w:val="62"/>
        </w:rPr>
        <w:t xml:space="preserve"> </w:t>
      </w:r>
      <w:r>
        <w:t>parties.</w:t>
      </w:r>
      <w:r>
        <w:rPr>
          <w:spacing w:val="57"/>
        </w:rPr>
        <w:t xml:space="preserve"> </w:t>
      </w:r>
      <w:r>
        <w:t>A</w:t>
      </w:r>
      <w:r>
        <w:rPr>
          <w:spacing w:val="61"/>
        </w:rPr>
        <w:t xml:space="preserve"> </w:t>
      </w:r>
      <w:r>
        <w:t>mutually acceptable</w:t>
      </w:r>
      <w:r>
        <w:rPr>
          <w:spacing w:val="-1"/>
        </w:rPr>
        <w:t xml:space="preserve"> </w:t>
      </w:r>
      <w:r>
        <w:t>amendment or modification of</w:t>
      </w:r>
      <w:r>
        <w:rPr>
          <w:spacing w:val="-1"/>
        </w:rPr>
        <w:t xml:space="preserve"> </w:t>
      </w:r>
      <w:r>
        <w:t>this Agreement shall be subject to</w:t>
      </w:r>
      <w:r>
        <w:rPr>
          <w:spacing w:val="20"/>
        </w:rPr>
        <w:t xml:space="preserve"> </w:t>
      </w:r>
      <w:r>
        <w:t>ratification</w:t>
      </w:r>
      <w:r>
        <w:rPr>
          <w:spacing w:val="21"/>
        </w:rPr>
        <w:t xml:space="preserve"> </w:t>
      </w:r>
      <w:r>
        <w:t>by</w:t>
      </w:r>
      <w:r>
        <w:rPr>
          <w:spacing w:val="21"/>
        </w:rPr>
        <w:t xml:space="preserve"> </w:t>
      </w:r>
      <w:r>
        <w:t>the</w:t>
      </w:r>
      <w:r>
        <w:rPr>
          <w:spacing w:val="21"/>
        </w:rPr>
        <w:t xml:space="preserve"> </w:t>
      </w:r>
      <w:r>
        <w:t>Board</w:t>
      </w:r>
      <w:r>
        <w:rPr>
          <w:spacing w:val="21"/>
        </w:rPr>
        <w:t xml:space="preserve"> </w:t>
      </w:r>
      <w:r>
        <w:t>and</w:t>
      </w:r>
      <w:r>
        <w:rPr>
          <w:spacing w:val="20"/>
        </w:rPr>
        <w:t xml:space="preserve"> </w:t>
      </w:r>
      <w:r>
        <w:t>the</w:t>
      </w:r>
      <w:r>
        <w:rPr>
          <w:spacing w:val="21"/>
        </w:rPr>
        <w:t xml:space="preserve"> </w:t>
      </w:r>
      <w:r>
        <w:t>Association,</w:t>
      </w:r>
      <w:r>
        <w:rPr>
          <w:spacing w:val="21"/>
        </w:rPr>
        <w:t xml:space="preserve"> </w:t>
      </w:r>
      <w:r>
        <w:t>the</w:t>
      </w:r>
      <w:r>
        <w:rPr>
          <w:spacing w:val="21"/>
        </w:rPr>
        <w:t xml:space="preserve"> </w:t>
      </w:r>
      <w:r>
        <w:t>same</w:t>
      </w:r>
      <w:r>
        <w:rPr>
          <w:spacing w:val="21"/>
        </w:rPr>
        <w:t xml:space="preserve"> </w:t>
      </w:r>
      <w:r>
        <w:t>as</w:t>
      </w:r>
      <w:r>
        <w:rPr>
          <w:spacing w:val="21"/>
        </w:rPr>
        <w:t xml:space="preserve"> </w:t>
      </w:r>
      <w:r>
        <w:t>this Agreement.</w:t>
      </w:r>
    </w:p>
    <w:p w:rsidR="00D704CE" w:rsidRDefault="00D704CE">
      <w:pPr>
        <w:rPr>
          <w:rFonts w:ascii="Arial" w:eastAsia="Arial" w:hAnsi="Arial" w:cs="Arial"/>
          <w:sz w:val="24"/>
          <w:szCs w:val="24"/>
        </w:rPr>
      </w:pPr>
    </w:p>
    <w:p w:rsidR="00D704CE" w:rsidRDefault="008D6F06">
      <w:pPr>
        <w:pStyle w:val="BodyText"/>
        <w:numPr>
          <w:ilvl w:val="1"/>
          <w:numId w:val="49"/>
        </w:numPr>
        <w:tabs>
          <w:tab w:val="left" w:pos="949"/>
        </w:tabs>
        <w:ind w:right="119" w:hanging="840"/>
        <w:jc w:val="both"/>
      </w:pPr>
      <w:r>
        <w:rPr>
          <w:b/>
          <w:u w:val="single" w:color="000000"/>
        </w:rPr>
        <w:t>NEGOTIATION</w:t>
      </w:r>
      <w:r>
        <w:rPr>
          <w:b/>
          <w:spacing w:val="5"/>
          <w:u w:val="single" w:color="000000"/>
        </w:rPr>
        <w:t xml:space="preserve"> </w:t>
      </w:r>
      <w:r>
        <w:rPr>
          <w:b/>
          <w:u w:val="single" w:color="000000"/>
        </w:rPr>
        <w:t>DATES:</w:t>
      </w:r>
      <w:r>
        <w:rPr>
          <w:b/>
          <w:spacing w:val="12"/>
          <w:u w:val="single" w:color="000000"/>
        </w:rPr>
        <w:t xml:space="preserve"> </w:t>
      </w:r>
      <w:r>
        <w:t>Negotiations</w:t>
      </w:r>
      <w:r>
        <w:rPr>
          <w:spacing w:val="6"/>
        </w:rPr>
        <w:t xml:space="preserve"> </w:t>
      </w:r>
      <w:r>
        <w:t>shall</w:t>
      </w:r>
      <w:r>
        <w:rPr>
          <w:spacing w:val="6"/>
        </w:rPr>
        <w:t xml:space="preserve"> </w:t>
      </w:r>
      <w:r>
        <w:t>be</w:t>
      </w:r>
      <w:r>
        <w:rPr>
          <w:spacing w:val="6"/>
        </w:rPr>
        <w:t xml:space="preserve"> </w:t>
      </w:r>
      <w:r>
        <w:t>conducted</w:t>
      </w:r>
      <w:r>
        <w:rPr>
          <w:spacing w:val="6"/>
        </w:rPr>
        <w:t xml:space="preserve"> </w:t>
      </w:r>
      <w:r>
        <w:t>in</w:t>
      </w:r>
      <w:r>
        <w:rPr>
          <w:spacing w:val="6"/>
        </w:rPr>
        <w:t xml:space="preserve"> </w:t>
      </w:r>
      <w:r>
        <w:t>accordance with</w:t>
      </w:r>
      <w:r>
        <w:rPr>
          <w:spacing w:val="8"/>
        </w:rPr>
        <w:t xml:space="preserve"> </w:t>
      </w:r>
      <w:r>
        <w:t>Article</w:t>
      </w:r>
      <w:r>
        <w:rPr>
          <w:spacing w:val="9"/>
        </w:rPr>
        <w:t xml:space="preserve"> </w:t>
      </w:r>
      <w:r>
        <w:t>16</w:t>
      </w:r>
      <w:r>
        <w:rPr>
          <w:spacing w:val="9"/>
        </w:rPr>
        <w:t xml:space="preserve"> </w:t>
      </w:r>
      <w:r>
        <w:t>and</w:t>
      </w:r>
      <w:r>
        <w:rPr>
          <w:spacing w:val="9"/>
        </w:rPr>
        <w:t xml:space="preserve"> </w:t>
      </w:r>
      <w:r>
        <w:t>shall</w:t>
      </w:r>
      <w:r>
        <w:rPr>
          <w:spacing w:val="9"/>
        </w:rPr>
        <w:t xml:space="preserve"> </w:t>
      </w:r>
      <w:r>
        <w:t>begin</w:t>
      </w:r>
      <w:r>
        <w:rPr>
          <w:spacing w:val="9"/>
        </w:rPr>
        <w:t xml:space="preserve"> </w:t>
      </w:r>
      <w:r>
        <w:t>upon</w:t>
      </w:r>
      <w:r>
        <w:rPr>
          <w:spacing w:val="8"/>
        </w:rPr>
        <w:t xml:space="preserve"> </w:t>
      </w:r>
      <w:r>
        <w:t>written</w:t>
      </w:r>
      <w:r>
        <w:rPr>
          <w:spacing w:val="9"/>
        </w:rPr>
        <w:t xml:space="preserve"> </w:t>
      </w:r>
      <w:r>
        <w:t>notice</w:t>
      </w:r>
      <w:r>
        <w:rPr>
          <w:spacing w:val="9"/>
        </w:rPr>
        <w:t xml:space="preserve"> </w:t>
      </w:r>
      <w:r>
        <w:t>being</w:t>
      </w:r>
      <w:r>
        <w:rPr>
          <w:spacing w:val="9"/>
        </w:rPr>
        <w:t xml:space="preserve"> </w:t>
      </w:r>
      <w:r>
        <w:t>submitted</w:t>
      </w:r>
      <w:r>
        <w:rPr>
          <w:spacing w:val="9"/>
        </w:rPr>
        <w:t xml:space="preserve"> </w:t>
      </w:r>
      <w:r>
        <w:t>to</w:t>
      </w:r>
      <w:r>
        <w:rPr>
          <w:spacing w:val="9"/>
        </w:rPr>
        <w:t xml:space="preserve"> </w:t>
      </w:r>
      <w:r>
        <w:t>the other</w:t>
      </w:r>
      <w:r>
        <w:rPr>
          <w:spacing w:val="18"/>
        </w:rPr>
        <w:t xml:space="preserve"> </w:t>
      </w:r>
      <w:r>
        <w:t>party</w:t>
      </w:r>
      <w:r>
        <w:rPr>
          <w:spacing w:val="19"/>
        </w:rPr>
        <w:t xml:space="preserve"> </w:t>
      </w:r>
      <w:r>
        <w:t>prior</w:t>
      </w:r>
      <w:r>
        <w:rPr>
          <w:spacing w:val="19"/>
        </w:rPr>
        <w:t xml:space="preserve"> </w:t>
      </w:r>
      <w:r>
        <w:t>to</w:t>
      </w:r>
      <w:r>
        <w:rPr>
          <w:spacing w:val="18"/>
        </w:rPr>
        <w:t xml:space="preserve"> </w:t>
      </w:r>
      <w:r>
        <w:t>June</w:t>
      </w:r>
      <w:r>
        <w:rPr>
          <w:spacing w:val="19"/>
        </w:rPr>
        <w:t xml:space="preserve"> </w:t>
      </w:r>
      <w:r>
        <w:t>1</w:t>
      </w:r>
      <w:r>
        <w:rPr>
          <w:spacing w:val="19"/>
        </w:rPr>
        <w:t xml:space="preserve"> </w:t>
      </w:r>
      <w:r>
        <w:t>of</w:t>
      </w:r>
      <w:r>
        <w:rPr>
          <w:spacing w:val="19"/>
        </w:rPr>
        <w:t xml:space="preserve"> </w:t>
      </w:r>
      <w:r>
        <w:t>the</w:t>
      </w:r>
      <w:r>
        <w:rPr>
          <w:spacing w:val="18"/>
        </w:rPr>
        <w:t xml:space="preserve"> </w:t>
      </w:r>
      <w:r>
        <w:t>appropriate</w:t>
      </w:r>
      <w:r>
        <w:rPr>
          <w:spacing w:val="19"/>
        </w:rPr>
        <w:t xml:space="preserve"> </w:t>
      </w:r>
      <w:r>
        <w:t>year.</w:t>
      </w:r>
      <w:r>
        <w:rPr>
          <w:spacing w:val="38"/>
        </w:rPr>
        <w:t xml:space="preserve"> </w:t>
      </w:r>
      <w:r>
        <w:t>Once</w:t>
      </w:r>
      <w:r>
        <w:rPr>
          <w:spacing w:val="19"/>
        </w:rPr>
        <w:t xml:space="preserve"> </w:t>
      </w:r>
      <w:r>
        <w:t>such</w:t>
      </w:r>
      <w:r>
        <w:rPr>
          <w:spacing w:val="19"/>
        </w:rPr>
        <w:t xml:space="preserve"> </w:t>
      </w:r>
      <w:r>
        <w:t>notice</w:t>
      </w:r>
      <w:r>
        <w:rPr>
          <w:spacing w:val="18"/>
        </w:rPr>
        <w:t xml:space="preserve"> </w:t>
      </w:r>
      <w:r>
        <w:t>is given,</w:t>
      </w:r>
      <w:r>
        <w:rPr>
          <w:spacing w:val="9"/>
        </w:rPr>
        <w:t xml:space="preserve"> </w:t>
      </w:r>
      <w:r>
        <w:t>negotiations</w:t>
      </w:r>
      <w:r>
        <w:rPr>
          <w:spacing w:val="9"/>
        </w:rPr>
        <w:t xml:space="preserve"> </w:t>
      </w:r>
      <w:r>
        <w:t>shall</w:t>
      </w:r>
      <w:r>
        <w:rPr>
          <w:spacing w:val="10"/>
        </w:rPr>
        <w:t xml:space="preserve"> </w:t>
      </w:r>
      <w:r>
        <w:t>be</w:t>
      </w:r>
      <w:r>
        <w:rPr>
          <w:spacing w:val="9"/>
        </w:rPr>
        <w:t xml:space="preserve"> </w:t>
      </w:r>
      <w:r>
        <w:t>initiated</w:t>
      </w:r>
      <w:r>
        <w:rPr>
          <w:spacing w:val="10"/>
        </w:rPr>
        <w:t xml:space="preserve"> </w:t>
      </w:r>
      <w:r>
        <w:t>within</w:t>
      </w:r>
      <w:r>
        <w:rPr>
          <w:spacing w:val="9"/>
        </w:rPr>
        <w:t xml:space="preserve"> </w:t>
      </w:r>
      <w:r>
        <w:t>thirty</w:t>
      </w:r>
      <w:r>
        <w:rPr>
          <w:spacing w:val="10"/>
        </w:rPr>
        <w:t xml:space="preserve"> </w:t>
      </w:r>
      <w:r>
        <w:t>(30)</w:t>
      </w:r>
      <w:r>
        <w:rPr>
          <w:spacing w:val="9"/>
        </w:rPr>
        <w:t xml:space="preserve"> </w:t>
      </w:r>
      <w:r>
        <w:t>days</w:t>
      </w:r>
      <w:r>
        <w:rPr>
          <w:spacing w:val="10"/>
        </w:rPr>
        <w:t xml:space="preserve"> </w:t>
      </w:r>
      <w:r>
        <w:t>following</w:t>
      </w:r>
      <w:r>
        <w:rPr>
          <w:spacing w:val="9"/>
        </w:rPr>
        <w:t xml:space="preserve"> </w:t>
      </w:r>
      <w:r>
        <w:t>such notice.</w:t>
      </w:r>
    </w:p>
    <w:p w:rsidR="00D704CE" w:rsidRDefault="008D6F06">
      <w:pPr>
        <w:pStyle w:val="BodyText"/>
        <w:numPr>
          <w:ilvl w:val="1"/>
          <w:numId w:val="49"/>
        </w:numPr>
        <w:tabs>
          <w:tab w:val="left" w:pos="910"/>
        </w:tabs>
        <w:ind w:left="910" w:right="119" w:hanging="810"/>
        <w:jc w:val="both"/>
      </w:pPr>
      <w:r>
        <w:rPr>
          <w:b/>
          <w:u w:val="single" w:color="000000"/>
        </w:rPr>
        <w:t>NEGOTIATION</w:t>
      </w:r>
      <w:r>
        <w:rPr>
          <w:b/>
          <w:spacing w:val="57"/>
          <w:u w:val="single" w:color="000000"/>
        </w:rPr>
        <w:t xml:space="preserve"> </w:t>
      </w:r>
      <w:r>
        <w:rPr>
          <w:b/>
          <w:u w:val="single" w:color="000000"/>
        </w:rPr>
        <w:t>PARTIES:</w:t>
      </w:r>
      <w:r>
        <w:rPr>
          <w:b/>
          <w:spacing w:val="48"/>
          <w:u w:val="single" w:color="000000"/>
        </w:rPr>
        <w:t xml:space="preserve"> </w:t>
      </w:r>
      <w:r>
        <w:t>In</w:t>
      </w:r>
      <w:r>
        <w:rPr>
          <w:spacing w:val="57"/>
        </w:rPr>
        <w:t xml:space="preserve"> </w:t>
      </w:r>
      <w:r>
        <w:t>any</w:t>
      </w:r>
      <w:r>
        <w:rPr>
          <w:spacing w:val="57"/>
        </w:rPr>
        <w:t xml:space="preserve"> </w:t>
      </w:r>
      <w:r>
        <w:t>negotiations</w:t>
      </w:r>
      <w:r>
        <w:rPr>
          <w:spacing w:val="58"/>
        </w:rPr>
        <w:t xml:space="preserve"> </w:t>
      </w:r>
      <w:r>
        <w:t>described</w:t>
      </w:r>
      <w:r>
        <w:rPr>
          <w:spacing w:val="57"/>
        </w:rPr>
        <w:t xml:space="preserve"> </w:t>
      </w:r>
      <w:r>
        <w:t>in</w:t>
      </w:r>
      <w:r>
        <w:rPr>
          <w:spacing w:val="57"/>
        </w:rPr>
        <w:t xml:space="preserve"> </w:t>
      </w:r>
      <w:r>
        <w:t>this Agreement,</w:t>
      </w:r>
      <w:r>
        <w:rPr>
          <w:spacing w:val="15"/>
        </w:rPr>
        <w:t xml:space="preserve"> </w:t>
      </w:r>
      <w:r>
        <w:t>neither</w:t>
      </w:r>
      <w:r>
        <w:rPr>
          <w:spacing w:val="16"/>
        </w:rPr>
        <w:t xml:space="preserve"> </w:t>
      </w:r>
      <w:r>
        <w:t>party</w:t>
      </w:r>
      <w:r>
        <w:rPr>
          <w:spacing w:val="16"/>
        </w:rPr>
        <w:t xml:space="preserve"> </w:t>
      </w:r>
      <w:r>
        <w:t>shall</w:t>
      </w:r>
      <w:r>
        <w:rPr>
          <w:spacing w:val="16"/>
        </w:rPr>
        <w:t xml:space="preserve"> </w:t>
      </w:r>
      <w:r>
        <w:t>have</w:t>
      </w:r>
      <w:r>
        <w:rPr>
          <w:spacing w:val="16"/>
        </w:rPr>
        <w:t xml:space="preserve"> </w:t>
      </w:r>
      <w:r>
        <w:t>any</w:t>
      </w:r>
      <w:r>
        <w:rPr>
          <w:spacing w:val="15"/>
        </w:rPr>
        <w:t xml:space="preserve"> </w:t>
      </w:r>
      <w:r>
        <w:t>control</w:t>
      </w:r>
      <w:r>
        <w:rPr>
          <w:spacing w:val="16"/>
        </w:rPr>
        <w:t xml:space="preserve"> </w:t>
      </w:r>
      <w:r>
        <w:t>over</w:t>
      </w:r>
      <w:r>
        <w:rPr>
          <w:spacing w:val="16"/>
        </w:rPr>
        <w:t xml:space="preserve"> </w:t>
      </w:r>
      <w:r>
        <w:t>the</w:t>
      </w:r>
      <w:r>
        <w:rPr>
          <w:spacing w:val="16"/>
        </w:rPr>
        <w:t xml:space="preserve"> </w:t>
      </w:r>
      <w:r>
        <w:t>selection</w:t>
      </w:r>
      <w:r>
        <w:rPr>
          <w:spacing w:val="16"/>
        </w:rPr>
        <w:t xml:space="preserve"> </w:t>
      </w:r>
      <w:r>
        <w:t>of</w:t>
      </w:r>
      <w:r>
        <w:rPr>
          <w:spacing w:val="16"/>
        </w:rPr>
        <w:t xml:space="preserve"> </w:t>
      </w:r>
      <w:r>
        <w:t>the negotiation</w:t>
      </w:r>
      <w:r>
        <w:rPr>
          <w:spacing w:val="39"/>
        </w:rPr>
        <w:t xml:space="preserve"> </w:t>
      </w:r>
      <w:r>
        <w:t>representatives</w:t>
      </w:r>
      <w:r>
        <w:rPr>
          <w:spacing w:val="40"/>
        </w:rPr>
        <w:t xml:space="preserve"> </w:t>
      </w:r>
      <w:r>
        <w:t>of</w:t>
      </w:r>
      <w:r>
        <w:rPr>
          <w:spacing w:val="39"/>
        </w:rPr>
        <w:t xml:space="preserve"> </w:t>
      </w:r>
      <w:r>
        <w:t>the</w:t>
      </w:r>
      <w:r>
        <w:rPr>
          <w:spacing w:val="40"/>
        </w:rPr>
        <w:t xml:space="preserve"> </w:t>
      </w:r>
      <w:r>
        <w:t>other</w:t>
      </w:r>
      <w:r>
        <w:rPr>
          <w:spacing w:val="39"/>
        </w:rPr>
        <w:t xml:space="preserve"> </w:t>
      </w:r>
      <w:r>
        <w:t>party.</w:t>
      </w:r>
      <w:r>
        <w:rPr>
          <w:spacing w:val="13"/>
        </w:rPr>
        <w:t xml:space="preserve"> </w:t>
      </w:r>
      <w:r>
        <w:t>It</w:t>
      </w:r>
      <w:r>
        <w:rPr>
          <w:spacing w:val="39"/>
        </w:rPr>
        <w:t xml:space="preserve"> </w:t>
      </w:r>
      <w:r>
        <w:t>is</w:t>
      </w:r>
      <w:r>
        <w:rPr>
          <w:spacing w:val="40"/>
        </w:rPr>
        <w:t xml:space="preserve"> </w:t>
      </w:r>
      <w:r>
        <w:t>recognized</w:t>
      </w:r>
      <w:r>
        <w:rPr>
          <w:spacing w:val="39"/>
        </w:rPr>
        <w:t xml:space="preserve"> </w:t>
      </w:r>
      <w:r>
        <w:t>that</w:t>
      </w:r>
      <w:r>
        <w:rPr>
          <w:spacing w:val="40"/>
        </w:rPr>
        <w:t xml:space="preserve"> </w:t>
      </w:r>
      <w:r>
        <w:t>no final</w:t>
      </w:r>
      <w:r>
        <w:rPr>
          <w:spacing w:val="14"/>
        </w:rPr>
        <w:t xml:space="preserve"> </w:t>
      </w:r>
      <w:r>
        <w:t>agreement</w:t>
      </w:r>
      <w:r>
        <w:rPr>
          <w:spacing w:val="14"/>
        </w:rPr>
        <w:t xml:space="preserve"> </w:t>
      </w:r>
      <w:r>
        <w:t>between</w:t>
      </w:r>
      <w:r>
        <w:rPr>
          <w:spacing w:val="14"/>
        </w:rPr>
        <w:t xml:space="preserve"> </w:t>
      </w:r>
      <w:r>
        <w:t>the</w:t>
      </w:r>
      <w:r>
        <w:rPr>
          <w:spacing w:val="14"/>
        </w:rPr>
        <w:t xml:space="preserve"> </w:t>
      </w:r>
      <w:r>
        <w:t>parties</w:t>
      </w:r>
      <w:r>
        <w:rPr>
          <w:spacing w:val="14"/>
        </w:rPr>
        <w:t xml:space="preserve"> </w:t>
      </w:r>
      <w:r>
        <w:t>may</w:t>
      </w:r>
      <w:r>
        <w:rPr>
          <w:spacing w:val="14"/>
        </w:rPr>
        <w:t xml:space="preserve"> </w:t>
      </w:r>
      <w:r>
        <w:t>be</w:t>
      </w:r>
      <w:r>
        <w:rPr>
          <w:spacing w:val="14"/>
        </w:rPr>
        <w:t xml:space="preserve"> </w:t>
      </w:r>
      <w:r>
        <w:t>executed</w:t>
      </w:r>
      <w:r>
        <w:rPr>
          <w:spacing w:val="14"/>
        </w:rPr>
        <w:t xml:space="preserve"> </w:t>
      </w:r>
      <w:r>
        <w:t>without</w:t>
      </w:r>
      <w:r>
        <w:rPr>
          <w:spacing w:val="14"/>
        </w:rPr>
        <w:t xml:space="preserve"> </w:t>
      </w:r>
      <w:r>
        <w:t>ratification by</w:t>
      </w:r>
      <w:r>
        <w:rPr>
          <w:spacing w:val="33"/>
        </w:rPr>
        <w:t xml:space="preserve"> </w:t>
      </w:r>
      <w:r>
        <w:t>a</w:t>
      </w:r>
      <w:r>
        <w:rPr>
          <w:spacing w:val="33"/>
        </w:rPr>
        <w:t xml:space="preserve"> </w:t>
      </w:r>
      <w:r>
        <w:t>majority</w:t>
      </w:r>
      <w:r>
        <w:rPr>
          <w:spacing w:val="33"/>
        </w:rPr>
        <w:t xml:space="preserve"> </w:t>
      </w:r>
      <w:r>
        <w:t>of</w:t>
      </w:r>
      <w:r>
        <w:rPr>
          <w:spacing w:val="34"/>
        </w:rPr>
        <w:t xml:space="preserve"> </w:t>
      </w:r>
      <w:r>
        <w:t>the</w:t>
      </w:r>
      <w:r>
        <w:rPr>
          <w:spacing w:val="33"/>
        </w:rPr>
        <w:t xml:space="preserve"> </w:t>
      </w:r>
      <w:r>
        <w:t>Board</w:t>
      </w:r>
      <w:r>
        <w:rPr>
          <w:spacing w:val="33"/>
        </w:rPr>
        <w:t xml:space="preserve"> </w:t>
      </w:r>
      <w:r>
        <w:t>and</w:t>
      </w:r>
      <w:r>
        <w:rPr>
          <w:spacing w:val="34"/>
        </w:rPr>
        <w:t xml:space="preserve"> </w:t>
      </w:r>
      <w:r>
        <w:t>by</w:t>
      </w:r>
      <w:r>
        <w:rPr>
          <w:spacing w:val="33"/>
        </w:rPr>
        <w:t xml:space="preserve"> </w:t>
      </w:r>
      <w:r>
        <w:t>a</w:t>
      </w:r>
      <w:r>
        <w:rPr>
          <w:spacing w:val="33"/>
        </w:rPr>
        <w:t xml:space="preserve"> </w:t>
      </w:r>
      <w:r>
        <w:t>majority</w:t>
      </w:r>
      <w:r>
        <w:rPr>
          <w:spacing w:val="33"/>
        </w:rPr>
        <w:t xml:space="preserve"> </w:t>
      </w:r>
      <w:r>
        <w:t>of</w:t>
      </w:r>
      <w:r>
        <w:rPr>
          <w:spacing w:val="34"/>
        </w:rPr>
        <w:t xml:space="preserve"> </w:t>
      </w:r>
      <w:r>
        <w:t>the</w:t>
      </w:r>
      <w:r>
        <w:rPr>
          <w:spacing w:val="33"/>
        </w:rPr>
        <w:t xml:space="preserve"> </w:t>
      </w:r>
      <w:r>
        <w:t>bargaining</w:t>
      </w:r>
      <w:r>
        <w:rPr>
          <w:spacing w:val="8"/>
        </w:rPr>
        <w:t xml:space="preserve"> </w:t>
      </w:r>
      <w:r>
        <w:t>unit</w:t>
      </w:r>
      <w:r>
        <w:rPr>
          <w:spacing w:val="9"/>
        </w:rPr>
        <w:t xml:space="preserve"> </w:t>
      </w:r>
      <w:r>
        <w:t>voting.</w:t>
      </w:r>
      <w:r>
        <w:rPr>
          <w:spacing w:val="17"/>
        </w:rPr>
        <w:t xml:space="preserve"> </w:t>
      </w:r>
      <w:r>
        <w:t>The</w:t>
      </w:r>
      <w:r>
        <w:rPr>
          <w:spacing w:val="9"/>
        </w:rPr>
        <w:t xml:space="preserve"> </w:t>
      </w:r>
      <w:r>
        <w:t>parties</w:t>
      </w:r>
      <w:r>
        <w:rPr>
          <w:spacing w:val="8"/>
        </w:rPr>
        <w:t xml:space="preserve"> </w:t>
      </w:r>
      <w:r>
        <w:t>pledge</w:t>
      </w:r>
      <w:r>
        <w:rPr>
          <w:spacing w:val="9"/>
        </w:rPr>
        <w:t xml:space="preserve"> </w:t>
      </w:r>
      <w:r>
        <w:t>that</w:t>
      </w:r>
      <w:r>
        <w:rPr>
          <w:spacing w:val="8"/>
        </w:rPr>
        <w:t xml:space="preserve"> </w:t>
      </w:r>
      <w:r>
        <w:t>their</w:t>
      </w:r>
      <w:r>
        <w:rPr>
          <w:spacing w:val="9"/>
        </w:rPr>
        <w:t xml:space="preserve"> </w:t>
      </w:r>
      <w:r>
        <w:t>representatives</w:t>
      </w:r>
      <w:r>
        <w:rPr>
          <w:spacing w:val="9"/>
        </w:rPr>
        <w:t xml:space="preserve"> </w:t>
      </w:r>
      <w:r>
        <w:t>shall be</w:t>
      </w:r>
      <w:r>
        <w:rPr>
          <w:spacing w:val="48"/>
        </w:rPr>
        <w:t xml:space="preserve"> </w:t>
      </w:r>
      <w:r>
        <w:t>clothed</w:t>
      </w:r>
      <w:r>
        <w:rPr>
          <w:spacing w:val="49"/>
        </w:rPr>
        <w:t xml:space="preserve"> </w:t>
      </w:r>
      <w:r>
        <w:t>with</w:t>
      </w:r>
      <w:r>
        <w:rPr>
          <w:spacing w:val="48"/>
        </w:rPr>
        <w:t xml:space="preserve"> </w:t>
      </w:r>
      <w:r>
        <w:t>all</w:t>
      </w:r>
      <w:r>
        <w:rPr>
          <w:spacing w:val="49"/>
        </w:rPr>
        <w:t xml:space="preserve"> </w:t>
      </w:r>
      <w:r>
        <w:t>necessary</w:t>
      </w:r>
      <w:r>
        <w:rPr>
          <w:spacing w:val="48"/>
        </w:rPr>
        <w:t xml:space="preserve"> </w:t>
      </w:r>
      <w:r>
        <w:t>power</w:t>
      </w:r>
      <w:r>
        <w:rPr>
          <w:spacing w:val="49"/>
        </w:rPr>
        <w:t xml:space="preserve"> </w:t>
      </w:r>
      <w:r>
        <w:t>and</w:t>
      </w:r>
      <w:r>
        <w:rPr>
          <w:spacing w:val="48"/>
        </w:rPr>
        <w:t xml:space="preserve"> </w:t>
      </w:r>
      <w:r>
        <w:t>authority</w:t>
      </w:r>
      <w:r>
        <w:rPr>
          <w:spacing w:val="49"/>
        </w:rPr>
        <w:t xml:space="preserve"> </w:t>
      </w:r>
      <w:r>
        <w:t>to</w:t>
      </w:r>
      <w:r>
        <w:rPr>
          <w:spacing w:val="48"/>
        </w:rPr>
        <w:t xml:space="preserve"> </w:t>
      </w:r>
      <w:r>
        <w:t>make</w:t>
      </w:r>
      <w:r>
        <w:rPr>
          <w:spacing w:val="49"/>
        </w:rPr>
        <w:t xml:space="preserve"> </w:t>
      </w:r>
      <w:r>
        <w:t>proposals, consider</w:t>
      </w:r>
      <w:r>
        <w:rPr>
          <w:spacing w:val="18"/>
        </w:rPr>
        <w:t xml:space="preserve"> </w:t>
      </w:r>
      <w:r>
        <w:t>proposals</w:t>
      </w:r>
      <w:r>
        <w:rPr>
          <w:spacing w:val="19"/>
        </w:rPr>
        <w:t xml:space="preserve"> </w:t>
      </w:r>
      <w:r>
        <w:t>and</w:t>
      </w:r>
      <w:r>
        <w:rPr>
          <w:spacing w:val="19"/>
        </w:rPr>
        <w:t xml:space="preserve"> </w:t>
      </w:r>
      <w:r>
        <w:t>make</w:t>
      </w:r>
      <w:r>
        <w:rPr>
          <w:spacing w:val="19"/>
        </w:rPr>
        <w:t xml:space="preserve"> </w:t>
      </w:r>
      <w:r>
        <w:t>concessions</w:t>
      </w:r>
      <w:r>
        <w:rPr>
          <w:spacing w:val="18"/>
        </w:rPr>
        <w:t xml:space="preserve"> </w:t>
      </w:r>
      <w:r>
        <w:t>in</w:t>
      </w:r>
      <w:r>
        <w:rPr>
          <w:spacing w:val="19"/>
        </w:rPr>
        <w:t xml:space="preserve"> </w:t>
      </w:r>
      <w:r>
        <w:t>the</w:t>
      </w:r>
      <w:r>
        <w:rPr>
          <w:spacing w:val="19"/>
        </w:rPr>
        <w:t xml:space="preserve"> </w:t>
      </w:r>
      <w:r>
        <w:t>course</w:t>
      </w:r>
      <w:r>
        <w:rPr>
          <w:spacing w:val="19"/>
        </w:rPr>
        <w:t xml:space="preserve"> </w:t>
      </w:r>
      <w:r>
        <w:t>of</w:t>
      </w:r>
      <w:r>
        <w:rPr>
          <w:spacing w:val="19"/>
        </w:rPr>
        <w:t xml:space="preserve"> </w:t>
      </w:r>
      <w:r>
        <w:t>negotiations. Throughout</w:t>
      </w:r>
      <w:r>
        <w:rPr>
          <w:spacing w:val="4"/>
        </w:rPr>
        <w:t xml:space="preserve"> </w:t>
      </w:r>
      <w:r>
        <w:t>negotiations,</w:t>
      </w:r>
      <w:r>
        <w:rPr>
          <w:spacing w:val="4"/>
        </w:rPr>
        <w:t xml:space="preserve"> </w:t>
      </w:r>
      <w:r>
        <w:t>all</w:t>
      </w:r>
      <w:r>
        <w:rPr>
          <w:spacing w:val="4"/>
        </w:rPr>
        <w:t xml:space="preserve"> </w:t>
      </w:r>
      <w:r>
        <w:t>tentative</w:t>
      </w:r>
      <w:r>
        <w:rPr>
          <w:spacing w:val="4"/>
        </w:rPr>
        <w:t xml:space="preserve"> </w:t>
      </w:r>
      <w:r>
        <w:t>agreements</w:t>
      </w:r>
      <w:r>
        <w:rPr>
          <w:spacing w:val="4"/>
        </w:rPr>
        <w:t xml:space="preserve"> </w:t>
      </w:r>
      <w:r>
        <w:t>shall</w:t>
      </w:r>
      <w:r>
        <w:rPr>
          <w:spacing w:val="4"/>
        </w:rPr>
        <w:t xml:space="preserve"> </w:t>
      </w:r>
      <w:r>
        <w:t>be</w:t>
      </w:r>
      <w:r>
        <w:rPr>
          <w:spacing w:val="4"/>
        </w:rPr>
        <w:t xml:space="preserve"> </w:t>
      </w:r>
      <w:r>
        <w:t>signed</w:t>
      </w:r>
      <w:r>
        <w:rPr>
          <w:spacing w:val="4"/>
        </w:rPr>
        <w:t xml:space="preserve"> </w:t>
      </w:r>
      <w:r>
        <w:t>by representatives</w:t>
      </w:r>
      <w:r>
        <w:rPr>
          <w:spacing w:val="12"/>
        </w:rPr>
        <w:t xml:space="preserve"> </w:t>
      </w:r>
      <w:r>
        <w:t>designated</w:t>
      </w:r>
      <w:r>
        <w:rPr>
          <w:spacing w:val="12"/>
        </w:rPr>
        <w:t xml:space="preserve"> </w:t>
      </w:r>
      <w:r>
        <w:t>by</w:t>
      </w:r>
      <w:r>
        <w:rPr>
          <w:spacing w:val="13"/>
        </w:rPr>
        <w:t xml:space="preserve"> </w:t>
      </w:r>
      <w:r>
        <w:t>each</w:t>
      </w:r>
      <w:r>
        <w:rPr>
          <w:spacing w:val="12"/>
        </w:rPr>
        <w:t xml:space="preserve"> </w:t>
      </w:r>
      <w:r>
        <w:t>party.</w:t>
      </w:r>
      <w:r>
        <w:rPr>
          <w:spacing w:val="25"/>
        </w:rPr>
        <w:t xml:space="preserve"> </w:t>
      </w:r>
      <w:r>
        <w:t>There</w:t>
      </w:r>
      <w:r>
        <w:rPr>
          <w:spacing w:val="13"/>
        </w:rPr>
        <w:t xml:space="preserve"> </w:t>
      </w:r>
      <w:r>
        <w:t>shall</w:t>
      </w:r>
      <w:r>
        <w:rPr>
          <w:spacing w:val="12"/>
        </w:rPr>
        <w:t xml:space="preserve"> </w:t>
      </w:r>
      <w:r>
        <w:t>be</w:t>
      </w:r>
      <w:r>
        <w:rPr>
          <w:spacing w:val="13"/>
        </w:rPr>
        <w:t xml:space="preserve"> </w:t>
      </w:r>
      <w:r>
        <w:t>two</w:t>
      </w:r>
      <w:r>
        <w:rPr>
          <w:spacing w:val="12"/>
        </w:rPr>
        <w:t xml:space="preserve"> </w:t>
      </w:r>
      <w:r>
        <w:t>(2)</w:t>
      </w:r>
      <w:r>
        <w:rPr>
          <w:spacing w:val="13"/>
        </w:rPr>
        <w:t xml:space="preserve"> </w:t>
      </w:r>
      <w:r>
        <w:t>signed copies</w:t>
      </w:r>
      <w:r>
        <w:rPr>
          <w:spacing w:val="42"/>
        </w:rPr>
        <w:t xml:space="preserve"> </w:t>
      </w:r>
      <w:r>
        <w:t>of</w:t>
      </w:r>
      <w:r>
        <w:rPr>
          <w:spacing w:val="43"/>
        </w:rPr>
        <w:t xml:space="preserve"> </w:t>
      </w:r>
      <w:r>
        <w:t>any</w:t>
      </w:r>
      <w:r>
        <w:rPr>
          <w:spacing w:val="42"/>
        </w:rPr>
        <w:t xml:space="preserve"> </w:t>
      </w:r>
      <w:r>
        <w:t>final</w:t>
      </w:r>
      <w:r>
        <w:rPr>
          <w:spacing w:val="43"/>
        </w:rPr>
        <w:t xml:space="preserve"> </w:t>
      </w:r>
      <w:r>
        <w:t>agreement.</w:t>
      </w:r>
      <w:r>
        <w:rPr>
          <w:spacing w:val="18"/>
        </w:rPr>
        <w:t xml:space="preserve"> </w:t>
      </w:r>
      <w:r>
        <w:t>One</w:t>
      </w:r>
      <w:r>
        <w:rPr>
          <w:spacing w:val="43"/>
        </w:rPr>
        <w:t xml:space="preserve"> </w:t>
      </w:r>
      <w:r>
        <w:t>(1)</w:t>
      </w:r>
      <w:r>
        <w:rPr>
          <w:spacing w:val="43"/>
        </w:rPr>
        <w:t xml:space="preserve"> </w:t>
      </w:r>
      <w:r>
        <w:t>copy</w:t>
      </w:r>
      <w:r>
        <w:rPr>
          <w:spacing w:val="42"/>
        </w:rPr>
        <w:t xml:space="preserve"> </w:t>
      </w:r>
      <w:r>
        <w:t>shall</w:t>
      </w:r>
      <w:r>
        <w:rPr>
          <w:spacing w:val="43"/>
        </w:rPr>
        <w:t xml:space="preserve"> </w:t>
      </w:r>
      <w:r>
        <w:t>be</w:t>
      </w:r>
      <w:r>
        <w:rPr>
          <w:spacing w:val="42"/>
        </w:rPr>
        <w:t xml:space="preserve"> </w:t>
      </w:r>
      <w:r>
        <w:t>retained</w:t>
      </w:r>
      <w:r>
        <w:rPr>
          <w:spacing w:val="43"/>
        </w:rPr>
        <w:t xml:space="preserve"> </w:t>
      </w:r>
      <w:r>
        <w:t>by</w:t>
      </w:r>
      <w:r>
        <w:rPr>
          <w:spacing w:val="42"/>
        </w:rPr>
        <w:t xml:space="preserve"> </w:t>
      </w:r>
      <w:r>
        <w:t>the Board</w:t>
      </w:r>
      <w:r>
        <w:rPr>
          <w:spacing w:val="-1"/>
        </w:rPr>
        <w:t xml:space="preserve"> </w:t>
      </w:r>
      <w:r>
        <w:t>and</w:t>
      </w:r>
      <w:r>
        <w:rPr>
          <w:spacing w:val="-1"/>
        </w:rPr>
        <w:t xml:space="preserve"> </w:t>
      </w:r>
      <w:r>
        <w:t>one</w:t>
      </w:r>
      <w:r>
        <w:rPr>
          <w:spacing w:val="-1"/>
        </w:rPr>
        <w:t xml:space="preserve"> </w:t>
      </w:r>
      <w:r>
        <w:t>(1)</w:t>
      </w:r>
      <w:r>
        <w:rPr>
          <w:spacing w:val="-1"/>
        </w:rPr>
        <w:t xml:space="preserve"> </w:t>
      </w:r>
      <w:r>
        <w:t>by</w:t>
      </w:r>
      <w:r>
        <w:rPr>
          <w:spacing w:val="-1"/>
        </w:rPr>
        <w:t xml:space="preserve"> </w:t>
      </w:r>
      <w:r>
        <w:t>the</w:t>
      </w:r>
      <w:r>
        <w:rPr>
          <w:spacing w:val="-1"/>
        </w:rPr>
        <w:t xml:space="preserve"> </w:t>
      </w:r>
      <w:r>
        <w:t>Association.</w:t>
      </w:r>
    </w:p>
    <w:p w:rsidR="00D704CE" w:rsidRDefault="00D704CE">
      <w:pPr>
        <w:rPr>
          <w:rFonts w:ascii="Arial" w:eastAsia="Arial" w:hAnsi="Arial" w:cs="Arial"/>
          <w:sz w:val="24"/>
          <w:szCs w:val="24"/>
        </w:rPr>
      </w:pPr>
    </w:p>
    <w:p w:rsidR="00D704CE" w:rsidRDefault="008D6F06">
      <w:pPr>
        <w:pStyle w:val="BodyText"/>
        <w:numPr>
          <w:ilvl w:val="1"/>
          <w:numId w:val="49"/>
        </w:numPr>
        <w:tabs>
          <w:tab w:val="left" w:pos="1234"/>
        </w:tabs>
        <w:ind w:left="910" w:right="119" w:hanging="810"/>
        <w:jc w:val="both"/>
      </w:pPr>
      <w:r>
        <w:rPr>
          <w:b/>
          <w:u w:val="single" w:color="000000"/>
        </w:rPr>
        <w:t>NEGOTIATIONS</w:t>
      </w:r>
      <w:r>
        <w:rPr>
          <w:b/>
          <w:spacing w:val="36"/>
          <w:u w:val="single" w:color="000000"/>
        </w:rPr>
        <w:t xml:space="preserve"> </w:t>
      </w:r>
      <w:r>
        <w:rPr>
          <w:b/>
          <w:u w:val="single" w:color="000000"/>
        </w:rPr>
        <w:t>IN</w:t>
      </w:r>
      <w:r>
        <w:rPr>
          <w:b/>
          <w:spacing w:val="36"/>
          <w:u w:val="single" w:color="000000"/>
        </w:rPr>
        <w:t xml:space="preserve"> </w:t>
      </w:r>
      <w:r>
        <w:rPr>
          <w:b/>
          <w:u w:val="single" w:color="000000"/>
        </w:rPr>
        <w:t>GOOD</w:t>
      </w:r>
      <w:r>
        <w:rPr>
          <w:b/>
          <w:spacing w:val="36"/>
          <w:u w:val="single" w:color="000000"/>
        </w:rPr>
        <w:t xml:space="preserve"> </w:t>
      </w:r>
      <w:r>
        <w:rPr>
          <w:b/>
          <w:u w:val="single" w:color="000000"/>
        </w:rPr>
        <w:t>FAITH:</w:t>
      </w:r>
      <w:r>
        <w:rPr>
          <w:b/>
          <w:spacing w:val="8"/>
          <w:u w:val="single" w:color="000000"/>
        </w:rPr>
        <w:t xml:space="preserve"> </w:t>
      </w:r>
      <w:r>
        <w:t>During</w:t>
      </w:r>
      <w:r>
        <w:rPr>
          <w:spacing w:val="36"/>
        </w:rPr>
        <w:t xml:space="preserve"> </w:t>
      </w:r>
      <w:r>
        <w:t>the</w:t>
      </w:r>
      <w:r>
        <w:rPr>
          <w:spacing w:val="37"/>
        </w:rPr>
        <w:t xml:space="preserve"> </w:t>
      </w:r>
      <w:r>
        <w:t>course</w:t>
      </w:r>
      <w:r>
        <w:rPr>
          <w:spacing w:val="37"/>
        </w:rPr>
        <w:t xml:space="preserve"> </w:t>
      </w:r>
      <w:r>
        <w:t>of</w:t>
      </w:r>
      <w:r>
        <w:rPr>
          <w:spacing w:val="37"/>
        </w:rPr>
        <w:t xml:space="preserve"> </w:t>
      </w:r>
      <w:r>
        <w:t>any negotiations</w:t>
      </w:r>
      <w:r>
        <w:rPr>
          <w:spacing w:val="58"/>
        </w:rPr>
        <w:t xml:space="preserve"> </w:t>
      </w:r>
      <w:r>
        <w:t>described</w:t>
      </w:r>
      <w:r>
        <w:rPr>
          <w:spacing w:val="58"/>
        </w:rPr>
        <w:t xml:space="preserve"> </w:t>
      </w:r>
      <w:r>
        <w:t>in</w:t>
      </w:r>
      <w:r>
        <w:rPr>
          <w:spacing w:val="58"/>
        </w:rPr>
        <w:t xml:space="preserve"> </w:t>
      </w:r>
      <w:r>
        <w:t>this</w:t>
      </w:r>
      <w:r>
        <w:rPr>
          <w:spacing w:val="59"/>
        </w:rPr>
        <w:t xml:space="preserve"> </w:t>
      </w:r>
      <w:r>
        <w:t>Article,</w:t>
      </w:r>
      <w:r>
        <w:rPr>
          <w:spacing w:val="58"/>
        </w:rPr>
        <w:t xml:space="preserve"> </w:t>
      </w:r>
      <w:r>
        <w:t>the</w:t>
      </w:r>
      <w:r>
        <w:rPr>
          <w:spacing w:val="58"/>
        </w:rPr>
        <w:t xml:space="preserve"> </w:t>
      </w:r>
      <w:r>
        <w:t>parties</w:t>
      </w:r>
      <w:r>
        <w:rPr>
          <w:spacing w:val="58"/>
        </w:rPr>
        <w:t xml:space="preserve"> </w:t>
      </w:r>
      <w:r>
        <w:t>mutually</w:t>
      </w:r>
      <w:r>
        <w:rPr>
          <w:spacing w:val="59"/>
        </w:rPr>
        <w:t xml:space="preserve"> </w:t>
      </w:r>
      <w:r>
        <w:t>pledge</w:t>
      </w:r>
      <w:r>
        <w:rPr>
          <w:spacing w:val="58"/>
        </w:rPr>
        <w:t xml:space="preserve"> </w:t>
      </w:r>
      <w:r>
        <w:t>that</w:t>
      </w:r>
      <w:r>
        <w:rPr>
          <w:w w:val="99"/>
        </w:rPr>
        <w:t xml:space="preserve"> </w:t>
      </w:r>
      <w:r>
        <w:t>such</w:t>
      </w:r>
      <w:r>
        <w:rPr>
          <w:spacing w:val="15"/>
        </w:rPr>
        <w:t xml:space="preserve"> </w:t>
      </w:r>
      <w:r>
        <w:t>negotiations</w:t>
      </w:r>
      <w:r>
        <w:rPr>
          <w:spacing w:val="15"/>
        </w:rPr>
        <w:t xml:space="preserve"> </w:t>
      </w:r>
      <w:r>
        <w:t>shall</w:t>
      </w:r>
      <w:r>
        <w:rPr>
          <w:spacing w:val="16"/>
        </w:rPr>
        <w:t xml:space="preserve"> </w:t>
      </w:r>
      <w:r>
        <w:t>be</w:t>
      </w:r>
      <w:r>
        <w:rPr>
          <w:spacing w:val="15"/>
        </w:rPr>
        <w:t xml:space="preserve"> </w:t>
      </w:r>
      <w:r>
        <w:t>conducted</w:t>
      </w:r>
      <w:r>
        <w:rPr>
          <w:spacing w:val="16"/>
        </w:rPr>
        <w:t xml:space="preserve"> </w:t>
      </w:r>
      <w:r>
        <w:t>in</w:t>
      </w:r>
      <w:r>
        <w:rPr>
          <w:spacing w:val="15"/>
        </w:rPr>
        <w:t xml:space="preserve"> </w:t>
      </w:r>
      <w:r>
        <w:t>good</w:t>
      </w:r>
      <w:r>
        <w:rPr>
          <w:spacing w:val="15"/>
        </w:rPr>
        <w:t xml:space="preserve"> </w:t>
      </w:r>
      <w:r>
        <w:t>faith.</w:t>
      </w:r>
      <w:r>
        <w:rPr>
          <w:spacing w:val="32"/>
        </w:rPr>
        <w:t xml:space="preserve"> </w:t>
      </w:r>
      <w:r>
        <w:t>If</w:t>
      </w:r>
      <w:r>
        <w:rPr>
          <w:spacing w:val="15"/>
        </w:rPr>
        <w:t xml:space="preserve"> </w:t>
      </w:r>
      <w:r>
        <w:t>either</w:t>
      </w:r>
      <w:r>
        <w:rPr>
          <w:spacing w:val="16"/>
        </w:rPr>
        <w:t xml:space="preserve"> </w:t>
      </w:r>
      <w:r>
        <w:t>party determines,</w:t>
      </w:r>
      <w:r>
        <w:rPr>
          <w:spacing w:val="11"/>
        </w:rPr>
        <w:t xml:space="preserve"> </w:t>
      </w:r>
      <w:r>
        <w:t>after</w:t>
      </w:r>
      <w:r>
        <w:rPr>
          <w:spacing w:val="11"/>
        </w:rPr>
        <w:t xml:space="preserve"> </w:t>
      </w:r>
      <w:r>
        <w:t>a</w:t>
      </w:r>
      <w:r>
        <w:rPr>
          <w:spacing w:val="11"/>
        </w:rPr>
        <w:t xml:space="preserve"> </w:t>
      </w:r>
      <w:r>
        <w:t>reasonable</w:t>
      </w:r>
      <w:r>
        <w:rPr>
          <w:spacing w:val="12"/>
        </w:rPr>
        <w:t xml:space="preserve"> </w:t>
      </w:r>
      <w:r>
        <w:t>time,</w:t>
      </w:r>
      <w:r>
        <w:rPr>
          <w:spacing w:val="11"/>
        </w:rPr>
        <w:t xml:space="preserve"> </w:t>
      </w:r>
      <w:r>
        <w:t>that</w:t>
      </w:r>
      <w:r>
        <w:rPr>
          <w:spacing w:val="11"/>
        </w:rPr>
        <w:t xml:space="preserve"> </w:t>
      </w:r>
      <w:r>
        <w:t>the</w:t>
      </w:r>
      <w:r>
        <w:rPr>
          <w:spacing w:val="11"/>
        </w:rPr>
        <w:t xml:space="preserve"> </w:t>
      </w:r>
      <w:r>
        <w:t>differences</w:t>
      </w:r>
      <w:r>
        <w:rPr>
          <w:spacing w:val="11"/>
        </w:rPr>
        <w:t xml:space="preserve"> </w:t>
      </w:r>
      <w:r>
        <w:t>of</w:t>
      </w:r>
      <w:r>
        <w:rPr>
          <w:spacing w:val="12"/>
        </w:rPr>
        <w:t xml:space="preserve"> </w:t>
      </w:r>
      <w:r>
        <w:t>position warrant</w:t>
      </w:r>
      <w:r>
        <w:rPr>
          <w:spacing w:val="64"/>
        </w:rPr>
        <w:t xml:space="preserve"> </w:t>
      </w:r>
      <w:r>
        <w:t>the</w:t>
      </w:r>
      <w:r>
        <w:rPr>
          <w:spacing w:val="65"/>
        </w:rPr>
        <w:t xml:space="preserve"> </w:t>
      </w:r>
      <w:r>
        <w:t>declaration</w:t>
      </w:r>
      <w:r>
        <w:rPr>
          <w:spacing w:val="64"/>
        </w:rPr>
        <w:t xml:space="preserve"> </w:t>
      </w:r>
      <w:r>
        <w:t>of</w:t>
      </w:r>
      <w:r>
        <w:rPr>
          <w:spacing w:val="65"/>
        </w:rPr>
        <w:t xml:space="preserve"> </w:t>
      </w:r>
      <w:r>
        <w:t>impasse;</w:t>
      </w:r>
      <w:r>
        <w:rPr>
          <w:spacing w:val="64"/>
        </w:rPr>
        <w:t xml:space="preserve"> </w:t>
      </w:r>
      <w:r>
        <w:t>then</w:t>
      </w:r>
      <w:r>
        <w:rPr>
          <w:spacing w:val="65"/>
        </w:rPr>
        <w:t xml:space="preserve"> </w:t>
      </w:r>
      <w:r>
        <w:t>the</w:t>
      </w:r>
      <w:r>
        <w:rPr>
          <w:spacing w:val="64"/>
        </w:rPr>
        <w:t xml:space="preserve"> </w:t>
      </w:r>
      <w:r>
        <w:t>impasse</w:t>
      </w:r>
      <w:r>
        <w:rPr>
          <w:spacing w:val="65"/>
        </w:rPr>
        <w:t xml:space="preserve"> </w:t>
      </w:r>
      <w:r>
        <w:t>procedure</w:t>
      </w:r>
      <w:r>
        <w:rPr>
          <w:spacing w:val="64"/>
        </w:rPr>
        <w:t xml:space="preserve"> </w:t>
      </w:r>
      <w:r>
        <w:t>and process</w:t>
      </w:r>
      <w:r>
        <w:rPr>
          <w:spacing w:val="-3"/>
        </w:rPr>
        <w:t xml:space="preserve"> </w:t>
      </w:r>
      <w:r>
        <w:t>set</w:t>
      </w:r>
      <w:r>
        <w:rPr>
          <w:spacing w:val="-3"/>
        </w:rPr>
        <w:t xml:space="preserve"> </w:t>
      </w:r>
      <w:r>
        <w:t>forth</w:t>
      </w:r>
      <w:r>
        <w:rPr>
          <w:spacing w:val="-3"/>
        </w:rPr>
        <w:t xml:space="preserve"> </w:t>
      </w:r>
      <w:r>
        <w:t>in</w:t>
      </w:r>
      <w:r>
        <w:rPr>
          <w:spacing w:val="-2"/>
        </w:rPr>
        <w:t xml:space="preserve"> </w:t>
      </w:r>
      <w:r>
        <w:t>Florida</w:t>
      </w:r>
      <w:r>
        <w:rPr>
          <w:spacing w:val="-3"/>
        </w:rPr>
        <w:t xml:space="preserve"> </w:t>
      </w:r>
      <w:r>
        <w:t>Statute</w:t>
      </w:r>
      <w:r>
        <w:rPr>
          <w:spacing w:val="-3"/>
        </w:rPr>
        <w:t xml:space="preserve"> </w:t>
      </w:r>
      <w:r>
        <w:t>447</w:t>
      </w:r>
      <w:r>
        <w:rPr>
          <w:spacing w:val="-3"/>
        </w:rPr>
        <w:t xml:space="preserve"> </w:t>
      </w:r>
      <w:r>
        <w:t>shall</w:t>
      </w:r>
      <w:r>
        <w:rPr>
          <w:spacing w:val="-2"/>
        </w:rPr>
        <w:t xml:space="preserve"> </w:t>
      </w:r>
      <w:r>
        <w:t>be</w:t>
      </w:r>
      <w:r>
        <w:rPr>
          <w:spacing w:val="-3"/>
        </w:rPr>
        <w:t xml:space="preserve"> </w:t>
      </w:r>
      <w:r>
        <w:t>invoked.</w:t>
      </w:r>
    </w:p>
    <w:p w:rsidR="00D704CE" w:rsidRDefault="00D704CE">
      <w:pPr>
        <w:rPr>
          <w:rFonts w:ascii="Arial" w:eastAsia="Arial" w:hAnsi="Arial" w:cs="Arial"/>
          <w:sz w:val="24"/>
          <w:szCs w:val="24"/>
        </w:rPr>
      </w:pPr>
    </w:p>
    <w:p w:rsidR="00D704CE" w:rsidRDefault="008D6F06">
      <w:pPr>
        <w:pStyle w:val="BodyText"/>
        <w:numPr>
          <w:ilvl w:val="1"/>
          <w:numId w:val="49"/>
        </w:numPr>
        <w:tabs>
          <w:tab w:val="left" w:pos="954"/>
        </w:tabs>
        <w:ind w:left="910" w:right="119" w:hanging="810"/>
        <w:jc w:val="both"/>
      </w:pPr>
      <w:r>
        <w:rPr>
          <w:b/>
          <w:u w:val="single" w:color="000000"/>
        </w:rPr>
        <w:t>AGREEMENT</w:t>
      </w:r>
      <w:r>
        <w:rPr>
          <w:b/>
          <w:spacing w:val="40"/>
          <w:u w:val="single" w:color="000000"/>
        </w:rPr>
        <w:t xml:space="preserve"> </w:t>
      </w:r>
      <w:r>
        <w:rPr>
          <w:b/>
          <w:u w:val="single" w:color="000000"/>
        </w:rPr>
        <w:t>PROVISIONS:</w:t>
      </w:r>
      <w:r>
        <w:rPr>
          <w:b/>
          <w:spacing w:val="16"/>
          <w:u w:val="single" w:color="000000"/>
        </w:rPr>
        <w:t xml:space="preserve"> </w:t>
      </w:r>
      <w:r>
        <w:t>It</w:t>
      </w:r>
      <w:r>
        <w:rPr>
          <w:spacing w:val="41"/>
        </w:rPr>
        <w:t xml:space="preserve"> </w:t>
      </w:r>
      <w:r>
        <w:t>is</w:t>
      </w:r>
      <w:r>
        <w:rPr>
          <w:spacing w:val="41"/>
        </w:rPr>
        <w:t xml:space="preserve"> </w:t>
      </w:r>
      <w:r>
        <w:t>understood</w:t>
      </w:r>
      <w:r>
        <w:rPr>
          <w:spacing w:val="41"/>
        </w:rPr>
        <w:t xml:space="preserve"> </w:t>
      </w:r>
      <w:r>
        <w:t>and</w:t>
      </w:r>
      <w:r>
        <w:rPr>
          <w:spacing w:val="40"/>
        </w:rPr>
        <w:t xml:space="preserve"> </w:t>
      </w:r>
      <w:r>
        <w:t>agreed</w:t>
      </w:r>
      <w:r>
        <w:rPr>
          <w:spacing w:val="41"/>
        </w:rPr>
        <w:t xml:space="preserve"> </w:t>
      </w:r>
      <w:r>
        <w:t>to</w:t>
      </w:r>
      <w:r>
        <w:rPr>
          <w:spacing w:val="41"/>
        </w:rPr>
        <w:t xml:space="preserve"> </w:t>
      </w:r>
      <w:r>
        <w:t>by</w:t>
      </w:r>
      <w:r>
        <w:rPr>
          <w:spacing w:val="41"/>
        </w:rPr>
        <w:t xml:space="preserve"> </w:t>
      </w:r>
      <w:r>
        <w:t>both parties</w:t>
      </w:r>
      <w:r>
        <w:rPr>
          <w:spacing w:val="15"/>
        </w:rPr>
        <w:t xml:space="preserve"> </w:t>
      </w:r>
      <w:r>
        <w:t>that</w:t>
      </w:r>
      <w:r>
        <w:rPr>
          <w:spacing w:val="16"/>
        </w:rPr>
        <w:t xml:space="preserve"> </w:t>
      </w:r>
      <w:r>
        <w:t>all</w:t>
      </w:r>
      <w:r>
        <w:rPr>
          <w:spacing w:val="16"/>
        </w:rPr>
        <w:t xml:space="preserve"> </w:t>
      </w:r>
      <w:r>
        <w:t>provisions</w:t>
      </w:r>
      <w:r>
        <w:rPr>
          <w:spacing w:val="15"/>
        </w:rPr>
        <w:t xml:space="preserve"> </w:t>
      </w:r>
      <w:r>
        <w:t>in</w:t>
      </w:r>
      <w:r>
        <w:rPr>
          <w:spacing w:val="16"/>
        </w:rPr>
        <w:t xml:space="preserve"> </w:t>
      </w:r>
      <w:r>
        <w:t>this</w:t>
      </w:r>
      <w:r>
        <w:rPr>
          <w:spacing w:val="16"/>
        </w:rPr>
        <w:t xml:space="preserve"> </w:t>
      </w:r>
      <w:r>
        <w:t>Agreement</w:t>
      </w:r>
      <w:r>
        <w:rPr>
          <w:spacing w:val="15"/>
        </w:rPr>
        <w:t xml:space="preserve"> </w:t>
      </w:r>
      <w:r>
        <w:t>shall</w:t>
      </w:r>
      <w:r>
        <w:rPr>
          <w:spacing w:val="16"/>
        </w:rPr>
        <w:t xml:space="preserve"> </w:t>
      </w:r>
      <w:r>
        <w:t>remain</w:t>
      </w:r>
      <w:r>
        <w:rPr>
          <w:spacing w:val="16"/>
        </w:rPr>
        <w:t xml:space="preserve"> </w:t>
      </w:r>
      <w:r>
        <w:t>in</w:t>
      </w:r>
      <w:r>
        <w:rPr>
          <w:spacing w:val="15"/>
        </w:rPr>
        <w:t xml:space="preserve"> </w:t>
      </w:r>
      <w:r>
        <w:t>full</w:t>
      </w:r>
      <w:r>
        <w:rPr>
          <w:spacing w:val="16"/>
        </w:rPr>
        <w:t xml:space="preserve"> </w:t>
      </w:r>
      <w:r>
        <w:t>force</w:t>
      </w:r>
      <w:r>
        <w:rPr>
          <w:spacing w:val="16"/>
        </w:rPr>
        <w:t xml:space="preserve"> </w:t>
      </w:r>
      <w:r>
        <w:t>and effect</w:t>
      </w:r>
      <w:r>
        <w:rPr>
          <w:spacing w:val="51"/>
        </w:rPr>
        <w:t xml:space="preserve"> </w:t>
      </w:r>
      <w:r>
        <w:t>until</w:t>
      </w:r>
      <w:r>
        <w:rPr>
          <w:spacing w:val="51"/>
        </w:rPr>
        <w:t xml:space="preserve"> </w:t>
      </w:r>
      <w:r>
        <w:t>modified</w:t>
      </w:r>
      <w:r>
        <w:rPr>
          <w:spacing w:val="51"/>
        </w:rPr>
        <w:t xml:space="preserve"> </w:t>
      </w:r>
      <w:r>
        <w:t>through</w:t>
      </w:r>
      <w:r>
        <w:rPr>
          <w:spacing w:val="51"/>
        </w:rPr>
        <w:t xml:space="preserve"> </w:t>
      </w:r>
      <w:r>
        <w:t>the</w:t>
      </w:r>
      <w:r>
        <w:rPr>
          <w:spacing w:val="51"/>
        </w:rPr>
        <w:t xml:space="preserve"> </w:t>
      </w:r>
      <w:r>
        <w:t>bargaining</w:t>
      </w:r>
      <w:r>
        <w:rPr>
          <w:spacing w:val="51"/>
        </w:rPr>
        <w:t xml:space="preserve"> </w:t>
      </w:r>
      <w:r>
        <w:t>process</w:t>
      </w:r>
      <w:r>
        <w:rPr>
          <w:spacing w:val="51"/>
        </w:rPr>
        <w:t xml:space="preserve"> </w:t>
      </w:r>
      <w:r>
        <w:t>or</w:t>
      </w:r>
      <w:r>
        <w:rPr>
          <w:spacing w:val="52"/>
        </w:rPr>
        <w:t xml:space="preserve"> </w:t>
      </w:r>
      <w:r>
        <w:t>court</w:t>
      </w:r>
      <w:r>
        <w:rPr>
          <w:spacing w:val="51"/>
        </w:rPr>
        <w:t xml:space="preserve"> </w:t>
      </w:r>
      <w:r>
        <w:t>action</w:t>
      </w:r>
      <w:r>
        <w:rPr>
          <w:spacing w:val="51"/>
        </w:rPr>
        <w:t xml:space="preserve"> </w:t>
      </w:r>
      <w:r>
        <w:t>or procedures</w:t>
      </w:r>
      <w:r>
        <w:rPr>
          <w:spacing w:val="-3"/>
        </w:rPr>
        <w:t xml:space="preserve"> </w:t>
      </w:r>
      <w:r>
        <w:t>pursuant</w:t>
      </w:r>
      <w:r>
        <w:rPr>
          <w:spacing w:val="-3"/>
        </w:rPr>
        <w:t xml:space="preserve"> </w:t>
      </w:r>
      <w:r>
        <w:t>to</w:t>
      </w:r>
      <w:r>
        <w:rPr>
          <w:spacing w:val="-3"/>
        </w:rPr>
        <w:t xml:space="preserve"> </w:t>
      </w:r>
      <w:r>
        <w:t>Chapter</w:t>
      </w:r>
      <w:r>
        <w:rPr>
          <w:spacing w:val="-3"/>
        </w:rPr>
        <w:t xml:space="preserve"> </w:t>
      </w:r>
      <w:r>
        <w:t>447,</w:t>
      </w:r>
      <w:r>
        <w:rPr>
          <w:spacing w:val="-3"/>
        </w:rPr>
        <w:t xml:space="preserve"> </w:t>
      </w:r>
      <w:r>
        <w:t>Florida</w:t>
      </w:r>
      <w:r>
        <w:rPr>
          <w:spacing w:val="-3"/>
        </w:rPr>
        <w:t xml:space="preserve"> </w:t>
      </w:r>
      <w:r>
        <w:t>Statutes.</w:t>
      </w:r>
    </w:p>
    <w:p w:rsidR="00D704CE" w:rsidRDefault="00D704CE">
      <w:pPr>
        <w:rPr>
          <w:rFonts w:ascii="Arial" w:eastAsia="Arial" w:hAnsi="Arial" w:cs="Arial"/>
          <w:sz w:val="24"/>
          <w:szCs w:val="24"/>
        </w:rPr>
      </w:pPr>
    </w:p>
    <w:p w:rsidR="00D704CE" w:rsidRDefault="008D6F06">
      <w:pPr>
        <w:pStyle w:val="BodyText"/>
        <w:numPr>
          <w:ilvl w:val="1"/>
          <w:numId w:val="49"/>
        </w:numPr>
        <w:tabs>
          <w:tab w:val="left" w:pos="910"/>
        </w:tabs>
        <w:ind w:left="910" w:right="119" w:hanging="810"/>
        <w:jc w:val="both"/>
      </w:pPr>
      <w:r>
        <w:rPr>
          <w:b/>
          <w:u w:val="single" w:color="000000"/>
        </w:rPr>
        <w:t>NO</w:t>
      </w:r>
      <w:r>
        <w:rPr>
          <w:b/>
          <w:spacing w:val="53"/>
          <w:u w:val="single" w:color="000000"/>
        </w:rPr>
        <w:t xml:space="preserve"> </w:t>
      </w:r>
      <w:r>
        <w:rPr>
          <w:b/>
          <w:u w:val="single" w:color="000000"/>
        </w:rPr>
        <w:t>STRIKE</w:t>
      </w:r>
      <w:r>
        <w:rPr>
          <w:b/>
          <w:spacing w:val="54"/>
          <w:u w:val="single" w:color="000000"/>
        </w:rPr>
        <w:t xml:space="preserve"> </w:t>
      </w:r>
      <w:r>
        <w:rPr>
          <w:b/>
          <w:u w:val="single" w:color="000000"/>
        </w:rPr>
        <w:t>CLAUSE:</w:t>
      </w:r>
      <w:r>
        <w:rPr>
          <w:b/>
          <w:spacing w:val="42"/>
          <w:u w:val="single" w:color="000000"/>
        </w:rPr>
        <w:t xml:space="preserve"> </w:t>
      </w:r>
      <w:r>
        <w:t>The</w:t>
      </w:r>
      <w:r>
        <w:rPr>
          <w:spacing w:val="55"/>
        </w:rPr>
        <w:t xml:space="preserve"> </w:t>
      </w:r>
      <w:r>
        <w:t>Association</w:t>
      </w:r>
      <w:r>
        <w:rPr>
          <w:spacing w:val="54"/>
        </w:rPr>
        <w:t xml:space="preserve"> </w:t>
      </w:r>
      <w:r>
        <w:t>and</w:t>
      </w:r>
      <w:r>
        <w:rPr>
          <w:spacing w:val="55"/>
        </w:rPr>
        <w:t xml:space="preserve"> </w:t>
      </w:r>
      <w:r>
        <w:t>its</w:t>
      </w:r>
      <w:r>
        <w:rPr>
          <w:spacing w:val="54"/>
        </w:rPr>
        <w:t xml:space="preserve"> </w:t>
      </w:r>
      <w:r>
        <w:t>members</w:t>
      </w:r>
      <w:r>
        <w:rPr>
          <w:spacing w:val="55"/>
        </w:rPr>
        <w:t xml:space="preserve"> </w:t>
      </w:r>
      <w:r>
        <w:t>agree</w:t>
      </w:r>
      <w:r>
        <w:rPr>
          <w:spacing w:val="54"/>
        </w:rPr>
        <w:t xml:space="preserve"> </w:t>
      </w:r>
      <w:r>
        <w:t>that</w:t>
      </w:r>
      <w:r>
        <w:rPr>
          <w:w w:val="99"/>
        </w:rPr>
        <w:t xml:space="preserve"> </w:t>
      </w:r>
      <w:r>
        <w:t>during</w:t>
      </w:r>
      <w:r>
        <w:rPr>
          <w:spacing w:val="51"/>
        </w:rPr>
        <w:t xml:space="preserve"> </w:t>
      </w:r>
      <w:r>
        <w:t>the</w:t>
      </w:r>
      <w:r>
        <w:rPr>
          <w:spacing w:val="52"/>
        </w:rPr>
        <w:t xml:space="preserve"> </w:t>
      </w:r>
      <w:r>
        <w:t>life</w:t>
      </w:r>
      <w:r>
        <w:rPr>
          <w:spacing w:val="51"/>
        </w:rPr>
        <w:t xml:space="preserve"> </w:t>
      </w:r>
      <w:r>
        <w:t>of</w:t>
      </w:r>
      <w:r>
        <w:rPr>
          <w:spacing w:val="52"/>
        </w:rPr>
        <w:t xml:space="preserve"> </w:t>
      </w:r>
      <w:r>
        <w:t>this</w:t>
      </w:r>
      <w:r>
        <w:rPr>
          <w:spacing w:val="51"/>
        </w:rPr>
        <w:t xml:space="preserve"> </w:t>
      </w:r>
      <w:r>
        <w:t>Agreement,</w:t>
      </w:r>
      <w:r>
        <w:rPr>
          <w:spacing w:val="52"/>
        </w:rPr>
        <w:t xml:space="preserve"> </w:t>
      </w:r>
      <w:r>
        <w:t>they</w:t>
      </w:r>
      <w:r>
        <w:rPr>
          <w:spacing w:val="51"/>
        </w:rPr>
        <w:t xml:space="preserve"> </w:t>
      </w:r>
      <w:r>
        <w:t>shall</w:t>
      </w:r>
      <w:r>
        <w:rPr>
          <w:spacing w:val="52"/>
        </w:rPr>
        <w:t xml:space="preserve"> </w:t>
      </w:r>
      <w:r>
        <w:t>not</w:t>
      </w:r>
      <w:r>
        <w:rPr>
          <w:spacing w:val="52"/>
        </w:rPr>
        <w:t xml:space="preserve"> </w:t>
      </w:r>
      <w:r>
        <w:t>participate</w:t>
      </w:r>
      <w:r>
        <w:rPr>
          <w:spacing w:val="51"/>
        </w:rPr>
        <w:t xml:space="preserve"> </w:t>
      </w:r>
      <w:r>
        <w:t>in</w:t>
      </w:r>
      <w:r>
        <w:rPr>
          <w:spacing w:val="52"/>
        </w:rPr>
        <w:t xml:space="preserve"> </w:t>
      </w:r>
      <w:r>
        <w:t>a</w:t>
      </w:r>
      <w:r>
        <w:rPr>
          <w:spacing w:val="51"/>
        </w:rPr>
        <w:t xml:space="preserve"> </w:t>
      </w:r>
      <w:r>
        <w:t>strike against</w:t>
      </w:r>
      <w:r>
        <w:rPr>
          <w:spacing w:val="34"/>
        </w:rPr>
        <w:t xml:space="preserve"> </w:t>
      </w:r>
      <w:r>
        <w:t>the</w:t>
      </w:r>
      <w:r>
        <w:rPr>
          <w:spacing w:val="34"/>
        </w:rPr>
        <w:t xml:space="preserve"> </w:t>
      </w:r>
      <w:r>
        <w:t>Board</w:t>
      </w:r>
      <w:r>
        <w:rPr>
          <w:spacing w:val="34"/>
        </w:rPr>
        <w:t xml:space="preserve"> </w:t>
      </w:r>
      <w:r>
        <w:t>by</w:t>
      </w:r>
      <w:r>
        <w:rPr>
          <w:spacing w:val="34"/>
        </w:rPr>
        <w:t xml:space="preserve"> </w:t>
      </w:r>
      <w:r>
        <w:t>instigating</w:t>
      </w:r>
      <w:r>
        <w:rPr>
          <w:spacing w:val="34"/>
        </w:rPr>
        <w:t xml:space="preserve"> </w:t>
      </w:r>
      <w:r>
        <w:t>or</w:t>
      </w:r>
      <w:r>
        <w:rPr>
          <w:spacing w:val="34"/>
        </w:rPr>
        <w:t xml:space="preserve"> </w:t>
      </w:r>
      <w:r>
        <w:t>supporting,</w:t>
      </w:r>
      <w:r>
        <w:rPr>
          <w:spacing w:val="35"/>
        </w:rPr>
        <w:t xml:space="preserve"> </w:t>
      </w:r>
      <w:r>
        <w:t>in</w:t>
      </w:r>
      <w:r>
        <w:rPr>
          <w:spacing w:val="34"/>
        </w:rPr>
        <w:t xml:space="preserve"> </w:t>
      </w:r>
      <w:r>
        <w:t>any</w:t>
      </w:r>
      <w:r>
        <w:rPr>
          <w:spacing w:val="34"/>
        </w:rPr>
        <w:t xml:space="preserve"> </w:t>
      </w:r>
      <w:r>
        <w:t>manner,</w:t>
      </w:r>
      <w:r>
        <w:rPr>
          <w:spacing w:val="34"/>
        </w:rPr>
        <w:t xml:space="preserve"> </w:t>
      </w:r>
      <w:r>
        <w:t>a</w:t>
      </w:r>
      <w:r>
        <w:rPr>
          <w:spacing w:val="34"/>
        </w:rPr>
        <w:t xml:space="preserve"> </w:t>
      </w:r>
      <w:r>
        <w:t>strike.</w:t>
      </w:r>
      <w:r>
        <w:rPr>
          <w:w w:val="99"/>
        </w:rPr>
        <w:t xml:space="preserve"> </w:t>
      </w:r>
      <w:r>
        <w:t>Any</w:t>
      </w:r>
      <w:r>
        <w:rPr>
          <w:spacing w:val="25"/>
        </w:rPr>
        <w:t xml:space="preserve"> </w:t>
      </w:r>
      <w:r>
        <w:t>violation</w:t>
      </w:r>
      <w:r>
        <w:rPr>
          <w:spacing w:val="25"/>
        </w:rPr>
        <w:t xml:space="preserve"> </w:t>
      </w:r>
      <w:r>
        <w:t>of</w:t>
      </w:r>
      <w:r>
        <w:rPr>
          <w:spacing w:val="26"/>
        </w:rPr>
        <w:t xml:space="preserve"> </w:t>
      </w:r>
      <w:r>
        <w:t>this</w:t>
      </w:r>
      <w:r>
        <w:rPr>
          <w:spacing w:val="25"/>
        </w:rPr>
        <w:t xml:space="preserve"> </w:t>
      </w:r>
      <w:r>
        <w:t>Article</w:t>
      </w:r>
      <w:r>
        <w:rPr>
          <w:spacing w:val="26"/>
        </w:rPr>
        <w:t xml:space="preserve"> </w:t>
      </w:r>
      <w:r>
        <w:t>shall</w:t>
      </w:r>
      <w:r>
        <w:rPr>
          <w:spacing w:val="25"/>
        </w:rPr>
        <w:t xml:space="preserve"> </w:t>
      </w:r>
      <w:r>
        <w:t>subject</w:t>
      </w:r>
      <w:r>
        <w:rPr>
          <w:spacing w:val="25"/>
        </w:rPr>
        <w:t xml:space="preserve"> </w:t>
      </w:r>
      <w:r>
        <w:t>the</w:t>
      </w:r>
      <w:r>
        <w:rPr>
          <w:spacing w:val="26"/>
        </w:rPr>
        <w:t xml:space="preserve"> </w:t>
      </w:r>
      <w:r>
        <w:t>violator</w:t>
      </w:r>
      <w:r>
        <w:rPr>
          <w:spacing w:val="25"/>
        </w:rPr>
        <w:t xml:space="preserve"> </w:t>
      </w:r>
      <w:r>
        <w:t>to</w:t>
      </w:r>
      <w:r>
        <w:rPr>
          <w:spacing w:val="26"/>
        </w:rPr>
        <w:t xml:space="preserve"> </w:t>
      </w:r>
      <w:r>
        <w:t>the</w:t>
      </w:r>
      <w:r>
        <w:rPr>
          <w:spacing w:val="25"/>
        </w:rPr>
        <w:t xml:space="preserve"> </w:t>
      </w:r>
      <w:r>
        <w:t>penalties</w:t>
      </w:r>
      <w:r>
        <w:rPr>
          <w:spacing w:val="25"/>
        </w:rPr>
        <w:t xml:space="preserve"> </w:t>
      </w:r>
      <w:r>
        <w:t>set</w:t>
      </w:r>
      <w:r>
        <w:rPr>
          <w:w w:val="99"/>
        </w:rPr>
        <w:t xml:space="preserve"> </w:t>
      </w:r>
      <w:r>
        <w:t>forth</w:t>
      </w:r>
      <w:r>
        <w:rPr>
          <w:spacing w:val="-5"/>
        </w:rPr>
        <w:t xml:space="preserve"> </w:t>
      </w:r>
      <w:r>
        <w:t>in</w:t>
      </w:r>
      <w:r>
        <w:rPr>
          <w:spacing w:val="-4"/>
        </w:rPr>
        <w:t xml:space="preserve"> </w:t>
      </w:r>
      <w:r>
        <w:t>Florida</w:t>
      </w:r>
      <w:r>
        <w:rPr>
          <w:spacing w:val="-4"/>
        </w:rPr>
        <w:t xml:space="preserve"> </w:t>
      </w:r>
      <w:r>
        <w:t>Statute</w:t>
      </w:r>
      <w:r>
        <w:rPr>
          <w:spacing w:val="-4"/>
        </w:rPr>
        <w:t xml:space="preserve"> </w:t>
      </w:r>
      <w:r>
        <w:t>447.507.</w:t>
      </w:r>
    </w:p>
    <w:p w:rsidR="00D704CE" w:rsidRDefault="00D704CE">
      <w:pPr>
        <w:jc w:val="both"/>
        <w:sectPr w:rsidR="00D704CE">
          <w:pgSz w:w="12240" w:h="15840"/>
          <w:pgMar w:top="1400" w:right="1680" w:bottom="860" w:left="1700" w:header="0" w:footer="672" w:gutter="0"/>
          <w:cols w:space="720"/>
        </w:sectPr>
      </w:pPr>
    </w:p>
    <w:p w:rsidR="00D704CE" w:rsidRDefault="008D6F06">
      <w:pPr>
        <w:pStyle w:val="Heading1"/>
        <w:spacing w:before="40"/>
        <w:ind w:left="2311" w:right="2330"/>
        <w:jc w:val="center"/>
        <w:rPr>
          <w:b w:val="0"/>
          <w:bCs w:val="0"/>
        </w:rPr>
      </w:pPr>
      <w:r>
        <w:rPr>
          <w:u w:val="single" w:color="000000"/>
        </w:rPr>
        <w:lastRenderedPageBreak/>
        <w:t>ARTICLE</w:t>
      </w:r>
      <w:r>
        <w:rPr>
          <w:spacing w:val="-4"/>
          <w:u w:val="single" w:color="000000"/>
        </w:rPr>
        <w:t xml:space="preserve"> </w:t>
      </w:r>
      <w:r>
        <w:rPr>
          <w:u w:val="single" w:color="000000"/>
        </w:rPr>
        <w:t>5</w:t>
      </w:r>
      <w:r>
        <w:rPr>
          <w:spacing w:val="-4"/>
          <w:u w:val="single" w:color="000000"/>
        </w:rPr>
        <w:t xml:space="preserve"> </w:t>
      </w:r>
      <w:r>
        <w:rPr>
          <w:u w:val="single" w:color="000000"/>
        </w:rPr>
        <w:t>-</w:t>
      </w:r>
      <w:r>
        <w:rPr>
          <w:spacing w:val="-4"/>
          <w:u w:val="single" w:color="000000"/>
        </w:rPr>
        <w:t xml:space="preserve"> </w:t>
      </w:r>
      <w:r>
        <w:rPr>
          <w:u w:val="single" w:color="000000"/>
        </w:rPr>
        <w:t>SAFETY</w:t>
      </w:r>
    </w:p>
    <w:p w:rsidR="00D704CE" w:rsidRDefault="00D704CE">
      <w:pPr>
        <w:rPr>
          <w:rFonts w:ascii="Arial" w:eastAsia="Arial" w:hAnsi="Arial" w:cs="Arial"/>
          <w:b/>
          <w:bCs/>
          <w:sz w:val="24"/>
          <w:szCs w:val="24"/>
        </w:rPr>
      </w:pPr>
    </w:p>
    <w:p w:rsidR="00D704CE" w:rsidRDefault="008D6F06">
      <w:pPr>
        <w:pStyle w:val="BodyText"/>
        <w:numPr>
          <w:ilvl w:val="1"/>
          <w:numId w:val="48"/>
        </w:numPr>
        <w:tabs>
          <w:tab w:val="left" w:pos="820"/>
        </w:tabs>
        <w:ind w:right="119"/>
        <w:jc w:val="both"/>
      </w:pPr>
      <w:r>
        <w:rPr>
          <w:b/>
          <w:u w:val="single" w:color="000000"/>
        </w:rPr>
        <w:t>SAFETY</w:t>
      </w:r>
      <w:r>
        <w:rPr>
          <w:b/>
          <w:spacing w:val="17"/>
          <w:u w:val="single" w:color="000000"/>
        </w:rPr>
        <w:t xml:space="preserve"> </w:t>
      </w:r>
      <w:r>
        <w:rPr>
          <w:b/>
          <w:u w:val="single" w:color="000000"/>
        </w:rPr>
        <w:t>CONDITIONS:</w:t>
      </w:r>
      <w:r>
        <w:rPr>
          <w:b/>
          <w:spacing w:val="38"/>
          <w:u w:val="single" w:color="000000"/>
        </w:rPr>
        <w:t xml:space="preserve"> </w:t>
      </w:r>
      <w:r>
        <w:t>The</w:t>
      </w:r>
      <w:r>
        <w:rPr>
          <w:spacing w:val="18"/>
        </w:rPr>
        <w:t xml:space="preserve"> </w:t>
      </w:r>
      <w:r>
        <w:t>parties</w:t>
      </w:r>
      <w:r>
        <w:rPr>
          <w:spacing w:val="19"/>
        </w:rPr>
        <w:t xml:space="preserve"> </w:t>
      </w:r>
      <w:r>
        <w:t>agree</w:t>
      </w:r>
      <w:r>
        <w:rPr>
          <w:spacing w:val="18"/>
        </w:rPr>
        <w:t xml:space="preserve"> </w:t>
      </w:r>
      <w:r>
        <w:t>that</w:t>
      </w:r>
      <w:r>
        <w:rPr>
          <w:spacing w:val="19"/>
        </w:rPr>
        <w:t xml:space="preserve"> </w:t>
      </w:r>
      <w:r>
        <w:t>a</w:t>
      </w:r>
      <w:r>
        <w:rPr>
          <w:spacing w:val="18"/>
        </w:rPr>
        <w:t xml:space="preserve"> </w:t>
      </w:r>
      <w:r>
        <w:t>safe</w:t>
      </w:r>
      <w:r>
        <w:rPr>
          <w:spacing w:val="18"/>
        </w:rPr>
        <w:t xml:space="preserve"> </w:t>
      </w:r>
      <w:r>
        <w:t>and</w:t>
      </w:r>
      <w:r>
        <w:rPr>
          <w:spacing w:val="19"/>
        </w:rPr>
        <w:t xml:space="preserve"> </w:t>
      </w:r>
      <w:r>
        <w:t>healthy</w:t>
      </w:r>
      <w:r>
        <w:rPr>
          <w:spacing w:val="18"/>
        </w:rPr>
        <w:t xml:space="preserve"> </w:t>
      </w:r>
      <w:r>
        <w:t>work place</w:t>
      </w:r>
      <w:r>
        <w:rPr>
          <w:spacing w:val="14"/>
        </w:rPr>
        <w:t xml:space="preserve"> </w:t>
      </w:r>
      <w:r>
        <w:t>is</w:t>
      </w:r>
      <w:r>
        <w:rPr>
          <w:spacing w:val="14"/>
        </w:rPr>
        <w:t xml:space="preserve"> </w:t>
      </w:r>
      <w:r>
        <w:t>a</w:t>
      </w:r>
      <w:r>
        <w:rPr>
          <w:spacing w:val="14"/>
        </w:rPr>
        <w:t xml:space="preserve"> </w:t>
      </w:r>
      <w:r>
        <w:t>joint</w:t>
      </w:r>
      <w:r>
        <w:rPr>
          <w:spacing w:val="14"/>
        </w:rPr>
        <w:t xml:space="preserve"> </w:t>
      </w:r>
      <w:r>
        <w:t>responsibility.</w:t>
      </w:r>
      <w:r>
        <w:rPr>
          <w:spacing w:val="28"/>
        </w:rPr>
        <w:t xml:space="preserve"> </w:t>
      </w:r>
      <w:r>
        <w:t>No</w:t>
      </w:r>
      <w:r>
        <w:rPr>
          <w:spacing w:val="14"/>
        </w:rPr>
        <w:t xml:space="preserve"> </w:t>
      </w:r>
      <w:r>
        <w:t>Employee</w:t>
      </w:r>
      <w:r>
        <w:rPr>
          <w:spacing w:val="14"/>
        </w:rPr>
        <w:t xml:space="preserve"> </w:t>
      </w:r>
      <w:r>
        <w:t>shall</w:t>
      </w:r>
      <w:r>
        <w:rPr>
          <w:spacing w:val="14"/>
        </w:rPr>
        <w:t xml:space="preserve"> </w:t>
      </w:r>
      <w:r>
        <w:t>be</w:t>
      </w:r>
      <w:r>
        <w:rPr>
          <w:spacing w:val="14"/>
        </w:rPr>
        <w:t xml:space="preserve"> </w:t>
      </w:r>
      <w:r>
        <w:t>discharged</w:t>
      </w:r>
      <w:r>
        <w:rPr>
          <w:spacing w:val="14"/>
        </w:rPr>
        <w:t xml:space="preserve"> </w:t>
      </w:r>
      <w:r>
        <w:t>or disciplined</w:t>
      </w:r>
      <w:r>
        <w:rPr>
          <w:spacing w:val="27"/>
        </w:rPr>
        <w:t xml:space="preserve"> </w:t>
      </w:r>
      <w:r>
        <w:t>for</w:t>
      </w:r>
      <w:r>
        <w:rPr>
          <w:spacing w:val="28"/>
        </w:rPr>
        <w:t xml:space="preserve"> </w:t>
      </w:r>
      <w:r>
        <w:t>refusal</w:t>
      </w:r>
      <w:r>
        <w:rPr>
          <w:spacing w:val="27"/>
        </w:rPr>
        <w:t xml:space="preserve"> </w:t>
      </w:r>
      <w:r>
        <w:t>to</w:t>
      </w:r>
      <w:r>
        <w:rPr>
          <w:spacing w:val="28"/>
        </w:rPr>
        <w:t xml:space="preserve"> </w:t>
      </w:r>
      <w:r>
        <w:t>work</w:t>
      </w:r>
      <w:r>
        <w:rPr>
          <w:spacing w:val="27"/>
        </w:rPr>
        <w:t xml:space="preserve"> </w:t>
      </w:r>
      <w:r>
        <w:t>in</w:t>
      </w:r>
      <w:r>
        <w:rPr>
          <w:spacing w:val="28"/>
        </w:rPr>
        <w:t xml:space="preserve"> </w:t>
      </w:r>
      <w:r>
        <w:t>an</w:t>
      </w:r>
      <w:r>
        <w:rPr>
          <w:spacing w:val="27"/>
        </w:rPr>
        <w:t xml:space="preserve"> </w:t>
      </w:r>
      <w:r>
        <w:t>unsafe</w:t>
      </w:r>
      <w:r>
        <w:rPr>
          <w:spacing w:val="28"/>
        </w:rPr>
        <w:t xml:space="preserve"> </w:t>
      </w:r>
      <w:r>
        <w:t>or</w:t>
      </w:r>
      <w:r>
        <w:rPr>
          <w:spacing w:val="27"/>
        </w:rPr>
        <w:t xml:space="preserve"> </w:t>
      </w:r>
      <w:r>
        <w:t>hazardous</w:t>
      </w:r>
      <w:r>
        <w:rPr>
          <w:spacing w:val="28"/>
        </w:rPr>
        <w:t xml:space="preserve"> </w:t>
      </w:r>
      <w:r>
        <w:t>situation. Adequate,</w:t>
      </w:r>
      <w:r>
        <w:rPr>
          <w:spacing w:val="32"/>
        </w:rPr>
        <w:t xml:space="preserve"> </w:t>
      </w:r>
      <w:r>
        <w:t>clean,</w:t>
      </w:r>
      <w:r>
        <w:rPr>
          <w:spacing w:val="33"/>
        </w:rPr>
        <w:t xml:space="preserve"> </w:t>
      </w:r>
      <w:r>
        <w:t>safe</w:t>
      </w:r>
      <w:r>
        <w:rPr>
          <w:spacing w:val="33"/>
        </w:rPr>
        <w:t xml:space="preserve"> </w:t>
      </w:r>
      <w:r>
        <w:t>and</w:t>
      </w:r>
      <w:r>
        <w:rPr>
          <w:spacing w:val="32"/>
        </w:rPr>
        <w:t xml:space="preserve"> </w:t>
      </w:r>
      <w:r>
        <w:t>sanitary</w:t>
      </w:r>
      <w:r>
        <w:rPr>
          <w:spacing w:val="33"/>
        </w:rPr>
        <w:t xml:space="preserve"> </w:t>
      </w:r>
      <w:r>
        <w:t>working</w:t>
      </w:r>
      <w:r>
        <w:rPr>
          <w:spacing w:val="33"/>
        </w:rPr>
        <w:t xml:space="preserve"> </w:t>
      </w:r>
      <w:r>
        <w:t>conditions</w:t>
      </w:r>
      <w:r>
        <w:rPr>
          <w:spacing w:val="33"/>
        </w:rPr>
        <w:t xml:space="preserve"> </w:t>
      </w:r>
      <w:r>
        <w:t>shall</w:t>
      </w:r>
      <w:r>
        <w:rPr>
          <w:spacing w:val="32"/>
        </w:rPr>
        <w:t xml:space="preserve"> </w:t>
      </w:r>
      <w:r>
        <w:t>be</w:t>
      </w:r>
      <w:r>
        <w:rPr>
          <w:spacing w:val="33"/>
        </w:rPr>
        <w:t xml:space="preserve"> </w:t>
      </w:r>
      <w:r>
        <w:t>provided for</w:t>
      </w:r>
      <w:r>
        <w:rPr>
          <w:spacing w:val="-3"/>
        </w:rPr>
        <w:t xml:space="preserve"> </w:t>
      </w:r>
      <w:r>
        <w:t>all</w:t>
      </w:r>
      <w:r>
        <w:rPr>
          <w:spacing w:val="-2"/>
        </w:rPr>
        <w:t xml:space="preserve"> </w:t>
      </w:r>
      <w:r>
        <w:t>Employees.</w:t>
      </w:r>
    </w:p>
    <w:p w:rsidR="00D704CE" w:rsidRDefault="00D704CE">
      <w:pPr>
        <w:rPr>
          <w:rFonts w:ascii="Arial" w:eastAsia="Arial" w:hAnsi="Arial" w:cs="Arial"/>
          <w:sz w:val="24"/>
          <w:szCs w:val="24"/>
        </w:rPr>
      </w:pPr>
    </w:p>
    <w:p w:rsidR="00D704CE" w:rsidRDefault="008D6F06">
      <w:pPr>
        <w:pStyle w:val="BodyText"/>
        <w:numPr>
          <w:ilvl w:val="1"/>
          <w:numId w:val="48"/>
        </w:numPr>
        <w:tabs>
          <w:tab w:val="left" w:pos="820"/>
        </w:tabs>
        <w:ind w:right="119"/>
        <w:jc w:val="both"/>
      </w:pPr>
      <w:r>
        <w:rPr>
          <w:b/>
          <w:u w:val="single" w:color="000000"/>
        </w:rPr>
        <w:t>SAFETY</w:t>
      </w:r>
      <w:r>
        <w:rPr>
          <w:b/>
          <w:spacing w:val="-4"/>
          <w:u w:val="single" w:color="000000"/>
        </w:rPr>
        <w:t xml:space="preserve"> </w:t>
      </w:r>
      <w:r>
        <w:rPr>
          <w:b/>
          <w:u w:val="single" w:color="000000"/>
        </w:rPr>
        <w:t>EQUIPMENT:</w:t>
      </w:r>
      <w:r>
        <w:rPr>
          <w:b/>
          <w:spacing w:val="62"/>
          <w:u w:val="single" w:color="000000"/>
        </w:rPr>
        <w:t xml:space="preserve"> </w:t>
      </w:r>
      <w:r>
        <w:t>Proper</w:t>
      </w:r>
      <w:r>
        <w:rPr>
          <w:spacing w:val="-3"/>
        </w:rPr>
        <w:t xml:space="preserve"> </w:t>
      </w:r>
      <w:r>
        <w:t>and</w:t>
      </w:r>
      <w:r>
        <w:rPr>
          <w:spacing w:val="-3"/>
        </w:rPr>
        <w:t xml:space="preserve"> </w:t>
      </w:r>
      <w:r>
        <w:t>necessary</w:t>
      </w:r>
      <w:r>
        <w:rPr>
          <w:spacing w:val="-2"/>
        </w:rPr>
        <w:t xml:space="preserve"> </w:t>
      </w:r>
      <w:r>
        <w:t>safety</w:t>
      </w:r>
      <w:r>
        <w:rPr>
          <w:spacing w:val="-3"/>
        </w:rPr>
        <w:t xml:space="preserve"> </w:t>
      </w:r>
      <w:r>
        <w:t>equipment,</w:t>
      </w:r>
      <w:r>
        <w:rPr>
          <w:spacing w:val="-3"/>
        </w:rPr>
        <w:t xml:space="preserve"> </w:t>
      </w:r>
      <w:r>
        <w:t>devices, and</w:t>
      </w:r>
      <w:r>
        <w:rPr>
          <w:spacing w:val="8"/>
        </w:rPr>
        <w:t xml:space="preserve"> </w:t>
      </w:r>
      <w:r>
        <w:t>training</w:t>
      </w:r>
      <w:r>
        <w:rPr>
          <w:spacing w:val="8"/>
        </w:rPr>
        <w:t xml:space="preserve"> </w:t>
      </w:r>
      <w:r>
        <w:t>(for</w:t>
      </w:r>
      <w:r>
        <w:rPr>
          <w:spacing w:val="8"/>
        </w:rPr>
        <w:t xml:space="preserve"> </w:t>
      </w:r>
      <w:r>
        <w:t>said</w:t>
      </w:r>
      <w:r>
        <w:rPr>
          <w:spacing w:val="8"/>
        </w:rPr>
        <w:t xml:space="preserve"> </w:t>
      </w:r>
      <w:r>
        <w:t>use)</w:t>
      </w:r>
      <w:r>
        <w:rPr>
          <w:spacing w:val="8"/>
        </w:rPr>
        <w:t xml:space="preserve"> </w:t>
      </w:r>
      <w:r>
        <w:t>will</w:t>
      </w:r>
      <w:r>
        <w:rPr>
          <w:spacing w:val="8"/>
        </w:rPr>
        <w:t xml:space="preserve"> </w:t>
      </w:r>
      <w:r>
        <w:t>be</w:t>
      </w:r>
      <w:r>
        <w:rPr>
          <w:spacing w:val="8"/>
        </w:rPr>
        <w:t xml:space="preserve"> </w:t>
      </w:r>
      <w:r>
        <w:t>determined</w:t>
      </w:r>
      <w:r>
        <w:rPr>
          <w:spacing w:val="8"/>
        </w:rPr>
        <w:t xml:space="preserve"> </w:t>
      </w:r>
      <w:r>
        <w:t>and</w:t>
      </w:r>
      <w:r>
        <w:rPr>
          <w:spacing w:val="8"/>
        </w:rPr>
        <w:t xml:space="preserve"> </w:t>
      </w:r>
      <w:r>
        <w:t>provided</w:t>
      </w:r>
      <w:r>
        <w:rPr>
          <w:spacing w:val="8"/>
        </w:rPr>
        <w:t xml:space="preserve"> </w:t>
      </w:r>
      <w:r>
        <w:t>by management</w:t>
      </w:r>
      <w:r>
        <w:rPr>
          <w:spacing w:val="-2"/>
        </w:rPr>
        <w:t xml:space="preserve"> </w:t>
      </w:r>
      <w:r>
        <w:t>for</w:t>
      </w:r>
      <w:r>
        <w:rPr>
          <w:spacing w:val="-2"/>
        </w:rPr>
        <w:t xml:space="preserve"> </w:t>
      </w:r>
      <w:r>
        <w:t>all</w:t>
      </w:r>
      <w:r>
        <w:rPr>
          <w:spacing w:val="-2"/>
        </w:rPr>
        <w:t xml:space="preserve"> </w:t>
      </w:r>
      <w:r>
        <w:t>Employees.</w:t>
      </w:r>
    </w:p>
    <w:p w:rsidR="00D704CE" w:rsidRDefault="00D704CE">
      <w:pPr>
        <w:rPr>
          <w:rFonts w:ascii="Arial" w:eastAsia="Arial" w:hAnsi="Arial" w:cs="Arial"/>
          <w:sz w:val="24"/>
          <w:szCs w:val="24"/>
        </w:rPr>
      </w:pPr>
    </w:p>
    <w:p w:rsidR="00D704CE" w:rsidRDefault="008D6F06">
      <w:pPr>
        <w:pStyle w:val="BodyText"/>
        <w:numPr>
          <w:ilvl w:val="1"/>
          <w:numId w:val="48"/>
        </w:numPr>
        <w:tabs>
          <w:tab w:val="left" w:pos="820"/>
        </w:tabs>
        <w:ind w:right="119"/>
        <w:jc w:val="both"/>
      </w:pPr>
      <w:r>
        <w:rPr>
          <w:b/>
          <w:u w:val="single" w:color="000000"/>
        </w:rPr>
        <w:t>REPORTING</w:t>
      </w:r>
      <w:r>
        <w:rPr>
          <w:b/>
          <w:spacing w:val="30"/>
          <w:u w:val="single" w:color="000000"/>
        </w:rPr>
        <w:t xml:space="preserve"> </w:t>
      </w:r>
      <w:r>
        <w:rPr>
          <w:b/>
          <w:u w:val="single" w:color="000000"/>
        </w:rPr>
        <w:t>OF</w:t>
      </w:r>
      <w:r>
        <w:rPr>
          <w:b/>
          <w:spacing w:val="30"/>
          <w:u w:val="single" w:color="000000"/>
        </w:rPr>
        <w:t xml:space="preserve"> </w:t>
      </w:r>
      <w:r>
        <w:rPr>
          <w:b/>
          <w:u w:val="single" w:color="000000"/>
        </w:rPr>
        <w:t>UNSAFE</w:t>
      </w:r>
      <w:r>
        <w:rPr>
          <w:b/>
          <w:spacing w:val="30"/>
          <w:u w:val="single" w:color="000000"/>
        </w:rPr>
        <w:t xml:space="preserve"> </w:t>
      </w:r>
      <w:r>
        <w:rPr>
          <w:b/>
          <w:u w:val="single" w:color="000000"/>
        </w:rPr>
        <w:t>CONDITIONS:</w:t>
      </w:r>
      <w:r>
        <w:rPr>
          <w:b/>
          <w:spacing w:val="60"/>
          <w:u w:val="single" w:color="000000"/>
        </w:rPr>
        <w:t xml:space="preserve"> </w:t>
      </w:r>
      <w:r>
        <w:t>An</w:t>
      </w:r>
      <w:r>
        <w:rPr>
          <w:spacing w:val="31"/>
        </w:rPr>
        <w:t xml:space="preserve"> </w:t>
      </w:r>
      <w:r>
        <w:t>Employee</w:t>
      </w:r>
      <w:r>
        <w:rPr>
          <w:spacing w:val="31"/>
        </w:rPr>
        <w:t xml:space="preserve"> </w:t>
      </w:r>
      <w:r>
        <w:t>who</w:t>
      </w:r>
      <w:r>
        <w:rPr>
          <w:spacing w:val="31"/>
        </w:rPr>
        <w:t xml:space="preserve"> </w:t>
      </w:r>
      <w:r>
        <w:t>becomes aware</w:t>
      </w:r>
      <w:r>
        <w:rPr>
          <w:spacing w:val="36"/>
        </w:rPr>
        <w:t xml:space="preserve"> </w:t>
      </w:r>
      <w:r>
        <w:t>of</w:t>
      </w:r>
      <w:r>
        <w:rPr>
          <w:spacing w:val="37"/>
        </w:rPr>
        <w:t xml:space="preserve"> </w:t>
      </w:r>
      <w:r>
        <w:t>an</w:t>
      </w:r>
      <w:r>
        <w:rPr>
          <w:spacing w:val="36"/>
        </w:rPr>
        <w:t xml:space="preserve"> </w:t>
      </w:r>
      <w:r>
        <w:t>unsafe</w:t>
      </w:r>
      <w:r>
        <w:rPr>
          <w:spacing w:val="37"/>
        </w:rPr>
        <w:t xml:space="preserve"> </w:t>
      </w:r>
      <w:r>
        <w:t>or</w:t>
      </w:r>
      <w:r>
        <w:rPr>
          <w:spacing w:val="36"/>
        </w:rPr>
        <w:t xml:space="preserve"> </w:t>
      </w:r>
      <w:r>
        <w:t>a</w:t>
      </w:r>
      <w:r>
        <w:rPr>
          <w:spacing w:val="37"/>
        </w:rPr>
        <w:t xml:space="preserve"> </w:t>
      </w:r>
      <w:r>
        <w:t>dangerous</w:t>
      </w:r>
      <w:r>
        <w:rPr>
          <w:spacing w:val="36"/>
        </w:rPr>
        <w:t xml:space="preserve"> </w:t>
      </w:r>
      <w:r>
        <w:t>working</w:t>
      </w:r>
      <w:r>
        <w:rPr>
          <w:spacing w:val="37"/>
        </w:rPr>
        <w:t xml:space="preserve"> </w:t>
      </w:r>
      <w:r>
        <w:t>condition</w:t>
      </w:r>
      <w:r>
        <w:rPr>
          <w:spacing w:val="36"/>
        </w:rPr>
        <w:t xml:space="preserve"> </w:t>
      </w:r>
      <w:r>
        <w:t>shall</w:t>
      </w:r>
      <w:r>
        <w:rPr>
          <w:spacing w:val="37"/>
        </w:rPr>
        <w:t xml:space="preserve"> </w:t>
      </w:r>
      <w:r>
        <w:t>immediately report</w:t>
      </w:r>
      <w:r>
        <w:rPr>
          <w:spacing w:val="44"/>
        </w:rPr>
        <w:t xml:space="preserve"> </w:t>
      </w:r>
      <w:r>
        <w:t>the</w:t>
      </w:r>
      <w:r>
        <w:rPr>
          <w:spacing w:val="45"/>
        </w:rPr>
        <w:t xml:space="preserve"> </w:t>
      </w:r>
      <w:r>
        <w:t>situation</w:t>
      </w:r>
      <w:r>
        <w:rPr>
          <w:spacing w:val="45"/>
        </w:rPr>
        <w:t xml:space="preserve"> </w:t>
      </w:r>
      <w:r>
        <w:t>to</w:t>
      </w:r>
      <w:r>
        <w:rPr>
          <w:spacing w:val="44"/>
        </w:rPr>
        <w:t xml:space="preserve"> </w:t>
      </w:r>
      <w:r>
        <w:t>his</w:t>
      </w:r>
      <w:r>
        <w:rPr>
          <w:spacing w:val="45"/>
        </w:rPr>
        <w:t xml:space="preserve"> </w:t>
      </w:r>
      <w:r>
        <w:t>supervisor.</w:t>
      </w:r>
      <w:r>
        <w:rPr>
          <w:spacing w:val="23"/>
        </w:rPr>
        <w:t xml:space="preserve"> </w:t>
      </w:r>
      <w:r>
        <w:t>A</w:t>
      </w:r>
      <w:r>
        <w:rPr>
          <w:spacing w:val="45"/>
        </w:rPr>
        <w:t xml:space="preserve"> </w:t>
      </w:r>
      <w:r>
        <w:t>Safety</w:t>
      </w:r>
      <w:r>
        <w:rPr>
          <w:spacing w:val="44"/>
        </w:rPr>
        <w:t xml:space="preserve"> </w:t>
      </w:r>
      <w:r>
        <w:t>Notification</w:t>
      </w:r>
      <w:r>
        <w:rPr>
          <w:spacing w:val="45"/>
        </w:rPr>
        <w:t xml:space="preserve"> </w:t>
      </w:r>
      <w:r>
        <w:t>Form (Appendix</w:t>
      </w:r>
      <w:r>
        <w:rPr>
          <w:spacing w:val="4"/>
        </w:rPr>
        <w:t xml:space="preserve"> </w:t>
      </w:r>
      <w:r>
        <w:t>B)</w:t>
      </w:r>
      <w:r>
        <w:rPr>
          <w:spacing w:val="5"/>
        </w:rPr>
        <w:t xml:space="preserve"> </w:t>
      </w:r>
      <w:r>
        <w:t>shall</w:t>
      </w:r>
      <w:r>
        <w:rPr>
          <w:spacing w:val="4"/>
        </w:rPr>
        <w:t xml:space="preserve"> </w:t>
      </w:r>
      <w:r>
        <w:t>be</w:t>
      </w:r>
      <w:r>
        <w:rPr>
          <w:spacing w:val="5"/>
        </w:rPr>
        <w:t xml:space="preserve"> </w:t>
      </w:r>
      <w:r>
        <w:t>provided</w:t>
      </w:r>
      <w:r>
        <w:rPr>
          <w:spacing w:val="4"/>
        </w:rPr>
        <w:t xml:space="preserve"> </w:t>
      </w:r>
      <w:r>
        <w:t>to</w:t>
      </w:r>
      <w:r>
        <w:rPr>
          <w:spacing w:val="5"/>
        </w:rPr>
        <w:t xml:space="preserve"> </w:t>
      </w:r>
      <w:r>
        <w:t>Employees</w:t>
      </w:r>
      <w:r>
        <w:rPr>
          <w:spacing w:val="4"/>
        </w:rPr>
        <w:t xml:space="preserve"> </w:t>
      </w:r>
      <w:r>
        <w:t>for</w:t>
      </w:r>
      <w:r>
        <w:rPr>
          <w:spacing w:val="5"/>
        </w:rPr>
        <w:t xml:space="preserve"> </w:t>
      </w:r>
      <w:r>
        <w:t>this</w:t>
      </w:r>
      <w:r>
        <w:rPr>
          <w:spacing w:val="5"/>
        </w:rPr>
        <w:t xml:space="preserve"> </w:t>
      </w:r>
      <w:r>
        <w:t>purpose.</w:t>
      </w:r>
      <w:r>
        <w:rPr>
          <w:spacing w:val="10"/>
        </w:rPr>
        <w:t xml:space="preserve"> </w:t>
      </w:r>
      <w:r>
        <w:t>The supervisor</w:t>
      </w:r>
      <w:r>
        <w:rPr>
          <w:spacing w:val="4"/>
        </w:rPr>
        <w:t xml:space="preserve"> </w:t>
      </w:r>
      <w:r>
        <w:t>shall</w:t>
      </w:r>
      <w:r>
        <w:rPr>
          <w:spacing w:val="4"/>
        </w:rPr>
        <w:t xml:space="preserve"> </w:t>
      </w:r>
      <w:r>
        <w:t>investigate</w:t>
      </w:r>
      <w:r>
        <w:rPr>
          <w:spacing w:val="4"/>
        </w:rPr>
        <w:t xml:space="preserve"> </w:t>
      </w:r>
      <w:r>
        <w:t>the</w:t>
      </w:r>
      <w:r>
        <w:rPr>
          <w:spacing w:val="4"/>
        </w:rPr>
        <w:t xml:space="preserve"> </w:t>
      </w:r>
      <w:r>
        <w:t>report</w:t>
      </w:r>
      <w:r>
        <w:rPr>
          <w:spacing w:val="4"/>
        </w:rPr>
        <w:t xml:space="preserve"> </w:t>
      </w:r>
      <w:r>
        <w:t>and</w:t>
      </w:r>
      <w:r>
        <w:rPr>
          <w:spacing w:val="4"/>
        </w:rPr>
        <w:t xml:space="preserve"> </w:t>
      </w:r>
      <w:r>
        <w:t>take</w:t>
      </w:r>
      <w:r>
        <w:rPr>
          <w:spacing w:val="4"/>
        </w:rPr>
        <w:t xml:space="preserve"> </w:t>
      </w:r>
      <w:r>
        <w:t>appropriate</w:t>
      </w:r>
      <w:r>
        <w:rPr>
          <w:spacing w:val="4"/>
        </w:rPr>
        <w:t xml:space="preserve"> </w:t>
      </w:r>
      <w:r>
        <w:t>corrective action.</w:t>
      </w:r>
    </w:p>
    <w:p w:rsidR="00D704CE" w:rsidRDefault="00D704CE">
      <w:pPr>
        <w:rPr>
          <w:rFonts w:ascii="Arial" w:eastAsia="Arial" w:hAnsi="Arial" w:cs="Arial"/>
          <w:sz w:val="24"/>
          <w:szCs w:val="24"/>
        </w:rPr>
      </w:pPr>
    </w:p>
    <w:p w:rsidR="00D704CE" w:rsidRDefault="008D6F06">
      <w:pPr>
        <w:pStyle w:val="BodyText"/>
        <w:numPr>
          <w:ilvl w:val="1"/>
          <w:numId w:val="48"/>
        </w:numPr>
        <w:tabs>
          <w:tab w:val="left" w:pos="820"/>
        </w:tabs>
        <w:ind w:right="119"/>
        <w:jc w:val="both"/>
      </w:pPr>
      <w:r>
        <w:rPr>
          <w:b/>
          <w:u w:val="single" w:color="000000"/>
        </w:rPr>
        <w:t>STUDENT</w:t>
      </w:r>
      <w:r>
        <w:rPr>
          <w:b/>
          <w:spacing w:val="41"/>
          <w:u w:val="single" w:color="000000"/>
        </w:rPr>
        <w:t xml:space="preserve"> </w:t>
      </w:r>
      <w:r>
        <w:rPr>
          <w:b/>
          <w:u w:val="single" w:color="000000"/>
        </w:rPr>
        <w:t>DISCIPLINE:</w:t>
      </w:r>
      <w:r>
        <w:rPr>
          <w:b/>
          <w:spacing w:val="19"/>
          <w:u w:val="single" w:color="000000"/>
        </w:rPr>
        <w:t xml:space="preserve"> </w:t>
      </w:r>
      <w:r>
        <w:t>When</w:t>
      </w:r>
      <w:r>
        <w:rPr>
          <w:spacing w:val="42"/>
        </w:rPr>
        <w:t xml:space="preserve"> </w:t>
      </w:r>
      <w:r>
        <w:t>a</w:t>
      </w:r>
      <w:r>
        <w:rPr>
          <w:spacing w:val="42"/>
        </w:rPr>
        <w:t xml:space="preserve"> </w:t>
      </w:r>
      <w:r>
        <w:t>School</w:t>
      </w:r>
      <w:r>
        <w:rPr>
          <w:spacing w:val="42"/>
        </w:rPr>
        <w:t xml:space="preserve"> </w:t>
      </w:r>
      <w:r>
        <w:t>Board</w:t>
      </w:r>
      <w:r>
        <w:rPr>
          <w:spacing w:val="42"/>
        </w:rPr>
        <w:t xml:space="preserve"> </w:t>
      </w:r>
      <w:r>
        <w:t>Employee</w:t>
      </w:r>
      <w:r>
        <w:rPr>
          <w:spacing w:val="42"/>
        </w:rPr>
        <w:t xml:space="preserve"> </w:t>
      </w:r>
      <w:r>
        <w:t>follows established</w:t>
      </w:r>
      <w:r>
        <w:rPr>
          <w:spacing w:val="59"/>
        </w:rPr>
        <w:t xml:space="preserve"> </w:t>
      </w:r>
      <w:r>
        <w:t>classroom</w:t>
      </w:r>
      <w:r>
        <w:rPr>
          <w:spacing w:val="60"/>
        </w:rPr>
        <w:t xml:space="preserve"> </w:t>
      </w:r>
      <w:r>
        <w:t>and</w:t>
      </w:r>
      <w:r>
        <w:rPr>
          <w:spacing w:val="60"/>
        </w:rPr>
        <w:t xml:space="preserve"> </w:t>
      </w:r>
      <w:r>
        <w:t>school</w:t>
      </w:r>
      <w:r>
        <w:rPr>
          <w:spacing w:val="59"/>
        </w:rPr>
        <w:t xml:space="preserve"> </w:t>
      </w:r>
      <w:r>
        <w:t>grounds</w:t>
      </w:r>
      <w:r>
        <w:rPr>
          <w:spacing w:val="60"/>
        </w:rPr>
        <w:t xml:space="preserve"> </w:t>
      </w:r>
      <w:r>
        <w:t>student</w:t>
      </w:r>
      <w:r>
        <w:rPr>
          <w:spacing w:val="60"/>
        </w:rPr>
        <w:t xml:space="preserve"> </w:t>
      </w:r>
      <w:r>
        <w:t>discipline</w:t>
      </w:r>
      <w:r>
        <w:rPr>
          <w:spacing w:val="60"/>
        </w:rPr>
        <w:t xml:space="preserve"> </w:t>
      </w:r>
      <w:r>
        <w:t>code enforcement</w:t>
      </w:r>
      <w:r>
        <w:rPr>
          <w:spacing w:val="17"/>
        </w:rPr>
        <w:t xml:space="preserve"> </w:t>
      </w:r>
      <w:r>
        <w:t>procedures,</w:t>
      </w:r>
      <w:r>
        <w:rPr>
          <w:spacing w:val="17"/>
        </w:rPr>
        <w:t xml:space="preserve"> </w:t>
      </w:r>
      <w:r>
        <w:t>the</w:t>
      </w:r>
      <w:r>
        <w:rPr>
          <w:spacing w:val="17"/>
        </w:rPr>
        <w:t xml:space="preserve"> </w:t>
      </w:r>
      <w:r>
        <w:t>School</w:t>
      </w:r>
      <w:r>
        <w:rPr>
          <w:spacing w:val="17"/>
        </w:rPr>
        <w:t xml:space="preserve"> </w:t>
      </w:r>
      <w:r>
        <w:t>District</w:t>
      </w:r>
      <w:r>
        <w:rPr>
          <w:spacing w:val="17"/>
        </w:rPr>
        <w:t xml:space="preserve"> </w:t>
      </w:r>
      <w:r>
        <w:t>will</w:t>
      </w:r>
      <w:r>
        <w:rPr>
          <w:spacing w:val="17"/>
        </w:rPr>
        <w:t xml:space="preserve"> </w:t>
      </w:r>
      <w:r>
        <w:t>support</w:t>
      </w:r>
      <w:r>
        <w:rPr>
          <w:spacing w:val="18"/>
        </w:rPr>
        <w:t xml:space="preserve"> </w:t>
      </w:r>
      <w:r>
        <w:t>the</w:t>
      </w:r>
      <w:r>
        <w:rPr>
          <w:spacing w:val="17"/>
        </w:rPr>
        <w:t xml:space="preserve"> </w:t>
      </w:r>
      <w:r>
        <w:t>efforts</w:t>
      </w:r>
      <w:r>
        <w:rPr>
          <w:spacing w:val="17"/>
        </w:rPr>
        <w:t xml:space="preserve"> </w:t>
      </w:r>
      <w:r>
        <w:t>of</w:t>
      </w:r>
      <w:r>
        <w:rPr>
          <w:spacing w:val="17"/>
        </w:rPr>
        <w:t xml:space="preserve"> </w:t>
      </w:r>
      <w:r>
        <w:t>the Employee</w:t>
      </w:r>
      <w:r>
        <w:rPr>
          <w:spacing w:val="65"/>
        </w:rPr>
        <w:t xml:space="preserve"> </w:t>
      </w:r>
      <w:r>
        <w:t>in</w:t>
      </w:r>
      <w:r>
        <w:rPr>
          <w:spacing w:val="66"/>
        </w:rPr>
        <w:t xml:space="preserve"> </w:t>
      </w:r>
      <w:r>
        <w:t>maintaining</w:t>
      </w:r>
      <w:r>
        <w:rPr>
          <w:spacing w:val="65"/>
        </w:rPr>
        <w:t xml:space="preserve"> </w:t>
      </w:r>
      <w:r>
        <w:t>said</w:t>
      </w:r>
      <w:r>
        <w:rPr>
          <w:spacing w:val="66"/>
        </w:rPr>
        <w:t xml:space="preserve"> </w:t>
      </w:r>
      <w:r>
        <w:t>student</w:t>
      </w:r>
      <w:r>
        <w:rPr>
          <w:spacing w:val="65"/>
        </w:rPr>
        <w:t xml:space="preserve"> </w:t>
      </w:r>
      <w:r>
        <w:t>discipline.</w:t>
      </w:r>
      <w:r>
        <w:rPr>
          <w:spacing w:val="65"/>
        </w:rPr>
        <w:t xml:space="preserve"> </w:t>
      </w:r>
      <w:r>
        <w:t>Bus</w:t>
      </w:r>
      <w:r>
        <w:rPr>
          <w:spacing w:val="66"/>
        </w:rPr>
        <w:t xml:space="preserve"> </w:t>
      </w:r>
      <w:r>
        <w:t>drivers</w:t>
      </w:r>
      <w:r>
        <w:rPr>
          <w:spacing w:val="65"/>
        </w:rPr>
        <w:t xml:space="preserve"> </w:t>
      </w:r>
      <w:r>
        <w:t>refer</w:t>
      </w:r>
      <w:r>
        <w:rPr>
          <w:spacing w:val="66"/>
        </w:rPr>
        <w:t xml:space="preserve"> </w:t>
      </w:r>
      <w:r>
        <w:t>to</w:t>
      </w:r>
      <w:r>
        <w:rPr>
          <w:w w:val="99"/>
        </w:rPr>
        <w:t xml:space="preserve"> </w:t>
      </w:r>
      <w:r>
        <w:t>14.10.</w:t>
      </w:r>
    </w:p>
    <w:p w:rsidR="00D704CE" w:rsidRDefault="00D704CE">
      <w:pPr>
        <w:rPr>
          <w:rFonts w:ascii="Arial" w:eastAsia="Arial" w:hAnsi="Arial" w:cs="Arial"/>
          <w:sz w:val="24"/>
          <w:szCs w:val="24"/>
        </w:rPr>
      </w:pPr>
    </w:p>
    <w:p w:rsidR="00D704CE" w:rsidRDefault="008D6F06">
      <w:pPr>
        <w:pStyle w:val="BodyText"/>
        <w:numPr>
          <w:ilvl w:val="1"/>
          <w:numId w:val="48"/>
        </w:numPr>
        <w:tabs>
          <w:tab w:val="left" w:pos="820"/>
        </w:tabs>
        <w:ind w:right="118"/>
        <w:jc w:val="both"/>
      </w:pPr>
      <w:r>
        <w:rPr>
          <w:b/>
          <w:u w:val="single" w:color="000000"/>
        </w:rPr>
        <w:t>ASSAULT</w:t>
      </w:r>
      <w:r>
        <w:rPr>
          <w:b/>
          <w:spacing w:val="37"/>
          <w:u w:val="single" w:color="000000"/>
        </w:rPr>
        <w:t xml:space="preserve"> </w:t>
      </w:r>
      <w:r>
        <w:rPr>
          <w:b/>
          <w:u w:val="single" w:color="000000"/>
        </w:rPr>
        <w:t>BY</w:t>
      </w:r>
      <w:r>
        <w:rPr>
          <w:b/>
          <w:spacing w:val="37"/>
          <w:u w:val="single" w:color="000000"/>
        </w:rPr>
        <w:t xml:space="preserve"> </w:t>
      </w:r>
      <w:r>
        <w:rPr>
          <w:b/>
          <w:u w:val="single" w:color="000000"/>
        </w:rPr>
        <w:t>A</w:t>
      </w:r>
      <w:r>
        <w:rPr>
          <w:b/>
          <w:spacing w:val="37"/>
          <w:u w:val="single" w:color="000000"/>
        </w:rPr>
        <w:t xml:space="preserve"> </w:t>
      </w:r>
      <w:r>
        <w:rPr>
          <w:b/>
          <w:u w:val="single" w:color="000000"/>
        </w:rPr>
        <w:t>STUDENT:</w:t>
      </w:r>
      <w:r>
        <w:rPr>
          <w:b/>
          <w:spacing w:val="10"/>
          <w:u w:val="single" w:color="000000"/>
        </w:rPr>
        <w:t xml:space="preserve"> </w:t>
      </w:r>
      <w:r>
        <w:t>Any</w:t>
      </w:r>
      <w:r>
        <w:rPr>
          <w:spacing w:val="37"/>
        </w:rPr>
        <w:t xml:space="preserve"> </w:t>
      </w:r>
      <w:r>
        <w:t>School</w:t>
      </w:r>
      <w:r>
        <w:rPr>
          <w:spacing w:val="38"/>
        </w:rPr>
        <w:t xml:space="preserve"> </w:t>
      </w:r>
      <w:r>
        <w:t>Board</w:t>
      </w:r>
      <w:r>
        <w:rPr>
          <w:spacing w:val="38"/>
        </w:rPr>
        <w:t xml:space="preserve"> </w:t>
      </w:r>
      <w:r>
        <w:t>Employee</w:t>
      </w:r>
      <w:r>
        <w:rPr>
          <w:spacing w:val="38"/>
        </w:rPr>
        <w:t xml:space="preserve"> </w:t>
      </w:r>
      <w:r>
        <w:t>may</w:t>
      </w:r>
      <w:r>
        <w:rPr>
          <w:spacing w:val="37"/>
        </w:rPr>
        <w:t xml:space="preserve"> </w:t>
      </w:r>
      <w:r>
        <w:t>expect customary</w:t>
      </w:r>
      <w:r>
        <w:rPr>
          <w:spacing w:val="40"/>
        </w:rPr>
        <w:t xml:space="preserve"> </w:t>
      </w:r>
      <w:r>
        <w:t>and</w:t>
      </w:r>
      <w:r>
        <w:rPr>
          <w:spacing w:val="41"/>
        </w:rPr>
        <w:t xml:space="preserve"> </w:t>
      </w:r>
      <w:r>
        <w:t>reasonable</w:t>
      </w:r>
      <w:r>
        <w:rPr>
          <w:spacing w:val="41"/>
        </w:rPr>
        <w:t xml:space="preserve"> </w:t>
      </w:r>
      <w:r>
        <w:t>student</w:t>
      </w:r>
      <w:r>
        <w:rPr>
          <w:spacing w:val="40"/>
        </w:rPr>
        <w:t xml:space="preserve"> </w:t>
      </w:r>
      <w:r>
        <w:t>discipline</w:t>
      </w:r>
      <w:r>
        <w:rPr>
          <w:spacing w:val="41"/>
        </w:rPr>
        <w:t xml:space="preserve"> </w:t>
      </w:r>
      <w:r>
        <w:t>in</w:t>
      </w:r>
      <w:r>
        <w:rPr>
          <w:spacing w:val="41"/>
        </w:rPr>
        <w:t xml:space="preserve"> </w:t>
      </w:r>
      <w:r>
        <w:t>accordance</w:t>
      </w:r>
      <w:r>
        <w:rPr>
          <w:spacing w:val="41"/>
        </w:rPr>
        <w:t xml:space="preserve"> </w:t>
      </w:r>
      <w:r>
        <w:t>with</w:t>
      </w:r>
      <w:r>
        <w:rPr>
          <w:spacing w:val="40"/>
        </w:rPr>
        <w:t xml:space="preserve"> </w:t>
      </w:r>
      <w:r>
        <w:t>School Board</w:t>
      </w:r>
      <w:r>
        <w:rPr>
          <w:spacing w:val="29"/>
        </w:rPr>
        <w:t xml:space="preserve"> </w:t>
      </w:r>
      <w:r>
        <w:t>policy</w:t>
      </w:r>
      <w:r>
        <w:rPr>
          <w:spacing w:val="30"/>
        </w:rPr>
        <w:t xml:space="preserve"> </w:t>
      </w:r>
      <w:r>
        <w:t>and</w:t>
      </w:r>
      <w:r>
        <w:rPr>
          <w:spacing w:val="30"/>
        </w:rPr>
        <w:t xml:space="preserve"> </w:t>
      </w:r>
      <w:r>
        <w:t>may</w:t>
      </w:r>
      <w:r>
        <w:rPr>
          <w:spacing w:val="30"/>
        </w:rPr>
        <w:t xml:space="preserve"> </w:t>
      </w:r>
      <w:r>
        <w:t>use</w:t>
      </w:r>
      <w:r>
        <w:rPr>
          <w:spacing w:val="30"/>
        </w:rPr>
        <w:t xml:space="preserve"> </w:t>
      </w:r>
      <w:r>
        <w:t>such</w:t>
      </w:r>
      <w:r>
        <w:rPr>
          <w:spacing w:val="30"/>
        </w:rPr>
        <w:t xml:space="preserve"> </w:t>
      </w:r>
      <w:r>
        <w:t>force</w:t>
      </w:r>
      <w:r>
        <w:rPr>
          <w:spacing w:val="29"/>
        </w:rPr>
        <w:t xml:space="preserve"> </w:t>
      </w:r>
      <w:r>
        <w:t>as</w:t>
      </w:r>
      <w:r>
        <w:rPr>
          <w:spacing w:val="30"/>
        </w:rPr>
        <w:t xml:space="preserve"> </w:t>
      </w:r>
      <w:r>
        <w:t>is</w:t>
      </w:r>
      <w:r>
        <w:rPr>
          <w:spacing w:val="30"/>
        </w:rPr>
        <w:t xml:space="preserve"> </w:t>
      </w:r>
      <w:r>
        <w:t>necessary</w:t>
      </w:r>
      <w:r>
        <w:rPr>
          <w:spacing w:val="30"/>
        </w:rPr>
        <w:t xml:space="preserve"> </w:t>
      </w:r>
      <w:r>
        <w:t>to</w:t>
      </w:r>
      <w:r>
        <w:rPr>
          <w:spacing w:val="30"/>
        </w:rPr>
        <w:t xml:space="preserve"> </w:t>
      </w:r>
      <w:r>
        <w:t>protect</w:t>
      </w:r>
      <w:r>
        <w:rPr>
          <w:spacing w:val="30"/>
        </w:rPr>
        <w:t xml:space="preserve"> </w:t>
      </w:r>
      <w:r>
        <w:t>himself from attack or to</w:t>
      </w:r>
      <w:r>
        <w:rPr>
          <w:spacing w:val="1"/>
        </w:rPr>
        <w:t xml:space="preserve"> </w:t>
      </w:r>
      <w:r>
        <w:t>prevent injury to another</w:t>
      </w:r>
      <w:r>
        <w:rPr>
          <w:spacing w:val="1"/>
        </w:rPr>
        <w:t xml:space="preserve"> </w:t>
      </w:r>
      <w:r>
        <w:t>pupil as long</w:t>
      </w:r>
      <w:r>
        <w:rPr>
          <w:spacing w:val="1"/>
        </w:rPr>
        <w:t xml:space="preserve"> </w:t>
      </w:r>
      <w:r>
        <w:t>as the Employee is acting</w:t>
      </w:r>
      <w:r>
        <w:rPr>
          <w:spacing w:val="-1"/>
        </w:rPr>
        <w:t xml:space="preserve"> </w:t>
      </w:r>
      <w:r>
        <w:t>in</w:t>
      </w:r>
      <w:r>
        <w:rPr>
          <w:spacing w:val="-1"/>
        </w:rPr>
        <w:t xml:space="preserve"> </w:t>
      </w:r>
      <w:r>
        <w:t>accordance</w:t>
      </w:r>
      <w:r>
        <w:rPr>
          <w:spacing w:val="-1"/>
        </w:rPr>
        <w:t xml:space="preserve"> </w:t>
      </w:r>
      <w:r>
        <w:t>with</w:t>
      </w:r>
      <w:r>
        <w:rPr>
          <w:spacing w:val="-1"/>
        </w:rPr>
        <w:t xml:space="preserve"> </w:t>
      </w:r>
      <w:r>
        <w:t>Board</w:t>
      </w:r>
      <w:r>
        <w:rPr>
          <w:spacing w:val="-1"/>
        </w:rPr>
        <w:t xml:space="preserve"> </w:t>
      </w:r>
      <w:r>
        <w:t>Policy.</w:t>
      </w:r>
    </w:p>
    <w:p w:rsidR="00D704CE" w:rsidRDefault="00D704CE">
      <w:pPr>
        <w:rPr>
          <w:rFonts w:ascii="Arial" w:eastAsia="Arial" w:hAnsi="Arial" w:cs="Arial"/>
          <w:sz w:val="24"/>
          <w:szCs w:val="24"/>
        </w:rPr>
      </w:pPr>
    </w:p>
    <w:p w:rsidR="00D704CE" w:rsidRDefault="008D6F06">
      <w:pPr>
        <w:pStyle w:val="BodyText"/>
        <w:numPr>
          <w:ilvl w:val="1"/>
          <w:numId w:val="48"/>
        </w:numPr>
        <w:tabs>
          <w:tab w:val="left" w:pos="820"/>
        </w:tabs>
        <w:ind w:right="119"/>
        <w:jc w:val="both"/>
      </w:pPr>
      <w:r>
        <w:rPr>
          <w:b/>
          <w:u w:val="single" w:color="000000"/>
        </w:rPr>
        <w:t>FILING</w:t>
      </w:r>
      <w:r>
        <w:rPr>
          <w:b/>
          <w:spacing w:val="29"/>
          <w:u w:val="single" w:color="000000"/>
        </w:rPr>
        <w:t xml:space="preserve"> </w:t>
      </w:r>
      <w:r>
        <w:rPr>
          <w:b/>
          <w:u w:val="single" w:color="000000"/>
        </w:rPr>
        <w:t>A</w:t>
      </w:r>
      <w:r>
        <w:rPr>
          <w:b/>
          <w:spacing w:val="29"/>
          <w:u w:val="single" w:color="000000"/>
        </w:rPr>
        <w:t xml:space="preserve"> </w:t>
      </w:r>
      <w:r>
        <w:rPr>
          <w:b/>
          <w:u w:val="single" w:color="000000"/>
        </w:rPr>
        <w:t>COMPLAINT:</w:t>
      </w:r>
      <w:r>
        <w:rPr>
          <w:b/>
          <w:spacing w:val="59"/>
          <w:u w:val="single" w:color="000000"/>
        </w:rPr>
        <w:t xml:space="preserve"> </w:t>
      </w:r>
      <w:r>
        <w:t>Any</w:t>
      </w:r>
      <w:r>
        <w:rPr>
          <w:spacing w:val="29"/>
        </w:rPr>
        <w:t xml:space="preserve"> </w:t>
      </w:r>
      <w:r>
        <w:t>case</w:t>
      </w:r>
      <w:r>
        <w:rPr>
          <w:spacing w:val="29"/>
        </w:rPr>
        <w:t xml:space="preserve"> </w:t>
      </w:r>
      <w:r>
        <w:t>of</w:t>
      </w:r>
      <w:r>
        <w:rPr>
          <w:spacing w:val="29"/>
        </w:rPr>
        <w:t xml:space="preserve"> </w:t>
      </w:r>
      <w:r>
        <w:t>assault</w:t>
      </w:r>
      <w:r>
        <w:rPr>
          <w:spacing w:val="29"/>
        </w:rPr>
        <w:t xml:space="preserve"> </w:t>
      </w:r>
      <w:r>
        <w:t>upon</w:t>
      </w:r>
      <w:r>
        <w:rPr>
          <w:spacing w:val="29"/>
        </w:rPr>
        <w:t xml:space="preserve"> </w:t>
      </w:r>
      <w:r>
        <w:t>an</w:t>
      </w:r>
      <w:r>
        <w:rPr>
          <w:spacing w:val="29"/>
        </w:rPr>
        <w:t xml:space="preserve"> </w:t>
      </w:r>
      <w:r>
        <w:t>Employee</w:t>
      </w:r>
      <w:r>
        <w:rPr>
          <w:spacing w:val="29"/>
        </w:rPr>
        <w:t xml:space="preserve"> </w:t>
      </w:r>
      <w:r>
        <w:t>in</w:t>
      </w:r>
      <w:r>
        <w:rPr>
          <w:spacing w:val="29"/>
        </w:rPr>
        <w:t xml:space="preserve"> </w:t>
      </w:r>
      <w:r>
        <w:t>the performance</w:t>
      </w:r>
      <w:r>
        <w:rPr>
          <w:spacing w:val="1"/>
        </w:rPr>
        <w:t xml:space="preserve"> </w:t>
      </w:r>
      <w:r>
        <w:t>of</w:t>
      </w:r>
      <w:r>
        <w:rPr>
          <w:spacing w:val="2"/>
        </w:rPr>
        <w:t xml:space="preserve"> </w:t>
      </w:r>
      <w:r>
        <w:t>his</w:t>
      </w:r>
      <w:r>
        <w:rPr>
          <w:spacing w:val="1"/>
        </w:rPr>
        <w:t xml:space="preserve"> </w:t>
      </w:r>
      <w:r>
        <w:t>duties</w:t>
      </w:r>
      <w:r>
        <w:rPr>
          <w:spacing w:val="2"/>
        </w:rPr>
        <w:t xml:space="preserve"> </w:t>
      </w:r>
      <w:r>
        <w:t>shall</w:t>
      </w:r>
      <w:r>
        <w:rPr>
          <w:spacing w:val="2"/>
        </w:rPr>
        <w:t xml:space="preserve"> </w:t>
      </w:r>
      <w:r>
        <w:t>be</w:t>
      </w:r>
      <w:r>
        <w:rPr>
          <w:spacing w:val="1"/>
        </w:rPr>
        <w:t xml:space="preserve"> </w:t>
      </w:r>
      <w:r>
        <w:t>promptly</w:t>
      </w:r>
      <w:r>
        <w:rPr>
          <w:spacing w:val="2"/>
        </w:rPr>
        <w:t xml:space="preserve"> </w:t>
      </w:r>
      <w:r>
        <w:t>reported</w:t>
      </w:r>
      <w:r>
        <w:rPr>
          <w:spacing w:val="1"/>
        </w:rPr>
        <w:t xml:space="preserve"> </w:t>
      </w:r>
      <w:r>
        <w:t>to</w:t>
      </w:r>
      <w:r>
        <w:rPr>
          <w:spacing w:val="2"/>
        </w:rPr>
        <w:t xml:space="preserve"> </w:t>
      </w:r>
      <w:r>
        <w:t>the</w:t>
      </w:r>
      <w:r>
        <w:rPr>
          <w:spacing w:val="2"/>
        </w:rPr>
        <w:t xml:space="preserve"> </w:t>
      </w:r>
      <w:r>
        <w:t>Superintendent or</w:t>
      </w:r>
      <w:r>
        <w:rPr>
          <w:spacing w:val="66"/>
        </w:rPr>
        <w:t xml:space="preserve"> </w:t>
      </w:r>
      <w:r>
        <w:t>his  designated  representative. The  Employee  assaulted  is</w:t>
      </w:r>
      <w:r>
        <w:rPr>
          <w:spacing w:val="66"/>
        </w:rPr>
        <w:t xml:space="preserve"> </w:t>
      </w:r>
      <w:r>
        <w:t>free  to</w:t>
      </w:r>
      <w:r>
        <w:rPr>
          <w:w w:val="99"/>
        </w:rPr>
        <w:t xml:space="preserve"> </w:t>
      </w:r>
      <w:r>
        <w:t>exercise</w:t>
      </w:r>
      <w:r>
        <w:rPr>
          <w:spacing w:val="29"/>
        </w:rPr>
        <w:t xml:space="preserve"> </w:t>
      </w:r>
      <w:r>
        <w:t>his</w:t>
      </w:r>
      <w:r>
        <w:rPr>
          <w:spacing w:val="30"/>
        </w:rPr>
        <w:t xml:space="preserve"> </w:t>
      </w:r>
      <w:r>
        <w:t>right</w:t>
      </w:r>
      <w:r>
        <w:rPr>
          <w:spacing w:val="30"/>
        </w:rPr>
        <w:t xml:space="preserve"> </w:t>
      </w:r>
      <w:r>
        <w:t>to</w:t>
      </w:r>
      <w:r>
        <w:rPr>
          <w:spacing w:val="30"/>
        </w:rPr>
        <w:t xml:space="preserve"> </w:t>
      </w:r>
      <w:r>
        <w:t>file</w:t>
      </w:r>
      <w:r>
        <w:rPr>
          <w:spacing w:val="30"/>
        </w:rPr>
        <w:t xml:space="preserve"> </w:t>
      </w:r>
      <w:r>
        <w:t>a</w:t>
      </w:r>
      <w:r>
        <w:rPr>
          <w:spacing w:val="30"/>
        </w:rPr>
        <w:t xml:space="preserve"> </w:t>
      </w:r>
      <w:r>
        <w:t>complaint</w:t>
      </w:r>
      <w:r>
        <w:rPr>
          <w:spacing w:val="29"/>
        </w:rPr>
        <w:t xml:space="preserve"> </w:t>
      </w:r>
      <w:r>
        <w:t>with</w:t>
      </w:r>
      <w:r>
        <w:rPr>
          <w:spacing w:val="30"/>
        </w:rPr>
        <w:t xml:space="preserve"> </w:t>
      </w:r>
      <w:r>
        <w:t>the</w:t>
      </w:r>
      <w:r>
        <w:rPr>
          <w:spacing w:val="30"/>
        </w:rPr>
        <w:t xml:space="preserve"> </w:t>
      </w:r>
      <w:r>
        <w:t>proper</w:t>
      </w:r>
      <w:r>
        <w:rPr>
          <w:spacing w:val="30"/>
        </w:rPr>
        <w:t xml:space="preserve"> </w:t>
      </w:r>
      <w:r>
        <w:t>authorities</w:t>
      </w:r>
      <w:r>
        <w:rPr>
          <w:spacing w:val="30"/>
        </w:rPr>
        <w:t xml:space="preserve"> </w:t>
      </w:r>
      <w:r>
        <w:t>and</w:t>
      </w:r>
      <w:r>
        <w:rPr>
          <w:spacing w:val="30"/>
        </w:rPr>
        <w:t xml:space="preserve"> </w:t>
      </w:r>
      <w:r>
        <w:t>take whatever</w:t>
      </w:r>
      <w:r>
        <w:rPr>
          <w:spacing w:val="-1"/>
        </w:rPr>
        <w:t xml:space="preserve"> </w:t>
      </w:r>
      <w:r>
        <w:t>legal</w:t>
      </w:r>
      <w:r>
        <w:rPr>
          <w:spacing w:val="-1"/>
        </w:rPr>
        <w:t xml:space="preserve"> </w:t>
      </w:r>
      <w:r>
        <w:t>action</w:t>
      </w:r>
      <w:r>
        <w:rPr>
          <w:spacing w:val="-1"/>
        </w:rPr>
        <w:t xml:space="preserve"> </w:t>
      </w:r>
      <w:r>
        <w:t>deemed</w:t>
      </w:r>
      <w:r>
        <w:rPr>
          <w:spacing w:val="-1"/>
        </w:rPr>
        <w:t xml:space="preserve"> </w:t>
      </w:r>
      <w:r>
        <w:t>appropriate.</w:t>
      </w:r>
    </w:p>
    <w:p w:rsidR="00D704CE" w:rsidRDefault="00D704CE">
      <w:pPr>
        <w:rPr>
          <w:rFonts w:ascii="Arial" w:eastAsia="Arial" w:hAnsi="Arial" w:cs="Arial"/>
          <w:sz w:val="24"/>
          <w:szCs w:val="24"/>
        </w:rPr>
      </w:pPr>
    </w:p>
    <w:p w:rsidR="00D704CE" w:rsidRDefault="008D6F06">
      <w:pPr>
        <w:pStyle w:val="BodyText"/>
        <w:numPr>
          <w:ilvl w:val="1"/>
          <w:numId w:val="48"/>
        </w:numPr>
        <w:tabs>
          <w:tab w:val="left" w:pos="820"/>
        </w:tabs>
        <w:ind w:right="119"/>
        <w:jc w:val="both"/>
      </w:pPr>
      <w:r>
        <w:rPr>
          <w:b/>
          <w:u w:val="single" w:color="000000"/>
        </w:rPr>
        <w:t>LOSS</w:t>
      </w:r>
      <w:r>
        <w:rPr>
          <w:b/>
          <w:spacing w:val="30"/>
          <w:u w:val="single" w:color="000000"/>
        </w:rPr>
        <w:t xml:space="preserve"> </w:t>
      </w:r>
      <w:r>
        <w:rPr>
          <w:b/>
          <w:u w:val="single" w:color="000000"/>
        </w:rPr>
        <w:t>OF</w:t>
      </w:r>
      <w:r>
        <w:rPr>
          <w:b/>
          <w:spacing w:val="31"/>
          <w:u w:val="single" w:color="000000"/>
        </w:rPr>
        <w:t xml:space="preserve"> </w:t>
      </w:r>
      <w:r>
        <w:rPr>
          <w:b/>
          <w:u w:val="single" w:color="000000"/>
        </w:rPr>
        <w:t>WORK</w:t>
      </w:r>
      <w:r>
        <w:rPr>
          <w:b/>
          <w:spacing w:val="31"/>
          <w:u w:val="single" w:color="000000"/>
        </w:rPr>
        <w:t xml:space="preserve"> </w:t>
      </w:r>
      <w:r>
        <w:rPr>
          <w:b/>
          <w:u w:val="single" w:color="000000"/>
        </w:rPr>
        <w:t>TIME:</w:t>
      </w:r>
      <w:r>
        <w:rPr>
          <w:b/>
          <w:spacing w:val="63"/>
          <w:u w:val="single" w:color="000000"/>
        </w:rPr>
        <w:t xml:space="preserve"> </w:t>
      </w:r>
      <w:r>
        <w:t>Time</w:t>
      </w:r>
      <w:r>
        <w:rPr>
          <w:spacing w:val="31"/>
        </w:rPr>
        <w:t xml:space="preserve"> </w:t>
      </w:r>
      <w:r>
        <w:t>loss</w:t>
      </w:r>
      <w:r>
        <w:rPr>
          <w:spacing w:val="32"/>
        </w:rPr>
        <w:t xml:space="preserve"> </w:t>
      </w:r>
      <w:r>
        <w:t>by</w:t>
      </w:r>
      <w:r>
        <w:rPr>
          <w:spacing w:val="32"/>
        </w:rPr>
        <w:t xml:space="preserve"> </w:t>
      </w:r>
      <w:r>
        <w:t>an</w:t>
      </w:r>
      <w:r>
        <w:rPr>
          <w:spacing w:val="31"/>
        </w:rPr>
        <w:t xml:space="preserve"> </w:t>
      </w:r>
      <w:r>
        <w:t>Employee</w:t>
      </w:r>
      <w:r>
        <w:rPr>
          <w:spacing w:val="32"/>
        </w:rPr>
        <w:t xml:space="preserve"> </w:t>
      </w:r>
      <w:r>
        <w:t>in</w:t>
      </w:r>
      <w:r>
        <w:rPr>
          <w:spacing w:val="32"/>
        </w:rPr>
        <w:t xml:space="preserve"> </w:t>
      </w:r>
      <w:r>
        <w:t>connection</w:t>
      </w:r>
      <w:r>
        <w:rPr>
          <w:spacing w:val="31"/>
        </w:rPr>
        <w:t xml:space="preserve"> </w:t>
      </w:r>
      <w:r>
        <w:t>with such</w:t>
      </w:r>
      <w:r>
        <w:rPr>
          <w:spacing w:val="1"/>
        </w:rPr>
        <w:t xml:space="preserve"> </w:t>
      </w:r>
      <w:r>
        <w:t>an</w:t>
      </w:r>
      <w:r>
        <w:rPr>
          <w:spacing w:val="2"/>
        </w:rPr>
        <w:t xml:space="preserve"> </w:t>
      </w:r>
      <w:r>
        <w:t>assault</w:t>
      </w:r>
      <w:r>
        <w:rPr>
          <w:spacing w:val="2"/>
        </w:rPr>
        <w:t xml:space="preserve"> </w:t>
      </w:r>
      <w:r>
        <w:t>shall</w:t>
      </w:r>
      <w:r>
        <w:rPr>
          <w:spacing w:val="2"/>
        </w:rPr>
        <w:t xml:space="preserve"> </w:t>
      </w:r>
      <w:r>
        <w:t>be</w:t>
      </w:r>
      <w:r>
        <w:rPr>
          <w:spacing w:val="1"/>
        </w:rPr>
        <w:t xml:space="preserve"> </w:t>
      </w:r>
      <w:r>
        <w:t>handled</w:t>
      </w:r>
      <w:r>
        <w:rPr>
          <w:spacing w:val="2"/>
        </w:rPr>
        <w:t xml:space="preserve"> </w:t>
      </w:r>
      <w:r>
        <w:t>as</w:t>
      </w:r>
      <w:r>
        <w:rPr>
          <w:spacing w:val="2"/>
        </w:rPr>
        <w:t xml:space="preserve"> </w:t>
      </w:r>
      <w:r>
        <w:t>follows:</w:t>
      </w:r>
      <w:r>
        <w:rPr>
          <w:spacing w:val="4"/>
        </w:rPr>
        <w:t xml:space="preserve"> </w:t>
      </w:r>
      <w:r>
        <w:t>Time</w:t>
      </w:r>
      <w:r>
        <w:rPr>
          <w:spacing w:val="2"/>
        </w:rPr>
        <w:t xml:space="preserve"> </w:t>
      </w:r>
      <w:r>
        <w:t>for</w:t>
      </w:r>
      <w:r>
        <w:rPr>
          <w:spacing w:val="2"/>
        </w:rPr>
        <w:t xml:space="preserve"> </w:t>
      </w:r>
      <w:r>
        <w:t>appearances</w:t>
      </w:r>
      <w:r>
        <w:rPr>
          <w:spacing w:val="2"/>
        </w:rPr>
        <w:t xml:space="preserve"> </w:t>
      </w:r>
      <w:r>
        <w:t>before a</w:t>
      </w:r>
      <w:r>
        <w:rPr>
          <w:spacing w:val="38"/>
        </w:rPr>
        <w:t xml:space="preserve"> </w:t>
      </w:r>
      <w:r>
        <w:t>judicial</w:t>
      </w:r>
      <w:r>
        <w:rPr>
          <w:spacing w:val="39"/>
        </w:rPr>
        <w:t xml:space="preserve"> </w:t>
      </w:r>
      <w:r>
        <w:t>or</w:t>
      </w:r>
      <w:r>
        <w:rPr>
          <w:spacing w:val="38"/>
        </w:rPr>
        <w:t xml:space="preserve"> </w:t>
      </w:r>
      <w:r>
        <w:t>legal</w:t>
      </w:r>
      <w:r>
        <w:rPr>
          <w:spacing w:val="39"/>
        </w:rPr>
        <w:t xml:space="preserve"> </w:t>
      </w:r>
      <w:r>
        <w:t>authority</w:t>
      </w:r>
      <w:r>
        <w:rPr>
          <w:spacing w:val="38"/>
        </w:rPr>
        <w:t xml:space="preserve"> </w:t>
      </w:r>
      <w:r>
        <w:t>shall</w:t>
      </w:r>
      <w:r>
        <w:rPr>
          <w:spacing w:val="39"/>
        </w:rPr>
        <w:t xml:space="preserve"> </w:t>
      </w:r>
      <w:r>
        <w:t>result</w:t>
      </w:r>
      <w:r>
        <w:rPr>
          <w:spacing w:val="39"/>
        </w:rPr>
        <w:t xml:space="preserve"> </w:t>
      </w:r>
      <w:r>
        <w:t>in</w:t>
      </w:r>
      <w:r>
        <w:rPr>
          <w:spacing w:val="38"/>
        </w:rPr>
        <w:t xml:space="preserve"> </w:t>
      </w:r>
      <w:r>
        <w:t>no</w:t>
      </w:r>
      <w:r>
        <w:rPr>
          <w:spacing w:val="39"/>
        </w:rPr>
        <w:t xml:space="preserve"> </w:t>
      </w:r>
      <w:r>
        <w:t>loss</w:t>
      </w:r>
      <w:r>
        <w:rPr>
          <w:spacing w:val="38"/>
        </w:rPr>
        <w:t xml:space="preserve"> </w:t>
      </w:r>
      <w:r>
        <w:t>of</w:t>
      </w:r>
      <w:r>
        <w:rPr>
          <w:spacing w:val="39"/>
        </w:rPr>
        <w:t xml:space="preserve"> </w:t>
      </w:r>
      <w:r>
        <w:t>pay</w:t>
      </w:r>
      <w:r>
        <w:rPr>
          <w:spacing w:val="38"/>
        </w:rPr>
        <w:t xml:space="preserve"> </w:t>
      </w:r>
      <w:r>
        <w:t>or</w:t>
      </w:r>
      <w:r>
        <w:rPr>
          <w:spacing w:val="39"/>
        </w:rPr>
        <w:t xml:space="preserve"> </w:t>
      </w:r>
      <w:r>
        <w:t>reduction</w:t>
      </w:r>
      <w:r>
        <w:rPr>
          <w:spacing w:val="39"/>
        </w:rPr>
        <w:t xml:space="preserve"> </w:t>
      </w:r>
      <w:r>
        <w:t>in accumulated</w:t>
      </w:r>
      <w:r>
        <w:rPr>
          <w:spacing w:val="30"/>
        </w:rPr>
        <w:t xml:space="preserve"> </w:t>
      </w:r>
      <w:r>
        <w:t>sick</w:t>
      </w:r>
      <w:r>
        <w:rPr>
          <w:spacing w:val="31"/>
        </w:rPr>
        <w:t xml:space="preserve"> </w:t>
      </w:r>
      <w:r>
        <w:t>leave</w:t>
      </w:r>
      <w:r>
        <w:rPr>
          <w:spacing w:val="31"/>
        </w:rPr>
        <w:t xml:space="preserve"> </w:t>
      </w:r>
      <w:r>
        <w:t>as</w:t>
      </w:r>
      <w:r>
        <w:rPr>
          <w:spacing w:val="30"/>
        </w:rPr>
        <w:t xml:space="preserve"> </w:t>
      </w:r>
      <w:r>
        <w:t>provided</w:t>
      </w:r>
      <w:r>
        <w:rPr>
          <w:spacing w:val="31"/>
        </w:rPr>
        <w:t xml:space="preserve"> </w:t>
      </w:r>
      <w:r>
        <w:t>in</w:t>
      </w:r>
      <w:r>
        <w:rPr>
          <w:spacing w:val="31"/>
        </w:rPr>
        <w:t xml:space="preserve"> </w:t>
      </w:r>
      <w:r>
        <w:t>Article</w:t>
      </w:r>
      <w:r>
        <w:rPr>
          <w:spacing w:val="30"/>
        </w:rPr>
        <w:t xml:space="preserve"> </w:t>
      </w:r>
      <w:r>
        <w:t>9.03.</w:t>
      </w:r>
      <w:r>
        <w:rPr>
          <w:spacing w:val="63"/>
        </w:rPr>
        <w:t xml:space="preserve"> </w:t>
      </w:r>
      <w:r>
        <w:t>In</w:t>
      </w:r>
      <w:r>
        <w:rPr>
          <w:spacing w:val="31"/>
        </w:rPr>
        <w:t xml:space="preserve"> </w:t>
      </w:r>
      <w:r>
        <w:t>case</w:t>
      </w:r>
      <w:r>
        <w:rPr>
          <w:spacing w:val="31"/>
        </w:rPr>
        <w:t xml:space="preserve"> </w:t>
      </w:r>
      <w:r>
        <w:t>of</w:t>
      </w:r>
      <w:r>
        <w:rPr>
          <w:spacing w:val="30"/>
        </w:rPr>
        <w:t xml:space="preserve"> </w:t>
      </w:r>
      <w:r>
        <w:t>disability from</w:t>
      </w:r>
      <w:r>
        <w:rPr>
          <w:spacing w:val="25"/>
        </w:rPr>
        <w:t xml:space="preserve"> </w:t>
      </w:r>
      <w:r>
        <w:t>a</w:t>
      </w:r>
      <w:r>
        <w:rPr>
          <w:spacing w:val="26"/>
        </w:rPr>
        <w:t xml:space="preserve"> </w:t>
      </w:r>
      <w:r>
        <w:t>physical</w:t>
      </w:r>
      <w:r>
        <w:rPr>
          <w:spacing w:val="26"/>
        </w:rPr>
        <w:t xml:space="preserve"> </w:t>
      </w:r>
      <w:r>
        <w:t>assault,</w:t>
      </w:r>
      <w:r>
        <w:rPr>
          <w:spacing w:val="25"/>
        </w:rPr>
        <w:t xml:space="preserve"> </w:t>
      </w:r>
      <w:r>
        <w:t>the</w:t>
      </w:r>
      <w:r>
        <w:rPr>
          <w:spacing w:val="26"/>
        </w:rPr>
        <w:t xml:space="preserve"> </w:t>
      </w:r>
      <w:r>
        <w:t>Employee</w:t>
      </w:r>
      <w:r>
        <w:rPr>
          <w:spacing w:val="26"/>
        </w:rPr>
        <w:t xml:space="preserve"> </w:t>
      </w:r>
      <w:r>
        <w:t>may</w:t>
      </w:r>
      <w:r>
        <w:rPr>
          <w:spacing w:val="25"/>
        </w:rPr>
        <w:t xml:space="preserve"> </w:t>
      </w:r>
      <w:r>
        <w:t>apply</w:t>
      </w:r>
      <w:r>
        <w:rPr>
          <w:spacing w:val="26"/>
        </w:rPr>
        <w:t xml:space="preserve"> </w:t>
      </w:r>
      <w:r>
        <w:t>for</w:t>
      </w:r>
      <w:r>
        <w:rPr>
          <w:spacing w:val="26"/>
        </w:rPr>
        <w:t xml:space="preserve"> </w:t>
      </w:r>
      <w:r>
        <w:t>injury-in-the-line-of- duty</w:t>
      </w:r>
      <w:r>
        <w:rPr>
          <w:spacing w:val="13"/>
        </w:rPr>
        <w:t xml:space="preserve"> </w:t>
      </w:r>
      <w:r>
        <w:t>leave</w:t>
      </w:r>
      <w:r>
        <w:rPr>
          <w:spacing w:val="13"/>
        </w:rPr>
        <w:t xml:space="preserve"> </w:t>
      </w:r>
      <w:r>
        <w:t>as</w:t>
      </w:r>
      <w:r>
        <w:rPr>
          <w:spacing w:val="13"/>
        </w:rPr>
        <w:t xml:space="preserve"> </w:t>
      </w:r>
      <w:r>
        <w:t>set</w:t>
      </w:r>
      <w:r>
        <w:rPr>
          <w:spacing w:val="14"/>
        </w:rPr>
        <w:t xml:space="preserve"> </w:t>
      </w:r>
      <w:r>
        <w:t>forth</w:t>
      </w:r>
      <w:r>
        <w:rPr>
          <w:spacing w:val="13"/>
        </w:rPr>
        <w:t xml:space="preserve"> </w:t>
      </w:r>
      <w:r>
        <w:t>in</w:t>
      </w:r>
      <w:r>
        <w:rPr>
          <w:spacing w:val="13"/>
        </w:rPr>
        <w:t xml:space="preserve"> </w:t>
      </w:r>
      <w:r>
        <w:t>the</w:t>
      </w:r>
      <w:r>
        <w:rPr>
          <w:spacing w:val="14"/>
        </w:rPr>
        <w:t xml:space="preserve"> </w:t>
      </w:r>
      <w:r>
        <w:t>Florida</w:t>
      </w:r>
      <w:r>
        <w:rPr>
          <w:spacing w:val="13"/>
        </w:rPr>
        <w:t xml:space="preserve"> </w:t>
      </w:r>
      <w:r>
        <w:t>State</w:t>
      </w:r>
      <w:r>
        <w:rPr>
          <w:spacing w:val="13"/>
        </w:rPr>
        <w:t xml:space="preserve"> </w:t>
      </w:r>
      <w:r>
        <w:t>Statutes</w:t>
      </w:r>
      <w:r>
        <w:rPr>
          <w:spacing w:val="14"/>
        </w:rPr>
        <w:t xml:space="preserve"> </w:t>
      </w:r>
      <w:r>
        <w:t>and</w:t>
      </w:r>
      <w:r>
        <w:rPr>
          <w:spacing w:val="13"/>
        </w:rPr>
        <w:t xml:space="preserve"> </w:t>
      </w:r>
      <w:r>
        <w:t>this</w:t>
      </w:r>
      <w:r>
        <w:rPr>
          <w:spacing w:val="13"/>
        </w:rPr>
        <w:t xml:space="preserve"> </w:t>
      </w:r>
      <w:r>
        <w:t>document</w:t>
      </w:r>
      <w:r>
        <w:rPr>
          <w:spacing w:val="14"/>
        </w:rPr>
        <w:t xml:space="preserve"> </w:t>
      </w:r>
      <w:r>
        <w:t>as provided</w:t>
      </w:r>
      <w:r>
        <w:rPr>
          <w:spacing w:val="-1"/>
        </w:rPr>
        <w:t xml:space="preserve"> </w:t>
      </w:r>
      <w:r>
        <w:t>in</w:t>
      </w:r>
      <w:r>
        <w:rPr>
          <w:spacing w:val="-1"/>
        </w:rPr>
        <w:t xml:space="preserve"> </w:t>
      </w:r>
      <w:r>
        <w:t>Article</w:t>
      </w:r>
      <w:r>
        <w:rPr>
          <w:spacing w:val="-1"/>
        </w:rPr>
        <w:t xml:space="preserve"> </w:t>
      </w:r>
      <w:r>
        <w:t>10.03.</w:t>
      </w:r>
    </w:p>
    <w:p w:rsidR="00D704CE" w:rsidRDefault="00D704CE">
      <w:pPr>
        <w:jc w:val="both"/>
        <w:sectPr w:rsidR="00D704CE">
          <w:pgSz w:w="12240" w:h="15840"/>
          <w:pgMar w:top="1400" w:right="1680" w:bottom="860" w:left="1700" w:header="0" w:footer="672" w:gutter="0"/>
          <w:cols w:space="720"/>
        </w:sectPr>
      </w:pPr>
    </w:p>
    <w:p w:rsidR="00D704CE" w:rsidRDefault="008D6F06">
      <w:pPr>
        <w:pStyle w:val="Heading1"/>
        <w:spacing w:before="40"/>
        <w:ind w:left="2179"/>
        <w:rPr>
          <w:b w:val="0"/>
          <w:bCs w:val="0"/>
        </w:rPr>
      </w:pPr>
      <w:r>
        <w:rPr>
          <w:u w:val="single" w:color="000000"/>
        </w:rPr>
        <w:lastRenderedPageBreak/>
        <w:t>ARTICLE</w:t>
      </w:r>
      <w:r>
        <w:rPr>
          <w:spacing w:val="-1"/>
          <w:u w:val="single" w:color="000000"/>
        </w:rPr>
        <w:t xml:space="preserve"> </w:t>
      </w:r>
      <w:r>
        <w:rPr>
          <w:u w:val="single" w:color="000000"/>
        </w:rPr>
        <w:t>6</w:t>
      </w:r>
      <w:r>
        <w:rPr>
          <w:spacing w:val="-1"/>
          <w:u w:val="single" w:color="000000"/>
        </w:rPr>
        <w:t xml:space="preserve"> </w:t>
      </w:r>
      <w:r>
        <w:rPr>
          <w:u w:val="single" w:color="000000"/>
        </w:rPr>
        <w:t>- GRIEVANCE</w:t>
      </w:r>
      <w:r>
        <w:rPr>
          <w:spacing w:val="-1"/>
          <w:u w:val="single" w:color="000000"/>
        </w:rPr>
        <w:t xml:space="preserve"> </w:t>
      </w:r>
      <w:r>
        <w:rPr>
          <w:u w:val="single" w:color="000000"/>
        </w:rPr>
        <w:t>PROCEDURE</w:t>
      </w:r>
    </w:p>
    <w:p w:rsidR="00D704CE" w:rsidRDefault="00D704CE">
      <w:pPr>
        <w:spacing w:before="11"/>
        <w:rPr>
          <w:rFonts w:ascii="Arial" w:eastAsia="Arial" w:hAnsi="Arial" w:cs="Arial"/>
          <w:b/>
          <w:bCs/>
          <w:sz w:val="17"/>
          <w:szCs w:val="17"/>
        </w:rPr>
      </w:pPr>
    </w:p>
    <w:p w:rsidR="00D704CE" w:rsidRDefault="008D6F06">
      <w:pPr>
        <w:numPr>
          <w:ilvl w:val="1"/>
          <w:numId w:val="47"/>
        </w:numPr>
        <w:tabs>
          <w:tab w:val="left" w:pos="820"/>
        </w:tabs>
        <w:spacing w:before="69"/>
        <w:rPr>
          <w:rFonts w:ascii="Arial" w:eastAsia="Arial" w:hAnsi="Arial" w:cs="Arial"/>
          <w:sz w:val="24"/>
          <w:szCs w:val="24"/>
        </w:rPr>
      </w:pPr>
      <w:r>
        <w:rPr>
          <w:rFonts w:ascii="Arial"/>
          <w:b/>
          <w:sz w:val="24"/>
          <w:u w:val="single" w:color="000000"/>
        </w:rPr>
        <w:t>PURPOSE:</w:t>
      </w:r>
    </w:p>
    <w:p w:rsidR="00D704CE" w:rsidRDefault="00D704CE">
      <w:pPr>
        <w:rPr>
          <w:rFonts w:ascii="Arial" w:eastAsia="Arial" w:hAnsi="Arial" w:cs="Arial"/>
          <w:b/>
          <w:bCs/>
          <w:sz w:val="24"/>
          <w:szCs w:val="24"/>
        </w:rPr>
      </w:pPr>
    </w:p>
    <w:p w:rsidR="00D704CE" w:rsidRDefault="008D6F06">
      <w:pPr>
        <w:pStyle w:val="BodyText"/>
        <w:numPr>
          <w:ilvl w:val="1"/>
          <w:numId w:val="46"/>
        </w:numPr>
        <w:tabs>
          <w:tab w:val="left" w:pos="1540"/>
        </w:tabs>
        <w:ind w:right="119"/>
        <w:jc w:val="both"/>
      </w:pPr>
      <w:r>
        <w:t>The</w:t>
      </w:r>
      <w:r>
        <w:rPr>
          <w:spacing w:val="24"/>
        </w:rPr>
        <w:t xml:space="preserve"> </w:t>
      </w:r>
      <w:r>
        <w:t>purpose</w:t>
      </w:r>
      <w:r>
        <w:rPr>
          <w:spacing w:val="24"/>
        </w:rPr>
        <w:t xml:space="preserve"> </w:t>
      </w:r>
      <w:r>
        <w:t>of</w:t>
      </w:r>
      <w:r>
        <w:rPr>
          <w:spacing w:val="25"/>
        </w:rPr>
        <w:t xml:space="preserve"> </w:t>
      </w:r>
      <w:r>
        <w:t>this</w:t>
      </w:r>
      <w:r>
        <w:rPr>
          <w:spacing w:val="24"/>
        </w:rPr>
        <w:t xml:space="preserve"> </w:t>
      </w:r>
      <w:r>
        <w:t>procedure</w:t>
      </w:r>
      <w:r>
        <w:rPr>
          <w:spacing w:val="25"/>
        </w:rPr>
        <w:t xml:space="preserve"> </w:t>
      </w:r>
      <w:r>
        <w:t>is</w:t>
      </w:r>
      <w:r>
        <w:rPr>
          <w:spacing w:val="24"/>
        </w:rPr>
        <w:t xml:space="preserve"> </w:t>
      </w:r>
      <w:r>
        <w:t>to</w:t>
      </w:r>
      <w:r>
        <w:rPr>
          <w:spacing w:val="25"/>
        </w:rPr>
        <w:t xml:space="preserve"> </w:t>
      </w:r>
      <w:r>
        <w:t>secure,</w:t>
      </w:r>
      <w:r>
        <w:rPr>
          <w:spacing w:val="24"/>
        </w:rPr>
        <w:t xml:space="preserve"> </w:t>
      </w:r>
      <w:r>
        <w:t>at</w:t>
      </w:r>
      <w:r>
        <w:rPr>
          <w:spacing w:val="25"/>
        </w:rPr>
        <w:t xml:space="preserve"> </w:t>
      </w:r>
      <w:r>
        <w:t>the</w:t>
      </w:r>
      <w:r>
        <w:rPr>
          <w:spacing w:val="24"/>
        </w:rPr>
        <w:t xml:space="preserve"> </w:t>
      </w:r>
      <w:r>
        <w:t>lowest</w:t>
      </w:r>
      <w:r>
        <w:rPr>
          <w:spacing w:val="25"/>
        </w:rPr>
        <w:t xml:space="preserve"> </w:t>
      </w:r>
      <w:r>
        <w:t>possible administrative</w:t>
      </w:r>
      <w:r>
        <w:rPr>
          <w:spacing w:val="39"/>
        </w:rPr>
        <w:t xml:space="preserve"> </w:t>
      </w:r>
      <w:r>
        <w:t>level,</w:t>
      </w:r>
      <w:r>
        <w:rPr>
          <w:spacing w:val="40"/>
        </w:rPr>
        <w:t xml:space="preserve"> </w:t>
      </w:r>
      <w:r>
        <w:t>equitable</w:t>
      </w:r>
      <w:r>
        <w:rPr>
          <w:spacing w:val="40"/>
        </w:rPr>
        <w:t xml:space="preserve"> </w:t>
      </w:r>
      <w:r>
        <w:t>solutions</w:t>
      </w:r>
      <w:r>
        <w:rPr>
          <w:spacing w:val="40"/>
        </w:rPr>
        <w:t xml:space="preserve"> </w:t>
      </w:r>
      <w:r>
        <w:t>to</w:t>
      </w:r>
      <w:r>
        <w:rPr>
          <w:spacing w:val="40"/>
        </w:rPr>
        <w:t xml:space="preserve"> </w:t>
      </w:r>
      <w:r>
        <w:t>the</w:t>
      </w:r>
      <w:r>
        <w:rPr>
          <w:spacing w:val="40"/>
        </w:rPr>
        <w:t xml:space="preserve"> </w:t>
      </w:r>
      <w:r>
        <w:t>problems</w:t>
      </w:r>
      <w:r>
        <w:rPr>
          <w:spacing w:val="40"/>
        </w:rPr>
        <w:t xml:space="preserve"> </w:t>
      </w:r>
      <w:r>
        <w:t>that</w:t>
      </w:r>
      <w:r>
        <w:rPr>
          <w:spacing w:val="40"/>
        </w:rPr>
        <w:t xml:space="preserve"> </w:t>
      </w:r>
      <w:r>
        <w:t>may arise</w:t>
      </w:r>
      <w:r>
        <w:rPr>
          <w:spacing w:val="-2"/>
        </w:rPr>
        <w:t xml:space="preserve"> </w:t>
      </w:r>
      <w:r>
        <w:t>from</w:t>
      </w:r>
      <w:r>
        <w:rPr>
          <w:spacing w:val="-1"/>
        </w:rPr>
        <w:t xml:space="preserve"> </w:t>
      </w:r>
      <w:r>
        <w:t>alleged</w:t>
      </w:r>
      <w:r>
        <w:rPr>
          <w:spacing w:val="-2"/>
        </w:rPr>
        <w:t xml:space="preserve"> </w:t>
      </w:r>
      <w:r>
        <w:t>infractions</w:t>
      </w:r>
      <w:r>
        <w:rPr>
          <w:spacing w:val="-1"/>
        </w:rPr>
        <w:t xml:space="preserve"> </w:t>
      </w:r>
      <w:r>
        <w:t>of</w:t>
      </w:r>
      <w:r>
        <w:rPr>
          <w:spacing w:val="-2"/>
        </w:rPr>
        <w:t xml:space="preserve"> </w:t>
      </w:r>
      <w:r>
        <w:t>the</w:t>
      </w:r>
      <w:r>
        <w:rPr>
          <w:spacing w:val="-1"/>
        </w:rPr>
        <w:t xml:space="preserve"> </w:t>
      </w:r>
      <w:r>
        <w:t>terms</w:t>
      </w:r>
      <w:r>
        <w:rPr>
          <w:spacing w:val="-2"/>
        </w:rPr>
        <w:t xml:space="preserve"> </w:t>
      </w:r>
      <w:r>
        <w:t>of</w:t>
      </w:r>
      <w:r>
        <w:rPr>
          <w:spacing w:val="-1"/>
        </w:rPr>
        <w:t xml:space="preserve"> </w:t>
      </w:r>
      <w:r>
        <w:t>this</w:t>
      </w:r>
      <w:r>
        <w:rPr>
          <w:spacing w:val="-1"/>
        </w:rPr>
        <w:t xml:space="preserve"> </w:t>
      </w:r>
      <w:r>
        <w:t>Agreement.</w:t>
      </w:r>
    </w:p>
    <w:p w:rsidR="00D704CE" w:rsidRDefault="00D704CE">
      <w:pPr>
        <w:rPr>
          <w:rFonts w:ascii="Arial" w:eastAsia="Arial" w:hAnsi="Arial" w:cs="Arial"/>
          <w:sz w:val="24"/>
          <w:szCs w:val="24"/>
        </w:rPr>
      </w:pPr>
    </w:p>
    <w:p w:rsidR="00D704CE" w:rsidRDefault="008D6F06">
      <w:pPr>
        <w:pStyle w:val="BodyText"/>
        <w:numPr>
          <w:ilvl w:val="1"/>
          <w:numId w:val="46"/>
        </w:numPr>
        <w:tabs>
          <w:tab w:val="left" w:pos="1540"/>
        </w:tabs>
        <w:ind w:right="118"/>
        <w:jc w:val="both"/>
      </w:pPr>
      <w:r>
        <w:t>Both</w:t>
      </w:r>
      <w:r>
        <w:rPr>
          <w:spacing w:val="34"/>
        </w:rPr>
        <w:t xml:space="preserve"> </w:t>
      </w:r>
      <w:r>
        <w:t>parties</w:t>
      </w:r>
      <w:r>
        <w:rPr>
          <w:spacing w:val="34"/>
        </w:rPr>
        <w:t xml:space="preserve"> </w:t>
      </w:r>
      <w:r>
        <w:t>agree</w:t>
      </w:r>
      <w:r>
        <w:rPr>
          <w:spacing w:val="34"/>
        </w:rPr>
        <w:t xml:space="preserve"> </w:t>
      </w:r>
      <w:r>
        <w:t>that</w:t>
      </w:r>
      <w:r>
        <w:rPr>
          <w:spacing w:val="35"/>
        </w:rPr>
        <w:t xml:space="preserve"> </w:t>
      </w:r>
      <w:r>
        <w:t>these</w:t>
      </w:r>
      <w:r>
        <w:rPr>
          <w:spacing w:val="34"/>
        </w:rPr>
        <w:t xml:space="preserve"> </w:t>
      </w:r>
      <w:r>
        <w:t>procedures</w:t>
      </w:r>
      <w:r>
        <w:rPr>
          <w:spacing w:val="34"/>
        </w:rPr>
        <w:t xml:space="preserve"> </w:t>
      </w:r>
      <w:r>
        <w:t>will</w:t>
      </w:r>
      <w:r>
        <w:rPr>
          <w:spacing w:val="35"/>
        </w:rPr>
        <w:t xml:space="preserve"> </w:t>
      </w:r>
      <w:r>
        <w:t>be</w:t>
      </w:r>
      <w:r>
        <w:rPr>
          <w:spacing w:val="34"/>
        </w:rPr>
        <w:t xml:space="preserve"> </w:t>
      </w:r>
      <w:r>
        <w:t>kept</w:t>
      </w:r>
      <w:r>
        <w:rPr>
          <w:spacing w:val="34"/>
        </w:rPr>
        <w:t xml:space="preserve"> </w:t>
      </w:r>
      <w:r>
        <w:t>as</w:t>
      </w:r>
      <w:r>
        <w:rPr>
          <w:spacing w:val="35"/>
        </w:rPr>
        <w:t xml:space="preserve"> </w:t>
      </w:r>
      <w:r>
        <w:t>informal and</w:t>
      </w:r>
      <w:r>
        <w:rPr>
          <w:spacing w:val="1"/>
        </w:rPr>
        <w:t xml:space="preserve"> </w:t>
      </w:r>
      <w:r>
        <w:t>confidential</w:t>
      </w:r>
      <w:r>
        <w:rPr>
          <w:spacing w:val="1"/>
        </w:rPr>
        <w:t xml:space="preserve"> </w:t>
      </w:r>
      <w:r>
        <w:t>as</w:t>
      </w:r>
      <w:r>
        <w:rPr>
          <w:spacing w:val="1"/>
        </w:rPr>
        <w:t xml:space="preserve"> </w:t>
      </w:r>
      <w:r>
        <w:t>may</w:t>
      </w:r>
      <w:r>
        <w:rPr>
          <w:spacing w:val="1"/>
        </w:rPr>
        <w:t xml:space="preserve"> </w:t>
      </w:r>
      <w:r>
        <w:t>be</w:t>
      </w:r>
      <w:r>
        <w:rPr>
          <w:spacing w:val="1"/>
        </w:rPr>
        <w:t xml:space="preserve"> </w:t>
      </w:r>
      <w:r>
        <w:t>appropriate</w:t>
      </w:r>
      <w:r>
        <w:rPr>
          <w:spacing w:val="1"/>
        </w:rPr>
        <w:t xml:space="preserve"> </w:t>
      </w:r>
      <w:r>
        <w:t>and</w:t>
      </w:r>
      <w:r>
        <w:rPr>
          <w:spacing w:val="1"/>
        </w:rPr>
        <w:t xml:space="preserve"> </w:t>
      </w:r>
      <w:r>
        <w:t>without</w:t>
      </w:r>
      <w:r>
        <w:rPr>
          <w:spacing w:val="1"/>
        </w:rPr>
        <w:t xml:space="preserve"> </w:t>
      </w:r>
      <w:r>
        <w:t>public disclosure</w:t>
      </w:r>
      <w:r>
        <w:rPr>
          <w:spacing w:val="-2"/>
        </w:rPr>
        <w:t xml:space="preserve"> </w:t>
      </w:r>
      <w:r>
        <w:t>prior</w:t>
      </w:r>
      <w:r>
        <w:rPr>
          <w:spacing w:val="-2"/>
        </w:rPr>
        <w:t xml:space="preserve"> </w:t>
      </w:r>
      <w:r>
        <w:t>to</w:t>
      </w:r>
      <w:r>
        <w:rPr>
          <w:spacing w:val="-2"/>
        </w:rPr>
        <w:t xml:space="preserve"> </w:t>
      </w:r>
      <w:r>
        <w:t>reaching</w:t>
      </w:r>
      <w:r>
        <w:rPr>
          <w:spacing w:val="-2"/>
        </w:rPr>
        <w:t xml:space="preserve"> </w:t>
      </w:r>
      <w:r>
        <w:t>disposition</w:t>
      </w:r>
      <w:r>
        <w:rPr>
          <w:spacing w:val="-2"/>
        </w:rPr>
        <w:t xml:space="preserve"> </w:t>
      </w:r>
      <w:r>
        <w:t>at</w:t>
      </w:r>
      <w:r>
        <w:rPr>
          <w:spacing w:val="-2"/>
        </w:rPr>
        <w:t xml:space="preserve"> </w:t>
      </w:r>
      <w:r>
        <w:t>Level</w:t>
      </w:r>
      <w:r>
        <w:rPr>
          <w:spacing w:val="-2"/>
        </w:rPr>
        <w:t xml:space="preserve"> </w:t>
      </w:r>
      <w:r>
        <w:t>III.</w:t>
      </w:r>
    </w:p>
    <w:p w:rsidR="00D704CE" w:rsidRDefault="00D704CE">
      <w:pPr>
        <w:rPr>
          <w:rFonts w:ascii="Arial" w:eastAsia="Arial" w:hAnsi="Arial" w:cs="Arial"/>
          <w:sz w:val="24"/>
          <w:szCs w:val="24"/>
        </w:rPr>
      </w:pPr>
    </w:p>
    <w:p w:rsidR="00D704CE" w:rsidRDefault="008D6F06">
      <w:pPr>
        <w:pStyle w:val="Heading1"/>
        <w:numPr>
          <w:ilvl w:val="1"/>
          <w:numId w:val="47"/>
        </w:numPr>
        <w:tabs>
          <w:tab w:val="left" w:pos="820"/>
        </w:tabs>
        <w:rPr>
          <w:b w:val="0"/>
          <w:bCs w:val="0"/>
        </w:rPr>
      </w:pPr>
      <w:r>
        <w:rPr>
          <w:u w:val="single" w:color="000000"/>
        </w:rPr>
        <w:t>DEFINITION:</w:t>
      </w:r>
    </w:p>
    <w:p w:rsidR="00D704CE" w:rsidRDefault="00D704CE">
      <w:pPr>
        <w:rPr>
          <w:rFonts w:ascii="Arial" w:eastAsia="Arial" w:hAnsi="Arial" w:cs="Arial"/>
          <w:b/>
          <w:bCs/>
          <w:sz w:val="24"/>
          <w:szCs w:val="24"/>
        </w:rPr>
      </w:pPr>
    </w:p>
    <w:p w:rsidR="00D704CE" w:rsidRDefault="008D6F06">
      <w:pPr>
        <w:pStyle w:val="BodyText"/>
        <w:ind w:left="1540" w:right="118" w:hanging="720"/>
        <w:jc w:val="both"/>
      </w:pPr>
      <w:r>
        <w:t>6.021</w:t>
      </w:r>
      <w:r>
        <w:rPr>
          <w:spacing w:val="51"/>
        </w:rPr>
        <w:t xml:space="preserve"> </w:t>
      </w:r>
      <w:r>
        <w:t>A</w:t>
      </w:r>
      <w:r>
        <w:rPr>
          <w:spacing w:val="7"/>
        </w:rPr>
        <w:t xml:space="preserve"> </w:t>
      </w:r>
      <w:r>
        <w:t>grievance</w:t>
      </w:r>
      <w:r>
        <w:rPr>
          <w:spacing w:val="7"/>
        </w:rPr>
        <w:t xml:space="preserve"> </w:t>
      </w:r>
      <w:r>
        <w:t>is</w:t>
      </w:r>
      <w:r>
        <w:rPr>
          <w:spacing w:val="7"/>
        </w:rPr>
        <w:t xml:space="preserve"> </w:t>
      </w:r>
      <w:r>
        <w:t>defined</w:t>
      </w:r>
      <w:r>
        <w:rPr>
          <w:spacing w:val="7"/>
        </w:rPr>
        <w:t xml:space="preserve"> </w:t>
      </w:r>
      <w:r>
        <w:t>as</w:t>
      </w:r>
      <w:r>
        <w:rPr>
          <w:spacing w:val="6"/>
        </w:rPr>
        <w:t xml:space="preserve"> </w:t>
      </w:r>
      <w:r>
        <w:t>an</w:t>
      </w:r>
      <w:r>
        <w:rPr>
          <w:spacing w:val="7"/>
        </w:rPr>
        <w:t xml:space="preserve"> </w:t>
      </w:r>
      <w:r>
        <w:t>allegation</w:t>
      </w:r>
      <w:r>
        <w:rPr>
          <w:spacing w:val="7"/>
        </w:rPr>
        <w:t xml:space="preserve"> </w:t>
      </w:r>
      <w:r>
        <w:t>by</w:t>
      </w:r>
      <w:r>
        <w:rPr>
          <w:spacing w:val="7"/>
        </w:rPr>
        <w:t xml:space="preserve"> </w:t>
      </w:r>
      <w:r>
        <w:t>a</w:t>
      </w:r>
      <w:r>
        <w:rPr>
          <w:spacing w:val="7"/>
        </w:rPr>
        <w:t xml:space="preserve"> </w:t>
      </w:r>
      <w:r>
        <w:t>named</w:t>
      </w:r>
      <w:r>
        <w:rPr>
          <w:spacing w:val="7"/>
        </w:rPr>
        <w:t xml:space="preserve"> </w:t>
      </w:r>
      <w:r>
        <w:t>Employee,</w:t>
      </w:r>
      <w:r>
        <w:rPr>
          <w:spacing w:val="7"/>
        </w:rPr>
        <w:t xml:space="preserve"> </w:t>
      </w:r>
      <w:r>
        <w:t>or</w:t>
      </w:r>
      <w:r>
        <w:rPr>
          <w:spacing w:val="7"/>
        </w:rPr>
        <w:t xml:space="preserve"> </w:t>
      </w:r>
      <w:r>
        <w:t>a group</w:t>
      </w:r>
      <w:r>
        <w:rPr>
          <w:spacing w:val="13"/>
        </w:rPr>
        <w:t xml:space="preserve"> </w:t>
      </w:r>
      <w:r>
        <w:t>of</w:t>
      </w:r>
      <w:r>
        <w:rPr>
          <w:spacing w:val="13"/>
        </w:rPr>
        <w:t xml:space="preserve"> </w:t>
      </w:r>
      <w:r>
        <w:t>Employees,</w:t>
      </w:r>
      <w:r>
        <w:rPr>
          <w:spacing w:val="14"/>
        </w:rPr>
        <w:t xml:space="preserve"> </w:t>
      </w:r>
      <w:r>
        <w:t>or</w:t>
      </w:r>
      <w:r>
        <w:rPr>
          <w:spacing w:val="13"/>
        </w:rPr>
        <w:t xml:space="preserve"> </w:t>
      </w:r>
      <w:r>
        <w:t>the</w:t>
      </w:r>
      <w:r>
        <w:rPr>
          <w:spacing w:val="13"/>
        </w:rPr>
        <w:t xml:space="preserve"> </w:t>
      </w:r>
      <w:r>
        <w:t>Association</w:t>
      </w:r>
      <w:r>
        <w:rPr>
          <w:spacing w:val="14"/>
        </w:rPr>
        <w:t xml:space="preserve"> </w:t>
      </w:r>
      <w:r>
        <w:t>through</w:t>
      </w:r>
      <w:r>
        <w:rPr>
          <w:spacing w:val="13"/>
        </w:rPr>
        <w:t xml:space="preserve"> </w:t>
      </w:r>
      <w:r>
        <w:t>the</w:t>
      </w:r>
      <w:r>
        <w:rPr>
          <w:spacing w:val="13"/>
        </w:rPr>
        <w:t xml:space="preserve"> </w:t>
      </w:r>
      <w:r>
        <w:t>President,</w:t>
      </w:r>
      <w:r>
        <w:rPr>
          <w:spacing w:val="14"/>
        </w:rPr>
        <w:t xml:space="preserve"> </w:t>
      </w:r>
      <w:r>
        <w:t>that</w:t>
      </w:r>
      <w:r>
        <w:rPr>
          <w:w w:val="99"/>
        </w:rPr>
        <w:t xml:space="preserve"> </w:t>
      </w:r>
      <w:r>
        <w:t>there</w:t>
      </w:r>
      <w:r>
        <w:rPr>
          <w:spacing w:val="42"/>
        </w:rPr>
        <w:t xml:space="preserve"> </w:t>
      </w:r>
      <w:r>
        <w:t>has</w:t>
      </w:r>
      <w:r>
        <w:rPr>
          <w:spacing w:val="42"/>
        </w:rPr>
        <w:t xml:space="preserve"> </w:t>
      </w:r>
      <w:r>
        <w:t>been</w:t>
      </w:r>
      <w:r>
        <w:rPr>
          <w:spacing w:val="43"/>
        </w:rPr>
        <w:t xml:space="preserve"> </w:t>
      </w:r>
      <w:r>
        <w:t>a</w:t>
      </w:r>
      <w:r>
        <w:rPr>
          <w:spacing w:val="42"/>
        </w:rPr>
        <w:t xml:space="preserve"> </w:t>
      </w:r>
      <w:r>
        <w:t>violation,</w:t>
      </w:r>
      <w:r>
        <w:rPr>
          <w:spacing w:val="43"/>
        </w:rPr>
        <w:t xml:space="preserve"> </w:t>
      </w:r>
      <w:r>
        <w:t>misinterpretation,</w:t>
      </w:r>
      <w:r>
        <w:rPr>
          <w:spacing w:val="42"/>
        </w:rPr>
        <w:t xml:space="preserve"> </w:t>
      </w:r>
      <w:r>
        <w:t>or</w:t>
      </w:r>
      <w:r>
        <w:rPr>
          <w:spacing w:val="43"/>
        </w:rPr>
        <w:t xml:space="preserve"> </w:t>
      </w:r>
      <w:r>
        <w:t>misapplication</w:t>
      </w:r>
      <w:r>
        <w:rPr>
          <w:spacing w:val="42"/>
        </w:rPr>
        <w:t xml:space="preserve"> </w:t>
      </w:r>
      <w:r>
        <w:t>of</w:t>
      </w:r>
      <w:r>
        <w:rPr>
          <w:w w:val="99"/>
        </w:rPr>
        <w:t xml:space="preserve"> </w:t>
      </w:r>
      <w:r>
        <w:t>articles</w:t>
      </w:r>
      <w:r>
        <w:rPr>
          <w:spacing w:val="64"/>
        </w:rPr>
        <w:t xml:space="preserve"> </w:t>
      </w:r>
      <w:r>
        <w:t>in</w:t>
      </w:r>
      <w:r>
        <w:rPr>
          <w:spacing w:val="65"/>
        </w:rPr>
        <w:t xml:space="preserve"> </w:t>
      </w:r>
      <w:r>
        <w:t>this</w:t>
      </w:r>
      <w:r>
        <w:rPr>
          <w:spacing w:val="64"/>
        </w:rPr>
        <w:t xml:space="preserve"> </w:t>
      </w:r>
      <w:r>
        <w:t>Agreement.</w:t>
      </w:r>
      <w:r>
        <w:rPr>
          <w:spacing w:val="63"/>
        </w:rPr>
        <w:t xml:space="preserve"> </w:t>
      </w:r>
      <w:r>
        <w:t>A</w:t>
      </w:r>
      <w:r>
        <w:rPr>
          <w:spacing w:val="64"/>
        </w:rPr>
        <w:t xml:space="preserve"> </w:t>
      </w:r>
      <w:r>
        <w:t>grievance</w:t>
      </w:r>
      <w:r>
        <w:rPr>
          <w:spacing w:val="65"/>
        </w:rPr>
        <w:t xml:space="preserve"> </w:t>
      </w:r>
      <w:r>
        <w:t>shall</w:t>
      </w:r>
      <w:r>
        <w:rPr>
          <w:spacing w:val="64"/>
        </w:rPr>
        <w:t xml:space="preserve"> </w:t>
      </w:r>
      <w:r>
        <w:t>be</w:t>
      </w:r>
      <w:r>
        <w:rPr>
          <w:spacing w:val="65"/>
        </w:rPr>
        <w:t xml:space="preserve"> </w:t>
      </w:r>
      <w:r>
        <w:t>processed</w:t>
      </w:r>
      <w:r>
        <w:rPr>
          <w:spacing w:val="64"/>
        </w:rPr>
        <w:t xml:space="preserve"> </w:t>
      </w:r>
      <w:r>
        <w:t>as hereinafter</w:t>
      </w:r>
      <w:r>
        <w:rPr>
          <w:spacing w:val="-1"/>
        </w:rPr>
        <w:t xml:space="preserve"> </w:t>
      </w:r>
      <w:r>
        <w:t>provided.</w:t>
      </w:r>
    </w:p>
    <w:p w:rsidR="00D704CE" w:rsidRDefault="00D704CE">
      <w:pPr>
        <w:rPr>
          <w:rFonts w:ascii="Arial" w:eastAsia="Arial" w:hAnsi="Arial" w:cs="Arial"/>
          <w:sz w:val="24"/>
          <w:szCs w:val="24"/>
        </w:rPr>
      </w:pPr>
    </w:p>
    <w:p w:rsidR="00D704CE" w:rsidRDefault="008D6F06">
      <w:pPr>
        <w:pStyle w:val="BodyText"/>
        <w:numPr>
          <w:ilvl w:val="1"/>
          <w:numId w:val="47"/>
        </w:numPr>
        <w:tabs>
          <w:tab w:val="left" w:pos="820"/>
        </w:tabs>
        <w:ind w:right="119"/>
        <w:jc w:val="both"/>
      </w:pPr>
      <w:r>
        <w:rPr>
          <w:b/>
          <w:u w:val="single" w:color="000000"/>
        </w:rPr>
        <w:t>REPRESENTATION:</w:t>
      </w:r>
      <w:r>
        <w:rPr>
          <w:b/>
          <w:spacing w:val="65"/>
          <w:u w:val="single" w:color="000000"/>
        </w:rPr>
        <w:t xml:space="preserve"> </w:t>
      </w:r>
      <w:r>
        <w:t>All</w:t>
      </w:r>
      <w:r>
        <w:rPr>
          <w:spacing w:val="65"/>
        </w:rPr>
        <w:t xml:space="preserve"> </w:t>
      </w:r>
      <w:r>
        <w:t>Employees</w:t>
      </w:r>
      <w:r>
        <w:rPr>
          <w:spacing w:val="65"/>
        </w:rPr>
        <w:t xml:space="preserve"> </w:t>
      </w:r>
      <w:r>
        <w:t>of</w:t>
      </w:r>
      <w:r>
        <w:rPr>
          <w:spacing w:val="66"/>
        </w:rPr>
        <w:t xml:space="preserve"> </w:t>
      </w:r>
      <w:r>
        <w:t>the</w:t>
      </w:r>
      <w:r>
        <w:rPr>
          <w:spacing w:val="65"/>
        </w:rPr>
        <w:t xml:space="preserve"> </w:t>
      </w:r>
      <w:r>
        <w:t>unit</w:t>
      </w:r>
      <w:r>
        <w:rPr>
          <w:spacing w:val="65"/>
        </w:rPr>
        <w:t xml:space="preserve"> </w:t>
      </w:r>
      <w:r>
        <w:t>have</w:t>
      </w:r>
      <w:r>
        <w:rPr>
          <w:spacing w:val="66"/>
        </w:rPr>
        <w:t xml:space="preserve"> </w:t>
      </w:r>
      <w:r>
        <w:t>the</w:t>
      </w:r>
      <w:r>
        <w:rPr>
          <w:spacing w:val="65"/>
        </w:rPr>
        <w:t xml:space="preserve"> </w:t>
      </w:r>
      <w:r>
        <w:t>right</w:t>
      </w:r>
      <w:r>
        <w:rPr>
          <w:spacing w:val="65"/>
        </w:rPr>
        <w:t xml:space="preserve"> </w:t>
      </w:r>
      <w:r>
        <w:t>to</w:t>
      </w:r>
      <w:r>
        <w:rPr>
          <w:spacing w:val="66"/>
        </w:rPr>
        <w:t xml:space="preserve"> </w:t>
      </w:r>
      <w:r>
        <w:t>be represented</w:t>
      </w:r>
      <w:r>
        <w:rPr>
          <w:spacing w:val="22"/>
        </w:rPr>
        <w:t xml:space="preserve"> </w:t>
      </w:r>
      <w:r>
        <w:t>by</w:t>
      </w:r>
      <w:r>
        <w:rPr>
          <w:spacing w:val="23"/>
        </w:rPr>
        <w:t xml:space="preserve"> </w:t>
      </w:r>
      <w:r>
        <w:t>the</w:t>
      </w:r>
      <w:r>
        <w:rPr>
          <w:spacing w:val="23"/>
        </w:rPr>
        <w:t xml:space="preserve"> </w:t>
      </w:r>
      <w:r>
        <w:t>Association</w:t>
      </w:r>
      <w:r>
        <w:rPr>
          <w:spacing w:val="23"/>
        </w:rPr>
        <w:t xml:space="preserve"> </w:t>
      </w:r>
      <w:r>
        <w:t>in</w:t>
      </w:r>
      <w:r>
        <w:rPr>
          <w:spacing w:val="23"/>
        </w:rPr>
        <w:t xml:space="preserve"> </w:t>
      </w:r>
      <w:r>
        <w:t>the</w:t>
      </w:r>
      <w:r>
        <w:rPr>
          <w:spacing w:val="22"/>
        </w:rPr>
        <w:t xml:space="preserve"> </w:t>
      </w:r>
      <w:r>
        <w:t>resolution</w:t>
      </w:r>
      <w:r>
        <w:rPr>
          <w:spacing w:val="23"/>
        </w:rPr>
        <w:t xml:space="preserve"> </w:t>
      </w:r>
      <w:r>
        <w:t>of</w:t>
      </w:r>
      <w:r>
        <w:rPr>
          <w:spacing w:val="23"/>
        </w:rPr>
        <w:t xml:space="preserve"> </w:t>
      </w:r>
      <w:r>
        <w:t>a</w:t>
      </w:r>
      <w:r>
        <w:rPr>
          <w:spacing w:val="23"/>
        </w:rPr>
        <w:t xml:space="preserve"> </w:t>
      </w:r>
      <w:r>
        <w:t>grievance.</w:t>
      </w:r>
      <w:r>
        <w:rPr>
          <w:spacing w:val="46"/>
        </w:rPr>
        <w:t xml:space="preserve"> </w:t>
      </w:r>
      <w:r>
        <w:t>Nothing herein</w:t>
      </w:r>
      <w:r>
        <w:rPr>
          <w:spacing w:val="14"/>
        </w:rPr>
        <w:t xml:space="preserve"> </w:t>
      </w:r>
      <w:r>
        <w:t>shall</w:t>
      </w:r>
      <w:r>
        <w:rPr>
          <w:spacing w:val="15"/>
        </w:rPr>
        <w:t xml:space="preserve"> </w:t>
      </w:r>
      <w:r>
        <w:t>be</w:t>
      </w:r>
      <w:r>
        <w:rPr>
          <w:spacing w:val="14"/>
        </w:rPr>
        <w:t xml:space="preserve"> </w:t>
      </w:r>
      <w:r>
        <w:t>construed</w:t>
      </w:r>
      <w:r>
        <w:rPr>
          <w:spacing w:val="15"/>
        </w:rPr>
        <w:t xml:space="preserve"> </w:t>
      </w:r>
      <w:r>
        <w:t>to</w:t>
      </w:r>
      <w:r>
        <w:rPr>
          <w:spacing w:val="15"/>
        </w:rPr>
        <w:t xml:space="preserve"> </w:t>
      </w:r>
      <w:r>
        <w:t>mandate</w:t>
      </w:r>
      <w:r>
        <w:rPr>
          <w:spacing w:val="14"/>
        </w:rPr>
        <w:t xml:space="preserve"> </w:t>
      </w:r>
      <w:r>
        <w:t>Association</w:t>
      </w:r>
      <w:r>
        <w:rPr>
          <w:spacing w:val="15"/>
        </w:rPr>
        <w:t xml:space="preserve"> </w:t>
      </w:r>
      <w:r>
        <w:t>representation</w:t>
      </w:r>
      <w:r>
        <w:rPr>
          <w:spacing w:val="14"/>
        </w:rPr>
        <w:t xml:space="preserve"> </w:t>
      </w:r>
      <w:r>
        <w:t>of</w:t>
      </w:r>
      <w:r>
        <w:rPr>
          <w:spacing w:val="15"/>
        </w:rPr>
        <w:t xml:space="preserve"> </w:t>
      </w:r>
      <w:r>
        <w:t>a</w:t>
      </w:r>
      <w:r>
        <w:rPr>
          <w:spacing w:val="15"/>
        </w:rPr>
        <w:t xml:space="preserve"> </w:t>
      </w:r>
      <w:r>
        <w:t>unit member</w:t>
      </w:r>
      <w:r>
        <w:rPr>
          <w:spacing w:val="4"/>
        </w:rPr>
        <w:t xml:space="preserve"> </w:t>
      </w:r>
      <w:r>
        <w:t>who</w:t>
      </w:r>
      <w:r>
        <w:rPr>
          <w:spacing w:val="5"/>
        </w:rPr>
        <w:t xml:space="preserve"> </w:t>
      </w:r>
      <w:r>
        <w:t>is</w:t>
      </w:r>
      <w:r>
        <w:rPr>
          <w:spacing w:val="5"/>
        </w:rPr>
        <w:t xml:space="preserve"> </w:t>
      </w:r>
      <w:r>
        <w:t>not</w:t>
      </w:r>
      <w:r>
        <w:rPr>
          <w:spacing w:val="5"/>
        </w:rPr>
        <w:t xml:space="preserve"> </w:t>
      </w:r>
      <w:r>
        <w:t>also</w:t>
      </w:r>
      <w:r>
        <w:rPr>
          <w:spacing w:val="5"/>
        </w:rPr>
        <w:t xml:space="preserve"> </w:t>
      </w:r>
      <w:r>
        <w:t>a</w:t>
      </w:r>
      <w:r>
        <w:rPr>
          <w:spacing w:val="5"/>
        </w:rPr>
        <w:t xml:space="preserve"> </w:t>
      </w:r>
      <w:r>
        <w:t>member</w:t>
      </w:r>
      <w:r>
        <w:rPr>
          <w:spacing w:val="4"/>
        </w:rPr>
        <w:t xml:space="preserve"> </w:t>
      </w:r>
      <w:r>
        <w:t>of</w:t>
      </w:r>
      <w:r>
        <w:rPr>
          <w:spacing w:val="5"/>
        </w:rPr>
        <w:t xml:space="preserve"> </w:t>
      </w:r>
      <w:r>
        <w:t>the</w:t>
      </w:r>
      <w:r>
        <w:rPr>
          <w:spacing w:val="5"/>
        </w:rPr>
        <w:t xml:space="preserve"> </w:t>
      </w:r>
      <w:r>
        <w:t>Association;</w:t>
      </w:r>
      <w:r>
        <w:rPr>
          <w:spacing w:val="5"/>
        </w:rPr>
        <w:t xml:space="preserve"> </w:t>
      </w:r>
      <w:r>
        <w:t>nothing</w:t>
      </w:r>
      <w:r>
        <w:rPr>
          <w:spacing w:val="5"/>
        </w:rPr>
        <w:t xml:space="preserve"> </w:t>
      </w:r>
      <w:r>
        <w:t>herein</w:t>
      </w:r>
      <w:r>
        <w:rPr>
          <w:spacing w:val="5"/>
        </w:rPr>
        <w:t xml:space="preserve"> </w:t>
      </w:r>
      <w:r>
        <w:t>shall be</w:t>
      </w:r>
      <w:r>
        <w:rPr>
          <w:spacing w:val="20"/>
        </w:rPr>
        <w:t xml:space="preserve"> </w:t>
      </w:r>
      <w:r>
        <w:t>construed</w:t>
      </w:r>
      <w:r>
        <w:rPr>
          <w:spacing w:val="21"/>
        </w:rPr>
        <w:t xml:space="preserve"> </w:t>
      </w:r>
      <w:r>
        <w:t>to</w:t>
      </w:r>
      <w:r>
        <w:rPr>
          <w:spacing w:val="21"/>
        </w:rPr>
        <w:t xml:space="preserve"> </w:t>
      </w:r>
      <w:r>
        <w:t>prevent</w:t>
      </w:r>
      <w:r>
        <w:rPr>
          <w:spacing w:val="20"/>
        </w:rPr>
        <w:t xml:space="preserve"> </w:t>
      </w:r>
      <w:r>
        <w:t>any</w:t>
      </w:r>
      <w:r>
        <w:rPr>
          <w:spacing w:val="21"/>
        </w:rPr>
        <w:t xml:space="preserve"> </w:t>
      </w:r>
      <w:r>
        <w:t>member</w:t>
      </w:r>
      <w:r>
        <w:rPr>
          <w:spacing w:val="21"/>
        </w:rPr>
        <w:t xml:space="preserve"> </w:t>
      </w:r>
      <w:r>
        <w:t>of</w:t>
      </w:r>
      <w:r>
        <w:rPr>
          <w:spacing w:val="20"/>
        </w:rPr>
        <w:t xml:space="preserve"> </w:t>
      </w:r>
      <w:r>
        <w:t>the</w:t>
      </w:r>
      <w:r>
        <w:rPr>
          <w:spacing w:val="21"/>
        </w:rPr>
        <w:t xml:space="preserve"> </w:t>
      </w:r>
      <w:r>
        <w:t>unit</w:t>
      </w:r>
      <w:r>
        <w:rPr>
          <w:spacing w:val="21"/>
        </w:rPr>
        <w:t xml:space="preserve"> </w:t>
      </w:r>
      <w:r>
        <w:t>from</w:t>
      </w:r>
      <w:r>
        <w:rPr>
          <w:spacing w:val="20"/>
        </w:rPr>
        <w:t xml:space="preserve"> </w:t>
      </w:r>
      <w:r>
        <w:t>presenting</w:t>
      </w:r>
      <w:r>
        <w:rPr>
          <w:spacing w:val="21"/>
        </w:rPr>
        <w:t xml:space="preserve"> </w:t>
      </w:r>
      <w:r>
        <w:t>his</w:t>
      </w:r>
      <w:r>
        <w:rPr>
          <w:spacing w:val="21"/>
        </w:rPr>
        <w:t xml:space="preserve"> </w:t>
      </w:r>
      <w:r>
        <w:t>own grievance</w:t>
      </w:r>
      <w:r>
        <w:rPr>
          <w:spacing w:val="5"/>
        </w:rPr>
        <w:t xml:space="preserve"> </w:t>
      </w:r>
      <w:r>
        <w:t>in</w:t>
      </w:r>
      <w:r>
        <w:rPr>
          <w:spacing w:val="6"/>
        </w:rPr>
        <w:t xml:space="preserve"> </w:t>
      </w:r>
      <w:r>
        <w:t>person</w:t>
      </w:r>
      <w:r>
        <w:rPr>
          <w:spacing w:val="6"/>
        </w:rPr>
        <w:t xml:space="preserve"> </w:t>
      </w:r>
      <w:r>
        <w:t>or</w:t>
      </w:r>
      <w:r>
        <w:rPr>
          <w:spacing w:val="6"/>
        </w:rPr>
        <w:t xml:space="preserve"> </w:t>
      </w:r>
      <w:r>
        <w:t>by</w:t>
      </w:r>
      <w:r>
        <w:rPr>
          <w:spacing w:val="5"/>
        </w:rPr>
        <w:t xml:space="preserve"> </w:t>
      </w:r>
      <w:r>
        <w:t>counsel</w:t>
      </w:r>
      <w:r>
        <w:rPr>
          <w:spacing w:val="6"/>
        </w:rPr>
        <w:t xml:space="preserve"> </w:t>
      </w:r>
      <w:r>
        <w:t>(at</w:t>
      </w:r>
      <w:r>
        <w:rPr>
          <w:spacing w:val="6"/>
        </w:rPr>
        <w:t xml:space="preserve"> </w:t>
      </w:r>
      <w:r>
        <w:t>their</w:t>
      </w:r>
      <w:r>
        <w:rPr>
          <w:spacing w:val="6"/>
        </w:rPr>
        <w:t xml:space="preserve"> </w:t>
      </w:r>
      <w:r>
        <w:t>own</w:t>
      </w:r>
      <w:r>
        <w:rPr>
          <w:spacing w:val="5"/>
        </w:rPr>
        <w:t xml:space="preserve"> </w:t>
      </w:r>
      <w:r>
        <w:t>expense)</w:t>
      </w:r>
      <w:r>
        <w:rPr>
          <w:spacing w:val="6"/>
        </w:rPr>
        <w:t xml:space="preserve"> </w:t>
      </w:r>
      <w:r>
        <w:t>and</w:t>
      </w:r>
      <w:r>
        <w:rPr>
          <w:spacing w:val="6"/>
        </w:rPr>
        <w:t xml:space="preserve"> </w:t>
      </w:r>
      <w:r>
        <w:t>having</w:t>
      </w:r>
      <w:r>
        <w:rPr>
          <w:spacing w:val="6"/>
        </w:rPr>
        <w:t xml:space="preserve"> </w:t>
      </w:r>
      <w:r>
        <w:t>such grievance</w:t>
      </w:r>
      <w:r>
        <w:rPr>
          <w:spacing w:val="-1"/>
        </w:rPr>
        <w:t xml:space="preserve"> </w:t>
      </w:r>
      <w:r>
        <w:t>adjusted without the intervention of</w:t>
      </w:r>
      <w:r>
        <w:rPr>
          <w:spacing w:val="-1"/>
        </w:rPr>
        <w:t xml:space="preserve"> </w:t>
      </w:r>
      <w:r>
        <w:t>the Association.</w:t>
      </w:r>
      <w:r>
        <w:rPr>
          <w:spacing w:val="1"/>
        </w:rPr>
        <w:t xml:space="preserve"> </w:t>
      </w:r>
      <w:r>
        <w:t>The parties agree</w:t>
      </w:r>
      <w:r>
        <w:rPr>
          <w:spacing w:val="10"/>
        </w:rPr>
        <w:t xml:space="preserve"> </w:t>
      </w:r>
      <w:r>
        <w:t>that</w:t>
      </w:r>
      <w:r>
        <w:rPr>
          <w:spacing w:val="10"/>
        </w:rPr>
        <w:t xml:space="preserve"> </w:t>
      </w:r>
      <w:r>
        <w:t>HESPA</w:t>
      </w:r>
      <w:r>
        <w:rPr>
          <w:spacing w:val="11"/>
        </w:rPr>
        <w:t xml:space="preserve"> </w:t>
      </w:r>
      <w:r>
        <w:t>has</w:t>
      </w:r>
      <w:r>
        <w:rPr>
          <w:spacing w:val="10"/>
        </w:rPr>
        <w:t xml:space="preserve"> </w:t>
      </w:r>
      <w:r>
        <w:t>the</w:t>
      </w:r>
      <w:r>
        <w:rPr>
          <w:spacing w:val="11"/>
        </w:rPr>
        <w:t xml:space="preserve"> </w:t>
      </w:r>
      <w:r>
        <w:t>exclusive</w:t>
      </w:r>
      <w:r>
        <w:rPr>
          <w:spacing w:val="10"/>
        </w:rPr>
        <w:t xml:space="preserve"> </w:t>
      </w:r>
      <w:r>
        <w:t>right</w:t>
      </w:r>
      <w:r>
        <w:rPr>
          <w:spacing w:val="11"/>
        </w:rPr>
        <w:t xml:space="preserve"> </w:t>
      </w:r>
      <w:r>
        <w:t>to</w:t>
      </w:r>
      <w:r>
        <w:rPr>
          <w:spacing w:val="10"/>
        </w:rPr>
        <w:t xml:space="preserve"> </w:t>
      </w:r>
      <w:r>
        <w:t>process</w:t>
      </w:r>
      <w:r>
        <w:rPr>
          <w:spacing w:val="11"/>
        </w:rPr>
        <w:t xml:space="preserve"> </w:t>
      </w:r>
      <w:r>
        <w:t>grievances</w:t>
      </w:r>
      <w:r>
        <w:rPr>
          <w:spacing w:val="10"/>
        </w:rPr>
        <w:t xml:space="preserve"> </w:t>
      </w:r>
      <w:r>
        <w:t>under</w:t>
      </w:r>
      <w:r>
        <w:rPr>
          <w:spacing w:val="11"/>
        </w:rPr>
        <w:t xml:space="preserve"> </w:t>
      </w:r>
      <w:r>
        <w:t>all steps</w:t>
      </w:r>
      <w:r>
        <w:rPr>
          <w:spacing w:val="6"/>
        </w:rPr>
        <w:t xml:space="preserve"> </w:t>
      </w:r>
      <w:r>
        <w:t>of</w:t>
      </w:r>
      <w:r>
        <w:rPr>
          <w:spacing w:val="6"/>
        </w:rPr>
        <w:t xml:space="preserve"> </w:t>
      </w:r>
      <w:r>
        <w:t>the</w:t>
      </w:r>
      <w:r>
        <w:rPr>
          <w:spacing w:val="7"/>
        </w:rPr>
        <w:t xml:space="preserve"> </w:t>
      </w:r>
      <w:r>
        <w:t>grievance</w:t>
      </w:r>
      <w:r>
        <w:rPr>
          <w:spacing w:val="6"/>
        </w:rPr>
        <w:t xml:space="preserve"> </w:t>
      </w:r>
      <w:r>
        <w:t>procedure,</w:t>
      </w:r>
      <w:r>
        <w:rPr>
          <w:spacing w:val="7"/>
        </w:rPr>
        <w:t xml:space="preserve"> </w:t>
      </w:r>
      <w:r>
        <w:t>except</w:t>
      </w:r>
      <w:r>
        <w:rPr>
          <w:spacing w:val="6"/>
        </w:rPr>
        <w:t xml:space="preserve"> </w:t>
      </w:r>
      <w:r>
        <w:t>that</w:t>
      </w:r>
      <w:r>
        <w:rPr>
          <w:spacing w:val="6"/>
        </w:rPr>
        <w:t xml:space="preserve"> </w:t>
      </w:r>
      <w:r>
        <w:t>any</w:t>
      </w:r>
      <w:r>
        <w:rPr>
          <w:spacing w:val="7"/>
        </w:rPr>
        <w:t xml:space="preserve"> </w:t>
      </w:r>
      <w:r>
        <w:t>bargaining</w:t>
      </w:r>
      <w:r>
        <w:rPr>
          <w:spacing w:val="6"/>
        </w:rPr>
        <w:t xml:space="preserve"> </w:t>
      </w:r>
      <w:r>
        <w:t>unit</w:t>
      </w:r>
      <w:r>
        <w:rPr>
          <w:spacing w:val="7"/>
        </w:rPr>
        <w:t xml:space="preserve"> </w:t>
      </w:r>
      <w:r>
        <w:t>member may process a grievance through said procedure if HESPA waives its right to</w:t>
      </w:r>
      <w:r>
        <w:rPr>
          <w:spacing w:val="46"/>
        </w:rPr>
        <w:t xml:space="preserve"> </w:t>
      </w:r>
      <w:r>
        <w:t>process</w:t>
      </w:r>
      <w:r>
        <w:rPr>
          <w:spacing w:val="47"/>
        </w:rPr>
        <w:t xml:space="preserve"> </w:t>
      </w:r>
      <w:r>
        <w:t>a</w:t>
      </w:r>
      <w:r>
        <w:rPr>
          <w:spacing w:val="46"/>
        </w:rPr>
        <w:t xml:space="preserve"> </w:t>
      </w:r>
      <w:r>
        <w:t>grievance</w:t>
      </w:r>
      <w:r>
        <w:rPr>
          <w:spacing w:val="47"/>
        </w:rPr>
        <w:t xml:space="preserve"> </w:t>
      </w:r>
      <w:r>
        <w:t>because</w:t>
      </w:r>
      <w:r>
        <w:rPr>
          <w:spacing w:val="46"/>
        </w:rPr>
        <w:t xml:space="preserve"> </w:t>
      </w:r>
      <w:r>
        <w:t>the</w:t>
      </w:r>
      <w:r>
        <w:rPr>
          <w:spacing w:val="47"/>
        </w:rPr>
        <w:t xml:space="preserve"> </w:t>
      </w:r>
      <w:r>
        <w:t>unit</w:t>
      </w:r>
      <w:r>
        <w:rPr>
          <w:spacing w:val="46"/>
        </w:rPr>
        <w:t xml:space="preserve"> </w:t>
      </w:r>
      <w:r>
        <w:t>member</w:t>
      </w:r>
      <w:r>
        <w:rPr>
          <w:spacing w:val="47"/>
        </w:rPr>
        <w:t xml:space="preserve"> </w:t>
      </w:r>
      <w:r>
        <w:t>is</w:t>
      </w:r>
      <w:r>
        <w:rPr>
          <w:spacing w:val="46"/>
        </w:rPr>
        <w:t xml:space="preserve"> </w:t>
      </w:r>
      <w:r>
        <w:t>not</w:t>
      </w:r>
      <w:r>
        <w:rPr>
          <w:spacing w:val="47"/>
        </w:rPr>
        <w:t xml:space="preserve"> </w:t>
      </w:r>
      <w:r>
        <w:t>a</w:t>
      </w:r>
      <w:r>
        <w:rPr>
          <w:spacing w:val="46"/>
        </w:rPr>
        <w:t xml:space="preserve"> </w:t>
      </w:r>
      <w:r>
        <w:t>dues-paying member</w:t>
      </w:r>
      <w:r>
        <w:rPr>
          <w:spacing w:val="3"/>
        </w:rPr>
        <w:t xml:space="preserve"> </w:t>
      </w:r>
      <w:r>
        <w:t>of</w:t>
      </w:r>
      <w:r>
        <w:rPr>
          <w:spacing w:val="4"/>
        </w:rPr>
        <w:t xml:space="preserve"> </w:t>
      </w:r>
      <w:r>
        <w:t>the</w:t>
      </w:r>
      <w:r>
        <w:rPr>
          <w:spacing w:val="4"/>
        </w:rPr>
        <w:t xml:space="preserve"> </w:t>
      </w:r>
      <w:r>
        <w:t>union.</w:t>
      </w:r>
      <w:r>
        <w:rPr>
          <w:spacing w:val="8"/>
        </w:rPr>
        <w:t xml:space="preserve"> </w:t>
      </w:r>
      <w:r>
        <w:t>The</w:t>
      </w:r>
      <w:r>
        <w:rPr>
          <w:spacing w:val="4"/>
        </w:rPr>
        <w:t xml:space="preserve"> </w:t>
      </w:r>
      <w:r>
        <w:t>union</w:t>
      </w:r>
      <w:r>
        <w:rPr>
          <w:spacing w:val="3"/>
        </w:rPr>
        <w:t xml:space="preserve"> </w:t>
      </w:r>
      <w:r>
        <w:t>accepts</w:t>
      </w:r>
      <w:r>
        <w:rPr>
          <w:spacing w:val="4"/>
        </w:rPr>
        <w:t xml:space="preserve"> </w:t>
      </w:r>
      <w:r>
        <w:t>its</w:t>
      </w:r>
      <w:r>
        <w:rPr>
          <w:spacing w:val="4"/>
        </w:rPr>
        <w:t xml:space="preserve"> </w:t>
      </w:r>
      <w:r>
        <w:t>duty</w:t>
      </w:r>
      <w:r>
        <w:rPr>
          <w:spacing w:val="3"/>
        </w:rPr>
        <w:t xml:space="preserve"> </w:t>
      </w:r>
      <w:r>
        <w:t>of</w:t>
      </w:r>
      <w:r>
        <w:rPr>
          <w:spacing w:val="4"/>
        </w:rPr>
        <w:t xml:space="preserve"> </w:t>
      </w:r>
      <w:r>
        <w:t>fair</w:t>
      </w:r>
      <w:r>
        <w:rPr>
          <w:spacing w:val="4"/>
        </w:rPr>
        <w:t xml:space="preserve"> </w:t>
      </w:r>
      <w:r>
        <w:t>representation</w:t>
      </w:r>
      <w:r>
        <w:rPr>
          <w:spacing w:val="4"/>
        </w:rPr>
        <w:t xml:space="preserve"> </w:t>
      </w:r>
      <w:r>
        <w:t>but retains</w:t>
      </w:r>
      <w:r>
        <w:rPr>
          <w:spacing w:val="26"/>
        </w:rPr>
        <w:t xml:space="preserve"> </w:t>
      </w:r>
      <w:r>
        <w:t>its</w:t>
      </w:r>
      <w:r>
        <w:rPr>
          <w:spacing w:val="27"/>
        </w:rPr>
        <w:t xml:space="preserve"> </w:t>
      </w:r>
      <w:r>
        <w:t>right</w:t>
      </w:r>
      <w:r>
        <w:rPr>
          <w:spacing w:val="26"/>
        </w:rPr>
        <w:t xml:space="preserve"> </w:t>
      </w:r>
      <w:r>
        <w:t>to</w:t>
      </w:r>
      <w:r>
        <w:rPr>
          <w:spacing w:val="27"/>
        </w:rPr>
        <w:t xml:space="preserve"> </w:t>
      </w:r>
      <w:r>
        <w:t>preclude</w:t>
      </w:r>
      <w:r>
        <w:rPr>
          <w:spacing w:val="26"/>
        </w:rPr>
        <w:t xml:space="preserve"> </w:t>
      </w:r>
      <w:r>
        <w:t>the</w:t>
      </w:r>
      <w:r>
        <w:rPr>
          <w:spacing w:val="27"/>
        </w:rPr>
        <w:t xml:space="preserve"> </w:t>
      </w:r>
      <w:r>
        <w:t>processing</w:t>
      </w:r>
      <w:r>
        <w:rPr>
          <w:spacing w:val="26"/>
        </w:rPr>
        <w:t xml:space="preserve"> </w:t>
      </w:r>
      <w:r>
        <w:t>of</w:t>
      </w:r>
      <w:r>
        <w:rPr>
          <w:spacing w:val="27"/>
        </w:rPr>
        <w:t xml:space="preserve"> </w:t>
      </w:r>
      <w:r>
        <w:t>non-meritorious</w:t>
      </w:r>
      <w:r>
        <w:rPr>
          <w:spacing w:val="27"/>
        </w:rPr>
        <w:t xml:space="preserve"> </w:t>
      </w:r>
      <w:r>
        <w:t>grievances through</w:t>
      </w:r>
      <w:r>
        <w:rPr>
          <w:spacing w:val="-2"/>
        </w:rPr>
        <w:t xml:space="preserve"> </w:t>
      </w:r>
      <w:r>
        <w:t>the</w:t>
      </w:r>
      <w:r>
        <w:rPr>
          <w:spacing w:val="-1"/>
        </w:rPr>
        <w:t xml:space="preserve"> </w:t>
      </w:r>
      <w:r>
        <w:t>steps</w:t>
      </w:r>
      <w:r>
        <w:rPr>
          <w:spacing w:val="-2"/>
        </w:rPr>
        <w:t xml:space="preserve"> </w:t>
      </w:r>
      <w:r>
        <w:t>of</w:t>
      </w:r>
      <w:r>
        <w:rPr>
          <w:spacing w:val="-1"/>
        </w:rPr>
        <w:t xml:space="preserve"> </w:t>
      </w:r>
      <w:r>
        <w:t>this</w:t>
      </w:r>
      <w:r>
        <w:rPr>
          <w:spacing w:val="-2"/>
        </w:rPr>
        <w:t xml:space="preserve"> </w:t>
      </w:r>
      <w:r>
        <w:t>grievance</w:t>
      </w:r>
      <w:r>
        <w:rPr>
          <w:spacing w:val="-1"/>
        </w:rPr>
        <w:t xml:space="preserve"> </w:t>
      </w:r>
      <w:r>
        <w:t>procedure</w:t>
      </w:r>
      <w:r>
        <w:rPr>
          <w:spacing w:val="-2"/>
        </w:rPr>
        <w:t xml:space="preserve"> </w:t>
      </w:r>
      <w:r>
        <w:t>inclusive</w:t>
      </w:r>
      <w:r>
        <w:rPr>
          <w:spacing w:val="-1"/>
        </w:rPr>
        <w:t xml:space="preserve"> </w:t>
      </w:r>
      <w:r>
        <w:t>of</w:t>
      </w:r>
      <w:r>
        <w:rPr>
          <w:spacing w:val="-1"/>
        </w:rPr>
        <w:t xml:space="preserve"> </w:t>
      </w:r>
      <w:r>
        <w:t>arbitration.</w:t>
      </w:r>
    </w:p>
    <w:p w:rsidR="00D704CE" w:rsidRDefault="00D704CE">
      <w:pPr>
        <w:rPr>
          <w:rFonts w:ascii="Arial" w:eastAsia="Arial" w:hAnsi="Arial" w:cs="Arial"/>
          <w:sz w:val="24"/>
          <w:szCs w:val="24"/>
        </w:rPr>
      </w:pPr>
    </w:p>
    <w:p w:rsidR="00D704CE" w:rsidRDefault="008D6F06">
      <w:pPr>
        <w:numPr>
          <w:ilvl w:val="1"/>
          <w:numId w:val="47"/>
        </w:numPr>
        <w:tabs>
          <w:tab w:val="left" w:pos="820"/>
        </w:tabs>
        <w:ind w:right="118"/>
        <w:rPr>
          <w:rFonts w:ascii="Arial" w:eastAsia="Arial" w:hAnsi="Arial" w:cs="Arial"/>
          <w:sz w:val="24"/>
          <w:szCs w:val="24"/>
        </w:rPr>
      </w:pPr>
      <w:r>
        <w:rPr>
          <w:rFonts w:ascii="Arial"/>
          <w:b/>
          <w:sz w:val="24"/>
          <w:u w:val="single" w:color="000000"/>
        </w:rPr>
        <w:t>WITHDRAWAL</w:t>
      </w:r>
      <w:r>
        <w:rPr>
          <w:rFonts w:ascii="Arial"/>
          <w:b/>
          <w:spacing w:val="12"/>
          <w:sz w:val="24"/>
          <w:u w:val="single" w:color="000000"/>
        </w:rPr>
        <w:t xml:space="preserve"> </w:t>
      </w:r>
      <w:r>
        <w:rPr>
          <w:rFonts w:ascii="Arial"/>
          <w:b/>
          <w:sz w:val="24"/>
          <w:u w:val="single" w:color="000000"/>
        </w:rPr>
        <w:t>OF</w:t>
      </w:r>
      <w:r>
        <w:rPr>
          <w:rFonts w:ascii="Arial"/>
          <w:b/>
          <w:spacing w:val="13"/>
          <w:sz w:val="24"/>
          <w:u w:val="single" w:color="000000"/>
        </w:rPr>
        <w:t xml:space="preserve"> </w:t>
      </w:r>
      <w:r>
        <w:rPr>
          <w:rFonts w:ascii="Arial"/>
          <w:b/>
          <w:sz w:val="24"/>
          <w:u w:val="single" w:color="000000"/>
        </w:rPr>
        <w:t xml:space="preserve">GRIEVANCE: </w:t>
      </w:r>
      <w:r>
        <w:rPr>
          <w:rFonts w:ascii="Arial"/>
          <w:b/>
          <w:spacing w:val="27"/>
          <w:sz w:val="24"/>
          <w:u w:val="single" w:color="000000"/>
        </w:rPr>
        <w:t xml:space="preserve"> </w:t>
      </w:r>
      <w:r>
        <w:rPr>
          <w:rFonts w:ascii="Arial"/>
          <w:sz w:val="24"/>
        </w:rPr>
        <w:t>A</w:t>
      </w:r>
      <w:r>
        <w:rPr>
          <w:rFonts w:ascii="Arial"/>
          <w:spacing w:val="14"/>
          <w:sz w:val="24"/>
        </w:rPr>
        <w:t xml:space="preserve"> </w:t>
      </w:r>
      <w:r>
        <w:rPr>
          <w:rFonts w:ascii="Arial"/>
          <w:sz w:val="24"/>
        </w:rPr>
        <w:t>grievance</w:t>
      </w:r>
      <w:r>
        <w:rPr>
          <w:rFonts w:ascii="Arial"/>
          <w:spacing w:val="13"/>
          <w:sz w:val="24"/>
        </w:rPr>
        <w:t xml:space="preserve"> </w:t>
      </w:r>
      <w:r>
        <w:rPr>
          <w:rFonts w:ascii="Arial"/>
          <w:sz w:val="24"/>
        </w:rPr>
        <w:t>may</w:t>
      </w:r>
      <w:r>
        <w:rPr>
          <w:rFonts w:ascii="Arial"/>
          <w:spacing w:val="14"/>
          <w:sz w:val="24"/>
        </w:rPr>
        <w:t xml:space="preserve"> </w:t>
      </w:r>
      <w:r>
        <w:rPr>
          <w:rFonts w:ascii="Arial"/>
          <w:sz w:val="24"/>
        </w:rPr>
        <w:t>be</w:t>
      </w:r>
      <w:r>
        <w:rPr>
          <w:rFonts w:ascii="Arial"/>
          <w:spacing w:val="13"/>
          <w:sz w:val="24"/>
        </w:rPr>
        <w:t xml:space="preserve"> </w:t>
      </w:r>
      <w:r>
        <w:rPr>
          <w:rFonts w:ascii="Arial"/>
          <w:sz w:val="24"/>
        </w:rPr>
        <w:t>withdrawn</w:t>
      </w:r>
      <w:r>
        <w:rPr>
          <w:rFonts w:ascii="Arial"/>
          <w:spacing w:val="14"/>
          <w:sz w:val="24"/>
        </w:rPr>
        <w:t xml:space="preserve"> </w:t>
      </w:r>
      <w:r>
        <w:rPr>
          <w:rFonts w:ascii="Arial"/>
          <w:sz w:val="24"/>
        </w:rPr>
        <w:t>by</w:t>
      </w:r>
      <w:r>
        <w:rPr>
          <w:rFonts w:ascii="Arial"/>
          <w:spacing w:val="13"/>
          <w:sz w:val="24"/>
        </w:rPr>
        <w:t xml:space="preserve"> </w:t>
      </w:r>
      <w:r>
        <w:rPr>
          <w:rFonts w:ascii="Arial"/>
          <w:sz w:val="24"/>
        </w:rPr>
        <w:t>the grievant</w:t>
      </w:r>
      <w:r>
        <w:rPr>
          <w:rFonts w:ascii="Arial"/>
          <w:spacing w:val="-2"/>
          <w:sz w:val="24"/>
        </w:rPr>
        <w:t xml:space="preserve"> </w:t>
      </w:r>
      <w:r>
        <w:rPr>
          <w:rFonts w:ascii="Arial"/>
          <w:sz w:val="24"/>
        </w:rPr>
        <w:t>at</w:t>
      </w:r>
      <w:r>
        <w:rPr>
          <w:rFonts w:ascii="Arial"/>
          <w:spacing w:val="-2"/>
          <w:sz w:val="24"/>
        </w:rPr>
        <w:t xml:space="preserve"> </w:t>
      </w:r>
      <w:r>
        <w:rPr>
          <w:rFonts w:ascii="Arial"/>
          <w:sz w:val="24"/>
        </w:rPr>
        <w:t>any</w:t>
      </w:r>
      <w:r>
        <w:rPr>
          <w:rFonts w:ascii="Arial"/>
          <w:spacing w:val="-1"/>
          <w:sz w:val="24"/>
        </w:rPr>
        <w:t xml:space="preserve"> </w:t>
      </w:r>
      <w:r>
        <w:rPr>
          <w:rFonts w:ascii="Arial"/>
          <w:sz w:val="24"/>
        </w:rPr>
        <w:t>time</w:t>
      </w:r>
      <w:r>
        <w:rPr>
          <w:rFonts w:ascii="Arial"/>
          <w:spacing w:val="-2"/>
          <w:sz w:val="24"/>
        </w:rPr>
        <w:t xml:space="preserve"> </w:t>
      </w:r>
      <w:r>
        <w:rPr>
          <w:rFonts w:ascii="Arial"/>
          <w:sz w:val="24"/>
        </w:rPr>
        <w:t>and</w:t>
      </w:r>
      <w:r>
        <w:rPr>
          <w:rFonts w:ascii="Arial"/>
          <w:spacing w:val="-1"/>
          <w:sz w:val="24"/>
        </w:rPr>
        <w:t xml:space="preserve"> </w:t>
      </w:r>
      <w:r>
        <w:rPr>
          <w:rFonts w:ascii="Arial"/>
          <w:sz w:val="24"/>
        </w:rPr>
        <w:t>at</w:t>
      </w:r>
      <w:r>
        <w:rPr>
          <w:rFonts w:ascii="Arial"/>
          <w:spacing w:val="-2"/>
          <w:sz w:val="24"/>
        </w:rPr>
        <w:t xml:space="preserve"> </w:t>
      </w:r>
      <w:r>
        <w:rPr>
          <w:rFonts w:ascii="Arial"/>
          <w:sz w:val="24"/>
        </w:rPr>
        <w:t>any</w:t>
      </w:r>
      <w:r>
        <w:rPr>
          <w:rFonts w:ascii="Arial"/>
          <w:spacing w:val="-2"/>
          <w:sz w:val="24"/>
        </w:rPr>
        <w:t xml:space="preserve"> </w:t>
      </w:r>
      <w:r>
        <w:rPr>
          <w:rFonts w:ascii="Arial"/>
          <w:sz w:val="24"/>
        </w:rPr>
        <w:t>level</w:t>
      </w:r>
      <w:r>
        <w:rPr>
          <w:rFonts w:ascii="Arial"/>
          <w:spacing w:val="-1"/>
          <w:sz w:val="24"/>
        </w:rPr>
        <w:t xml:space="preserve"> </w:t>
      </w:r>
      <w:r>
        <w:rPr>
          <w:rFonts w:ascii="Arial"/>
          <w:sz w:val="24"/>
        </w:rPr>
        <w:t>of</w:t>
      </w:r>
      <w:r>
        <w:rPr>
          <w:rFonts w:ascii="Arial"/>
          <w:spacing w:val="-2"/>
          <w:sz w:val="24"/>
        </w:rPr>
        <w:t xml:space="preserve"> </w:t>
      </w:r>
      <w:r>
        <w:rPr>
          <w:rFonts w:ascii="Arial"/>
          <w:sz w:val="24"/>
        </w:rPr>
        <w:t>this</w:t>
      </w:r>
      <w:r>
        <w:rPr>
          <w:rFonts w:ascii="Arial"/>
          <w:spacing w:val="-1"/>
          <w:sz w:val="24"/>
        </w:rPr>
        <w:t xml:space="preserve"> </w:t>
      </w:r>
      <w:r>
        <w:rPr>
          <w:rFonts w:ascii="Arial"/>
          <w:sz w:val="24"/>
        </w:rPr>
        <w:t>procedure.</w:t>
      </w:r>
    </w:p>
    <w:p w:rsidR="00D704CE" w:rsidRDefault="00D704CE">
      <w:pPr>
        <w:rPr>
          <w:rFonts w:ascii="Arial" w:eastAsia="Arial" w:hAnsi="Arial" w:cs="Arial"/>
          <w:sz w:val="24"/>
          <w:szCs w:val="24"/>
        </w:rPr>
      </w:pPr>
    </w:p>
    <w:p w:rsidR="00D704CE" w:rsidRDefault="008D6F06">
      <w:pPr>
        <w:pStyle w:val="Heading1"/>
        <w:numPr>
          <w:ilvl w:val="1"/>
          <w:numId w:val="47"/>
        </w:numPr>
        <w:tabs>
          <w:tab w:val="left" w:pos="820"/>
        </w:tabs>
        <w:rPr>
          <w:b w:val="0"/>
          <w:bCs w:val="0"/>
        </w:rPr>
      </w:pPr>
      <w:r>
        <w:rPr>
          <w:u w:val="single" w:color="000000"/>
        </w:rPr>
        <w:t>TIME</w:t>
      </w:r>
      <w:r>
        <w:rPr>
          <w:spacing w:val="-8"/>
          <w:u w:val="single" w:color="000000"/>
        </w:rPr>
        <w:t xml:space="preserve"> </w:t>
      </w:r>
      <w:r>
        <w:rPr>
          <w:u w:val="single" w:color="000000"/>
        </w:rPr>
        <w:t>LIMITS</w:t>
      </w:r>
      <w:r>
        <w:rPr>
          <w:spacing w:val="-8"/>
          <w:u w:val="single" w:color="000000"/>
        </w:rPr>
        <w:t xml:space="preserve"> </w:t>
      </w:r>
      <w:r>
        <w:rPr>
          <w:u w:val="single" w:color="000000"/>
        </w:rPr>
        <w:t>AND</w:t>
      </w:r>
      <w:r>
        <w:rPr>
          <w:spacing w:val="-8"/>
          <w:u w:val="single" w:color="000000"/>
        </w:rPr>
        <w:t xml:space="preserve"> </w:t>
      </w:r>
      <w:r>
        <w:rPr>
          <w:u w:val="single" w:color="000000"/>
        </w:rPr>
        <w:t>OTHER</w:t>
      </w:r>
      <w:r>
        <w:rPr>
          <w:spacing w:val="-8"/>
          <w:u w:val="single" w:color="000000"/>
        </w:rPr>
        <w:t xml:space="preserve"> </w:t>
      </w:r>
      <w:r>
        <w:rPr>
          <w:u w:val="single" w:color="000000"/>
        </w:rPr>
        <w:t>PROVISIONS:</w:t>
      </w:r>
    </w:p>
    <w:p w:rsidR="00D704CE" w:rsidRDefault="00D704CE">
      <w:pPr>
        <w:rPr>
          <w:rFonts w:ascii="Arial" w:eastAsia="Arial" w:hAnsi="Arial" w:cs="Arial"/>
          <w:b/>
          <w:bCs/>
          <w:sz w:val="24"/>
          <w:szCs w:val="24"/>
        </w:rPr>
      </w:pPr>
    </w:p>
    <w:p w:rsidR="00D704CE" w:rsidRDefault="008D6F06">
      <w:pPr>
        <w:pStyle w:val="BodyText"/>
        <w:numPr>
          <w:ilvl w:val="1"/>
          <w:numId w:val="45"/>
        </w:numPr>
        <w:tabs>
          <w:tab w:val="left" w:pos="1660"/>
        </w:tabs>
        <w:ind w:right="119"/>
        <w:jc w:val="both"/>
      </w:pPr>
      <w:r>
        <w:t>The</w:t>
      </w:r>
      <w:r>
        <w:rPr>
          <w:spacing w:val="37"/>
        </w:rPr>
        <w:t xml:space="preserve"> </w:t>
      </w:r>
      <w:r>
        <w:t>time</w:t>
      </w:r>
      <w:r>
        <w:rPr>
          <w:spacing w:val="38"/>
        </w:rPr>
        <w:t xml:space="preserve"> </w:t>
      </w:r>
      <w:r>
        <w:t>limits</w:t>
      </w:r>
      <w:r>
        <w:rPr>
          <w:spacing w:val="38"/>
        </w:rPr>
        <w:t xml:space="preserve"> </w:t>
      </w:r>
      <w:r>
        <w:t>provided</w:t>
      </w:r>
      <w:r>
        <w:rPr>
          <w:spacing w:val="37"/>
        </w:rPr>
        <w:t xml:space="preserve"> </w:t>
      </w:r>
      <w:r>
        <w:t>in</w:t>
      </w:r>
      <w:r>
        <w:rPr>
          <w:spacing w:val="38"/>
        </w:rPr>
        <w:t xml:space="preserve"> </w:t>
      </w:r>
      <w:r>
        <w:t>this</w:t>
      </w:r>
      <w:r>
        <w:rPr>
          <w:spacing w:val="38"/>
        </w:rPr>
        <w:t xml:space="preserve"> </w:t>
      </w:r>
      <w:r>
        <w:t>article</w:t>
      </w:r>
      <w:r>
        <w:rPr>
          <w:spacing w:val="38"/>
        </w:rPr>
        <w:t xml:space="preserve"> </w:t>
      </w:r>
      <w:r>
        <w:t>shall</w:t>
      </w:r>
      <w:r>
        <w:rPr>
          <w:spacing w:val="37"/>
        </w:rPr>
        <w:t xml:space="preserve"> </w:t>
      </w:r>
      <w:r>
        <w:t>be</w:t>
      </w:r>
      <w:r>
        <w:rPr>
          <w:spacing w:val="38"/>
        </w:rPr>
        <w:t xml:space="preserve"> </w:t>
      </w:r>
      <w:r>
        <w:t>strictly</w:t>
      </w:r>
      <w:r>
        <w:rPr>
          <w:spacing w:val="38"/>
        </w:rPr>
        <w:t xml:space="preserve"> </w:t>
      </w:r>
      <w:r>
        <w:t>observed, but</w:t>
      </w:r>
      <w:r>
        <w:rPr>
          <w:spacing w:val="-2"/>
        </w:rPr>
        <w:t xml:space="preserve"> </w:t>
      </w:r>
      <w:r>
        <w:t>may</w:t>
      </w:r>
      <w:r>
        <w:rPr>
          <w:spacing w:val="-1"/>
        </w:rPr>
        <w:t xml:space="preserve"> </w:t>
      </w:r>
      <w:r>
        <w:t>be</w:t>
      </w:r>
      <w:r>
        <w:rPr>
          <w:spacing w:val="-1"/>
        </w:rPr>
        <w:t xml:space="preserve"> </w:t>
      </w:r>
      <w:r>
        <w:t>extended</w:t>
      </w:r>
      <w:r>
        <w:rPr>
          <w:spacing w:val="-1"/>
        </w:rPr>
        <w:t xml:space="preserve"> </w:t>
      </w:r>
      <w:r>
        <w:t>by</w:t>
      </w:r>
      <w:r>
        <w:rPr>
          <w:spacing w:val="-2"/>
        </w:rPr>
        <w:t xml:space="preserve"> </w:t>
      </w:r>
      <w:r>
        <w:t>written</w:t>
      </w:r>
      <w:r>
        <w:rPr>
          <w:spacing w:val="-1"/>
        </w:rPr>
        <w:t xml:space="preserve"> </w:t>
      </w:r>
      <w:r>
        <w:t>agreement</w:t>
      </w:r>
      <w:r>
        <w:rPr>
          <w:spacing w:val="-1"/>
        </w:rPr>
        <w:t xml:space="preserve"> </w:t>
      </w:r>
      <w:r>
        <w:t>of</w:t>
      </w:r>
      <w:r>
        <w:rPr>
          <w:spacing w:val="-1"/>
        </w:rPr>
        <w:t xml:space="preserve"> </w:t>
      </w:r>
      <w:r>
        <w:t>the</w:t>
      </w:r>
      <w:r>
        <w:rPr>
          <w:spacing w:val="-1"/>
        </w:rPr>
        <w:t xml:space="preserve"> </w:t>
      </w:r>
      <w:r>
        <w:t>parties.</w:t>
      </w:r>
    </w:p>
    <w:p w:rsidR="00D704CE" w:rsidRDefault="00D704CE">
      <w:pPr>
        <w:rPr>
          <w:rFonts w:ascii="Arial" w:eastAsia="Arial" w:hAnsi="Arial" w:cs="Arial"/>
          <w:sz w:val="24"/>
          <w:szCs w:val="24"/>
        </w:rPr>
      </w:pPr>
    </w:p>
    <w:p w:rsidR="00D704CE" w:rsidRDefault="008D6F06">
      <w:pPr>
        <w:pStyle w:val="BodyText"/>
        <w:numPr>
          <w:ilvl w:val="1"/>
          <w:numId w:val="45"/>
        </w:numPr>
        <w:tabs>
          <w:tab w:val="left" w:pos="1660"/>
        </w:tabs>
        <w:ind w:right="118"/>
        <w:jc w:val="both"/>
      </w:pPr>
      <w:r>
        <w:t>Failure</w:t>
      </w:r>
      <w:r>
        <w:rPr>
          <w:spacing w:val="10"/>
        </w:rPr>
        <w:t xml:space="preserve"> </w:t>
      </w:r>
      <w:r>
        <w:t>by</w:t>
      </w:r>
      <w:r>
        <w:rPr>
          <w:spacing w:val="11"/>
        </w:rPr>
        <w:t xml:space="preserve"> </w:t>
      </w:r>
      <w:r>
        <w:t>the</w:t>
      </w:r>
      <w:r>
        <w:rPr>
          <w:spacing w:val="10"/>
        </w:rPr>
        <w:t xml:space="preserve"> </w:t>
      </w:r>
      <w:r>
        <w:t>grievant</w:t>
      </w:r>
      <w:r>
        <w:rPr>
          <w:spacing w:val="11"/>
        </w:rPr>
        <w:t xml:space="preserve"> </w:t>
      </w:r>
      <w:r>
        <w:t>to</w:t>
      </w:r>
      <w:r>
        <w:rPr>
          <w:spacing w:val="10"/>
        </w:rPr>
        <w:t xml:space="preserve"> </w:t>
      </w:r>
      <w:r>
        <w:t>submit</w:t>
      </w:r>
      <w:r>
        <w:rPr>
          <w:spacing w:val="11"/>
        </w:rPr>
        <w:t xml:space="preserve"> </w:t>
      </w:r>
      <w:r>
        <w:t>the</w:t>
      </w:r>
      <w:r>
        <w:rPr>
          <w:spacing w:val="10"/>
        </w:rPr>
        <w:t xml:space="preserve"> </w:t>
      </w:r>
      <w:r>
        <w:t>grievance</w:t>
      </w:r>
      <w:r>
        <w:rPr>
          <w:spacing w:val="11"/>
        </w:rPr>
        <w:t xml:space="preserve"> </w:t>
      </w:r>
      <w:r>
        <w:t>to</w:t>
      </w:r>
      <w:r>
        <w:rPr>
          <w:spacing w:val="10"/>
        </w:rPr>
        <w:t xml:space="preserve"> </w:t>
      </w:r>
      <w:r>
        <w:t>the</w:t>
      </w:r>
      <w:r>
        <w:rPr>
          <w:spacing w:val="11"/>
        </w:rPr>
        <w:t xml:space="preserve"> </w:t>
      </w:r>
      <w:r>
        <w:t>next</w:t>
      </w:r>
      <w:r>
        <w:rPr>
          <w:spacing w:val="10"/>
        </w:rPr>
        <w:t xml:space="preserve"> </w:t>
      </w:r>
      <w:r>
        <w:t>level</w:t>
      </w:r>
      <w:r>
        <w:rPr>
          <w:spacing w:val="11"/>
        </w:rPr>
        <w:t xml:space="preserve"> </w:t>
      </w:r>
      <w:r>
        <w:t>of</w:t>
      </w:r>
      <w:r>
        <w:rPr>
          <w:w w:val="99"/>
        </w:rPr>
        <w:t xml:space="preserve"> </w:t>
      </w:r>
      <w:r>
        <w:t>the</w:t>
      </w:r>
      <w:r>
        <w:rPr>
          <w:spacing w:val="9"/>
        </w:rPr>
        <w:t xml:space="preserve"> </w:t>
      </w:r>
      <w:r>
        <w:t>procedure</w:t>
      </w:r>
      <w:r>
        <w:rPr>
          <w:spacing w:val="9"/>
        </w:rPr>
        <w:t xml:space="preserve"> </w:t>
      </w:r>
      <w:r>
        <w:t>in</w:t>
      </w:r>
      <w:r>
        <w:rPr>
          <w:spacing w:val="9"/>
        </w:rPr>
        <w:t xml:space="preserve"> </w:t>
      </w:r>
      <w:r>
        <w:t>the</w:t>
      </w:r>
      <w:r>
        <w:rPr>
          <w:spacing w:val="9"/>
        </w:rPr>
        <w:t xml:space="preserve"> </w:t>
      </w:r>
      <w:r>
        <w:t>specified</w:t>
      </w:r>
      <w:r>
        <w:rPr>
          <w:spacing w:val="9"/>
        </w:rPr>
        <w:t xml:space="preserve"> </w:t>
      </w:r>
      <w:r>
        <w:t>time</w:t>
      </w:r>
      <w:r>
        <w:rPr>
          <w:spacing w:val="9"/>
        </w:rPr>
        <w:t xml:space="preserve"> </w:t>
      </w:r>
      <w:r>
        <w:t>limits</w:t>
      </w:r>
      <w:r>
        <w:rPr>
          <w:spacing w:val="9"/>
        </w:rPr>
        <w:t xml:space="preserve"> </w:t>
      </w:r>
      <w:r>
        <w:t>shall</w:t>
      </w:r>
      <w:r>
        <w:rPr>
          <w:spacing w:val="9"/>
        </w:rPr>
        <w:t xml:space="preserve"> </w:t>
      </w:r>
      <w:r>
        <w:t>constitute acceptance</w:t>
      </w:r>
      <w:r>
        <w:rPr>
          <w:spacing w:val="-3"/>
        </w:rPr>
        <w:t xml:space="preserve"> </w:t>
      </w:r>
      <w:r>
        <w:t>and</w:t>
      </w:r>
      <w:r>
        <w:rPr>
          <w:spacing w:val="-2"/>
        </w:rPr>
        <w:t xml:space="preserve"> </w:t>
      </w:r>
      <w:r>
        <w:t>shall</w:t>
      </w:r>
      <w:r>
        <w:rPr>
          <w:spacing w:val="-3"/>
        </w:rPr>
        <w:t xml:space="preserve"> </w:t>
      </w:r>
      <w:r>
        <w:t>close</w:t>
      </w:r>
      <w:r>
        <w:rPr>
          <w:spacing w:val="-2"/>
        </w:rPr>
        <w:t xml:space="preserve"> </w:t>
      </w:r>
      <w:r>
        <w:t>the</w:t>
      </w:r>
      <w:r>
        <w:rPr>
          <w:spacing w:val="-3"/>
        </w:rPr>
        <w:t xml:space="preserve"> </w:t>
      </w:r>
      <w:r>
        <w:t>matter.</w:t>
      </w:r>
    </w:p>
    <w:p w:rsidR="00D704CE" w:rsidRDefault="00D704CE">
      <w:pPr>
        <w:jc w:val="both"/>
        <w:sectPr w:rsidR="00D704CE">
          <w:pgSz w:w="12240" w:h="15840"/>
          <w:pgMar w:top="1400" w:right="1680" w:bottom="860" w:left="1700" w:header="0" w:footer="672" w:gutter="0"/>
          <w:cols w:space="720"/>
        </w:sectPr>
      </w:pPr>
    </w:p>
    <w:p w:rsidR="00D704CE" w:rsidRDefault="00D704CE">
      <w:pPr>
        <w:spacing w:before="9"/>
        <w:rPr>
          <w:rFonts w:ascii="Arial" w:eastAsia="Arial" w:hAnsi="Arial" w:cs="Arial"/>
          <w:sz w:val="12"/>
          <w:szCs w:val="12"/>
        </w:rPr>
      </w:pPr>
    </w:p>
    <w:p w:rsidR="00D704CE" w:rsidRDefault="008D6F06">
      <w:pPr>
        <w:pStyle w:val="BodyText"/>
        <w:numPr>
          <w:ilvl w:val="1"/>
          <w:numId w:val="45"/>
        </w:numPr>
        <w:tabs>
          <w:tab w:val="left" w:pos="1660"/>
        </w:tabs>
        <w:spacing w:before="69"/>
        <w:ind w:right="119"/>
        <w:jc w:val="both"/>
      </w:pPr>
      <w:r>
        <w:t>Wherever</w:t>
      </w:r>
      <w:r>
        <w:rPr>
          <w:spacing w:val="19"/>
        </w:rPr>
        <w:t xml:space="preserve"> </w:t>
      </w:r>
      <w:r>
        <w:t>illness</w:t>
      </w:r>
      <w:r>
        <w:rPr>
          <w:spacing w:val="20"/>
        </w:rPr>
        <w:t xml:space="preserve"> </w:t>
      </w:r>
      <w:r>
        <w:t>or</w:t>
      </w:r>
      <w:r>
        <w:rPr>
          <w:spacing w:val="19"/>
        </w:rPr>
        <w:t xml:space="preserve"> </w:t>
      </w:r>
      <w:r>
        <w:t>other</w:t>
      </w:r>
      <w:r>
        <w:rPr>
          <w:spacing w:val="20"/>
        </w:rPr>
        <w:t xml:space="preserve"> </w:t>
      </w:r>
      <w:r>
        <w:t>unavailability</w:t>
      </w:r>
      <w:r>
        <w:rPr>
          <w:spacing w:val="19"/>
        </w:rPr>
        <w:t xml:space="preserve"> </w:t>
      </w:r>
      <w:r>
        <w:t>of</w:t>
      </w:r>
      <w:r>
        <w:rPr>
          <w:spacing w:val="20"/>
        </w:rPr>
        <w:t xml:space="preserve"> </w:t>
      </w:r>
      <w:r>
        <w:t>one</w:t>
      </w:r>
      <w:r>
        <w:rPr>
          <w:spacing w:val="19"/>
        </w:rPr>
        <w:t xml:space="preserve"> </w:t>
      </w:r>
      <w:r>
        <w:t>of</w:t>
      </w:r>
      <w:r>
        <w:rPr>
          <w:spacing w:val="20"/>
        </w:rPr>
        <w:t xml:space="preserve"> </w:t>
      </w:r>
      <w:r>
        <w:t>the</w:t>
      </w:r>
      <w:r>
        <w:rPr>
          <w:spacing w:val="20"/>
        </w:rPr>
        <w:t xml:space="preserve"> </w:t>
      </w:r>
      <w:r>
        <w:t>parties prevents</w:t>
      </w:r>
      <w:r>
        <w:rPr>
          <w:spacing w:val="18"/>
        </w:rPr>
        <w:t xml:space="preserve"> </w:t>
      </w:r>
      <w:r>
        <w:t>his</w:t>
      </w:r>
      <w:r>
        <w:rPr>
          <w:spacing w:val="19"/>
        </w:rPr>
        <w:t xml:space="preserve"> </w:t>
      </w:r>
      <w:r>
        <w:t>presence</w:t>
      </w:r>
      <w:r>
        <w:rPr>
          <w:spacing w:val="19"/>
        </w:rPr>
        <w:t xml:space="preserve"> </w:t>
      </w:r>
      <w:r>
        <w:t>at</w:t>
      </w:r>
      <w:r>
        <w:rPr>
          <w:spacing w:val="19"/>
        </w:rPr>
        <w:t xml:space="preserve"> </w:t>
      </w:r>
      <w:r>
        <w:t>a</w:t>
      </w:r>
      <w:r>
        <w:rPr>
          <w:spacing w:val="19"/>
        </w:rPr>
        <w:t xml:space="preserve"> </w:t>
      </w:r>
      <w:r>
        <w:t>grievance</w:t>
      </w:r>
      <w:r>
        <w:rPr>
          <w:spacing w:val="18"/>
        </w:rPr>
        <w:t xml:space="preserve"> </w:t>
      </w:r>
      <w:r>
        <w:t>meeting,</w:t>
      </w:r>
      <w:r>
        <w:rPr>
          <w:spacing w:val="19"/>
        </w:rPr>
        <w:t xml:space="preserve"> </w:t>
      </w:r>
      <w:r>
        <w:t>the</w:t>
      </w:r>
      <w:r>
        <w:rPr>
          <w:spacing w:val="19"/>
        </w:rPr>
        <w:t xml:space="preserve"> </w:t>
      </w:r>
      <w:r>
        <w:t>time</w:t>
      </w:r>
      <w:r>
        <w:rPr>
          <w:spacing w:val="19"/>
        </w:rPr>
        <w:t xml:space="preserve"> </w:t>
      </w:r>
      <w:r>
        <w:t>limit</w:t>
      </w:r>
      <w:r>
        <w:rPr>
          <w:spacing w:val="19"/>
        </w:rPr>
        <w:t xml:space="preserve"> </w:t>
      </w:r>
      <w:r>
        <w:t>shall be</w:t>
      </w:r>
      <w:r>
        <w:rPr>
          <w:spacing w:val="-2"/>
        </w:rPr>
        <w:t xml:space="preserve"> </w:t>
      </w:r>
      <w:r>
        <w:t>extended</w:t>
      </w:r>
      <w:r>
        <w:rPr>
          <w:spacing w:val="-2"/>
        </w:rPr>
        <w:t xml:space="preserve"> </w:t>
      </w:r>
      <w:r>
        <w:t>to</w:t>
      </w:r>
      <w:r>
        <w:rPr>
          <w:spacing w:val="-1"/>
        </w:rPr>
        <w:t xml:space="preserve"> </w:t>
      </w:r>
      <w:r>
        <w:t>such</w:t>
      </w:r>
      <w:r>
        <w:rPr>
          <w:spacing w:val="-2"/>
        </w:rPr>
        <w:t xml:space="preserve"> </w:t>
      </w:r>
      <w:r>
        <w:t>time</w:t>
      </w:r>
      <w:r>
        <w:rPr>
          <w:spacing w:val="-1"/>
        </w:rPr>
        <w:t xml:space="preserve"> </w:t>
      </w:r>
      <w:r>
        <w:t>that</w:t>
      </w:r>
      <w:r>
        <w:rPr>
          <w:spacing w:val="-2"/>
        </w:rPr>
        <w:t xml:space="preserve"> </w:t>
      </w:r>
      <w:r>
        <w:t>the</w:t>
      </w:r>
      <w:r>
        <w:rPr>
          <w:spacing w:val="-2"/>
        </w:rPr>
        <w:t xml:space="preserve"> </w:t>
      </w:r>
      <w:r>
        <w:t>parties</w:t>
      </w:r>
      <w:r>
        <w:rPr>
          <w:spacing w:val="-1"/>
        </w:rPr>
        <w:t xml:space="preserve"> </w:t>
      </w:r>
      <w:r>
        <w:t>may</w:t>
      </w:r>
      <w:r>
        <w:rPr>
          <w:spacing w:val="-2"/>
        </w:rPr>
        <w:t xml:space="preserve"> </w:t>
      </w:r>
      <w:r>
        <w:t>be</w:t>
      </w:r>
      <w:r>
        <w:rPr>
          <w:spacing w:val="-1"/>
        </w:rPr>
        <w:t xml:space="preserve"> </w:t>
      </w:r>
      <w:r>
        <w:t>present.</w:t>
      </w:r>
    </w:p>
    <w:p w:rsidR="00D704CE" w:rsidRDefault="00D704CE">
      <w:pPr>
        <w:rPr>
          <w:rFonts w:ascii="Arial" w:eastAsia="Arial" w:hAnsi="Arial" w:cs="Arial"/>
          <w:sz w:val="24"/>
          <w:szCs w:val="24"/>
        </w:rPr>
      </w:pPr>
    </w:p>
    <w:p w:rsidR="00D704CE" w:rsidRDefault="008D6F06">
      <w:pPr>
        <w:pStyle w:val="BodyText"/>
        <w:numPr>
          <w:ilvl w:val="1"/>
          <w:numId w:val="45"/>
        </w:numPr>
        <w:tabs>
          <w:tab w:val="left" w:pos="1660"/>
        </w:tabs>
        <w:ind w:right="119"/>
        <w:jc w:val="both"/>
      </w:pPr>
      <w:r>
        <w:t>An</w:t>
      </w:r>
      <w:r>
        <w:rPr>
          <w:spacing w:val="9"/>
        </w:rPr>
        <w:t xml:space="preserve"> </w:t>
      </w:r>
      <w:r>
        <w:t>Employee</w:t>
      </w:r>
      <w:r>
        <w:rPr>
          <w:spacing w:val="9"/>
        </w:rPr>
        <w:t xml:space="preserve"> </w:t>
      </w:r>
      <w:r>
        <w:t>who</w:t>
      </w:r>
      <w:r>
        <w:rPr>
          <w:spacing w:val="9"/>
        </w:rPr>
        <w:t xml:space="preserve"> </w:t>
      </w:r>
      <w:r>
        <w:t>participates</w:t>
      </w:r>
      <w:r>
        <w:rPr>
          <w:spacing w:val="9"/>
        </w:rPr>
        <w:t xml:space="preserve"> </w:t>
      </w:r>
      <w:r>
        <w:t>in</w:t>
      </w:r>
      <w:r>
        <w:rPr>
          <w:spacing w:val="9"/>
        </w:rPr>
        <w:t xml:space="preserve"> </w:t>
      </w:r>
      <w:r>
        <w:t>any</w:t>
      </w:r>
      <w:r>
        <w:rPr>
          <w:spacing w:val="9"/>
        </w:rPr>
        <w:t xml:space="preserve"> </w:t>
      </w:r>
      <w:r>
        <w:t>grievance</w:t>
      </w:r>
      <w:r>
        <w:rPr>
          <w:spacing w:val="9"/>
        </w:rPr>
        <w:t xml:space="preserve"> </w:t>
      </w:r>
      <w:r>
        <w:t>as</w:t>
      </w:r>
      <w:r>
        <w:rPr>
          <w:spacing w:val="9"/>
        </w:rPr>
        <w:t xml:space="preserve"> </w:t>
      </w:r>
      <w:r>
        <w:t>described herein</w:t>
      </w:r>
      <w:r>
        <w:rPr>
          <w:spacing w:val="17"/>
        </w:rPr>
        <w:t xml:space="preserve"> </w:t>
      </w:r>
      <w:r>
        <w:t>shall</w:t>
      </w:r>
      <w:r>
        <w:rPr>
          <w:spacing w:val="18"/>
        </w:rPr>
        <w:t xml:space="preserve"> </w:t>
      </w:r>
      <w:r>
        <w:t>not</w:t>
      </w:r>
      <w:r>
        <w:rPr>
          <w:spacing w:val="18"/>
        </w:rPr>
        <w:t xml:space="preserve"> </w:t>
      </w:r>
      <w:r>
        <w:t>be</w:t>
      </w:r>
      <w:r>
        <w:rPr>
          <w:spacing w:val="18"/>
        </w:rPr>
        <w:t xml:space="preserve"> </w:t>
      </w:r>
      <w:r>
        <w:t>subjected</w:t>
      </w:r>
      <w:r>
        <w:rPr>
          <w:spacing w:val="17"/>
        </w:rPr>
        <w:t xml:space="preserve"> </w:t>
      </w:r>
      <w:r>
        <w:t>to</w:t>
      </w:r>
      <w:r>
        <w:rPr>
          <w:spacing w:val="18"/>
        </w:rPr>
        <w:t xml:space="preserve"> </w:t>
      </w:r>
      <w:r>
        <w:t>discipline,</w:t>
      </w:r>
      <w:r>
        <w:rPr>
          <w:spacing w:val="18"/>
        </w:rPr>
        <w:t xml:space="preserve"> </w:t>
      </w:r>
      <w:r>
        <w:t>reprimand,</w:t>
      </w:r>
      <w:r>
        <w:rPr>
          <w:spacing w:val="18"/>
        </w:rPr>
        <w:t xml:space="preserve"> </w:t>
      </w:r>
      <w:r>
        <w:t>warning,</w:t>
      </w:r>
      <w:r>
        <w:rPr>
          <w:spacing w:val="18"/>
        </w:rPr>
        <w:t xml:space="preserve"> </w:t>
      </w:r>
      <w:r>
        <w:t>or reprisal</w:t>
      </w:r>
      <w:r>
        <w:rPr>
          <w:spacing w:val="-2"/>
        </w:rPr>
        <w:t xml:space="preserve"> </w:t>
      </w:r>
      <w:r>
        <w:t>because</w:t>
      </w:r>
      <w:r>
        <w:rPr>
          <w:spacing w:val="-1"/>
        </w:rPr>
        <w:t xml:space="preserve"> </w:t>
      </w:r>
      <w:r>
        <w:t>of</w:t>
      </w:r>
      <w:r>
        <w:rPr>
          <w:spacing w:val="-2"/>
        </w:rPr>
        <w:t xml:space="preserve"> </w:t>
      </w:r>
      <w:r>
        <w:t>such</w:t>
      </w:r>
      <w:r>
        <w:rPr>
          <w:spacing w:val="-1"/>
        </w:rPr>
        <w:t xml:space="preserve"> </w:t>
      </w:r>
      <w:r>
        <w:t>participation.</w:t>
      </w:r>
    </w:p>
    <w:p w:rsidR="00D704CE" w:rsidRDefault="00D704CE">
      <w:pPr>
        <w:rPr>
          <w:rFonts w:ascii="Arial" w:eastAsia="Arial" w:hAnsi="Arial" w:cs="Arial"/>
          <w:sz w:val="24"/>
          <w:szCs w:val="24"/>
        </w:rPr>
      </w:pPr>
    </w:p>
    <w:p w:rsidR="00D704CE" w:rsidRDefault="008D6F06">
      <w:pPr>
        <w:pStyle w:val="BodyText"/>
        <w:numPr>
          <w:ilvl w:val="1"/>
          <w:numId w:val="47"/>
        </w:numPr>
        <w:tabs>
          <w:tab w:val="left" w:pos="820"/>
        </w:tabs>
        <w:ind w:right="119"/>
        <w:jc w:val="both"/>
      </w:pPr>
      <w:r>
        <w:rPr>
          <w:b/>
          <w:u w:val="single" w:color="000000"/>
        </w:rPr>
        <w:t>DATE</w:t>
      </w:r>
      <w:r>
        <w:rPr>
          <w:b/>
          <w:spacing w:val="16"/>
          <w:u w:val="single" w:color="000000"/>
        </w:rPr>
        <w:t xml:space="preserve"> </w:t>
      </w:r>
      <w:r>
        <w:rPr>
          <w:b/>
          <w:u w:val="single" w:color="000000"/>
        </w:rPr>
        <w:t>OF</w:t>
      </w:r>
      <w:r>
        <w:rPr>
          <w:b/>
          <w:spacing w:val="17"/>
          <w:u w:val="single" w:color="000000"/>
        </w:rPr>
        <w:t xml:space="preserve"> </w:t>
      </w:r>
      <w:r>
        <w:rPr>
          <w:b/>
          <w:u w:val="single" w:color="000000"/>
        </w:rPr>
        <w:t>DISPOSITION:</w:t>
      </w:r>
      <w:r>
        <w:rPr>
          <w:b/>
          <w:spacing w:val="34"/>
          <w:u w:val="single" w:color="000000"/>
        </w:rPr>
        <w:t xml:space="preserve"> </w:t>
      </w:r>
      <w:r>
        <w:t>The</w:t>
      </w:r>
      <w:r>
        <w:rPr>
          <w:spacing w:val="17"/>
        </w:rPr>
        <w:t xml:space="preserve"> </w:t>
      </w:r>
      <w:r>
        <w:t>date</w:t>
      </w:r>
      <w:r>
        <w:rPr>
          <w:spacing w:val="17"/>
        </w:rPr>
        <w:t xml:space="preserve"> </w:t>
      </w:r>
      <w:r>
        <w:t>on</w:t>
      </w:r>
      <w:r>
        <w:rPr>
          <w:spacing w:val="18"/>
        </w:rPr>
        <w:t xml:space="preserve"> </w:t>
      </w:r>
      <w:r>
        <w:t>which</w:t>
      </w:r>
      <w:r>
        <w:rPr>
          <w:spacing w:val="17"/>
        </w:rPr>
        <w:t xml:space="preserve"> </w:t>
      </w:r>
      <w:r>
        <w:t>the</w:t>
      </w:r>
      <w:r>
        <w:rPr>
          <w:spacing w:val="17"/>
        </w:rPr>
        <w:t xml:space="preserve"> </w:t>
      </w:r>
      <w:r>
        <w:t>supervisor</w:t>
      </w:r>
      <w:r>
        <w:rPr>
          <w:spacing w:val="18"/>
        </w:rPr>
        <w:t xml:space="preserve"> </w:t>
      </w:r>
      <w:r>
        <w:t>delivers</w:t>
      </w:r>
      <w:r>
        <w:rPr>
          <w:spacing w:val="17"/>
        </w:rPr>
        <w:t xml:space="preserve"> </w:t>
      </w:r>
      <w:r>
        <w:t>the written</w:t>
      </w:r>
      <w:r>
        <w:rPr>
          <w:spacing w:val="21"/>
        </w:rPr>
        <w:t xml:space="preserve"> </w:t>
      </w:r>
      <w:r>
        <w:t>disposition</w:t>
      </w:r>
      <w:r>
        <w:rPr>
          <w:spacing w:val="22"/>
        </w:rPr>
        <w:t xml:space="preserve"> </w:t>
      </w:r>
      <w:r>
        <w:t>to</w:t>
      </w:r>
      <w:r>
        <w:rPr>
          <w:spacing w:val="21"/>
        </w:rPr>
        <w:t xml:space="preserve"> </w:t>
      </w:r>
      <w:r>
        <w:t>the</w:t>
      </w:r>
      <w:r>
        <w:rPr>
          <w:spacing w:val="22"/>
        </w:rPr>
        <w:t xml:space="preserve"> </w:t>
      </w:r>
      <w:r>
        <w:t>grievant</w:t>
      </w:r>
      <w:r>
        <w:rPr>
          <w:spacing w:val="22"/>
        </w:rPr>
        <w:t xml:space="preserve"> </w:t>
      </w:r>
      <w:r>
        <w:t>or</w:t>
      </w:r>
      <w:r>
        <w:rPr>
          <w:spacing w:val="21"/>
        </w:rPr>
        <w:t xml:space="preserve"> </w:t>
      </w:r>
      <w:r>
        <w:t>the</w:t>
      </w:r>
      <w:r>
        <w:rPr>
          <w:spacing w:val="22"/>
        </w:rPr>
        <w:t xml:space="preserve"> </w:t>
      </w:r>
      <w:r>
        <w:t>date</w:t>
      </w:r>
      <w:r>
        <w:rPr>
          <w:spacing w:val="22"/>
        </w:rPr>
        <w:t xml:space="preserve"> </w:t>
      </w:r>
      <w:r>
        <w:t>of</w:t>
      </w:r>
      <w:r>
        <w:rPr>
          <w:spacing w:val="21"/>
        </w:rPr>
        <w:t xml:space="preserve"> </w:t>
      </w:r>
      <w:r>
        <w:t>postmark</w:t>
      </w:r>
      <w:r>
        <w:rPr>
          <w:spacing w:val="22"/>
        </w:rPr>
        <w:t xml:space="preserve"> </w:t>
      </w:r>
      <w:r>
        <w:t>in</w:t>
      </w:r>
      <w:r>
        <w:rPr>
          <w:spacing w:val="22"/>
        </w:rPr>
        <w:t xml:space="preserve"> </w:t>
      </w:r>
      <w:r>
        <w:t>those instances</w:t>
      </w:r>
      <w:r>
        <w:rPr>
          <w:spacing w:val="-2"/>
        </w:rPr>
        <w:t xml:space="preserve"> </w:t>
      </w:r>
      <w:r>
        <w:t>where</w:t>
      </w:r>
      <w:r>
        <w:rPr>
          <w:spacing w:val="-1"/>
        </w:rPr>
        <w:t xml:space="preserve"> </w:t>
      </w:r>
      <w:r>
        <w:t>delivery</w:t>
      </w:r>
      <w:r>
        <w:rPr>
          <w:spacing w:val="-1"/>
        </w:rPr>
        <w:t xml:space="preserve"> </w:t>
      </w:r>
      <w:r>
        <w:t>is</w:t>
      </w:r>
      <w:r>
        <w:rPr>
          <w:spacing w:val="-1"/>
        </w:rPr>
        <w:t xml:space="preserve"> </w:t>
      </w:r>
      <w:r>
        <w:t>by</w:t>
      </w:r>
      <w:r>
        <w:rPr>
          <w:spacing w:val="-1"/>
        </w:rPr>
        <w:t xml:space="preserve"> </w:t>
      </w:r>
      <w:r>
        <w:t>mail,</w:t>
      </w:r>
      <w:r>
        <w:rPr>
          <w:spacing w:val="-2"/>
        </w:rPr>
        <w:t xml:space="preserve"> </w:t>
      </w:r>
      <w:r>
        <w:t>is</w:t>
      </w:r>
      <w:r>
        <w:rPr>
          <w:spacing w:val="-1"/>
        </w:rPr>
        <w:t xml:space="preserve"> </w:t>
      </w:r>
      <w:r>
        <w:t>the</w:t>
      </w:r>
      <w:r>
        <w:rPr>
          <w:spacing w:val="-1"/>
        </w:rPr>
        <w:t xml:space="preserve"> </w:t>
      </w:r>
      <w:r>
        <w:t>date</w:t>
      </w:r>
      <w:r>
        <w:rPr>
          <w:spacing w:val="-1"/>
        </w:rPr>
        <w:t xml:space="preserve"> </w:t>
      </w:r>
      <w:r>
        <w:t>of</w:t>
      </w:r>
      <w:r>
        <w:rPr>
          <w:spacing w:val="-1"/>
        </w:rPr>
        <w:t xml:space="preserve"> </w:t>
      </w:r>
      <w:r>
        <w:t>disposition.</w:t>
      </w:r>
    </w:p>
    <w:p w:rsidR="00D704CE" w:rsidRDefault="00D704CE">
      <w:pPr>
        <w:rPr>
          <w:rFonts w:ascii="Arial" w:eastAsia="Arial" w:hAnsi="Arial" w:cs="Arial"/>
          <w:sz w:val="24"/>
          <w:szCs w:val="24"/>
        </w:rPr>
      </w:pPr>
    </w:p>
    <w:p w:rsidR="00D704CE" w:rsidRDefault="008D6F06">
      <w:pPr>
        <w:pStyle w:val="BodyText"/>
        <w:numPr>
          <w:ilvl w:val="1"/>
          <w:numId w:val="47"/>
        </w:numPr>
        <w:tabs>
          <w:tab w:val="left" w:pos="820"/>
        </w:tabs>
        <w:ind w:right="119"/>
        <w:jc w:val="both"/>
      </w:pPr>
      <w:r>
        <w:rPr>
          <w:b/>
          <w:u w:val="single" w:color="000000"/>
        </w:rPr>
        <w:t>INFORMAL</w:t>
      </w:r>
      <w:r>
        <w:rPr>
          <w:b/>
          <w:spacing w:val="55"/>
          <w:u w:val="single" w:color="000000"/>
        </w:rPr>
        <w:t xml:space="preserve"> </w:t>
      </w:r>
      <w:r>
        <w:rPr>
          <w:b/>
          <w:u w:val="single" w:color="000000"/>
        </w:rPr>
        <w:t>RESOLUTION</w:t>
      </w:r>
      <w:r>
        <w:rPr>
          <w:b/>
          <w:spacing w:val="56"/>
          <w:u w:val="single" w:color="000000"/>
        </w:rPr>
        <w:t xml:space="preserve"> </w:t>
      </w:r>
      <w:r>
        <w:rPr>
          <w:b/>
          <w:u w:val="single" w:color="000000"/>
        </w:rPr>
        <w:t>PROCEDURE:</w:t>
      </w:r>
      <w:r>
        <w:rPr>
          <w:b/>
          <w:spacing w:val="48"/>
          <w:u w:val="single" w:color="000000"/>
        </w:rPr>
        <w:t xml:space="preserve"> </w:t>
      </w:r>
      <w:r>
        <w:t>In</w:t>
      </w:r>
      <w:r>
        <w:rPr>
          <w:spacing w:val="56"/>
        </w:rPr>
        <w:t xml:space="preserve"> </w:t>
      </w:r>
      <w:r>
        <w:t>the</w:t>
      </w:r>
      <w:r>
        <w:rPr>
          <w:spacing w:val="57"/>
        </w:rPr>
        <w:t xml:space="preserve"> </w:t>
      </w:r>
      <w:r>
        <w:t>event</w:t>
      </w:r>
      <w:r>
        <w:rPr>
          <w:spacing w:val="56"/>
        </w:rPr>
        <w:t xml:space="preserve"> </w:t>
      </w:r>
      <w:r>
        <w:t>that</w:t>
      </w:r>
      <w:r>
        <w:rPr>
          <w:spacing w:val="57"/>
        </w:rPr>
        <w:t xml:space="preserve"> </w:t>
      </w:r>
      <w:r>
        <w:t>any Employee</w:t>
      </w:r>
      <w:r>
        <w:rPr>
          <w:spacing w:val="31"/>
        </w:rPr>
        <w:t xml:space="preserve"> </w:t>
      </w:r>
      <w:r>
        <w:t>believes</w:t>
      </w:r>
      <w:r>
        <w:rPr>
          <w:spacing w:val="31"/>
        </w:rPr>
        <w:t xml:space="preserve"> </w:t>
      </w:r>
      <w:r>
        <w:t>that</w:t>
      </w:r>
      <w:r>
        <w:rPr>
          <w:spacing w:val="32"/>
        </w:rPr>
        <w:t xml:space="preserve"> </w:t>
      </w:r>
      <w:r>
        <w:t>there</w:t>
      </w:r>
      <w:r>
        <w:rPr>
          <w:spacing w:val="31"/>
        </w:rPr>
        <w:t xml:space="preserve"> </w:t>
      </w:r>
      <w:r>
        <w:t>is</w:t>
      </w:r>
      <w:r>
        <w:rPr>
          <w:spacing w:val="32"/>
        </w:rPr>
        <w:t xml:space="preserve"> </w:t>
      </w:r>
      <w:r>
        <w:t>a</w:t>
      </w:r>
      <w:r>
        <w:rPr>
          <w:spacing w:val="31"/>
        </w:rPr>
        <w:t xml:space="preserve"> </w:t>
      </w:r>
      <w:r>
        <w:t>basis</w:t>
      </w:r>
      <w:r>
        <w:rPr>
          <w:spacing w:val="32"/>
        </w:rPr>
        <w:t xml:space="preserve"> </w:t>
      </w:r>
      <w:r>
        <w:t>for</w:t>
      </w:r>
      <w:r>
        <w:rPr>
          <w:spacing w:val="31"/>
        </w:rPr>
        <w:t xml:space="preserve"> </w:t>
      </w:r>
      <w:r>
        <w:t>a</w:t>
      </w:r>
      <w:r>
        <w:rPr>
          <w:spacing w:val="31"/>
        </w:rPr>
        <w:t xml:space="preserve"> </w:t>
      </w:r>
      <w:r>
        <w:t>grievance,</w:t>
      </w:r>
      <w:r>
        <w:rPr>
          <w:spacing w:val="32"/>
        </w:rPr>
        <w:t xml:space="preserve"> </w:t>
      </w:r>
      <w:r>
        <w:t>he</w:t>
      </w:r>
      <w:r>
        <w:rPr>
          <w:spacing w:val="31"/>
        </w:rPr>
        <w:t xml:space="preserve"> </w:t>
      </w:r>
      <w:r>
        <w:t>shall,</w:t>
      </w:r>
      <w:r>
        <w:rPr>
          <w:spacing w:val="32"/>
        </w:rPr>
        <w:t xml:space="preserve"> </w:t>
      </w:r>
      <w:r>
        <w:t>within ten</w:t>
      </w:r>
      <w:r>
        <w:rPr>
          <w:spacing w:val="4"/>
        </w:rPr>
        <w:t xml:space="preserve"> </w:t>
      </w:r>
      <w:r>
        <w:t>(10)</w:t>
      </w:r>
      <w:r>
        <w:rPr>
          <w:spacing w:val="4"/>
        </w:rPr>
        <w:t xml:space="preserve"> </w:t>
      </w:r>
      <w:r>
        <w:t>working</w:t>
      </w:r>
      <w:r>
        <w:rPr>
          <w:spacing w:val="4"/>
        </w:rPr>
        <w:t xml:space="preserve"> </w:t>
      </w:r>
      <w:r>
        <w:t>days</w:t>
      </w:r>
      <w:r>
        <w:rPr>
          <w:spacing w:val="5"/>
        </w:rPr>
        <w:t xml:space="preserve"> </w:t>
      </w:r>
      <w:r>
        <w:t>of</w:t>
      </w:r>
      <w:r>
        <w:rPr>
          <w:spacing w:val="4"/>
        </w:rPr>
        <w:t xml:space="preserve"> </w:t>
      </w:r>
      <w:r>
        <w:t>his</w:t>
      </w:r>
      <w:r>
        <w:rPr>
          <w:spacing w:val="4"/>
        </w:rPr>
        <w:t xml:space="preserve"> </w:t>
      </w:r>
      <w:r>
        <w:t>first</w:t>
      </w:r>
      <w:r>
        <w:rPr>
          <w:spacing w:val="5"/>
        </w:rPr>
        <w:t xml:space="preserve"> </w:t>
      </w:r>
      <w:r>
        <w:t>knowledge</w:t>
      </w:r>
      <w:r>
        <w:rPr>
          <w:spacing w:val="4"/>
        </w:rPr>
        <w:t xml:space="preserve"> </w:t>
      </w:r>
      <w:r>
        <w:t>of</w:t>
      </w:r>
      <w:r>
        <w:rPr>
          <w:spacing w:val="4"/>
        </w:rPr>
        <w:t xml:space="preserve"> </w:t>
      </w:r>
      <w:r>
        <w:t>the</w:t>
      </w:r>
      <w:r>
        <w:rPr>
          <w:spacing w:val="4"/>
        </w:rPr>
        <w:t xml:space="preserve"> </w:t>
      </w:r>
      <w:r>
        <w:t>alleged</w:t>
      </w:r>
      <w:r>
        <w:rPr>
          <w:spacing w:val="5"/>
        </w:rPr>
        <w:t xml:space="preserve"> </w:t>
      </w:r>
      <w:r>
        <w:t>violation, schedule</w:t>
      </w:r>
      <w:r>
        <w:rPr>
          <w:spacing w:val="43"/>
        </w:rPr>
        <w:t xml:space="preserve"> </w:t>
      </w:r>
      <w:r>
        <w:t>a</w:t>
      </w:r>
      <w:r>
        <w:rPr>
          <w:spacing w:val="44"/>
        </w:rPr>
        <w:t xml:space="preserve"> </w:t>
      </w:r>
      <w:r>
        <w:t>meeting</w:t>
      </w:r>
      <w:r>
        <w:rPr>
          <w:spacing w:val="43"/>
        </w:rPr>
        <w:t xml:space="preserve"> </w:t>
      </w:r>
      <w:r>
        <w:t>with</w:t>
      </w:r>
      <w:r>
        <w:rPr>
          <w:spacing w:val="44"/>
        </w:rPr>
        <w:t xml:space="preserve"> </w:t>
      </w:r>
      <w:r>
        <w:t>his</w:t>
      </w:r>
      <w:r>
        <w:rPr>
          <w:spacing w:val="43"/>
        </w:rPr>
        <w:t xml:space="preserve"> </w:t>
      </w:r>
      <w:r>
        <w:t>immediate</w:t>
      </w:r>
      <w:r>
        <w:rPr>
          <w:spacing w:val="44"/>
        </w:rPr>
        <w:t xml:space="preserve"> </w:t>
      </w:r>
      <w:r>
        <w:t>supervisor</w:t>
      </w:r>
      <w:r>
        <w:rPr>
          <w:spacing w:val="43"/>
        </w:rPr>
        <w:t xml:space="preserve"> </w:t>
      </w:r>
      <w:r>
        <w:t>to</w:t>
      </w:r>
      <w:r>
        <w:rPr>
          <w:spacing w:val="44"/>
        </w:rPr>
        <w:t xml:space="preserve"> </w:t>
      </w:r>
      <w:r>
        <w:t>informally</w:t>
      </w:r>
      <w:r>
        <w:rPr>
          <w:spacing w:val="43"/>
        </w:rPr>
        <w:t xml:space="preserve"> </w:t>
      </w:r>
      <w:r>
        <w:t>discuss the</w:t>
      </w:r>
      <w:r>
        <w:rPr>
          <w:spacing w:val="27"/>
        </w:rPr>
        <w:t xml:space="preserve"> </w:t>
      </w:r>
      <w:r>
        <w:t>alleged</w:t>
      </w:r>
      <w:r>
        <w:rPr>
          <w:spacing w:val="27"/>
        </w:rPr>
        <w:t xml:space="preserve"> </w:t>
      </w:r>
      <w:r>
        <w:t>violation.</w:t>
      </w:r>
      <w:r>
        <w:rPr>
          <w:spacing w:val="54"/>
        </w:rPr>
        <w:t xml:space="preserve"> </w:t>
      </w:r>
      <w:r>
        <w:t>The</w:t>
      </w:r>
      <w:r>
        <w:rPr>
          <w:spacing w:val="27"/>
        </w:rPr>
        <w:t xml:space="preserve"> </w:t>
      </w:r>
      <w:r>
        <w:t>meeting</w:t>
      </w:r>
      <w:r>
        <w:rPr>
          <w:spacing w:val="27"/>
        </w:rPr>
        <w:t xml:space="preserve"> </w:t>
      </w:r>
      <w:r>
        <w:t>will</w:t>
      </w:r>
      <w:r>
        <w:rPr>
          <w:spacing w:val="27"/>
        </w:rPr>
        <w:t xml:space="preserve"> </w:t>
      </w:r>
      <w:r>
        <w:t>take</w:t>
      </w:r>
      <w:r>
        <w:rPr>
          <w:spacing w:val="27"/>
        </w:rPr>
        <w:t xml:space="preserve"> </w:t>
      </w:r>
      <w:r>
        <w:t>place</w:t>
      </w:r>
      <w:r>
        <w:rPr>
          <w:spacing w:val="27"/>
        </w:rPr>
        <w:t xml:space="preserve"> </w:t>
      </w:r>
      <w:r>
        <w:t>within</w:t>
      </w:r>
      <w:r>
        <w:rPr>
          <w:spacing w:val="27"/>
        </w:rPr>
        <w:t xml:space="preserve"> </w:t>
      </w:r>
      <w:r>
        <w:t>two</w:t>
      </w:r>
      <w:r>
        <w:rPr>
          <w:spacing w:val="27"/>
        </w:rPr>
        <w:t xml:space="preserve"> </w:t>
      </w:r>
      <w:r>
        <w:t>(2)</w:t>
      </w:r>
      <w:r>
        <w:rPr>
          <w:spacing w:val="27"/>
        </w:rPr>
        <w:t xml:space="preserve"> </w:t>
      </w:r>
      <w:r>
        <w:t>working days</w:t>
      </w:r>
      <w:r>
        <w:rPr>
          <w:spacing w:val="4"/>
        </w:rPr>
        <w:t xml:space="preserve"> </w:t>
      </w:r>
      <w:r>
        <w:t>of</w:t>
      </w:r>
      <w:r>
        <w:rPr>
          <w:spacing w:val="4"/>
        </w:rPr>
        <w:t xml:space="preserve"> </w:t>
      </w:r>
      <w:r>
        <w:t>the</w:t>
      </w:r>
      <w:r>
        <w:rPr>
          <w:spacing w:val="5"/>
        </w:rPr>
        <w:t xml:space="preserve"> </w:t>
      </w:r>
      <w:r>
        <w:t>date</w:t>
      </w:r>
      <w:r>
        <w:rPr>
          <w:spacing w:val="4"/>
        </w:rPr>
        <w:t xml:space="preserve"> </w:t>
      </w:r>
      <w:r>
        <w:t>the</w:t>
      </w:r>
      <w:r>
        <w:rPr>
          <w:spacing w:val="4"/>
        </w:rPr>
        <w:t xml:space="preserve"> </w:t>
      </w:r>
      <w:r>
        <w:t>Employee</w:t>
      </w:r>
      <w:r>
        <w:rPr>
          <w:spacing w:val="5"/>
        </w:rPr>
        <w:t xml:space="preserve"> </w:t>
      </w:r>
      <w:r>
        <w:t>notifies</w:t>
      </w:r>
      <w:r>
        <w:rPr>
          <w:spacing w:val="4"/>
        </w:rPr>
        <w:t xml:space="preserve"> </w:t>
      </w:r>
      <w:r>
        <w:t>the</w:t>
      </w:r>
      <w:r>
        <w:rPr>
          <w:spacing w:val="5"/>
        </w:rPr>
        <w:t xml:space="preserve"> </w:t>
      </w:r>
      <w:r>
        <w:t>supervisor.</w:t>
      </w:r>
      <w:r>
        <w:rPr>
          <w:spacing w:val="9"/>
        </w:rPr>
        <w:t xml:space="preserve"> </w:t>
      </w:r>
      <w:r>
        <w:t>If</w:t>
      </w:r>
      <w:r>
        <w:rPr>
          <w:spacing w:val="5"/>
        </w:rPr>
        <w:t xml:space="preserve"> </w:t>
      </w:r>
      <w:r>
        <w:t>after</w:t>
      </w:r>
      <w:r>
        <w:rPr>
          <w:spacing w:val="4"/>
        </w:rPr>
        <w:t xml:space="preserve"> </w:t>
      </w:r>
      <w:r>
        <w:t>the</w:t>
      </w:r>
      <w:r>
        <w:rPr>
          <w:spacing w:val="5"/>
        </w:rPr>
        <w:t xml:space="preserve"> </w:t>
      </w:r>
      <w:r>
        <w:t>informal discussion</w:t>
      </w:r>
      <w:r>
        <w:rPr>
          <w:spacing w:val="2"/>
        </w:rPr>
        <w:t xml:space="preserve"> </w:t>
      </w:r>
      <w:r>
        <w:t>has</w:t>
      </w:r>
      <w:r>
        <w:rPr>
          <w:spacing w:val="3"/>
        </w:rPr>
        <w:t xml:space="preserve"> </w:t>
      </w:r>
      <w:r>
        <w:t>concluded</w:t>
      </w:r>
      <w:r>
        <w:rPr>
          <w:spacing w:val="2"/>
        </w:rPr>
        <w:t xml:space="preserve"> </w:t>
      </w:r>
      <w:r>
        <w:t>and</w:t>
      </w:r>
      <w:r>
        <w:rPr>
          <w:spacing w:val="3"/>
        </w:rPr>
        <w:t xml:space="preserve"> </w:t>
      </w:r>
      <w:r>
        <w:t>the</w:t>
      </w:r>
      <w:r>
        <w:rPr>
          <w:spacing w:val="2"/>
        </w:rPr>
        <w:t xml:space="preserve"> </w:t>
      </w:r>
      <w:r>
        <w:t>violation</w:t>
      </w:r>
      <w:r>
        <w:rPr>
          <w:spacing w:val="3"/>
        </w:rPr>
        <w:t xml:space="preserve"> </w:t>
      </w:r>
      <w:r>
        <w:t>still</w:t>
      </w:r>
      <w:r>
        <w:rPr>
          <w:spacing w:val="2"/>
        </w:rPr>
        <w:t xml:space="preserve"> </w:t>
      </w:r>
      <w:r>
        <w:t>exists</w:t>
      </w:r>
      <w:r>
        <w:rPr>
          <w:spacing w:val="3"/>
        </w:rPr>
        <w:t xml:space="preserve"> </w:t>
      </w:r>
      <w:r>
        <w:t>after</w:t>
      </w:r>
      <w:r>
        <w:rPr>
          <w:spacing w:val="3"/>
        </w:rPr>
        <w:t xml:space="preserve"> </w:t>
      </w:r>
      <w:r>
        <w:t>two</w:t>
      </w:r>
      <w:r>
        <w:rPr>
          <w:spacing w:val="2"/>
        </w:rPr>
        <w:t xml:space="preserve"> </w:t>
      </w:r>
      <w:r>
        <w:t>(2)</w:t>
      </w:r>
      <w:r>
        <w:rPr>
          <w:spacing w:val="3"/>
        </w:rPr>
        <w:t xml:space="preserve"> </w:t>
      </w:r>
      <w:r>
        <w:t>working days,</w:t>
      </w:r>
      <w:r>
        <w:rPr>
          <w:spacing w:val="15"/>
        </w:rPr>
        <w:t xml:space="preserve"> </w:t>
      </w:r>
      <w:r>
        <w:t>the</w:t>
      </w:r>
      <w:r>
        <w:rPr>
          <w:spacing w:val="15"/>
        </w:rPr>
        <w:t xml:space="preserve"> </w:t>
      </w:r>
      <w:r>
        <w:t>grievant</w:t>
      </w:r>
      <w:r>
        <w:rPr>
          <w:spacing w:val="15"/>
        </w:rPr>
        <w:t xml:space="preserve"> </w:t>
      </w:r>
      <w:r>
        <w:t>may</w:t>
      </w:r>
      <w:r>
        <w:rPr>
          <w:spacing w:val="15"/>
        </w:rPr>
        <w:t xml:space="preserve"> </w:t>
      </w:r>
      <w:r>
        <w:t>utilize</w:t>
      </w:r>
      <w:r>
        <w:rPr>
          <w:spacing w:val="15"/>
        </w:rPr>
        <w:t xml:space="preserve"> </w:t>
      </w:r>
      <w:r>
        <w:t>the</w:t>
      </w:r>
      <w:r>
        <w:rPr>
          <w:spacing w:val="15"/>
        </w:rPr>
        <w:t xml:space="preserve"> </w:t>
      </w:r>
      <w:r>
        <w:t>formal</w:t>
      </w:r>
      <w:r>
        <w:rPr>
          <w:spacing w:val="15"/>
        </w:rPr>
        <w:t xml:space="preserve"> </w:t>
      </w:r>
      <w:r>
        <w:t>grievance</w:t>
      </w:r>
      <w:r>
        <w:rPr>
          <w:spacing w:val="15"/>
        </w:rPr>
        <w:t xml:space="preserve"> </w:t>
      </w:r>
      <w:r>
        <w:t>procedure.</w:t>
      </w:r>
      <w:r>
        <w:rPr>
          <w:spacing w:val="31"/>
        </w:rPr>
        <w:t xml:space="preserve"> </w:t>
      </w:r>
      <w:r>
        <w:t>The grievant</w:t>
      </w:r>
      <w:r>
        <w:rPr>
          <w:spacing w:val="12"/>
        </w:rPr>
        <w:t xml:space="preserve"> </w:t>
      </w:r>
      <w:r>
        <w:t>may</w:t>
      </w:r>
      <w:r>
        <w:rPr>
          <w:spacing w:val="12"/>
        </w:rPr>
        <w:t xml:space="preserve"> </w:t>
      </w:r>
      <w:r>
        <w:t>initiate</w:t>
      </w:r>
      <w:r>
        <w:rPr>
          <w:spacing w:val="12"/>
        </w:rPr>
        <w:t xml:space="preserve"> </w:t>
      </w:r>
      <w:r>
        <w:t>the</w:t>
      </w:r>
      <w:r>
        <w:rPr>
          <w:spacing w:val="12"/>
        </w:rPr>
        <w:t xml:space="preserve"> </w:t>
      </w:r>
      <w:r>
        <w:t>formal</w:t>
      </w:r>
      <w:r>
        <w:rPr>
          <w:spacing w:val="12"/>
        </w:rPr>
        <w:t xml:space="preserve"> </w:t>
      </w:r>
      <w:r>
        <w:t>written</w:t>
      </w:r>
      <w:r>
        <w:rPr>
          <w:spacing w:val="12"/>
        </w:rPr>
        <w:t xml:space="preserve"> </w:t>
      </w:r>
      <w:r>
        <w:t>grievance</w:t>
      </w:r>
      <w:r>
        <w:rPr>
          <w:spacing w:val="12"/>
        </w:rPr>
        <w:t xml:space="preserve"> </w:t>
      </w:r>
      <w:r>
        <w:t>within</w:t>
      </w:r>
      <w:r>
        <w:rPr>
          <w:spacing w:val="12"/>
        </w:rPr>
        <w:t xml:space="preserve"> </w:t>
      </w:r>
      <w:r>
        <w:t>seven</w:t>
      </w:r>
      <w:r>
        <w:rPr>
          <w:spacing w:val="12"/>
        </w:rPr>
        <w:t xml:space="preserve"> </w:t>
      </w:r>
      <w:r>
        <w:t>(7)</w:t>
      </w:r>
      <w:r>
        <w:rPr>
          <w:spacing w:val="12"/>
        </w:rPr>
        <w:t xml:space="preserve"> </w:t>
      </w:r>
      <w:r>
        <w:t>working days</w:t>
      </w:r>
      <w:r>
        <w:rPr>
          <w:spacing w:val="4"/>
        </w:rPr>
        <w:t xml:space="preserve"> </w:t>
      </w:r>
      <w:r>
        <w:t>of</w:t>
      </w:r>
      <w:r>
        <w:rPr>
          <w:spacing w:val="5"/>
        </w:rPr>
        <w:t xml:space="preserve"> </w:t>
      </w:r>
      <w:r>
        <w:t>the</w:t>
      </w:r>
      <w:r>
        <w:rPr>
          <w:spacing w:val="5"/>
        </w:rPr>
        <w:t xml:space="preserve"> </w:t>
      </w:r>
      <w:r>
        <w:t>informal</w:t>
      </w:r>
      <w:r>
        <w:rPr>
          <w:spacing w:val="5"/>
        </w:rPr>
        <w:t xml:space="preserve"> </w:t>
      </w:r>
      <w:r>
        <w:t>discussion.</w:t>
      </w:r>
      <w:r>
        <w:rPr>
          <w:spacing w:val="10"/>
        </w:rPr>
        <w:t xml:space="preserve"> </w:t>
      </w:r>
      <w:r>
        <w:t>With</w:t>
      </w:r>
      <w:r>
        <w:rPr>
          <w:spacing w:val="5"/>
        </w:rPr>
        <w:t xml:space="preserve"> </w:t>
      </w:r>
      <w:r>
        <w:t>prior</w:t>
      </w:r>
      <w:r>
        <w:rPr>
          <w:spacing w:val="5"/>
        </w:rPr>
        <w:t xml:space="preserve"> </w:t>
      </w:r>
      <w:r>
        <w:t>notice,</w:t>
      </w:r>
      <w:r>
        <w:rPr>
          <w:spacing w:val="5"/>
        </w:rPr>
        <w:t xml:space="preserve"> </w:t>
      </w:r>
      <w:r>
        <w:t>the</w:t>
      </w:r>
      <w:r>
        <w:rPr>
          <w:spacing w:val="5"/>
        </w:rPr>
        <w:t xml:space="preserve"> </w:t>
      </w:r>
      <w:r>
        <w:t xml:space="preserve">grievant </w:t>
      </w:r>
      <w:r>
        <w:rPr>
          <w:spacing w:val="5"/>
        </w:rPr>
        <w:t xml:space="preserve"> </w:t>
      </w:r>
      <w:r>
        <w:t>may choose</w:t>
      </w:r>
      <w:r>
        <w:rPr>
          <w:spacing w:val="16"/>
        </w:rPr>
        <w:t xml:space="preserve"> </w:t>
      </w:r>
      <w:r>
        <w:t>to</w:t>
      </w:r>
      <w:r>
        <w:rPr>
          <w:spacing w:val="17"/>
        </w:rPr>
        <w:t xml:space="preserve"> </w:t>
      </w:r>
      <w:r>
        <w:t>have</w:t>
      </w:r>
      <w:r>
        <w:rPr>
          <w:spacing w:val="17"/>
        </w:rPr>
        <w:t xml:space="preserve"> </w:t>
      </w:r>
      <w:r>
        <w:t>an</w:t>
      </w:r>
      <w:r>
        <w:rPr>
          <w:spacing w:val="17"/>
        </w:rPr>
        <w:t xml:space="preserve"> </w:t>
      </w:r>
      <w:r>
        <w:t>Association</w:t>
      </w:r>
      <w:r>
        <w:rPr>
          <w:spacing w:val="16"/>
        </w:rPr>
        <w:t xml:space="preserve"> </w:t>
      </w:r>
      <w:r>
        <w:t>representative</w:t>
      </w:r>
      <w:r>
        <w:rPr>
          <w:spacing w:val="17"/>
        </w:rPr>
        <w:t xml:space="preserve"> </w:t>
      </w:r>
      <w:r>
        <w:t>present</w:t>
      </w:r>
      <w:r>
        <w:rPr>
          <w:spacing w:val="17"/>
        </w:rPr>
        <w:t xml:space="preserve"> </w:t>
      </w:r>
      <w:r>
        <w:t>during</w:t>
      </w:r>
      <w:r>
        <w:rPr>
          <w:spacing w:val="17"/>
        </w:rPr>
        <w:t xml:space="preserve"> </w:t>
      </w:r>
      <w:r>
        <w:t>the</w:t>
      </w:r>
      <w:r>
        <w:rPr>
          <w:spacing w:val="17"/>
        </w:rPr>
        <w:t xml:space="preserve"> </w:t>
      </w:r>
      <w:r>
        <w:t>informal discussion.</w:t>
      </w:r>
    </w:p>
    <w:p w:rsidR="00D704CE" w:rsidRDefault="00D704CE">
      <w:pPr>
        <w:rPr>
          <w:rFonts w:ascii="Arial" w:eastAsia="Arial" w:hAnsi="Arial" w:cs="Arial"/>
          <w:sz w:val="24"/>
          <w:szCs w:val="24"/>
        </w:rPr>
      </w:pPr>
    </w:p>
    <w:p w:rsidR="00D704CE" w:rsidRDefault="008D6F06">
      <w:pPr>
        <w:pStyle w:val="Heading1"/>
        <w:numPr>
          <w:ilvl w:val="1"/>
          <w:numId w:val="47"/>
        </w:numPr>
        <w:tabs>
          <w:tab w:val="left" w:pos="820"/>
        </w:tabs>
        <w:rPr>
          <w:b w:val="0"/>
          <w:bCs w:val="0"/>
        </w:rPr>
      </w:pPr>
      <w:r>
        <w:rPr>
          <w:u w:val="single" w:color="000000"/>
        </w:rPr>
        <w:t>GRIEVANCE</w:t>
      </w:r>
      <w:r>
        <w:rPr>
          <w:spacing w:val="-1"/>
          <w:u w:val="single" w:color="000000"/>
        </w:rPr>
        <w:t xml:space="preserve"> </w:t>
      </w:r>
      <w:r>
        <w:rPr>
          <w:u w:val="single" w:color="000000"/>
        </w:rPr>
        <w:t>PROCEDURES:</w:t>
      </w:r>
    </w:p>
    <w:p w:rsidR="00D704CE" w:rsidRDefault="00D704CE">
      <w:pPr>
        <w:rPr>
          <w:rFonts w:ascii="Arial" w:eastAsia="Arial" w:hAnsi="Arial" w:cs="Arial"/>
          <w:b/>
          <w:bCs/>
          <w:sz w:val="24"/>
          <w:szCs w:val="24"/>
        </w:rPr>
      </w:pPr>
    </w:p>
    <w:p w:rsidR="00D704CE" w:rsidRDefault="008D6F06">
      <w:pPr>
        <w:pStyle w:val="BodyText"/>
        <w:ind w:left="820"/>
        <w:jc w:val="both"/>
      </w:pPr>
      <w:r>
        <w:rPr>
          <w:b/>
        </w:rPr>
        <w:t>LEVEL</w:t>
      </w:r>
      <w:r>
        <w:rPr>
          <w:b/>
          <w:spacing w:val="14"/>
        </w:rPr>
        <w:t xml:space="preserve"> </w:t>
      </w:r>
      <w:r>
        <w:rPr>
          <w:b/>
        </w:rPr>
        <w:t xml:space="preserve">I: </w:t>
      </w:r>
      <w:r>
        <w:rPr>
          <w:b/>
          <w:spacing w:val="28"/>
        </w:rPr>
        <w:t xml:space="preserve"> </w:t>
      </w:r>
      <w:r>
        <w:t>A</w:t>
      </w:r>
      <w:r>
        <w:rPr>
          <w:spacing w:val="14"/>
        </w:rPr>
        <w:t xml:space="preserve"> </w:t>
      </w:r>
      <w:r>
        <w:t>copy</w:t>
      </w:r>
      <w:r>
        <w:rPr>
          <w:spacing w:val="14"/>
        </w:rPr>
        <w:t xml:space="preserve"> </w:t>
      </w:r>
      <w:r>
        <w:t>of</w:t>
      </w:r>
      <w:r>
        <w:rPr>
          <w:spacing w:val="14"/>
        </w:rPr>
        <w:t xml:space="preserve"> </w:t>
      </w:r>
      <w:r>
        <w:t>the</w:t>
      </w:r>
      <w:r>
        <w:rPr>
          <w:spacing w:val="14"/>
        </w:rPr>
        <w:t xml:space="preserve"> </w:t>
      </w:r>
      <w:r>
        <w:t>grievance</w:t>
      </w:r>
      <w:r>
        <w:rPr>
          <w:spacing w:val="14"/>
        </w:rPr>
        <w:t xml:space="preserve"> </w:t>
      </w:r>
      <w:r>
        <w:t>(using</w:t>
      </w:r>
      <w:r>
        <w:rPr>
          <w:spacing w:val="14"/>
        </w:rPr>
        <w:t xml:space="preserve"> </w:t>
      </w:r>
      <w:r>
        <w:t>the</w:t>
      </w:r>
      <w:r>
        <w:rPr>
          <w:spacing w:val="14"/>
        </w:rPr>
        <w:t xml:space="preserve"> </w:t>
      </w:r>
      <w:r>
        <w:t>grievance</w:t>
      </w:r>
      <w:r>
        <w:rPr>
          <w:spacing w:val="14"/>
        </w:rPr>
        <w:t xml:space="preserve"> </w:t>
      </w:r>
      <w:r>
        <w:t>form</w:t>
      </w:r>
      <w:r>
        <w:rPr>
          <w:spacing w:val="14"/>
        </w:rPr>
        <w:t xml:space="preserve"> </w:t>
      </w:r>
      <w:r>
        <w:t>in</w:t>
      </w:r>
      <w:r>
        <w:rPr>
          <w:spacing w:val="14"/>
        </w:rPr>
        <w:t xml:space="preserve"> </w:t>
      </w:r>
      <w:r>
        <w:t>Appendix</w:t>
      </w:r>
    </w:p>
    <w:p w:rsidR="00D704CE" w:rsidRDefault="008D6F06">
      <w:pPr>
        <w:pStyle w:val="BodyText"/>
        <w:ind w:left="820" w:right="119"/>
        <w:jc w:val="both"/>
      </w:pPr>
      <w:r>
        <w:t>C)</w:t>
      </w:r>
      <w:r>
        <w:rPr>
          <w:spacing w:val="5"/>
        </w:rPr>
        <w:t xml:space="preserve"> </w:t>
      </w:r>
      <w:r>
        <w:t>shall</w:t>
      </w:r>
      <w:r>
        <w:rPr>
          <w:spacing w:val="6"/>
        </w:rPr>
        <w:t xml:space="preserve"> </w:t>
      </w:r>
      <w:r>
        <w:t>be</w:t>
      </w:r>
      <w:r>
        <w:rPr>
          <w:spacing w:val="6"/>
        </w:rPr>
        <w:t xml:space="preserve"> </w:t>
      </w:r>
      <w:r>
        <w:t>forwarded</w:t>
      </w:r>
      <w:r>
        <w:rPr>
          <w:spacing w:val="6"/>
        </w:rPr>
        <w:t xml:space="preserve"> </w:t>
      </w:r>
      <w:r>
        <w:t>by</w:t>
      </w:r>
      <w:r>
        <w:rPr>
          <w:spacing w:val="6"/>
        </w:rPr>
        <w:t xml:space="preserve"> </w:t>
      </w:r>
      <w:r>
        <w:t>the</w:t>
      </w:r>
      <w:r>
        <w:rPr>
          <w:spacing w:val="5"/>
        </w:rPr>
        <w:t xml:space="preserve"> </w:t>
      </w:r>
      <w:r>
        <w:t>grievant</w:t>
      </w:r>
      <w:r>
        <w:rPr>
          <w:spacing w:val="6"/>
        </w:rPr>
        <w:t xml:space="preserve"> </w:t>
      </w:r>
      <w:r>
        <w:t>to</w:t>
      </w:r>
      <w:r>
        <w:rPr>
          <w:spacing w:val="6"/>
        </w:rPr>
        <w:t xml:space="preserve"> </w:t>
      </w:r>
      <w:r>
        <w:t>the</w:t>
      </w:r>
      <w:r>
        <w:rPr>
          <w:spacing w:val="6"/>
        </w:rPr>
        <w:t xml:space="preserve"> </w:t>
      </w:r>
      <w:r>
        <w:t>Superintendent,</w:t>
      </w:r>
      <w:r>
        <w:rPr>
          <w:spacing w:val="6"/>
        </w:rPr>
        <w:t xml:space="preserve"> </w:t>
      </w:r>
      <w:r>
        <w:t>Human Resources</w:t>
      </w:r>
      <w:r>
        <w:rPr>
          <w:spacing w:val="10"/>
        </w:rPr>
        <w:t xml:space="preserve"> </w:t>
      </w:r>
      <w:r>
        <w:t>Department</w:t>
      </w:r>
      <w:r>
        <w:rPr>
          <w:spacing w:val="11"/>
        </w:rPr>
        <w:t xml:space="preserve"> </w:t>
      </w:r>
      <w:r>
        <w:t>and</w:t>
      </w:r>
      <w:r>
        <w:rPr>
          <w:spacing w:val="10"/>
        </w:rPr>
        <w:t xml:space="preserve"> </w:t>
      </w:r>
      <w:r>
        <w:t>to</w:t>
      </w:r>
      <w:r>
        <w:rPr>
          <w:spacing w:val="11"/>
        </w:rPr>
        <w:t xml:space="preserve"> </w:t>
      </w:r>
      <w:r>
        <w:t>the</w:t>
      </w:r>
      <w:r>
        <w:rPr>
          <w:spacing w:val="11"/>
        </w:rPr>
        <w:t xml:space="preserve"> </w:t>
      </w:r>
      <w:r>
        <w:t>Association</w:t>
      </w:r>
      <w:r>
        <w:rPr>
          <w:spacing w:val="10"/>
        </w:rPr>
        <w:t xml:space="preserve"> </w:t>
      </w:r>
      <w:r>
        <w:t>at</w:t>
      </w:r>
      <w:r>
        <w:rPr>
          <w:spacing w:val="11"/>
        </w:rPr>
        <w:t xml:space="preserve"> </w:t>
      </w:r>
      <w:r>
        <w:t>the</w:t>
      </w:r>
      <w:r>
        <w:rPr>
          <w:spacing w:val="10"/>
        </w:rPr>
        <w:t xml:space="preserve"> </w:t>
      </w:r>
      <w:r>
        <w:t>same</w:t>
      </w:r>
      <w:r>
        <w:rPr>
          <w:spacing w:val="11"/>
        </w:rPr>
        <w:t xml:space="preserve"> </w:t>
      </w:r>
      <w:r>
        <w:t>time</w:t>
      </w:r>
      <w:r>
        <w:rPr>
          <w:spacing w:val="11"/>
        </w:rPr>
        <w:t xml:space="preserve"> </w:t>
      </w:r>
      <w:r>
        <w:t>the grievance</w:t>
      </w:r>
      <w:r>
        <w:rPr>
          <w:spacing w:val="18"/>
        </w:rPr>
        <w:t xml:space="preserve"> </w:t>
      </w:r>
      <w:r>
        <w:t>is</w:t>
      </w:r>
      <w:r>
        <w:rPr>
          <w:spacing w:val="18"/>
        </w:rPr>
        <w:t xml:space="preserve"> </w:t>
      </w:r>
      <w:r>
        <w:t>filed</w:t>
      </w:r>
      <w:r>
        <w:rPr>
          <w:spacing w:val="18"/>
        </w:rPr>
        <w:t xml:space="preserve"> </w:t>
      </w:r>
      <w:r>
        <w:t>with</w:t>
      </w:r>
      <w:r>
        <w:rPr>
          <w:spacing w:val="18"/>
        </w:rPr>
        <w:t xml:space="preserve"> </w:t>
      </w:r>
      <w:r>
        <w:t>the</w:t>
      </w:r>
      <w:r>
        <w:rPr>
          <w:spacing w:val="18"/>
        </w:rPr>
        <w:t xml:space="preserve"> </w:t>
      </w:r>
      <w:r>
        <w:t>supervisor.</w:t>
      </w:r>
      <w:r>
        <w:rPr>
          <w:spacing w:val="36"/>
        </w:rPr>
        <w:t xml:space="preserve"> </w:t>
      </w:r>
      <w:r>
        <w:t>The</w:t>
      </w:r>
      <w:r>
        <w:rPr>
          <w:spacing w:val="18"/>
        </w:rPr>
        <w:t xml:space="preserve"> </w:t>
      </w:r>
      <w:r>
        <w:t>supervisor</w:t>
      </w:r>
      <w:r>
        <w:rPr>
          <w:spacing w:val="18"/>
        </w:rPr>
        <w:t xml:space="preserve"> </w:t>
      </w:r>
      <w:r>
        <w:t>shall</w:t>
      </w:r>
      <w:r>
        <w:rPr>
          <w:spacing w:val="18"/>
        </w:rPr>
        <w:t xml:space="preserve"> </w:t>
      </w:r>
      <w:r>
        <w:t>meet</w:t>
      </w:r>
      <w:r>
        <w:rPr>
          <w:spacing w:val="18"/>
        </w:rPr>
        <w:t xml:space="preserve"> </w:t>
      </w:r>
      <w:r>
        <w:t>with</w:t>
      </w:r>
      <w:r>
        <w:rPr>
          <w:spacing w:val="18"/>
        </w:rPr>
        <w:t xml:space="preserve"> </w:t>
      </w:r>
      <w:r>
        <w:t>the grievant</w:t>
      </w:r>
      <w:r>
        <w:rPr>
          <w:spacing w:val="35"/>
        </w:rPr>
        <w:t xml:space="preserve"> </w:t>
      </w:r>
      <w:r>
        <w:t>and</w:t>
      </w:r>
      <w:r>
        <w:rPr>
          <w:spacing w:val="36"/>
        </w:rPr>
        <w:t xml:space="preserve"> </w:t>
      </w:r>
      <w:r>
        <w:t>his</w:t>
      </w:r>
      <w:r>
        <w:rPr>
          <w:spacing w:val="36"/>
        </w:rPr>
        <w:t xml:space="preserve"> </w:t>
      </w:r>
      <w:r>
        <w:t>representative(s).</w:t>
      </w:r>
      <w:r>
        <w:rPr>
          <w:spacing w:val="6"/>
        </w:rPr>
        <w:t xml:space="preserve"> </w:t>
      </w:r>
      <w:r>
        <w:t>The</w:t>
      </w:r>
      <w:r>
        <w:rPr>
          <w:spacing w:val="35"/>
        </w:rPr>
        <w:t xml:space="preserve"> </w:t>
      </w:r>
      <w:r>
        <w:t>Supervisor</w:t>
      </w:r>
      <w:r>
        <w:rPr>
          <w:spacing w:val="36"/>
        </w:rPr>
        <w:t xml:space="preserve"> </w:t>
      </w:r>
      <w:r>
        <w:t>shall</w:t>
      </w:r>
      <w:r>
        <w:rPr>
          <w:spacing w:val="36"/>
        </w:rPr>
        <w:t xml:space="preserve"> </w:t>
      </w:r>
      <w:r>
        <w:t>notify</w:t>
      </w:r>
      <w:r>
        <w:rPr>
          <w:spacing w:val="36"/>
        </w:rPr>
        <w:t xml:space="preserve"> </w:t>
      </w:r>
      <w:r>
        <w:t>the Association</w:t>
      </w:r>
      <w:r>
        <w:rPr>
          <w:spacing w:val="17"/>
        </w:rPr>
        <w:t xml:space="preserve"> </w:t>
      </w:r>
      <w:r>
        <w:t>as</w:t>
      </w:r>
      <w:r>
        <w:rPr>
          <w:spacing w:val="18"/>
        </w:rPr>
        <w:t xml:space="preserve"> </w:t>
      </w:r>
      <w:r>
        <w:t>to</w:t>
      </w:r>
      <w:r>
        <w:rPr>
          <w:spacing w:val="18"/>
        </w:rPr>
        <w:t xml:space="preserve"> </w:t>
      </w:r>
      <w:r>
        <w:t>when</w:t>
      </w:r>
      <w:r>
        <w:rPr>
          <w:spacing w:val="18"/>
        </w:rPr>
        <w:t xml:space="preserve"> </w:t>
      </w:r>
      <w:r>
        <w:t>and</w:t>
      </w:r>
      <w:r>
        <w:rPr>
          <w:spacing w:val="18"/>
        </w:rPr>
        <w:t xml:space="preserve"> </w:t>
      </w:r>
      <w:r>
        <w:t>where</w:t>
      </w:r>
      <w:r>
        <w:rPr>
          <w:spacing w:val="17"/>
        </w:rPr>
        <w:t xml:space="preserve"> </w:t>
      </w:r>
      <w:r>
        <w:t>all</w:t>
      </w:r>
      <w:r>
        <w:rPr>
          <w:spacing w:val="18"/>
        </w:rPr>
        <w:t xml:space="preserve"> </w:t>
      </w:r>
      <w:r>
        <w:t>grievance</w:t>
      </w:r>
      <w:r>
        <w:rPr>
          <w:spacing w:val="18"/>
        </w:rPr>
        <w:t xml:space="preserve"> </w:t>
      </w:r>
      <w:r>
        <w:t>meetings</w:t>
      </w:r>
      <w:r>
        <w:rPr>
          <w:spacing w:val="18"/>
        </w:rPr>
        <w:t xml:space="preserve"> </w:t>
      </w:r>
      <w:r>
        <w:t>with</w:t>
      </w:r>
      <w:r>
        <w:rPr>
          <w:spacing w:val="18"/>
        </w:rPr>
        <w:t xml:space="preserve"> </w:t>
      </w:r>
      <w:r>
        <w:t>a</w:t>
      </w:r>
      <w:r>
        <w:rPr>
          <w:spacing w:val="18"/>
        </w:rPr>
        <w:t xml:space="preserve"> </w:t>
      </w:r>
      <w:r>
        <w:t>grievant shall</w:t>
      </w:r>
      <w:r>
        <w:rPr>
          <w:spacing w:val="42"/>
        </w:rPr>
        <w:t xml:space="preserve"> </w:t>
      </w:r>
      <w:r>
        <w:t>be</w:t>
      </w:r>
      <w:r>
        <w:rPr>
          <w:spacing w:val="43"/>
        </w:rPr>
        <w:t xml:space="preserve"> </w:t>
      </w:r>
      <w:r>
        <w:t>held.</w:t>
      </w:r>
      <w:r>
        <w:rPr>
          <w:spacing w:val="18"/>
        </w:rPr>
        <w:t xml:space="preserve"> </w:t>
      </w:r>
      <w:r>
        <w:t>The</w:t>
      </w:r>
      <w:r>
        <w:rPr>
          <w:spacing w:val="43"/>
        </w:rPr>
        <w:t xml:space="preserve"> </w:t>
      </w:r>
      <w:r>
        <w:t>Association</w:t>
      </w:r>
      <w:r>
        <w:rPr>
          <w:spacing w:val="42"/>
        </w:rPr>
        <w:t xml:space="preserve"> </w:t>
      </w:r>
      <w:r>
        <w:t>has</w:t>
      </w:r>
      <w:r>
        <w:rPr>
          <w:spacing w:val="43"/>
        </w:rPr>
        <w:t xml:space="preserve"> </w:t>
      </w:r>
      <w:r>
        <w:t>the</w:t>
      </w:r>
      <w:r>
        <w:rPr>
          <w:spacing w:val="43"/>
        </w:rPr>
        <w:t xml:space="preserve"> </w:t>
      </w:r>
      <w:r>
        <w:t>right</w:t>
      </w:r>
      <w:r>
        <w:rPr>
          <w:spacing w:val="42"/>
        </w:rPr>
        <w:t xml:space="preserve"> </w:t>
      </w:r>
      <w:r>
        <w:t>to</w:t>
      </w:r>
      <w:r>
        <w:rPr>
          <w:spacing w:val="43"/>
        </w:rPr>
        <w:t xml:space="preserve"> </w:t>
      </w:r>
      <w:r>
        <w:t>attend</w:t>
      </w:r>
      <w:r>
        <w:rPr>
          <w:spacing w:val="42"/>
        </w:rPr>
        <w:t xml:space="preserve"> </w:t>
      </w:r>
      <w:r>
        <w:t>these</w:t>
      </w:r>
      <w:r>
        <w:rPr>
          <w:spacing w:val="43"/>
        </w:rPr>
        <w:t xml:space="preserve"> </w:t>
      </w:r>
      <w:r>
        <w:t>meetings. Such</w:t>
      </w:r>
      <w:r>
        <w:rPr>
          <w:spacing w:val="14"/>
        </w:rPr>
        <w:t xml:space="preserve"> </w:t>
      </w:r>
      <w:r>
        <w:t>meeting</w:t>
      </w:r>
      <w:r>
        <w:rPr>
          <w:spacing w:val="15"/>
        </w:rPr>
        <w:t xml:space="preserve"> </w:t>
      </w:r>
      <w:r>
        <w:t>shall</w:t>
      </w:r>
      <w:r>
        <w:rPr>
          <w:spacing w:val="15"/>
        </w:rPr>
        <w:t xml:space="preserve"> </w:t>
      </w:r>
      <w:r>
        <w:t>require</w:t>
      </w:r>
      <w:r>
        <w:rPr>
          <w:spacing w:val="15"/>
        </w:rPr>
        <w:t xml:space="preserve"> </w:t>
      </w:r>
      <w:r>
        <w:t>at</w:t>
      </w:r>
      <w:r>
        <w:rPr>
          <w:spacing w:val="15"/>
        </w:rPr>
        <w:t xml:space="preserve"> </w:t>
      </w:r>
      <w:r>
        <w:t>least</w:t>
      </w:r>
      <w:r>
        <w:rPr>
          <w:spacing w:val="15"/>
        </w:rPr>
        <w:t xml:space="preserve"> </w:t>
      </w:r>
      <w:r>
        <w:t>two</w:t>
      </w:r>
      <w:r>
        <w:rPr>
          <w:spacing w:val="14"/>
        </w:rPr>
        <w:t xml:space="preserve"> </w:t>
      </w:r>
      <w:r>
        <w:t>(2)</w:t>
      </w:r>
      <w:r>
        <w:rPr>
          <w:spacing w:val="15"/>
        </w:rPr>
        <w:t xml:space="preserve"> </w:t>
      </w:r>
      <w:r>
        <w:t>working</w:t>
      </w:r>
      <w:r>
        <w:rPr>
          <w:spacing w:val="15"/>
        </w:rPr>
        <w:t xml:space="preserve"> </w:t>
      </w:r>
      <w:r>
        <w:t>days’</w:t>
      </w:r>
      <w:r>
        <w:rPr>
          <w:spacing w:val="15"/>
        </w:rPr>
        <w:t xml:space="preserve"> </w:t>
      </w:r>
      <w:r>
        <w:t>notice</w:t>
      </w:r>
      <w:r>
        <w:rPr>
          <w:spacing w:val="15"/>
        </w:rPr>
        <w:t xml:space="preserve"> </w:t>
      </w:r>
      <w:r>
        <w:t>and</w:t>
      </w:r>
      <w:r>
        <w:rPr>
          <w:spacing w:val="15"/>
        </w:rPr>
        <w:t xml:space="preserve"> </w:t>
      </w:r>
      <w:r>
        <w:t>shall be</w:t>
      </w:r>
      <w:r>
        <w:rPr>
          <w:spacing w:val="3"/>
        </w:rPr>
        <w:t xml:space="preserve"> </w:t>
      </w:r>
      <w:r>
        <w:t>held</w:t>
      </w:r>
      <w:r>
        <w:rPr>
          <w:spacing w:val="4"/>
        </w:rPr>
        <w:t xml:space="preserve"> </w:t>
      </w:r>
      <w:r>
        <w:t>within</w:t>
      </w:r>
      <w:r>
        <w:rPr>
          <w:spacing w:val="4"/>
        </w:rPr>
        <w:t xml:space="preserve"> </w:t>
      </w:r>
      <w:r>
        <w:t>ten</w:t>
      </w:r>
      <w:r>
        <w:rPr>
          <w:spacing w:val="3"/>
        </w:rPr>
        <w:t xml:space="preserve"> </w:t>
      </w:r>
      <w:r>
        <w:t>(10)</w:t>
      </w:r>
      <w:r>
        <w:rPr>
          <w:spacing w:val="4"/>
        </w:rPr>
        <w:t xml:space="preserve"> </w:t>
      </w:r>
      <w:r>
        <w:t>working</w:t>
      </w:r>
      <w:r>
        <w:rPr>
          <w:spacing w:val="4"/>
        </w:rPr>
        <w:t xml:space="preserve"> </w:t>
      </w:r>
      <w:r>
        <w:t>days</w:t>
      </w:r>
      <w:r>
        <w:rPr>
          <w:spacing w:val="3"/>
        </w:rPr>
        <w:t xml:space="preserve"> </w:t>
      </w:r>
      <w:r>
        <w:t>of</w:t>
      </w:r>
      <w:r>
        <w:rPr>
          <w:spacing w:val="4"/>
        </w:rPr>
        <w:t xml:space="preserve"> </w:t>
      </w:r>
      <w:r>
        <w:t>the</w:t>
      </w:r>
      <w:r>
        <w:rPr>
          <w:spacing w:val="4"/>
        </w:rPr>
        <w:t xml:space="preserve"> </w:t>
      </w:r>
      <w:r>
        <w:t>date</w:t>
      </w:r>
      <w:r>
        <w:rPr>
          <w:spacing w:val="3"/>
        </w:rPr>
        <w:t xml:space="preserve"> </w:t>
      </w:r>
      <w:r>
        <w:t>of</w:t>
      </w:r>
      <w:r>
        <w:rPr>
          <w:spacing w:val="4"/>
        </w:rPr>
        <w:t xml:space="preserve"> </w:t>
      </w:r>
      <w:r>
        <w:t>filing</w:t>
      </w:r>
      <w:r>
        <w:rPr>
          <w:spacing w:val="4"/>
        </w:rPr>
        <w:t xml:space="preserve"> </w:t>
      </w:r>
      <w:r>
        <w:t>the</w:t>
      </w:r>
      <w:r>
        <w:rPr>
          <w:spacing w:val="4"/>
        </w:rPr>
        <w:t xml:space="preserve"> </w:t>
      </w:r>
      <w:r>
        <w:t>formal grievance.</w:t>
      </w:r>
      <w:r>
        <w:rPr>
          <w:spacing w:val="11"/>
        </w:rPr>
        <w:t xml:space="preserve"> </w:t>
      </w:r>
      <w:r>
        <w:t>The</w:t>
      </w:r>
      <w:r>
        <w:rPr>
          <w:spacing w:val="6"/>
        </w:rPr>
        <w:t xml:space="preserve"> </w:t>
      </w:r>
      <w:r>
        <w:t>supervisor</w:t>
      </w:r>
      <w:r>
        <w:rPr>
          <w:spacing w:val="6"/>
        </w:rPr>
        <w:t xml:space="preserve"> </w:t>
      </w:r>
      <w:r>
        <w:t>shall</w:t>
      </w:r>
      <w:r>
        <w:rPr>
          <w:spacing w:val="6"/>
        </w:rPr>
        <w:t xml:space="preserve"> </w:t>
      </w:r>
      <w:r>
        <w:t>furnish</w:t>
      </w:r>
      <w:r>
        <w:rPr>
          <w:spacing w:val="5"/>
        </w:rPr>
        <w:t xml:space="preserve"> </w:t>
      </w:r>
      <w:r>
        <w:t>his</w:t>
      </w:r>
      <w:r>
        <w:rPr>
          <w:spacing w:val="6"/>
        </w:rPr>
        <w:t xml:space="preserve"> </w:t>
      </w:r>
      <w:r>
        <w:t>written</w:t>
      </w:r>
      <w:r>
        <w:rPr>
          <w:spacing w:val="6"/>
        </w:rPr>
        <w:t xml:space="preserve"> </w:t>
      </w:r>
      <w:r>
        <w:t>disposition</w:t>
      </w:r>
      <w:r>
        <w:rPr>
          <w:spacing w:val="6"/>
        </w:rPr>
        <w:t xml:space="preserve"> </w:t>
      </w:r>
      <w:r>
        <w:t>of</w:t>
      </w:r>
      <w:r>
        <w:rPr>
          <w:spacing w:val="6"/>
        </w:rPr>
        <w:t xml:space="preserve"> </w:t>
      </w:r>
      <w:r>
        <w:t>the grievance to</w:t>
      </w:r>
      <w:r>
        <w:rPr>
          <w:spacing w:val="1"/>
        </w:rPr>
        <w:t xml:space="preserve"> </w:t>
      </w:r>
      <w:r>
        <w:t>the</w:t>
      </w:r>
      <w:r>
        <w:rPr>
          <w:spacing w:val="1"/>
        </w:rPr>
        <w:t xml:space="preserve"> </w:t>
      </w:r>
      <w:r>
        <w:t>grievant within</w:t>
      </w:r>
      <w:r>
        <w:rPr>
          <w:spacing w:val="1"/>
        </w:rPr>
        <w:t xml:space="preserve"> </w:t>
      </w:r>
      <w:r>
        <w:t>seven</w:t>
      </w:r>
      <w:r>
        <w:rPr>
          <w:spacing w:val="1"/>
        </w:rPr>
        <w:t xml:space="preserve"> </w:t>
      </w:r>
      <w:r>
        <w:t>(7) working</w:t>
      </w:r>
      <w:r>
        <w:rPr>
          <w:spacing w:val="1"/>
        </w:rPr>
        <w:t xml:space="preserve"> </w:t>
      </w:r>
      <w:r>
        <w:t>days</w:t>
      </w:r>
      <w:r>
        <w:rPr>
          <w:spacing w:val="1"/>
        </w:rPr>
        <w:t xml:space="preserve"> </w:t>
      </w:r>
      <w:r>
        <w:t>of the</w:t>
      </w:r>
      <w:r>
        <w:rPr>
          <w:spacing w:val="1"/>
        </w:rPr>
        <w:t xml:space="preserve"> </w:t>
      </w:r>
      <w:r>
        <w:t>meeting</w:t>
      </w:r>
      <w:r>
        <w:rPr>
          <w:spacing w:val="1"/>
        </w:rPr>
        <w:t xml:space="preserve"> </w:t>
      </w:r>
      <w:r>
        <w:t>and shall</w:t>
      </w:r>
      <w:r>
        <w:rPr>
          <w:spacing w:val="-2"/>
        </w:rPr>
        <w:t xml:space="preserve"> </w:t>
      </w:r>
      <w:r>
        <w:t>furnish</w:t>
      </w:r>
      <w:r>
        <w:rPr>
          <w:spacing w:val="-1"/>
        </w:rPr>
        <w:t xml:space="preserve"> </w:t>
      </w:r>
      <w:r>
        <w:t>a</w:t>
      </w:r>
      <w:r>
        <w:rPr>
          <w:spacing w:val="-1"/>
        </w:rPr>
        <w:t xml:space="preserve"> </w:t>
      </w:r>
      <w:r>
        <w:t>copy</w:t>
      </w:r>
      <w:r>
        <w:rPr>
          <w:spacing w:val="-1"/>
        </w:rPr>
        <w:t xml:space="preserve"> </w:t>
      </w:r>
      <w:r>
        <w:t>thereof</w:t>
      </w:r>
      <w:r>
        <w:rPr>
          <w:spacing w:val="-1"/>
        </w:rPr>
        <w:t xml:space="preserve"> </w:t>
      </w:r>
      <w:r>
        <w:t>to</w:t>
      </w:r>
      <w:r>
        <w:rPr>
          <w:spacing w:val="-2"/>
        </w:rPr>
        <w:t xml:space="preserve"> </w:t>
      </w:r>
      <w:r>
        <w:t>the</w:t>
      </w:r>
      <w:r>
        <w:rPr>
          <w:spacing w:val="-1"/>
        </w:rPr>
        <w:t xml:space="preserve"> </w:t>
      </w:r>
      <w:r>
        <w:t>Superintendent,</w:t>
      </w:r>
      <w:r>
        <w:rPr>
          <w:spacing w:val="-1"/>
        </w:rPr>
        <w:t xml:space="preserve"> </w:t>
      </w:r>
      <w:r>
        <w:t>and</w:t>
      </w:r>
      <w:r>
        <w:rPr>
          <w:spacing w:val="-1"/>
        </w:rPr>
        <w:t xml:space="preserve"> </w:t>
      </w:r>
      <w:r>
        <w:t>the</w:t>
      </w:r>
      <w:r>
        <w:rPr>
          <w:spacing w:val="-1"/>
        </w:rPr>
        <w:t xml:space="preserve"> </w:t>
      </w:r>
      <w:r>
        <w:t>Association.</w:t>
      </w:r>
    </w:p>
    <w:p w:rsidR="00D704CE" w:rsidRDefault="00D704CE">
      <w:pPr>
        <w:rPr>
          <w:rFonts w:ascii="Arial" w:eastAsia="Arial" w:hAnsi="Arial" w:cs="Arial"/>
          <w:sz w:val="24"/>
          <w:szCs w:val="24"/>
        </w:rPr>
      </w:pPr>
    </w:p>
    <w:p w:rsidR="00D704CE" w:rsidRDefault="008D6F06">
      <w:pPr>
        <w:pStyle w:val="BodyText"/>
        <w:ind w:left="820" w:right="119"/>
        <w:jc w:val="both"/>
      </w:pPr>
      <w:r>
        <w:rPr>
          <w:b/>
        </w:rPr>
        <w:t>LEVEL</w:t>
      </w:r>
      <w:r>
        <w:rPr>
          <w:b/>
          <w:spacing w:val="3"/>
        </w:rPr>
        <w:t xml:space="preserve"> </w:t>
      </w:r>
      <w:r>
        <w:rPr>
          <w:b/>
        </w:rPr>
        <w:t>II:</w:t>
      </w:r>
      <w:r>
        <w:rPr>
          <w:b/>
          <w:spacing w:val="7"/>
        </w:rPr>
        <w:t xml:space="preserve"> </w:t>
      </w:r>
      <w:r>
        <w:t>If</w:t>
      </w:r>
      <w:r>
        <w:rPr>
          <w:spacing w:val="3"/>
        </w:rPr>
        <w:t xml:space="preserve"> </w:t>
      </w:r>
      <w:r>
        <w:t>the</w:t>
      </w:r>
      <w:r>
        <w:rPr>
          <w:spacing w:val="3"/>
        </w:rPr>
        <w:t xml:space="preserve"> </w:t>
      </w:r>
      <w:r>
        <w:t>grievant</w:t>
      </w:r>
      <w:r>
        <w:rPr>
          <w:spacing w:val="2"/>
        </w:rPr>
        <w:t xml:space="preserve"> </w:t>
      </w:r>
      <w:r>
        <w:t>is</w:t>
      </w:r>
      <w:r>
        <w:rPr>
          <w:spacing w:val="3"/>
        </w:rPr>
        <w:t xml:space="preserve"> </w:t>
      </w:r>
      <w:r>
        <w:t>not</w:t>
      </w:r>
      <w:r>
        <w:rPr>
          <w:spacing w:val="3"/>
        </w:rPr>
        <w:t xml:space="preserve"> </w:t>
      </w:r>
      <w:r>
        <w:t>satisfied</w:t>
      </w:r>
      <w:r>
        <w:rPr>
          <w:spacing w:val="3"/>
        </w:rPr>
        <w:t xml:space="preserve"> </w:t>
      </w:r>
      <w:r>
        <w:t>with</w:t>
      </w:r>
      <w:r>
        <w:rPr>
          <w:spacing w:val="3"/>
        </w:rPr>
        <w:t xml:space="preserve"> </w:t>
      </w:r>
      <w:r>
        <w:t>the</w:t>
      </w:r>
      <w:r>
        <w:rPr>
          <w:spacing w:val="3"/>
        </w:rPr>
        <w:t xml:space="preserve"> </w:t>
      </w:r>
      <w:r>
        <w:t>disposition</w:t>
      </w:r>
      <w:r>
        <w:rPr>
          <w:spacing w:val="3"/>
        </w:rPr>
        <w:t xml:space="preserve"> </w:t>
      </w:r>
      <w:r>
        <w:t>of</w:t>
      </w:r>
      <w:r>
        <w:rPr>
          <w:spacing w:val="3"/>
        </w:rPr>
        <w:t xml:space="preserve"> </w:t>
      </w:r>
      <w:r>
        <w:t>the grievance,</w:t>
      </w:r>
      <w:r>
        <w:rPr>
          <w:spacing w:val="45"/>
        </w:rPr>
        <w:t xml:space="preserve"> </w:t>
      </w:r>
      <w:r>
        <w:t>or</w:t>
      </w:r>
      <w:r>
        <w:rPr>
          <w:spacing w:val="46"/>
        </w:rPr>
        <w:t xml:space="preserve"> </w:t>
      </w:r>
      <w:r>
        <w:t>if</w:t>
      </w:r>
      <w:r>
        <w:rPr>
          <w:spacing w:val="46"/>
        </w:rPr>
        <w:t xml:space="preserve"> </w:t>
      </w:r>
      <w:r>
        <w:t>no</w:t>
      </w:r>
      <w:r>
        <w:rPr>
          <w:spacing w:val="45"/>
        </w:rPr>
        <w:t xml:space="preserve"> </w:t>
      </w:r>
      <w:r>
        <w:t>disposition</w:t>
      </w:r>
      <w:r>
        <w:rPr>
          <w:spacing w:val="46"/>
        </w:rPr>
        <w:t xml:space="preserve"> </w:t>
      </w:r>
      <w:r>
        <w:t>has</w:t>
      </w:r>
      <w:r>
        <w:rPr>
          <w:spacing w:val="46"/>
        </w:rPr>
        <w:t xml:space="preserve"> </w:t>
      </w:r>
      <w:r>
        <w:t>been</w:t>
      </w:r>
      <w:r>
        <w:rPr>
          <w:spacing w:val="46"/>
        </w:rPr>
        <w:t xml:space="preserve"> </w:t>
      </w:r>
      <w:r>
        <w:t>made</w:t>
      </w:r>
      <w:r>
        <w:rPr>
          <w:spacing w:val="45"/>
        </w:rPr>
        <w:t xml:space="preserve"> </w:t>
      </w:r>
      <w:r>
        <w:t>within</w:t>
      </w:r>
      <w:r>
        <w:rPr>
          <w:spacing w:val="46"/>
        </w:rPr>
        <w:t xml:space="preserve"> </w:t>
      </w:r>
      <w:r>
        <w:t>the</w:t>
      </w:r>
      <w:r>
        <w:rPr>
          <w:spacing w:val="46"/>
        </w:rPr>
        <w:t xml:space="preserve"> </w:t>
      </w:r>
      <w:r>
        <w:t>time</w:t>
      </w:r>
      <w:r>
        <w:rPr>
          <w:spacing w:val="45"/>
        </w:rPr>
        <w:t xml:space="preserve"> </w:t>
      </w:r>
      <w:r>
        <w:t>limits</w:t>
      </w:r>
      <w:r>
        <w:rPr>
          <w:spacing w:val="46"/>
        </w:rPr>
        <w:t xml:space="preserve"> </w:t>
      </w:r>
      <w:r>
        <w:t>as specified</w:t>
      </w:r>
      <w:r>
        <w:rPr>
          <w:spacing w:val="49"/>
        </w:rPr>
        <w:t xml:space="preserve"> </w:t>
      </w:r>
      <w:r>
        <w:t>in</w:t>
      </w:r>
      <w:r>
        <w:rPr>
          <w:spacing w:val="50"/>
        </w:rPr>
        <w:t xml:space="preserve"> </w:t>
      </w:r>
      <w:r>
        <w:t>Level</w:t>
      </w:r>
      <w:r>
        <w:rPr>
          <w:spacing w:val="49"/>
        </w:rPr>
        <w:t xml:space="preserve"> </w:t>
      </w:r>
      <w:r>
        <w:t>I,</w:t>
      </w:r>
      <w:r>
        <w:rPr>
          <w:spacing w:val="50"/>
        </w:rPr>
        <w:t xml:space="preserve"> </w:t>
      </w:r>
      <w:r>
        <w:t>the</w:t>
      </w:r>
      <w:r>
        <w:rPr>
          <w:spacing w:val="50"/>
        </w:rPr>
        <w:t xml:space="preserve"> </w:t>
      </w:r>
      <w:r>
        <w:t>grievant</w:t>
      </w:r>
      <w:r>
        <w:rPr>
          <w:spacing w:val="49"/>
        </w:rPr>
        <w:t xml:space="preserve"> </w:t>
      </w:r>
      <w:r>
        <w:t>may</w:t>
      </w:r>
      <w:r>
        <w:rPr>
          <w:spacing w:val="50"/>
        </w:rPr>
        <w:t xml:space="preserve"> </w:t>
      </w:r>
      <w:r>
        <w:t>submit</w:t>
      </w:r>
      <w:r>
        <w:rPr>
          <w:spacing w:val="49"/>
        </w:rPr>
        <w:t xml:space="preserve"> </w:t>
      </w:r>
      <w:r>
        <w:t>the</w:t>
      </w:r>
      <w:r>
        <w:rPr>
          <w:spacing w:val="50"/>
        </w:rPr>
        <w:t xml:space="preserve"> </w:t>
      </w:r>
      <w:r>
        <w:t>same</w:t>
      </w:r>
      <w:r>
        <w:rPr>
          <w:spacing w:val="50"/>
        </w:rPr>
        <w:t xml:space="preserve"> </w:t>
      </w:r>
      <w:r>
        <w:t>grievance</w:t>
      </w:r>
      <w:r>
        <w:rPr>
          <w:spacing w:val="49"/>
        </w:rPr>
        <w:t xml:space="preserve"> </w:t>
      </w:r>
      <w:r>
        <w:t>form (Appendix</w:t>
      </w:r>
      <w:r>
        <w:rPr>
          <w:spacing w:val="40"/>
        </w:rPr>
        <w:t xml:space="preserve"> </w:t>
      </w:r>
      <w:r>
        <w:t>C)</w:t>
      </w:r>
      <w:r>
        <w:rPr>
          <w:spacing w:val="40"/>
        </w:rPr>
        <w:t xml:space="preserve"> </w:t>
      </w:r>
      <w:r>
        <w:t>to</w:t>
      </w:r>
      <w:r>
        <w:rPr>
          <w:spacing w:val="41"/>
        </w:rPr>
        <w:t xml:space="preserve"> </w:t>
      </w:r>
      <w:r>
        <w:t>the</w:t>
      </w:r>
      <w:r>
        <w:rPr>
          <w:spacing w:val="40"/>
        </w:rPr>
        <w:t xml:space="preserve"> </w:t>
      </w:r>
      <w:r>
        <w:t>Superintendent</w:t>
      </w:r>
      <w:r>
        <w:rPr>
          <w:spacing w:val="40"/>
        </w:rPr>
        <w:t xml:space="preserve"> </w:t>
      </w:r>
      <w:r>
        <w:t>within</w:t>
      </w:r>
      <w:r>
        <w:rPr>
          <w:spacing w:val="41"/>
        </w:rPr>
        <w:t xml:space="preserve"> </w:t>
      </w:r>
      <w:r>
        <w:t>ten</w:t>
      </w:r>
      <w:r>
        <w:rPr>
          <w:spacing w:val="40"/>
        </w:rPr>
        <w:t xml:space="preserve"> </w:t>
      </w:r>
      <w:r>
        <w:t>(10)</w:t>
      </w:r>
      <w:r>
        <w:rPr>
          <w:spacing w:val="40"/>
        </w:rPr>
        <w:t xml:space="preserve"> </w:t>
      </w:r>
      <w:r>
        <w:t>working</w:t>
      </w:r>
      <w:r>
        <w:rPr>
          <w:spacing w:val="41"/>
        </w:rPr>
        <w:t xml:space="preserve"> </w:t>
      </w:r>
      <w:r>
        <w:t>days</w:t>
      </w:r>
      <w:r>
        <w:rPr>
          <w:spacing w:val="40"/>
        </w:rPr>
        <w:t xml:space="preserve"> </w:t>
      </w:r>
      <w:r>
        <w:t>of</w:t>
      </w:r>
      <w:r>
        <w:rPr>
          <w:spacing w:val="40"/>
        </w:rPr>
        <w:t xml:space="preserve"> </w:t>
      </w:r>
      <w:r>
        <w:t>the date</w:t>
      </w:r>
      <w:r>
        <w:rPr>
          <w:spacing w:val="1"/>
        </w:rPr>
        <w:t xml:space="preserve"> </w:t>
      </w:r>
      <w:r>
        <w:t>of</w:t>
      </w:r>
      <w:r>
        <w:rPr>
          <w:spacing w:val="2"/>
        </w:rPr>
        <w:t xml:space="preserve"> </w:t>
      </w:r>
      <w:r>
        <w:t>disposition</w:t>
      </w:r>
      <w:r>
        <w:rPr>
          <w:spacing w:val="1"/>
        </w:rPr>
        <w:t xml:space="preserve"> </w:t>
      </w:r>
      <w:r>
        <w:t>or</w:t>
      </w:r>
      <w:r>
        <w:rPr>
          <w:spacing w:val="2"/>
        </w:rPr>
        <w:t xml:space="preserve"> </w:t>
      </w:r>
      <w:r>
        <w:t>the</w:t>
      </w:r>
      <w:r>
        <w:rPr>
          <w:spacing w:val="1"/>
        </w:rPr>
        <w:t xml:space="preserve"> </w:t>
      </w:r>
      <w:r>
        <w:t>expiration</w:t>
      </w:r>
      <w:r>
        <w:rPr>
          <w:spacing w:val="2"/>
        </w:rPr>
        <w:t xml:space="preserve"> </w:t>
      </w:r>
      <w:r>
        <w:t>of</w:t>
      </w:r>
      <w:r>
        <w:rPr>
          <w:spacing w:val="1"/>
        </w:rPr>
        <w:t xml:space="preserve"> </w:t>
      </w:r>
      <w:r>
        <w:t>the</w:t>
      </w:r>
      <w:r>
        <w:rPr>
          <w:spacing w:val="2"/>
        </w:rPr>
        <w:t xml:space="preserve"> </w:t>
      </w:r>
      <w:r>
        <w:t>time</w:t>
      </w:r>
      <w:r>
        <w:rPr>
          <w:spacing w:val="1"/>
        </w:rPr>
        <w:t xml:space="preserve"> </w:t>
      </w:r>
      <w:r>
        <w:t>limits</w:t>
      </w:r>
      <w:r>
        <w:rPr>
          <w:spacing w:val="2"/>
        </w:rPr>
        <w:t xml:space="preserve"> </w:t>
      </w:r>
      <w:r>
        <w:t>for</w:t>
      </w:r>
      <w:r>
        <w:rPr>
          <w:spacing w:val="1"/>
        </w:rPr>
        <w:t xml:space="preserve"> </w:t>
      </w:r>
      <w:r>
        <w:t>a</w:t>
      </w:r>
      <w:r>
        <w:rPr>
          <w:spacing w:val="2"/>
        </w:rPr>
        <w:t xml:space="preserve"> </w:t>
      </w:r>
      <w:r>
        <w:t xml:space="preserve">disposition. </w:t>
      </w:r>
      <w:r>
        <w:rPr>
          <w:spacing w:val="4"/>
        </w:rPr>
        <w:t xml:space="preserve"> </w:t>
      </w:r>
      <w:r>
        <w:t>The</w:t>
      </w:r>
    </w:p>
    <w:p w:rsidR="00D704CE" w:rsidRDefault="00D704CE">
      <w:pPr>
        <w:jc w:val="both"/>
        <w:sectPr w:rsidR="00D704CE">
          <w:pgSz w:w="12240" w:h="15840"/>
          <w:pgMar w:top="1500" w:right="1680" w:bottom="860" w:left="1700" w:header="0" w:footer="672" w:gutter="0"/>
          <w:cols w:space="720"/>
        </w:sectPr>
      </w:pPr>
    </w:p>
    <w:p w:rsidR="00D704CE" w:rsidRDefault="008D6F06">
      <w:pPr>
        <w:pStyle w:val="BodyText"/>
        <w:spacing w:before="40"/>
        <w:ind w:left="820" w:right="119"/>
        <w:jc w:val="both"/>
      </w:pPr>
      <w:r>
        <w:lastRenderedPageBreak/>
        <w:t>Superintendent</w:t>
      </w:r>
      <w:r>
        <w:rPr>
          <w:spacing w:val="9"/>
        </w:rPr>
        <w:t xml:space="preserve"> </w:t>
      </w:r>
      <w:r>
        <w:t>shall</w:t>
      </w:r>
      <w:r>
        <w:rPr>
          <w:spacing w:val="9"/>
        </w:rPr>
        <w:t xml:space="preserve"> </w:t>
      </w:r>
      <w:r>
        <w:t>meet</w:t>
      </w:r>
      <w:r>
        <w:rPr>
          <w:spacing w:val="9"/>
        </w:rPr>
        <w:t xml:space="preserve"> </w:t>
      </w:r>
      <w:r>
        <w:t>with</w:t>
      </w:r>
      <w:r>
        <w:rPr>
          <w:spacing w:val="9"/>
        </w:rPr>
        <w:t xml:space="preserve"> </w:t>
      </w:r>
      <w:r>
        <w:t>the</w:t>
      </w:r>
      <w:r>
        <w:rPr>
          <w:spacing w:val="9"/>
        </w:rPr>
        <w:t xml:space="preserve"> </w:t>
      </w:r>
      <w:r>
        <w:t>grievant</w:t>
      </w:r>
      <w:r>
        <w:rPr>
          <w:spacing w:val="9"/>
        </w:rPr>
        <w:t xml:space="preserve"> </w:t>
      </w:r>
      <w:r>
        <w:t>and</w:t>
      </w:r>
      <w:r>
        <w:rPr>
          <w:spacing w:val="9"/>
        </w:rPr>
        <w:t xml:space="preserve"> </w:t>
      </w:r>
      <w:r>
        <w:t>his</w:t>
      </w:r>
      <w:r>
        <w:rPr>
          <w:spacing w:val="9"/>
        </w:rPr>
        <w:t xml:space="preserve"> </w:t>
      </w:r>
      <w:r>
        <w:t>representative(s) within</w:t>
      </w:r>
      <w:r>
        <w:rPr>
          <w:spacing w:val="2"/>
        </w:rPr>
        <w:t xml:space="preserve"> </w:t>
      </w:r>
      <w:r>
        <w:t>ten</w:t>
      </w:r>
      <w:r>
        <w:rPr>
          <w:spacing w:val="3"/>
        </w:rPr>
        <w:t xml:space="preserve"> </w:t>
      </w:r>
      <w:r>
        <w:t>(10)</w:t>
      </w:r>
      <w:r>
        <w:rPr>
          <w:spacing w:val="3"/>
        </w:rPr>
        <w:t xml:space="preserve"> </w:t>
      </w:r>
      <w:r>
        <w:t>working</w:t>
      </w:r>
      <w:r>
        <w:rPr>
          <w:spacing w:val="2"/>
        </w:rPr>
        <w:t xml:space="preserve"> </w:t>
      </w:r>
      <w:r>
        <w:t>days</w:t>
      </w:r>
      <w:r>
        <w:rPr>
          <w:spacing w:val="3"/>
        </w:rPr>
        <w:t xml:space="preserve"> </w:t>
      </w:r>
      <w:r>
        <w:t>of</w:t>
      </w:r>
      <w:r>
        <w:rPr>
          <w:spacing w:val="3"/>
        </w:rPr>
        <w:t xml:space="preserve"> </w:t>
      </w:r>
      <w:r>
        <w:t>the</w:t>
      </w:r>
      <w:r>
        <w:rPr>
          <w:spacing w:val="2"/>
        </w:rPr>
        <w:t xml:space="preserve"> </w:t>
      </w:r>
      <w:r>
        <w:t>date</w:t>
      </w:r>
      <w:r>
        <w:rPr>
          <w:spacing w:val="3"/>
        </w:rPr>
        <w:t xml:space="preserve"> </w:t>
      </w:r>
      <w:r>
        <w:t>of</w:t>
      </w:r>
      <w:r>
        <w:rPr>
          <w:spacing w:val="3"/>
        </w:rPr>
        <w:t xml:space="preserve"> </w:t>
      </w:r>
      <w:r>
        <w:t>filing.</w:t>
      </w:r>
      <w:r>
        <w:rPr>
          <w:spacing w:val="6"/>
        </w:rPr>
        <w:t xml:space="preserve"> </w:t>
      </w:r>
      <w:r>
        <w:t>The</w:t>
      </w:r>
      <w:r>
        <w:rPr>
          <w:spacing w:val="3"/>
        </w:rPr>
        <w:t xml:space="preserve"> </w:t>
      </w:r>
      <w:r>
        <w:t>Superintendent</w:t>
      </w:r>
      <w:r>
        <w:rPr>
          <w:spacing w:val="3"/>
        </w:rPr>
        <w:t xml:space="preserve"> </w:t>
      </w:r>
      <w:r>
        <w:t>shall furnish</w:t>
      </w:r>
      <w:r>
        <w:rPr>
          <w:spacing w:val="25"/>
        </w:rPr>
        <w:t xml:space="preserve"> </w:t>
      </w:r>
      <w:r>
        <w:t>his</w:t>
      </w:r>
      <w:r>
        <w:rPr>
          <w:spacing w:val="26"/>
        </w:rPr>
        <w:t xml:space="preserve"> </w:t>
      </w:r>
      <w:r>
        <w:t>written</w:t>
      </w:r>
      <w:r>
        <w:rPr>
          <w:spacing w:val="25"/>
        </w:rPr>
        <w:t xml:space="preserve"> </w:t>
      </w:r>
      <w:r>
        <w:t>disposition</w:t>
      </w:r>
      <w:r>
        <w:rPr>
          <w:spacing w:val="26"/>
        </w:rPr>
        <w:t xml:space="preserve"> </w:t>
      </w:r>
      <w:r>
        <w:t>of</w:t>
      </w:r>
      <w:r>
        <w:rPr>
          <w:spacing w:val="26"/>
        </w:rPr>
        <w:t xml:space="preserve"> </w:t>
      </w:r>
      <w:r>
        <w:t>the</w:t>
      </w:r>
      <w:r>
        <w:rPr>
          <w:spacing w:val="25"/>
        </w:rPr>
        <w:t xml:space="preserve"> </w:t>
      </w:r>
      <w:r>
        <w:t>grievance</w:t>
      </w:r>
      <w:r>
        <w:rPr>
          <w:spacing w:val="26"/>
        </w:rPr>
        <w:t xml:space="preserve"> </w:t>
      </w:r>
      <w:r>
        <w:t>to</w:t>
      </w:r>
      <w:r>
        <w:rPr>
          <w:spacing w:val="26"/>
        </w:rPr>
        <w:t xml:space="preserve"> </w:t>
      </w:r>
      <w:r>
        <w:t>the</w:t>
      </w:r>
      <w:r>
        <w:rPr>
          <w:spacing w:val="25"/>
        </w:rPr>
        <w:t xml:space="preserve"> </w:t>
      </w:r>
      <w:r>
        <w:t>grievant</w:t>
      </w:r>
      <w:r>
        <w:rPr>
          <w:spacing w:val="26"/>
        </w:rPr>
        <w:t xml:space="preserve"> </w:t>
      </w:r>
      <w:r>
        <w:t>with</w:t>
      </w:r>
      <w:r>
        <w:rPr>
          <w:spacing w:val="26"/>
        </w:rPr>
        <w:t xml:space="preserve"> </w:t>
      </w:r>
      <w:r>
        <w:t>seven</w:t>
      </w:r>
    </w:p>
    <w:p w:rsidR="00D704CE" w:rsidRDefault="008D6F06">
      <w:pPr>
        <w:pStyle w:val="BodyText"/>
        <w:ind w:left="820" w:right="119"/>
        <w:jc w:val="both"/>
      </w:pPr>
      <w:r>
        <w:t>(7)</w:t>
      </w:r>
      <w:r>
        <w:rPr>
          <w:spacing w:val="24"/>
        </w:rPr>
        <w:t xml:space="preserve"> </w:t>
      </w:r>
      <w:r>
        <w:t>working</w:t>
      </w:r>
      <w:r>
        <w:rPr>
          <w:spacing w:val="25"/>
        </w:rPr>
        <w:t xml:space="preserve"> </w:t>
      </w:r>
      <w:r>
        <w:t>days</w:t>
      </w:r>
      <w:r>
        <w:rPr>
          <w:spacing w:val="25"/>
        </w:rPr>
        <w:t xml:space="preserve"> </w:t>
      </w:r>
      <w:r>
        <w:t>of</w:t>
      </w:r>
      <w:r>
        <w:rPr>
          <w:spacing w:val="24"/>
        </w:rPr>
        <w:t xml:space="preserve"> </w:t>
      </w:r>
      <w:r>
        <w:t>such</w:t>
      </w:r>
      <w:r>
        <w:rPr>
          <w:spacing w:val="25"/>
        </w:rPr>
        <w:t xml:space="preserve"> </w:t>
      </w:r>
      <w:r>
        <w:t>meeting</w:t>
      </w:r>
      <w:r>
        <w:rPr>
          <w:spacing w:val="25"/>
        </w:rPr>
        <w:t xml:space="preserve"> </w:t>
      </w:r>
      <w:r>
        <w:t>and</w:t>
      </w:r>
      <w:r>
        <w:rPr>
          <w:spacing w:val="24"/>
        </w:rPr>
        <w:t xml:space="preserve"> </w:t>
      </w:r>
      <w:r>
        <w:t>shall</w:t>
      </w:r>
      <w:r>
        <w:rPr>
          <w:spacing w:val="25"/>
        </w:rPr>
        <w:t xml:space="preserve"> </w:t>
      </w:r>
      <w:r>
        <w:t>furnish</w:t>
      </w:r>
      <w:r>
        <w:rPr>
          <w:spacing w:val="25"/>
        </w:rPr>
        <w:t xml:space="preserve"> </w:t>
      </w:r>
      <w:r>
        <w:t>a</w:t>
      </w:r>
      <w:r>
        <w:rPr>
          <w:spacing w:val="24"/>
        </w:rPr>
        <w:t xml:space="preserve"> </w:t>
      </w:r>
      <w:r>
        <w:t>copy</w:t>
      </w:r>
      <w:r>
        <w:rPr>
          <w:spacing w:val="25"/>
        </w:rPr>
        <w:t xml:space="preserve"> </w:t>
      </w:r>
      <w:r>
        <w:t>thereof</w:t>
      </w:r>
      <w:r>
        <w:rPr>
          <w:spacing w:val="25"/>
        </w:rPr>
        <w:t xml:space="preserve"> </w:t>
      </w:r>
      <w:r>
        <w:t>to</w:t>
      </w:r>
      <w:r>
        <w:rPr>
          <w:spacing w:val="25"/>
        </w:rPr>
        <w:t xml:space="preserve"> </w:t>
      </w:r>
      <w:r>
        <w:t>the supervisor</w:t>
      </w:r>
      <w:r>
        <w:rPr>
          <w:spacing w:val="-2"/>
        </w:rPr>
        <w:t xml:space="preserve"> </w:t>
      </w:r>
      <w:r>
        <w:t>and</w:t>
      </w:r>
      <w:r>
        <w:rPr>
          <w:spacing w:val="-1"/>
        </w:rPr>
        <w:t xml:space="preserve"> </w:t>
      </w:r>
      <w:r>
        <w:t>to</w:t>
      </w:r>
      <w:r>
        <w:rPr>
          <w:spacing w:val="-2"/>
        </w:rPr>
        <w:t xml:space="preserve"> </w:t>
      </w:r>
      <w:r>
        <w:t>the</w:t>
      </w:r>
      <w:r>
        <w:rPr>
          <w:spacing w:val="-1"/>
        </w:rPr>
        <w:t xml:space="preserve"> </w:t>
      </w:r>
      <w:r>
        <w:t>Association.</w:t>
      </w:r>
    </w:p>
    <w:p w:rsidR="00D704CE" w:rsidRDefault="00D704CE">
      <w:pPr>
        <w:rPr>
          <w:rFonts w:ascii="Arial" w:eastAsia="Arial" w:hAnsi="Arial" w:cs="Arial"/>
          <w:sz w:val="24"/>
          <w:szCs w:val="24"/>
        </w:rPr>
      </w:pPr>
    </w:p>
    <w:p w:rsidR="00D704CE" w:rsidRDefault="008D6F06">
      <w:pPr>
        <w:pStyle w:val="BodyText"/>
        <w:ind w:left="820" w:right="119"/>
        <w:jc w:val="both"/>
      </w:pPr>
      <w:r>
        <w:rPr>
          <w:b/>
        </w:rPr>
        <w:t>LEVEL</w:t>
      </w:r>
      <w:r>
        <w:rPr>
          <w:b/>
          <w:spacing w:val="64"/>
        </w:rPr>
        <w:t xml:space="preserve"> </w:t>
      </w:r>
      <w:r>
        <w:rPr>
          <w:b/>
        </w:rPr>
        <w:t>III:</w:t>
      </w:r>
      <w:r>
        <w:rPr>
          <w:b/>
          <w:spacing w:val="64"/>
        </w:rPr>
        <w:t xml:space="preserve"> </w:t>
      </w:r>
      <w:r>
        <w:t>If</w:t>
      </w:r>
      <w:r>
        <w:rPr>
          <w:spacing w:val="64"/>
        </w:rPr>
        <w:t xml:space="preserve"> </w:t>
      </w:r>
      <w:r>
        <w:t>the</w:t>
      </w:r>
      <w:r>
        <w:rPr>
          <w:spacing w:val="65"/>
        </w:rPr>
        <w:t xml:space="preserve"> </w:t>
      </w:r>
      <w:r>
        <w:t>grievant</w:t>
      </w:r>
      <w:r>
        <w:rPr>
          <w:spacing w:val="65"/>
        </w:rPr>
        <w:t xml:space="preserve"> </w:t>
      </w:r>
      <w:r>
        <w:t>is</w:t>
      </w:r>
      <w:r>
        <w:rPr>
          <w:spacing w:val="64"/>
        </w:rPr>
        <w:t xml:space="preserve"> </w:t>
      </w:r>
      <w:r>
        <w:t>not</w:t>
      </w:r>
      <w:r>
        <w:rPr>
          <w:spacing w:val="65"/>
        </w:rPr>
        <w:t xml:space="preserve"> </w:t>
      </w:r>
      <w:r>
        <w:t>satisfied</w:t>
      </w:r>
      <w:r>
        <w:rPr>
          <w:spacing w:val="65"/>
        </w:rPr>
        <w:t xml:space="preserve"> </w:t>
      </w:r>
      <w:r>
        <w:t>with</w:t>
      </w:r>
      <w:r>
        <w:rPr>
          <w:spacing w:val="64"/>
        </w:rPr>
        <w:t xml:space="preserve"> </w:t>
      </w:r>
      <w:r>
        <w:t>the</w:t>
      </w:r>
      <w:r>
        <w:rPr>
          <w:spacing w:val="65"/>
        </w:rPr>
        <w:t xml:space="preserve"> </w:t>
      </w:r>
      <w:r>
        <w:t>disposition</w:t>
      </w:r>
      <w:r>
        <w:rPr>
          <w:spacing w:val="65"/>
        </w:rPr>
        <w:t xml:space="preserve"> </w:t>
      </w:r>
      <w:r>
        <w:t>of</w:t>
      </w:r>
      <w:r>
        <w:rPr>
          <w:spacing w:val="64"/>
        </w:rPr>
        <w:t xml:space="preserve"> </w:t>
      </w:r>
      <w:r>
        <w:t>the grievance</w:t>
      </w:r>
      <w:r>
        <w:rPr>
          <w:spacing w:val="18"/>
        </w:rPr>
        <w:t xml:space="preserve"> </w:t>
      </w:r>
      <w:r>
        <w:t>by</w:t>
      </w:r>
      <w:r>
        <w:rPr>
          <w:spacing w:val="19"/>
        </w:rPr>
        <w:t xml:space="preserve"> </w:t>
      </w:r>
      <w:r>
        <w:t>the</w:t>
      </w:r>
      <w:r>
        <w:rPr>
          <w:spacing w:val="19"/>
        </w:rPr>
        <w:t xml:space="preserve"> </w:t>
      </w:r>
      <w:r>
        <w:t>Superintendent</w:t>
      </w:r>
      <w:r>
        <w:rPr>
          <w:spacing w:val="18"/>
        </w:rPr>
        <w:t xml:space="preserve"> </w:t>
      </w:r>
      <w:r>
        <w:t>at</w:t>
      </w:r>
      <w:r>
        <w:rPr>
          <w:spacing w:val="19"/>
        </w:rPr>
        <w:t xml:space="preserve"> </w:t>
      </w:r>
      <w:r>
        <w:t>Level</w:t>
      </w:r>
      <w:r>
        <w:rPr>
          <w:spacing w:val="19"/>
        </w:rPr>
        <w:t xml:space="preserve"> </w:t>
      </w:r>
      <w:r>
        <w:t>II,</w:t>
      </w:r>
      <w:r>
        <w:rPr>
          <w:spacing w:val="18"/>
        </w:rPr>
        <w:t xml:space="preserve"> </w:t>
      </w:r>
      <w:r>
        <w:t>or</w:t>
      </w:r>
      <w:r>
        <w:rPr>
          <w:spacing w:val="19"/>
        </w:rPr>
        <w:t xml:space="preserve"> </w:t>
      </w:r>
      <w:r>
        <w:t>if</w:t>
      </w:r>
      <w:r>
        <w:rPr>
          <w:spacing w:val="19"/>
        </w:rPr>
        <w:t xml:space="preserve"> </w:t>
      </w:r>
      <w:r>
        <w:t>no</w:t>
      </w:r>
      <w:r>
        <w:rPr>
          <w:spacing w:val="18"/>
        </w:rPr>
        <w:t xml:space="preserve"> </w:t>
      </w:r>
      <w:r>
        <w:t>disposition</w:t>
      </w:r>
      <w:r>
        <w:rPr>
          <w:spacing w:val="19"/>
        </w:rPr>
        <w:t xml:space="preserve"> </w:t>
      </w:r>
      <w:r>
        <w:t>has</w:t>
      </w:r>
      <w:r>
        <w:rPr>
          <w:spacing w:val="19"/>
        </w:rPr>
        <w:t xml:space="preserve"> </w:t>
      </w:r>
      <w:r>
        <w:t>been made</w:t>
      </w:r>
      <w:r>
        <w:rPr>
          <w:spacing w:val="46"/>
        </w:rPr>
        <w:t xml:space="preserve"> </w:t>
      </w:r>
      <w:r>
        <w:t>by</w:t>
      </w:r>
      <w:r>
        <w:rPr>
          <w:spacing w:val="47"/>
        </w:rPr>
        <w:t xml:space="preserve"> </w:t>
      </w:r>
      <w:r>
        <w:t>the</w:t>
      </w:r>
      <w:r>
        <w:rPr>
          <w:spacing w:val="47"/>
        </w:rPr>
        <w:t xml:space="preserve"> </w:t>
      </w:r>
      <w:r>
        <w:t>Superintendent</w:t>
      </w:r>
      <w:r>
        <w:rPr>
          <w:spacing w:val="46"/>
        </w:rPr>
        <w:t xml:space="preserve"> </w:t>
      </w:r>
      <w:r>
        <w:t>within</w:t>
      </w:r>
      <w:r>
        <w:rPr>
          <w:spacing w:val="47"/>
        </w:rPr>
        <w:t xml:space="preserve"> </w:t>
      </w:r>
      <w:r>
        <w:t>the</w:t>
      </w:r>
      <w:r>
        <w:rPr>
          <w:spacing w:val="47"/>
        </w:rPr>
        <w:t xml:space="preserve"> </w:t>
      </w:r>
      <w:r>
        <w:t>ten</w:t>
      </w:r>
      <w:r>
        <w:rPr>
          <w:spacing w:val="47"/>
        </w:rPr>
        <w:t xml:space="preserve"> </w:t>
      </w:r>
      <w:r>
        <w:t>(10)</w:t>
      </w:r>
      <w:r>
        <w:rPr>
          <w:spacing w:val="46"/>
        </w:rPr>
        <w:t xml:space="preserve"> </w:t>
      </w:r>
      <w:r>
        <w:t>working</w:t>
      </w:r>
      <w:r>
        <w:rPr>
          <w:spacing w:val="47"/>
        </w:rPr>
        <w:t xml:space="preserve"> </w:t>
      </w:r>
      <w:r>
        <w:t>days</w:t>
      </w:r>
      <w:r>
        <w:rPr>
          <w:spacing w:val="47"/>
        </w:rPr>
        <w:t xml:space="preserve"> </w:t>
      </w:r>
      <w:r>
        <w:t>from</w:t>
      </w:r>
      <w:r>
        <w:rPr>
          <w:spacing w:val="46"/>
        </w:rPr>
        <w:t xml:space="preserve"> </w:t>
      </w:r>
      <w:r>
        <w:t>the date</w:t>
      </w:r>
      <w:r>
        <w:rPr>
          <w:spacing w:val="14"/>
        </w:rPr>
        <w:t xml:space="preserve"> </w:t>
      </w:r>
      <w:r>
        <w:t>of</w:t>
      </w:r>
      <w:r>
        <w:rPr>
          <w:spacing w:val="15"/>
        </w:rPr>
        <w:t xml:space="preserve"> </w:t>
      </w:r>
      <w:r>
        <w:t>receipt</w:t>
      </w:r>
      <w:r>
        <w:rPr>
          <w:spacing w:val="14"/>
        </w:rPr>
        <w:t xml:space="preserve"> </w:t>
      </w:r>
      <w:r>
        <w:t>of</w:t>
      </w:r>
      <w:r>
        <w:rPr>
          <w:spacing w:val="15"/>
        </w:rPr>
        <w:t xml:space="preserve"> </w:t>
      </w:r>
      <w:r>
        <w:t>the</w:t>
      </w:r>
      <w:r>
        <w:rPr>
          <w:spacing w:val="14"/>
        </w:rPr>
        <w:t xml:space="preserve"> </w:t>
      </w:r>
      <w:r>
        <w:t>grievance;</w:t>
      </w:r>
      <w:r>
        <w:rPr>
          <w:spacing w:val="15"/>
        </w:rPr>
        <w:t xml:space="preserve"> </w:t>
      </w:r>
      <w:r>
        <w:t>by</w:t>
      </w:r>
      <w:r>
        <w:rPr>
          <w:spacing w:val="14"/>
        </w:rPr>
        <w:t xml:space="preserve"> </w:t>
      </w:r>
      <w:r>
        <w:t>mutual</w:t>
      </w:r>
      <w:r>
        <w:rPr>
          <w:spacing w:val="15"/>
        </w:rPr>
        <w:t xml:space="preserve"> </w:t>
      </w:r>
      <w:r>
        <w:t>agreement</w:t>
      </w:r>
      <w:r>
        <w:rPr>
          <w:spacing w:val="14"/>
        </w:rPr>
        <w:t xml:space="preserve"> </w:t>
      </w:r>
      <w:r>
        <w:t>of</w:t>
      </w:r>
      <w:r>
        <w:rPr>
          <w:spacing w:val="15"/>
        </w:rPr>
        <w:t xml:space="preserve"> </w:t>
      </w:r>
      <w:r>
        <w:t>the</w:t>
      </w:r>
      <w:r>
        <w:rPr>
          <w:spacing w:val="14"/>
        </w:rPr>
        <w:t xml:space="preserve"> </w:t>
      </w:r>
      <w:r>
        <w:t>grievant</w:t>
      </w:r>
      <w:r>
        <w:rPr>
          <w:spacing w:val="15"/>
        </w:rPr>
        <w:t xml:space="preserve"> </w:t>
      </w:r>
      <w:r>
        <w:t>and the</w:t>
      </w:r>
      <w:r>
        <w:rPr>
          <w:spacing w:val="5"/>
        </w:rPr>
        <w:t xml:space="preserve"> </w:t>
      </w:r>
      <w:r>
        <w:t>Superintendent,</w:t>
      </w:r>
      <w:r>
        <w:rPr>
          <w:spacing w:val="6"/>
        </w:rPr>
        <w:t xml:space="preserve"> </w:t>
      </w:r>
      <w:r>
        <w:t>the</w:t>
      </w:r>
      <w:r>
        <w:rPr>
          <w:spacing w:val="6"/>
        </w:rPr>
        <w:t xml:space="preserve"> </w:t>
      </w:r>
      <w:r>
        <w:t>grievance</w:t>
      </w:r>
      <w:r>
        <w:rPr>
          <w:spacing w:val="6"/>
        </w:rPr>
        <w:t xml:space="preserve"> </w:t>
      </w:r>
      <w:r>
        <w:t>may</w:t>
      </w:r>
      <w:r>
        <w:rPr>
          <w:spacing w:val="6"/>
        </w:rPr>
        <w:t xml:space="preserve"> </w:t>
      </w:r>
      <w:r>
        <w:t>be</w:t>
      </w:r>
      <w:r>
        <w:rPr>
          <w:spacing w:val="5"/>
        </w:rPr>
        <w:t xml:space="preserve"> </w:t>
      </w:r>
      <w:r>
        <w:t>submitted</w:t>
      </w:r>
      <w:r>
        <w:rPr>
          <w:spacing w:val="6"/>
        </w:rPr>
        <w:t xml:space="preserve"> </w:t>
      </w:r>
      <w:r>
        <w:t>to</w:t>
      </w:r>
      <w:r>
        <w:rPr>
          <w:spacing w:val="6"/>
        </w:rPr>
        <w:t xml:space="preserve"> </w:t>
      </w:r>
      <w:r>
        <w:t>the</w:t>
      </w:r>
      <w:r>
        <w:rPr>
          <w:spacing w:val="6"/>
        </w:rPr>
        <w:t xml:space="preserve"> </w:t>
      </w:r>
      <w:r>
        <w:t>Board</w:t>
      </w:r>
      <w:r>
        <w:rPr>
          <w:spacing w:val="6"/>
        </w:rPr>
        <w:t xml:space="preserve"> </w:t>
      </w:r>
      <w:r>
        <w:t>in writing</w:t>
      </w:r>
      <w:r>
        <w:rPr>
          <w:spacing w:val="-1"/>
        </w:rPr>
        <w:t xml:space="preserve"> </w:t>
      </w:r>
      <w:r>
        <w:t>on</w:t>
      </w:r>
      <w:r>
        <w:rPr>
          <w:spacing w:val="-1"/>
        </w:rPr>
        <w:t xml:space="preserve"> </w:t>
      </w:r>
      <w:r>
        <w:t>the</w:t>
      </w:r>
      <w:r>
        <w:rPr>
          <w:spacing w:val="-1"/>
        </w:rPr>
        <w:t xml:space="preserve"> </w:t>
      </w:r>
      <w:r>
        <w:t>grievance</w:t>
      </w:r>
      <w:r>
        <w:rPr>
          <w:spacing w:val="-1"/>
        </w:rPr>
        <w:t xml:space="preserve"> </w:t>
      </w:r>
      <w:r>
        <w:t>form</w:t>
      </w:r>
      <w:r>
        <w:rPr>
          <w:spacing w:val="-1"/>
        </w:rPr>
        <w:t xml:space="preserve"> </w:t>
      </w:r>
      <w:r>
        <w:t>in</w:t>
      </w:r>
      <w:r>
        <w:rPr>
          <w:spacing w:val="-1"/>
        </w:rPr>
        <w:t xml:space="preserve"> </w:t>
      </w:r>
      <w:r>
        <w:t>Appendix</w:t>
      </w:r>
      <w:r>
        <w:rPr>
          <w:spacing w:val="-1"/>
        </w:rPr>
        <w:t xml:space="preserve"> </w:t>
      </w:r>
      <w:r>
        <w:t>C</w:t>
      </w:r>
      <w:r>
        <w:rPr>
          <w:spacing w:val="-1"/>
        </w:rPr>
        <w:t xml:space="preserve"> </w:t>
      </w:r>
      <w:r>
        <w:t>within</w:t>
      </w:r>
      <w:r>
        <w:rPr>
          <w:spacing w:val="-1"/>
        </w:rPr>
        <w:t xml:space="preserve"> </w:t>
      </w:r>
      <w:r>
        <w:t>ten</w:t>
      </w:r>
      <w:r>
        <w:rPr>
          <w:spacing w:val="-1"/>
        </w:rPr>
        <w:t xml:space="preserve"> </w:t>
      </w:r>
      <w:r>
        <w:t>(10)</w:t>
      </w:r>
      <w:r>
        <w:rPr>
          <w:spacing w:val="-1"/>
        </w:rPr>
        <w:t xml:space="preserve"> </w:t>
      </w:r>
      <w:r>
        <w:t>working</w:t>
      </w:r>
      <w:r>
        <w:rPr>
          <w:spacing w:val="-1"/>
        </w:rPr>
        <w:t xml:space="preserve"> </w:t>
      </w:r>
      <w:r>
        <w:t>days.</w:t>
      </w:r>
    </w:p>
    <w:p w:rsidR="00D704CE" w:rsidRDefault="00D704CE">
      <w:pPr>
        <w:rPr>
          <w:rFonts w:ascii="Arial" w:eastAsia="Arial" w:hAnsi="Arial" w:cs="Arial"/>
          <w:sz w:val="24"/>
          <w:szCs w:val="24"/>
        </w:rPr>
      </w:pPr>
    </w:p>
    <w:p w:rsidR="00D704CE" w:rsidRDefault="008D6F06">
      <w:pPr>
        <w:pStyle w:val="BodyText"/>
        <w:ind w:left="820" w:right="119"/>
        <w:jc w:val="both"/>
      </w:pPr>
      <w:r>
        <w:t>The</w:t>
      </w:r>
      <w:r>
        <w:rPr>
          <w:spacing w:val="7"/>
        </w:rPr>
        <w:t xml:space="preserve"> </w:t>
      </w:r>
      <w:r>
        <w:t>Board</w:t>
      </w:r>
      <w:r>
        <w:rPr>
          <w:spacing w:val="7"/>
        </w:rPr>
        <w:t xml:space="preserve"> </w:t>
      </w:r>
      <w:r>
        <w:t>shall</w:t>
      </w:r>
      <w:r>
        <w:rPr>
          <w:spacing w:val="7"/>
        </w:rPr>
        <w:t xml:space="preserve"> </w:t>
      </w:r>
      <w:r>
        <w:t>meet</w:t>
      </w:r>
      <w:r>
        <w:rPr>
          <w:spacing w:val="7"/>
        </w:rPr>
        <w:t xml:space="preserve"> </w:t>
      </w:r>
      <w:r>
        <w:t>with</w:t>
      </w:r>
      <w:r>
        <w:rPr>
          <w:spacing w:val="7"/>
        </w:rPr>
        <w:t xml:space="preserve"> </w:t>
      </w:r>
      <w:r>
        <w:t>the</w:t>
      </w:r>
      <w:r>
        <w:rPr>
          <w:spacing w:val="7"/>
        </w:rPr>
        <w:t xml:space="preserve"> </w:t>
      </w:r>
      <w:r>
        <w:t>grievant</w:t>
      </w:r>
      <w:r>
        <w:rPr>
          <w:spacing w:val="7"/>
        </w:rPr>
        <w:t xml:space="preserve"> </w:t>
      </w:r>
      <w:r>
        <w:t>and</w:t>
      </w:r>
      <w:r>
        <w:rPr>
          <w:spacing w:val="7"/>
        </w:rPr>
        <w:t xml:space="preserve"> </w:t>
      </w:r>
      <w:r>
        <w:t>the</w:t>
      </w:r>
      <w:r>
        <w:rPr>
          <w:spacing w:val="7"/>
        </w:rPr>
        <w:t xml:space="preserve"> </w:t>
      </w:r>
      <w:r>
        <w:t>Association</w:t>
      </w:r>
      <w:r>
        <w:rPr>
          <w:spacing w:val="7"/>
        </w:rPr>
        <w:t xml:space="preserve"> </w:t>
      </w:r>
      <w:r>
        <w:t>representative on</w:t>
      </w:r>
      <w:r>
        <w:rPr>
          <w:spacing w:val="25"/>
        </w:rPr>
        <w:t xml:space="preserve"> </w:t>
      </w:r>
      <w:r>
        <w:t>the</w:t>
      </w:r>
      <w:r>
        <w:rPr>
          <w:spacing w:val="26"/>
        </w:rPr>
        <w:t xml:space="preserve"> </w:t>
      </w:r>
      <w:r>
        <w:t>grievance</w:t>
      </w:r>
      <w:r>
        <w:rPr>
          <w:spacing w:val="25"/>
        </w:rPr>
        <w:t xml:space="preserve"> </w:t>
      </w:r>
      <w:r>
        <w:t>within</w:t>
      </w:r>
      <w:r>
        <w:rPr>
          <w:spacing w:val="26"/>
        </w:rPr>
        <w:t xml:space="preserve"> </w:t>
      </w:r>
      <w:r>
        <w:t>twenty</w:t>
      </w:r>
      <w:r>
        <w:rPr>
          <w:spacing w:val="26"/>
        </w:rPr>
        <w:t xml:space="preserve"> </w:t>
      </w:r>
      <w:r>
        <w:t>(20)</w:t>
      </w:r>
      <w:r>
        <w:rPr>
          <w:spacing w:val="25"/>
        </w:rPr>
        <w:t xml:space="preserve"> </w:t>
      </w:r>
      <w:r>
        <w:t>working</w:t>
      </w:r>
      <w:r>
        <w:rPr>
          <w:spacing w:val="26"/>
        </w:rPr>
        <w:t xml:space="preserve"> </w:t>
      </w:r>
      <w:r>
        <w:t>days</w:t>
      </w:r>
      <w:r>
        <w:rPr>
          <w:spacing w:val="26"/>
        </w:rPr>
        <w:t xml:space="preserve"> </w:t>
      </w:r>
      <w:r>
        <w:t>of</w:t>
      </w:r>
      <w:r>
        <w:rPr>
          <w:spacing w:val="25"/>
        </w:rPr>
        <w:t xml:space="preserve"> </w:t>
      </w:r>
      <w:r>
        <w:t>receipt</w:t>
      </w:r>
      <w:r>
        <w:rPr>
          <w:spacing w:val="26"/>
        </w:rPr>
        <w:t xml:space="preserve"> </w:t>
      </w:r>
      <w:r>
        <w:t>of</w:t>
      </w:r>
      <w:r>
        <w:rPr>
          <w:spacing w:val="26"/>
        </w:rPr>
        <w:t xml:space="preserve"> </w:t>
      </w:r>
      <w:r>
        <w:t>the grievance</w:t>
      </w:r>
      <w:r>
        <w:rPr>
          <w:spacing w:val="25"/>
        </w:rPr>
        <w:t xml:space="preserve"> </w:t>
      </w:r>
      <w:r>
        <w:t>or</w:t>
      </w:r>
      <w:r>
        <w:rPr>
          <w:spacing w:val="26"/>
        </w:rPr>
        <w:t xml:space="preserve"> </w:t>
      </w:r>
      <w:r>
        <w:t>the</w:t>
      </w:r>
      <w:r>
        <w:rPr>
          <w:spacing w:val="26"/>
        </w:rPr>
        <w:t xml:space="preserve"> </w:t>
      </w:r>
      <w:r>
        <w:t>next</w:t>
      </w:r>
      <w:r>
        <w:rPr>
          <w:spacing w:val="25"/>
        </w:rPr>
        <w:t xml:space="preserve"> </w:t>
      </w:r>
      <w:r>
        <w:t>scheduled</w:t>
      </w:r>
      <w:r>
        <w:rPr>
          <w:spacing w:val="26"/>
        </w:rPr>
        <w:t xml:space="preserve"> </w:t>
      </w:r>
      <w:r>
        <w:t>Board</w:t>
      </w:r>
      <w:r>
        <w:rPr>
          <w:spacing w:val="26"/>
        </w:rPr>
        <w:t xml:space="preserve"> </w:t>
      </w:r>
      <w:r>
        <w:t>meeting.</w:t>
      </w:r>
      <w:r>
        <w:rPr>
          <w:spacing w:val="51"/>
        </w:rPr>
        <w:t xml:space="preserve"> </w:t>
      </w:r>
      <w:r>
        <w:t>A</w:t>
      </w:r>
      <w:r>
        <w:rPr>
          <w:spacing w:val="25"/>
        </w:rPr>
        <w:t xml:space="preserve"> </w:t>
      </w:r>
      <w:r>
        <w:t>written</w:t>
      </w:r>
      <w:r>
        <w:rPr>
          <w:spacing w:val="26"/>
        </w:rPr>
        <w:t xml:space="preserve"> </w:t>
      </w:r>
      <w:r>
        <w:t>disposition</w:t>
      </w:r>
      <w:r>
        <w:rPr>
          <w:spacing w:val="26"/>
        </w:rPr>
        <w:t xml:space="preserve"> </w:t>
      </w:r>
      <w:r>
        <w:t>of</w:t>
      </w:r>
      <w:r>
        <w:rPr>
          <w:w w:val="99"/>
        </w:rPr>
        <w:t xml:space="preserve"> </w:t>
      </w:r>
      <w:r>
        <w:t>the</w:t>
      </w:r>
      <w:r>
        <w:rPr>
          <w:spacing w:val="2"/>
        </w:rPr>
        <w:t xml:space="preserve"> </w:t>
      </w:r>
      <w:r>
        <w:t>grievance</w:t>
      </w:r>
      <w:r>
        <w:rPr>
          <w:spacing w:val="2"/>
        </w:rPr>
        <w:t xml:space="preserve"> </w:t>
      </w:r>
      <w:r>
        <w:t>shall</w:t>
      </w:r>
      <w:r>
        <w:rPr>
          <w:spacing w:val="2"/>
        </w:rPr>
        <w:t xml:space="preserve"> </w:t>
      </w:r>
      <w:r>
        <w:t>be</w:t>
      </w:r>
      <w:r>
        <w:rPr>
          <w:spacing w:val="2"/>
        </w:rPr>
        <w:t xml:space="preserve"> </w:t>
      </w:r>
      <w:r>
        <w:t>made</w:t>
      </w:r>
      <w:r>
        <w:rPr>
          <w:spacing w:val="2"/>
        </w:rPr>
        <w:t xml:space="preserve"> </w:t>
      </w:r>
      <w:r>
        <w:t>by</w:t>
      </w:r>
      <w:r>
        <w:rPr>
          <w:spacing w:val="2"/>
        </w:rPr>
        <w:t xml:space="preserve"> </w:t>
      </w:r>
      <w:r>
        <w:t>the</w:t>
      </w:r>
      <w:r>
        <w:rPr>
          <w:spacing w:val="2"/>
        </w:rPr>
        <w:t xml:space="preserve"> </w:t>
      </w:r>
      <w:r>
        <w:t>Board</w:t>
      </w:r>
      <w:r>
        <w:rPr>
          <w:spacing w:val="2"/>
        </w:rPr>
        <w:t xml:space="preserve"> </w:t>
      </w:r>
      <w:r>
        <w:t>on</w:t>
      </w:r>
      <w:r>
        <w:rPr>
          <w:spacing w:val="2"/>
        </w:rPr>
        <w:t xml:space="preserve"> </w:t>
      </w:r>
      <w:r>
        <w:t>the</w:t>
      </w:r>
      <w:r>
        <w:rPr>
          <w:spacing w:val="2"/>
        </w:rPr>
        <w:t xml:space="preserve"> </w:t>
      </w:r>
      <w:r>
        <w:t>grievance</w:t>
      </w:r>
      <w:r>
        <w:rPr>
          <w:spacing w:val="2"/>
        </w:rPr>
        <w:t xml:space="preserve"> </w:t>
      </w:r>
      <w:r>
        <w:t>form</w:t>
      </w:r>
      <w:r>
        <w:rPr>
          <w:spacing w:val="2"/>
        </w:rPr>
        <w:t xml:space="preserve"> </w:t>
      </w:r>
      <w:r>
        <w:t>Appendix C no</w:t>
      </w:r>
      <w:r>
        <w:rPr>
          <w:spacing w:val="1"/>
        </w:rPr>
        <w:t xml:space="preserve"> </w:t>
      </w:r>
      <w:r>
        <w:t>later</w:t>
      </w:r>
      <w:r>
        <w:rPr>
          <w:spacing w:val="1"/>
        </w:rPr>
        <w:t xml:space="preserve"> </w:t>
      </w:r>
      <w:r>
        <w:t>than</w:t>
      </w:r>
      <w:r>
        <w:rPr>
          <w:spacing w:val="1"/>
        </w:rPr>
        <w:t xml:space="preserve"> </w:t>
      </w:r>
      <w:r>
        <w:t>five</w:t>
      </w:r>
      <w:r>
        <w:rPr>
          <w:spacing w:val="1"/>
        </w:rPr>
        <w:t xml:space="preserve"> </w:t>
      </w:r>
      <w:r>
        <w:t>(5)</w:t>
      </w:r>
      <w:r>
        <w:rPr>
          <w:spacing w:val="1"/>
        </w:rPr>
        <w:t xml:space="preserve"> </w:t>
      </w:r>
      <w:r>
        <w:t>working</w:t>
      </w:r>
      <w:r>
        <w:rPr>
          <w:spacing w:val="1"/>
        </w:rPr>
        <w:t xml:space="preserve"> </w:t>
      </w:r>
      <w:r>
        <w:t>days from</w:t>
      </w:r>
      <w:r>
        <w:rPr>
          <w:spacing w:val="1"/>
        </w:rPr>
        <w:t xml:space="preserve"> </w:t>
      </w:r>
      <w:r>
        <w:t>the</w:t>
      </w:r>
      <w:r>
        <w:rPr>
          <w:spacing w:val="1"/>
        </w:rPr>
        <w:t xml:space="preserve"> </w:t>
      </w:r>
      <w:r>
        <w:t>date</w:t>
      </w:r>
      <w:r>
        <w:rPr>
          <w:spacing w:val="1"/>
        </w:rPr>
        <w:t xml:space="preserve"> </w:t>
      </w:r>
      <w:r>
        <w:t>of</w:t>
      </w:r>
      <w:r>
        <w:rPr>
          <w:spacing w:val="1"/>
        </w:rPr>
        <w:t xml:space="preserve"> </w:t>
      </w:r>
      <w:r>
        <w:t>the</w:t>
      </w:r>
      <w:r>
        <w:rPr>
          <w:spacing w:val="1"/>
        </w:rPr>
        <w:t xml:space="preserve"> </w:t>
      </w:r>
      <w:r>
        <w:t>Board</w:t>
      </w:r>
      <w:r>
        <w:rPr>
          <w:spacing w:val="1"/>
        </w:rPr>
        <w:t xml:space="preserve"> </w:t>
      </w:r>
      <w:r>
        <w:t>hearing</w:t>
      </w:r>
      <w:r>
        <w:rPr>
          <w:spacing w:val="1"/>
        </w:rPr>
        <w:t xml:space="preserve"> </w:t>
      </w:r>
      <w:r>
        <w:t>on the</w:t>
      </w:r>
      <w:r>
        <w:rPr>
          <w:spacing w:val="-1"/>
        </w:rPr>
        <w:t xml:space="preserve"> </w:t>
      </w:r>
      <w:r>
        <w:t>grievance.</w:t>
      </w:r>
    </w:p>
    <w:p w:rsidR="004B07E8" w:rsidRPr="004B07E8" w:rsidRDefault="004B07E8">
      <w:pPr>
        <w:rPr>
          <w:rFonts w:ascii="Arial" w:eastAsia="Arial" w:hAnsi="Arial" w:cs="Arial"/>
          <w:color w:val="FF0000"/>
          <w:sz w:val="24"/>
          <w:szCs w:val="24"/>
        </w:rPr>
      </w:pPr>
      <w:r>
        <w:rPr>
          <w:rFonts w:ascii="Arial" w:eastAsia="Arial" w:hAnsi="Arial" w:cs="Arial"/>
          <w:color w:val="FF0000"/>
          <w:sz w:val="24"/>
          <w:szCs w:val="24"/>
        </w:rPr>
        <w:t xml:space="preserve">. </w:t>
      </w:r>
    </w:p>
    <w:p w:rsidR="00D704CE" w:rsidRDefault="008D6F06">
      <w:pPr>
        <w:pStyle w:val="BodyText"/>
        <w:ind w:left="820" w:right="119"/>
        <w:jc w:val="both"/>
      </w:pPr>
      <w:r>
        <w:rPr>
          <w:rFonts w:cs="Arial"/>
          <w:b/>
          <w:bCs/>
        </w:rPr>
        <w:t>LEVEL</w:t>
      </w:r>
      <w:r>
        <w:rPr>
          <w:rFonts w:cs="Arial"/>
          <w:b/>
          <w:bCs/>
          <w:spacing w:val="10"/>
        </w:rPr>
        <w:t xml:space="preserve"> </w:t>
      </w:r>
      <w:r>
        <w:rPr>
          <w:rFonts w:cs="Arial"/>
          <w:b/>
          <w:bCs/>
        </w:rPr>
        <w:t>IV:</w:t>
      </w:r>
      <w:r>
        <w:rPr>
          <w:rFonts w:cs="Arial"/>
          <w:b/>
          <w:bCs/>
          <w:spacing w:val="20"/>
        </w:rPr>
        <w:t xml:space="preserve"> </w:t>
      </w:r>
      <w:r>
        <w:t>If</w:t>
      </w:r>
      <w:r>
        <w:rPr>
          <w:spacing w:val="10"/>
        </w:rPr>
        <w:t xml:space="preserve"> </w:t>
      </w:r>
      <w:r>
        <w:t>the</w:t>
      </w:r>
      <w:r>
        <w:rPr>
          <w:spacing w:val="10"/>
        </w:rPr>
        <w:t xml:space="preserve"> </w:t>
      </w:r>
      <w:r>
        <w:t>grievant</w:t>
      </w:r>
      <w:r>
        <w:rPr>
          <w:spacing w:val="10"/>
        </w:rPr>
        <w:t xml:space="preserve"> </w:t>
      </w:r>
      <w:r>
        <w:t>is</w:t>
      </w:r>
      <w:r>
        <w:rPr>
          <w:spacing w:val="11"/>
        </w:rPr>
        <w:t xml:space="preserve"> </w:t>
      </w:r>
      <w:r>
        <w:t>not</w:t>
      </w:r>
      <w:r>
        <w:rPr>
          <w:spacing w:val="10"/>
        </w:rPr>
        <w:t xml:space="preserve"> </w:t>
      </w:r>
      <w:r>
        <w:t>satisfied</w:t>
      </w:r>
      <w:r>
        <w:rPr>
          <w:spacing w:val="10"/>
        </w:rPr>
        <w:t xml:space="preserve"> </w:t>
      </w:r>
      <w:r>
        <w:t>with</w:t>
      </w:r>
      <w:r>
        <w:rPr>
          <w:spacing w:val="10"/>
        </w:rPr>
        <w:t xml:space="preserve"> </w:t>
      </w:r>
      <w:r>
        <w:t>the</w:t>
      </w:r>
      <w:r>
        <w:rPr>
          <w:spacing w:val="10"/>
        </w:rPr>
        <w:t xml:space="preserve"> </w:t>
      </w:r>
      <w:r>
        <w:t>Board’s</w:t>
      </w:r>
      <w:r>
        <w:rPr>
          <w:spacing w:val="10"/>
        </w:rPr>
        <w:t xml:space="preserve"> </w:t>
      </w:r>
      <w:r>
        <w:t>disposition</w:t>
      </w:r>
      <w:r>
        <w:rPr>
          <w:spacing w:val="10"/>
        </w:rPr>
        <w:t xml:space="preserve"> </w:t>
      </w:r>
      <w:r>
        <w:t>or</w:t>
      </w:r>
      <w:r>
        <w:rPr>
          <w:spacing w:val="11"/>
        </w:rPr>
        <w:t xml:space="preserve"> </w:t>
      </w:r>
      <w:r>
        <w:t>if no</w:t>
      </w:r>
      <w:r>
        <w:rPr>
          <w:spacing w:val="2"/>
        </w:rPr>
        <w:t xml:space="preserve"> </w:t>
      </w:r>
      <w:r>
        <w:t>disposition</w:t>
      </w:r>
      <w:r>
        <w:rPr>
          <w:spacing w:val="2"/>
        </w:rPr>
        <w:t xml:space="preserve"> </w:t>
      </w:r>
      <w:r>
        <w:t>has</w:t>
      </w:r>
      <w:r>
        <w:rPr>
          <w:spacing w:val="2"/>
        </w:rPr>
        <w:t xml:space="preserve"> </w:t>
      </w:r>
      <w:r>
        <w:t>been</w:t>
      </w:r>
      <w:r>
        <w:rPr>
          <w:spacing w:val="2"/>
        </w:rPr>
        <w:t xml:space="preserve"> </w:t>
      </w:r>
      <w:r>
        <w:t>made</w:t>
      </w:r>
      <w:r>
        <w:rPr>
          <w:spacing w:val="2"/>
        </w:rPr>
        <w:t xml:space="preserve"> </w:t>
      </w:r>
      <w:r>
        <w:t>by</w:t>
      </w:r>
      <w:r>
        <w:rPr>
          <w:spacing w:val="2"/>
        </w:rPr>
        <w:t xml:space="preserve"> </w:t>
      </w:r>
      <w:r>
        <w:t>the</w:t>
      </w:r>
      <w:r>
        <w:rPr>
          <w:spacing w:val="2"/>
        </w:rPr>
        <w:t xml:space="preserve"> </w:t>
      </w:r>
      <w:r>
        <w:t>Board</w:t>
      </w:r>
      <w:r>
        <w:rPr>
          <w:spacing w:val="2"/>
        </w:rPr>
        <w:t xml:space="preserve"> </w:t>
      </w:r>
      <w:r>
        <w:t>within</w:t>
      </w:r>
      <w:r>
        <w:rPr>
          <w:spacing w:val="2"/>
        </w:rPr>
        <w:t xml:space="preserve"> </w:t>
      </w:r>
      <w:r>
        <w:t>twenty-five</w:t>
      </w:r>
      <w:r>
        <w:rPr>
          <w:spacing w:val="2"/>
        </w:rPr>
        <w:t xml:space="preserve"> </w:t>
      </w:r>
      <w:r>
        <w:t>(25)</w:t>
      </w:r>
      <w:r>
        <w:rPr>
          <w:spacing w:val="2"/>
        </w:rPr>
        <w:t xml:space="preserve"> </w:t>
      </w:r>
      <w:r>
        <w:t>working days</w:t>
      </w:r>
      <w:r>
        <w:rPr>
          <w:spacing w:val="8"/>
        </w:rPr>
        <w:t xml:space="preserve"> </w:t>
      </w:r>
      <w:r>
        <w:t>from</w:t>
      </w:r>
      <w:r>
        <w:rPr>
          <w:spacing w:val="9"/>
        </w:rPr>
        <w:t xml:space="preserve"> </w:t>
      </w:r>
      <w:r>
        <w:t>the</w:t>
      </w:r>
      <w:r>
        <w:rPr>
          <w:spacing w:val="9"/>
        </w:rPr>
        <w:t xml:space="preserve"> </w:t>
      </w:r>
      <w:r>
        <w:t>date</w:t>
      </w:r>
      <w:r>
        <w:rPr>
          <w:spacing w:val="8"/>
        </w:rPr>
        <w:t xml:space="preserve"> </w:t>
      </w:r>
      <w:r>
        <w:t>of</w:t>
      </w:r>
      <w:r>
        <w:rPr>
          <w:spacing w:val="9"/>
        </w:rPr>
        <w:t xml:space="preserve"> </w:t>
      </w:r>
      <w:r>
        <w:t>receipt</w:t>
      </w:r>
      <w:r>
        <w:rPr>
          <w:spacing w:val="9"/>
        </w:rPr>
        <w:t xml:space="preserve"> </w:t>
      </w:r>
      <w:r>
        <w:t>of</w:t>
      </w:r>
      <w:r>
        <w:rPr>
          <w:spacing w:val="8"/>
        </w:rPr>
        <w:t xml:space="preserve"> </w:t>
      </w:r>
      <w:r>
        <w:t>the</w:t>
      </w:r>
      <w:r>
        <w:rPr>
          <w:spacing w:val="9"/>
        </w:rPr>
        <w:t xml:space="preserve"> </w:t>
      </w:r>
      <w:r>
        <w:t>grievance</w:t>
      </w:r>
      <w:r>
        <w:rPr>
          <w:spacing w:val="9"/>
        </w:rPr>
        <w:t xml:space="preserve"> </w:t>
      </w:r>
      <w:r>
        <w:t>by</w:t>
      </w:r>
      <w:r>
        <w:rPr>
          <w:spacing w:val="8"/>
        </w:rPr>
        <w:t xml:space="preserve"> </w:t>
      </w:r>
      <w:r>
        <w:t>the</w:t>
      </w:r>
      <w:r>
        <w:rPr>
          <w:spacing w:val="9"/>
        </w:rPr>
        <w:t xml:space="preserve"> </w:t>
      </w:r>
      <w:r>
        <w:t>Board,</w:t>
      </w:r>
      <w:r>
        <w:rPr>
          <w:spacing w:val="9"/>
        </w:rPr>
        <w:t xml:space="preserve"> </w:t>
      </w:r>
      <w:r>
        <w:t>with</w:t>
      </w:r>
      <w:r>
        <w:rPr>
          <w:spacing w:val="9"/>
        </w:rPr>
        <w:t xml:space="preserve"> </w:t>
      </w:r>
      <w:r>
        <w:t>approval from</w:t>
      </w:r>
      <w:r>
        <w:rPr>
          <w:spacing w:val="27"/>
        </w:rPr>
        <w:t xml:space="preserve"> </w:t>
      </w:r>
      <w:r>
        <w:t>and</w:t>
      </w:r>
      <w:r>
        <w:rPr>
          <w:spacing w:val="27"/>
        </w:rPr>
        <w:t xml:space="preserve"> </w:t>
      </w:r>
      <w:r>
        <w:t>representation</w:t>
      </w:r>
      <w:r>
        <w:rPr>
          <w:spacing w:val="27"/>
        </w:rPr>
        <w:t xml:space="preserve"> </w:t>
      </w:r>
      <w:r>
        <w:t>by</w:t>
      </w:r>
      <w:r>
        <w:rPr>
          <w:spacing w:val="27"/>
        </w:rPr>
        <w:t xml:space="preserve"> </w:t>
      </w:r>
      <w:r>
        <w:t>the</w:t>
      </w:r>
      <w:r>
        <w:rPr>
          <w:spacing w:val="27"/>
        </w:rPr>
        <w:t xml:space="preserve"> </w:t>
      </w:r>
      <w:r>
        <w:t>Association,</w:t>
      </w:r>
      <w:r>
        <w:rPr>
          <w:spacing w:val="27"/>
        </w:rPr>
        <w:t xml:space="preserve"> </w:t>
      </w:r>
      <w:r>
        <w:t>the</w:t>
      </w:r>
      <w:r>
        <w:rPr>
          <w:spacing w:val="27"/>
        </w:rPr>
        <w:t xml:space="preserve"> </w:t>
      </w:r>
      <w:r>
        <w:t>grievant</w:t>
      </w:r>
      <w:r>
        <w:rPr>
          <w:spacing w:val="27"/>
        </w:rPr>
        <w:t xml:space="preserve"> </w:t>
      </w:r>
      <w:r>
        <w:t>may</w:t>
      </w:r>
      <w:r>
        <w:rPr>
          <w:spacing w:val="27"/>
        </w:rPr>
        <w:t xml:space="preserve"> </w:t>
      </w:r>
      <w:r>
        <w:t>submit</w:t>
      </w:r>
      <w:r>
        <w:rPr>
          <w:spacing w:val="27"/>
        </w:rPr>
        <w:t xml:space="preserve"> </w:t>
      </w:r>
      <w:r>
        <w:t>the grievance</w:t>
      </w:r>
      <w:r>
        <w:rPr>
          <w:spacing w:val="48"/>
        </w:rPr>
        <w:t xml:space="preserve"> </w:t>
      </w:r>
      <w:r>
        <w:t>to</w:t>
      </w:r>
      <w:r>
        <w:rPr>
          <w:spacing w:val="49"/>
        </w:rPr>
        <w:t xml:space="preserve"> </w:t>
      </w:r>
      <w:r>
        <w:t>final</w:t>
      </w:r>
      <w:r>
        <w:rPr>
          <w:spacing w:val="48"/>
        </w:rPr>
        <w:t xml:space="preserve"> </w:t>
      </w:r>
      <w:r>
        <w:t>and</w:t>
      </w:r>
      <w:r>
        <w:rPr>
          <w:spacing w:val="49"/>
        </w:rPr>
        <w:t xml:space="preserve"> </w:t>
      </w:r>
      <w:r>
        <w:t>binding</w:t>
      </w:r>
      <w:r>
        <w:rPr>
          <w:spacing w:val="48"/>
        </w:rPr>
        <w:t xml:space="preserve"> </w:t>
      </w:r>
      <w:r>
        <w:t>disposition</w:t>
      </w:r>
      <w:r>
        <w:rPr>
          <w:spacing w:val="49"/>
        </w:rPr>
        <w:t xml:space="preserve"> </w:t>
      </w:r>
      <w:r>
        <w:t>within</w:t>
      </w:r>
      <w:r>
        <w:rPr>
          <w:spacing w:val="48"/>
        </w:rPr>
        <w:t xml:space="preserve"> </w:t>
      </w:r>
      <w:r>
        <w:t>ten</w:t>
      </w:r>
      <w:r>
        <w:rPr>
          <w:spacing w:val="49"/>
        </w:rPr>
        <w:t xml:space="preserve"> </w:t>
      </w:r>
      <w:r>
        <w:t>(10)</w:t>
      </w:r>
      <w:r>
        <w:rPr>
          <w:spacing w:val="48"/>
        </w:rPr>
        <w:t xml:space="preserve"> </w:t>
      </w:r>
      <w:r>
        <w:t>working</w:t>
      </w:r>
      <w:r>
        <w:rPr>
          <w:spacing w:val="49"/>
        </w:rPr>
        <w:t xml:space="preserve"> </w:t>
      </w:r>
      <w:r>
        <w:t>days, except</w:t>
      </w:r>
      <w:r>
        <w:rPr>
          <w:spacing w:val="46"/>
        </w:rPr>
        <w:t xml:space="preserve"> </w:t>
      </w:r>
      <w:r>
        <w:t>for</w:t>
      </w:r>
      <w:r>
        <w:rPr>
          <w:spacing w:val="46"/>
        </w:rPr>
        <w:t xml:space="preserve"> </w:t>
      </w:r>
      <w:r>
        <w:t>exclusions</w:t>
      </w:r>
      <w:r>
        <w:rPr>
          <w:spacing w:val="47"/>
        </w:rPr>
        <w:t xml:space="preserve"> </w:t>
      </w:r>
      <w:r>
        <w:t>listed</w:t>
      </w:r>
      <w:r>
        <w:rPr>
          <w:spacing w:val="46"/>
        </w:rPr>
        <w:t xml:space="preserve"> </w:t>
      </w:r>
      <w:r>
        <w:t>elsewhere</w:t>
      </w:r>
      <w:r>
        <w:rPr>
          <w:spacing w:val="47"/>
        </w:rPr>
        <w:t xml:space="preserve"> </w:t>
      </w:r>
      <w:r>
        <w:t>in</w:t>
      </w:r>
      <w:r>
        <w:rPr>
          <w:spacing w:val="46"/>
        </w:rPr>
        <w:t xml:space="preserve"> </w:t>
      </w:r>
      <w:r>
        <w:t>the</w:t>
      </w:r>
      <w:r>
        <w:rPr>
          <w:spacing w:val="47"/>
        </w:rPr>
        <w:t xml:space="preserve"> </w:t>
      </w:r>
      <w:r>
        <w:t>Agreement.</w:t>
      </w:r>
      <w:r>
        <w:rPr>
          <w:spacing w:val="27"/>
        </w:rPr>
        <w:t xml:space="preserve"> </w:t>
      </w:r>
      <w:r>
        <w:t>An</w:t>
      </w:r>
      <w:r>
        <w:rPr>
          <w:spacing w:val="47"/>
        </w:rPr>
        <w:t xml:space="preserve"> </w:t>
      </w:r>
      <w:r>
        <w:t>arbitrator shall</w:t>
      </w:r>
      <w:r>
        <w:rPr>
          <w:spacing w:val="17"/>
        </w:rPr>
        <w:t xml:space="preserve"> </w:t>
      </w:r>
      <w:r>
        <w:t>be</w:t>
      </w:r>
      <w:r>
        <w:rPr>
          <w:spacing w:val="18"/>
        </w:rPr>
        <w:t xml:space="preserve"> </w:t>
      </w:r>
      <w:r>
        <w:t>selected</w:t>
      </w:r>
      <w:r>
        <w:rPr>
          <w:spacing w:val="18"/>
        </w:rPr>
        <w:t xml:space="preserve"> </w:t>
      </w:r>
      <w:r>
        <w:t>with</w:t>
      </w:r>
      <w:r>
        <w:rPr>
          <w:spacing w:val="18"/>
        </w:rPr>
        <w:t xml:space="preserve"> </w:t>
      </w:r>
      <w:r>
        <w:t>the</w:t>
      </w:r>
      <w:r>
        <w:rPr>
          <w:spacing w:val="17"/>
        </w:rPr>
        <w:t xml:space="preserve"> </w:t>
      </w:r>
      <w:r>
        <w:t>consent</w:t>
      </w:r>
      <w:r>
        <w:rPr>
          <w:spacing w:val="18"/>
        </w:rPr>
        <w:t xml:space="preserve"> </w:t>
      </w:r>
      <w:r>
        <w:t>of</w:t>
      </w:r>
      <w:r>
        <w:rPr>
          <w:spacing w:val="18"/>
        </w:rPr>
        <w:t xml:space="preserve"> </w:t>
      </w:r>
      <w:r>
        <w:t>both</w:t>
      </w:r>
      <w:r>
        <w:rPr>
          <w:spacing w:val="18"/>
        </w:rPr>
        <w:t xml:space="preserve"> </w:t>
      </w:r>
      <w:r>
        <w:t>parties.</w:t>
      </w:r>
      <w:r>
        <w:rPr>
          <w:spacing w:val="36"/>
        </w:rPr>
        <w:t xml:space="preserve"> </w:t>
      </w:r>
      <w:r>
        <w:t>If</w:t>
      </w:r>
      <w:r>
        <w:rPr>
          <w:spacing w:val="18"/>
        </w:rPr>
        <w:t xml:space="preserve"> </w:t>
      </w:r>
      <w:r>
        <w:t>no</w:t>
      </w:r>
      <w:r>
        <w:rPr>
          <w:spacing w:val="17"/>
        </w:rPr>
        <w:t xml:space="preserve"> </w:t>
      </w:r>
      <w:r>
        <w:t>arbitrator</w:t>
      </w:r>
      <w:r>
        <w:rPr>
          <w:spacing w:val="18"/>
        </w:rPr>
        <w:t xml:space="preserve"> </w:t>
      </w:r>
      <w:r>
        <w:t>can</w:t>
      </w:r>
      <w:r>
        <w:rPr>
          <w:spacing w:val="18"/>
        </w:rPr>
        <w:t xml:space="preserve"> </w:t>
      </w:r>
      <w:r>
        <w:t>be mutually</w:t>
      </w:r>
      <w:r>
        <w:rPr>
          <w:spacing w:val="2"/>
        </w:rPr>
        <w:t xml:space="preserve"> </w:t>
      </w:r>
      <w:r>
        <w:t>agreed</w:t>
      </w:r>
      <w:r>
        <w:rPr>
          <w:spacing w:val="2"/>
        </w:rPr>
        <w:t xml:space="preserve"> </w:t>
      </w:r>
      <w:r>
        <w:t>upon,</w:t>
      </w:r>
      <w:r>
        <w:rPr>
          <w:spacing w:val="2"/>
        </w:rPr>
        <w:t xml:space="preserve"> </w:t>
      </w:r>
      <w:r>
        <w:t>the</w:t>
      </w:r>
      <w:r>
        <w:rPr>
          <w:spacing w:val="2"/>
        </w:rPr>
        <w:t xml:space="preserve"> </w:t>
      </w:r>
      <w:r>
        <w:t>American</w:t>
      </w:r>
      <w:r>
        <w:rPr>
          <w:spacing w:val="2"/>
        </w:rPr>
        <w:t xml:space="preserve"> </w:t>
      </w:r>
      <w:r>
        <w:t>Arbitration</w:t>
      </w:r>
      <w:r>
        <w:rPr>
          <w:spacing w:val="2"/>
        </w:rPr>
        <w:t xml:space="preserve"> </w:t>
      </w:r>
      <w:r w:rsidRPr="00002B80">
        <w:t>Association</w:t>
      </w:r>
      <w:r w:rsidR="004B07E8" w:rsidRPr="00002B80">
        <w:t xml:space="preserve"> or Federal Mediation and Conciliation Services(FMCS)</w:t>
      </w:r>
      <w:r w:rsidRPr="00002B80">
        <w:rPr>
          <w:spacing w:val="2"/>
        </w:rPr>
        <w:t xml:space="preserve"> </w:t>
      </w:r>
      <w:r w:rsidRPr="00002B80">
        <w:t>shall</w:t>
      </w:r>
      <w:r w:rsidRPr="00002B80">
        <w:rPr>
          <w:spacing w:val="2"/>
        </w:rPr>
        <w:t xml:space="preserve"> </w:t>
      </w:r>
      <w:r w:rsidRPr="00002B80">
        <w:t>be</w:t>
      </w:r>
      <w:r w:rsidRPr="00002B80">
        <w:rPr>
          <w:spacing w:val="2"/>
        </w:rPr>
        <w:t xml:space="preserve"> </w:t>
      </w:r>
      <w:r w:rsidRPr="00002B80">
        <w:t>calle</w:t>
      </w:r>
      <w:r>
        <w:t>d upon</w:t>
      </w:r>
      <w:r>
        <w:rPr>
          <w:spacing w:val="37"/>
        </w:rPr>
        <w:t xml:space="preserve"> </w:t>
      </w:r>
      <w:r>
        <w:t>to</w:t>
      </w:r>
      <w:r>
        <w:rPr>
          <w:spacing w:val="37"/>
        </w:rPr>
        <w:t xml:space="preserve"> </w:t>
      </w:r>
      <w:r>
        <w:t>furnish</w:t>
      </w:r>
      <w:r>
        <w:rPr>
          <w:spacing w:val="37"/>
        </w:rPr>
        <w:t xml:space="preserve"> </w:t>
      </w:r>
      <w:r>
        <w:t>a</w:t>
      </w:r>
      <w:r>
        <w:rPr>
          <w:spacing w:val="37"/>
        </w:rPr>
        <w:t xml:space="preserve"> </w:t>
      </w:r>
      <w:r>
        <w:t>list</w:t>
      </w:r>
      <w:r>
        <w:rPr>
          <w:spacing w:val="38"/>
        </w:rPr>
        <w:t xml:space="preserve"> </w:t>
      </w:r>
      <w:r>
        <w:t>of</w:t>
      </w:r>
      <w:r>
        <w:rPr>
          <w:spacing w:val="37"/>
        </w:rPr>
        <w:t xml:space="preserve"> </w:t>
      </w:r>
      <w:r>
        <w:t>arbitrators</w:t>
      </w:r>
      <w:r>
        <w:rPr>
          <w:spacing w:val="37"/>
        </w:rPr>
        <w:t xml:space="preserve"> </w:t>
      </w:r>
      <w:r>
        <w:t>according</w:t>
      </w:r>
      <w:r>
        <w:rPr>
          <w:spacing w:val="37"/>
        </w:rPr>
        <w:t xml:space="preserve"> </w:t>
      </w:r>
      <w:r>
        <w:t>to</w:t>
      </w:r>
      <w:r>
        <w:rPr>
          <w:spacing w:val="38"/>
        </w:rPr>
        <w:t xml:space="preserve"> </w:t>
      </w:r>
      <w:r>
        <w:t>their</w:t>
      </w:r>
      <w:r>
        <w:rPr>
          <w:spacing w:val="37"/>
        </w:rPr>
        <w:t xml:space="preserve"> </w:t>
      </w:r>
      <w:r>
        <w:t>rules</w:t>
      </w:r>
      <w:r>
        <w:rPr>
          <w:spacing w:val="37"/>
        </w:rPr>
        <w:t xml:space="preserve"> </w:t>
      </w:r>
      <w:r>
        <w:t>and</w:t>
      </w:r>
      <w:r>
        <w:rPr>
          <w:spacing w:val="37"/>
        </w:rPr>
        <w:t xml:space="preserve"> </w:t>
      </w:r>
      <w:r>
        <w:t>policies, which</w:t>
      </w:r>
      <w:r>
        <w:rPr>
          <w:spacing w:val="30"/>
        </w:rPr>
        <w:t xml:space="preserve"> </w:t>
      </w:r>
      <w:r>
        <w:t>rules</w:t>
      </w:r>
      <w:r>
        <w:rPr>
          <w:spacing w:val="30"/>
        </w:rPr>
        <w:t xml:space="preserve"> </w:t>
      </w:r>
      <w:r>
        <w:t>shall</w:t>
      </w:r>
      <w:r>
        <w:rPr>
          <w:spacing w:val="30"/>
        </w:rPr>
        <w:t xml:space="preserve"> </w:t>
      </w:r>
      <w:r>
        <w:t>likewise</w:t>
      </w:r>
      <w:r>
        <w:rPr>
          <w:spacing w:val="30"/>
        </w:rPr>
        <w:t xml:space="preserve"> </w:t>
      </w:r>
      <w:r>
        <w:t>govern,</w:t>
      </w:r>
      <w:r>
        <w:rPr>
          <w:spacing w:val="30"/>
        </w:rPr>
        <w:t xml:space="preserve"> </w:t>
      </w:r>
      <w:r>
        <w:t>the</w:t>
      </w:r>
      <w:r>
        <w:rPr>
          <w:spacing w:val="30"/>
        </w:rPr>
        <w:t xml:space="preserve"> </w:t>
      </w:r>
      <w:r>
        <w:t>arbitrative</w:t>
      </w:r>
      <w:r>
        <w:rPr>
          <w:spacing w:val="30"/>
        </w:rPr>
        <w:t xml:space="preserve"> </w:t>
      </w:r>
      <w:r>
        <w:t>proceedings.</w:t>
      </w:r>
      <w:r>
        <w:rPr>
          <w:spacing w:val="60"/>
        </w:rPr>
        <w:t xml:space="preserve"> </w:t>
      </w:r>
      <w:r>
        <w:t>The arbitrator’s</w:t>
      </w:r>
      <w:r>
        <w:rPr>
          <w:spacing w:val="37"/>
        </w:rPr>
        <w:t xml:space="preserve"> </w:t>
      </w:r>
      <w:r>
        <w:t>decision</w:t>
      </w:r>
      <w:r>
        <w:rPr>
          <w:spacing w:val="38"/>
        </w:rPr>
        <w:t xml:space="preserve"> </w:t>
      </w:r>
      <w:r>
        <w:t>shall</w:t>
      </w:r>
      <w:r>
        <w:rPr>
          <w:spacing w:val="38"/>
        </w:rPr>
        <w:t xml:space="preserve"> </w:t>
      </w:r>
      <w:r>
        <w:t>be</w:t>
      </w:r>
      <w:r>
        <w:rPr>
          <w:spacing w:val="37"/>
        </w:rPr>
        <w:t xml:space="preserve"> </w:t>
      </w:r>
      <w:r>
        <w:t>in</w:t>
      </w:r>
      <w:r>
        <w:rPr>
          <w:spacing w:val="38"/>
        </w:rPr>
        <w:t xml:space="preserve"> </w:t>
      </w:r>
      <w:r>
        <w:t>writing</w:t>
      </w:r>
      <w:r>
        <w:rPr>
          <w:spacing w:val="38"/>
        </w:rPr>
        <w:t xml:space="preserve"> </w:t>
      </w:r>
      <w:r>
        <w:t>and</w:t>
      </w:r>
      <w:r>
        <w:rPr>
          <w:spacing w:val="38"/>
        </w:rPr>
        <w:t xml:space="preserve"> </w:t>
      </w:r>
      <w:r>
        <w:t>such</w:t>
      </w:r>
      <w:r>
        <w:rPr>
          <w:spacing w:val="37"/>
        </w:rPr>
        <w:t xml:space="preserve"> </w:t>
      </w:r>
      <w:r>
        <w:t>decision</w:t>
      </w:r>
      <w:r>
        <w:rPr>
          <w:spacing w:val="38"/>
        </w:rPr>
        <w:t xml:space="preserve"> </w:t>
      </w:r>
      <w:r>
        <w:t>shall</w:t>
      </w:r>
      <w:r>
        <w:rPr>
          <w:spacing w:val="38"/>
        </w:rPr>
        <w:t xml:space="preserve"> </w:t>
      </w:r>
      <w:r>
        <w:t>be submitted to</w:t>
      </w:r>
      <w:r>
        <w:rPr>
          <w:spacing w:val="1"/>
        </w:rPr>
        <w:t xml:space="preserve"> </w:t>
      </w:r>
      <w:r>
        <w:t>the</w:t>
      </w:r>
      <w:r>
        <w:rPr>
          <w:spacing w:val="1"/>
        </w:rPr>
        <w:t xml:space="preserve"> </w:t>
      </w:r>
      <w:r>
        <w:t>Board,</w:t>
      </w:r>
      <w:r>
        <w:rPr>
          <w:spacing w:val="1"/>
        </w:rPr>
        <w:t xml:space="preserve"> </w:t>
      </w:r>
      <w:r>
        <w:t>the</w:t>
      </w:r>
      <w:r>
        <w:rPr>
          <w:spacing w:val="1"/>
        </w:rPr>
        <w:t xml:space="preserve"> </w:t>
      </w:r>
      <w:r>
        <w:t>grievant,</w:t>
      </w:r>
      <w:r>
        <w:rPr>
          <w:spacing w:val="1"/>
        </w:rPr>
        <w:t xml:space="preserve"> </w:t>
      </w:r>
      <w:r>
        <w:t>and the</w:t>
      </w:r>
      <w:r>
        <w:rPr>
          <w:spacing w:val="1"/>
        </w:rPr>
        <w:t xml:space="preserve"> </w:t>
      </w:r>
      <w:r>
        <w:t>Association</w:t>
      </w:r>
      <w:r>
        <w:rPr>
          <w:spacing w:val="1"/>
        </w:rPr>
        <w:t xml:space="preserve"> </w:t>
      </w:r>
      <w:r>
        <w:t>and</w:t>
      </w:r>
      <w:r>
        <w:rPr>
          <w:spacing w:val="1"/>
        </w:rPr>
        <w:t xml:space="preserve"> </w:t>
      </w:r>
      <w:r>
        <w:t>shall</w:t>
      </w:r>
      <w:r>
        <w:rPr>
          <w:spacing w:val="1"/>
        </w:rPr>
        <w:t xml:space="preserve"> </w:t>
      </w:r>
      <w:r>
        <w:t>be</w:t>
      </w:r>
      <w:r>
        <w:rPr>
          <w:spacing w:val="1"/>
        </w:rPr>
        <w:t xml:space="preserve"> </w:t>
      </w:r>
      <w:r>
        <w:t>final and</w:t>
      </w:r>
      <w:r>
        <w:rPr>
          <w:spacing w:val="-1"/>
        </w:rPr>
        <w:t xml:space="preserve"> </w:t>
      </w:r>
      <w:r>
        <w:t>binding</w:t>
      </w:r>
      <w:r>
        <w:rPr>
          <w:spacing w:val="-1"/>
        </w:rPr>
        <w:t xml:space="preserve"> </w:t>
      </w:r>
      <w:r>
        <w:t>upon</w:t>
      </w:r>
      <w:r>
        <w:rPr>
          <w:spacing w:val="-1"/>
        </w:rPr>
        <w:t xml:space="preserve"> </w:t>
      </w:r>
      <w:r>
        <w:t>the</w:t>
      </w:r>
      <w:r>
        <w:rPr>
          <w:spacing w:val="-1"/>
        </w:rPr>
        <w:t xml:space="preserve"> </w:t>
      </w:r>
      <w:r>
        <w:t>parties.</w:t>
      </w:r>
    </w:p>
    <w:p w:rsidR="00D704CE" w:rsidRDefault="00D704CE">
      <w:pPr>
        <w:rPr>
          <w:rFonts w:ascii="Arial" w:eastAsia="Arial" w:hAnsi="Arial" w:cs="Arial"/>
          <w:sz w:val="24"/>
          <w:szCs w:val="24"/>
        </w:rPr>
      </w:pPr>
    </w:p>
    <w:p w:rsidR="00D704CE" w:rsidRDefault="008D6F06">
      <w:pPr>
        <w:pStyle w:val="BodyText"/>
        <w:ind w:left="820" w:right="119"/>
        <w:jc w:val="both"/>
      </w:pPr>
      <w:r>
        <w:t>The</w:t>
      </w:r>
      <w:r>
        <w:rPr>
          <w:spacing w:val="1"/>
        </w:rPr>
        <w:t xml:space="preserve"> </w:t>
      </w:r>
      <w:r>
        <w:t>Board</w:t>
      </w:r>
      <w:r>
        <w:rPr>
          <w:spacing w:val="2"/>
        </w:rPr>
        <w:t xml:space="preserve"> </w:t>
      </w:r>
      <w:r>
        <w:t>and</w:t>
      </w:r>
      <w:r>
        <w:rPr>
          <w:spacing w:val="2"/>
        </w:rPr>
        <w:t xml:space="preserve"> </w:t>
      </w:r>
      <w:r>
        <w:t>the</w:t>
      </w:r>
      <w:r>
        <w:rPr>
          <w:spacing w:val="2"/>
        </w:rPr>
        <w:t xml:space="preserve"> </w:t>
      </w:r>
      <w:r>
        <w:t>grievant</w:t>
      </w:r>
      <w:r>
        <w:rPr>
          <w:spacing w:val="2"/>
        </w:rPr>
        <w:t xml:space="preserve"> </w:t>
      </w:r>
      <w:r>
        <w:t>shall</w:t>
      </w:r>
      <w:r>
        <w:rPr>
          <w:spacing w:val="2"/>
        </w:rPr>
        <w:t xml:space="preserve"> </w:t>
      </w:r>
      <w:r>
        <w:t>not</w:t>
      </w:r>
      <w:r>
        <w:rPr>
          <w:spacing w:val="1"/>
        </w:rPr>
        <w:t xml:space="preserve"> </w:t>
      </w:r>
      <w:r>
        <w:t>be</w:t>
      </w:r>
      <w:r>
        <w:rPr>
          <w:spacing w:val="2"/>
        </w:rPr>
        <w:t xml:space="preserve"> </w:t>
      </w:r>
      <w:r>
        <w:t>permitted</w:t>
      </w:r>
      <w:r>
        <w:rPr>
          <w:spacing w:val="2"/>
        </w:rPr>
        <w:t xml:space="preserve"> </w:t>
      </w:r>
      <w:r>
        <w:t>to</w:t>
      </w:r>
      <w:r>
        <w:rPr>
          <w:spacing w:val="2"/>
        </w:rPr>
        <w:t xml:space="preserve"> </w:t>
      </w:r>
      <w:r>
        <w:t>assert</w:t>
      </w:r>
      <w:r>
        <w:rPr>
          <w:spacing w:val="2"/>
        </w:rPr>
        <w:t xml:space="preserve"> </w:t>
      </w:r>
      <w:r>
        <w:t>in</w:t>
      </w:r>
      <w:r>
        <w:rPr>
          <w:spacing w:val="2"/>
        </w:rPr>
        <w:t xml:space="preserve"> </w:t>
      </w:r>
      <w:r>
        <w:t>such arbitration</w:t>
      </w:r>
      <w:r>
        <w:rPr>
          <w:spacing w:val="11"/>
        </w:rPr>
        <w:t xml:space="preserve"> </w:t>
      </w:r>
      <w:r>
        <w:t>proceedings</w:t>
      </w:r>
      <w:r>
        <w:rPr>
          <w:spacing w:val="11"/>
        </w:rPr>
        <w:t xml:space="preserve"> </w:t>
      </w:r>
      <w:r>
        <w:t>any</w:t>
      </w:r>
      <w:r>
        <w:rPr>
          <w:spacing w:val="11"/>
        </w:rPr>
        <w:t xml:space="preserve"> </w:t>
      </w:r>
      <w:r>
        <w:t>ground</w:t>
      </w:r>
      <w:r>
        <w:rPr>
          <w:spacing w:val="11"/>
        </w:rPr>
        <w:t xml:space="preserve"> </w:t>
      </w:r>
      <w:r>
        <w:t>or</w:t>
      </w:r>
      <w:r>
        <w:rPr>
          <w:spacing w:val="11"/>
        </w:rPr>
        <w:t xml:space="preserve"> </w:t>
      </w:r>
      <w:r>
        <w:t>rely</w:t>
      </w:r>
      <w:r>
        <w:rPr>
          <w:spacing w:val="11"/>
        </w:rPr>
        <w:t xml:space="preserve"> </w:t>
      </w:r>
      <w:r>
        <w:t>on</w:t>
      </w:r>
      <w:r>
        <w:rPr>
          <w:spacing w:val="11"/>
        </w:rPr>
        <w:t xml:space="preserve"> </w:t>
      </w:r>
      <w:r>
        <w:t>any</w:t>
      </w:r>
      <w:r>
        <w:rPr>
          <w:spacing w:val="11"/>
        </w:rPr>
        <w:t xml:space="preserve"> </w:t>
      </w:r>
      <w:r>
        <w:t>evidence</w:t>
      </w:r>
      <w:r>
        <w:rPr>
          <w:spacing w:val="11"/>
        </w:rPr>
        <w:t xml:space="preserve"> </w:t>
      </w:r>
      <w:r>
        <w:t>not</w:t>
      </w:r>
      <w:r>
        <w:rPr>
          <w:spacing w:val="11"/>
        </w:rPr>
        <w:t xml:space="preserve"> </w:t>
      </w:r>
      <w:r>
        <w:t>previously disclosed</w:t>
      </w:r>
      <w:r>
        <w:rPr>
          <w:spacing w:val="24"/>
        </w:rPr>
        <w:t xml:space="preserve"> </w:t>
      </w:r>
      <w:r>
        <w:t>to</w:t>
      </w:r>
      <w:r>
        <w:rPr>
          <w:spacing w:val="24"/>
        </w:rPr>
        <w:t xml:space="preserve"> </w:t>
      </w:r>
      <w:r>
        <w:t>the</w:t>
      </w:r>
      <w:r>
        <w:rPr>
          <w:spacing w:val="24"/>
        </w:rPr>
        <w:t xml:space="preserve"> </w:t>
      </w:r>
      <w:r>
        <w:t>other</w:t>
      </w:r>
      <w:r>
        <w:rPr>
          <w:spacing w:val="24"/>
        </w:rPr>
        <w:t xml:space="preserve"> </w:t>
      </w:r>
      <w:r>
        <w:t>party.</w:t>
      </w:r>
      <w:r>
        <w:rPr>
          <w:spacing w:val="49"/>
        </w:rPr>
        <w:t xml:space="preserve"> </w:t>
      </w:r>
      <w:r>
        <w:t>The</w:t>
      </w:r>
      <w:r>
        <w:rPr>
          <w:spacing w:val="24"/>
        </w:rPr>
        <w:t xml:space="preserve"> </w:t>
      </w:r>
      <w:r>
        <w:t>arbitrator</w:t>
      </w:r>
      <w:r>
        <w:rPr>
          <w:spacing w:val="24"/>
        </w:rPr>
        <w:t xml:space="preserve"> </w:t>
      </w:r>
      <w:r>
        <w:t>shall</w:t>
      </w:r>
      <w:r>
        <w:rPr>
          <w:spacing w:val="24"/>
        </w:rPr>
        <w:t xml:space="preserve"> </w:t>
      </w:r>
      <w:r>
        <w:t>have</w:t>
      </w:r>
      <w:r>
        <w:rPr>
          <w:spacing w:val="25"/>
        </w:rPr>
        <w:t xml:space="preserve"> </w:t>
      </w:r>
      <w:r>
        <w:t>no</w:t>
      </w:r>
      <w:r>
        <w:rPr>
          <w:spacing w:val="24"/>
        </w:rPr>
        <w:t xml:space="preserve"> </w:t>
      </w:r>
      <w:r>
        <w:t>power</w:t>
      </w:r>
      <w:r>
        <w:rPr>
          <w:spacing w:val="24"/>
        </w:rPr>
        <w:t xml:space="preserve"> </w:t>
      </w:r>
      <w:r>
        <w:t>to</w:t>
      </w:r>
      <w:r>
        <w:rPr>
          <w:spacing w:val="24"/>
        </w:rPr>
        <w:t xml:space="preserve"> </w:t>
      </w:r>
      <w:r>
        <w:t>alter, add</w:t>
      </w:r>
      <w:r>
        <w:rPr>
          <w:spacing w:val="-2"/>
        </w:rPr>
        <w:t xml:space="preserve"> </w:t>
      </w:r>
      <w:r>
        <w:t>to,</w:t>
      </w:r>
      <w:r>
        <w:rPr>
          <w:spacing w:val="-2"/>
        </w:rPr>
        <w:t xml:space="preserve"> </w:t>
      </w:r>
      <w:r>
        <w:t>or</w:t>
      </w:r>
      <w:r>
        <w:rPr>
          <w:spacing w:val="-1"/>
        </w:rPr>
        <w:t xml:space="preserve"> </w:t>
      </w:r>
      <w:r>
        <w:t>subtract</w:t>
      </w:r>
      <w:r>
        <w:rPr>
          <w:spacing w:val="-2"/>
        </w:rPr>
        <w:t xml:space="preserve"> </w:t>
      </w:r>
      <w:r>
        <w:t>from</w:t>
      </w:r>
      <w:r>
        <w:rPr>
          <w:spacing w:val="-1"/>
        </w:rPr>
        <w:t xml:space="preserve"> </w:t>
      </w:r>
      <w:r>
        <w:t>the</w:t>
      </w:r>
      <w:r>
        <w:rPr>
          <w:spacing w:val="-2"/>
        </w:rPr>
        <w:t xml:space="preserve"> </w:t>
      </w:r>
      <w:r>
        <w:t>terms</w:t>
      </w:r>
      <w:r>
        <w:rPr>
          <w:spacing w:val="-1"/>
        </w:rPr>
        <w:t xml:space="preserve"> </w:t>
      </w:r>
      <w:r>
        <w:t>of</w:t>
      </w:r>
      <w:r>
        <w:rPr>
          <w:spacing w:val="-2"/>
        </w:rPr>
        <w:t xml:space="preserve"> </w:t>
      </w:r>
      <w:r>
        <w:t>this</w:t>
      </w:r>
      <w:r>
        <w:rPr>
          <w:spacing w:val="-1"/>
        </w:rPr>
        <w:t xml:space="preserve"> </w:t>
      </w:r>
      <w:r>
        <w:t>Agreement.</w:t>
      </w:r>
    </w:p>
    <w:p w:rsidR="00D704CE" w:rsidRPr="000F5887" w:rsidRDefault="008D6F06">
      <w:pPr>
        <w:pStyle w:val="BodyText"/>
        <w:numPr>
          <w:ilvl w:val="1"/>
          <w:numId w:val="47"/>
        </w:numPr>
        <w:tabs>
          <w:tab w:val="left" w:pos="820"/>
        </w:tabs>
        <w:ind w:right="119"/>
        <w:jc w:val="both"/>
      </w:pPr>
      <w:r w:rsidRPr="000F5887">
        <w:rPr>
          <w:b/>
          <w:u w:val="single" w:color="000000"/>
        </w:rPr>
        <w:t>EXPENSES:</w:t>
      </w:r>
      <w:r w:rsidRPr="000F5887">
        <w:rPr>
          <w:b/>
          <w:spacing w:val="48"/>
          <w:u w:val="single" w:color="000000"/>
        </w:rPr>
        <w:t xml:space="preserve"> </w:t>
      </w:r>
      <w:r w:rsidRPr="000F5887">
        <w:t>The</w:t>
      </w:r>
      <w:r w:rsidRPr="000F5887">
        <w:rPr>
          <w:spacing w:val="24"/>
        </w:rPr>
        <w:t xml:space="preserve"> </w:t>
      </w:r>
      <w:r w:rsidRPr="000F5887">
        <w:t>costs</w:t>
      </w:r>
      <w:r w:rsidRPr="000F5887">
        <w:rPr>
          <w:spacing w:val="24"/>
        </w:rPr>
        <w:t xml:space="preserve"> </w:t>
      </w:r>
      <w:r w:rsidRPr="000F5887">
        <w:t>for</w:t>
      </w:r>
      <w:r w:rsidRPr="000F5887">
        <w:rPr>
          <w:spacing w:val="24"/>
        </w:rPr>
        <w:t xml:space="preserve"> </w:t>
      </w:r>
      <w:r w:rsidRPr="000F5887">
        <w:t>the</w:t>
      </w:r>
      <w:r w:rsidRPr="000F5887">
        <w:rPr>
          <w:spacing w:val="24"/>
        </w:rPr>
        <w:t xml:space="preserve"> </w:t>
      </w:r>
      <w:r w:rsidRPr="000F5887">
        <w:t>services</w:t>
      </w:r>
      <w:r w:rsidRPr="000F5887">
        <w:rPr>
          <w:spacing w:val="24"/>
        </w:rPr>
        <w:t xml:space="preserve"> </w:t>
      </w:r>
      <w:r w:rsidRPr="000F5887">
        <w:t>of</w:t>
      </w:r>
      <w:r w:rsidRPr="000F5887">
        <w:rPr>
          <w:spacing w:val="24"/>
        </w:rPr>
        <w:t xml:space="preserve"> </w:t>
      </w:r>
      <w:r w:rsidRPr="000F5887">
        <w:t>the</w:t>
      </w:r>
      <w:r w:rsidRPr="000F5887">
        <w:rPr>
          <w:spacing w:val="25"/>
        </w:rPr>
        <w:t xml:space="preserve"> </w:t>
      </w:r>
      <w:r w:rsidRPr="000F5887">
        <w:t>arbitration</w:t>
      </w:r>
      <w:r w:rsidR="00002B80">
        <w:rPr>
          <w:spacing w:val="24"/>
        </w:rPr>
        <w:t xml:space="preserve"> </w:t>
      </w:r>
      <w:r w:rsidRPr="000F5887">
        <w:t>costs</w:t>
      </w:r>
      <w:r w:rsidRPr="000F5887">
        <w:rPr>
          <w:spacing w:val="9"/>
        </w:rPr>
        <w:t xml:space="preserve"> </w:t>
      </w:r>
      <w:r w:rsidRPr="000F5887">
        <w:t>shall</w:t>
      </w:r>
      <w:r w:rsidRPr="000F5887">
        <w:rPr>
          <w:spacing w:val="8"/>
        </w:rPr>
        <w:t xml:space="preserve"> </w:t>
      </w:r>
      <w:r w:rsidRPr="000F5887">
        <w:t>be</w:t>
      </w:r>
      <w:r w:rsidRPr="000F5887">
        <w:rPr>
          <w:spacing w:val="9"/>
        </w:rPr>
        <w:t xml:space="preserve"> </w:t>
      </w:r>
      <w:r w:rsidRPr="000F5887">
        <w:t>divided</w:t>
      </w:r>
      <w:r w:rsidRPr="000F5887">
        <w:rPr>
          <w:spacing w:val="9"/>
        </w:rPr>
        <w:t xml:space="preserve"> </w:t>
      </w:r>
      <w:r w:rsidRPr="000F5887">
        <w:t>equally</w:t>
      </w:r>
      <w:r w:rsidRPr="000F5887">
        <w:rPr>
          <w:spacing w:val="9"/>
        </w:rPr>
        <w:t xml:space="preserve"> </w:t>
      </w:r>
      <w:r w:rsidRPr="000F5887">
        <w:t>between</w:t>
      </w:r>
      <w:r w:rsidRPr="000F5887">
        <w:rPr>
          <w:spacing w:val="9"/>
        </w:rPr>
        <w:t xml:space="preserve"> </w:t>
      </w:r>
      <w:r w:rsidRPr="000F5887">
        <w:t>the</w:t>
      </w:r>
      <w:r w:rsidRPr="000F5887">
        <w:rPr>
          <w:spacing w:val="8"/>
        </w:rPr>
        <w:t xml:space="preserve"> </w:t>
      </w:r>
      <w:r w:rsidRPr="000F5887">
        <w:t>parties</w:t>
      </w:r>
      <w:r w:rsidRPr="000F5887">
        <w:rPr>
          <w:spacing w:val="9"/>
        </w:rPr>
        <w:t xml:space="preserve"> </w:t>
      </w:r>
      <w:r w:rsidRPr="000F5887">
        <w:t>to</w:t>
      </w:r>
      <w:r w:rsidRPr="000F5887">
        <w:rPr>
          <w:w w:val="99"/>
        </w:rPr>
        <w:t xml:space="preserve"> </w:t>
      </w:r>
      <w:r w:rsidRPr="000F5887">
        <w:t>the</w:t>
      </w:r>
      <w:r w:rsidRPr="000F5887">
        <w:rPr>
          <w:spacing w:val="-1"/>
        </w:rPr>
        <w:t xml:space="preserve"> </w:t>
      </w:r>
      <w:r w:rsidRPr="000F5887">
        <w:t>grievance.</w:t>
      </w:r>
    </w:p>
    <w:p w:rsidR="00D704CE" w:rsidRDefault="00D704CE">
      <w:pPr>
        <w:jc w:val="both"/>
        <w:sectPr w:rsidR="00D704CE">
          <w:pgSz w:w="12240" w:h="15840"/>
          <w:pgMar w:top="1400" w:right="1680" w:bottom="860" w:left="1700" w:header="0" w:footer="672" w:gutter="0"/>
          <w:cols w:space="720"/>
        </w:sectPr>
      </w:pPr>
    </w:p>
    <w:p w:rsidR="00D704CE" w:rsidRDefault="008D6F06">
      <w:pPr>
        <w:pStyle w:val="Heading1"/>
        <w:numPr>
          <w:ilvl w:val="1"/>
          <w:numId w:val="47"/>
        </w:numPr>
        <w:tabs>
          <w:tab w:val="left" w:pos="820"/>
        </w:tabs>
        <w:spacing w:before="40"/>
        <w:rPr>
          <w:b w:val="0"/>
          <w:bCs w:val="0"/>
        </w:rPr>
      </w:pPr>
      <w:r>
        <w:rPr>
          <w:u w:val="single" w:color="000000"/>
        </w:rPr>
        <w:lastRenderedPageBreak/>
        <w:t>MISCELLANEOUS:</w:t>
      </w:r>
    </w:p>
    <w:p w:rsidR="00D704CE" w:rsidRDefault="00D704CE">
      <w:pPr>
        <w:rPr>
          <w:rFonts w:ascii="Arial" w:eastAsia="Arial" w:hAnsi="Arial" w:cs="Arial"/>
          <w:b/>
          <w:bCs/>
          <w:sz w:val="24"/>
          <w:szCs w:val="24"/>
        </w:rPr>
      </w:pPr>
    </w:p>
    <w:p w:rsidR="00D704CE" w:rsidRDefault="008D6F06">
      <w:pPr>
        <w:pStyle w:val="BodyText"/>
        <w:numPr>
          <w:ilvl w:val="1"/>
          <w:numId w:val="44"/>
        </w:numPr>
        <w:tabs>
          <w:tab w:val="left" w:pos="1540"/>
        </w:tabs>
        <w:ind w:right="118"/>
        <w:jc w:val="both"/>
      </w:pPr>
      <w:r>
        <w:rPr>
          <w:b/>
          <w:u w:val="single" w:color="000000"/>
        </w:rPr>
        <w:t>RIGHTS</w:t>
      </w:r>
      <w:r>
        <w:rPr>
          <w:b/>
          <w:spacing w:val="20"/>
          <w:u w:val="single" w:color="000000"/>
        </w:rPr>
        <w:t xml:space="preserve"> </w:t>
      </w:r>
      <w:r>
        <w:rPr>
          <w:b/>
          <w:u w:val="single" w:color="000000"/>
        </w:rPr>
        <w:t>GUARANTEED</w:t>
      </w:r>
      <w:r>
        <w:rPr>
          <w:b/>
          <w:spacing w:val="20"/>
          <w:u w:val="single" w:color="000000"/>
        </w:rPr>
        <w:t xml:space="preserve"> </w:t>
      </w:r>
      <w:r>
        <w:rPr>
          <w:b/>
          <w:u w:val="single" w:color="000000"/>
        </w:rPr>
        <w:t>BY</w:t>
      </w:r>
      <w:r>
        <w:rPr>
          <w:b/>
          <w:spacing w:val="21"/>
          <w:u w:val="single" w:color="000000"/>
        </w:rPr>
        <w:t xml:space="preserve"> </w:t>
      </w:r>
      <w:r>
        <w:rPr>
          <w:b/>
          <w:u w:val="single" w:color="000000"/>
        </w:rPr>
        <w:t>LAW:</w:t>
      </w:r>
      <w:r>
        <w:rPr>
          <w:b/>
          <w:spacing w:val="42"/>
          <w:u w:val="single" w:color="000000"/>
        </w:rPr>
        <w:t xml:space="preserve"> </w:t>
      </w:r>
      <w:r>
        <w:t>Nothing</w:t>
      </w:r>
      <w:r>
        <w:rPr>
          <w:spacing w:val="21"/>
        </w:rPr>
        <w:t xml:space="preserve"> </w:t>
      </w:r>
      <w:r>
        <w:t>contained</w:t>
      </w:r>
      <w:r>
        <w:rPr>
          <w:spacing w:val="21"/>
        </w:rPr>
        <w:t xml:space="preserve"> </w:t>
      </w:r>
      <w:r>
        <w:t>in</w:t>
      </w:r>
      <w:r>
        <w:rPr>
          <w:spacing w:val="21"/>
        </w:rPr>
        <w:t xml:space="preserve"> </w:t>
      </w:r>
      <w:r>
        <w:t>the grievance</w:t>
      </w:r>
      <w:r>
        <w:rPr>
          <w:spacing w:val="49"/>
        </w:rPr>
        <w:t xml:space="preserve"> </w:t>
      </w:r>
      <w:r>
        <w:t>procedures</w:t>
      </w:r>
      <w:r>
        <w:rPr>
          <w:spacing w:val="50"/>
        </w:rPr>
        <w:t xml:space="preserve"> </w:t>
      </w:r>
      <w:r>
        <w:t>shall</w:t>
      </w:r>
      <w:r>
        <w:rPr>
          <w:spacing w:val="49"/>
        </w:rPr>
        <w:t xml:space="preserve"> </w:t>
      </w:r>
      <w:r>
        <w:t>be</w:t>
      </w:r>
      <w:r>
        <w:rPr>
          <w:spacing w:val="50"/>
        </w:rPr>
        <w:t xml:space="preserve"> </w:t>
      </w:r>
      <w:r>
        <w:t>construed</w:t>
      </w:r>
      <w:r>
        <w:rPr>
          <w:spacing w:val="49"/>
        </w:rPr>
        <w:t xml:space="preserve"> </w:t>
      </w:r>
      <w:r>
        <w:t>to</w:t>
      </w:r>
      <w:r>
        <w:rPr>
          <w:spacing w:val="50"/>
        </w:rPr>
        <w:t xml:space="preserve"> </w:t>
      </w:r>
      <w:r>
        <w:t>deny</w:t>
      </w:r>
      <w:r>
        <w:rPr>
          <w:spacing w:val="49"/>
        </w:rPr>
        <w:t xml:space="preserve"> </w:t>
      </w:r>
      <w:r>
        <w:t>the</w:t>
      </w:r>
      <w:r>
        <w:rPr>
          <w:spacing w:val="50"/>
        </w:rPr>
        <w:t xml:space="preserve"> </w:t>
      </w:r>
      <w:r>
        <w:t>Board,</w:t>
      </w:r>
      <w:r>
        <w:rPr>
          <w:spacing w:val="49"/>
        </w:rPr>
        <w:t xml:space="preserve"> </w:t>
      </w:r>
      <w:r>
        <w:t>the Superintendent,</w:t>
      </w:r>
      <w:r>
        <w:rPr>
          <w:spacing w:val="18"/>
        </w:rPr>
        <w:t xml:space="preserve"> </w:t>
      </w:r>
      <w:r>
        <w:t>the</w:t>
      </w:r>
      <w:r>
        <w:rPr>
          <w:spacing w:val="18"/>
        </w:rPr>
        <w:t xml:space="preserve"> </w:t>
      </w:r>
      <w:r>
        <w:t>Association,</w:t>
      </w:r>
      <w:r>
        <w:rPr>
          <w:spacing w:val="18"/>
        </w:rPr>
        <w:t xml:space="preserve"> </w:t>
      </w:r>
      <w:r>
        <w:t>or</w:t>
      </w:r>
      <w:r>
        <w:rPr>
          <w:spacing w:val="18"/>
        </w:rPr>
        <w:t xml:space="preserve"> </w:t>
      </w:r>
      <w:r>
        <w:t>any</w:t>
      </w:r>
      <w:r>
        <w:rPr>
          <w:spacing w:val="18"/>
        </w:rPr>
        <w:t xml:space="preserve"> </w:t>
      </w:r>
      <w:r>
        <w:t>Employee</w:t>
      </w:r>
      <w:r>
        <w:rPr>
          <w:spacing w:val="18"/>
        </w:rPr>
        <w:t xml:space="preserve"> </w:t>
      </w:r>
      <w:r>
        <w:t>rights</w:t>
      </w:r>
      <w:r>
        <w:rPr>
          <w:spacing w:val="18"/>
        </w:rPr>
        <w:t xml:space="preserve"> </w:t>
      </w:r>
      <w:r>
        <w:t>otherwise guaranteed</w:t>
      </w:r>
      <w:r>
        <w:rPr>
          <w:spacing w:val="-1"/>
        </w:rPr>
        <w:t xml:space="preserve"> </w:t>
      </w:r>
      <w:r>
        <w:t>by</w:t>
      </w:r>
      <w:r>
        <w:rPr>
          <w:spacing w:val="-1"/>
        </w:rPr>
        <w:t xml:space="preserve"> </w:t>
      </w:r>
      <w:r>
        <w:t>law.</w:t>
      </w:r>
    </w:p>
    <w:p w:rsidR="00D704CE" w:rsidRDefault="00D704CE">
      <w:pPr>
        <w:rPr>
          <w:rFonts w:ascii="Arial" w:eastAsia="Arial" w:hAnsi="Arial" w:cs="Arial"/>
          <w:sz w:val="24"/>
          <w:szCs w:val="24"/>
        </w:rPr>
      </w:pPr>
    </w:p>
    <w:p w:rsidR="00D704CE" w:rsidRDefault="008D6F06">
      <w:pPr>
        <w:pStyle w:val="BodyText"/>
        <w:numPr>
          <w:ilvl w:val="1"/>
          <w:numId w:val="44"/>
        </w:numPr>
        <w:tabs>
          <w:tab w:val="left" w:pos="1540"/>
        </w:tabs>
        <w:ind w:right="313"/>
      </w:pPr>
      <w:r>
        <w:rPr>
          <w:b/>
          <w:u w:val="single" w:color="000000"/>
        </w:rPr>
        <w:t>MEETINGS</w:t>
      </w:r>
      <w:r>
        <w:rPr>
          <w:b/>
          <w:spacing w:val="-3"/>
          <w:u w:val="single" w:color="000000"/>
        </w:rPr>
        <w:t xml:space="preserve"> </w:t>
      </w:r>
      <w:r>
        <w:rPr>
          <w:b/>
          <w:u w:val="single" w:color="000000"/>
        </w:rPr>
        <w:t>-</w:t>
      </w:r>
      <w:r>
        <w:rPr>
          <w:b/>
          <w:spacing w:val="-2"/>
          <w:u w:val="single" w:color="000000"/>
        </w:rPr>
        <w:t xml:space="preserve"> </w:t>
      </w:r>
      <w:r>
        <w:rPr>
          <w:b/>
          <w:u w:val="single" w:color="000000"/>
        </w:rPr>
        <w:t>PRIVACY:</w:t>
      </w:r>
      <w:r>
        <w:rPr>
          <w:b/>
          <w:spacing w:val="63"/>
          <w:u w:val="single" w:color="000000"/>
        </w:rPr>
        <w:t xml:space="preserve"> </w:t>
      </w:r>
      <w:r>
        <w:t>All</w:t>
      </w:r>
      <w:r>
        <w:rPr>
          <w:spacing w:val="-2"/>
        </w:rPr>
        <w:t xml:space="preserve"> </w:t>
      </w:r>
      <w:r>
        <w:t>meetings</w:t>
      </w:r>
      <w:r>
        <w:rPr>
          <w:spacing w:val="-2"/>
        </w:rPr>
        <w:t xml:space="preserve"> </w:t>
      </w:r>
      <w:r>
        <w:t>and</w:t>
      </w:r>
      <w:r>
        <w:rPr>
          <w:spacing w:val="-3"/>
        </w:rPr>
        <w:t xml:space="preserve"> </w:t>
      </w:r>
      <w:r>
        <w:t>hearings</w:t>
      </w:r>
      <w:r>
        <w:rPr>
          <w:spacing w:val="-2"/>
        </w:rPr>
        <w:t xml:space="preserve"> </w:t>
      </w:r>
      <w:r>
        <w:t>under</w:t>
      </w:r>
      <w:r>
        <w:rPr>
          <w:spacing w:val="-3"/>
        </w:rPr>
        <w:t xml:space="preserve"> </w:t>
      </w:r>
      <w:r>
        <w:t>the grievance</w:t>
      </w:r>
      <w:r>
        <w:rPr>
          <w:spacing w:val="-1"/>
        </w:rPr>
        <w:t xml:space="preserve"> </w:t>
      </w:r>
      <w:r>
        <w:t>procedure</w:t>
      </w:r>
      <w:r>
        <w:rPr>
          <w:spacing w:val="-1"/>
        </w:rPr>
        <w:t xml:space="preserve"> </w:t>
      </w:r>
      <w:r>
        <w:t>shall</w:t>
      </w:r>
      <w:r>
        <w:rPr>
          <w:spacing w:val="-1"/>
        </w:rPr>
        <w:t xml:space="preserve"> </w:t>
      </w:r>
      <w:r>
        <w:t>be</w:t>
      </w:r>
      <w:r>
        <w:rPr>
          <w:spacing w:val="-1"/>
        </w:rPr>
        <w:t xml:space="preserve"> </w:t>
      </w:r>
      <w:r>
        <w:t>held</w:t>
      </w:r>
      <w:r>
        <w:rPr>
          <w:spacing w:val="-1"/>
        </w:rPr>
        <w:t xml:space="preserve"> </w:t>
      </w:r>
      <w:r>
        <w:t>in</w:t>
      </w:r>
      <w:r>
        <w:rPr>
          <w:spacing w:val="-1"/>
        </w:rPr>
        <w:t xml:space="preserve"> </w:t>
      </w:r>
      <w:r>
        <w:t>private</w:t>
      </w:r>
      <w:r>
        <w:rPr>
          <w:spacing w:val="-1"/>
        </w:rPr>
        <w:t xml:space="preserve"> </w:t>
      </w:r>
      <w:r>
        <w:t>and</w:t>
      </w:r>
      <w:r>
        <w:rPr>
          <w:spacing w:val="-1"/>
        </w:rPr>
        <w:t xml:space="preserve"> </w:t>
      </w:r>
      <w:r>
        <w:t>shall</w:t>
      </w:r>
      <w:r>
        <w:rPr>
          <w:spacing w:val="-1"/>
        </w:rPr>
        <w:t xml:space="preserve"> </w:t>
      </w:r>
      <w:r>
        <w:t>include</w:t>
      </w:r>
      <w:r>
        <w:rPr>
          <w:spacing w:val="-1"/>
        </w:rPr>
        <w:t xml:space="preserve"> </w:t>
      </w:r>
      <w:r>
        <w:t>only such</w:t>
      </w:r>
      <w:r>
        <w:rPr>
          <w:spacing w:val="-2"/>
        </w:rPr>
        <w:t xml:space="preserve"> </w:t>
      </w:r>
      <w:r>
        <w:t>parties,</w:t>
      </w:r>
      <w:r>
        <w:rPr>
          <w:spacing w:val="-1"/>
        </w:rPr>
        <w:t xml:space="preserve"> </w:t>
      </w:r>
      <w:r>
        <w:t>their</w:t>
      </w:r>
      <w:r>
        <w:rPr>
          <w:spacing w:val="-1"/>
        </w:rPr>
        <w:t xml:space="preserve"> </w:t>
      </w:r>
      <w:r>
        <w:t>representatives,</w:t>
      </w:r>
      <w:r>
        <w:rPr>
          <w:spacing w:val="-2"/>
        </w:rPr>
        <w:t xml:space="preserve"> </w:t>
      </w:r>
      <w:r>
        <w:t>and</w:t>
      </w:r>
      <w:r>
        <w:rPr>
          <w:spacing w:val="-1"/>
        </w:rPr>
        <w:t xml:space="preserve"> </w:t>
      </w:r>
      <w:r>
        <w:t>witnesses</w:t>
      </w:r>
      <w:r>
        <w:rPr>
          <w:spacing w:val="-1"/>
        </w:rPr>
        <w:t xml:space="preserve"> </w:t>
      </w:r>
      <w:r>
        <w:t>only</w:t>
      </w:r>
      <w:r>
        <w:rPr>
          <w:spacing w:val="-1"/>
        </w:rPr>
        <w:t xml:space="preserve"> </w:t>
      </w:r>
      <w:r>
        <w:t>so</w:t>
      </w:r>
      <w:r>
        <w:rPr>
          <w:spacing w:val="-2"/>
        </w:rPr>
        <w:t xml:space="preserve"> </w:t>
      </w:r>
      <w:r>
        <w:t>far</w:t>
      </w:r>
      <w:r>
        <w:rPr>
          <w:spacing w:val="-1"/>
        </w:rPr>
        <w:t xml:space="preserve"> </w:t>
      </w:r>
      <w:r>
        <w:t>as</w:t>
      </w:r>
      <w:r>
        <w:rPr>
          <w:spacing w:val="-1"/>
        </w:rPr>
        <w:t xml:space="preserve"> </w:t>
      </w:r>
      <w:r>
        <w:t>is allowed</w:t>
      </w:r>
      <w:r>
        <w:rPr>
          <w:spacing w:val="-4"/>
        </w:rPr>
        <w:t xml:space="preserve"> </w:t>
      </w:r>
      <w:r>
        <w:t>by</w:t>
      </w:r>
      <w:r>
        <w:rPr>
          <w:spacing w:val="-4"/>
        </w:rPr>
        <w:t xml:space="preserve"> </w:t>
      </w:r>
      <w:r>
        <w:t>Florida</w:t>
      </w:r>
      <w:r>
        <w:rPr>
          <w:spacing w:val="-4"/>
        </w:rPr>
        <w:t xml:space="preserve"> </w:t>
      </w:r>
      <w:r>
        <w:t>Statute.</w:t>
      </w:r>
    </w:p>
    <w:p w:rsidR="00D704CE" w:rsidRDefault="00D704CE">
      <w:pPr>
        <w:rPr>
          <w:rFonts w:ascii="Arial" w:eastAsia="Arial" w:hAnsi="Arial" w:cs="Arial"/>
          <w:sz w:val="24"/>
          <w:szCs w:val="24"/>
        </w:rPr>
      </w:pPr>
    </w:p>
    <w:p w:rsidR="00D704CE" w:rsidRDefault="008D6F06">
      <w:pPr>
        <w:pStyle w:val="BodyText"/>
        <w:numPr>
          <w:ilvl w:val="1"/>
          <w:numId w:val="44"/>
        </w:numPr>
        <w:tabs>
          <w:tab w:val="left" w:pos="1540"/>
        </w:tabs>
        <w:ind w:right="119"/>
        <w:jc w:val="both"/>
      </w:pPr>
      <w:r>
        <w:rPr>
          <w:rFonts w:cs="Arial"/>
          <w:b/>
          <w:bCs/>
          <w:u w:val="single" w:color="000000"/>
        </w:rPr>
        <w:t>MEETINGS</w:t>
      </w:r>
      <w:r>
        <w:rPr>
          <w:rFonts w:cs="Arial"/>
          <w:b/>
          <w:bCs/>
          <w:spacing w:val="23"/>
          <w:u w:val="single" w:color="000000"/>
        </w:rPr>
        <w:t xml:space="preserve"> </w:t>
      </w:r>
      <w:r>
        <w:rPr>
          <w:rFonts w:cs="Arial"/>
          <w:b/>
          <w:bCs/>
          <w:u w:val="single" w:color="000000"/>
        </w:rPr>
        <w:t>DURING</w:t>
      </w:r>
      <w:r>
        <w:rPr>
          <w:rFonts w:cs="Arial"/>
          <w:b/>
          <w:bCs/>
          <w:spacing w:val="24"/>
          <w:u w:val="single" w:color="000000"/>
        </w:rPr>
        <w:t xml:space="preserve"> </w:t>
      </w:r>
      <w:r>
        <w:rPr>
          <w:rFonts w:cs="Arial"/>
          <w:b/>
          <w:bCs/>
          <w:u w:val="single" w:color="000000"/>
        </w:rPr>
        <w:t>WORK</w:t>
      </w:r>
      <w:r>
        <w:rPr>
          <w:rFonts w:cs="Arial"/>
          <w:b/>
          <w:bCs/>
          <w:spacing w:val="23"/>
          <w:u w:val="single" w:color="000000"/>
        </w:rPr>
        <w:t xml:space="preserve"> </w:t>
      </w:r>
      <w:r>
        <w:rPr>
          <w:rFonts w:cs="Arial"/>
          <w:b/>
          <w:bCs/>
          <w:u w:val="single" w:color="000000"/>
        </w:rPr>
        <w:t>HOURS:</w:t>
      </w:r>
      <w:r>
        <w:rPr>
          <w:rFonts w:cs="Arial"/>
          <w:b/>
          <w:bCs/>
          <w:spacing w:val="50"/>
          <w:u w:val="single" w:color="000000"/>
        </w:rPr>
        <w:t xml:space="preserve"> </w:t>
      </w:r>
      <w:r>
        <w:t>When</w:t>
      </w:r>
      <w:r>
        <w:rPr>
          <w:spacing w:val="24"/>
        </w:rPr>
        <w:t xml:space="preserve"> </w:t>
      </w:r>
      <w:r>
        <w:t>grievance</w:t>
      </w:r>
      <w:r>
        <w:rPr>
          <w:spacing w:val="24"/>
        </w:rPr>
        <w:t xml:space="preserve"> </w:t>
      </w:r>
      <w:r>
        <w:t>meetings are</w:t>
      </w:r>
      <w:r>
        <w:rPr>
          <w:spacing w:val="46"/>
        </w:rPr>
        <w:t xml:space="preserve"> </w:t>
      </w:r>
      <w:r>
        <w:t>held</w:t>
      </w:r>
      <w:r>
        <w:rPr>
          <w:spacing w:val="47"/>
        </w:rPr>
        <w:t xml:space="preserve"> </w:t>
      </w:r>
      <w:r>
        <w:t>during</w:t>
      </w:r>
      <w:r>
        <w:rPr>
          <w:spacing w:val="46"/>
        </w:rPr>
        <w:t xml:space="preserve"> </w:t>
      </w:r>
      <w:r>
        <w:t>Employee</w:t>
      </w:r>
      <w:r>
        <w:rPr>
          <w:spacing w:val="47"/>
        </w:rPr>
        <w:t xml:space="preserve"> </w:t>
      </w:r>
      <w:r>
        <w:t>work</w:t>
      </w:r>
      <w:r>
        <w:rPr>
          <w:spacing w:val="46"/>
        </w:rPr>
        <w:t xml:space="preserve"> </w:t>
      </w:r>
      <w:r>
        <w:t>hours,</w:t>
      </w:r>
      <w:r>
        <w:rPr>
          <w:spacing w:val="47"/>
        </w:rPr>
        <w:t xml:space="preserve"> </w:t>
      </w:r>
      <w:r>
        <w:t>at</w:t>
      </w:r>
      <w:r>
        <w:rPr>
          <w:spacing w:val="46"/>
        </w:rPr>
        <w:t xml:space="preserve"> </w:t>
      </w:r>
      <w:r>
        <w:t>employer’s</w:t>
      </w:r>
      <w:r>
        <w:rPr>
          <w:spacing w:val="47"/>
        </w:rPr>
        <w:t xml:space="preserve"> </w:t>
      </w:r>
      <w:r>
        <w:t>request,</w:t>
      </w:r>
      <w:r>
        <w:rPr>
          <w:spacing w:val="46"/>
        </w:rPr>
        <w:t xml:space="preserve"> </w:t>
      </w:r>
      <w:r>
        <w:t>all Employees</w:t>
      </w:r>
      <w:r>
        <w:rPr>
          <w:spacing w:val="23"/>
        </w:rPr>
        <w:t xml:space="preserve"> </w:t>
      </w:r>
      <w:r>
        <w:t>whose</w:t>
      </w:r>
      <w:r>
        <w:rPr>
          <w:spacing w:val="23"/>
        </w:rPr>
        <w:t xml:space="preserve"> </w:t>
      </w:r>
      <w:r>
        <w:t>presence</w:t>
      </w:r>
      <w:r>
        <w:rPr>
          <w:spacing w:val="23"/>
        </w:rPr>
        <w:t xml:space="preserve"> </w:t>
      </w:r>
      <w:r>
        <w:t>is</w:t>
      </w:r>
      <w:r>
        <w:rPr>
          <w:spacing w:val="23"/>
        </w:rPr>
        <w:t xml:space="preserve"> </w:t>
      </w:r>
      <w:r>
        <w:t>required</w:t>
      </w:r>
      <w:r>
        <w:rPr>
          <w:spacing w:val="23"/>
        </w:rPr>
        <w:t xml:space="preserve"> </w:t>
      </w:r>
      <w:r>
        <w:t>shall</w:t>
      </w:r>
      <w:r>
        <w:rPr>
          <w:spacing w:val="23"/>
        </w:rPr>
        <w:t xml:space="preserve"> </w:t>
      </w:r>
      <w:r>
        <w:t>be</w:t>
      </w:r>
      <w:r>
        <w:rPr>
          <w:spacing w:val="23"/>
        </w:rPr>
        <w:t xml:space="preserve"> </w:t>
      </w:r>
      <w:r>
        <w:t>excused</w:t>
      </w:r>
      <w:r>
        <w:rPr>
          <w:spacing w:val="23"/>
        </w:rPr>
        <w:t xml:space="preserve"> </w:t>
      </w:r>
      <w:r>
        <w:t>with</w:t>
      </w:r>
      <w:r>
        <w:rPr>
          <w:spacing w:val="23"/>
        </w:rPr>
        <w:t xml:space="preserve"> </w:t>
      </w:r>
      <w:r>
        <w:t>pay for</w:t>
      </w:r>
      <w:r>
        <w:rPr>
          <w:spacing w:val="-5"/>
        </w:rPr>
        <w:t xml:space="preserve"> </w:t>
      </w:r>
      <w:r>
        <w:t>that</w:t>
      </w:r>
      <w:r>
        <w:rPr>
          <w:spacing w:val="-4"/>
        </w:rPr>
        <w:t xml:space="preserve"> </w:t>
      </w:r>
      <w:r>
        <w:t>purpose.</w:t>
      </w:r>
    </w:p>
    <w:p w:rsidR="00D704CE" w:rsidRDefault="00D704CE">
      <w:pPr>
        <w:rPr>
          <w:rFonts w:ascii="Arial" w:eastAsia="Arial" w:hAnsi="Arial" w:cs="Arial"/>
          <w:sz w:val="24"/>
          <w:szCs w:val="24"/>
        </w:rPr>
      </w:pPr>
    </w:p>
    <w:p w:rsidR="00D704CE" w:rsidRDefault="008D6F06">
      <w:pPr>
        <w:pStyle w:val="BodyText"/>
        <w:numPr>
          <w:ilvl w:val="1"/>
          <w:numId w:val="44"/>
        </w:numPr>
        <w:tabs>
          <w:tab w:val="left" w:pos="1540"/>
        </w:tabs>
        <w:ind w:right="119"/>
        <w:jc w:val="both"/>
      </w:pPr>
      <w:r>
        <w:rPr>
          <w:rFonts w:cs="Arial"/>
          <w:b/>
          <w:bCs/>
          <w:u w:val="single" w:color="000000"/>
        </w:rPr>
        <w:t>GRIEVANCE</w:t>
      </w:r>
      <w:r>
        <w:rPr>
          <w:rFonts w:cs="Arial"/>
          <w:b/>
          <w:bCs/>
          <w:spacing w:val="50"/>
          <w:u w:val="single" w:color="000000"/>
        </w:rPr>
        <w:t xml:space="preserve"> </w:t>
      </w:r>
      <w:r>
        <w:rPr>
          <w:rFonts w:cs="Arial"/>
          <w:b/>
          <w:bCs/>
          <w:u w:val="single" w:color="000000"/>
        </w:rPr>
        <w:t>RECORDS:</w:t>
      </w:r>
      <w:r>
        <w:rPr>
          <w:rFonts w:cs="Arial"/>
          <w:b/>
          <w:bCs/>
          <w:spacing w:val="35"/>
          <w:u w:val="single" w:color="000000"/>
        </w:rPr>
        <w:t xml:space="preserve"> </w:t>
      </w:r>
      <w:r>
        <w:t>Grievance</w:t>
      </w:r>
      <w:r>
        <w:rPr>
          <w:spacing w:val="51"/>
        </w:rPr>
        <w:t xml:space="preserve"> </w:t>
      </w:r>
      <w:r>
        <w:t>records</w:t>
      </w:r>
      <w:r>
        <w:rPr>
          <w:spacing w:val="51"/>
        </w:rPr>
        <w:t xml:space="preserve"> </w:t>
      </w:r>
      <w:r>
        <w:t>shall</w:t>
      </w:r>
      <w:r>
        <w:rPr>
          <w:spacing w:val="50"/>
        </w:rPr>
        <w:t xml:space="preserve"> </w:t>
      </w:r>
      <w:r>
        <w:t>be</w:t>
      </w:r>
      <w:r>
        <w:rPr>
          <w:spacing w:val="51"/>
        </w:rPr>
        <w:t xml:space="preserve"> </w:t>
      </w:r>
      <w:r>
        <w:t>kept</w:t>
      </w:r>
      <w:r>
        <w:rPr>
          <w:spacing w:val="51"/>
        </w:rPr>
        <w:t xml:space="preserve"> </w:t>
      </w:r>
      <w:r>
        <w:t>in</w:t>
      </w:r>
      <w:r>
        <w:rPr>
          <w:spacing w:val="51"/>
        </w:rPr>
        <w:t xml:space="preserve"> </w:t>
      </w:r>
      <w:r>
        <w:t>a separate</w:t>
      </w:r>
      <w:r>
        <w:rPr>
          <w:spacing w:val="7"/>
        </w:rPr>
        <w:t xml:space="preserve"> </w:t>
      </w:r>
      <w:r>
        <w:t>file</w:t>
      </w:r>
      <w:r>
        <w:rPr>
          <w:spacing w:val="8"/>
        </w:rPr>
        <w:t xml:space="preserve"> </w:t>
      </w:r>
      <w:r>
        <w:t>from</w:t>
      </w:r>
      <w:r>
        <w:rPr>
          <w:spacing w:val="8"/>
        </w:rPr>
        <w:t xml:space="preserve"> </w:t>
      </w:r>
      <w:r>
        <w:t>an</w:t>
      </w:r>
      <w:r>
        <w:rPr>
          <w:spacing w:val="8"/>
        </w:rPr>
        <w:t xml:space="preserve"> </w:t>
      </w:r>
      <w:r>
        <w:t>Employee’s</w:t>
      </w:r>
      <w:r>
        <w:rPr>
          <w:spacing w:val="7"/>
        </w:rPr>
        <w:t xml:space="preserve"> </w:t>
      </w:r>
      <w:r>
        <w:t>personnel</w:t>
      </w:r>
      <w:r>
        <w:rPr>
          <w:spacing w:val="8"/>
        </w:rPr>
        <w:t xml:space="preserve"> </w:t>
      </w:r>
      <w:r>
        <w:t>file</w:t>
      </w:r>
      <w:r>
        <w:rPr>
          <w:spacing w:val="8"/>
        </w:rPr>
        <w:t xml:space="preserve"> </w:t>
      </w:r>
      <w:r>
        <w:t>in</w:t>
      </w:r>
      <w:r>
        <w:rPr>
          <w:spacing w:val="7"/>
        </w:rPr>
        <w:t xml:space="preserve"> </w:t>
      </w:r>
      <w:r>
        <w:t>so</w:t>
      </w:r>
      <w:r>
        <w:rPr>
          <w:spacing w:val="8"/>
        </w:rPr>
        <w:t xml:space="preserve"> </w:t>
      </w:r>
      <w:r>
        <w:t>far</w:t>
      </w:r>
      <w:r>
        <w:rPr>
          <w:spacing w:val="8"/>
        </w:rPr>
        <w:t xml:space="preserve"> </w:t>
      </w:r>
      <w:r>
        <w:t>as</w:t>
      </w:r>
      <w:r>
        <w:rPr>
          <w:spacing w:val="8"/>
        </w:rPr>
        <w:t xml:space="preserve"> </w:t>
      </w:r>
      <w:r>
        <w:t>allowed by</w:t>
      </w:r>
      <w:r>
        <w:rPr>
          <w:spacing w:val="-6"/>
        </w:rPr>
        <w:t xml:space="preserve"> </w:t>
      </w:r>
      <w:r>
        <w:t>Florida</w:t>
      </w:r>
      <w:r>
        <w:rPr>
          <w:spacing w:val="-5"/>
        </w:rPr>
        <w:t xml:space="preserve"> </w:t>
      </w:r>
      <w:r>
        <w:t>Statute.</w:t>
      </w:r>
    </w:p>
    <w:p w:rsidR="00D704CE" w:rsidRDefault="00D704CE">
      <w:pPr>
        <w:rPr>
          <w:rFonts w:ascii="Arial" w:eastAsia="Arial" w:hAnsi="Arial" w:cs="Arial"/>
          <w:sz w:val="24"/>
          <w:szCs w:val="24"/>
        </w:rPr>
      </w:pPr>
    </w:p>
    <w:p w:rsidR="00D704CE" w:rsidRDefault="008D6F06">
      <w:pPr>
        <w:pStyle w:val="BodyText"/>
        <w:numPr>
          <w:ilvl w:val="1"/>
          <w:numId w:val="44"/>
        </w:numPr>
        <w:tabs>
          <w:tab w:val="left" w:pos="1540"/>
        </w:tabs>
        <w:ind w:right="119"/>
        <w:jc w:val="both"/>
      </w:pPr>
      <w:r>
        <w:rPr>
          <w:b/>
          <w:u w:val="single" w:color="000000"/>
        </w:rPr>
        <w:t>JURISDICTION:</w:t>
      </w:r>
      <w:r>
        <w:rPr>
          <w:b/>
          <w:spacing w:val="61"/>
          <w:u w:val="single" w:color="000000"/>
        </w:rPr>
        <w:t xml:space="preserve"> </w:t>
      </w:r>
      <w:r>
        <w:t>When</w:t>
      </w:r>
      <w:r>
        <w:rPr>
          <w:spacing w:val="31"/>
        </w:rPr>
        <w:t xml:space="preserve"> </w:t>
      </w:r>
      <w:r>
        <w:t>the</w:t>
      </w:r>
      <w:r>
        <w:rPr>
          <w:spacing w:val="31"/>
        </w:rPr>
        <w:t xml:space="preserve"> </w:t>
      </w:r>
      <w:r>
        <w:t>Association</w:t>
      </w:r>
      <w:r>
        <w:rPr>
          <w:spacing w:val="31"/>
        </w:rPr>
        <w:t xml:space="preserve"> </w:t>
      </w:r>
      <w:r>
        <w:t>and</w:t>
      </w:r>
      <w:r>
        <w:rPr>
          <w:spacing w:val="31"/>
        </w:rPr>
        <w:t xml:space="preserve"> </w:t>
      </w:r>
      <w:r>
        <w:t>the</w:t>
      </w:r>
      <w:r>
        <w:rPr>
          <w:spacing w:val="31"/>
        </w:rPr>
        <w:t xml:space="preserve"> </w:t>
      </w:r>
      <w:r>
        <w:t>supervisor</w:t>
      </w:r>
      <w:r>
        <w:rPr>
          <w:spacing w:val="31"/>
        </w:rPr>
        <w:t xml:space="preserve"> </w:t>
      </w:r>
      <w:r>
        <w:t>agree that</w:t>
      </w:r>
      <w:r>
        <w:rPr>
          <w:spacing w:val="62"/>
        </w:rPr>
        <w:t xml:space="preserve"> </w:t>
      </w:r>
      <w:r>
        <w:t>the</w:t>
      </w:r>
      <w:r>
        <w:rPr>
          <w:spacing w:val="62"/>
        </w:rPr>
        <w:t xml:space="preserve"> </w:t>
      </w:r>
      <w:r>
        <w:t>supervisor</w:t>
      </w:r>
      <w:r>
        <w:rPr>
          <w:spacing w:val="62"/>
        </w:rPr>
        <w:t xml:space="preserve"> </w:t>
      </w:r>
      <w:r>
        <w:t>will</w:t>
      </w:r>
      <w:r>
        <w:rPr>
          <w:spacing w:val="62"/>
        </w:rPr>
        <w:t xml:space="preserve"> </w:t>
      </w:r>
      <w:r>
        <w:t>waive</w:t>
      </w:r>
      <w:r>
        <w:rPr>
          <w:spacing w:val="63"/>
        </w:rPr>
        <w:t xml:space="preserve"> </w:t>
      </w:r>
      <w:r>
        <w:t>Level</w:t>
      </w:r>
      <w:r>
        <w:rPr>
          <w:spacing w:val="62"/>
        </w:rPr>
        <w:t xml:space="preserve"> </w:t>
      </w:r>
      <w:r>
        <w:t>I,</w:t>
      </w:r>
      <w:r>
        <w:rPr>
          <w:spacing w:val="62"/>
        </w:rPr>
        <w:t xml:space="preserve"> </w:t>
      </w:r>
      <w:r>
        <w:t>the</w:t>
      </w:r>
      <w:r>
        <w:rPr>
          <w:spacing w:val="62"/>
        </w:rPr>
        <w:t xml:space="preserve"> </w:t>
      </w:r>
      <w:r>
        <w:t>grievant</w:t>
      </w:r>
      <w:r>
        <w:rPr>
          <w:spacing w:val="63"/>
        </w:rPr>
        <w:t xml:space="preserve"> </w:t>
      </w:r>
      <w:r>
        <w:t>may</w:t>
      </w:r>
      <w:r>
        <w:rPr>
          <w:spacing w:val="62"/>
        </w:rPr>
        <w:t xml:space="preserve"> </w:t>
      </w:r>
      <w:r>
        <w:t>file</w:t>
      </w:r>
      <w:r>
        <w:rPr>
          <w:spacing w:val="62"/>
        </w:rPr>
        <w:t xml:space="preserve"> </w:t>
      </w:r>
      <w:r>
        <w:t>the grievance</w:t>
      </w:r>
      <w:r>
        <w:rPr>
          <w:spacing w:val="33"/>
        </w:rPr>
        <w:t xml:space="preserve"> </w:t>
      </w:r>
      <w:r>
        <w:t>and</w:t>
      </w:r>
      <w:r>
        <w:rPr>
          <w:spacing w:val="34"/>
        </w:rPr>
        <w:t xml:space="preserve"> </w:t>
      </w:r>
      <w:r>
        <w:t>proceed</w:t>
      </w:r>
      <w:r>
        <w:rPr>
          <w:spacing w:val="34"/>
        </w:rPr>
        <w:t xml:space="preserve"> </w:t>
      </w:r>
      <w:r>
        <w:t>through</w:t>
      </w:r>
      <w:r>
        <w:rPr>
          <w:spacing w:val="33"/>
        </w:rPr>
        <w:t xml:space="preserve"> </w:t>
      </w:r>
      <w:r>
        <w:t>the</w:t>
      </w:r>
      <w:r>
        <w:rPr>
          <w:spacing w:val="34"/>
        </w:rPr>
        <w:t xml:space="preserve"> </w:t>
      </w:r>
      <w:r>
        <w:t>grievance</w:t>
      </w:r>
      <w:r>
        <w:rPr>
          <w:spacing w:val="34"/>
        </w:rPr>
        <w:t xml:space="preserve"> </w:t>
      </w:r>
      <w:r>
        <w:t>procedure</w:t>
      </w:r>
      <w:r>
        <w:rPr>
          <w:spacing w:val="34"/>
        </w:rPr>
        <w:t xml:space="preserve"> </w:t>
      </w:r>
      <w:r>
        <w:t>from</w:t>
      </w:r>
      <w:r>
        <w:rPr>
          <w:spacing w:val="33"/>
        </w:rPr>
        <w:t xml:space="preserve"> </w:t>
      </w:r>
      <w:r>
        <w:t>the informal</w:t>
      </w:r>
      <w:r>
        <w:rPr>
          <w:spacing w:val="64"/>
        </w:rPr>
        <w:t xml:space="preserve"> </w:t>
      </w:r>
      <w:r>
        <w:t>proceeding</w:t>
      </w:r>
      <w:r>
        <w:rPr>
          <w:spacing w:val="64"/>
        </w:rPr>
        <w:t xml:space="preserve"> </w:t>
      </w:r>
      <w:r>
        <w:t>to</w:t>
      </w:r>
      <w:r>
        <w:rPr>
          <w:spacing w:val="64"/>
        </w:rPr>
        <w:t xml:space="preserve"> </w:t>
      </w:r>
      <w:r>
        <w:t>Level</w:t>
      </w:r>
      <w:r>
        <w:rPr>
          <w:spacing w:val="64"/>
        </w:rPr>
        <w:t xml:space="preserve"> </w:t>
      </w:r>
      <w:r>
        <w:t>II.</w:t>
      </w:r>
      <w:r>
        <w:rPr>
          <w:spacing w:val="62"/>
        </w:rPr>
        <w:t xml:space="preserve"> </w:t>
      </w:r>
      <w:r>
        <w:t>In</w:t>
      </w:r>
      <w:r>
        <w:rPr>
          <w:spacing w:val="64"/>
        </w:rPr>
        <w:t xml:space="preserve"> </w:t>
      </w:r>
      <w:r>
        <w:t>the</w:t>
      </w:r>
      <w:r>
        <w:rPr>
          <w:spacing w:val="64"/>
        </w:rPr>
        <w:t xml:space="preserve"> </w:t>
      </w:r>
      <w:r>
        <w:t>case</w:t>
      </w:r>
      <w:r>
        <w:rPr>
          <w:spacing w:val="64"/>
        </w:rPr>
        <w:t xml:space="preserve"> </w:t>
      </w:r>
      <w:r>
        <w:t>where</w:t>
      </w:r>
      <w:r>
        <w:rPr>
          <w:spacing w:val="65"/>
        </w:rPr>
        <w:t xml:space="preserve"> </w:t>
      </w:r>
      <w:r>
        <w:t>an</w:t>
      </w:r>
      <w:r>
        <w:rPr>
          <w:spacing w:val="64"/>
        </w:rPr>
        <w:t xml:space="preserve"> </w:t>
      </w:r>
      <w:r>
        <w:t>alleged violation</w:t>
      </w:r>
      <w:r>
        <w:rPr>
          <w:spacing w:val="57"/>
        </w:rPr>
        <w:t xml:space="preserve"> </w:t>
      </w:r>
      <w:r>
        <w:t>exists</w:t>
      </w:r>
      <w:r>
        <w:rPr>
          <w:spacing w:val="58"/>
        </w:rPr>
        <w:t xml:space="preserve"> </w:t>
      </w:r>
      <w:r>
        <w:t>at</w:t>
      </w:r>
      <w:r>
        <w:rPr>
          <w:spacing w:val="57"/>
        </w:rPr>
        <w:t xml:space="preserve"> </w:t>
      </w:r>
      <w:r>
        <w:t>multiple</w:t>
      </w:r>
      <w:r>
        <w:rPr>
          <w:spacing w:val="58"/>
        </w:rPr>
        <w:t xml:space="preserve"> </w:t>
      </w:r>
      <w:r>
        <w:t>worksites</w:t>
      </w:r>
      <w:r>
        <w:rPr>
          <w:spacing w:val="58"/>
        </w:rPr>
        <w:t xml:space="preserve"> </w:t>
      </w:r>
      <w:r>
        <w:t>or</w:t>
      </w:r>
      <w:r>
        <w:rPr>
          <w:spacing w:val="57"/>
        </w:rPr>
        <w:t xml:space="preserve"> </w:t>
      </w:r>
      <w:r>
        <w:t>affects</w:t>
      </w:r>
      <w:r>
        <w:rPr>
          <w:spacing w:val="58"/>
        </w:rPr>
        <w:t xml:space="preserve"> </w:t>
      </w:r>
      <w:r>
        <w:t>a</w:t>
      </w:r>
      <w:r>
        <w:rPr>
          <w:spacing w:val="58"/>
        </w:rPr>
        <w:t xml:space="preserve"> </w:t>
      </w:r>
      <w:r>
        <w:t>broad</w:t>
      </w:r>
      <w:r>
        <w:rPr>
          <w:spacing w:val="57"/>
        </w:rPr>
        <w:t xml:space="preserve"> </w:t>
      </w:r>
      <w:r>
        <w:t>class</w:t>
      </w:r>
      <w:r>
        <w:rPr>
          <w:spacing w:val="58"/>
        </w:rPr>
        <w:t xml:space="preserve"> </w:t>
      </w:r>
      <w:r>
        <w:t>of</w:t>
      </w:r>
      <w:r>
        <w:rPr>
          <w:w w:val="99"/>
        </w:rPr>
        <w:t xml:space="preserve"> </w:t>
      </w:r>
      <w:r>
        <w:t>Employees,</w:t>
      </w:r>
      <w:r>
        <w:rPr>
          <w:spacing w:val="2"/>
        </w:rPr>
        <w:t xml:space="preserve"> </w:t>
      </w:r>
      <w:r>
        <w:t>the</w:t>
      </w:r>
      <w:r>
        <w:rPr>
          <w:spacing w:val="2"/>
        </w:rPr>
        <w:t xml:space="preserve"> </w:t>
      </w:r>
      <w:r>
        <w:t>parties</w:t>
      </w:r>
      <w:r>
        <w:rPr>
          <w:spacing w:val="3"/>
        </w:rPr>
        <w:t xml:space="preserve"> </w:t>
      </w:r>
      <w:r>
        <w:t>may</w:t>
      </w:r>
      <w:r>
        <w:rPr>
          <w:spacing w:val="2"/>
        </w:rPr>
        <w:t xml:space="preserve"> </w:t>
      </w:r>
      <w:r>
        <w:t>begin</w:t>
      </w:r>
      <w:r>
        <w:rPr>
          <w:spacing w:val="3"/>
        </w:rPr>
        <w:t xml:space="preserve"> </w:t>
      </w:r>
      <w:r>
        <w:t>at</w:t>
      </w:r>
      <w:r>
        <w:rPr>
          <w:spacing w:val="2"/>
        </w:rPr>
        <w:t xml:space="preserve"> </w:t>
      </w:r>
      <w:r>
        <w:t>Level</w:t>
      </w:r>
      <w:r>
        <w:rPr>
          <w:spacing w:val="3"/>
        </w:rPr>
        <w:t xml:space="preserve"> </w:t>
      </w:r>
      <w:r>
        <w:t>II</w:t>
      </w:r>
      <w:r>
        <w:rPr>
          <w:spacing w:val="2"/>
        </w:rPr>
        <w:t xml:space="preserve"> </w:t>
      </w:r>
      <w:r>
        <w:t>of</w:t>
      </w:r>
      <w:r>
        <w:rPr>
          <w:spacing w:val="3"/>
        </w:rPr>
        <w:t xml:space="preserve"> </w:t>
      </w:r>
      <w:r>
        <w:t>the</w:t>
      </w:r>
      <w:r>
        <w:rPr>
          <w:spacing w:val="2"/>
        </w:rPr>
        <w:t xml:space="preserve"> </w:t>
      </w:r>
      <w:r>
        <w:t>grievance procedure.</w:t>
      </w:r>
    </w:p>
    <w:p w:rsidR="00D704CE" w:rsidRDefault="00D704CE">
      <w:pPr>
        <w:rPr>
          <w:rFonts w:ascii="Arial" w:eastAsia="Arial" w:hAnsi="Arial" w:cs="Arial"/>
          <w:sz w:val="24"/>
          <w:szCs w:val="24"/>
        </w:rPr>
      </w:pPr>
    </w:p>
    <w:p w:rsidR="00D704CE" w:rsidRDefault="008D6F06">
      <w:pPr>
        <w:pStyle w:val="BodyText"/>
        <w:numPr>
          <w:ilvl w:val="1"/>
          <w:numId w:val="44"/>
        </w:numPr>
        <w:tabs>
          <w:tab w:val="left" w:pos="1540"/>
        </w:tabs>
        <w:ind w:right="119"/>
        <w:jc w:val="both"/>
      </w:pPr>
      <w:r>
        <w:rPr>
          <w:b/>
          <w:u w:val="single" w:color="000000"/>
        </w:rPr>
        <w:t>GRIEVANCE</w:t>
      </w:r>
      <w:r>
        <w:rPr>
          <w:b/>
          <w:spacing w:val="11"/>
          <w:u w:val="single" w:color="000000"/>
        </w:rPr>
        <w:t xml:space="preserve"> </w:t>
      </w:r>
      <w:r>
        <w:rPr>
          <w:b/>
          <w:u w:val="single" w:color="000000"/>
        </w:rPr>
        <w:t>FORMS:</w:t>
      </w:r>
      <w:r>
        <w:rPr>
          <w:b/>
          <w:spacing w:val="23"/>
          <w:u w:val="single" w:color="000000"/>
        </w:rPr>
        <w:t xml:space="preserve"> </w:t>
      </w:r>
      <w:r>
        <w:t>Grievance</w:t>
      </w:r>
      <w:r>
        <w:rPr>
          <w:spacing w:val="12"/>
        </w:rPr>
        <w:t xml:space="preserve"> </w:t>
      </w:r>
      <w:r>
        <w:t>forms</w:t>
      </w:r>
      <w:r>
        <w:rPr>
          <w:spacing w:val="12"/>
        </w:rPr>
        <w:t xml:space="preserve"> </w:t>
      </w:r>
      <w:r>
        <w:t>(Appendix</w:t>
      </w:r>
      <w:r>
        <w:rPr>
          <w:spacing w:val="12"/>
        </w:rPr>
        <w:t xml:space="preserve"> </w:t>
      </w:r>
      <w:r>
        <w:t>C</w:t>
      </w:r>
      <w:r>
        <w:rPr>
          <w:spacing w:val="12"/>
        </w:rPr>
        <w:t xml:space="preserve"> </w:t>
      </w:r>
      <w:r>
        <w:t>as</w:t>
      </w:r>
      <w:r>
        <w:rPr>
          <w:spacing w:val="12"/>
        </w:rPr>
        <w:t xml:space="preserve"> </w:t>
      </w:r>
      <w:r>
        <w:t>modified) may</w:t>
      </w:r>
      <w:r>
        <w:rPr>
          <w:spacing w:val="22"/>
        </w:rPr>
        <w:t xml:space="preserve"> </w:t>
      </w:r>
      <w:r>
        <w:t>be</w:t>
      </w:r>
      <w:r>
        <w:rPr>
          <w:spacing w:val="22"/>
        </w:rPr>
        <w:t xml:space="preserve"> </w:t>
      </w:r>
      <w:r>
        <w:t>copied</w:t>
      </w:r>
      <w:r>
        <w:rPr>
          <w:spacing w:val="22"/>
        </w:rPr>
        <w:t xml:space="preserve"> </w:t>
      </w:r>
      <w:r>
        <w:t>from</w:t>
      </w:r>
      <w:r>
        <w:rPr>
          <w:spacing w:val="22"/>
        </w:rPr>
        <w:t xml:space="preserve"> </w:t>
      </w:r>
      <w:r>
        <w:t>this</w:t>
      </w:r>
      <w:r>
        <w:rPr>
          <w:spacing w:val="22"/>
        </w:rPr>
        <w:t xml:space="preserve"> </w:t>
      </w:r>
      <w:r>
        <w:t>Agreement,</w:t>
      </w:r>
      <w:r>
        <w:rPr>
          <w:spacing w:val="22"/>
        </w:rPr>
        <w:t xml:space="preserve"> </w:t>
      </w:r>
      <w:r>
        <w:t>created</w:t>
      </w:r>
      <w:r>
        <w:rPr>
          <w:spacing w:val="22"/>
        </w:rPr>
        <w:t xml:space="preserve"> </w:t>
      </w:r>
      <w:r>
        <w:t>by</w:t>
      </w:r>
      <w:r>
        <w:rPr>
          <w:spacing w:val="22"/>
        </w:rPr>
        <w:t xml:space="preserve"> </w:t>
      </w:r>
      <w:r>
        <w:t>computer,</w:t>
      </w:r>
      <w:r>
        <w:rPr>
          <w:spacing w:val="22"/>
        </w:rPr>
        <w:t xml:space="preserve"> </w:t>
      </w:r>
      <w:r>
        <w:t>or</w:t>
      </w:r>
      <w:r>
        <w:rPr>
          <w:spacing w:val="22"/>
        </w:rPr>
        <w:t xml:space="preserve"> </w:t>
      </w:r>
      <w:r>
        <w:t>may be</w:t>
      </w:r>
      <w:r>
        <w:rPr>
          <w:spacing w:val="64"/>
        </w:rPr>
        <w:t xml:space="preserve"> </w:t>
      </w:r>
      <w:r>
        <w:t>obtained</w:t>
      </w:r>
      <w:r>
        <w:rPr>
          <w:spacing w:val="65"/>
        </w:rPr>
        <w:t xml:space="preserve"> </w:t>
      </w:r>
      <w:r>
        <w:t>from</w:t>
      </w:r>
      <w:r>
        <w:rPr>
          <w:spacing w:val="65"/>
        </w:rPr>
        <w:t xml:space="preserve"> </w:t>
      </w:r>
      <w:r>
        <w:t>the</w:t>
      </w:r>
      <w:r>
        <w:rPr>
          <w:spacing w:val="64"/>
        </w:rPr>
        <w:t xml:space="preserve"> </w:t>
      </w:r>
      <w:r>
        <w:t>Association.</w:t>
      </w:r>
      <w:r>
        <w:rPr>
          <w:spacing w:val="63"/>
        </w:rPr>
        <w:t xml:space="preserve"> </w:t>
      </w:r>
      <w:r>
        <w:t>The</w:t>
      </w:r>
      <w:r>
        <w:rPr>
          <w:spacing w:val="65"/>
        </w:rPr>
        <w:t xml:space="preserve"> </w:t>
      </w:r>
      <w:r>
        <w:t>Association</w:t>
      </w:r>
      <w:r>
        <w:rPr>
          <w:spacing w:val="65"/>
        </w:rPr>
        <w:t xml:space="preserve"> </w:t>
      </w:r>
      <w:r>
        <w:t>shall</w:t>
      </w:r>
      <w:r>
        <w:rPr>
          <w:spacing w:val="64"/>
        </w:rPr>
        <w:t xml:space="preserve"> </w:t>
      </w:r>
      <w:r>
        <w:t>make grievance</w:t>
      </w:r>
      <w:r>
        <w:rPr>
          <w:spacing w:val="-2"/>
        </w:rPr>
        <w:t xml:space="preserve"> </w:t>
      </w:r>
      <w:r>
        <w:t>forms</w:t>
      </w:r>
      <w:r>
        <w:rPr>
          <w:spacing w:val="-1"/>
        </w:rPr>
        <w:t xml:space="preserve"> </w:t>
      </w:r>
      <w:r>
        <w:t>available</w:t>
      </w:r>
      <w:r>
        <w:rPr>
          <w:spacing w:val="-2"/>
        </w:rPr>
        <w:t xml:space="preserve"> </w:t>
      </w:r>
      <w:r>
        <w:t>to</w:t>
      </w:r>
      <w:r>
        <w:rPr>
          <w:spacing w:val="-1"/>
        </w:rPr>
        <w:t xml:space="preserve"> </w:t>
      </w:r>
      <w:r>
        <w:t>Employees.</w:t>
      </w:r>
    </w:p>
    <w:p w:rsidR="00D704CE" w:rsidRDefault="00D704CE">
      <w:pPr>
        <w:rPr>
          <w:rFonts w:ascii="Arial" w:eastAsia="Arial" w:hAnsi="Arial" w:cs="Arial"/>
          <w:sz w:val="24"/>
          <w:szCs w:val="24"/>
        </w:rPr>
      </w:pPr>
    </w:p>
    <w:p w:rsidR="00D704CE" w:rsidRDefault="008D6F06">
      <w:pPr>
        <w:pStyle w:val="BodyText"/>
        <w:numPr>
          <w:ilvl w:val="1"/>
          <w:numId w:val="44"/>
        </w:numPr>
        <w:tabs>
          <w:tab w:val="left" w:pos="1540"/>
        </w:tabs>
        <w:ind w:right="119"/>
        <w:jc w:val="both"/>
      </w:pPr>
      <w:r>
        <w:rPr>
          <w:b/>
          <w:u w:val="single" w:color="000000"/>
        </w:rPr>
        <w:t>GRIEVANCE</w:t>
      </w:r>
      <w:r>
        <w:rPr>
          <w:b/>
          <w:spacing w:val="60"/>
          <w:u w:val="single" w:color="000000"/>
        </w:rPr>
        <w:t xml:space="preserve"> </w:t>
      </w:r>
      <w:r>
        <w:rPr>
          <w:b/>
          <w:u w:val="single" w:color="000000"/>
        </w:rPr>
        <w:t>PROCESS:</w:t>
      </w:r>
      <w:r>
        <w:rPr>
          <w:b/>
          <w:spacing w:val="57"/>
          <w:u w:val="single" w:color="000000"/>
        </w:rPr>
        <w:t xml:space="preserve"> </w:t>
      </w:r>
      <w:r>
        <w:t>Notwithstanding</w:t>
      </w:r>
      <w:r>
        <w:rPr>
          <w:spacing w:val="62"/>
        </w:rPr>
        <w:t xml:space="preserve"> </w:t>
      </w:r>
      <w:r>
        <w:t>the</w:t>
      </w:r>
      <w:r>
        <w:rPr>
          <w:spacing w:val="61"/>
        </w:rPr>
        <w:t xml:space="preserve"> </w:t>
      </w:r>
      <w:r>
        <w:t>expiration</w:t>
      </w:r>
      <w:r>
        <w:rPr>
          <w:spacing w:val="62"/>
        </w:rPr>
        <w:t xml:space="preserve"> </w:t>
      </w:r>
      <w:r>
        <w:t>of</w:t>
      </w:r>
      <w:r>
        <w:rPr>
          <w:spacing w:val="61"/>
        </w:rPr>
        <w:t xml:space="preserve"> </w:t>
      </w:r>
      <w:r>
        <w:t>the Agreement,</w:t>
      </w:r>
      <w:r>
        <w:rPr>
          <w:spacing w:val="62"/>
        </w:rPr>
        <w:t xml:space="preserve"> </w:t>
      </w:r>
      <w:r>
        <w:t>any</w:t>
      </w:r>
      <w:r>
        <w:rPr>
          <w:spacing w:val="63"/>
        </w:rPr>
        <w:t xml:space="preserve"> </w:t>
      </w:r>
      <w:r>
        <w:t>claim</w:t>
      </w:r>
      <w:r>
        <w:rPr>
          <w:spacing w:val="63"/>
        </w:rPr>
        <w:t xml:space="preserve"> </w:t>
      </w:r>
      <w:r>
        <w:t>or</w:t>
      </w:r>
      <w:r>
        <w:rPr>
          <w:spacing w:val="62"/>
        </w:rPr>
        <w:t xml:space="preserve"> </w:t>
      </w:r>
      <w:r>
        <w:t>grievance</w:t>
      </w:r>
      <w:r>
        <w:rPr>
          <w:spacing w:val="63"/>
        </w:rPr>
        <w:t xml:space="preserve"> </w:t>
      </w:r>
      <w:r>
        <w:t>arising</w:t>
      </w:r>
      <w:r>
        <w:rPr>
          <w:spacing w:val="63"/>
        </w:rPr>
        <w:t xml:space="preserve"> </w:t>
      </w:r>
      <w:r>
        <w:t>there</w:t>
      </w:r>
      <w:r>
        <w:rPr>
          <w:spacing w:val="63"/>
        </w:rPr>
        <w:t xml:space="preserve"> </w:t>
      </w:r>
      <w:r>
        <w:t>under</w:t>
      </w:r>
      <w:r>
        <w:rPr>
          <w:spacing w:val="62"/>
        </w:rPr>
        <w:t xml:space="preserve"> </w:t>
      </w:r>
      <w:r>
        <w:t>may</w:t>
      </w:r>
      <w:r>
        <w:rPr>
          <w:spacing w:val="63"/>
        </w:rPr>
        <w:t xml:space="preserve"> </w:t>
      </w:r>
      <w:r>
        <w:t>be processed</w:t>
      </w:r>
      <w:r>
        <w:rPr>
          <w:spacing w:val="-1"/>
        </w:rPr>
        <w:t xml:space="preserve"> </w:t>
      </w:r>
      <w:r>
        <w:t>through</w:t>
      </w:r>
      <w:r>
        <w:rPr>
          <w:spacing w:val="-1"/>
        </w:rPr>
        <w:t xml:space="preserve"> </w:t>
      </w:r>
      <w:r>
        <w:t>the</w:t>
      </w:r>
      <w:r>
        <w:rPr>
          <w:spacing w:val="-1"/>
        </w:rPr>
        <w:t xml:space="preserve"> </w:t>
      </w:r>
      <w:r>
        <w:t>grievance</w:t>
      </w:r>
      <w:r>
        <w:rPr>
          <w:spacing w:val="-1"/>
        </w:rPr>
        <w:t xml:space="preserve"> </w:t>
      </w:r>
      <w:r>
        <w:t>procedure</w:t>
      </w:r>
      <w:r>
        <w:rPr>
          <w:spacing w:val="-1"/>
        </w:rPr>
        <w:t xml:space="preserve"> </w:t>
      </w:r>
      <w:r>
        <w:t>until</w:t>
      </w:r>
      <w:r>
        <w:rPr>
          <w:spacing w:val="-1"/>
        </w:rPr>
        <w:t xml:space="preserve"> </w:t>
      </w:r>
      <w:r>
        <w:t>resolution.</w:t>
      </w:r>
    </w:p>
    <w:p w:rsidR="00D704CE" w:rsidRDefault="00D704CE">
      <w:pPr>
        <w:jc w:val="both"/>
        <w:sectPr w:rsidR="00D704CE">
          <w:pgSz w:w="12240" w:h="15840"/>
          <w:pgMar w:top="1400" w:right="1680" w:bottom="860" w:left="1700" w:header="0" w:footer="672" w:gutter="0"/>
          <w:cols w:space="720"/>
        </w:sectPr>
      </w:pPr>
    </w:p>
    <w:p w:rsidR="00D704CE" w:rsidRDefault="008D6F06">
      <w:pPr>
        <w:pStyle w:val="Heading1"/>
        <w:spacing w:before="40"/>
        <w:ind w:left="1613"/>
        <w:rPr>
          <w:b w:val="0"/>
          <w:bCs w:val="0"/>
        </w:rPr>
      </w:pPr>
      <w:r>
        <w:rPr>
          <w:u w:val="single" w:color="000000"/>
        </w:rPr>
        <w:lastRenderedPageBreak/>
        <w:t>ARTICLE</w:t>
      </w:r>
      <w:r>
        <w:rPr>
          <w:spacing w:val="-9"/>
          <w:u w:val="single" w:color="000000"/>
        </w:rPr>
        <w:t xml:space="preserve"> </w:t>
      </w:r>
      <w:r>
        <w:rPr>
          <w:u w:val="single" w:color="000000"/>
        </w:rPr>
        <w:t>7</w:t>
      </w:r>
      <w:r>
        <w:rPr>
          <w:spacing w:val="-9"/>
          <w:u w:val="single" w:color="000000"/>
        </w:rPr>
        <w:t xml:space="preserve"> </w:t>
      </w:r>
      <w:r>
        <w:rPr>
          <w:u w:val="single" w:color="000000"/>
        </w:rPr>
        <w:t>-</w:t>
      </w:r>
      <w:r>
        <w:rPr>
          <w:spacing w:val="-9"/>
          <w:u w:val="single" w:color="000000"/>
        </w:rPr>
        <w:t xml:space="preserve"> </w:t>
      </w:r>
      <w:r>
        <w:rPr>
          <w:u w:val="single" w:color="000000"/>
        </w:rPr>
        <w:t>EMPLOYEE</w:t>
      </w:r>
      <w:r>
        <w:rPr>
          <w:spacing w:val="-8"/>
          <w:u w:val="single" w:color="000000"/>
        </w:rPr>
        <w:t xml:space="preserve"> </w:t>
      </w:r>
      <w:r>
        <w:rPr>
          <w:u w:val="single" w:color="000000"/>
        </w:rPr>
        <w:t>WORKING</w:t>
      </w:r>
      <w:r>
        <w:rPr>
          <w:spacing w:val="-9"/>
          <w:u w:val="single" w:color="000000"/>
        </w:rPr>
        <w:t xml:space="preserve"> </w:t>
      </w:r>
      <w:r>
        <w:rPr>
          <w:u w:val="single" w:color="000000"/>
        </w:rPr>
        <w:t>CONDITIONS</w:t>
      </w:r>
    </w:p>
    <w:p w:rsidR="00D704CE" w:rsidRDefault="00D704CE">
      <w:pPr>
        <w:rPr>
          <w:rFonts w:ascii="Arial" w:eastAsia="Arial" w:hAnsi="Arial" w:cs="Arial"/>
          <w:b/>
          <w:bCs/>
          <w:sz w:val="24"/>
          <w:szCs w:val="24"/>
        </w:rPr>
      </w:pPr>
    </w:p>
    <w:p w:rsidR="00D704CE" w:rsidRDefault="008D6F06">
      <w:pPr>
        <w:pStyle w:val="BodyText"/>
        <w:numPr>
          <w:ilvl w:val="1"/>
          <w:numId w:val="43"/>
        </w:numPr>
        <w:tabs>
          <w:tab w:val="left" w:pos="820"/>
        </w:tabs>
        <w:ind w:right="119"/>
        <w:jc w:val="both"/>
      </w:pPr>
      <w:r>
        <w:rPr>
          <w:b/>
          <w:u w:val="single" w:color="000000"/>
        </w:rPr>
        <w:t>WORK</w:t>
      </w:r>
      <w:r>
        <w:rPr>
          <w:b/>
          <w:spacing w:val="31"/>
          <w:u w:val="single" w:color="000000"/>
        </w:rPr>
        <w:t xml:space="preserve"> </w:t>
      </w:r>
      <w:r>
        <w:rPr>
          <w:b/>
          <w:u w:val="single" w:color="000000"/>
        </w:rPr>
        <w:t>WEEK:</w:t>
      </w:r>
      <w:r>
        <w:rPr>
          <w:b/>
          <w:spacing w:val="65"/>
          <w:u w:val="single" w:color="000000"/>
        </w:rPr>
        <w:t xml:space="preserve"> </w:t>
      </w:r>
      <w:r>
        <w:t>The</w:t>
      </w:r>
      <w:r>
        <w:rPr>
          <w:spacing w:val="32"/>
        </w:rPr>
        <w:t xml:space="preserve"> </w:t>
      </w:r>
      <w:r>
        <w:t>workweek</w:t>
      </w:r>
      <w:r>
        <w:rPr>
          <w:spacing w:val="33"/>
        </w:rPr>
        <w:t xml:space="preserve"> </w:t>
      </w:r>
      <w:r>
        <w:t>shall</w:t>
      </w:r>
      <w:r>
        <w:rPr>
          <w:spacing w:val="32"/>
        </w:rPr>
        <w:t xml:space="preserve"> </w:t>
      </w:r>
      <w:r>
        <w:t>consist</w:t>
      </w:r>
      <w:r>
        <w:rPr>
          <w:spacing w:val="32"/>
        </w:rPr>
        <w:t xml:space="preserve"> </w:t>
      </w:r>
      <w:r>
        <w:t>of</w:t>
      </w:r>
      <w:r>
        <w:rPr>
          <w:spacing w:val="33"/>
        </w:rPr>
        <w:t xml:space="preserve"> </w:t>
      </w:r>
      <w:r>
        <w:t>not</w:t>
      </w:r>
      <w:r>
        <w:rPr>
          <w:spacing w:val="32"/>
        </w:rPr>
        <w:t xml:space="preserve"> </w:t>
      </w:r>
      <w:r>
        <w:t>more</w:t>
      </w:r>
      <w:r>
        <w:rPr>
          <w:spacing w:val="33"/>
        </w:rPr>
        <w:t xml:space="preserve"> </w:t>
      </w:r>
      <w:r>
        <w:t>than</w:t>
      </w:r>
      <w:r>
        <w:rPr>
          <w:spacing w:val="32"/>
        </w:rPr>
        <w:t xml:space="preserve"> </w:t>
      </w:r>
      <w:r>
        <w:t>forty</w:t>
      </w:r>
      <w:r>
        <w:rPr>
          <w:spacing w:val="33"/>
        </w:rPr>
        <w:t xml:space="preserve"> </w:t>
      </w:r>
      <w:r>
        <w:t>(40) hours.</w:t>
      </w:r>
      <w:r>
        <w:rPr>
          <w:spacing w:val="33"/>
        </w:rPr>
        <w:t xml:space="preserve"> </w:t>
      </w:r>
      <w:r>
        <w:t>The</w:t>
      </w:r>
      <w:r>
        <w:rPr>
          <w:spacing w:val="17"/>
        </w:rPr>
        <w:t xml:space="preserve"> </w:t>
      </w:r>
      <w:r>
        <w:t>workweek</w:t>
      </w:r>
      <w:r>
        <w:rPr>
          <w:spacing w:val="16"/>
        </w:rPr>
        <w:t xml:space="preserve"> </w:t>
      </w:r>
      <w:r>
        <w:t>shall</w:t>
      </w:r>
      <w:r>
        <w:rPr>
          <w:spacing w:val="16"/>
        </w:rPr>
        <w:t xml:space="preserve"> </w:t>
      </w:r>
      <w:r>
        <w:t>be</w:t>
      </w:r>
      <w:r>
        <w:rPr>
          <w:spacing w:val="17"/>
        </w:rPr>
        <w:t xml:space="preserve"> </w:t>
      </w:r>
      <w:r>
        <w:t>from</w:t>
      </w:r>
      <w:r>
        <w:rPr>
          <w:spacing w:val="16"/>
        </w:rPr>
        <w:t xml:space="preserve"> </w:t>
      </w:r>
      <w:r>
        <w:t>Saturday</w:t>
      </w:r>
      <w:r>
        <w:rPr>
          <w:spacing w:val="17"/>
        </w:rPr>
        <w:t xml:space="preserve"> </w:t>
      </w:r>
      <w:r>
        <w:t>12:01</w:t>
      </w:r>
      <w:r>
        <w:rPr>
          <w:spacing w:val="16"/>
        </w:rPr>
        <w:t xml:space="preserve"> </w:t>
      </w:r>
      <w:r>
        <w:t>A.M.</w:t>
      </w:r>
      <w:r>
        <w:rPr>
          <w:spacing w:val="17"/>
        </w:rPr>
        <w:t xml:space="preserve"> </w:t>
      </w:r>
      <w:r>
        <w:t>to</w:t>
      </w:r>
      <w:r>
        <w:rPr>
          <w:spacing w:val="16"/>
        </w:rPr>
        <w:t xml:space="preserve"> </w:t>
      </w:r>
      <w:r>
        <w:t>Friday</w:t>
      </w:r>
      <w:r>
        <w:rPr>
          <w:spacing w:val="16"/>
        </w:rPr>
        <w:t xml:space="preserve"> </w:t>
      </w:r>
      <w:r>
        <w:t>12:00 midnight.</w:t>
      </w:r>
    </w:p>
    <w:p w:rsidR="00D704CE" w:rsidRDefault="00D704CE">
      <w:pPr>
        <w:rPr>
          <w:rFonts w:ascii="Arial" w:eastAsia="Arial" w:hAnsi="Arial" w:cs="Arial"/>
          <w:sz w:val="24"/>
          <w:szCs w:val="24"/>
        </w:rPr>
      </w:pPr>
    </w:p>
    <w:p w:rsidR="00D704CE" w:rsidRDefault="008D6F06">
      <w:pPr>
        <w:numPr>
          <w:ilvl w:val="1"/>
          <w:numId w:val="43"/>
        </w:numPr>
        <w:tabs>
          <w:tab w:val="left" w:pos="820"/>
        </w:tabs>
        <w:ind w:right="119"/>
        <w:jc w:val="both"/>
        <w:rPr>
          <w:rFonts w:ascii="Arial" w:eastAsia="Arial" w:hAnsi="Arial" w:cs="Arial"/>
          <w:sz w:val="24"/>
          <w:szCs w:val="24"/>
        </w:rPr>
      </w:pPr>
      <w:r>
        <w:rPr>
          <w:rFonts w:ascii="Arial"/>
          <w:b/>
          <w:sz w:val="24"/>
          <w:u w:val="single" w:color="000000"/>
        </w:rPr>
        <w:t>LENGTH</w:t>
      </w:r>
      <w:r>
        <w:rPr>
          <w:rFonts w:ascii="Arial"/>
          <w:b/>
          <w:spacing w:val="12"/>
          <w:sz w:val="24"/>
          <w:u w:val="single" w:color="000000"/>
        </w:rPr>
        <w:t xml:space="preserve"> </w:t>
      </w:r>
      <w:r>
        <w:rPr>
          <w:rFonts w:ascii="Arial"/>
          <w:b/>
          <w:sz w:val="24"/>
          <w:u w:val="single" w:color="000000"/>
        </w:rPr>
        <w:t>OF</w:t>
      </w:r>
      <w:r>
        <w:rPr>
          <w:rFonts w:ascii="Arial"/>
          <w:b/>
          <w:spacing w:val="13"/>
          <w:sz w:val="24"/>
          <w:u w:val="single" w:color="000000"/>
        </w:rPr>
        <w:t xml:space="preserve"> </w:t>
      </w:r>
      <w:r>
        <w:rPr>
          <w:rFonts w:ascii="Arial"/>
          <w:b/>
          <w:sz w:val="24"/>
          <w:u w:val="single" w:color="000000"/>
        </w:rPr>
        <w:t>WORK</w:t>
      </w:r>
      <w:r>
        <w:rPr>
          <w:rFonts w:ascii="Arial"/>
          <w:b/>
          <w:spacing w:val="13"/>
          <w:sz w:val="24"/>
          <w:u w:val="single" w:color="000000"/>
        </w:rPr>
        <w:t xml:space="preserve"> </w:t>
      </w:r>
      <w:r>
        <w:rPr>
          <w:rFonts w:ascii="Arial"/>
          <w:b/>
          <w:sz w:val="24"/>
          <w:u w:val="single" w:color="000000"/>
        </w:rPr>
        <w:t>DAY:</w:t>
      </w:r>
      <w:r>
        <w:rPr>
          <w:rFonts w:ascii="Arial"/>
          <w:b/>
          <w:spacing w:val="28"/>
          <w:sz w:val="24"/>
          <w:u w:val="single" w:color="000000"/>
        </w:rPr>
        <w:t xml:space="preserve"> </w:t>
      </w:r>
      <w:r>
        <w:rPr>
          <w:rFonts w:ascii="Arial"/>
          <w:sz w:val="24"/>
        </w:rPr>
        <w:t>The</w:t>
      </w:r>
      <w:r>
        <w:rPr>
          <w:rFonts w:ascii="Arial"/>
          <w:spacing w:val="14"/>
          <w:sz w:val="24"/>
        </w:rPr>
        <w:t xml:space="preserve"> </w:t>
      </w:r>
      <w:r>
        <w:rPr>
          <w:rFonts w:ascii="Arial"/>
          <w:sz w:val="24"/>
        </w:rPr>
        <w:t>workday</w:t>
      </w:r>
      <w:r>
        <w:rPr>
          <w:rFonts w:ascii="Arial"/>
          <w:spacing w:val="14"/>
          <w:sz w:val="24"/>
        </w:rPr>
        <w:t xml:space="preserve"> </w:t>
      </w:r>
      <w:r>
        <w:rPr>
          <w:rFonts w:ascii="Arial"/>
          <w:sz w:val="24"/>
        </w:rPr>
        <w:t>for</w:t>
      </w:r>
      <w:r>
        <w:rPr>
          <w:rFonts w:ascii="Arial"/>
          <w:spacing w:val="13"/>
          <w:sz w:val="24"/>
        </w:rPr>
        <w:t xml:space="preserve"> </w:t>
      </w:r>
      <w:r>
        <w:rPr>
          <w:rFonts w:ascii="Arial"/>
          <w:sz w:val="24"/>
        </w:rPr>
        <w:t>employees</w:t>
      </w:r>
      <w:r>
        <w:rPr>
          <w:rFonts w:ascii="Arial"/>
          <w:spacing w:val="14"/>
          <w:sz w:val="24"/>
        </w:rPr>
        <w:t xml:space="preserve"> </w:t>
      </w:r>
      <w:r>
        <w:rPr>
          <w:rFonts w:ascii="Arial"/>
          <w:sz w:val="24"/>
        </w:rPr>
        <w:t>shall</w:t>
      </w:r>
      <w:r>
        <w:rPr>
          <w:rFonts w:ascii="Arial"/>
          <w:spacing w:val="13"/>
          <w:sz w:val="24"/>
        </w:rPr>
        <w:t xml:space="preserve"> </w:t>
      </w:r>
      <w:r>
        <w:rPr>
          <w:rFonts w:ascii="Arial"/>
          <w:sz w:val="24"/>
        </w:rPr>
        <w:t>not</w:t>
      </w:r>
      <w:r>
        <w:rPr>
          <w:rFonts w:ascii="Arial"/>
          <w:spacing w:val="14"/>
          <w:sz w:val="24"/>
        </w:rPr>
        <w:t xml:space="preserve"> </w:t>
      </w:r>
      <w:r>
        <w:rPr>
          <w:rFonts w:ascii="Arial"/>
          <w:sz w:val="24"/>
        </w:rPr>
        <w:t>exceed eight</w:t>
      </w:r>
      <w:r>
        <w:rPr>
          <w:rFonts w:ascii="Arial"/>
          <w:spacing w:val="-1"/>
          <w:sz w:val="24"/>
        </w:rPr>
        <w:t xml:space="preserve"> </w:t>
      </w:r>
      <w:r>
        <w:rPr>
          <w:rFonts w:ascii="Arial"/>
          <w:sz w:val="24"/>
        </w:rPr>
        <w:t>(8)</w:t>
      </w:r>
      <w:r>
        <w:rPr>
          <w:rFonts w:ascii="Arial"/>
          <w:spacing w:val="-1"/>
          <w:sz w:val="24"/>
        </w:rPr>
        <w:t xml:space="preserve"> </w:t>
      </w:r>
      <w:r>
        <w:rPr>
          <w:rFonts w:ascii="Arial"/>
          <w:sz w:val="24"/>
        </w:rPr>
        <w:t>hours</w:t>
      </w:r>
      <w:r>
        <w:rPr>
          <w:rFonts w:ascii="Arial"/>
          <w:spacing w:val="-1"/>
          <w:sz w:val="24"/>
        </w:rPr>
        <w:t xml:space="preserve"> </w:t>
      </w:r>
      <w:r>
        <w:rPr>
          <w:rFonts w:ascii="Arial"/>
          <w:sz w:val="24"/>
        </w:rPr>
        <w:t>per</w:t>
      </w:r>
      <w:r>
        <w:rPr>
          <w:rFonts w:ascii="Arial"/>
          <w:spacing w:val="-1"/>
          <w:sz w:val="24"/>
        </w:rPr>
        <w:t xml:space="preserve"> </w:t>
      </w:r>
      <w:r>
        <w:rPr>
          <w:rFonts w:ascii="Arial"/>
          <w:sz w:val="24"/>
        </w:rPr>
        <w:t>day.</w:t>
      </w:r>
    </w:p>
    <w:p w:rsidR="00D704CE" w:rsidRDefault="00D704CE">
      <w:pPr>
        <w:rPr>
          <w:rFonts w:ascii="Arial" w:eastAsia="Arial" w:hAnsi="Arial" w:cs="Arial"/>
          <w:sz w:val="24"/>
          <w:szCs w:val="24"/>
        </w:rPr>
      </w:pPr>
    </w:p>
    <w:p w:rsidR="00D704CE" w:rsidRDefault="008D6F06">
      <w:pPr>
        <w:pStyle w:val="BodyText"/>
        <w:ind w:left="1540" w:right="119" w:hanging="720"/>
        <w:jc w:val="both"/>
      </w:pPr>
      <w:r>
        <w:t>7.021</w:t>
      </w:r>
      <w:r>
        <w:rPr>
          <w:spacing w:val="39"/>
        </w:rPr>
        <w:t xml:space="preserve"> </w:t>
      </w:r>
      <w:r>
        <w:rPr>
          <w:b/>
          <w:u w:val="single" w:color="000000"/>
        </w:rPr>
        <w:t>CHANGES</w:t>
      </w:r>
      <w:r>
        <w:rPr>
          <w:b/>
          <w:spacing w:val="39"/>
          <w:u w:val="single" w:color="000000"/>
        </w:rPr>
        <w:t xml:space="preserve"> </w:t>
      </w:r>
      <w:r>
        <w:rPr>
          <w:b/>
          <w:u w:val="single" w:color="000000"/>
        </w:rPr>
        <w:t>IN</w:t>
      </w:r>
      <w:r>
        <w:rPr>
          <w:b/>
          <w:spacing w:val="40"/>
          <w:u w:val="single" w:color="000000"/>
        </w:rPr>
        <w:t xml:space="preserve"> </w:t>
      </w:r>
      <w:r>
        <w:rPr>
          <w:b/>
          <w:u w:val="single" w:color="000000"/>
        </w:rPr>
        <w:t>EMPLOYEE</w:t>
      </w:r>
      <w:r>
        <w:rPr>
          <w:b/>
          <w:spacing w:val="39"/>
          <w:u w:val="single" w:color="000000"/>
        </w:rPr>
        <w:t xml:space="preserve"> </w:t>
      </w:r>
      <w:r>
        <w:rPr>
          <w:b/>
          <w:u w:val="single" w:color="000000"/>
        </w:rPr>
        <w:t>HOURS</w:t>
      </w:r>
      <w:r>
        <w:rPr>
          <w:b/>
          <w:spacing w:val="39"/>
          <w:u w:val="single" w:color="000000"/>
        </w:rPr>
        <w:t xml:space="preserve"> </w:t>
      </w:r>
      <w:r>
        <w:rPr>
          <w:b/>
          <w:u w:val="single" w:color="000000"/>
        </w:rPr>
        <w:t>OF</w:t>
      </w:r>
      <w:r>
        <w:rPr>
          <w:b/>
          <w:spacing w:val="39"/>
          <w:u w:val="single" w:color="000000"/>
        </w:rPr>
        <w:t xml:space="preserve"> </w:t>
      </w:r>
      <w:r>
        <w:rPr>
          <w:b/>
          <w:u w:val="single" w:color="000000"/>
        </w:rPr>
        <w:t>WORK:</w:t>
      </w:r>
      <w:r>
        <w:rPr>
          <w:b/>
          <w:spacing w:val="14"/>
          <w:u w:val="single" w:color="000000"/>
        </w:rPr>
        <w:t xml:space="preserve"> </w:t>
      </w:r>
      <w:r>
        <w:t>If</w:t>
      </w:r>
      <w:r>
        <w:rPr>
          <w:spacing w:val="40"/>
        </w:rPr>
        <w:t xml:space="preserve"> </w:t>
      </w:r>
      <w:r>
        <w:t>workloads</w:t>
      </w:r>
      <w:r>
        <w:rPr>
          <w:spacing w:val="39"/>
        </w:rPr>
        <w:t xml:space="preserve"> </w:t>
      </w:r>
      <w:r>
        <w:t>at</w:t>
      </w:r>
      <w:r>
        <w:rPr>
          <w:w w:val="99"/>
        </w:rPr>
        <w:t xml:space="preserve"> </w:t>
      </w:r>
      <w:r>
        <w:t>any</w:t>
      </w:r>
      <w:r>
        <w:rPr>
          <w:spacing w:val="36"/>
        </w:rPr>
        <w:t xml:space="preserve"> </w:t>
      </w:r>
      <w:r>
        <w:t>worksite</w:t>
      </w:r>
      <w:r>
        <w:rPr>
          <w:spacing w:val="36"/>
        </w:rPr>
        <w:t xml:space="preserve"> </w:t>
      </w:r>
      <w:r>
        <w:t>require</w:t>
      </w:r>
      <w:r>
        <w:rPr>
          <w:spacing w:val="36"/>
        </w:rPr>
        <w:t xml:space="preserve"> </w:t>
      </w:r>
      <w:r>
        <w:t>that</w:t>
      </w:r>
      <w:r>
        <w:rPr>
          <w:spacing w:val="37"/>
        </w:rPr>
        <w:t xml:space="preserve"> </w:t>
      </w:r>
      <w:r>
        <w:t>any</w:t>
      </w:r>
      <w:r>
        <w:rPr>
          <w:spacing w:val="36"/>
        </w:rPr>
        <w:t xml:space="preserve"> </w:t>
      </w:r>
      <w:r>
        <w:t>Employee</w:t>
      </w:r>
      <w:r>
        <w:rPr>
          <w:spacing w:val="36"/>
        </w:rPr>
        <w:t xml:space="preserve"> </w:t>
      </w:r>
      <w:r>
        <w:t>have</w:t>
      </w:r>
      <w:r>
        <w:rPr>
          <w:spacing w:val="37"/>
        </w:rPr>
        <w:t xml:space="preserve"> </w:t>
      </w:r>
      <w:r>
        <w:t>a</w:t>
      </w:r>
      <w:r>
        <w:rPr>
          <w:spacing w:val="36"/>
        </w:rPr>
        <w:t xml:space="preserve"> </w:t>
      </w:r>
      <w:r>
        <w:t>change</w:t>
      </w:r>
      <w:r>
        <w:rPr>
          <w:spacing w:val="36"/>
        </w:rPr>
        <w:t xml:space="preserve"> </w:t>
      </w:r>
      <w:r>
        <w:t>in</w:t>
      </w:r>
      <w:r>
        <w:rPr>
          <w:spacing w:val="37"/>
        </w:rPr>
        <w:t xml:space="preserve"> </w:t>
      </w:r>
      <w:r>
        <w:t>hours, the</w:t>
      </w:r>
      <w:r>
        <w:rPr>
          <w:spacing w:val="15"/>
        </w:rPr>
        <w:t xml:space="preserve"> </w:t>
      </w:r>
      <w:r>
        <w:t>Employee</w:t>
      </w:r>
      <w:r>
        <w:rPr>
          <w:spacing w:val="16"/>
        </w:rPr>
        <w:t xml:space="preserve"> </w:t>
      </w:r>
      <w:r>
        <w:t>shall</w:t>
      </w:r>
      <w:r>
        <w:rPr>
          <w:spacing w:val="16"/>
        </w:rPr>
        <w:t xml:space="preserve"> </w:t>
      </w:r>
      <w:r>
        <w:t>be</w:t>
      </w:r>
      <w:r>
        <w:rPr>
          <w:spacing w:val="15"/>
        </w:rPr>
        <w:t xml:space="preserve"> </w:t>
      </w:r>
      <w:r>
        <w:t>notified</w:t>
      </w:r>
      <w:r>
        <w:rPr>
          <w:spacing w:val="16"/>
        </w:rPr>
        <w:t xml:space="preserve"> </w:t>
      </w:r>
      <w:r>
        <w:t>of</w:t>
      </w:r>
      <w:r>
        <w:rPr>
          <w:spacing w:val="16"/>
        </w:rPr>
        <w:t xml:space="preserve"> </w:t>
      </w:r>
      <w:r>
        <w:t>the</w:t>
      </w:r>
      <w:r>
        <w:rPr>
          <w:spacing w:val="15"/>
        </w:rPr>
        <w:t xml:space="preserve"> </w:t>
      </w:r>
      <w:r>
        <w:t>change</w:t>
      </w:r>
      <w:r>
        <w:rPr>
          <w:spacing w:val="16"/>
        </w:rPr>
        <w:t xml:space="preserve"> </w:t>
      </w:r>
      <w:r>
        <w:t>ten</w:t>
      </w:r>
      <w:r>
        <w:rPr>
          <w:spacing w:val="16"/>
        </w:rPr>
        <w:t xml:space="preserve"> </w:t>
      </w:r>
      <w:r>
        <w:t>(10)</w:t>
      </w:r>
      <w:r>
        <w:rPr>
          <w:spacing w:val="15"/>
        </w:rPr>
        <w:t xml:space="preserve"> </w:t>
      </w:r>
      <w:r>
        <w:t>days</w:t>
      </w:r>
      <w:r>
        <w:rPr>
          <w:spacing w:val="16"/>
        </w:rPr>
        <w:t xml:space="preserve"> </w:t>
      </w:r>
      <w:r>
        <w:t>prior</w:t>
      </w:r>
      <w:r>
        <w:rPr>
          <w:spacing w:val="16"/>
        </w:rPr>
        <w:t xml:space="preserve"> </w:t>
      </w:r>
      <w:r>
        <w:t>to</w:t>
      </w:r>
      <w:r>
        <w:rPr>
          <w:w w:val="99"/>
        </w:rPr>
        <w:t xml:space="preserve"> </w:t>
      </w:r>
      <w:r>
        <w:t>the</w:t>
      </w:r>
      <w:r>
        <w:rPr>
          <w:spacing w:val="19"/>
        </w:rPr>
        <w:t xml:space="preserve"> </w:t>
      </w:r>
      <w:r>
        <w:t>effective</w:t>
      </w:r>
      <w:r>
        <w:rPr>
          <w:spacing w:val="20"/>
        </w:rPr>
        <w:t xml:space="preserve"> </w:t>
      </w:r>
      <w:r>
        <w:t>date</w:t>
      </w:r>
      <w:r>
        <w:rPr>
          <w:spacing w:val="20"/>
        </w:rPr>
        <w:t xml:space="preserve"> </w:t>
      </w:r>
      <w:r>
        <w:t>of</w:t>
      </w:r>
      <w:r>
        <w:rPr>
          <w:spacing w:val="20"/>
        </w:rPr>
        <w:t xml:space="preserve"> </w:t>
      </w:r>
      <w:r>
        <w:t>the</w:t>
      </w:r>
      <w:r>
        <w:rPr>
          <w:spacing w:val="19"/>
        </w:rPr>
        <w:t xml:space="preserve"> </w:t>
      </w:r>
      <w:r>
        <w:t>change</w:t>
      </w:r>
      <w:r>
        <w:rPr>
          <w:spacing w:val="20"/>
        </w:rPr>
        <w:t xml:space="preserve"> </w:t>
      </w:r>
      <w:r>
        <w:t>(for</w:t>
      </w:r>
      <w:r>
        <w:rPr>
          <w:spacing w:val="20"/>
        </w:rPr>
        <w:t xml:space="preserve"> </w:t>
      </w:r>
      <w:r>
        <w:t>transportation</w:t>
      </w:r>
      <w:r>
        <w:rPr>
          <w:spacing w:val="20"/>
        </w:rPr>
        <w:t xml:space="preserve"> </w:t>
      </w:r>
      <w:r>
        <w:t>Employees</w:t>
      </w:r>
      <w:r>
        <w:rPr>
          <w:spacing w:val="20"/>
        </w:rPr>
        <w:t xml:space="preserve"> </w:t>
      </w:r>
      <w:r>
        <w:t>see Article</w:t>
      </w:r>
      <w:r>
        <w:rPr>
          <w:spacing w:val="23"/>
        </w:rPr>
        <w:t xml:space="preserve"> </w:t>
      </w:r>
      <w:r>
        <w:t>14.04).</w:t>
      </w:r>
      <w:r>
        <w:rPr>
          <w:spacing w:val="50"/>
        </w:rPr>
        <w:t xml:space="preserve"> </w:t>
      </w:r>
      <w:r>
        <w:t>Employees</w:t>
      </w:r>
      <w:r>
        <w:rPr>
          <w:spacing w:val="23"/>
        </w:rPr>
        <w:t xml:space="preserve"> </w:t>
      </w:r>
      <w:r>
        <w:t>shall</w:t>
      </w:r>
      <w:r>
        <w:rPr>
          <w:spacing w:val="24"/>
        </w:rPr>
        <w:t xml:space="preserve"> </w:t>
      </w:r>
      <w:r>
        <w:t>be</w:t>
      </w:r>
      <w:r>
        <w:rPr>
          <w:spacing w:val="24"/>
        </w:rPr>
        <w:t xml:space="preserve"> </w:t>
      </w:r>
      <w:r>
        <w:t>reduced</w:t>
      </w:r>
      <w:r>
        <w:rPr>
          <w:spacing w:val="24"/>
        </w:rPr>
        <w:t xml:space="preserve"> </w:t>
      </w:r>
      <w:r>
        <w:t>in</w:t>
      </w:r>
      <w:r>
        <w:rPr>
          <w:spacing w:val="24"/>
        </w:rPr>
        <w:t xml:space="preserve"> </w:t>
      </w:r>
      <w:r>
        <w:t>hours</w:t>
      </w:r>
      <w:r>
        <w:rPr>
          <w:spacing w:val="23"/>
        </w:rPr>
        <w:t xml:space="preserve"> </w:t>
      </w:r>
      <w:r>
        <w:t>due</w:t>
      </w:r>
      <w:r>
        <w:rPr>
          <w:spacing w:val="24"/>
        </w:rPr>
        <w:t xml:space="preserve"> </w:t>
      </w:r>
      <w:r>
        <w:t>to</w:t>
      </w:r>
      <w:r>
        <w:rPr>
          <w:w w:val="99"/>
        </w:rPr>
        <w:t xml:space="preserve"> </w:t>
      </w:r>
      <w:r>
        <w:t>changes</w:t>
      </w:r>
      <w:r>
        <w:rPr>
          <w:spacing w:val="65"/>
        </w:rPr>
        <w:t xml:space="preserve"> </w:t>
      </w:r>
      <w:r>
        <w:t>in</w:t>
      </w:r>
      <w:r>
        <w:rPr>
          <w:spacing w:val="66"/>
        </w:rPr>
        <w:t xml:space="preserve"> </w:t>
      </w:r>
      <w:r>
        <w:t>worksite</w:t>
      </w:r>
      <w:r>
        <w:rPr>
          <w:spacing w:val="66"/>
        </w:rPr>
        <w:t xml:space="preserve"> </w:t>
      </w:r>
      <w:r>
        <w:t>workloads</w:t>
      </w:r>
      <w:r>
        <w:rPr>
          <w:spacing w:val="65"/>
        </w:rPr>
        <w:t xml:space="preserve"> </w:t>
      </w:r>
      <w:r>
        <w:t>or</w:t>
      </w:r>
      <w:r>
        <w:rPr>
          <w:spacing w:val="66"/>
        </w:rPr>
        <w:t xml:space="preserve"> </w:t>
      </w:r>
      <w:r>
        <w:t>district-wide</w:t>
      </w:r>
      <w:r>
        <w:rPr>
          <w:spacing w:val="66"/>
        </w:rPr>
        <w:t xml:space="preserve"> </w:t>
      </w:r>
      <w:r>
        <w:t>budgetary constraints.</w:t>
      </w:r>
      <w:r>
        <w:rPr>
          <w:spacing w:val="29"/>
        </w:rPr>
        <w:t xml:space="preserve"> </w:t>
      </w:r>
      <w:r>
        <w:t>An</w:t>
      </w:r>
      <w:r>
        <w:rPr>
          <w:spacing w:val="47"/>
        </w:rPr>
        <w:t xml:space="preserve"> </w:t>
      </w:r>
      <w:r>
        <w:t>increase</w:t>
      </w:r>
      <w:r>
        <w:rPr>
          <w:spacing w:val="48"/>
        </w:rPr>
        <w:t xml:space="preserve"> </w:t>
      </w:r>
      <w:r>
        <w:t>or</w:t>
      </w:r>
      <w:r>
        <w:rPr>
          <w:spacing w:val="48"/>
        </w:rPr>
        <w:t xml:space="preserve"> </w:t>
      </w:r>
      <w:r>
        <w:t>decrease</w:t>
      </w:r>
      <w:r>
        <w:rPr>
          <w:spacing w:val="47"/>
        </w:rPr>
        <w:t xml:space="preserve"> </w:t>
      </w:r>
      <w:r>
        <w:t>in</w:t>
      </w:r>
      <w:r>
        <w:rPr>
          <w:spacing w:val="48"/>
        </w:rPr>
        <w:t xml:space="preserve"> </w:t>
      </w:r>
      <w:r>
        <w:t>hours</w:t>
      </w:r>
      <w:r>
        <w:rPr>
          <w:spacing w:val="48"/>
        </w:rPr>
        <w:t xml:space="preserve"> </w:t>
      </w:r>
      <w:r>
        <w:t>will</w:t>
      </w:r>
      <w:r>
        <w:rPr>
          <w:spacing w:val="48"/>
        </w:rPr>
        <w:t xml:space="preserve"> </w:t>
      </w:r>
      <w:r>
        <w:t>be</w:t>
      </w:r>
      <w:r>
        <w:rPr>
          <w:spacing w:val="47"/>
        </w:rPr>
        <w:t xml:space="preserve"> </w:t>
      </w:r>
      <w:r>
        <w:t>based</w:t>
      </w:r>
      <w:r>
        <w:rPr>
          <w:spacing w:val="48"/>
        </w:rPr>
        <w:t xml:space="preserve"> </w:t>
      </w:r>
      <w:r>
        <w:t>on qualifications</w:t>
      </w:r>
      <w:r>
        <w:rPr>
          <w:spacing w:val="-2"/>
        </w:rPr>
        <w:t xml:space="preserve"> </w:t>
      </w:r>
      <w:r>
        <w:t>(as</w:t>
      </w:r>
      <w:r>
        <w:rPr>
          <w:spacing w:val="-1"/>
        </w:rPr>
        <w:t xml:space="preserve"> </w:t>
      </w:r>
      <w:r>
        <w:t>listed</w:t>
      </w:r>
      <w:r>
        <w:rPr>
          <w:spacing w:val="-1"/>
        </w:rPr>
        <w:t xml:space="preserve"> </w:t>
      </w:r>
      <w:r>
        <w:t>in</w:t>
      </w:r>
      <w:r>
        <w:rPr>
          <w:spacing w:val="-1"/>
        </w:rPr>
        <w:t xml:space="preserve"> </w:t>
      </w:r>
      <w:r>
        <w:t>the</w:t>
      </w:r>
      <w:r>
        <w:rPr>
          <w:spacing w:val="-1"/>
        </w:rPr>
        <w:t xml:space="preserve"> </w:t>
      </w:r>
      <w:r>
        <w:t>job</w:t>
      </w:r>
      <w:r>
        <w:rPr>
          <w:spacing w:val="-2"/>
        </w:rPr>
        <w:t xml:space="preserve"> </w:t>
      </w:r>
      <w:r>
        <w:t>description</w:t>
      </w:r>
      <w:r>
        <w:rPr>
          <w:spacing w:val="-1"/>
        </w:rPr>
        <w:t xml:space="preserve"> </w:t>
      </w:r>
      <w:r>
        <w:t>and</w:t>
      </w:r>
      <w:r>
        <w:rPr>
          <w:spacing w:val="-1"/>
        </w:rPr>
        <w:t xml:space="preserve"> </w:t>
      </w:r>
      <w:r>
        <w:t>length</w:t>
      </w:r>
      <w:r>
        <w:rPr>
          <w:spacing w:val="-1"/>
        </w:rPr>
        <w:t xml:space="preserve"> </w:t>
      </w:r>
      <w:r>
        <w:t>of</w:t>
      </w:r>
      <w:r>
        <w:rPr>
          <w:spacing w:val="-1"/>
        </w:rPr>
        <w:t xml:space="preserve"> </w:t>
      </w:r>
      <w:r>
        <w:t>service).</w:t>
      </w:r>
    </w:p>
    <w:p w:rsidR="00D704CE" w:rsidRDefault="00D704CE">
      <w:pPr>
        <w:rPr>
          <w:rFonts w:ascii="Arial" w:eastAsia="Arial" w:hAnsi="Arial" w:cs="Arial"/>
          <w:sz w:val="24"/>
          <w:szCs w:val="24"/>
        </w:rPr>
      </w:pPr>
    </w:p>
    <w:p w:rsidR="00D704CE" w:rsidRDefault="008D6F06">
      <w:pPr>
        <w:pStyle w:val="BodyText"/>
        <w:numPr>
          <w:ilvl w:val="1"/>
          <w:numId w:val="43"/>
        </w:numPr>
        <w:tabs>
          <w:tab w:val="left" w:pos="820"/>
        </w:tabs>
        <w:ind w:right="119"/>
        <w:jc w:val="both"/>
      </w:pPr>
      <w:r>
        <w:rPr>
          <w:b/>
          <w:u w:val="single" w:color="000000"/>
        </w:rPr>
        <w:t>OVERTIME:</w:t>
      </w:r>
      <w:r>
        <w:rPr>
          <w:b/>
          <w:spacing w:val="36"/>
          <w:u w:val="single" w:color="000000"/>
        </w:rPr>
        <w:t xml:space="preserve"> </w:t>
      </w:r>
      <w:r>
        <w:t>The</w:t>
      </w:r>
      <w:r>
        <w:rPr>
          <w:spacing w:val="19"/>
        </w:rPr>
        <w:t xml:space="preserve"> </w:t>
      </w:r>
      <w:r>
        <w:t>Superintendent</w:t>
      </w:r>
      <w:r>
        <w:rPr>
          <w:spacing w:val="18"/>
        </w:rPr>
        <w:t xml:space="preserve"> </w:t>
      </w:r>
      <w:r>
        <w:t>or</w:t>
      </w:r>
      <w:r>
        <w:rPr>
          <w:spacing w:val="19"/>
        </w:rPr>
        <w:t xml:space="preserve"> </w:t>
      </w:r>
      <w:r>
        <w:t>his</w:t>
      </w:r>
      <w:r>
        <w:rPr>
          <w:spacing w:val="19"/>
        </w:rPr>
        <w:t xml:space="preserve"> </w:t>
      </w:r>
      <w:r>
        <w:t>designee</w:t>
      </w:r>
      <w:r>
        <w:rPr>
          <w:spacing w:val="18"/>
        </w:rPr>
        <w:t xml:space="preserve"> </w:t>
      </w:r>
      <w:r>
        <w:t>shall</w:t>
      </w:r>
      <w:r>
        <w:rPr>
          <w:spacing w:val="19"/>
        </w:rPr>
        <w:t xml:space="preserve"> </w:t>
      </w:r>
      <w:r>
        <w:t>direct</w:t>
      </w:r>
      <w:r>
        <w:rPr>
          <w:spacing w:val="18"/>
        </w:rPr>
        <w:t xml:space="preserve"> </w:t>
      </w:r>
      <w:r>
        <w:t>Employees to</w:t>
      </w:r>
      <w:r>
        <w:rPr>
          <w:spacing w:val="16"/>
        </w:rPr>
        <w:t xml:space="preserve"> </w:t>
      </w:r>
      <w:r>
        <w:t>work</w:t>
      </w:r>
      <w:r>
        <w:rPr>
          <w:spacing w:val="17"/>
        </w:rPr>
        <w:t xml:space="preserve"> </w:t>
      </w:r>
      <w:r>
        <w:t>overtime</w:t>
      </w:r>
      <w:r>
        <w:rPr>
          <w:spacing w:val="17"/>
        </w:rPr>
        <w:t xml:space="preserve"> </w:t>
      </w:r>
      <w:r>
        <w:t>or</w:t>
      </w:r>
      <w:r>
        <w:rPr>
          <w:spacing w:val="17"/>
        </w:rPr>
        <w:t xml:space="preserve"> </w:t>
      </w:r>
      <w:r>
        <w:t>extra</w:t>
      </w:r>
      <w:r>
        <w:rPr>
          <w:spacing w:val="17"/>
        </w:rPr>
        <w:t xml:space="preserve"> </w:t>
      </w:r>
      <w:r>
        <w:t>time</w:t>
      </w:r>
      <w:r>
        <w:rPr>
          <w:spacing w:val="16"/>
        </w:rPr>
        <w:t xml:space="preserve"> </w:t>
      </w:r>
      <w:r>
        <w:t>(time</w:t>
      </w:r>
      <w:r>
        <w:rPr>
          <w:spacing w:val="17"/>
        </w:rPr>
        <w:t xml:space="preserve"> </w:t>
      </w:r>
      <w:r>
        <w:t>beyond</w:t>
      </w:r>
      <w:r>
        <w:rPr>
          <w:spacing w:val="17"/>
        </w:rPr>
        <w:t xml:space="preserve"> </w:t>
      </w:r>
      <w:r>
        <w:t>the</w:t>
      </w:r>
      <w:r>
        <w:rPr>
          <w:spacing w:val="17"/>
        </w:rPr>
        <w:t xml:space="preserve"> </w:t>
      </w:r>
      <w:r>
        <w:t>normally</w:t>
      </w:r>
      <w:r>
        <w:rPr>
          <w:spacing w:val="17"/>
        </w:rPr>
        <w:t xml:space="preserve"> </w:t>
      </w:r>
      <w:r>
        <w:t>scheduled</w:t>
      </w:r>
      <w:r>
        <w:rPr>
          <w:spacing w:val="17"/>
        </w:rPr>
        <w:t xml:space="preserve"> </w:t>
      </w:r>
      <w:r>
        <w:t>work period)</w:t>
      </w:r>
      <w:r>
        <w:rPr>
          <w:spacing w:val="9"/>
        </w:rPr>
        <w:t xml:space="preserve"> </w:t>
      </w:r>
      <w:r>
        <w:t>when</w:t>
      </w:r>
      <w:r>
        <w:rPr>
          <w:spacing w:val="9"/>
        </w:rPr>
        <w:t xml:space="preserve"> </w:t>
      </w:r>
      <w:r>
        <w:t xml:space="preserve">necessary. </w:t>
      </w:r>
      <w:r>
        <w:rPr>
          <w:spacing w:val="20"/>
        </w:rPr>
        <w:t xml:space="preserve"> </w:t>
      </w:r>
      <w:r>
        <w:t>All</w:t>
      </w:r>
      <w:r>
        <w:rPr>
          <w:spacing w:val="9"/>
        </w:rPr>
        <w:t xml:space="preserve"> </w:t>
      </w:r>
      <w:r>
        <w:t>authorized</w:t>
      </w:r>
      <w:r>
        <w:rPr>
          <w:spacing w:val="10"/>
        </w:rPr>
        <w:t xml:space="preserve"> </w:t>
      </w:r>
      <w:r>
        <w:t>work</w:t>
      </w:r>
      <w:r>
        <w:rPr>
          <w:spacing w:val="9"/>
        </w:rPr>
        <w:t xml:space="preserve"> </w:t>
      </w:r>
      <w:r>
        <w:t>performed</w:t>
      </w:r>
      <w:r>
        <w:rPr>
          <w:spacing w:val="10"/>
        </w:rPr>
        <w:t xml:space="preserve"> </w:t>
      </w:r>
      <w:r>
        <w:t>in</w:t>
      </w:r>
      <w:r>
        <w:rPr>
          <w:spacing w:val="9"/>
        </w:rPr>
        <w:t xml:space="preserve"> </w:t>
      </w:r>
      <w:r>
        <w:t>excess</w:t>
      </w:r>
      <w:r>
        <w:rPr>
          <w:spacing w:val="9"/>
        </w:rPr>
        <w:t xml:space="preserve"> </w:t>
      </w:r>
      <w:r>
        <w:t>of</w:t>
      </w:r>
      <w:r>
        <w:rPr>
          <w:spacing w:val="10"/>
        </w:rPr>
        <w:t xml:space="preserve"> </w:t>
      </w:r>
      <w:r>
        <w:t>forty</w:t>
      </w:r>
    </w:p>
    <w:p w:rsidR="00D704CE" w:rsidRDefault="008D6F06">
      <w:pPr>
        <w:pStyle w:val="BodyText"/>
        <w:ind w:left="820" w:right="119"/>
        <w:jc w:val="both"/>
      </w:pPr>
      <w:r>
        <w:t>(40)</w:t>
      </w:r>
      <w:r>
        <w:rPr>
          <w:spacing w:val="1"/>
        </w:rPr>
        <w:t xml:space="preserve"> </w:t>
      </w:r>
      <w:r>
        <w:t>hours</w:t>
      </w:r>
      <w:r>
        <w:rPr>
          <w:spacing w:val="1"/>
        </w:rPr>
        <w:t xml:space="preserve"> </w:t>
      </w:r>
      <w:r>
        <w:t>in</w:t>
      </w:r>
      <w:r>
        <w:rPr>
          <w:spacing w:val="1"/>
        </w:rPr>
        <w:t xml:space="preserve"> </w:t>
      </w:r>
      <w:r>
        <w:t>any</w:t>
      </w:r>
      <w:r>
        <w:rPr>
          <w:spacing w:val="1"/>
        </w:rPr>
        <w:t xml:space="preserve"> </w:t>
      </w:r>
      <w:r>
        <w:t>one</w:t>
      </w:r>
      <w:r>
        <w:rPr>
          <w:spacing w:val="1"/>
        </w:rPr>
        <w:t xml:space="preserve"> </w:t>
      </w:r>
      <w:r>
        <w:t>week</w:t>
      </w:r>
      <w:r>
        <w:rPr>
          <w:spacing w:val="1"/>
        </w:rPr>
        <w:t xml:space="preserve"> </w:t>
      </w:r>
      <w:r>
        <w:t>shall</w:t>
      </w:r>
      <w:r>
        <w:rPr>
          <w:spacing w:val="1"/>
        </w:rPr>
        <w:t xml:space="preserve"> </w:t>
      </w:r>
      <w:r>
        <w:t>be</w:t>
      </w:r>
      <w:r>
        <w:rPr>
          <w:spacing w:val="1"/>
        </w:rPr>
        <w:t xml:space="preserve"> </w:t>
      </w:r>
      <w:r>
        <w:t>considered</w:t>
      </w:r>
      <w:r>
        <w:rPr>
          <w:spacing w:val="1"/>
        </w:rPr>
        <w:t xml:space="preserve"> </w:t>
      </w:r>
      <w:r>
        <w:t>overtime</w:t>
      </w:r>
      <w:r>
        <w:rPr>
          <w:spacing w:val="1"/>
        </w:rPr>
        <w:t xml:space="preserve"> </w:t>
      </w:r>
      <w:r>
        <w:t>and</w:t>
      </w:r>
      <w:r>
        <w:rPr>
          <w:spacing w:val="1"/>
        </w:rPr>
        <w:t xml:space="preserve"> </w:t>
      </w:r>
      <w:r>
        <w:t>shall</w:t>
      </w:r>
      <w:r>
        <w:rPr>
          <w:spacing w:val="1"/>
        </w:rPr>
        <w:t xml:space="preserve"> </w:t>
      </w:r>
      <w:r>
        <w:t>be</w:t>
      </w:r>
      <w:r>
        <w:rPr>
          <w:spacing w:val="1"/>
        </w:rPr>
        <w:t xml:space="preserve"> </w:t>
      </w:r>
      <w:r>
        <w:t>paid at</w:t>
      </w:r>
      <w:r>
        <w:rPr>
          <w:spacing w:val="5"/>
        </w:rPr>
        <w:t xml:space="preserve"> </w:t>
      </w:r>
      <w:r>
        <w:t>the</w:t>
      </w:r>
      <w:r>
        <w:rPr>
          <w:spacing w:val="6"/>
        </w:rPr>
        <w:t xml:space="preserve"> </w:t>
      </w:r>
      <w:r>
        <w:t>overtime</w:t>
      </w:r>
      <w:r>
        <w:rPr>
          <w:spacing w:val="5"/>
        </w:rPr>
        <w:t xml:space="preserve"> </w:t>
      </w:r>
      <w:r>
        <w:t>rate</w:t>
      </w:r>
      <w:r>
        <w:rPr>
          <w:spacing w:val="6"/>
        </w:rPr>
        <w:t xml:space="preserve"> </w:t>
      </w:r>
      <w:r>
        <w:t>of</w:t>
      </w:r>
      <w:r>
        <w:rPr>
          <w:spacing w:val="6"/>
        </w:rPr>
        <w:t xml:space="preserve"> </w:t>
      </w:r>
      <w:r>
        <w:t>one</w:t>
      </w:r>
      <w:r>
        <w:rPr>
          <w:spacing w:val="5"/>
        </w:rPr>
        <w:t xml:space="preserve"> </w:t>
      </w:r>
      <w:r>
        <w:t>and</w:t>
      </w:r>
      <w:r>
        <w:rPr>
          <w:spacing w:val="6"/>
        </w:rPr>
        <w:t xml:space="preserve"> </w:t>
      </w:r>
      <w:r>
        <w:t>one-half</w:t>
      </w:r>
      <w:r>
        <w:rPr>
          <w:spacing w:val="6"/>
        </w:rPr>
        <w:t xml:space="preserve"> </w:t>
      </w:r>
      <w:r>
        <w:t>(1.5)</w:t>
      </w:r>
      <w:r>
        <w:rPr>
          <w:spacing w:val="5"/>
        </w:rPr>
        <w:t xml:space="preserve"> </w:t>
      </w:r>
      <w:r>
        <w:t>times</w:t>
      </w:r>
      <w:r>
        <w:rPr>
          <w:spacing w:val="6"/>
        </w:rPr>
        <w:t xml:space="preserve"> </w:t>
      </w:r>
      <w:r>
        <w:t xml:space="preserve">the </w:t>
      </w:r>
      <w:r>
        <w:rPr>
          <w:spacing w:val="6"/>
        </w:rPr>
        <w:t xml:space="preserve"> </w:t>
      </w:r>
      <w:r>
        <w:t>Employee’s regular</w:t>
      </w:r>
      <w:r>
        <w:rPr>
          <w:spacing w:val="27"/>
        </w:rPr>
        <w:t xml:space="preserve"> </w:t>
      </w:r>
      <w:r>
        <w:t>rate</w:t>
      </w:r>
      <w:r>
        <w:rPr>
          <w:spacing w:val="28"/>
        </w:rPr>
        <w:t xml:space="preserve"> </w:t>
      </w:r>
      <w:r>
        <w:t>of</w:t>
      </w:r>
      <w:r>
        <w:rPr>
          <w:spacing w:val="27"/>
        </w:rPr>
        <w:t xml:space="preserve"> </w:t>
      </w:r>
      <w:r>
        <w:t>pay.</w:t>
      </w:r>
      <w:r>
        <w:rPr>
          <w:spacing w:val="56"/>
        </w:rPr>
        <w:t xml:space="preserve"> </w:t>
      </w:r>
      <w:r>
        <w:t>Paid</w:t>
      </w:r>
      <w:r>
        <w:rPr>
          <w:spacing w:val="27"/>
        </w:rPr>
        <w:t xml:space="preserve"> </w:t>
      </w:r>
      <w:r>
        <w:t>holidays</w:t>
      </w:r>
      <w:r>
        <w:rPr>
          <w:spacing w:val="28"/>
        </w:rPr>
        <w:t xml:space="preserve"> </w:t>
      </w:r>
      <w:r>
        <w:t>and</w:t>
      </w:r>
      <w:r>
        <w:rPr>
          <w:spacing w:val="28"/>
        </w:rPr>
        <w:t xml:space="preserve"> </w:t>
      </w:r>
      <w:r>
        <w:t>sick</w:t>
      </w:r>
      <w:r>
        <w:rPr>
          <w:spacing w:val="27"/>
        </w:rPr>
        <w:t xml:space="preserve"> </w:t>
      </w:r>
      <w:r>
        <w:t>leave</w:t>
      </w:r>
      <w:r>
        <w:rPr>
          <w:spacing w:val="28"/>
        </w:rPr>
        <w:t xml:space="preserve"> </w:t>
      </w:r>
      <w:r>
        <w:t>for</w:t>
      </w:r>
      <w:r>
        <w:rPr>
          <w:spacing w:val="27"/>
        </w:rPr>
        <w:t xml:space="preserve"> </w:t>
      </w:r>
      <w:r>
        <w:t>one</w:t>
      </w:r>
      <w:r>
        <w:rPr>
          <w:spacing w:val="28"/>
        </w:rPr>
        <w:t xml:space="preserve"> </w:t>
      </w:r>
      <w:r>
        <w:t>(1)</w:t>
      </w:r>
      <w:r>
        <w:rPr>
          <w:spacing w:val="28"/>
        </w:rPr>
        <w:t xml:space="preserve"> </w:t>
      </w:r>
      <w:r>
        <w:t>day</w:t>
      </w:r>
      <w:r>
        <w:rPr>
          <w:spacing w:val="27"/>
        </w:rPr>
        <w:t xml:space="preserve"> </w:t>
      </w:r>
      <w:r>
        <w:t>during the</w:t>
      </w:r>
      <w:r>
        <w:rPr>
          <w:spacing w:val="24"/>
        </w:rPr>
        <w:t xml:space="preserve"> </w:t>
      </w:r>
      <w:r>
        <w:t>workweek</w:t>
      </w:r>
      <w:r>
        <w:rPr>
          <w:spacing w:val="25"/>
        </w:rPr>
        <w:t xml:space="preserve"> </w:t>
      </w:r>
      <w:r>
        <w:t>shall</w:t>
      </w:r>
      <w:r>
        <w:rPr>
          <w:spacing w:val="24"/>
        </w:rPr>
        <w:t xml:space="preserve"> </w:t>
      </w:r>
      <w:r>
        <w:t>be</w:t>
      </w:r>
      <w:r>
        <w:rPr>
          <w:spacing w:val="25"/>
        </w:rPr>
        <w:t xml:space="preserve"> </w:t>
      </w:r>
      <w:r>
        <w:t>counted</w:t>
      </w:r>
      <w:r>
        <w:rPr>
          <w:spacing w:val="24"/>
        </w:rPr>
        <w:t xml:space="preserve"> </w:t>
      </w:r>
      <w:r>
        <w:t>as</w:t>
      </w:r>
      <w:r>
        <w:rPr>
          <w:spacing w:val="25"/>
        </w:rPr>
        <w:t xml:space="preserve"> </w:t>
      </w:r>
      <w:r>
        <w:t>time</w:t>
      </w:r>
      <w:r>
        <w:rPr>
          <w:spacing w:val="24"/>
        </w:rPr>
        <w:t xml:space="preserve"> </w:t>
      </w:r>
      <w:r>
        <w:t>worked</w:t>
      </w:r>
      <w:r>
        <w:rPr>
          <w:spacing w:val="25"/>
        </w:rPr>
        <w:t xml:space="preserve"> </w:t>
      </w:r>
      <w:r>
        <w:t>for</w:t>
      </w:r>
      <w:r>
        <w:rPr>
          <w:spacing w:val="25"/>
        </w:rPr>
        <w:t xml:space="preserve"> </w:t>
      </w:r>
      <w:r>
        <w:t>the</w:t>
      </w:r>
      <w:r>
        <w:rPr>
          <w:spacing w:val="24"/>
        </w:rPr>
        <w:t xml:space="preserve"> </w:t>
      </w:r>
      <w:r>
        <w:t>purpose</w:t>
      </w:r>
      <w:r>
        <w:rPr>
          <w:spacing w:val="25"/>
        </w:rPr>
        <w:t xml:space="preserve"> </w:t>
      </w:r>
      <w:r>
        <w:t>of</w:t>
      </w:r>
      <w:r>
        <w:rPr>
          <w:w w:val="99"/>
        </w:rPr>
        <w:t xml:space="preserve"> </w:t>
      </w:r>
      <w:r>
        <w:t>computing</w:t>
      </w:r>
      <w:r>
        <w:rPr>
          <w:spacing w:val="-1"/>
        </w:rPr>
        <w:t xml:space="preserve"> </w:t>
      </w:r>
      <w:r>
        <w:t>overtime.</w:t>
      </w:r>
    </w:p>
    <w:p w:rsidR="00D704CE" w:rsidRDefault="00D704CE">
      <w:pPr>
        <w:rPr>
          <w:rFonts w:ascii="Arial" w:eastAsia="Arial" w:hAnsi="Arial" w:cs="Arial"/>
          <w:sz w:val="24"/>
          <w:szCs w:val="24"/>
        </w:rPr>
      </w:pPr>
    </w:p>
    <w:p w:rsidR="00D704CE" w:rsidRDefault="008D6F06">
      <w:pPr>
        <w:pStyle w:val="BodyText"/>
        <w:numPr>
          <w:ilvl w:val="1"/>
          <w:numId w:val="42"/>
        </w:numPr>
        <w:tabs>
          <w:tab w:val="left" w:pos="1540"/>
        </w:tabs>
        <w:ind w:right="119"/>
        <w:jc w:val="both"/>
      </w:pPr>
      <w:r>
        <w:rPr>
          <w:b/>
          <w:u w:val="single" w:color="000000"/>
        </w:rPr>
        <w:t>DISTRIBUTION</w:t>
      </w:r>
      <w:r>
        <w:rPr>
          <w:b/>
          <w:spacing w:val="33"/>
          <w:u w:val="single" w:color="000000"/>
        </w:rPr>
        <w:t xml:space="preserve"> </w:t>
      </w:r>
      <w:r>
        <w:rPr>
          <w:b/>
          <w:u w:val="single" w:color="000000"/>
        </w:rPr>
        <w:t>OF</w:t>
      </w:r>
      <w:r>
        <w:rPr>
          <w:b/>
          <w:spacing w:val="34"/>
          <w:u w:val="single" w:color="000000"/>
        </w:rPr>
        <w:t xml:space="preserve"> </w:t>
      </w:r>
      <w:r>
        <w:rPr>
          <w:b/>
          <w:u w:val="single" w:color="000000"/>
        </w:rPr>
        <w:t>OVERTIME</w:t>
      </w:r>
      <w:r>
        <w:rPr>
          <w:b/>
          <w:spacing w:val="33"/>
          <w:u w:val="single" w:color="000000"/>
        </w:rPr>
        <w:t xml:space="preserve"> </w:t>
      </w:r>
      <w:r>
        <w:rPr>
          <w:b/>
          <w:u w:val="single" w:color="000000"/>
        </w:rPr>
        <w:t>AND</w:t>
      </w:r>
      <w:r>
        <w:rPr>
          <w:b/>
          <w:spacing w:val="34"/>
          <w:u w:val="single" w:color="000000"/>
        </w:rPr>
        <w:t xml:space="preserve"> </w:t>
      </w:r>
      <w:r>
        <w:rPr>
          <w:b/>
          <w:u w:val="single" w:color="000000"/>
        </w:rPr>
        <w:t>EXTRA</w:t>
      </w:r>
      <w:r>
        <w:rPr>
          <w:b/>
          <w:spacing w:val="34"/>
          <w:u w:val="single" w:color="000000"/>
        </w:rPr>
        <w:t xml:space="preserve"> </w:t>
      </w:r>
      <w:r>
        <w:rPr>
          <w:b/>
          <w:u w:val="single" w:color="000000"/>
        </w:rPr>
        <w:t>TIME:</w:t>
      </w:r>
      <w:r>
        <w:rPr>
          <w:b/>
          <w:spacing w:val="2"/>
          <w:u w:val="single" w:color="000000"/>
        </w:rPr>
        <w:t xml:space="preserve"> </w:t>
      </w:r>
      <w:r>
        <w:t>Where practical,</w:t>
      </w:r>
      <w:r>
        <w:rPr>
          <w:spacing w:val="8"/>
        </w:rPr>
        <w:t xml:space="preserve"> </w:t>
      </w:r>
      <w:r>
        <w:t>overtime</w:t>
      </w:r>
      <w:r>
        <w:rPr>
          <w:spacing w:val="8"/>
        </w:rPr>
        <w:t xml:space="preserve"> </w:t>
      </w:r>
      <w:r>
        <w:t>and</w:t>
      </w:r>
      <w:r>
        <w:rPr>
          <w:spacing w:val="8"/>
        </w:rPr>
        <w:t xml:space="preserve"> </w:t>
      </w:r>
      <w:r>
        <w:t>extra</w:t>
      </w:r>
      <w:r>
        <w:rPr>
          <w:spacing w:val="8"/>
        </w:rPr>
        <w:t xml:space="preserve"> </w:t>
      </w:r>
      <w:r>
        <w:t>time</w:t>
      </w:r>
      <w:r>
        <w:rPr>
          <w:spacing w:val="8"/>
        </w:rPr>
        <w:t xml:space="preserve"> </w:t>
      </w:r>
      <w:r>
        <w:t>should</w:t>
      </w:r>
      <w:r>
        <w:rPr>
          <w:spacing w:val="8"/>
        </w:rPr>
        <w:t xml:space="preserve"> </w:t>
      </w:r>
      <w:r>
        <w:t>be</w:t>
      </w:r>
      <w:r>
        <w:rPr>
          <w:spacing w:val="8"/>
        </w:rPr>
        <w:t xml:space="preserve"> </w:t>
      </w:r>
      <w:r>
        <w:t>assigned</w:t>
      </w:r>
      <w:r>
        <w:rPr>
          <w:spacing w:val="8"/>
        </w:rPr>
        <w:t xml:space="preserve"> </w:t>
      </w:r>
      <w:r>
        <w:t>in</w:t>
      </w:r>
      <w:r>
        <w:rPr>
          <w:spacing w:val="8"/>
        </w:rPr>
        <w:t xml:space="preserve"> </w:t>
      </w:r>
      <w:r>
        <w:t>rotation</w:t>
      </w:r>
      <w:r>
        <w:rPr>
          <w:spacing w:val="8"/>
        </w:rPr>
        <w:t xml:space="preserve"> </w:t>
      </w:r>
      <w:r>
        <w:t>by length</w:t>
      </w:r>
      <w:r>
        <w:rPr>
          <w:spacing w:val="8"/>
        </w:rPr>
        <w:t xml:space="preserve"> </w:t>
      </w:r>
      <w:r>
        <w:t>of</w:t>
      </w:r>
      <w:r>
        <w:rPr>
          <w:spacing w:val="8"/>
        </w:rPr>
        <w:t xml:space="preserve"> </w:t>
      </w:r>
      <w:r>
        <w:t>service,</w:t>
      </w:r>
      <w:r>
        <w:rPr>
          <w:spacing w:val="8"/>
        </w:rPr>
        <w:t xml:space="preserve"> </w:t>
      </w:r>
      <w:r>
        <w:t>except</w:t>
      </w:r>
      <w:r>
        <w:rPr>
          <w:spacing w:val="9"/>
        </w:rPr>
        <w:t xml:space="preserve"> </w:t>
      </w:r>
      <w:r>
        <w:t>overtime</w:t>
      </w:r>
      <w:r>
        <w:rPr>
          <w:spacing w:val="8"/>
        </w:rPr>
        <w:t xml:space="preserve"> </w:t>
      </w:r>
      <w:r>
        <w:t>that</w:t>
      </w:r>
      <w:r>
        <w:rPr>
          <w:spacing w:val="8"/>
        </w:rPr>
        <w:t xml:space="preserve"> </w:t>
      </w:r>
      <w:r>
        <w:t>requires</w:t>
      </w:r>
      <w:r>
        <w:rPr>
          <w:spacing w:val="8"/>
        </w:rPr>
        <w:t xml:space="preserve"> </w:t>
      </w:r>
      <w:r>
        <w:t>specific</w:t>
      </w:r>
      <w:r>
        <w:rPr>
          <w:spacing w:val="9"/>
        </w:rPr>
        <w:t xml:space="preserve"> </w:t>
      </w:r>
      <w:r>
        <w:t>knowledge, skills,</w:t>
      </w:r>
      <w:r>
        <w:rPr>
          <w:spacing w:val="8"/>
        </w:rPr>
        <w:t xml:space="preserve"> </w:t>
      </w:r>
      <w:r>
        <w:t>license,</w:t>
      </w:r>
      <w:r>
        <w:rPr>
          <w:spacing w:val="9"/>
        </w:rPr>
        <w:t xml:space="preserve"> </w:t>
      </w:r>
      <w:r>
        <w:t>or</w:t>
      </w:r>
      <w:r>
        <w:rPr>
          <w:spacing w:val="9"/>
        </w:rPr>
        <w:t xml:space="preserve"> </w:t>
      </w:r>
      <w:r>
        <w:t>when</w:t>
      </w:r>
      <w:r>
        <w:rPr>
          <w:spacing w:val="9"/>
        </w:rPr>
        <w:t xml:space="preserve"> </w:t>
      </w:r>
      <w:r>
        <w:t>the</w:t>
      </w:r>
      <w:r>
        <w:rPr>
          <w:spacing w:val="9"/>
        </w:rPr>
        <w:t xml:space="preserve"> </w:t>
      </w:r>
      <w:r>
        <w:t>job</w:t>
      </w:r>
      <w:r>
        <w:rPr>
          <w:spacing w:val="8"/>
        </w:rPr>
        <w:t xml:space="preserve"> </w:t>
      </w:r>
      <w:r>
        <w:t>is</w:t>
      </w:r>
      <w:r>
        <w:rPr>
          <w:spacing w:val="9"/>
        </w:rPr>
        <w:t xml:space="preserve"> </w:t>
      </w:r>
      <w:r>
        <w:t>already</w:t>
      </w:r>
      <w:r>
        <w:rPr>
          <w:spacing w:val="9"/>
        </w:rPr>
        <w:t xml:space="preserve"> </w:t>
      </w:r>
      <w:r>
        <w:t>assigned</w:t>
      </w:r>
      <w:r>
        <w:rPr>
          <w:spacing w:val="9"/>
        </w:rPr>
        <w:t xml:space="preserve"> </w:t>
      </w:r>
      <w:r>
        <w:t>to</w:t>
      </w:r>
      <w:r>
        <w:rPr>
          <w:spacing w:val="9"/>
        </w:rPr>
        <w:t xml:space="preserve"> </w:t>
      </w:r>
      <w:r>
        <w:t>an</w:t>
      </w:r>
      <w:r>
        <w:rPr>
          <w:spacing w:val="9"/>
        </w:rPr>
        <w:t xml:space="preserve"> </w:t>
      </w:r>
      <w:r>
        <w:t>Employee, in</w:t>
      </w:r>
      <w:r>
        <w:rPr>
          <w:spacing w:val="18"/>
        </w:rPr>
        <w:t xml:space="preserve"> </w:t>
      </w:r>
      <w:r>
        <w:t>which</w:t>
      </w:r>
      <w:r>
        <w:rPr>
          <w:spacing w:val="19"/>
        </w:rPr>
        <w:t xml:space="preserve"> </w:t>
      </w:r>
      <w:r>
        <w:t>case,</w:t>
      </w:r>
      <w:r>
        <w:rPr>
          <w:spacing w:val="18"/>
        </w:rPr>
        <w:t xml:space="preserve"> </w:t>
      </w:r>
      <w:r>
        <w:t>that</w:t>
      </w:r>
      <w:r>
        <w:rPr>
          <w:spacing w:val="19"/>
        </w:rPr>
        <w:t xml:space="preserve"> </w:t>
      </w:r>
      <w:r>
        <w:t>overtime</w:t>
      </w:r>
      <w:r>
        <w:rPr>
          <w:spacing w:val="19"/>
        </w:rPr>
        <w:t xml:space="preserve"> </w:t>
      </w:r>
      <w:r>
        <w:t>or</w:t>
      </w:r>
      <w:r>
        <w:rPr>
          <w:spacing w:val="18"/>
        </w:rPr>
        <w:t xml:space="preserve"> </w:t>
      </w:r>
      <w:r>
        <w:t>extra</w:t>
      </w:r>
      <w:r>
        <w:rPr>
          <w:spacing w:val="19"/>
        </w:rPr>
        <w:t xml:space="preserve"> </w:t>
      </w:r>
      <w:r>
        <w:t>time</w:t>
      </w:r>
      <w:r>
        <w:rPr>
          <w:spacing w:val="18"/>
        </w:rPr>
        <w:t xml:space="preserve"> </w:t>
      </w:r>
      <w:r>
        <w:t>will</w:t>
      </w:r>
      <w:r>
        <w:rPr>
          <w:spacing w:val="19"/>
        </w:rPr>
        <w:t xml:space="preserve"> </w:t>
      </w:r>
      <w:r>
        <w:t>be</w:t>
      </w:r>
      <w:r>
        <w:rPr>
          <w:spacing w:val="19"/>
        </w:rPr>
        <w:t xml:space="preserve"> </w:t>
      </w:r>
      <w:r>
        <w:t>considered assigned</w:t>
      </w:r>
      <w:r>
        <w:rPr>
          <w:spacing w:val="-2"/>
        </w:rPr>
        <w:t xml:space="preserve"> </w:t>
      </w:r>
      <w:r>
        <w:t>to</w:t>
      </w:r>
      <w:r>
        <w:rPr>
          <w:spacing w:val="-1"/>
        </w:rPr>
        <w:t xml:space="preserve"> </w:t>
      </w:r>
      <w:r>
        <w:t>the</w:t>
      </w:r>
      <w:r>
        <w:rPr>
          <w:spacing w:val="-2"/>
        </w:rPr>
        <w:t xml:space="preserve"> </w:t>
      </w:r>
      <w:r>
        <w:t>original</w:t>
      </w:r>
      <w:r>
        <w:rPr>
          <w:spacing w:val="-1"/>
        </w:rPr>
        <w:t xml:space="preserve"> </w:t>
      </w:r>
      <w:r>
        <w:t>Employee.</w:t>
      </w:r>
    </w:p>
    <w:p w:rsidR="00D704CE" w:rsidRDefault="00D704CE">
      <w:pPr>
        <w:rPr>
          <w:rFonts w:ascii="Arial" w:eastAsia="Arial" w:hAnsi="Arial" w:cs="Arial"/>
          <w:sz w:val="24"/>
          <w:szCs w:val="24"/>
        </w:rPr>
      </w:pPr>
    </w:p>
    <w:p w:rsidR="00D704CE" w:rsidRDefault="008D6F06">
      <w:pPr>
        <w:pStyle w:val="BodyText"/>
        <w:numPr>
          <w:ilvl w:val="1"/>
          <w:numId w:val="42"/>
        </w:numPr>
        <w:tabs>
          <w:tab w:val="left" w:pos="1540"/>
        </w:tabs>
        <w:ind w:right="118"/>
        <w:jc w:val="both"/>
      </w:pPr>
      <w:r>
        <w:rPr>
          <w:b/>
          <w:u w:val="single" w:color="000000"/>
        </w:rPr>
        <w:t>CALL</w:t>
      </w:r>
      <w:r>
        <w:rPr>
          <w:b/>
          <w:spacing w:val="2"/>
          <w:u w:val="single" w:color="000000"/>
        </w:rPr>
        <w:t xml:space="preserve"> </w:t>
      </w:r>
      <w:r>
        <w:rPr>
          <w:b/>
          <w:u w:val="single" w:color="000000"/>
        </w:rPr>
        <w:t>BACKS:</w:t>
      </w:r>
      <w:r>
        <w:rPr>
          <w:b/>
          <w:spacing w:val="7"/>
          <w:u w:val="single" w:color="000000"/>
        </w:rPr>
        <w:t xml:space="preserve"> </w:t>
      </w:r>
      <w:r>
        <w:t>Employees</w:t>
      </w:r>
      <w:r>
        <w:rPr>
          <w:spacing w:val="4"/>
        </w:rPr>
        <w:t xml:space="preserve"> </w:t>
      </w:r>
      <w:r>
        <w:t>who</w:t>
      </w:r>
      <w:r>
        <w:rPr>
          <w:spacing w:val="3"/>
        </w:rPr>
        <w:t xml:space="preserve"> </w:t>
      </w:r>
      <w:r>
        <w:t>are</w:t>
      </w:r>
      <w:r>
        <w:rPr>
          <w:spacing w:val="3"/>
        </w:rPr>
        <w:t xml:space="preserve"> </w:t>
      </w:r>
      <w:r>
        <w:t>called</w:t>
      </w:r>
      <w:r>
        <w:rPr>
          <w:spacing w:val="4"/>
        </w:rPr>
        <w:t xml:space="preserve"> </w:t>
      </w:r>
      <w:r>
        <w:t>back</w:t>
      </w:r>
      <w:r>
        <w:rPr>
          <w:spacing w:val="3"/>
        </w:rPr>
        <w:t xml:space="preserve"> </w:t>
      </w:r>
      <w:r>
        <w:t>to</w:t>
      </w:r>
      <w:r>
        <w:rPr>
          <w:spacing w:val="4"/>
        </w:rPr>
        <w:t xml:space="preserve"> </w:t>
      </w:r>
      <w:r>
        <w:t>the</w:t>
      </w:r>
      <w:r>
        <w:rPr>
          <w:spacing w:val="3"/>
        </w:rPr>
        <w:t xml:space="preserve"> </w:t>
      </w:r>
      <w:r>
        <w:t>job</w:t>
      </w:r>
      <w:r>
        <w:rPr>
          <w:spacing w:val="4"/>
        </w:rPr>
        <w:t xml:space="preserve"> </w:t>
      </w:r>
      <w:r>
        <w:t>after</w:t>
      </w:r>
      <w:r>
        <w:rPr>
          <w:spacing w:val="3"/>
        </w:rPr>
        <w:t xml:space="preserve"> </w:t>
      </w:r>
      <w:r>
        <w:t>the end</w:t>
      </w:r>
      <w:r>
        <w:rPr>
          <w:spacing w:val="19"/>
        </w:rPr>
        <w:t xml:space="preserve"> </w:t>
      </w:r>
      <w:r>
        <w:t>of</w:t>
      </w:r>
      <w:r>
        <w:rPr>
          <w:spacing w:val="19"/>
        </w:rPr>
        <w:t xml:space="preserve"> </w:t>
      </w:r>
      <w:r>
        <w:t>their</w:t>
      </w:r>
      <w:r>
        <w:rPr>
          <w:spacing w:val="20"/>
        </w:rPr>
        <w:t xml:space="preserve"> </w:t>
      </w:r>
      <w:r>
        <w:t>workdays</w:t>
      </w:r>
      <w:r>
        <w:rPr>
          <w:spacing w:val="19"/>
        </w:rPr>
        <w:t xml:space="preserve"> </w:t>
      </w:r>
      <w:r>
        <w:t>shall</w:t>
      </w:r>
      <w:r>
        <w:rPr>
          <w:spacing w:val="19"/>
        </w:rPr>
        <w:t xml:space="preserve"> </w:t>
      </w:r>
      <w:r>
        <w:t>be</w:t>
      </w:r>
      <w:r>
        <w:rPr>
          <w:spacing w:val="20"/>
        </w:rPr>
        <w:t xml:space="preserve"> </w:t>
      </w:r>
      <w:r>
        <w:t>compensated</w:t>
      </w:r>
      <w:r>
        <w:rPr>
          <w:spacing w:val="19"/>
        </w:rPr>
        <w:t xml:space="preserve"> </w:t>
      </w:r>
      <w:r>
        <w:t>for</w:t>
      </w:r>
      <w:r>
        <w:rPr>
          <w:spacing w:val="20"/>
        </w:rPr>
        <w:t xml:space="preserve"> </w:t>
      </w:r>
      <w:r>
        <w:t>a</w:t>
      </w:r>
      <w:r>
        <w:rPr>
          <w:spacing w:val="19"/>
        </w:rPr>
        <w:t xml:space="preserve"> </w:t>
      </w:r>
      <w:r>
        <w:t>minimum</w:t>
      </w:r>
      <w:r>
        <w:rPr>
          <w:spacing w:val="19"/>
        </w:rPr>
        <w:t xml:space="preserve"> </w:t>
      </w:r>
      <w:r>
        <w:t>of</w:t>
      </w:r>
      <w:r>
        <w:rPr>
          <w:spacing w:val="20"/>
        </w:rPr>
        <w:t xml:space="preserve"> </w:t>
      </w:r>
      <w:r>
        <w:t>two</w:t>
      </w:r>
    </w:p>
    <w:p w:rsidR="00D704CE" w:rsidRDefault="008D6F06">
      <w:pPr>
        <w:pStyle w:val="BodyText"/>
        <w:ind w:left="1540"/>
      </w:pPr>
      <w:r>
        <w:t>(2)</w:t>
      </w:r>
      <w:r>
        <w:rPr>
          <w:spacing w:val="-1"/>
        </w:rPr>
        <w:t xml:space="preserve"> </w:t>
      </w:r>
      <w:r>
        <w:t>hours.</w:t>
      </w:r>
    </w:p>
    <w:p w:rsidR="00D704CE" w:rsidRDefault="00D704CE">
      <w:pPr>
        <w:rPr>
          <w:rFonts w:ascii="Arial" w:eastAsia="Arial" w:hAnsi="Arial" w:cs="Arial"/>
          <w:sz w:val="24"/>
          <w:szCs w:val="24"/>
        </w:rPr>
      </w:pPr>
    </w:p>
    <w:p w:rsidR="00D704CE" w:rsidRDefault="0076542B">
      <w:pPr>
        <w:pStyle w:val="BodyText"/>
        <w:numPr>
          <w:ilvl w:val="1"/>
          <w:numId w:val="43"/>
        </w:numPr>
        <w:tabs>
          <w:tab w:val="left" w:pos="820"/>
        </w:tabs>
        <w:ind w:right="119"/>
        <w:jc w:val="both"/>
      </w:pPr>
      <w:r>
        <w:rPr>
          <w:noProof/>
        </w:rPr>
        <mc:AlternateContent>
          <mc:Choice Requires="wpg">
            <w:drawing>
              <wp:anchor distT="0" distB="0" distL="114300" distR="114300" simplePos="0" relativeHeight="503192144" behindDoc="1" locked="0" layoutInCell="1" allowOverlap="1">
                <wp:simplePos x="0" y="0"/>
                <wp:positionH relativeFrom="page">
                  <wp:posOffset>6143625</wp:posOffset>
                </wp:positionH>
                <wp:positionV relativeFrom="paragraph">
                  <wp:posOffset>866775</wp:posOffset>
                </wp:positionV>
                <wp:extent cx="42545" cy="1270"/>
                <wp:effectExtent l="9525" t="9525" r="5080" b="8255"/>
                <wp:wrapNone/>
                <wp:docPr id="509"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1270"/>
                          <a:chOff x="9675" y="1365"/>
                          <a:chExt cx="67" cy="2"/>
                        </a:xfrm>
                      </wpg:grpSpPr>
                      <wps:wsp>
                        <wps:cNvPr id="510" name="Freeform 498"/>
                        <wps:cNvSpPr>
                          <a:spLocks/>
                        </wps:cNvSpPr>
                        <wps:spPr bwMode="auto">
                          <a:xfrm>
                            <a:off x="9675" y="1365"/>
                            <a:ext cx="67" cy="2"/>
                          </a:xfrm>
                          <a:custGeom>
                            <a:avLst/>
                            <a:gdLst>
                              <a:gd name="T0" fmla="+- 0 9675 9675"/>
                              <a:gd name="T1" fmla="*/ T0 w 67"/>
                              <a:gd name="T2" fmla="+- 0 9742 9675"/>
                              <a:gd name="T3" fmla="*/ T2 w 67"/>
                            </a:gdLst>
                            <a:ahLst/>
                            <a:cxnLst>
                              <a:cxn ang="0">
                                <a:pos x="T1" y="0"/>
                              </a:cxn>
                              <a:cxn ang="0">
                                <a:pos x="T3" y="0"/>
                              </a:cxn>
                            </a:cxnLst>
                            <a:rect l="0" t="0" r="r" b="b"/>
                            <a:pathLst>
                              <a:path w="67">
                                <a:moveTo>
                                  <a:pt x="0" y="0"/>
                                </a:moveTo>
                                <a:lnTo>
                                  <a:pt x="6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7" o:spid="_x0000_s1026" style="position:absolute;margin-left:483.75pt;margin-top:68.25pt;width:3.35pt;height:.1pt;z-index:-124336;mso-position-horizontal-relative:page" coordorigin="9675,1365" coordsize="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">
                <v:shape id="Freeform 498" o:spid="_x0000_s1027" style="position:absolute;left:9675;top:1365;width:67;height:2;visibility:visible;mso-wrap-style:square;v-text-anchor:top" coordsize="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scMEA&#10;AADcAAAADwAAAGRycy9kb3ducmV2LnhtbERPTYvCMBC9C/sfwgheZJtWUKRrLLJQEAXBWpY9Ds1s&#10;W7aZlCZq/ffmIHh8vO9NNppO3GhwrWUFSRSDIK6sbrlWUF7yzzUI55E1dpZJwYMcZNuPyQZTbe98&#10;plvhaxFC2KWooPG+T6V0VUMGXWR74sD92cGgD3CopR7wHsJNJxdxvJIGWw4NDfb03VD1X1yNgu6X&#10;5ofi+FO2Sa09lpSfDvNEqdl03H2B8DT6t/jl3msFyyTMD2fCEZ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ArHDBAAAA3AAAAA8AAAAAAAAAAAAAAAAAmAIAAGRycy9kb3du&#10;cmV2LnhtbFBLBQYAAAAABAAEAPUAAACGAwAAAAA=&#10;" path="m,l67,e" filled="f" strokeweight=".72pt">
                  <v:path arrowok="t" o:connecttype="custom" o:connectlocs="0,0;67,0" o:connectangles="0,0"/>
                </v:shape>
                <w10:wrap anchorx="page"/>
              </v:group>
            </w:pict>
          </mc:Fallback>
        </mc:AlternateContent>
      </w:r>
      <w:r w:rsidR="008D6F06">
        <w:rPr>
          <w:rFonts w:cs="Arial"/>
          <w:b/>
          <w:bCs/>
          <w:u w:val="single" w:color="000000"/>
        </w:rPr>
        <w:t>COMPENSATORY</w:t>
      </w:r>
      <w:r w:rsidR="008D6F06">
        <w:rPr>
          <w:rFonts w:cs="Arial"/>
          <w:b/>
          <w:bCs/>
          <w:spacing w:val="39"/>
          <w:u w:val="single" w:color="000000"/>
        </w:rPr>
        <w:t xml:space="preserve"> </w:t>
      </w:r>
      <w:r w:rsidR="008D6F06">
        <w:rPr>
          <w:rFonts w:cs="Arial"/>
          <w:b/>
          <w:bCs/>
          <w:u w:val="single" w:color="000000"/>
        </w:rPr>
        <w:t>TIME</w:t>
      </w:r>
      <w:r w:rsidR="008D6F06">
        <w:t>:</w:t>
      </w:r>
      <w:r w:rsidR="008D6F06">
        <w:rPr>
          <w:spacing w:val="13"/>
        </w:rPr>
        <w:t xml:space="preserve"> </w:t>
      </w:r>
      <w:r w:rsidR="008D6F06">
        <w:t>With</w:t>
      </w:r>
      <w:r w:rsidR="008D6F06">
        <w:rPr>
          <w:spacing w:val="40"/>
        </w:rPr>
        <w:t xml:space="preserve"> </w:t>
      </w:r>
      <w:r w:rsidR="008D6F06">
        <w:t>prior</w:t>
      </w:r>
      <w:r w:rsidR="008D6F06">
        <w:rPr>
          <w:spacing w:val="39"/>
        </w:rPr>
        <w:t xml:space="preserve"> </w:t>
      </w:r>
      <w:r w:rsidR="008D6F06">
        <w:t>approval</w:t>
      </w:r>
      <w:r w:rsidR="008D6F06">
        <w:rPr>
          <w:spacing w:val="40"/>
        </w:rPr>
        <w:t xml:space="preserve"> </w:t>
      </w:r>
      <w:r w:rsidR="008D6F06">
        <w:t>of</w:t>
      </w:r>
      <w:r w:rsidR="008D6F06">
        <w:rPr>
          <w:spacing w:val="40"/>
        </w:rPr>
        <w:t xml:space="preserve"> </w:t>
      </w:r>
      <w:r w:rsidR="008D6F06">
        <w:t>the</w:t>
      </w:r>
      <w:r w:rsidR="008D6F06">
        <w:rPr>
          <w:spacing w:val="40"/>
        </w:rPr>
        <w:t xml:space="preserve"> </w:t>
      </w:r>
      <w:r w:rsidR="008D6F06">
        <w:t>Superintendent</w:t>
      </w:r>
      <w:r w:rsidR="008D6F06">
        <w:rPr>
          <w:spacing w:val="40"/>
        </w:rPr>
        <w:t xml:space="preserve"> </w:t>
      </w:r>
      <w:r w:rsidR="008D6F06">
        <w:t>or his</w:t>
      </w:r>
      <w:r w:rsidR="008D6F06">
        <w:rPr>
          <w:spacing w:val="-1"/>
        </w:rPr>
        <w:t xml:space="preserve"> </w:t>
      </w:r>
      <w:r w:rsidR="008D6F06">
        <w:t>designee, and agreement of the</w:t>
      </w:r>
      <w:r w:rsidR="008D6F06">
        <w:rPr>
          <w:spacing w:val="-1"/>
        </w:rPr>
        <w:t xml:space="preserve"> </w:t>
      </w:r>
      <w:r w:rsidR="008D6F06">
        <w:t>Employee, compensatory time may be utilized</w:t>
      </w:r>
      <w:r w:rsidR="008D6F06">
        <w:rPr>
          <w:spacing w:val="23"/>
        </w:rPr>
        <w:t xml:space="preserve"> </w:t>
      </w:r>
      <w:r w:rsidR="008D6F06">
        <w:t>at</w:t>
      </w:r>
      <w:r w:rsidR="008D6F06">
        <w:rPr>
          <w:spacing w:val="23"/>
        </w:rPr>
        <w:t xml:space="preserve"> </w:t>
      </w:r>
      <w:r w:rsidR="008D6F06">
        <w:t>the</w:t>
      </w:r>
      <w:r w:rsidR="008D6F06">
        <w:rPr>
          <w:spacing w:val="24"/>
        </w:rPr>
        <w:t xml:space="preserve"> </w:t>
      </w:r>
      <w:r w:rsidR="008D6F06">
        <w:t>discretion</w:t>
      </w:r>
      <w:r w:rsidR="008D6F06">
        <w:rPr>
          <w:spacing w:val="23"/>
        </w:rPr>
        <w:t xml:space="preserve"> </w:t>
      </w:r>
      <w:r w:rsidR="008D6F06">
        <w:t>of</w:t>
      </w:r>
      <w:r w:rsidR="008D6F06">
        <w:rPr>
          <w:spacing w:val="24"/>
        </w:rPr>
        <w:t xml:space="preserve"> </w:t>
      </w:r>
      <w:r w:rsidR="008D6F06">
        <w:t>the</w:t>
      </w:r>
      <w:r w:rsidR="008D6F06">
        <w:rPr>
          <w:spacing w:val="23"/>
        </w:rPr>
        <w:t xml:space="preserve"> </w:t>
      </w:r>
      <w:r w:rsidR="008D6F06">
        <w:t>employee’s</w:t>
      </w:r>
      <w:r w:rsidR="008D6F06">
        <w:rPr>
          <w:spacing w:val="23"/>
        </w:rPr>
        <w:t xml:space="preserve"> </w:t>
      </w:r>
      <w:r w:rsidR="008D6F06">
        <w:t>immediate</w:t>
      </w:r>
      <w:r w:rsidR="008D6F06">
        <w:rPr>
          <w:spacing w:val="24"/>
        </w:rPr>
        <w:t xml:space="preserve"> </w:t>
      </w:r>
      <w:r w:rsidR="008D6F06">
        <w:t>supervisor</w:t>
      </w:r>
      <w:r w:rsidR="008D6F06">
        <w:rPr>
          <w:spacing w:val="23"/>
        </w:rPr>
        <w:t xml:space="preserve"> </w:t>
      </w:r>
      <w:r w:rsidR="008D6F06">
        <w:t>to</w:t>
      </w:r>
      <w:r w:rsidR="008D6F06">
        <w:rPr>
          <w:spacing w:val="24"/>
        </w:rPr>
        <w:t xml:space="preserve"> </w:t>
      </w:r>
      <w:r w:rsidR="008D6F06">
        <w:t>meet emergency</w:t>
      </w:r>
      <w:r w:rsidR="008D6F06">
        <w:rPr>
          <w:spacing w:val="26"/>
        </w:rPr>
        <w:t xml:space="preserve"> </w:t>
      </w:r>
      <w:r w:rsidR="008D6F06">
        <w:t>demands</w:t>
      </w:r>
      <w:r w:rsidR="008D6F06">
        <w:rPr>
          <w:spacing w:val="26"/>
        </w:rPr>
        <w:t xml:space="preserve"> </w:t>
      </w:r>
      <w:r w:rsidR="008D6F06">
        <w:t>dictated</w:t>
      </w:r>
      <w:r w:rsidR="008D6F06">
        <w:rPr>
          <w:spacing w:val="26"/>
        </w:rPr>
        <w:t xml:space="preserve"> </w:t>
      </w:r>
      <w:r w:rsidR="008D6F06">
        <w:t>by</w:t>
      </w:r>
      <w:r w:rsidR="008D6F06">
        <w:rPr>
          <w:spacing w:val="26"/>
        </w:rPr>
        <w:t xml:space="preserve"> </w:t>
      </w:r>
      <w:r w:rsidR="008D6F06">
        <w:t>the</w:t>
      </w:r>
      <w:r w:rsidR="008D6F06">
        <w:rPr>
          <w:spacing w:val="26"/>
        </w:rPr>
        <w:t xml:space="preserve"> </w:t>
      </w:r>
      <w:r w:rsidR="008D6F06">
        <w:t>work</w:t>
      </w:r>
      <w:r w:rsidR="008D6F06">
        <w:rPr>
          <w:spacing w:val="26"/>
        </w:rPr>
        <w:t xml:space="preserve"> </w:t>
      </w:r>
      <w:r w:rsidR="008D6F06">
        <w:t>situation.</w:t>
      </w:r>
      <w:r w:rsidR="008D6F06">
        <w:rPr>
          <w:spacing w:val="51"/>
        </w:rPr>
        <w:t xml:space="preserve"> </w:t>
      </w:r>
      <w:r w:rsidR="008D6F06">
        <w:t>Compensatory</w:t>
      </w:r>
      <w:r w:rsidR="008D6F06">
        <w:rPr>
          <w:spacing w:val="26"/>
        </w:rPr>
        <w:t xml:space="preserve"> </w:t>
      </w:r>
      <w:r w:rsidR="008D6F06">
        <w:t>time must</w:t>
      </w:r>
      <w:r w:rsidR="008D6F06">
        <w:rPr>
          <w:spacing w:val="1"/>
        </w:rPr>
        <w:t xml:space="preserve"> </w:t>
      </w:r>
      <w:r w:rsidR="008D6F06">
        <w:t>be</w:t>
      </w:r>
      <w:r w:rsidR="008D6F06">
        <w:rPr>
          <w:spacing w:val="2"/>
        </w:rPr>
        <w:t xml:space="preserve"> </w:t>
      </w:r>
      <w:r w:rsidR="008D6F06">
        <w:t>granted</w:t>
      </w:r>
      <w:r w:rsidR="008D6F06">
        <w:rPr>
          <w:spacing w:val="1"/>
        </w:rPr>
        <w:t xml:space="preserve"> </w:t>
      </w:r>
      <w:r w:rsidR="008D6F06">
        <w:t>and</w:t>
      </w:r>
      <w:r w:rsidR="008D6F06">
        <w:rPr>
          <w:spacing w:val="2"/>
        </w:rPr>
        <w:t xml:space="preserve"> </w:t>
      </w:r>
      <w:r w:rsidR="008D6F06">
        <w:t>used</w:t>
      </w:r>
      <w:r w:rsidR="008D6F06">
        <w:rPr>
          <w:spacing w:val="2"/>
        </w:rPr>
        <w:t xml:space="preserve"> </w:t>
      </w:r>
      <w:r w:rsidR="008D6F06">
        <w:t>in</w:t>
      </w:r>
      <w:r w:rsidR="008D6F06">
        <w:rPr>
          <w:spacing w:val="1"/>
        </w:rPr>
        <w:t xml:space="preserve"> </w:t>
      </w:r>
      <w:r w:rsidR="008D6F06">
        <w:t>the</w:t>
      </w:r>
      <w:r w:rsidR="008D6F06">
        <w:rPr>
          <w:spacing w:val="2"/>
        </w:rPr>
        <w:t xml:space="preserve"> </w:t>
      </w:r>
      <w:r w:rsidR="008D6F06">
        <w:t>payroll</w:t>
      </w:r>
      <w:r w:rsidR="008D6F06">
        <w:rPr>
          <w:spacing w:val="1"/>
        </w:rPr>
        <w:t xml:space="preserve"> </w:t>
      </w:r>
      <w:r w:rsidR="008D6F06">
        <w:t>period</w:t>
      </w:r>
      <w:r w:rsidR="008D6F06">
        <w:rPr>
          <w:spacing w:val="2"/>
        </w:rPr>
        <w:t xml:space="preserve"> </w:t>
      </w:r>
      <w:r w:rsidR="008D6F06">
        <w:t>in</w:t>
      </w:r>
      <w:r w:rsidR="008D6F06">
        <w:rPr>
          <w:spacing w:val="2"/>
        </w:rPr>
        <w:t xml:space="preserve"> </w:t>
      </w:r>
      <w:r w:rsidR="008D6F06">
        <w:t>which</w:t>
      </w:r>
      <w:r w:rsidR="008D6F06">
        <w:rPr>
          <w:spacing w:val="1"/>
        </w:rPr>
        <w:t xml:space="preserve"> </w:t>
      </w:r>
      <w:r w:rsidR="008D6F06">
        <w:t>it</w:t>
      </w:r>
      <w:r w:rsidR="008D6F06">
        <w:rPr>
          <w:spacing w:val="2"/>
        </w:rPr>
        <w:t xml:space="preserve"> </w:t>
      </w:r>
      <w:r w:rsidR="008D6F06">
        <w:t>is</w:t>
      </w:r>
      <w:r w:rsidR="008D6F06">
        <w:rPr>
          <w:spacing w:val="1"/>
        </w:rPr>
        <w:t xml:space="preserve"> </w:t>
      </w:r>
      <w:r w:rsidR="008D6F06">
        <w:t>earned</w:t>
      </w:r>
      <w:r w:rsidR="008D6F06">
        <w:rPr>
          <w:rFonts w:cs="Arial"/>
          <w:b/>
          <w:bCs/>
        </w:rPr>
        <w:t>.</w:t>
      </w:r>
      <w:r w:rsidR="008D6F06">
        <w:rPr>
          <w:rFonts w:cs="Arial"/>
          <w:b/>
          <w:bCs/>
          <w:spacing w:val="4"/>
        </w:rPr>
        <w:t xml:space="preserve"> </w:t>
      </w:r>
      <w:r w:rsidR="008D6F06">
        <w:t>Work scheduled</w:t>
      </w:r>
      <w:r w:rsidR="008D6F06">
        <w:rPr>
          <w:spacing w:val="1"/>
        </w:rPr>
        <w:t xml:space="preserve"> </w:t>
      </w:r>
      <w:r w:rsidR="008D6F06">
        <w:t>for</w:t>
      </w:r>
      <w:r w:rsidR="008D6F06">
        <w:rPr>
          <w:spacing w:val="2"/>
        </w:rPr>
        <w:t xml:space="preserve"> </w:t>
      </w:r>
      <w:r w:rsidR="008D6F06">
        <w:t>compensatory</w:t>
      </w:r>
      <w:r w:rsidR="008D6F06">
        <w:rPr>
          <w:spacing w:val="1"/>
        </w:rPr>
        <w:t xml:space="preserve"> </w:t>
      </w:r>
      <w:r w:rsidR="008D6F06">
        <w:t>time</w:t>
      </w:r>
      <w:r w:rsidR="008D6F06">
        <w:rPr>
          <w:spacing w:val="2"/>
        </w:rPr>
        <w:t xml:space="preserve"> </w:t>
      </w:r>
      <w:r w:rsidR="008D6F06">
        <w:t>is</w:t>
      </w:r>
      <w:r w:rsidR="008D6F06">
        <w:rPr>
          <w:spacing w:val="1"/>
        </w:rPr>
        <w:t xml:space="preserve"> </w:t>
      </w:r>
      <w:r w:rsidR="008D6F06">
        <w:t>voluntary</w:t>
      </w:r>
      <w:r w:rsidR="008D6F06">
        <w:rPr>
          <w:spacing w:val="2"/>
        </w:rPr>
        <w:t xml:space="preserve"> </w:t>
      </w:r>
      <w:r w:rsidR="008D6F06">
        <w:t>on</w:t>
      </w:r>
      <w:r w:rsidR="008D6F06">
        <w:rPr>
          <w:spacing w:val="1"/>
        </w:rPr>
        <w:t xml:space="preserve"> </w:t>
      </w:r>
      <w:r w:rsidR="008D6F06">
        <w:t>the</w:t>
      </w:r>
      <w:r w:rsidR="008D6F06">
        <w:rPr>
          <w:spacing w:val="2"/>
        </w:rPr>
        <w:t xml:space="preserve"> </w:t>
      </w:r>
      <w:r w:rsidR="008D6F06">
        <w:t>part</w:t>
      </w:r>
      <w:r w:rsidR="008D6F06">
        <w:rPr>
          <w:spacing w:val="2"/>
        </w:rPr>
        <w:t xml:space="preserve"> </w:t>
      </w:r>
      <w:r w:rsidR="008D6F06">
        <w:t>of</w:t>
      </w:r>
      <w:r w:rsidR="008D6F06">
        <w:rPr>
          <w:spacing w:val="1"/>
        </w:rPr>
        <w:t xml:space="preserve"> </w:t>
      </w:r>
      <w:r w:rsidR="008D6F06">
        <w:t>the</w:t>
      </w:r>
      <w:r w:rsidR="008D6F06">
        <w:rPr>
          <w:spacing w:val="2"/>
        </w:rPr>
        <w:t xml:space="preserve"> </w:t>
      </w:r>
      <w:r w:rsidR="008D6F06">
        <w:t>Employee. Compensatory</w:t>
      </w:r>
      <w:r w:rsidR="008D6F06">
        <w:rPr>
          <w:spacing w:val="65"/>
        </w:rPr>
        <w:t xml:space="preserve"> </w:t>
      </w:r>
      <w:r w:rsidR="008D6F06">
        <w:t>time</w:t>
      </w:r>
      <w:r w:rsidR="008D6F06">
        <w:rPr>
          <w:spacing w:val="65"/>
        </w:rPr>
        <w:t xml:space="preserve"> </w:t>
      </w:r>
      <w:r w:rsidR="008D6F06">
        <w:t>shall</w:t>
      </w:r>
      <w:r w:rsidR="008D6F06">
        <w:rPr>
          <w:spacing w:val="66"/>
        </w:rPr>
        <w:t xml:space="preserve"> </w:t>
      </w:r>
      <w:r w:rsidR="008D6F06">
        <w:t>equal</w:t>
      </w:r>
      <w:r w:rsidR="008D6F06">
        <w:rPr>
          <w:spacing w:val="65"/>
        </w:rPr>
        <w:t xml:space="preserve"> </w:t>
      </w:r>
      <w:r w:rsidR="008D6F06">
        <w:t>the</w:t>
      </w:r>
      <w:r w:rsidR="008D6F06">
        <w:rPr>
          <w:spacing w:val="66"/>
        </w:rPr>
        <w:t xml:space="preserve"> </w:t>
      </w:r>
      <w:r w:rsidR="008D6F06">
        <w:t>time</w:t>
      </w:r>
      <w:r w:rsidR="008D6F06">
        <w:rPr>
          <w:spacing w:val="65"/>
        </w:rPr>
        <w:t xml:space="preserve"> </w:t>
      </w:r>
      <w:r w:rsidR="008D6F06">
        <w:t>worked</w:t>
      </w:r>
      <w:r w:rsidR="008D6F06">
        <w:rPr>
          <w:spacing w:val="65"/>
        </w:rPr>
        <w:t xml:space="preserve"> </w:t>
      </w:r>
      <w:r w:rsidR="008D6F06">
        <w:t>except</w:t>
      </w:r>
      <w:r w:rsidR="008D6F06">
        <w:rPr>
          <w:spacing w:val="66"/>
        </w:rPr>
        <w:t xml:space="preserve"> </w:t>
      </w:r>
      <w:r w:rsidR="008D6F06">
        <w:t>for</w:t>
      </w:r>
      <w:r w:rsidR="008D6F06">
        <w:rPr>
          <w:spacing w:val="65"/>
        </w:rPr>
        <w:t xml:space="preserve"> </w:t>
      </w:r>
      <w:r w:rsidR="008D6F06">
        <w:t>applicable</w:t>
      </w:r>
    </w:p>
    <w:p w:rsidR="00D704CE" w:rsidRDefault="00D704CE">
      <w:pPr>
        <w:jc w:val="both"/>
        <w:sectPr w:rsidR="00D704CE">
          <w:pgSz w:w="12240" w:h="15840"/>
          <w:pgMar w:top="1400" w:right="1680" w:bottom="860" w:left="1700" w:header="0" w:footer="672" w:gutter="0"/>
          <w:cols w:space="720"/>
        </w:sectPr>
      </w:pPr>
    </w:p>
    <w:p w:rsidR="00D704CE" w:rsidRDefault="008D6F06">
      <w:pPr>
        <w:pStyle w:val="BodyText"/>
        <w:spacing w:before="40"/>
        <w:ind w:left="820" w:right="118"/>
      </w:pPr>
      <w:r>
        <w:lastRenderedPageBreak/>
        <w:t>holidays</w:t>
      </w:r>
      <w:r>
        <w:rPr>
          <w:spacing w:val="8"/>
        </w:rPr>
        <w:t xml:space="preserve"> </w:t>
      </w:r>
      <w:r>
        <w:t>and</w:t>
      </w:r>
      <w:r>
        <w:rPr>
          <w:spacing w:val="8"/>
        </w:rPr>
        <w:t xml:space="preserve"> </w:t>
      </w:r>
      <w:r>
        <w:t>over</w:t>
      </w:r>
      <w:r>
        <w:rPr>
          <w:spacing w:val="8"/>
        </w:rPr>
        <w:t xml:space="preserve"> </w:t>
      </w:r>
      <w:r>
        <w:t>40</w:t>
      </w:r>
      <w:r>
        <w:rPr>
          <w:spacing w:val="8"/>
        </w:rPr>
        <w:t xml:space="preserve"> </w:t>
      </w:r>
      <w:r>
        <w:t>hours</w:t>
      </w:r>
      <w:r>
        <w:rPr>
          <w:spacing w:val="8"/>
        </w:rPr>
        <w:t xml:space="preserve"> </w:t>
      </w:r>
      <w:r>
        <w:t>per</w:t>
      </w:r>
      <w:r>
        <w:rPr>
          <w:spacing w:val="8"/>
        </w:rPr>
        <w:t xml:space="preserve"> </w:t>
      </w:r>
      <w:r>
        <w:t>week,</w:t>
      </w:r>
      <w:r>
        <w:rPr>
          <w:spacing w:val="8"/>
        </w:rPr>
        <w:t xml:space="preserve"> </w:t>
      </w:r>
      <w:r>
        <w:t>then</w:t>
      </w:r>
      <w:r>
        <w:rPr>
          <w:spacing w:val="8"/>
        </w:rPr>
        <w:t xml:space="preserve"> </w:t>
      </w:r>
      <w:r>
        <w:t>compensatory</w:t>
      </w:r>
      <w:r>
        <w:rPr>
          <w:spacing w:val="8"/>
        </w:rPr>
        <w:t xml:space="preserve"> </w:t>
      </w:r>
      <w:r>
        <w:t>time</w:t>
      </w:r>
      <w:r>
        <w:rPr>
          <w:spacing w:val="8"/>
        </w:rPr>
        <w:t xml:space="preserve"> </w:t>
      </w:r>
      <w:r>
        <w:t>will</w:t>
      </w:r>
      <w:r>
        <w:rPr>
          <w:spacing w:val="8"/>
        </w:rPr>
        <w:t xml:space="preserve"> </w:t>
      </w:r>
      <w:r>
        <w:t>be</w:t>
      </w:r>
      <w:r>
        <w:rPr>
          <w:spacing w:val="8"/>
        </w:rPr>
        <w:t xml:space="preserve"> </w:t>
      </w:r>
      <w:r>
        <w:t>one and</w:t>
      </w:r>
      <w:r>
        <w:rPr>
          <w:spacing w:val="-1"/>
        </w:rPr>
        <w:t xml:space="preserve"> </w:t>
      </w:r>
      <w:r>
        <w:t>on</w:t>
      </w:r>
      <w:r>
        <w:rPr>
          <w:spacing w:val="-1"/>
        </w:rPr>
        <w:t xml:space="preserve"> </w:t>
      </w:r>
      <w:r>
        <w:t>half</w:t>
      </w:r>
      <w:r>
        <w:rPr>
          <w:spacing w:val="-1"/>
        </w:rPr>
        <w:t xml:space="preserve"> </w:t>
      </w:r>
      <w:r>
        <w:t>(1</w:t>
      </w:r>
      <w:r>
        <w:rPr>
          <w:spacing w:val="-1"/>
        </w:rPr>
        <w:t xml:space="preserve"> </w:t>
      </w:r>
      <w:r>
        <w:t>1/2)</w:t>
      </w:r>
      <w:r>
        <w:rPr>
          <w:spacing w:val="-1"/>
        </w:rPr>
        <w:t xml:space="preserve"> </w:t>
      </w:r>
      <w:r>
        <w:t>the</w:t>
      </w:r>
      <w:r>
        <w:rPr>
          <w:spacing w:val="-1"/>
        </w:rPr>
        <w:t xml:space="preserve"> </w:t>
      </w:r>
      <w:r>
        <w:t>time</w:t>
      </w:r>
      <w:r>
        <w:rPr>
          <w:spacing w:val="-1"/>
        </w:rPr>
        <w:t xml:space="preserve"> </w:t>
      </w:r>
      <w:r>
        <w:t>worked.</w:t>
      </w:r>
    </w:p>
    <w:p w:rsidR="00D704CE" w:rsidRDefault="00D704CE">
      <w:pPr>
        <w:rPr>
          <w:rFonts w:ascii="Arial" w:eastAsia="Arial" w:hAnsi="Arial" w:cs="Arial"/>
          <w:sz w:val="24"/>
          <w:szCs w:val="24"/>
        </w:rPr>
      </w:pPr>
    </w:p>
    <w:p w:rsidR="00D704CE" w:rsidRDefault="008D6F06">
      <w:pPr>
        <w:pStyle w:val="BodyText"/>
        <w:numPr>
          <w:ilvl w:val="1"/>
          <w:numId w:val="43"/>
        </w:numPr>
        <w:tabs>
          <w:tab w:val="left" w:pos="820"/>
        </w:tabs>
        <w:ind w:right="119"/>
        <w:jc w:val="both"/>
      </w:pPr>
      <w:r>
        <w:rPr>
          <w:b/>
          <w:u w:val="single" w:color="000000"/>
        </w:rPr>
        <w:t>REST</w:t>
      </w:r>
      <w:r>
        <w:rPr>
          <w:b/>
          <w:spacing w:val="10"/>
          <w:u w:val="single" w:color="000000"/>
        </w:rPr>
        <w:t xml:space="preserve"> </w:t>
      </w:r>
      <w:r>
        <w:rPr>
          <w:b/>
          <w:u w:val="single" w:color="000000"/>
        </w:rPr>
        <w:t>PERIODS:</w:t>
      </w:r>
      <w:r>
        <w:rPr>
          <w:b/>
          <w:spacing w:val="23"/>
          <w:u w:val="single" w:color="000000"/>
        </w:rPr>
        <w:t xml:space="preserve"> </w:t>
      </w:r>
      <w:r>
        <w:t>Employees</w:t>
      </w:r>
      <w:r>
        <w:rPr>
          <w:spacing w:val="12"/>
        </w:rPr>
        <w:t xml:space="preserve"> </w:t>
      </w:r>
      <w:r>
        <w:t>who</w:t>
      </w:r>
      <w:r>
        <w:rPr>
          <w:spacing w:val="12"/>
        </w:rPr>
        <w:t xml:space="preserve"> </w:t>
      </w:r>
      <w:r>
        <w:t>work</w:t>
      </w:r>
      <w:r>
        <w:rPr>
          <w:spacing w:val="11"/>
        </w:rPr>
        <w:t xml:space="preserve"> </w:t>
      </w:r>
      <w:r>
        <w:t>seven</w:t>
      </w:r>
      <w:r>
        <w:rPr>
          <w:spacing w:val="12"/>
        </w:rPr>
        <w:t xml:space="preserve"> </w:t>
      </w:r>
      <w:r>
        <w:t>(7)</w:t>
      </w:r>
      <w:r>
        <w:rPr>
          <w:spacing w:val="11"/>
        </w:rPr>
        <w:t xml:space="preserve"> </w:t>
      </w:r>
      <w:r>
        <w:t>hours</w:t>
      </w:r>
      <w:r>
        <w:rPr>
          <w:spacing w:val="12"/>
        </w:rPr>
        <w:t xml:space="preserve"> </w:t>
      </w:r>
      <w:r>
        <w:t>per</w:t>
      </w:r>
      <w:r>
        <w:rPr>
          <w:spacing w:val="11"/>
        </w:rPr>
        <w:t xml:space="preserve"> </w:t>
      </w:r>
      <w:r>
        <w:t>day</w:t>
      </w:r>
      <w:r>
        <w:rPr>
          <w:spacing w:val="12"/>
        </w:rPr>
        <w:t xml:space="preserve"> </w:t>
      </w:r>
      <w:r>
        <w:t>or</w:t>
      </w:r>
      <w:r>
        <w:rPr>
          <w:spacing w:val="11"/>
        </w:rPr>
        <w:t xml:space="preserve"> </w:t>
      </w:r>
      <w:r>
        <w:t>more shall</w:t>
      </w:r>
      <w:r>
        <w:rPr>
          <w:spacing w:val="45"/>
        </w:rPr>
        <w:t xml:space="preserve"> </w:t>
      </w:r>
      <w:r>
        <w:t>receive</w:t>
      </w:r>
      <w:r>
        <w:rPr>
          <w:spacing w:val="45"/>
        </w:rPr>
        <w:t xml:space="preserve"> </w:t>
      </w:r>
      <w:r>
        <w:t>two</w:t>
      </w:r>
      <w:r>
        <w:rPr>
          <w:spacing w:val="45"/>
        </w:rPr>
        <w:t xml:space="preserve"> </w:t>
      </w:r>
      <w:r>
        <w:t>(2)</w:t>
      </w:r>
      <w:r>
        <w:rPr>
          <w:spacing w:val="45"/>
        </w:rPr>
        <w:t xml:space="preserve"> </w:t>
      </w:r>
      <w:r>
        <w:t>rest</w:t>
      </w:r>
      <w:r>
        <w:rPr>
          <w:spacing w:val="46"/>
        </w:rPr>
        <w:t xml:space="preserve"> </w:t>
      </w:r>
      <w:r>
        <w:t>periods</w:t>
      </w:r>
      <w:r>
        <w:rPr>
          <w:spacing w:val="45"/>
        </w:rPr>
        <w:t xml:space="preserve"> </w:t>
      </w:r>
      <w:r>
        <w:t>of</w:t>
      </w:r>
      <w:r>
        <w:rPr>
          <w:spacing w:val="45"/>
        </w:rPr>
        <w:t xml:space="preserve"> </w:t>
      </w:r>
      <w:r>
        <w:t>fifteen</w:t>
      </w:r>
      <w:r>
        <w:rPr>
          <w:spacing w:val="45"/>
        </w:rPr>
        <w:t xml:space="preserve"> </w:t>
      </w:r>
      <w:r>
        <w:t>(15)</w:t>
      </w:r>
      <w:r>
        <w:rPr>
          <w:spacing w:val="46"/>
        </w:rPr>
        <w:t xml:space="preserve"> </w:t>
      </w:r>
      <w:r>
        <w:t>minutes</w:t>
      </w:r>
      <w:r>
        <w:rPr>
          <w:spacing w:val="45"/>
        </w:rPr>
        <w:t xml:space="preserve"> </w:t>
      </w:r>
      <w:r>
        <w:t>each</w:t>
      </w:r>
      <w:r>
        <w:rPr>
          <w:spacing w:val="45"/>
        </w:rPr>
        <w:t xml:space="preserve"> </w:t>
      </w:r>
      <w:r>
        <w:t>per</w:t>
      </w:r>
      <w:r>
        <w:rPr>
          <w:spacing w:val="45"/>
        </w:rPr>
        <w:t xml:space="preserve"> </w:t>
      </w:r>
      <w:r>
        <w:t>day, preferably</w:t>
      </w:r>
      <w:r>
        <w:rPr>
          <w:spacing w:val="-1"/>
        </w:rPr>
        <w:t xml:space="preserve"> </w:t>
      </w:r>
      <w:r>
        <w:t>one</w:t>
      </w:r>
      <w:r>
        <w:rPr>
          <w:spacing w:val="-1"/>
        </w:rPr>
        <w:t xml:space="preserve"> </w:t>
      </w:r>
      <w:r>
        <w:t>in</w:t>
      </w:r>
      <w:r>
        <w:rPr>
          <w:spacing w:val="-1"/>
        </w:rPr>
        <w:t xml:space="preserve"> </w:t>
      </w:r>
      <w:r>
        <w:t>the</w:t>
      </w:r>
      <w:r>
        <w:rPr>
          <w:spacing w:val="-1"/>
        </w:rPr>
        <w:t xml:space="preserve"> </w:t>
      </w:r>
      <w:r>
        <w:t>morning</w:t>
      </w:r>
      <w:r>
        <w:rPr>
          <w:spacing w:val="-1"/>
        </w:rPr>
        <w:t xml:space="preserve"> </w:t>
      </w:r>
      <w:r>
        <w:t>and</w:t>
      </w:r>
      <w:r>
        <w:rPr>
          <w:spacing w:val="-1"/>
        </w:rPr>
        <w:t xml:space="preserve"> </w:t>
      </w:r>
      <w:r>
        <w:t>one</w:t>
      </w:r>
      <w:r>
        <w:rPr>
          <w:spacing w:val="-1"/>
        </w:rPr>
        <w:t xml:space="preserve"> </w:t>
      </w:r>
      <w:r>
        <w:t>in</w:t>
      </w:r>
      <w:r>
        <w:rPr>
          <w:spacing w:val="-1"/>
        </w:rPr>
        <w:t xml:space="preserve"> </w:t>
      </w:r>
      <w:r>
        <w:t>the</w:t>
      </w:r>
      <w:r>
        <w:rPr>
          <w:spacing w:val="-1"/>
        </w:rPr>
        <w:t xml:space="preserve"> </w:t>
      </w:r>
      <w:r>
        <w:t>afternoon</w:t>
      </w:r>
      <w:r>
        <w:rPr>
          <w:spacing w:val="-1"/>
        </w:rPr>
        <w:t xml:space="preserve"> </w:t>
      </w:r>
      <w:r>
        <w:t>except</w:t>
      </w:r>
      <w:r>
        <w:rPr>
          <w:spacing w:val="-1"/>
        </w:rPr>
        <w:t xml:space="preserve"> </w:t>
      </w:r>
      <w:r>
        <w:t>as</w:t>
      </w:r>
      <w:r>
        <w:rPr>
          <w:spacing w:val="-1"/>
        </w:rPr>
        <w:t xml:space="preserve"> </w:t>
      </w:r>
      <w:r>
        <w:t>follows:</w:t>
      </w:r>
    </w:p>
    <w:p w:rsidR="00D704CE" w:rsidRDefault="00D704CE">
      <w:pPr>
        <w:rPr>
          <w:rFonts w:ascii="Arial" w:eastAsia="Arial" w:hAnsi="Arial" w:cs="Arial"/>
          <w:sz w:val="24"/>
          <w:szCs w:val="24"/>
        </w:rPr>
      </w:pPr>
    </w:p>
    <w:p w:rsidR="00D704CE" w:rsidRDefault="008D6F06">
      <w:pPr>
        <w:numPr>
          <w:ilvl w:val="1"/>
          <w:numId w:val="41"/>
        </w:numPr>
        <w:tabs>
          <w:tab w:val="left" w:pos="1516"/>
        </w:tabs>
        <w:ind w:right="118" w:hanging="720"/>
        <w:jc w:val="both"/>
        <w:rPr>
          <w:rFonts w:ascii="Arial" w:eastAsia="Arial" w:hAnsi="Arial" w:cs="Arial"/>
          <w:sz w:val="24"/>
          <w:szCs w:val="24"/>
        </w:rPr>
      </w:pPr>
      <w:r>
        <w:rPr>
          <w:rFonts w:ascii="Arial"/>
          <w:b/>
          <w:sz w:val="24"/>
          <w:u w:val="single" w:color="000000"/>
        </w:rPr>
        <w:t>BUS</w:t>
      </w:r>
      <w:r>
        <w:rPr>
          <w:rFonts w:ascii="Arial"/>
          <w:b/>
          <w:spacing w:val="25"/>
          <w:sz w:val="24"/>
          <w:u w:val="single" w:color="000000"/>
        </w:rPr>
        <w:t xml:space="preserve"> </w:t>
      </w:r>
      <w:r>
        <w:rPr>
          <w:rFonts w:ascii="Arial"/>
          <w:b/>
          <w:sz w:val="24"/>
          <w:u w:val="single" w:color="000000"/>
        </w:rPr>
        <w:t>OPERATORS</w:t>
      </w:r>
      <w:r>
        <w:rPr>
          <w:rFonts w:ascii="Arial"/>
          <w:b/>
          <w:spacing w:val="25"/>
          <w:sz w:val="24"/>
          <w:u w:val="single" w:color="000000"/>
        </w:rPr>
        <w:t xml:space="preserve"> </w:t>
      </w:r>
      <w:r>
        <w:rPr>
          <w:rFonts w:ascii="Arial"/>
          <w:b/>
          <w:sz w:val="24"/>
          <w:u w:val="single" w:color="000000"/>
        </w:rPr>
        <w:t>AND</w:t>
      </w:r>
      <w:r>
        <w:rPr>
          <w:rFonts w:ascii="Arial"/>
          <w:b/>
          <w:spacing w:val="25"/>
          <w:sz w:val="24"/>
          <w:u w:val="single" w:color="000000"/>
        </w:rPr>
        <w:t xml:space="preserve"> </w:t>
      </w:r>
      <w:r>
        <w:rPr>
          <w:rFonts w:ascii="Arial"/>
          <w:b/>
          <w:sz w:val="24"/>
          <w:u w:val="single" w:color="000000"/>
        </w:rPr>
        <w:t>ATTENDANTS:</w:t>
      </w:r>
      <w:r>
        <w:rPr>
          <w:rFonts w:ascii="Arial"/>
          <w:b/>
          <w:spacing w:val="52"/>
          <w:sz w:val="24"/>
          <w:u w:val="single" w:color="000000"/>
        </w:rPr>
        <w:t xml:space="preserve"> </w:t>
      </w:r>
      <w:r>
        <w:rPr>
          <w:rFonts w:ascii="Arial"/>
          <w:sz w:val="24"/>
        </w:rPr>
        <w:t>Employees</w:t>
      </w:r>
      <w:r>
        <w:rPr>
          <w:rFonts w:ascii="Arial"/>
          <w:spacing w:val="26"/>
          <w:sz w:val="24"/>
        </w:rPr>
        <w:t xml:space="preserve"> </w:t>
      </w:r>
      <w:r>
        <w:rPr>
          <w:rFonts w:ascii="Arial"/>
          <w:sz w:val="24"/>
        </w:rPr>
        <w:t>are</w:t>
      </w:r>
      <w:r>
        <w:rPr>
          <w:rFonts w:ascii="Arial"/>
          <w:spacing w:val="25"/>
          <w:sz w:val="24"/>
        </w:rPr>
        <w:t xml:space="preserve"> </w:t>
      </w:r>
      <w:r>
        <w:rPr>
          <w:rFonts w:ascii="Arial"/>
          <w:sz w:val="24"/>
        </w:rPr>
        <w:t>entitled to</w:t>
      </w:r>
      <w:r>
        <w:rPr>
          <w:rFonts w:ascii="Arial"/>
          <w:spacing w:val="-2"/>
          <w:sz w:val="24"/>
        </w:rPr>
        <w:t xml:space="preserve"> </w:t>
      </w:r>
      <w:r>
        <w:rPr>
          <w:rFonts w:ascii="Arial"/>
          <w:sz w:val="24"/>
        </w:rPr>
        <w:t>rest</w:t>
      </w:r>
      <w:r>
        <w:rPr>
          <w:rFonts w:ascii="Arial"/>
          <w:spacing w:val="-2"/>
          <w:sz w:val="24"/>
        </w:rPr>
        <w:t xml:space="preserve"> </w:t>
      </w:r>
      <w:r>
        <w:rPr>
          <w:rFonts w:ascii="Arial"/>
          <w:sz w:val="24"/>
        </w:rPr>
        <w:t>periods</w:t>
      </w:r>
      <w:r>
        <w:rPr>
          <w:rFonts w:ascii="Arial"/>
          <w:spacing w:val="-2"/>
          <w:sz w:val="24"/>
        </w:rPr>
        <w:t xml:space="preserve"> </w:t>
      </w:r>
      <w:r>
        <w:rPr>
          <w:rFonts w:ascii="Arial"/>
          <w:sz w:val="24"/>
        </w:rPr>
        <w:t>as</w:t>
      </w:r>
      <w:r>
        <w:rPr>
          <w:rFonts w:ascii="Arial"/>
          <w:spacing w:val="-2"/>
          <w:sz w:val="24"/>
        </w:rPr>
        <w:t xml:space="preserve"> </w:t>
      </w:r>
      <w:r>
        <w:rPr>
          <w:rFonts w:ascii="Arial"/>
          <w:sz w:val="24"/>
        </w:rPr>
        <w:t>bus</w:t>
      </w:r>
      <w:r>
        <w:rPr>
          <w:rFonts w:ascii="Arial"/>
          <w:spacing w:val="-2"/>
          <w:sz w:val="24"/>
        </w:rPr>
        <w:t xml:space="preserve"> </w:t>
      </w:r>
      <w:r>
        <w:rPr>
          <w:rFonts w:ascii="Arial"/>
          <w:sz w:val="24"/>
        </w:rPr>
        <w:t>schedules</w:t>
      </w:r>
      <w:r>
        <w:rPr>
          <w:rFonts w:ascii="Arial"/>
          <w:spacing w:val="-2"/>
          <w:sz w:val="24"/>
        </w:rPr>
        <w:t xml:space="preserve"> </w:t>
      </w:r>
      <w:r>
        <w:rPr>
          <w:rFonts w:ascii="Arial"/>
          <w:sz w:val="24"/>
        </w:rPr>
        <w:t>permit.</w:t>
      </w:r>
    </w:p>
    <w:p w:rsidR="00D704CE" w:rsidRDefault="00D704CE">
      <w:pPr>
        <w:rPr>
          <w:rFonts w:ascii="Arial" w:eastAsia="Arial" w:hAnsi="Arial" w:cs="Arial"/>
          <w:sz w:val="24"/>
          <w:szCs w:val="24"/>
        </w:rPr>
      </w:pPr>
    </w:p>
    <w:p w:rsidR="00D704CE" w:rsidRDefault="008D6F06">
      <w:pPr>
        <w:numPr>
          <w:ilvl w:val="1"/>
          <w:numId w:val="41"/>
        </w:numPr>
        <w:tabs>
          <w:tab w:val="left" w:pos="1563"/>
        </w:tabs>
        <w:ind w:right="119" w:hanging="720"/>
        <w:jc w:val="both"/>
        <w:rPr>
          <w:rFonts w:ascii="Arial" w:eastAsia="Arial" w:hAnsi="Arial" w:cs="Arial"/>
          <w:sz w:val="24"/>
          <w:szCs w:val="24"/>
        </w:rPr>
      </w:pPr>
      <w:r>
        <w:rPr>
          <w:rFonts w:ascii="Arial"/>
          <w:b/>
          <w:sz w:val="24"/>
          <w:u w:val="single" w:color="000000"/>
        </w:rPr>
        <w:t>EMPLOYEES</w:t>
      </w:r>
      <w:r>
        <w:rPr>
          <w:rFonts w:ascii="Arial"/>
          <w:b/>
          <w:spacing w:val="3"/>
          <w:sz w:val="24"/>
          <w:u w:val="single" w:color="000000"/>
        </w:rPr>
        <w:t xml:space="preserve"> </w:t>
      </w:r>
      <w:r>
        <w:rPr>
          <w:rFonts w:ascii="Arial"/>
          <w:b/>
          <w:sz w:val="24"/>
          <w:u w:val="single" w:color="000000"/>
        </w:rPr>
        <w:t>WHO</w:t>
      </w:r>
      <w:r>
        <w:rPr>
          <w:rFonts w:ascii="Arial"/>
          <w:b/>
          <w:spacing w:val="4"/>
          <w:sz w:val="24"/>
          <w:u w:val="single" w:color="000000"/>
        </w:rPr>
        <w:t xml:space="preserve"> </w:t>
      </w:r>
      <w:r>
        <w:rPr>
          <w:rFonts w:ascii="Arial"/>
          <w:b/>
          <w:sz w:val="24"/>
          <w:u w:val="single" w:color="000000"/>
        </w:rPr>
        <w:t>WORK</w:t>
      </w:r>
      <w:r>
        <w:rPr>
          <w:rFonts w:ascii="Arial"/>
          <w:b/>
          <w:spacing w:val="3"/>
          <w:sz w:val="24"/>
          <w:u w:val="single" w:color="000000"/>
        </w:rPr>
        <w:t xml:space="preserve"> </w:t>
      </w:r>
      <w:r>
        <w:rPr>
          <w:rFonts w:ascii="Arial"/>
          <w:b/>
          <w:sz w:val="24"/>
          <w:u w:val="single" w:color="000000"/>
        </w:rPr>
        <w:t>LESS</w:t>
      </w:r>
      <w:r>
        <w:rPr>
          <w:rFonts w:ascii="Arial"/>
          <w:b/>
          <w:spacing w:val="4"/>
          <w:sz w:val="24"/>
          <w:u w:val="single" w:color="000000"/>
        </w:rPr>
        <w:t xml:space="preserve"> </w:t>
      </w:r>
      <w:r>
        <w:rPr>
          <w:rFonts w:ascii="Arial"/>
          <w:b/>
          <w:sz w:val="24"/>
          <w:u w:val="single" w:color="000000"/>
        </w:rPr>
        <w:t>THAN</w:t>
      </w:r>
      <w:r>
        <w:rPr>
          <w:rFonts w:ascii="Arial"/>
          <w:b/>
          <w:spacing w:val="3"/>
          <w:sz w:val="24"/>
          <w:u w:val="single" w:color="000000"/>
        </w:rPr>
        <w:t xml:space="preserve"> </w:t>
      </w:r>
      <w:r>
        <w:rPr>
          <w:rFonts w:ascii="Arial"/>
          <w:b/>
          <w:sz w:val="24"/>
          <w:u w:val="single" w:color="000000"/>
        </w:rPr>
        <w:t>SEVEN</w:t>
      </w:r>
      <w:r>
        <w:rPr>
          <w:rFonts w:ascii="Arial"/>
          <w:b/>
          <w:spacing w:val="4"/>
          <w:sz w:val="24"/>
          <w:u w:val="single" w:color="000000"/>
        </w:rPr>
        <w:t xml:space="preserve"> </w:t>
      </w:r>
      <w:r>
        <w:rPr>
          <w:rFonts w:ascii="Arial"/>
          <w:b/>
          <w:sz w:val="24"/>
          <w:u w:val="single" w:color="000000"/>
        </w:rPr>
        <w:t>(7)</w:t>
      </w:r>
      <w:r>
        <w:rPr>
          <w:rFonts w:ascii="Arial"/>
          <w:b/>
          <w:spacing w:val="4"/>
          <w:sz w:val="24"/>
          <w:u w:val="single" w:color="000000"/>
        </w:rPr>
        <w:t xml:space="preserve"> </w:t>
      </w:r>
      <w:r>
        <w:rPr>
          <w:rFonts w:ascii="Arial"/>
          <w:b/>
          <w:sz w:val="24"/>
          <w:u w:val="single" w:color="000000"/>
        </w:rPr>
        <w:t>HOURS:</w:t>
      </w:r>
      <w:r>
        <w:rPr>
          <w:rFonts w:ascii="Arial"/>
          <w:b/>
          <w:sz w:val="24"/>
        </w:rPr>
        <w:t xml:space="preserve"> </w:t>
      </w:r>
      <w:r>
        <w:rPr>
          <w:rFonts w:ascii="Arial"/>
          <w:sz w:val="24"/>
        </w:rPr>
        <w:t>Employees</w:t>
      </w:r>
      <w:r>
        <w:rPr>
          <w:rFonts w:ascii="Arial"/>
          <w:spacing w:val="7"/>
          <w:sz w:val="24"/>
        </w:rPr>
        <w:t xml:space="preserve"> </w:t>
      </w:r>
      <w:r>
        <w:rPr>
          <w:rFonts w:ascii="Arial"/>
          <w:sz w:val="24"/>
        </w:rPr>
        <w:t>who</w:t>
      </w:r>
      <w:r>
        <w:rPr>
          <w:rFonts w:ascii="Arial"/>
          <w:spacing w:val="8"/>
          <w:sz w:val="24"/>
        </w:rPr>
        <w:t xml:space="preserve"> </w:t>
      </w:r>
      <w:r>
        <w:rPr>
          <w:rFonts w:ascii="Arial"/>
          <w:sz w:val="24"/>
        </w:rPr>
        <w:t>work</w:t>
      </w:r>
      <w:r>
        <w:rPr>
          <w:rFonts w:ascii="Arial"/>
          <w:spacing w:val="8"/>
          <w:sz w:val="24"/>
        </w:rPr>
        <w:t xml:space="preserve"> </w:t>
      </w:r>
      <w:r>
        <w:rPr>
          <w:rFonts w:ascii="Arial"/>
          <w:sz w:val="24"/>
        </w:rPr>
        <w:t>less</w:t>
      </w:r>
      <w:r>
        <w:rPr>
          <w:rFonts w:ascii="Arial"/>
          <w:spacing w:val="8"/>
          <w:sz w:val="24"/>
        </w:rPr>
        <w:t xml:space="preserve"> </w:t>
      </w:r>
      <w:r>
        <w:rPr>
          <w:rFonts w:ascii="Arial"/>
          <w:sz w:val="24"/>
        </w:rPr>
        <w:t>than</w:t>
      </w:r>
      <w:r>
        <w:rPr>
          <w:rFonts w:ascii="Arial"/>
          <w:spacing w:val="8"/>
          <w:sz w:val="24"/>
        </w:rPr>
        <w:t xml:space="preserve"> </w:t>
      </w:r>
      <w:r>
        <w:rPr>
          <w:rFonts w:ascii="Arial"/>
          <w:sz w:val="24"/>
        </w:rPr>
        <w:t>seven</w:t>
      </w:r>
      <w:r>
        <w:rPr>
          <w:rFonts w:ascii="Arial"/>
          <w:spacing w:val="7"/>
          <w:sz w:val="24"/>
        </w:rPr>
        <w:t xml:space="preserve"> </w:t>
      </w:r>
      <w:r>
        <w:rPr>
          <w:rFonts w:ascii="Arial"/>
          <w:sz w:val="24"/>
        </w:rPr>
        <w:t>(7)</w:t>
      </w:r>
      <w:r>
        <w:rPr>
          <w:rFonts w:ascii="Arial"/>
          <w:spacing w:val="8"/>
          <w:sz w:val="24"/>
        </w:rPr>
        <w:t xml:space="preserve"> </w:t>
      </w:r>
      <w:r>
        <w:rPr>
          <w:rFonts w:ascii="Arial"/>
          <w:sz w:val="24"/>
        </w:rPr>
        <w:t>hours</w:t>
      </w:r>
      <w:r>
        <w:rPr>
          <w:rFonts w:ascii="Arial"/>
          <w:spacing w:val="8"/>
          <w:sz w:val="24"/>
        </w:rPr>
        <w:t xml:space="preserve"> </w:t>
      </w:r>
      <w:r>
        <w:rPr>
          <w:rFonts w:ascii="Arial"/>
          <w:sz w:val="24"/>
        </w:rPr>
        <w:t>will</w:t>
      </w:r>
      <w:r>
        <w:rPr>
          <w:rFonts w:ascii="Arial"/>
          <w:spacing w:val="8"/>
          <w:sz w:val="24"/>
        </w:rPr>
        <w:t xml:space="preserve"> </w:t>
      </w:r>
      <w:r>
        <w:rPr>
          <w:rFonts w:ascii="Arial"/>
          <w:sz w:val="24"/>
        </w:rPr>
        <w:t>receive</w:t>
      </w:r>
      <w:r>
        <w:rPr>
          <w:rFonts w:ascii="Arial"/>
          <w:spacing w:val="8"/>
          <w:sz w:val="24"/>
        </w:rPr>
        <w:t xml:space="preserve"> </w:t>
      </w:r>
      <w:r>
        <w:rPr>
          <w:rFonts w:ascii="Arial"/>
          <w:sz w:val="24"/>
        </w:rPr>
        <w:t>at</w:t>
      </w:r>
      <w:r>
        <w:rPr>
          <w:rFonts w:ascii="Arial"/>
          <w:spacing w:val="8"/>
          <w:sz w:val="24"/>
        </w:rPr>
        <w:t xml:space="preserve"> </w:t>
      </w:r>
      <w:r>
        <w:rPr>
          <w:rFonts w:ascii="Arial"/>
          <w:sz w:val="24"/>
        </w:rPr>
        <w:t>least one</w:t>
      </w:r>
      <w:r>
        <w:rPr>
          <w:rFonts w:ascii="Arial"/>
          <w:spacing w:val="-2"/>
          <w:sz w:val="24"/>
        </w:rPr>
        <w:t xml:space="preserve"> </w:t>
      </w:r>
      <w:r>
        <w:rPr>
          <w:rFonts w:ascii="Arial"/>
          <w:sz w:val="24"/>
        </w:rPr>
        <w:t>fifteen</w:t>
      </w:r>
      <w:r>
        <w:rPr>
          <w:rFonts w:ascii="Arial"/>
          <w:spacing w:val="-2"/>
          <w:sz w:val="24"/>
        </w:rPr>
        <w:t xml:space="preserve"> </w:t>
      </w:r>
      <w:r>
        <w:rPr>
          <w:rFonts w:ascii="Arial"/>
          <w:sz w:val="24"/>
        </w:rPr>
        <w:t>(15)</w:t>
      </w:r>
      <w:r>
        <w:rPr>
          <w:rFonts w:ascii="Arial"/>
          <w:spacing w:val="-1"/>
          <w:sz w:val="24"/>
        </w:rPr>
        <w:t xml:space="preserve"> </w:t>
      </w:r>
      <w:r>
        <w:rPr>
          <w:rFonts w:ascii="Arial"/>
          <w:sz w:val="24"/>
        </w:rPr>
        <w:t>minute</w:t>
      </w:r>
      <w:r>
        <w:rPr>
          <w:rFonts w:ascii="Arial"/>
          <w:spacing w:val="-2"/>
          <w:sz w:val="24"/>
        </w:rPr>
        <w:t xml:space="preserve"> </w:t>
      </w:r>
      <w:r>
        <w:rPr>
          <w:rFonts w:ascii="Arial"/>
          <w:sz w:val="24"/>
        </w:rPr>
        <w:t>rest</w:t>
      </w:r>
      <w:r>
        <w:rPr>
          <w:rFonts w:ascii="Arial"/>
          <w:spacing w:val="-1"/>
          <w:sz w:val="24"/>
        </w:rPr>
        <w:t xml:space="preserve"> </w:t>
      </w:r>
      <w:r>
        <w:rPr>
          <w:rFonts w:ascii="Arial"/>
          <w:sz w:val="24"/>
        </w:rPr>
        <w:t>period</w:t>
      </w:r>
      <w:r>
        <w:rPr>
          <w:rFonts w:ascii="Arial"/>
          <w:spacing w:val="-2"/>
          <w:sz w:val="24"/>
        </w:rPr>
        <w:t xml:space="preserve"> </w:t>
      </w:r>
      <w:r>
        <w:rPr>
          <w:rFonts w:ascii="Arial"/>
          <w:sz w:val="24"/>
        </w:rPr>
        <w:t>per</w:t>
      </w:r>
      <w:r>
        <w:rPr>
          <w:rFonts w:ascii="Arial"/>
          <w:spacing w:val="-1"/>
          <w:sz w:val="24"/>
        </w:rPr>
        <w:t xml:space="preserve"> </w:t>
      </w:r>
      <w:r>
        <w:rPr>
          <w:rFonts w:ascii="Arial"/>
          <w:sz w:val="24"/>
        </w:rPr>
        <w:t>day.</w:t>
      </w:r>
    </w:p>
    <w:p w:rsidR="00D704CE" w:rsidRDefault="00D704CE">
      <w:pPr>
        <w:rPr>
          <w:rFonts w:ascii="Arial" w:eastAsia="Arial" w:hAnsi="Arial" w:cs="Arial"/>
          <w:sz w:val="24"/>
          <w:szCs w:val="24"/>
        </w:rPr>
      </w:pPr>
    </w:p>
    <w:p w:rsidR="00D704CE" w:rsidRDefault="008D6F06">
      <w:pPr>
        <w:pStyle w:val="BodyText"/>
        <w:numPr>
          <w:ilvl w:val="1"/>
          <w:numId w:val="43"/>
        </w:numPr>
        <w:tabs>
          <w:tab w:val="left" w:pos="853"/>
        </w:tabs>
        <w:ind w:right="119"/>
        <w:jc w:val="both"/>
      </w:pPr>
      <w:r>
        <w:rPr>
          <w:b/>
          <w:u w:val="single" w:color="000000"/>
        </w:rPr>
        <w:t>MEAL</w:t>
      </w:r>
      <w:r>
        <w:rPr>
          <w:b/>
          <w:spacing w:val="30"/>
          <w:u w:val="single" w:color="000000"/>
        </w:rPr>
        <w:t xml:space="preserve"> </w:t>
      </w:r>
      <w:r>
        <w:rPr>
          <w:b/>
          <w:u w:val="single" w:color="000000"/>
        </w:rPr>
        <w:t>PERIODS:</w:t>
      </w:r>
      <w:r>
        <w:rPr>
          <w:b/>
          <w:spacing w:val="61"/>
          <w:u w:val="single" w:color="000000"/>
        </w:rPr>
        <w:t xml:space="preserve"> </w:t>
      </w:r>
      <w:r>
        <w:t>The</w:t>
      </w:r>
      <w:r>
        <w:rPr>
          <w:spacing w:val="31"/>
        </w:rPr>
        <w:t xml:space="preserve"> </w:t>
      </w:r>
      <w:r>
        <w:t>meal</w:t>
      </w:r>
      <w:r>
        <w:rPr>
          <w:spacing w:val="31"/>
        </w:rPr>
        <w:t xml:space="preserve"> </w:t>
      </w:r>
      <w:r>
        <w:t>period</w:t>
      </w:r>
      <w:r>
        <w:rPr>
          <w:spacing w:val="31"/>
        </w:rPr>
        <w:t xml:space="preserve"> </w:t>
      </w:r>
      <w:r>
        <w:t>shall</w:t>
      </w:r>
      <w:r>
        <w:rPr>
          <w:spacing w:val="31"/>
        </w:rPr>
        <w:t xml:space="preserve"> </w:t>
      </w:r>
      <w:r>
        <w:t>be</w:t>
      </w:r>
      <w:r>
        <w:rPr>
          <w:spacing w:val="31"/>
        </w:rPr>
        <w:t xml:space="preserve"> </w:t>
      </w:r>
      <w:r>
        <w:t>as</w:t>
      </w:r>
      <w:r>
        <w:rPr>
          <w:spacing w:val="31"/>
        </w:rPr>
        <w:t xml:space="preserve"> </w:t>
      </w:r>
      <w:r>
        <w:t>near</w:t>
      </w:r>
      <w:r>
        <w:rPr>
          <w:spacing w:val="31"/>
        </w:rPr>
        <w:t xml:space="preserve"> </w:t>
      </w:r>
      <w:r>
        <w:t>as</w:t>
      </w:r>
      <w:r>
        <w:rPr>
          <w:spacing w:val="31"/>
        </w:rPr>
        <w:t xml:space="preserve"> </w:t>
      </w:r>
      <w:r>
        <w:t>possible</w:t>
      </w:r>
      <w:r>
        <w:rPr>
          <w:spacing w:val="31"/>
        </w:rPr>
        <w:t xml:space="preserve"> </w:t>
      </w:r>
      <w:r>
        <w:t>to</w:t>
      </w:r>
      <w:r>
        <w:rPr>
          <w:spacing w:val="31"/>
        </w:rPr>
        <w:t xml:space="preserve"> </w:t>
      </w:r>
      <w:r>
        <w:t>the middle</w:t>
      </w:r>
      <w:r>
        <w:rPr>
          <w:spacing w:val="34"/>
        </w:rPr>
        <w:t xml:space="preserve"> </w:t>
      </w:r>
      <w:r>
        <w:t>of</w:t>
      </w:r>
      <w:r>
        <w:rPr>
          <w:spacing w:val="34"/>
        </w:rPr>
        <w:t xml:space="preserve"> </w:t>
      </w:r>
      <w:r>
        <w:t>the</w:t>
      </w:r>
      <w:r>
        <w:rPr>
          <w:spacing w:val="34"/>
        </w:rPr>
        <w:t xml:space="preserve"> </w:t>
      </w:r>
      <w:r>
        <w:t>work</w:t>
      </w:r>
      <w:r>
        <w:rPr>
          <w:spacing w:val="34"/>
        </w:rPr>
        <w:t xml:space="preserve"> </w:t>
      </w:r>
      <w:r>
        <w:t>shift.</w:t>
      </w:r>
      <w:r>
        <w:rPr>
          <w:spacing w:val="1"/>
        </w:rPr>
        <w:t xml:space="preserve"> </w:t>
      </w:r>
      <w:r>
        <w:t>Employees</w:t>
      </w:r>
      <w:r>
        <w:rPr>
          <w:spacing w:val="34"/>
        </w:rPr>
        <w:t xml:space="preserve"> </w:t>
      </w:r>
      <w:r>
        <w:t>may</w:t>
      </w:r>
      <w:r>
        <w:rPr>
          <w:spacing w:val="34"/>
        </w:rPr>
        <w:t xml:space="preserve"> </w:t>
      </w:r>
      <w:r>
        <w:t>request</w:t>
      </w:r>
      <w:r>
        <w:rPr>
          <w:spacing w:val="34"/>
        </w:rPr>
        <w:t xml:space="preserve"> </w:t>
      </w:r>
      <w:r>
        <w:t>permission</w:t>
      </w:r>
      <w:r>
        <w:rPr>
          <w:spacing w:val="34"/>
        </w:rPr>
        <w:t xml:space="preserve"> </w:t>
      </w:r>
      <w:r>
        <w:t>from</w:t>
      </w:r>
      <w:r>
        <w:rPr>
          <w:spacing w:val="34"/>
        </w:rPr>
        <w:t xml:space="preserve"> </w:t>
      </w:r>
      <w:r>
        <w:t>their immediate</w:t>
      </w:r>
      <w:r>
        <w:rPr>
          <w:spacing w:val="5"/>
        </w:rPr>
        <w:t xml:space="preserve"> </w:t>
      </w:r>
      <w:r>
        <w:t>supervisor</w:t>
      </w:r>
      <w:r>
        <w:rPr>
          <w:spacing w:val="6"/>
        </w:rPr>
        <w:t xml:space="preserve"> </w:t>
      </w:r>
      <w:r>
        <w:t>to</w:t>
      </w:r>
      <w:r>
        <w:rPr>
          <w:spacing w:val="6"/>
        </w:rPr>
        <w:t xml:space="preserve"> </w:t>
      </w:r>
      <w:r>
        <w:t>leave</w:t>
      </w:r>
      <w:r>
        <w:rPr>
          <w:spacing w:val="6"/>
        </w:rPr>
        <w:t xml:space="preserve"> </w:t>
      </w:r>
      <w:r>
        <w:t>the</w:t>
      </w:r>
      <w:r>
        <w:rPr>
          <w:spacing w:val="6"/>
        </w:rPr>
        <w:t xml:space="preserve"> </w:t>
      </w:r>
      <w:r>
        <w:t>worksite</w:t>
      </w:r>
      <w:r>
        <w:rPr>
          <w:spacing w:val="5"/>
        </w:rPr>
        <w:t xml:space="preserve"> </w:t>
      </w:r>
      <w:r>
        <w:t>during</w:t>
      </w:r>
      <w:r>
        <w:rPr>
          <w:spacing w:val="6"/>
        </w:rPr>
        <w:t xml:space="preserve"> </w:t>
      </w:r>
      <w:r>
        <w:t>the</w:t>
      </w:r>
      <w:r>
        <w:rPr>
          <w:spacing w:val="6"/>
        </w:rPr>
        <w:t xml:space="preserve"> </w:t>
      </w:r>
      <w:r>
        <w:t>meal</w:t>
      </w:r>
      <w:r>
        <w:rPr>
          <w:spacing w:val="6"/>
        </w:rPr>
        <w:t xml:space="preserve"> </w:t>
      </w:r>
      <w:r>
        <w:t>period.</w:t>
      </w:r>
      <w:r>
        <w:rPr>
          <w:spacing w:val="6"/>
        </w:rPr>
        <w:t xml:space="preserve"> </w:t>
      </w:r>
      <w:r>
        <w:t>School based</w:t>
      </w:r>
      <w:r>
        <w:rPr>
          <w:spacing w:val="3"/>
        </w:rPr>
        <w:t xml:space="preserve"> </w:t>
      </w:r>
      <w:r>
        <w:t>personnel</w:t>
      </w:r>
      <w:r>
        <w:rPr>
          <w:spacing w:val="3"/>
        </w:rPr>
        <w:t xml:space="preserve"> </w:t>
      </w:r>
      <w:r>
        <w:t>(except</w:t>
      </w:r>
      <w:r>
        <w:rPr>
          <w:spacing w:val="3"/>
        </w:rPr>
        <w:t xml:space="preserve"> </w:t>
      </w:r>
      <w:r>
        <w:t>food</w:t>
      </w:r>
      <w:r>
        <w:rPr>
          <w:spacing w:val="3"/>
        </w:rPr>
        <w:t xml:space="preserve"> </w:t>
      </w:r>
      <w:r>
        <w:t>service)</w:t>
      </w:r>
      <w:r>
        <w:rPr>
          <w:spacing w:val="3"/>
        </w:rPr>
        <w:t xml:space="preserve"> </w:t>
      </w:r>
      <w:r>
        <w:t>will</w:t>
      </w:r>
      <w:r>
        <w:rPr>
          <w:spacing w:val="3"/>
        </w:rPr>
        <w:t xml:space="preserve"> </w:t>
      </w:r>
      <w:r>
        <w:t>be</w:t>
      </w:r>
      <w:r>
        <w:rPr>
          <w:spacing w:val="3"/>
        </w:rPr>
        <w:t xml:space="preserve"> </w:t>
      </w:r>
      <w:r>
        <w:t>provided</w:t>
      </w:r>
      <w:r>
        <w:rPr>
          <w:spacing w:val="3"/>
        </w:rPr>
        <w:t xml:space="preserve"> </w:t>
      </w:r>
      <w:r>
        <w:t>a</w:t>
      </w:r>
      <w:r>
        <w:rPr>
          <w:spacing w:val="3"/>
        </w:rPr>
        <w:t xml:space="preserve"> </w:t>
      </w:r>
      <w:r>
        <w:t>paid</w:t>
      </w:r>
      <w:r>
        <w:rPr>
          <w:spacing w:val="3"/>
        </w:rPr>
        <w:t xml:space="preserve"> </w:t>
      </w:r>
      <w:r>
        <w:t>lunch</w:t>
      </w:r>
      <w:r>
        <w:rPr>
          <w:spacing w:val="3"/>
        </w:rPr>
        <w:t xml:space="preserve"> </w:t>
      </w:r>
      <w:r>
        <w:t>period of</w:t>
      </w:r>
      <w:r>
        <w:rPr>
          <w:spacing w:val="52"/>
        </w:rPr>
        <w:t xml:space="preserve"> </w:t>
      </w:r>
      <w:r>
        <w:t>thirty</w:t>
      </w:r>
      <w:r>
        <w:rPr>
          <w:spacing w:val="52"/>
        </w:rPr>
        <w:t xml:space="preserve"> </w:t>
      </w:r>
      <w:r>
        <w:t>(30)</w:t>
      </w:r>
      <w:r>
        <w:rPr>
          <w:spacing w:val="52"/>
        </w:rPr>
        <w:t xml:space="preserve"> </w:t>
      </w:r>
      <w:r>
        <w:t>minutes</w:t>
      </w:r>
      <w:r>
        <w:rPr>
          <w:spacing w:val="52"/>
        </w:rPr>
        <w:t xml:space="preserve"> </w:t>
      </w:r>
      <w:r>
        <w:t>but</w:t>
      </w:r>
      <w:r>
        <w:rPr>
          <w:spacing w:val="52"/>
        </w:rPr>
        <w:t xml:space="preserve"> </w:t>
      </w:r>
      <w:r>
        <w:t>will</w:t>
      </w:r>
      <w:r>
        <w:rPr>
          <w:spacing w:val="52"/>
        </w:rPr>
        <w:t xml:space="preserve"> </w:t>
      </w:r>
      <w:r>
        <w:t>be</w:t>
      </w:r>
      <w:r>
        <w:rPr>
          <w:spacing w:val="52"/>
        </w:rPr>
        <w:t xml:space="preserve"> </w:t>
      </w:r>
      <w:r>
        <w:t>on-call</w:t>
      </w:r>
      <w:r>
        <w:rPr>
          <w:spacing w:val="52"/>
        </w:rPr>
        <w:t xml:space="preserve"> </w:t>
      </w:r>
      <w:r>
        <w:t>during</w:t>
      </w:r>
      <w:r>
        <w:rPr>
          <w:spacing w:val="52"/>
        </w:rPr>
        <w:t xml:space="preserve"> </w:t>
      </w:r>
      <w:r>
        <w:t>an</w:t>
      </w:r>
      <w:r>
        <w:rPr>
          <w:spacing w:val="52"/>
        </w:rPr>
        <w:t xml:space="preserve"> </w:t>
      </w:r>
      <w:r>
        <w:t>ongoing</w:t>
      </w:r>
      <w:r>
        <w:rPr>
          <w:spacing w:val="52"/>
        </w:rPr>
        <w:t xml:space="preserve"> </w:t>
      </w:r>
      <w:r>
        <w:t>emergency situation.</w:t>
      </w:r>
      <w:r>
        <w:rPr>
          <w:spacing w:val="30"/>
        </w:rPr>
        <w:t xml:space="preserve"> </w:t>
      </w:r>
      <w:r>
        <w:t>All</w:t>
      </w:r>
      <w:r>
        <w:rPr>
          <w:spacing w:val="16"/>
        </w:rPr>
        <w:t xml:space="preserve"> </w:t>
      </w:r>
      <w:r>
        <w:t>other</w:t>
      </w:r>
      <w:r>
        <w:rPr>
          <w:spacing w:val="15"/>
        </w:rPr>
        <w:t xml:space="preserve"> </w:t>
      </w:r>
      <w:r>
        <w:t>employees</w:t>
      </w:r>
      <w:r>
        <w:rPr>
          <w:spacing w:val="16"/>
        </w:rPr>
        <w:t xml:space="preserve"> </w:t>
      </w:r>
      <w:r>
        <w:t>will</w:t>
      </w:r>
      <w:r>
        <w:rPr>
          <w:spacing w:val="15"/>
        </w:rPr>
        <w:t xml:space="preserve"> </w:t>
      </w:r>
      <w:r>
        <w:t>be</w:t>
      </w:r>
      <w:r>
        <w:rPr>
          <w:spacing w:val="16"/>
        </w:rPr>
        <w:t xml:space="preserve"> </w:t>
      </w:r>
      <w:r>
        <w:t>provided</w:t>
      </w:r>
      <w:r>
        <w:rPr>
          <w:spacing w:val="15"/>
        </w:rPr>
        <w:t xml:space="preserve"> </w:t>
      </w:r>
      <w:r>
        <w:t>a</w:t>
      </w:r>
      <w:r>
        <w:rPr>
          <w:spacing w:val="16"/>
        </w:rPr>
        <w:t xml:space="preserve"> </w:t>
      </w:r>
      <w:r>
        <w:t>minimum</w:t>
      </w:r>
      <w:r>
        <w:rPr>
          <w:spacing w:val="15"/>
        </w:rPr>
        <w:t xml:space="preserve"> </w:t>
      </w:r>
      <w:r>
        <w:t>of</w:t>
      </w:r>
      <w:r>
        <w:rPr>
          <w:spacing w:val="15"/>
        </w:rPr>
        <w:t xml:space="preserve"> </w:t>
      </w:r>
      <w:r>
        <w:t>a</w:t>
      </w:r>
      <w:r>
        <w:rPr>
          <w:spacing w:val="16"/>
        </w:rPr>
        <w:t xml:space="preserve"> </w:t>
      </w:r>
      <w:r>
        <w:t>thirty</w:t>
      </w:r>
      <w:r>
        <w:rPr>
          <w:spacing w:val="15"/>
        </w:rPr>
        <w:t xml:space="preserve"> </w:t>
      </w:r>
      <w:r>
        <w:t>(30) minute</w:t>
      </w:r>
      <w:r>
        <w:rPr>
          <w:spacing w:val="-1"/>
        </w:rPr>
        <w:t xml:space="preserve"> </w:t>
      </w:r>
      <w:r>
        <w:t>non-paid</w:t>
      </w:r>
      <w:r>
        <w:rPr>
          <w:spacing w:val="-1"/>
        </w:rPr>
        <w:t xml:space="preserve"> </w:t>
      </w:r>
      <w:r>
        <w:t>duty</w:t>
      </w:r>
      <w:r>
        <w:rPr>
          <w:spacing w:val="-1"/>
        </w:rPr>
        <w:t xml:space="preserve"> </w:t>
      </w:r>
      <w:r>
        <w:t>free</w:t>
      </w:r>
      <w:r>
        <w:rPr>
          <w:spacing w:val="-1"/>
        </w:rPr>
        <w:t xml:space="preserve"> </w:t>
      </w:r>
      <w:r>
        <w:t>lunch.</w:t>
      </w:r>
    </w:p>
    <w:p w:rsidR="00D704CE" w:rsidRDefault="00D704CE">
      <w:pPr>
        <w:rPr>
          <w:rFonts w:ascii="Arial" w:eastAsia="Arial" w:hAnsi="Arial" w:cs="Arial"/>
          <w:sz w:val="24"/>
          <w:szCs w:val="24"/>
        </w:rPr>
      </w:pPr>
    </w:p>
    <w:p w:rsidR="00D704CE" w:rsidRDefault="008D6F06">
      <w:pPr>
        <w:pStyle w:val="BodyText"/>
        <w:numPr>
          <w:ilvl w:val="1"/>
          <w:numId w:val="43"/>
        </w:numPr>
        <w:tabs>
          <w:tab w:val="left" w:pos="843"/>
        </w:tabs>
        <w:ind w:right="118"/>
        <w:jc w:val="both"/>
      </w:pPr>
      <w:r>
        <w:rPr>
          <w:b/>
          <w:u w:val="single" w:color="000000"/>
        </w:rPr>
        <w:t>EMERGENCY</w:t>
      </w:r>
      <w:r>
        <w:rPr>
          <w:b/>
          <w:spacing w:val="21"/>
          <w:u w:val="single" w:color="000000"/>
        </w:rPr>
        <w:t xml:space="preserve"> </w:t>
      </w:r>
      <w:r>
        <w:rPr>
          <w:b/>
          <w:u w:val="single" w:color="000000"/>
        </w:rPr>
        <w:t>MAKE</w:t>
      </w:r>
      <w:r>
        <w:rPr>
          <w:b/>
          <w:spacing w:val="21"/>
          <w:u w:val="single" w:color="000000"/>
        </w:rPr>
        <w:t xml:space="preserve"> </w:t>
      </w:r>
      <w:r>
        <w:rPr>
          <w:b/>
          <w:u w:val="single" w:color="000000"/>
        </w:rPr>
        <w:t>UP</w:t>
      </w:r>
      <w:r>
        <w:rPr>
          <w:b/>
          <w:spacing w:val="21"/>
          <w:u w:val="single" w:color="000000"/>
        </w:rPr>
        <w:t xml:space="preserve"> </w:t>
      </w:r>
      <w:r>
        <w:rPr>
          <w:b/>
          <w:u w:val="single" w:color="000000"/>
        </w:rPr>
        <w:t>DAYS:</w:t>
      </w:r>
      <w:r>
        <w:rPr>
          <w:b/>
          <w:spacing w:val="43"/>
          <w:u w:val="single" w:color="000000"/>
        </w:rPr>
        <w:t xml:space="preserve"> </w:t>
      </w:r>
      <w:r>
        <w:t>When</w:t>
      </w:r>
      <w:r>
        <w:rPr>
          <w:spacing w:val="22"/>
        </w:rPr>
        <w:t xml:space="preserve"> </w:t>
      </w:r>
      <w:r>
        <w:t>it</w:t>
      </w:r>
      <w:r>
        <w:rPr>
          <w:spacing w:val="22"/>
        </w:rPr>
        <w:t xml:space="preserve"> </w:t>
      </w:r>
      <w:r>
        <w:t>is</w:t>
      </w:r>
      <w:r>
        <w:rPr>
          <w:spacing w:val="22"/>
        </w:rPr>
        <w:t xml:space="preserve"> </w:t>
      </w:r>
      <w:r>
        <w:t>necessary</w:t>
      </w:r>
      <w:r>
        <w:rPr>
          <w:spacing w:val="22"/>
        </w:rPr>
        <w:t xml:space="preserve"> </w:t>
      </w:r>
      <w:r>
        <w:t>to</w:t>
      </w:r>
      <w:r>
        <w:rPr>
          <w:spacing w:val="21"/>
        </w:rPr>
        <w:t xml:space="preserve"> </w:t>
      </w:r>
      <w:r>
        <w:t>close</w:t>
      </w:r>
      <w:r>
        <w:rPr>
          <w:spacing w:val="22"/>
        </w:rPr>
        <w:t xml:space="preserve"> </w:t>
      </w:r>
      <w:r>
        <w:t>schools as</w:t>
      </w:r>
      <w:r>
        <w:rPr>
          <w:spacing w:val="7"/>
        </w:rPr>
        <w:t xml:space="preserve"> </w:t>
      </w:r>
      <w:r>
        <w:t>a</w:t>
      </w:r>
      <w:r>
        <w:rPr>
          <w:spacing w:val="8"/>
        </w:rPr>
        <w:t xml:space="preserve"> </w:t>
      </w:r>
      <w:r>
        <w:t>result</w:t>
      </w:r>
      <w:r>
        <w:rPr>
          <w:spacing w:val="8"/>
        </w:rPr>
        <w:t xml:space="preserve"> </w:t>
      </w:r>
      <w:r>
        <w:t>of</w:t>
      </w:r>
      <w:r>
        <w:rPr>
          <w:spacing w:val="8"/>
        </w:rPr>
        <w:t xml:space="preserve"> </w:t>
      </w:r>
      <w:r>
        <w:t>hurricane</w:t>
      </w:r>
      <w:r>
        <w:rPr>
          <w:spacing w:val="8"/>
        </w:rPr>
        <w:t xml:space="preserve"> </w:t>
      </w:r>
      <w:r>
        <w:t>or</w:t>
      </w:r>
      <w:r>
        <w:rPr>
          <w:spacing w:val="7"/>
        </w:rPr>
        <w:t xml:space="preserve"> </w:t>
      </w:r>
      <w:r>
        <w:t>other</w:t>
      </w:r>
      <w:r>
        <w:rPr>
          <w:spacing w:val="8"/>
        </w:rPr>
        <w:t xml:space="preserve"> </w:t>
      </w:r>
      <w:r>
        <w:t>natural</w:t>
      </w:r>
      <w:r>
        <w:rPr>
          <w:spacing w:val="8"/>
        </w:rPr>
        <w:t xml:space="preserve"> </w:t>
      </w:r>
      <w:r>
        <w:t>disaster,</w:t>
      </w:r>
      <w:r>
        <w:rPr>
          <w:spacing w:val="8"/>
        </w:rPr>
        <w:t xml:space="preserve"> </w:t>
      </w:r>
      <w:r>
        <w:t>Employees</w:t>
      </w:r>
      <w:r>
        <w:rPr>
          <w:spacing w:val="8"/>
        </w:rPr>
        <w:t xml:space="preserve"> </w:t>
      </w:r>
      <w:r>
        <w:t>will</w:t>
      </w:r>
      <w:r>
        <w:rPr>
          <w:spacing w:val="8"/>
        </w:rPr>
        <w:t xml:space="preserve"> </w:t>
      </w:r>
      <w:r>
        <w:t>be notified</w:t>
      </w:r>
      <w:r>
        <w:rPr>
          <w:spacing w:val="30"/>
        </w:rPr>
        <w:t xml:space="preserve"> </w:t>
      </w:r>
      <w:r>
        <w:t>via</w:t>
      </w:r>
      <w:r>
        <w:rPr>
          <w:spacing w:val="31"/>
        </w:rPr>
        <w:t xml:space="preserve"> </w:t>
      </w:r>
      <w:r>
        <w:t>radio</w:t>
      </w:r>
      <w:r>
        <w:rPr>
          <w:spacing w:val="31"/>
        </w:rPr>
        <w:t xml:space="preserve"> </w:t>
      </w:r>
      <w:r>
        <w:t>and</w:t>
      </w:r>
      <w:r>
        <w:rPr>
          <w:spacing w:val="30"/>
        </w:rPr>
        <w:t xml:space="preserve"> </w:t>
      </w:r>
      <w:r>
        <w:t>television,</w:t>
      </w:r>
      <w:r>
        <w:rPr>
          <w:spacing w:val="31"/>
        </w:rPr>
        <w:t xml:space="preserve"> </w:t>
      </w:r>
      <w:r>
        <w:t>if</w:t>
      </w:r>
      <w:r>
        <w:rPr>
          <w:spacing w:val="31"/>
        </w:rPr>
        <w:t xml:space="preserve"> </w:t>
      </w:r>
      <w:r>
        <w:t>possible,</w:t>
      </w:r>
      <w:r>
        <w:rPr>
          <w:spacing w:val="30"/>
        </w:rPr>
        <w:t xml:space="preserve"> </w:t>
      </w:r>
      <w:r>
        <w:t>prior</w:t>
      </w:r>
      <w:r>
        <w:rPr>
          <w:spacing w:val="31"/>
        </w:rPr>
        <w:t xml:space="preserve"> </w:t>
      </w:r>
      <w:r>
        <w:t>to</w:t>
      </w:r>
      <w:r>
        <w:rPr>
          <w:spacing w:val="31"/>
        </w:rPr>
        <w:t xml:space="preserve"> </w:t>
      </w:r>
      <w:r>
        <w:t>the</w:t>
      </w:r>
      <w:r>
        <w:rPr>
          <w:spacing w:val="30"/>
        </w:rPr>
        <w:t xml:space="preserve"> </w:t>
      </w:r>
      <w:r>
        <w:t>beginning</w:t>
      </w:r>
      <w:r>
        <w:rPr>
          <w:spacing w:val="31"/>
        </w:rPr>
        <w:t xml:space="preserve"> </w:t>
      </w:r>
      <w:r>
        <w:t>of</w:t>
      </w:r>
      <w:r>
        <w:rPr>
          <w:spacing w:val="31"/>
        </w:rPr>
        <w:t xml:space="preserve"> </w:t>
      </w:r>
      <w:r>
        <w:t>the work</w:t>
      </w:r>
      <w:r>
        <w:rPr>
          <w:spacing w:val="-1"/>
        </w:rPr>
        <w:t xml:space="preserve"> </w:t>
      </w:r>
      <w:r>
        <w:t>day.</w:t>
      </w:r>
    </w:p>
    <w:p w:rsidR="00D704CE" w:rsidRDefault="00D704CE">
      <w:pPr>
        <w:rPr>
          <w:rFonts w:ascii="Arial" w:eastAsia="Arial" w:hAnsi="Arial" w:cs="Arial"/>
          <w:sz w:val="24"/>
          <w:szCs w:val="24"/>
        </w:rPr>
      </w:pPr>
    </w:p>
    <w:p w:rsidR="00D704CE" w:rsidRDefault="008D6F06">
      <w:pPr>
        <w:pStyle w:val="BodyText"/>
        <w:numPr>
          <w:ilvl w:val="1"/>
          <w:numId w:val="40"/>
        </w:numPr>
        <w:tabs>
          <w:tab w:val="left" w:pos="1900"/>
        </w:tabs>
        <w:ind w:right="118" w:hanging="1440"/>
        <w:jc w:val="both"/>
      </w:pPr>
      <w:r>
        <w:t>a.</w:t>
      </w:r>
      <w:r>
        <w:rPr>
          <w:spacing w:val="14"/>
        </w:rPr>
        <w:t xml:space="preserve"> </w:t>
      </w:r>
      <w:r>
        <w:t>Employees</w:t>
      </w:r>
      <w:r>
        <w:rPr>
          <w:spacing w:val="4"/>
        </w:rPr>
        <w:t xml:space="preserve"> </w:t>
      </w:r>
      <w:r>
        <w:t>may</w:t>
      </w:r>
      <w:r>
        <w:rPr>
          <w:spacing w:val="5"/>
        </w:rPr>
        <w:t xml:space="preserve"> </w:t>
      </w:r>
      <w:r>
        <w:t>be</w:t>
      </w:r>
      <w:r>
        <w:rPr>
          <w:spacing w:val="5"/>
        </w:rPr>
        <w:t xml:space="preserve"> </w:t>
      </w:r>
      <w:r>
        <w:t>called</w:t>
      </w:r>
      <w:r>
        <w:rPr>
          <w:spacing w:val="4"/>
        </w:rPr>
        <w:t xml:space="preserve"> </w:t>
      </w:r>
      <w:r>
        <w:t>back</w:t>
      </w:r>
      <w:r>
        <w:rPr>
          <w:spacing w:val="5"/>
        </w:rPr>
        <w:t xml:space="preserve"> </w:t>
      </w:r>
      <w:r>
        <w:t>to</w:t>
      </w:r>
      <w:r>
        <w:rPr>
          <w:spacing w:val="5"/>
        </w:rPr>
        <w:t xml:space="preserve"> </w:t>
      </w:r>
      <w:r>
        <w:t>work</w:t>
      </w:r>
      <w:r>
        <w:rPr>
          <w:spacing w:val="4"/>
        </w:rPr>
        <w:t xml:space="preserve"> </w:t>
      </w:r>
      <w:r>
        <w:t>when</w:t>
      </w:r>
      <w:r>
        <w:rPr>
          <w:spacing w:val="5"/>
        </w:rPr>
        <w:t xml:space="preserve"> </w:t>
      </w:r>
      <w:r>
        <w:t>an</w:t>
      </w:r>
      <w:r>
        <w:rPr>
          <w:spacing w:val="5"/>
        </w:rPr>
        <w:t xml:space="preserve"> </w:t>
      </w:r>
      <w:r>
        <w:t>emergency condition</w:t>
      </w:r>
      <w:r>
        <w:rPr>
          <w:spacing w:val="51"/>
        </w:rPr>
        <w:t xml:space="preserve"> </w:t>
      </w:r>
      <w:r>
        <w:t>exists.</w:t>
      </w:r>
      <w:r>
        <w:rPr>
          <w:spacing w:val="38"/>
        </w:rPr>
        <w:t xml:space="preserve"> </w:t>
      </w:r>
      <w:r>
        <w:t>Employees</w:t>
      </w:r>
      <w:r>
        <w:rPr>
          <w:spacing w:val="52"/>
        </w:rPr>
        <w:t xml:space="preserve"> </w:t>
      </w:r>
      <w:r>
        <w:t>on</w:t>
      </w:r>
      <w:r>
        <w:rPr>
          <w:spacing w:val="52"/>
        </w:rPr>
        <w:t xml:space="preserve"> </w:t>
      </w:r>
      <w:r>
        <w:t>leave</w:t>
      </w:r>
      <w:r>
        <w:rPr>
          <w:spacing w:val="52"/>
        </w:rPr>
        <w:t xml:space="preserve"> </w:t>
      </w:r>
      <w:r>
        <w:t>the</w:t>
      </w:r>
      <w:r>
        <w:rPr>
          <w:spacing w:val="52"/>
        </w:rPr>
        <w:t xml:space="preserve"> </w:t>
      </w:r>
      <w:r>
        <w:t>day</w:t>
      </w:r>
      <w:r>
        <w:rPr>
          <w:spacing w:val="52"/>
        </w:rPr>
        <w:t xml:space="preserve"> </w:t>
      </w:r>
      <w:r>
        <w:t>before</w:t>
      </w:r>
      <w:r>
        <w:rPr>
          <w:spacing w:val="52"/>
        </w:rPr>
        <w:t xml:space="preserve"> </w:t>
      </w:r>
      <w:r>
        <w:t>the “Emergency”</w:t>
      </w:r>
      <w:r>
        <w:rPr>
          <w:spacing w:val="47"/>
        </w:rPr>
        <w:t xml:space="preserve"> </w:t>
      </w:r>
      <w:r>
        <w:t>and</w:t>
      </w:r>
      <w:r>
        <w:rPr>
          <w:spacing w:val="48"/>
        </w:rPr>
        <w:t xml:space="preserve"> </w:t>
      </w:r>
      <w:r>
        <w:t>extending</w:t>
      </w:r>
      <w:r>
        <w:rPr>
          <w:spacing w:val="48"/>
        </w:rPr>
        <w:t xml:space="preserve"> </w:t>
      </w:r>
      <w:r>
        <w:t>into</w:t>
      </w:r>
      <w:r>
        <w:rPr>
          <w:spacing w:val="47"/>
        </w:rPr>
        <w:t xml:space="preserve"> </w:t>
      </w:r>
      <w:r>
        <w:t>the</w:t>
      </w:r>
      <w:r>
        <w:rPr>
          <w:spacing w:val="48"/>
        </w:rPr>
        <w:t xml:space="preserve"> </w:t>
      </w:r>
      <w:r>
        <w:t>period</w:t>
      </w:r>
      <w:r>
        <w:rPr>
          <w:spacing w:val="48"/>
        </w:rPr>
        <w:t xml:space="preserve"> </w:t>
      </w:r>
      <w:r>
        <w:t>or</w:t>
      </w:r>
      <w:r>
        <w:rPr>
          <w:spacing w:val="48"/>
        </w:rPr>
        <w:t xml:space="preserve"> </w:t>
      </w:r>
      <w:r>
        <w:t>through</w:t>
      </w:r>
      <w:r>
        <w:rPr>
          <w:spacing w:val="47"/>
        </w:rPr>
        <w:t xml:space="preserve"> </w:t>
      </w:r>
      <w:r>
        <w:t>the emergency</w:t>
      </w:r>
      <w:r>
        <w:rPr>
          <w:spacing w:val="14"/>
        </w:rPr>
        <w:t xml:space="preserve"> </w:t>
      </w:r>
      <w:r>
        <w:t>to</w:t>
      </w:r>
      <w:r>
        <w:rPr>
          <w:spacing w:val="14"/>
        </w:rPr>
        <w:t xml:space="preserve"> </w:t>
      </w:r>
      <w:r>
        <w:t>one</w:t>
      </w:r>
      <w:r>
        <w:rPr>
          <w:spacing w:val="14"/>
        </w:rPr>
        <w:t xml:space="preserve"> </w:t>
      </w:r>
      <w:r>
        <w:t>day</w:t>
      </w:r>
      <w:r>
        <w:rPr>
          <w:spacing w:val="14"/>
        </w:rPr>
        <w:t xml:space="preserve"> </w:t>
      </w:r>
      <w:r>
        <w:t>after</w:t>
      </w:r>
      <w:r>
        <w:rPr>
          <w:spacing w:val="14"/>
        </w:rPr>
        <w:t xml:space="preserve"> </w:t>
      </w:r>
      <w:r>
        <w:t>may</w:t>
      </w:r>
      <w:r>
        <w:rPr>
          <w:spacing w:val="14"/>
        </w:rPr>
        <w:t xml:space="preserve"> </w:t>
      </w:r>
      <w:r>
        <w:t>choose</w:t>
      </w:r>
      <w:r>
        <w:rPr>
          <w:spacing w:val="14"/>
        </w:rPr>
        <w:t xml:space="preserve"> </w:t>
      </w:r>
      <w:r>
        <w:t>to</w:t>
      </w:r>
      <w:r>
        <w:rPr>
          <w:spacing w:val="15"/>
        </w:rPr>
        <w:t xml:space="preserve"> </w:t>
      </w:r>
      <w:r>
        <w:t>remain</w:t>
      </w:r>
      <w:r>
        <w:rPr>
          <w:spacing w:val="14"/>
        </w:rPr>
        <w:t xml:space="preserve"> </w:t>
      </w:r>
      <w:r>
        <w:t>on</w:t>
      </w:r>
      <w:r>
        <w:rPr>
          <w:spacing w:val="14"/>
        </w:rPr>
        <w:t xml:space="preserve"> </w:t>
      </w:r>
      <w:r>
        <w:t>leave out</w:t>
      </w:r>
      <w:r>
        <w:rPr>
          <w:spacing w:val="-2"/>
        </w:rPr>
        <w:t xml:space="preserve"> </w:t>
      </w:r>
      <w:r>
        <w:t>of</w:t>
      </w:r>
      <w:r>
        <w:rPr>
          <w:spacing w:val="-1"/>
        </w:rPr>
        <w:t xml:space="preserve"> </w:t>
      </w:r>
      <w:r>
        <w:t>the</w:t>
      </w:r>
      <w:r>
        <w:rPr>
          <w:spacing w:val="-1"/>
        </w:rPr>
        <w:t xml:space="preserve"> </w:t>
      </w:r>
      <w:r>
        <w:t>possible</w:t>
      </w:r>
      <w:r>
        <w:rPr>
          <w:spacing w:val="-2"/>
        </w:rPr>
        <w:t xml:space="preserve"> </w:t>
      </w:r>
      <w:r>
        <w:t>rotating</w:t>
      </w:r>
      <w:r>
        <w:rPr>
          <w:spacing w:val="-1"/>
        </w:rPr>
        <w:t xml:space="preserve"> </w:t>
      </w:r>
      <w:r>
        <w:t>duty</w:t>
      </w:r>
      <w:r>
        <w:rPr>
          <w:spacing w:val="-1"/>
        </w:rPr>
        <w:t xml:space="preserve"> </w:t>
      </w:r>
      <w:r>
        <w:t>assignment.</w:t>
      </w:r>
    </w:p>
    <w:p w:rsidR="00D704CE" w:rsidRDefault="00D704CE">
      <w:pPr>
        <w:rPr>
          <w:rFonts w:ascii="Arial" w:eastAsia="Arial" w:hAnsi="Arial" w:cs="Arial"/>
          <w:sz w:val="24"/>
          <w:szCs w:val="24"/>
        </w:rPr>
      </w:pPr>
    </w:p>
    <w:p w:rsidR="00D704CE" w:rsidRDefault="008D6F06">
      <w:pPr>
        <w:pStyle w:val="BodyText"/>
        <w:numPr>
          <w:ilvl w:val="2"/>
          <w:numId w:val="40"/>
        </w:numPr>
        <w:tabs>
          <w:tab w:val="left" w:pos="2305"/>
        </w:tabs>
        <w:ind w:right="118" w:hanging="360"/>
        <w:jc w:val="both"/>
      </w:pPr>
      <w:r>
        <w:t>Employees</w:t>
      </w:r>
      <w:r>
        <w:rPr>
          <w:spacing w:val="34"/>
        </w:rPr>
        <w:t xml:space="preserve"> </w:t>
      </w:r>
      <w:r>
        <w:t>not</w:t>
      </w:r>
      <w:r>
        <w:rPr>
          <w:spacing w:val="34"/>
        </w:rPr>
        <w:t xml:space="preserve"> </w:t>
      </w:r>
      <w:r>
        <w:t>able</w:t>
      </w:r>
      <w:r>
        <w:rPr>
          <w:spacing w:val="34"/>
        </w:rPr>
        <w:t xml:space="preserve"> </w:t>
      </w:r>
      <w:r>
        <w:t>to</w:t>
      </w:r>
      <w:r>
        <w:rPr>
          <w:spacing w:val="35"/>
        </w:rPr>
        <w:t xml:space="preserve"> </w:t>
      </w:r>
      <w:r>
        <w:t>report</w:t>
      </w:r>
      <w:r>
        <w:rPr>
          <w:spacing w:val="34"/>
        </w:rPr>
        <w:t xml:space="preserve"> </w:t>
      </w:r>
      <w:r>
        <w:t>to</w:t>
      </w:r>
      <w:r>
        <w:rPr>
          <w:spacing w:val="34"/>
        </w:rPr>
        <w:t xml:space="preserve"> </w:t>
      </w:r>
      <w:r>
        <w:t>work</w:t>
      </w:r>
      <w:r>
        <w:rPr>
          <w:spacing w:val="35"/>
        </w:rPr>
        <w:t xml:space="preserve"> </w:t>
      </w:r>
      <w:r>
        <w:t>as</w:t>
      </w:r>
      <w:r>
        <w:rPr>
          <w:spacing w:val="34"/>
        </w:rPr>
        <w:t xml:space="preserve"> </w:t>
      </w:r>
      <w:r>
        <w:t>directed</w:t>
      </w:r>
      <w:r>
        <w:rPr>
          <w:spacing w:val="34"/>
        </w:rPr>
        <w:t xml:space="preserve"> </w:t>
      </w:r>
      <w:r>
        <w:t>during</w:t>
      </w:r>
      <w:r>
        <w:rPr>
          <w:spacing w:val="35"/>
        </w:rPr>
        <w:t xml:space="preserve"> </w:t>
      </w:r>
      <w:r>
        <w:t>a “Declared</w:t>
      </w:r>
      <w:r>
        <w:rPr>
          <w:spacing w:val="-1"/>
        </w:rPr>
        <w:t xml:space="preserve"> </w:t>
      </w:r>
      <w:r>
        <w:t>Emergency”</w:t>
      </w:r>
      <w:r>
        <w:rPr>
          <w:spacing w:val="-1"/>
        </w:rPr>
        <w:t xml:space="preserve"> </w:t>
      </w:r>
      <w:r>
        <w:t>will</w:t>
      </w:r>
      <w:r>
        <w:rPr>
          <w:spacing w:val="-1"/>
        </w:rPr>
        <w:t xml:space="preserve"> </w:t>
      </w:r>
      <w:r>
        <w:t>be</w:t>
      </w:r>
      <w:r>
        <w:rPr>
          <w:spacing w:val="-1"/>
        </w:rPr>
        <w:t xml:space="preserve"> </w:t>
      </w:r>
      <w:r>
        <w:t>on</w:t>
      </w:r>
      <w:r>
        <w:rPr>
          <w:spacing w:val="-1"/>
        </w:rPr>
        <w:t xml:space="preserve"> </w:t>
      </w:r>
      <w:r>
        <w:t>leave.</w:t>
      </w:r>
    </w:p>
    <w:p w:rsidR="00D704CE" w:rsidRDefault="00D704CE">
      <w:pPr>
        <w:rPr>
          <w:rFonts w:ascii="Arial" w:eastAsia="Arial" w:hAnsi="Arial" w:cs="Arial"/>
          <w:sz w:val="24"/>
          <w:szCs w:val="24"/>
        </w:rPr>
      </w:pPr>
    </w:p>
    <w:p w:rsidR="00D704CE" w:rsidRDefault="008D6F06">
      <w:pPr>
        <w:pStyle w:val="BodyText"/>
        <w:numPr>
          <w:ilvl w:val="2"/>
          <w:numId w:val="40"/>
        </w:numPr>
        <w:tabs>
          <w:tab w:val="left" w:pos="2365"/>
        </w:tabs>
        <w:ind w:right="118" w:hanging="360"/>
        <w:jc w:val="both"/>
      </w:pPr>
      <w:r>
        <w:t>Hours</w:t>
      </w:r>
      <w:r>
        <w:rPr>
          <w:spacing w:val="37"/>
        </w:rPr>
        <w:t xml:space="preserve"> </w:t>
      </w:r>
      <w:r>
        <w:t>worked</w:t>
      </w:r>
      <w:r>
        <w:rPr>
          <w:spacing w:val="38"/>
        </w:rPr>
        <w:t xml:space="preserve"> </w:t>
      </w:r>
      <w:r>
        <w:t>by</w:t>
      </w:r>
      <w:r>
        <w:rPr>
          <w:spacing w:val="38"/>
        </w:rPr>
        <w:t xml:space="preserve"> </w:t>
      </w:r>
      <w:r>
        <w:t>Employees</w:t>
      </w:r>
      <w:r>
        <w:rPr>
          <w:spacing w:val="37"/>
        </w:rPr>
        <w:t xml:space="preserve"> </w:t>
      </w:r>
      <w:r>
        <w:t>who</w:t>
      </w:r>
      <w:r>
        <w:rPr>
          <w:spacing w:val="38"/>
        </w:rPr>
        <w:t xml:space="preserve"> </w:t>
      </w:r>
      <w:r>
        <w:t>are</w:t>
      </w:r>
      <w:r>
        <w:rPr>
          <w:spacing w:val="38"/>
        </w:rPr>
        <w:t xml:space="preserve"> </w:t>
      </w:r>
      <w:r>
        <w:t>requested,</w:t>
      </w:r>
      <w:r>
        <w:rPr>
          <w:spacing w:val="38"/>
        </w:rPr>
        <w:t xml:space="preserve"> </w:t>
      </w:r>
      <w:r>
        <w:t>and working</w:t>
      </w:r>
      <w:r>
        <w:rPr>
          <w:spacing w:val="2"/>
        </w:rPr>
        <w:t xml:space="preserve"> </w:t>
      </w:r>
      <w:r>
        <w:t>during</w:t>
      </w:r>
      <w:r>
        <w:rPr>
          <w:spacing w:val="2"/>
        </w:rPr>
        <w:t xml:space="preserve"> </w:t>
      </w:r>
      <w:r>
        <w:t>a</w:t>
      </w:r>
      <w:r>
        <w:rPr>
          <w:spacing w:val="2"/>
        </w:rPr>
        <w:t xml:space="preserve"> </w:t>
      </w:r>
      <w:r>
        <w:t>“Declared</w:t>
      </w:r>
      <w:r>
        <w:rPr>
          <w:spacing w:val="2"/>
        </w:rPr>
        <w:t xml:space="preserve"> </w:t>
      </w:r>
      <w:r>
        <w:t>Emergency”</w:t>
      </w:r>
      <w:r>
        <w:rPr>
          <w:spacing w:val="2"/>
        </w:rPr>
        <w:t xml:space="preserve"> </w:t>
      </w:r>
      <w:r>
        <w:t>will</w:t>
      </w:r>
      <w:r>
        <w:rPr>
          <w:spacing w:val="2"/>
        </w:rPr>
        <w:t xml:space="preserve"> </w:t>
      </w:r>
      <w:r>
        <w:t>be</w:t>
      </w:r>
      <w:r>
        <w:rPr>
          <w:spacing w:val="2"/>
        </w:rPr>
        <w:t xml:space="preserve"> </w:t>
      </w:r>
      <w:r>
        <w:t>tracked</w:t>
      </w:r>
      <w:r>
        <w:rPr>
          <w:spacing w:val="2"/>
        </w:rPr>
        <w:t xml:space="preserve"> </w:t>
      </w:r>
      <w:r>
        <w:t>using an</w:t>
      </w:r>
      <w:r>
        <w:rPr>
          <w:spacing w:val="-1"/>
        </w:rPr>
        <w:t xml:space="preserve"> </w:t>
      </w:r>
      <w:r>
        <w:t>emergency</w:t>
      </w:r>
      <w:r>
        <w:rPr>
          <w:spacing w:val="-1"/>
        </w:rPr>
        <w:t xml:space="preserve"> </w:t>
      </w:r>
      <w:r>
        <w:t>work</w:t>
      </w:r>
      <w:r>
        <w:rPr>
          <w:spacing w:val="-1"/>
        </w:rPr>
        <w:t xml:space="preserve"> </w:t>
      </w:r>
      <w:r>
        <w:t>period</w:t>
      </w:r>
      <w:r>
        <w:rPr>
          <w:spacing w:val="-1"/>
        </w:rPr>
        <w:t xml:space="preserve"> </w:t>
      </w:r>
      <w:r>
        <w:t>timesheet.</w:t>
      </w:r>
    </w:p>
    <w:p w:rsidR="00D704CE" w:rsidRDefault="00D704CE">
      <w:pPr>
        <w:rPr>
          <w:rFonts w:ascii="Arial" w:eastAsia="Arial" w:hAnsi="Arial" w:cs="Arial"/>
          <w:sz w:val="24"/>
          <w:szCs w:val="24"/>
        </w:rPr>
      </w:pPr>
    </w:p>
    <w:p w:rsidR="00D704CE" w:rsidRDefault="008D6F06">
      <w:pPr>
        <w:pStyle w:val="BodyText"/>
        <w:numPr>
          <w:ilvl w:val="2"/>
          <w:numId w:val="40"/>
        </w:numPr>
        <w:tabs>
          <w:tab w:val="left" w:pos="2242"/>
        </w:tabs>
        <w:ind w:right="118" w:hanging="360"/>
        <w:jc w:val="both"/>
      </w:pPr>
      <w:r>
        <w:t>Employees</w:t>
      </w:r>
      <w:r>
        <w:rPr>
          <w:spacing w:val="7"/>
        </w:rPr>
        <w:t xml:space="preserve"> </w:t>
      </w:r>
      <w:r>
        <w:t>who</w:t>
      </w:r>
      <w:r>
        <w:rPr>
          <w:spacing w:val="7"/>
        </w:rPr>
        <w:t xml:space="preserve"> </w:t>
      </w:r>
      <w:r>
        <w:t>are</w:t>
      </w:r>
      <w:r>
        <w:rPr>
          <w:spacing w:val="7"/>
        </w:rPr>
        <w:t xml:space="preserve"> </w:t>
      </w:r>
      <w:r>
        <w:t>requested,</w:t>
      </w:r>
      <w:r>
        <w:rPr>
          <w:spacing w:val="7"/>
        </w:rPr>
        <w:t xml:space="preserve"> </w:t>
      </w:r>
      <w:r>
        <w:t>and</w:t>
      </w:r>
      <w:r>
        <w:rPr>
          <w:spacing w:val="7"/>
        </w:rPr>
        <w:t xml:space="preserve"> </w:t>
      </w:r>
      <w:r>
        <w:t>working</w:t>
      </w:r>
      <w:r>
        <w:rPr>
          <w:spacing w:val="7"/>
        </w:rPr>
        <w:t xml:space="preserve"> </w:t>
      </w:r>
      <w:r>
        <w:t>a</w:t>
      </w:r>
      <w:r>
        <w:rPr>
          <w:spacing w:val="7"/>
        </w:rPr>
        <w:t xml:space="preserve"> </w:t>
      </w:r>
      <w:r>
        <w:t>“Declared Emergency”</w:t>
      </w:r>
      <w:r>
        <w:rPr>
          <w:spacing w:val="17"/>
        </w:rPr>
        <w:t xml:space="preserve"> </w:t>
      </w:r>
      <w:r>
        <w:t>will</w:t>
      </w:r>
      <w:r>
        <w:rPr>
          <w:spacing w:val="18"/>
        </w:rPr>
        <w:t xml:space="preserve"> </w:t>
      </w:r>
      <w:r>
        <w:t>be</w:t>
      </w:r>
      <w:r>
        <w:rPr>
          <w:spacing w:val="17"/>
        </w:rPr>
        <w:t xml:space="preserve"> </w:t>
      </w:r>
      <w:r>
        <w:t>compensated</w:t>
      </w:r>
      <w:r>
        <w:rPr>
          <w:spacing w:val="18"/>
        </w:rPr>
        <w:t xml:space="preserve"> </w:t>
      </w:r>
      <w:r>
        <w:t>for</w:t>
      </w:r>
      <w:r>
        <w:rPr>
          <w:spacing w:val="18"/>
        </w:rPr>
        <w:t xml:space="preserve"> </w:t>
      </w:r>
      <w:r>
        <w:t>their</w:t>
      </w:r>
      <w:r>
        <w:rPr>
          <w:spacing w:val="17"/>
        </w:rPr>
        <w:t xml:space="preserve"> </w:t>
      </w:r>
      <w:r>
        <w:t>normal</w:t>
      </w:r>
      <w:r>
        <w:rPr>
          <w:spacing w:val="18"/>
        </w:rPr>
        <w:t xml:space="preserve"> </w:t>
      </w:r>
      <w:r>
        <w:t>workweek time</w:t>
      </w:r>
      <w:r>
        <w:rPr>
          <w:spacing w:val="48"/>
        </w:rPr>
        <w:t xml:space="preserve"> </w:t>
      </w:r>
      <w:r>
        <w:t>sheets</w:t>
      </w:r>
      <w:r>
        <w:rPr>
          <w:spacing w:val="49"/>
        </w:rPr>
        <w:t xml:space="preserve"> </w:t>
      </w:r>
      <w:r>
        <w:t>and</w:t>
      </w:r>
      <w:r>
        <w:rPr>
          <w:spacing w:val="49"/>
        </w:rPr>
        <w:t xml:space="preserve"> </w:t>
      </w:r>
      <w:r>
        <w:t>from</w:t>
      </w:r>
      <w:r>
        <w:rPr>
          <w:spacing w:val="48"/>
        </w:rPr>
        <w:t xml:space="preserve"> </w:t>
      </w:r>
      <w:r>
        <w:t>the</w:t>
      </w:r>
      <w:r>
        <w:rPr>
          <w:spacing w:val="49"/>
        </w:rPr>
        <w:t xml:space="preserve"> </w:t>
      </w:r>
      <w:r>
        <w:t>emergency</w:t>
      </w:r>
      <w:r>
        <w:rPr>
          <w:spacing w:val="49"/>
        </w:rPr>
        <w:t xml:space="preserve"> </w:t>
      </w:r>
      <w:r>
        <w:t>work</w:t>
      </w:r>
      <w:r>
        <w:rPr>
          <w:spacing w:val="49"/>
        </w:rPr>
        <w:t xml:space="preserve"> </w:t>
      </w:r>
      <w:r>
        <w:t>period timesheets.</w:t>
      </w:r>
      <w:r>
        <w:rPr>
          <w:spacing w:val="27"/>
        </w:rPr>
        <w:t xml:space="preserve"> </w:t>
      </w:r>
      <w:r>
        <w:t>If</w:t>
      </w:r>
      <w:r>
        <w:rPr>
          <w:spacing w:val="13"/>
        </w:rPr>
        <w:t xml:space="preserve"> </w:t>
      </w:r>
      <w:r>
        <w:t>all</w:t>
      </w:r>
      <w:r>
        <w:rPr>
          <w:spacing w:val="14"/>
        </w:rPr>
        <w:t xml:space="preserve"> </w:t>
      </w:r>
      <w:r>
        <w:t>other</w:t>
      </w:r>
      <w:r>
        <w:rPr>
          <w:spacing w:val="13"/>
        </w:rPr>
        <w:t xml:space="preserve"> </w:t>
      </w:r>
      <w:r>
        <w:t>HESPA</w:t>
      </w:r>
      <w:r>
        <w:rPr>
          <w:spacing w:val="14"/>
        </w:rPr>
        <w:t xml:space="preserve"> </w:t>
      </w:r>
      <w:r>
        <w:t>employees</w:t>
      </w:r>
      <w:r>
        <w:rPr>
          <w:spacing w:val="14"/>
        </w:rPr>
        <w:t xml:space="preserve"> </w:t>
      </w:r>
      <w:r>
        <w:t>are</w:t>
      </w:r>
      <w:r>
        <w:rPr>
          <w:spacing w:val="13"/>
        </w:rPr>
        <w:t xml:space="preserve"> </w:t>
      </w:r>
      <w:r>
        <w:t>paid</w:t>
      </w:r>
      <w:r>
        <w:rPr>
          <w:spacing w:val="14"/>
        </w:rPr>
        <w:t xml:space="preserve"> </w:t>
      </w:r>
      <w:r>
        <w:t>for</w:t>
      </w:r>
      <w:r>
        <w:rPr>
          <w:spacing w:val="13"/>
        </w:rPr>
        <w:t xml:space="preserve"> </w:t>
      </w:r>
      <w:r>
        <w:t>their normal</w:t>
      </w:r>
      <w:r>
        <w:rPr>
          <w:spacing w:val="1"/>
        </w:rPr>
        <w:t xml:space="preserve"> </w:t>
      </w:r>
      <w:r>
        <w:t>workweek</w:t>
      </w:r>
      <w:r>
        <w:rPr>
          <w:spacing w:val="1"/>
        </w:rPr>
        <w:t xml:space="preserve"> </w:t>
      </w:r>
      <w:r>
        <w:t>during</w:t>
      </w:r>
      <w:r>
        <w:rPr>
          <w:spacing w:val="1"/>
        </w:rPr>
        <w:t xml:space="preserve"> </w:t>
      </w:r>
      <w:r>
        <w:t>a</w:t>
      </w:r>
      <w:r>
        <w:rPr>
          <w:spacing w:val="1"/>
        </w:rPr>
        <w:t xml:space="preserve"> </w:t>
      </w:r>
      <w:r>
        <w:t>“Declared</w:t>
      </w:r>
      <w:r>
        <w:rPr>
          <w:spacing w:val="1"/>
        </w:rPr>
        <w:t xml:space="preserve"> </w:t>
      </w:r>
      <w:r>
        <w:t>Emergency”</w:t>
      </w:r>
      <w:r>
        <w:rPr>
          <w:spacing w:val="1"/>
        </w:rPr>
        <w:t xml:space="preserve"> </w:t>
      </w:r>
      <w:r>
        <w:t>the employee</w:t>
      </w:r>
      <w:r>
        <w:rPr>
          <w:spacing w:val="14"/>
        </w:rPr>
        <w:t xml:space="preserve"> </w:t>
      </w:r>
      <w:r>
        <w:t>who</w:t>
      </w:r>
      <w:r>
        <w:rPr>
          <w:spacing w:val="15"/>
        </w:rPr>
        <w:t xml:space="preserve"> </w:t>
      </w:r>
      <w:r>
        <w:t>is</w:t>
      </w:r>
      <w:r>
        <w:rPr>
          <w:spacing w:val="15"/>
        </w:rPr>
        <w:t xml:space="preserve"> </w:t>
      </w:r>
      <w:r>
        <w:t>requested</w:t>
      </w:r>
      <w:r>
        <w:rPr>
          <w:spacing w:val="15"/>
        </w:rPr>
        <w:t xml:space="preserve"> </w:t>
      </w:r>
      <w:r>
        <w:t>to</w:t>
      </w:r>
      <w:r>
        <w:rPr>
          <w:spacing w:val="14"/>
        </w:rPr>
        <w:t xml:space="preserve"> </w:t>
      </w:r>
      <w:r>
        <w:t>work</w:t>
      </w:r>
      <w:r>
        <w:rPr>
          <w:spacing w:val="15"/>
        </w:rPr>
        <w:t xml:space="preserve"> </w:t>
      </w:r>
      <w:r>
        <w:t>will</w:t>
      </w:r>
      <w:r>
        <w:rPr>
          <w:spacing w:val="15"/>
        </w:rPr>
        <w:t xml:space="preserve"> </w:t>
      </w:r>
      <w:r>
        <w:t>receive</w:t>
      </w:r>
      <w:r>
        <w:rPr>
          <w:spacing w:val="15"/>
        </w:rPr>
        <w:t xml:space="preserve"> </w:t>
      </w:r>
      <w:r>
        <w:t>their</w:t>
      </w:r>
      <w:r>
        <w:rPr>
          <w:spacing w:val="15"/>
        </w:rPr>
        <w:t xml:space="preserve"> </w:t>
      </w:r>
      <w:r>
        <w:t>normal</w:t>
      </w:r>
    </w:p>
    <w:p w:rsidR="00D704CE" w:rsidRDefault="00D704CE">
      <w:pPr>
        <w:jc w:val="both"/>
        <w:sectPr w:rsidR="00D704CE">
          <w:pgSz w:w="12240" w:h="15840"/>
          <w:pgMar w:top="1400" w:right="1680" w:bottom="860" w:left="1700" w:header="0" w:footer="672" w:gutter="0"/>
          <w:cols w:space="720"/>
        </w:sectPr>
      </w:pPr>
    </w:p>
    <w:p w:rsidR="00D704CE" w:rsidRDefault="008D6F06">
      <w:pPr>
        <w:pStyle w:val="BodyText"/>
        <w:spacing w:before="40"/>
        <w:ind w:left="2260" w:right="119"/>
        <w:jc w:val="both"/>
      </w:pPr>
      <w:r>
        <w:lastRenderedPageBreak/>
        <w:t>workweek</w:t>
      </w:r>
      <w:r>
        <w:rPr>
          <w:spacing w:val="10"/>
        </w:rPr>
        <w:t xml:space="preserve"> </w:t>
      </w:r>
      <w:r>
        <w:t>pay</w:t>
      </w:r>
      <w:r>
        <w:rPr>
          <w:spacing w:val="11"/>
        </w:rPr>
        <w:t xml:space="preserve"> </w:t>
      </w:r>
      <w:r>
        <w:t>plus</w:t>
      </w:r>
      <w:r>
        <w:rPr>
          <w:spacing w:val="11"/>
        </w:rPr>
        <w:t xml:space="preserve"> </w:t>
      </w:r>
      <w:r>
        <w:t>the</w:t>
      </w:r>
      <w:r>
        <w:rPr>
          <w:spacing w:val="10"/>
        </w:rPr>
        <w:t xml:space="preserve"> </w:t>
      </w:r>
      <w:r>
        <w:t>hourly</w:t>
      </w:r>
      <w:r>
        <w:rPr>
          <w:spacing w:val="11"/>
        </w:rPr>
        <w:t xml:space="preserve"> </w:t>
      </w:r>
      <w:r>
        <w:t>pay</w:t>
      </w:r>
      <w:r>
        <w:rPr>
          <w:spacing w:val="11"/>
        </w:rPr>
        <w:t xml:space="preserve"> </w:t>
      </w:r>
      <w:r>
        <w:t>for</w:t>
      </w:r>
      <w:r>
        <w:rPr>
          <w:spacing w:val="10"/>
        </w:rPr>
        <w:t xml:space="preserve"> </w:t>
      </w:r>
      <w:r>
        <w:t>working</w:t>
      </w:r>
      <w:r>
        <w:rPr>
          <w:spacing w:val="11"/>
        </w:rPr>
        <w:t xml:space="preserve"> </w:t>
      </w:r>
      <w:r>
        <w:t>during</w:t>
      </w:r>
      <w:r>
        <w:rPr>
          <w:spacing w:val="11"/>
        </w:rPr>
        <w:t xml:space="preserve"> </w:t>
      </w:r>
      <w:r>
        <w:t>a “Declared</w:t>
      </w:r>
      <w:r>
        <w:rPr>
          <w:spacing w:val="5"/>
        </w:rPr>
        <w:t xml:space="preserve"> </w:t>
      </w:r>
      <w:r>
        <w:t>Emergency.”</w:t>
      </w:r>
      <w:r>
        <w:rPr>
          <w:spacing w:val="12"/>
        </w:rPr>
        <w:t xml:space="preserve"> </w:t>
      </w:r>
      <w:r>
        <w:t>Time</w:t>
      </w:r>
      <w:r>
        <w:rPr>
          <w:spacing w:val="5"/>
        </w:rPr>
        <w:t xml:space="preserve"> </w:t>
      </w:r>
      <w:r>
        <w:t>and</w:t>
      </w:r>
      <w:r>
        <w:rPr>
          <w:spacing w:val="6"/>
        </w:rPr>
        <w:t xml:space="preserve"> </w:t>
      </w:r>
      <w:r>
        <w:t>one-half</w:t>
      </w:r>
      <w:r>
        <w:rPr>
          <w:spacing w:val="6"/>
        </w:rPr>
        <w:t xml:space="preserve"> </w:t>
      </w:r>
      <w:r>
        <w:t>(1</w:t>
      </w:r>
      <w:r>
        <w:rPr>
          <w:spacing w:val="6"/>
        </w:rPr>
        <w:t xml:space="preserve"> </w:t>
      </w:r>
      <w:r>
        <w:t>½)</w:t>
      </w:r>
      <w:r>
        <w:rPr>
          <w:spacing w:val="5"/>
        </w:rPr>
        <w:t xml:space="preserve"> </w:t>
      </w:r>
      <w:r>
        <w:t>will</w:t>
      </w:r>
      <w:r>
        <w:rPr>
          <w:spacing w:val="6"/>
        </w:rPr>
        <w:t xml:space="preserve"> </w:t>
      </w:r>
      <w:r>
        <w:t>be</w:t>
      </w:r>
      <w:r>
        <w:rPr>
          <w:spacing w:val="6"/>
        </w:rPr>
        <w:t xml:space="preserve"> </w:t>
      </w:r>
      <w:r>
        <w:t>paid for</w:t>
      </w:r>
      <w:r>
        <w:rPr>
          <w:spacing w:val="26"/>
        </w:rPr>
        <w:t xml:space="preserve"> </w:t>
      </w:r>
      <w:r>
        <w:t>any</w:t>
      </w:r>
      <w:r>
        <w:rPr>
          <w:spacing w:val="27"/>
        </w:rPr>
        <w:t xml:space="preserve"> </w:t>
      </w:r>
      <w:r>
        <w:t>hours</w:t>
      </w:r>
      <w:r>
        <w:rPr>
          <w:spacing w:val="27"/>
        </w:rPr>
        <w:t xml:space="preserve"> </w:t>
      </w:r>
      <w:r>
        <w:t>over</w:t>
      </w:r>
      <w:r>
        <w:rPr>
          <w:spacing w:val="26"/>
        </w:rPr>
        <w:t xml:space="preserve"> </w:t>
      </w:r>
      <w:r>
        <w:t>the</w:t>
      </w:r>
      <w:r>
        <w:rPr>
          <w:spacing w:val="27"/>
        </w:rPr>
        <w:t xml:space="preserve"> </w:t>
      </w:r>
      <w:r>
        <w:t>forty-hour</w:t>
      </w:r>
      <w:r>
        <w:rPr>
          <w:spacing w:val="27"/>
        </w:rPr>
        <w:t xml:space="preserve"> </w:t>
      </w:r>
      <w:r>
        <w:t>(40)</w:t>
      </w:r>
      <w:r>
        <w:rPr>
          <w:spacing w:val="26"/>
        </w:rPr>
        <w:t xml:space="preserve"> </w:t>
      </w:r>
      <w:r>
        <w:t>workweek</w:t>
      </w:r>
      <w:r>
        <w:rPr>
          <w:spacing w:val="27"/>
        </w:rPr>
        <w:t xml:space="preserve"> </w:t>
      </w:r>
      <w:r>
        <w:t>as</w:t>
      </w:r>
      <w:r>
        <w:rPr>
          <w:spacing w:val="27"/>
        </w:rPr>
        <w:t xml:space="preserve"> </w:t>
      </w:r>
      <w:r>
        <w:t>defined in</w:t>
      </w:r>
      <w:r>
        <w:rPr>
          <w:spacing w:val="38"/>
        </w:rPr>
        <w:t xml:space="preserve"> </w:t>
      </w:r>
      <w:r>
        <w:t>7.03</w:t>
      </w:r>
      <w:r>
        <w:rPr>
          <w:spacing w:val="39"/>
        </w:rPr>
        <w:t xml:space="preserve"> </w:t>
      </w:r>
      <w:r>
        <w:t>and</w:t>
      </w:r>
      <w:r>
        <w:rPr>
          <w:spacing w:val="39"/>
        </w:rPr>
        <w:t xml:space="preserve"> </w:t>
      </w:r>
      <w:r>
        <w:t>the</w:t>
      </w:r>
      <w:r>
        <w:rPr>
          <w:spacing w:val="38"/>
        </w:rPr>
        <w:t xml:space="preserve"> </w:t>
      </w:r>
      <w:r>
        <w:t>pay</w:t>
      </w:r>
      <w:r>
        <w:rPr>
          <w:spacing w:val="39"/>
        </w:rPr>
        <w:t xml:space="preserve"> </w:t>
      </w:r>
      <w:r>
        <w:t>can</w:t>
      </w:r>
      <w:r>
        <w:rPr>
          <w:spacing w:val="39"/>
        </w:rPr>
        <w:t xml:space="preserve"> </w:t>
      </w:r>
      <w:r>
        <w:t>be</w:t>
      </w:r>
      <w:r>
        <w:rPr>
          <w:spacing w:val="39"/>
        </w:rPr>
        <w:t xml:space="preserve"> </w:t>
      </w:r>
      <w:r>
        <w:t>substituted</w:t>
      </w:r>
      <w:r>
        <w:rPr>
          <w:spacing w:val="38"/>
        </w:rPr>
        <w:t xml:space="preserve"> </w:t>
      </w:r>
      <w:r>
        <w:t>with</w:t>
      </w:r>
      <w:r>
        <w:rPr>
          <w:spacing w:val="39"/>
        </w:rPr>
        <w:t xml:space="preserve"> </w:t>
      </w:r>
      <w:r>
        <w:t>compensatory time</w:t>
      </w:r>
      <w:r>
        <w:rPr>
          <w:spacing w:val="-2"/>
        </w:rPr>
        <w:t xml:space="preserve"> </w:t>
      </w:r>
      <w:r>
        <w:t>at</w:t>
      </w:r>
      <w:r>
        <w:rPr>
          <w:spacing w:val="-2"/>
        </w:rPr>
        <w:t xml:space="preserve"> </w:t>
      </w:r>
      <w:r>
        <w:t>the</w:t>
      </w:r>
      <w:r>
        <w:rPr>
          <w:spacing w:val="-1"/>
        </w:rPr>
        <w:t xml:space="preserve"> </w:t>
      </w:r>
      <w:r>
        <w:t>option</w:t>
      </w:r>
      <w:r>
        <w:rPr>
          <w:spacing w:val="-2"/>
        </w:rPr>
        <w:t xml:space="preserve"> </w:t>
      </w:r>
      <w:r>
        <w:t>of</w:t>
      </w:r>
      <w:r>
        <w:rPr>
          <w:spacing w:val="-2"/>
        </w:rPr>
        <w:t xml:space="preserve"> </w:t>
      </w:r>
      <w:r>
        <w:t>the</w:t>
      </w:r>
      <w:r>
        <w:rPr>
          <w:spacing w:val="-1"/>
        </w:rPr>
        <w:t xml:space="preserve"> </w:t>
      </w:r>
      <w:r>
        <w:t>employee.</w:t>
      </w:r>
    </w:p>
    <w:p w:rsidR="00D704CE" w:rsidRDefault="00D704CE">
      <w:pPr>
        <w:rPr>
          <w:rFonts w:ascii="Arial" w:eastAsia="Arial" w:hAnsi="Arial" w:cs="Arial"/>
          <w:sz w:val="24"/>
          <w:szCs w:val="24"/>
        </w:rPr>
      </w:pPr>
    </w:p>
    <w:p w:rsidR="00D704CE" w:rsidRDefault="008D6F06">
      <w:pPr>
        <w:pStyle w:val="BodyText"/>
        <w:numPr>
          <w:ilvl w:val="1"/>
          <w:numId w:val="43"/>
        </w:numPr>
        <w:tabs>
          <w:tab w:val="left" w:pos="820"/>
        </w:tabs>
        <w:ind w:right="119"/>
        <w:jc w:val="both"/>
      </w:pPr>
      <w:r>
        <w:rPr>
          <w:b/>
          <w:u w:val="single" w:color="000000"/>
        </w:rPr>
        <w:t>CHANGES</w:t>
      </w:r>
      <w:r>
        <w:rPr>
          <w:b/>
          <w:spacing w:val="26"/>
          <w:u w:val="single" w:color="000000"/>
        </w:rPr>
        <w:t xml:space="preserve"> </w:t>
      </w:r>
      <w:r>
        <w:rPr>
          <w:b/>
          <w:u w:val="single" w:color="000000"/>
        </w:rPr>
        <w:t>IN</w:t>
      </w:r>
      <w:r>
        <w:rPr>
          <w:b/>
          <w:spacing w:val="27"/>
          <w:u w:val="single" w:color="000000"/>
        </w:rPr>
        <w:t xml:space="preserve"> </w:t>
      </w:r>
      <w:r>
        <w:rPr>
          <w:b/>
          <w:u w:val="single" w:color="000000"/>
        </w:rPr>
        <w:t>SHIFT</w:t>
      </w:r>
      <w:r>
        <w:rPr>
          <w:b/>
          <w:spacing w:val="26"/>
          <w:u w:val="single" w:color="000000"/>
        </w:rPr>
        <w:t xml:space="preserve"> </w:t>
      </w:r>
      <w:r>
        <w:rPr>
          <w:b/>
          <w:u w:val="single" w:color="000000"/>
        </w:rPr>
        <w:t>SCHEDULE:</w:t>
      </w:r>
      <w:r>
        <w:rPr>
          <w:b/>
          <w:spacing w:val="56"/>
          <w:u w:val="single" w:color="000000"/>
        </w:rPr>
        <w:t xml:space="preserve"> </w:t>
      </w:r>
      <w:r>
        <w:t>When</w:t>
      </w:r>
      <w:r>
        <w:rPr>
          <w:spacing w:val="27"/>
        </w:rPr>
        <w:t xml:space="preserve"> </w:t>
      </w:r>
      <w:r>
        <w:t>it</w:t>
      </w:r>
      <w:r>
        <w:rPr>
          <w:spacing w:val="28"/>
        </w:rPr>
        <w:t xml:space="preserve"> </w:t>
      </w:r>
      <w:r>
        <w:t>is</w:t>
      </w:r>
      <w:r>
        <w:rPr>
          <w:spacing w:val="27"/>
        </w:rPr>
        <w:t xml:space="preserve"> </w:t>
      </w:r>
      <w:r>
        <w:t>necessary</w:t>
      </w:r>
      <w:r>
        <w:rPr>
          <w:spacing w:val="27"/>
        </w:rPr>
        <w:t xml:space="preserve"> </w:t>
      </w:r>
      <w:r>
        <w:t>to</w:t>
      </w:r>
      <w:r>
        <w:rPr>
          <w:spacing w:val="27"/>
        </w:rPr>
        <w:t xml:space="preserve"> </w:t>
      </w:r>
      <w:r>
        <w:t>change</w:t>
      </w:r>
      <w:r>
        <w:rPr>
          <w:spacing w:val="27"/>
        </w:rPr>
        <w:t xml:space="preserve"> </w:t>
      </w:r>
      <w:r>
        <w:t>the shift</w:t>
      </w:r>
      <w:r>
        <w:rPr>
          <w:spacing w:val="49"/>
        </w:rPr>
        <w:t xml:space="preserve"> </w:t>
      </w:r>
      <w:r>
        <w:t>schedule</w:t>
      </w:r>
      <w:r>
        <w:rPr>
          <w:spacing w:val="50"/>
        </w:rPr>
        <w:t xml:space="preserve"> </w:t>
      </w:r>
      <w:r>
        <w:t>of</w:t>
      </w:r>
      <w:r>
        <w:rPr>
          <w:spacing w:val="50"/>
        </w:rPr>
        <w:t xml:space="preserve"> </w:t>
      </w:r>
      <w:r>
        <w:t>Employees</w:t>
      </w:r>
      <w:r>
        <w:rPr>
          <w:spacing w:val="50"/>
        </w:rPr>
        <w:t xml:space="preserve"> </w:t>
      </w:r>
      <w:r>
        <w:t>in</w:t>
      </w:r>
      <w:r>
        <w:rPr>
          <w:spacing w:val="50"/>
        </w:rPr>
        <w:t xml:space="preserve"> </w:t>
      </w:r>
      <w:r>
        <w:t>a</w:t>
      </w:r>
      <w:r>
        <w:rPr>
          <w:spacing w:val="50"/>
        </w:rPr>
        <w:t xml:space="preserve"> </w:t>
      </w:r>
      <w:r>
        <w:t>job</w:t>
      </w:r>
      <w:r>
        <w:rPr>
          <w:spacing w:val="50"/>
        </w:rPr>
        <w:t xml:space="preserve"> </w:t>
      </w:r>
      <w:r>
        <w:t>classification</w:t>
      </w:r>
      <w:r>
        <w:rPr>
          <w:spacing w:val="50"/>
        </w:rPr>
        <w:t xml:space="preserve"> </w:t>
      </w:r>
      <w:r>
        <w:t>at</w:t>
      </w:r>
      <w:r>
        <w:rPr>
          <w:spacing w:val="50"/>
        </w:rPr>
        <w:t xml:space="preserve"> </w:t>
      </w:r>
      <w:r>
        <w:t>a</w:t>
      </w:r>
      <w:r>
        <w:rPr>
          <w:spacing w:val="49"/>
        </w:rPr>
        <w:t xml:space="preserve"> </w:t>
      </w:r>
      <w:r>
        <w:t>worksite, Employees</w:t>
      </w:r>
      <w:r>
        <w:rPr>
          <w:spacing w:val="34"/>
        </w:rPr>
        <w:t xml:space="preserve"> </w:t>
      </w:r>
      <w:r>
        <w:t>will</w:t>
      </w:r>
      <w:r>
        <w:rPr>
          <w:spacing w:val="35"/>
        </w:rPr>
        <w:t xml:space="preserve"> </w:t>
      </w:r>
      <w:r>
        <w:t>be</w:t>
      </w:r>
      <w:r>
        <w:rPr>
          <w:spacing w:val="35"/>
        </w:rPr>
        <w:t xml:space="preserve"> </w:t>
      </w:r>
      <w:r>
        <w:t>given</w:t>
      </w:r>
      <w:r>
        <w:rPr>
          <w:spacing w:val="34"/>
        </w:rPr>
        <w:t xml:space="preserve"> </w:t>
      </w:r>
      <w:r>
        <w:t>twenty</w:t>
      </w:r>
      <w:r>
        <w:rPr>
          <w:spacing w:val="35"/>
        </w:rPr>
        <w:t xml:space="preserve"> </w:t>
      </w:r>
      <w:r>
        <w:t>(20)</w:t>
      </w:r>
      <w:r>
        <w:rPr>
          <w:spacing w:val="35"/>
        </w:rPr>
        <w:t xml:space="preserve"> </w:t>
      </w:r>
      <w:r>
        <w:t>working</w:t>
      </w:r>
      <w:r>
        <w:rPr>
          <w:spacing w:val="35"/>
        </w:rPr>
        <w:t xml:space="preserve"> </w:t>
      </w:r>
      <w:r>
        <w:t>days</w:t>
      </w:r>
      <w:r>
        <w:rPr>
          <w:spacing w:val="34"/>
        </w:rPr>
        <w:t xml:space="preserve"> </w:t>
      </w:r>
      <w:r>
        <w:t>notice.</w:t>
      </w:r>
      <w:r>
        <w:rPr>
          <w:spacing w:val="3"/>
        </w:rPr>
        <w:t xml:space="preserve"> </w:t>
      </w:r>
      <w:r>
        <w:t>This</w:t>
      </w:r>
      <w:r>
        <w:rPr>
          <w:spacing w:val="35"/>
        </w:rPr>
        <w:t xml:space="preserve"> </w:t>
      </w:r>
      <w:r>
        <w:t>may</w:t>
      </w:r>
      <w:r>
        <w:rPr>
          <w:spacing w:val="35"/>
        </w:rPr>
        <w:t xml:space="preserve"> </w:t>
      </w:r>
      <w:r>
        <w:t>be waived</w:t>
      </w:r>
      <w:r>
        <w:rPr>
          <w:spacing w:val="27"/>
        </w:rPr>
        <w:t xml:space="preserve"> </w:t>
      </w:r>
      <w:r>
        <w:t>with</w:t>
      </w:r>
      <w:r>
        <w:rPr>
          <w:spacing w:val="27"/>
        </w:rPr>
        <w:t xml:space="preserve"> </w:t>
      </w:r>
      <w:r>
        <w:t>the</w:t>
      </w:r>
      <w:r>
        <w:rPr>
          <w:spacing w:val="28"/>
        </w:rPr>
        <w:t xml:space="preserve"> </w:t>
      </w:r>
      <w:r>
        <w:t>agreement</w:t>
      </w:r>
      <w:r>
        <w:rPr>
          <w:spacing w:val="27"/>
        </w:rPr>
        <w:t xml:space="preserve"> </w:t>
      </w:r>
      <w:r>
        <w:t>of</w:t>
      </w:r>
      <w:r>
        <w:rPr>
          <w:spacing w:val="28"/>
        </w:rPr>
        <w:t xml:space="preserve"> </w:t>
      </w:r>
      <w:r>
        <w:t>the</w:t>
      </w:r>
      <w:r>
        <w:rPr>
          <w:spacing w:val="27"/>
        </w:rPr>
        <w:t xml:space="preserve"> </w:t>
      </w:r>
      <w:r>
        <w:t>employee.</w:t>
      </w:r>
      <w:r>
        <w:rPr>
          <w:spacing w:val="56"/>
        </w:rPr>
        <w:t xml:space="preserve"> </w:t>
      </w:r>
      <w:r>
        <w:t>Shift</w:t>
      </w:r>
      <w:r>
        <w:rPr>
          <w:spacing w:val="27"/>
        </w:rPr>
        <w:t xml:space="preserve"> </w:t>
      </w:r>
      <w:r>
        <w:t>changes</w:t>
      </w:r>
      <w:r>
        <w:rPr>
          <w:spacing w:val="28"/>
        </w:rPr>
        <w:t xml:space="preserve"> </w:t>
      </w:r>
      <w:r>
        <w:t>shall</w:t>
      </w:r>
      <w:r>
        <w:rPr>
          <w:spacing w:val="27"/>
        </w:rPr>
        <w:t xml:space="preserve"> </w:t>
      </w:r>
      <w:r>
        <w:t>not</w:t>
      </w:r>
      <w:r>
        <w:rPr>
          <w:spacing w:val="28"/>
        </w:rPr>
        <w:t xml:space="preserve"> </w:t>
      </w:r>
      <w:r>
        <w:t>be punitive</w:t>
      </w:r>
      <w:r>
        <w:rPr>
          <w:spacing w:val="28"/>
        </w:rPr>
        <w:t xml:space="preserve"> </w:t>
      </w:r>
      <w:r>
        <w:t>or</w:t>
      </w:r>
      <w:r>
        <w:rPr>
          <w:spacing w:val="29"/>
        </w:rPr>
        <w:t xml:space="preserve"> </w:t>
      </w:r>
      <w:r>
        <w:t>disciplinary</w:t>
      </w:r>
      <w:r>
        <w:rPr>
          <w:spacing w:val="29"/>
        </w:rPr>
        <w:t xml:space="preserve"> </w:t>
      </w:r>
      <w:r>
        <w:t>in</w:t>
      </w:r>
      <w:r>
        <w:rPr>
          <w:spacing w:val="29"/>
        </w:rPr>
        <w:t xml:space="preserve"> </w:t>
      </w:r>
      <w:r>
        <w:t>nature</w:t>
      </w:r>
      <w:r>
        <w:rPr>
          <w:spacing w:val="28"/>
        </w:rPr>
        <w:t xml:space="preserve"> </w:t>
      </w:r>
      <w:r>
        <w:t>Employee</w:t>
      </w:r>
      <w:r>
        <w:rPr>
          <w:spacing w:val="29"/>
        </w:rPr>
        <w:t xml:space="preserve"> </w:t>
      </w:r>
      <w:r>
        <w:t>preference,</w:t>
      </w:r>
      <w:r>
        <w:rPr>
          <w:spacing w:val="29"/>
        </w:rPr>
        <w:t xml:space="preserve"> </w:t>
      </w:r>
      <w:r>
        <w:t>length</w:t>
      </w:r>
      <w:r>
        <w:rPr>
          <w:spacing w:val="29"/>
        </w:rPr>
        <w:t xml:space="preserve"> </w:t>
      </w:r>
      <w:r>
        <w:t>of</w:t>
      </w:r>
      <w:r>
        <w:rPr>
          <w:spacing w:val="29"/>
        </w:rPr>
        <w:t xml:space="preserve"> </w:t>
      </w:r>
      <w:r>
        <w:t>service, and</w:t>
      </w:r>
      <w:r>
        <w:rPr>
          <w:spacing w:val="35"/>
        </w:rPr>
        <w:t xml:space="preserve"> </w:t>
      </w:r>
      <w:r>
        <w:t>qualifications</w:t>
      </w:r>
      <w:r>
        <w:rPr>
          <w:spacing w:val="35"/>
        </w:rPr>
        <w:t xml:space="preserve"> </w:t>
      </w:r>
      <w:r>
        <w:t>will</w:t>
      </w:r>
      <w:r>
        <w:rPr>
          <w:spacing w:val="35"/>
        </w:rPr>
        <w:t xml:space="preserve"> </w:t>
      </w:r>
      <w:r>
        <w:t>be</w:t>
      </w:r>
      <w:r>
        <w:rPr>
          <w:spacing w:val="35"/>
        </w:rPr>
        <w:t xml:space="preserve"> </w:t>
      </w:r>
      <w:r>
        <w:t>considered</w:t>
      </w:r>
      <w:r>
        <w:rPr>
          <w:spacing w:val="36"/>
        </w:rPr>
        <w:t xml:space="preserve"> </w:t>
      </w:r>
      <w:r>
        <w:t>when</w:t>
      </w:r>
      <w:r>
        <w:rPr>
          <w:spacing w:val="35"/>
        </w:rPr>
        <w:t xml:space="preserve"> </w:t>
      </w:r>
      <w:r>
        <w:t>shift</w:t>
      </w:r>
      <w:r>
        <w:rPr>
          <w:spacing w:val="35"/>
        </w:rPr>
        <w:t xml:space="preserve"> </w:t>
      </w:r>
      <w:r>
        <w:t>changes</w:t>
      </w:r>
      <w:r>
        <w:rPr>
          <w:spacing w:val="35"/>
        </w:rPr>
        <w:t xml:space="preserve"> </w:t>
      </w:r>
      <w:r>
        <w:t>are</w:t>
      </w:r>
      <w:r>
        <w:rPr>
          <w:spacing w:val="36"/>
        </w:rPr>
        <w:t xml:space="preserve"> </w:t>
      </w:r>
      <w:r>
        <w:t>necessary. Temporary</w:t>
      </w:r>
      <w:r>
        <w:rPr>
          <w:spacing w:val="31"/>
        </w:rPr>
        <w:t xml:space="preserve"> </w:t>
      </w:r>
      <w:r>
        <w:t>changes</w:t>
      </w:r>
      <w:r>
        <w:rPr>
          <w:spacing w:val="32"/>
        </w:rPr>
        <w:t xml:space="preserve"> </w:t>
      </w:r>
      <w:r>
        <w:t>in</w:t>
      </w:r>
      <w:r>
        <w:rPr>
          <w:spacing w:val="31"/>
        </w:rPr>
        <w:t xml:space="preserve"> </w:t>
      </w:r>
      <w:r>
        <w:t>an</w:t>
      </w:r>
      <w:r>
        <w:rPr>
          <w:spacing w:val="32"/>
        </w:rPr>
        <w:t xml:space="preserve"> </w:t>
      </w:r>
      <w:r>
        <w:t>employee</w:t>
      </w:r>
      <w:r>
        <w:rPr>
          <w:spacing w:val="31"/>
        </w:rPr>
        <w:t xml:space="preserve"> </w:t>
      </w:r>
      <w:r>
        <w:t>shift</w:t>
      </w:r>
      <w:r>
        <w:rPr>
          <w:spacing w:val="32"/>
        </w:rPr>
        <w:t xml:space="preserve"> </w:t>
      </w:r>
      <w:r>
        <w:t>schedule</w:t>
      </w:r>
      <w:r>
        <w:rPr>
          <w:spacing w:val="31"/>
        </w:rPr>
        <w:t xml:space="preserve"> </w:t>
      </w:r>
      <w:r>
        <w:t>may</w:t>
      </w:r>
      <w:r>
        <w:rPr>
          <w:spacing w:val="32"/>
        </w:rPr>
        <w:t xml:space="preserve"> </w:t>
      </w:r>
      <w:r>
        <w:t>occur</w:t>
      </w:r>
      <w:r>
        <w:rPr>
          <w:spacing w:val="31"/>
        </w:rPr>
        <w:t xml:space="preserve"> </w:t>
      </w:r>
      <w:r>
        <w:t>with agreement</w:t>
      </w:r>
      <w:r>
        <w:rPr>
          <w:spacing w:val="-2"/>
        </w:rPr>
        <w:t xml:space="preserve"> </w:t>
      </w:r>
      <w:r>
        <w:t>of</w:t>
      </w:r>
      <w:r>
        <w:rPr>
          <w:spacing w:val="-1"/>
        </w:rPr>
        <w:t xml:space="preserve"> </w:t>
      </w:r>
      <w:r>
        <w:t>the</w:t>
      </w:r>
      <w:r>
        <w:rPr>
          <w:spacing w:val="-1"/>
        </w:rPr>
        <w:t xml:space="preserve"> </w:t>
      </w:r>
      <w:r>
        <w:t>employee</w:t>
      </w:r>
      <w:r>
        <w:rPr>
          <w:spacing w:val="-2"/>
        </w:rPr>
        <w:t xml:space="preserve"> </w:t>
      </w:r>
      <w:r>
        <w:t>and</w:t>
      </w:r>
      <w:r>
        <w:rPr>
          <w:spacing w:val="-1"/>
        </w:rPr>
        <w:t xml:space="preserve"> </w:t>
      </w:r>
      <w:r>
        <w:t>site</w:t>
      </w:r>
      <w:r>
        <w:rPr>
          <w:spacing w:val="-1"/>
        </w:rPr>
        <w:t xml:space="preserve"> </w:t>
      </w:r>
      <w:r>
        <w:t>supervisor.</w:t>
      </w:r>
    </w:p>
    <w:p w:rsidR="00D704CE" w:rsidRDefault="00D704CE">
      <w:pPr>
        <w:rPr>
          <w:rFonts w:ascii="Arial" w:eastAsia="Arial" w:hAnsi="Arial" w:cs="Arial"/>
          <w:sz w:val="24"/>
          <w:szCs w:val="24"/>
        </w:rPr>
      </w:pPr>
    </w:p>
    <w:p w:rsidR="00D704CE" w:rsidRDefault="008D6F06">
      <w:pPr>
        <w:pStyle w:val="BodyText"/>
        <w:numPr>
          <w:ilvl w:val="1"/>
          <w:numId w:val="43"/>
        </w:numPr>
        <w:tabs>
          <w:tab w:val="left" w:pos="820"/>
        </w:tabs>
        <w:ind w:right="119"/>
        <w:jc w:val="both"/>
      </w:pPr>
      <w:r>
        <w:rPr>
          <w:b/>
          <w:u w:val="single" w:color="000000"/>
        </w:rPr>
        <w:t>DOCUMENTATION</w:t>
      </w:r>
      <w:r>
        <w:rPr>
          <w:b/>
          <w:spacing w:val="50"/>
          <w:u w:val="single" w:color="000000"/>
        </w:rPr>
        <w:t xml:space="preserve"> </w:t>
      </w:r>
      <w:r>
        <w:rPr>
          <w:b/>
          <w:u w:val="single" w:color="000000"/>
        </w:rPr>
        <w:t>OF</w:t>
      </w:r>
      <w:r>
        <w:rPr>
          <w:b/>
          <w:spacing w:val="50"/>
          <w:u w:val="single" w:color="000000"/>
        </w:rPr>
        <w:t xml:space="preserve"> </w:t>
      </w:r>
      <w:r>
        <w:rPr>
          <w:b/>
          <w:u w:val="single" w:color="000000"/>
        </w:rPr>
        <w:t>WORK</w:t>
      </w:r>
      <w:r>
        <w:rPr>
          <w:b/>
          <w:spacing w:val="50"/>
          <w:u w:val="single" w:color="000000"/>
        </w:rPr>
        <w:t xml:space="preserve"> </w:t>
      </w:r>
      <w:r>
        <w:rPr>
          <w:b/>
          <w:u w:val="single" w:color="000000"/>
        </w:rPr>
        <w:t>TIME</w:t>
      </w:r>
      <w:r>
        <w:rPr>
          <w:b/>
        </w:rPr>
        <w:t>:</w:t>
      </w:r>
      <w:r>
        <w:rPr>
          <w:b/>
          <w:spacing w:val="33"/>
        </w:rPr>
        <w:t xml:space="preserve"> </w:t>
      </w:r>
      <w:r>
        <w:t>Each</w:t>
      </w:r>
      <w:r>
        <w:rPr>
          <w:spacing w:val="51"/>
        </w:rPr>
        <w:t xml:space="preserve"> </w:t>
      </w:r>
      <w:r>
        <w:t>worksite</w:t>
      </w:r>
      <w:r>
        <w:rPr>
          <w:spacing w:val="51"/>
        </w:rPr>
        <w:t xml:space="preserve"> </w:t>
      </w:r>
      <w:r>
        <w:t>will</w:t>
      </w:r>
      <w:r>
        <w:rPr>
          <w:spacing w:val="51"/>
        </w:rPr>
        <w:t xml:space="preserve"> </w:t>
      </w:r>
      <w:r>
        <w:t>establish</w:t>
      </w:r>
      <w:r>
        <w:rPr>
          <w:spacing w:val="50"/>
        </w:rPr>
        <w:t xml:space="preserve"> </w:t>
      </w:r>
      <w:r>
        <w:t>an accurate</w:t>
      </w:r>
      <w:r>
        <w:rPr>
          <w:spacing w:val="19"/>
        </w:rPr>
        <w:t xml:space="preserve"> </w:t>
      </w:r>
      <w:r>
        <w:t>method</w:t>
      </w:r>
      <w:r>
        <w:rPr>
          <w:spacing w:val="20"/>
        </w:rPr>
        <w:t xml:space="preserve"> </w:t>
      </w:r>
      <w:r>
        <w:t>to</w:t>
      </w:r>
      <w:r>
        <w:rPr>
          <w:spacing w:val="20"/>
        </w:rPr>
        <w:t xml:space="preserve"> </w:t>
      </w:r>
      <w:r>
        <w:t>document</w:t>
      </w:r>
      <w:r>
        <w:rPr>
          <w:spacing w:val="20"/>
        </w:rPr>
        <w:t xml:space="preserve"> </w:t>
      </w:r>
      <w:r>
        <w:t>employee</w:t>
      </w:r>
      <w:r>
        <w:rPr>
          <w:spacing w:val="20"/>
        </w:rPr>
        <w:t xml:space="preserve"> </w:t>
      </w:r>
      <w:r>
        <w:t>work</w:t>
      </w:r>
      <w:r>
        <w:rPr>
          <w:spacing w:val="19"/>
        </w:rPr>
        <w:t xml:space="preserve"> </w:t>
      </w:r>
      <w:r>
        <w:t>time</w:t>
      </w:r>
      <w:r>
        <w:rPr>
          <w:spacing w:val="20"/>
        </w:rPr>
        <w:t xml:space="preserve"> </w:t>
      </w:r>
      <w:r>
        <w:t>and</w:t>
      </w:r>
      <w:r>
        <w:rPr>
          <w:spacing w:val="20"/>
        </w:rPr>
        <w:t xml:space="preserve"> </w:t>
      </w:r>
      <w:r>
        <w:t>attendance.</w:t>
      </w:r>
      <w:r>
        <w:rPr>
          <w:spacing w:val="41"/>
        </w:rPr>
        <w:t xml:space="preserve"> </w:t>
      </w:r>
      <w:r>
        <w:t>The supervisor</w:t>
      </w:r>
      <w:r>
        <w:rPr>
          <w:spacing w:val="25"/>
        </w:rPr>
        <w:t xml:space="preserve"> </w:t>
      </w:r>
      <w:r>
        <w:t>of</w:t>
      </w:r>
      <w:r>
        <w:rPr>
          <w:spacing w:val="26"/>
        </w:rPr>
        <w:t xml:space="preserve"> </w:t>
      </w:r>
      <w:r>
        <w:t>the</w:t>
      </w:r>
      <w:r>
        <w:rPr>
          <w:spacing w:val="25"/>
        </w:rPr>
        <w:t xml:space="preserve"> </w:t>
      </w:r>
      <w:r>
        <w:t>worksite</w:t>
      </w:r>
      <w:r>
        <w:rPr>
          <w:spacing w:val="26"/>
        </w:rPr>
        <w:t xml:space="preserve"> </w:t>
      </w:r>
      <w:r>
        <w:t>will</w:t>
      </w:r>
      <w:r>
        <w:rPr>
          <w:spacing w:val="26"/>
        </w:rPr>
        <w:t xml:space="preserve"> </w:t>
      </w:r>
      <w:r>
        <w:t>notify</w:t>
      </w:r>
      <w:r>
        <w:rPr>
          <w:spacing w:val="25"/>
        </w:rPr>
        <w:t xml:space="preserve"> </w:t>
      </w:r>
      <w:r>
        <w:t>employees</w:t>
      </w:r>
      <w:r>
        <w:rPr>
          <w:spacing w:val="26"/>
        </w:rPr>
        <w:t xml:space="preserve"> </w:t>
      </w:r>
      <w:r>
        <w:t>of</w:t>
      </w:r>
      <w:r>
        <w:rPr>
          <w:spacing w:val="25"/>
        </w:rPr>
        <w:t xml:space="preserve"> </w:t>
      </w:r>
      <w:r>
        <w:t>the</w:t>
      </w:r>
      <w:r>
        <w:rPr>
          <w:spacing w:val="26"/>
        </w:rPr>
        <w:t xml:space="preserve"> </w:t>
      </w:r>
      <w:r>
        <w:t>method</w:t>
      </w:r>
      <w:r>
        <w:rPr>
          <w:spacing w:val="26"/>
        </w:rPr>
        <w:t xml:space="preserve"> </w:t>
      </w:r>
      <w:r>
        <w:t>and procedure</w:t>
      </w:r>
      <w:r>
        <w:rPr>
          <w:spacing w:val="-2"/>
        </w:rPr>
        <w:t xml:space="preserve"> </w:t>
      </w:r>
      <w:r>
        <w:t>for</w:t>
      </w:r>
      <w:r>
        <w:rPr>
          <w:spacing w:val="-1"/>
        </w:rPr>
        <w:t xml:space="preserve"> </w:t>
      </w:r>
      <w:r>
        <w:t>documenting</w:t>
      </w:r>
      <w:r>
        <w:rPr>
          <w:spacing w:val="-2"/>
        </w:rPr>
        <w:t xml:space="preserve"> </w:t>
      </w:r>
      <w:r>
        <w:t>work</w:t>
      </w:r>
      <w:r>
        <w:rPr>
          <w:spacing w:val="-1"/>
        </w:rPr>
        <w:t xml:space="preserve"> </w:t>
      </w:r>
      <w:r>
        <w:t>time</w:t>
      </w:r>
      <w:r>
        <w:rPr>
          <w:spacing w:val="-2"/>
        </w:rPr>
        <w:t xml:space="preserve"> </w:t>
      </w:r>
      <w:r>
        <w:t>and</w:t>
      </w:r>
      <w:r>
        <w:rPr>
          <w:spacing w:val="-1"/>
        </w:rPr>
        <w:t xml:space="preserve"> </w:t>
      </w:r>
      <w:r>
        <w:t>attendance.</w:t>
      </w:r>
    </w:p>
    <w:p w:rsidR="00D704CE" w:rsidRDefault="00D704CE">
      <w:pPr>
        <w:rPr>
          <w:rFonts w:ascii="Arial" w:eastAsia="Arial" w:hAnsi="Arial" w:cs="Arial"/>
          <w:sz w:val="24"/>
          <w:szCs w:val="24"/>
        </w:rPr>
      </w:pPr>
    </w:p>
    <w:p w:rsidR="00D704CE" w:rsidRDefault="008D6F06">
      <w:pPr>
        <w:pStyle w:val="BodyText"/>
        <w:numPr>
          <w:ilvl w:val="1"/>
          <w:numId w:val="43"/>
        </w:numPr>
        <w:tabs>
          <w:tab w:val="left" w:pos="980"/>
          <w:tab w:val="left" w:pos="6366"/>
        </w:tabs>
        <w:ind w:right="261"/>
      </w:pPr>
      <w:r>
        <w:rPr>
          <w:rFonts w:cs="Arial"/>
          <w:b/>
          <w:bCs/>
          <w:u w:val="single" w:color="000000"/>
        </w:rPr>
        <w:t>SUMMER</w:t>
      </w:r>
      <w:r>
        <w:rPr>
          <w:rFonts w:cs="Arial"/>
          <w:b/>
          <w:bCs/>
          <w:spacing w:val="60"/>
          <w:u w:val="single" w:color="000000"/>
        </w:rPr>
        <w:t xml:space="preserve"> </w:t>
      </w:r>
      <w:r>
        <w:rPr>
          <w:rFonts w:cs="Arial"/>
          <w:b/>
          <w:bCs/>
          <w:u w:val="single" w:color="000000"/>
        </w:rPr>
        <w:t>EMPLOYMENT</w:t>
      </w:r>
      <w:r>
        <w:rPr>
          <w:rFonts w:cs="Arial"/>
          <w:b/>
          <w:bCs/>
          <w:spacing w:val="60"/>
          <w:u w:val="single" w:color="000000"/>
        </w:rPr>
        <w:t xml:space="preserve"> </w:t>
      </w:r>
      <w:r>
        <w:rPr>
          <w:rFonts w:cs="Arial"/>
          <w:b/>
          <w:bCs/>
          <w:u w:val="single" w:color="000000"/>
        </w:rPr>
        <w:t>OPPORTUNITIES:</w:t>
      </w:r>
      <w:r>
        <w:rPr>
          <w:rFonts w:cs="Arial"/>
          <w:b/>
          <w:bCs/>
        </w:rPr>
        <w:tab/>
      </w:r>
      <w:r>
        <w:t xml:space="preserve">Full </w:t>
      </w:r>
      <w:r>
        <w:rPr>
          <w:spacing w:val="13"/>
        </w:rPr>
        <w:t xml:space="preserve"> </w:t>
      </w:r>
      <w:r>
        <w:t xml:space="preserve">time </w:t>
      </w:r>
      <w:r>
        <w:rPr>
          <w:spacing w:val="13"/>
        </w:rPr>
        <w:t xml:space="preserve"> </w:t>
      </w:r>
      <w:r>
        <w:t>regular employees</w:t>
      </w:r>
      <w:r>
        <w:rPr>
          <w:spacing w:val="-2"/>
        </w:rPr>
        <w:t xml:space="preserve"> </w:t>
      </w:r>
      <w:r>
        <w:t>will</w:t>
      </w:r>
      <w:r>
        <w:rPr>
          <w:spacing w:val="-1"/>
        </w:rPr>
        <w:t xml:space="preserve"> </w:t>
      </w:r>
      <w:r>
        <w:t>be</w:t>
      </w:r>
      <w:r>
        <w:rPr>
          <w:spacing w:val="-1"/>
        </w:rPr>
        <w:t xml:space="preserve"> </w:t>
      </w:r>
      <w:r>
        <w:t>offered</w:t>
      </w:r>
      <w:r>
        <w:rPr>
          <w:spacing w:val="-1"/>
        </w:rPr>
        <w:t xml:space="preserve"> </w:t>
      </w:r>
      <w:r>
        <w:t>summer</w:t>
      </w:r>
      <w:r>
        <w:rPr>
          <w:spacing w:val="-1"/>
        </w:rPr>
        <w:t xml:space="preserve"> </w:t>
      </w:r>
      <w:r>
        <w:t>employment</w:t>
      </w:r>
      <w:r>
        <w:rPr>
          <w:spacing w:val="-2"/>
        </w:rPr>
        <w:t xml:space="preserve"> </w:t>
      </w:r>
      <w:r>
        <w:t>by</w:t>
      </w:r>
      <w:r>
        <w:rPr>
          <w:spacing w:val="-1"/>
        </w:rPr>
        <w:t xml:space="preserve"> </w:t>
      </w:r>
      <w:r>
        <w:t>the</w:t>
      </w:r>
      <w:r>
        <w:rPr>
          <w:spacing w:val="-1"/>
        </w:rPr>
        <w:t xml:space="preserve"> </w:t>
      </w:r>
      <w:r>
        <w:t>District</w:t>
      </w:r>
      <w:r>
        <w:rPr>
          <w:spacing w:val="-1"/>
        </w:rPr>
        <w:t xml:space="preserve"> </w:t>
      </w:r>
      <w:r>
        <w:t>prior</w:t>
      </w:r>
      <w:r>
        <w:rPr>
          <w:spacing w:val="-1"/>
        </w:rPr>
        <w:t xml:space="preserve"> </w:t>
      </w:r>
      <w:r>
        <w:t>to</w:t>
      </w:r>
      <w:r>
        <w:rPr>
          <w:w w:val="99"/>
        </w:rPr>
        <w:t xml:space="preserve"> </w:t>
      </w:r>
      <w:r>
        <w:t>hiring</w:t>
      </w:r>
      <w:r>
        <w:rPr>
          <w:spacing w:val="-1"/>
        </w:rPr>
        <w:t xml:space="preserve"> </w:t>
      </w:r>
      <w:r>
        <w:t>part</w:t>
      </w:r>
      <w:r>
        <w:rPr>
          <w:spacing w:val="-1"/>
        </w:rPr>
        <w:t xml:space="preserve"> </w:t>
      </w:r>
      <w:r>
        <w:t>time</w:t>
      </w:r>
      <w:r>
        <w:rPr>
          <w:spacing w:val="-1"/>
        </w:rPr>
        <w:t xml:space="preserve"> </w:t>
      </w:r>
      <w:r>
        <w:t>employees</w:t>
      </w:r>
      <w:r>
        <w:rPr>
          <w:spacing w:val="-1"/>
        </w:rPr>
        <w:t xml:space="preserve"> </w:t>
      </w:r>
      <w:r>
        <w:t>who</w:t>
      </w:r>
      <w:r>
        <w:rPr>
          <w:spacing w:val="-1"/>
        </w:rPr>
        <w:t xml:space="preserve"> </w:t>
      </w:r>
      <w:r>
        <w:t>are</w:t>
      </w:r>
      <w:r>
        <w:rPr>
          <w:spacing w:val="-1"/>
        </w:rPr>
        <w:t xml:space="preserve"> </w:t>
      </w:r>
      <w:r>
        <w:t>not</w:t>
      </w:r>
      <w:r>
        <w:rPr>
          <w:spacing w:val="-1"/>
        </w:rPr>
        <w:t xml:space="preserve"> </w:t>
      </w:r>
      <w:r>
        <w:t>District</w:t>
      </w:r>
      <w:r>
        <w:rPr>
          <w:spacing w:val="-1"/>
        </w:rPr>
        <w:t xml:space="preserve"> </w:t>
      </w:r>
      <w:r>
        <w:t>employees.</w:t>
      </w:r>
      <w:r>
        <w:rPr>
          <w:spacing w:val="65"/>
        </w:rPr>
        <w:t xml:space="preserve"> </w:t>
      </w:r>
      <w:r>
        <w:t>Employees will</w:t>
      </w:r>
      <w:r>
        <w:rPr>
          <w:spacing w:val="-2"/>
        </w:rPr>
        <w:t xml:space="preserve"> </w:t>
      </w:r>
      <w:r>
        <w:t>be</w:t>
      </w:r>
      <w:r>
        <w:rPr>
          <w:spacing w:val="-2"/>
        </w:rPr>
        <w:t xml:space="preserve"> </w:t>
      </w:r>
      <w:r>
        <w:t>paid</w:t>
      </w:r>
      <w:r>
        <w:rPr>
          <w:spacing w:val="-2"/>
        </w:rPr>
        <w:t xml:space="preserve"> </w:t>
      </w:r>
      <w:r>
        <w:t>at</w:t>
      </w:r>
      <w:r>
        <w:rPr>
          <w:spacing w:val="-2"/>
        </w:rPr>
        <w:t xml:space="preserve"> </w:t>
      </w:r>
      <w:r>
        <w:t>the</w:t>
      </w:r>
      <w:r>
        <w:rPr>
          <w:spacing w:val="-1"/>
        </w:rPr>
        <w:t xml:space="preserve"> </w:t>
      </w:r>
      <w:r>
        <w:t>rate</w:t>
      </w:r>
      <w:r>
        <w:rPr>
          <w:spacing w:val="-2"/>
        </w:rPr>
        <w:t xml:space="preserve"> </w:t>
      </w:r>
      <w:r>
        <w:t>of</w:t>
      </w:r>
      <w:r>
        <w:rPr>
          <w:spacing w:val="-2"/>
        </w:rPr>
        <w:t xml:space="preserve"> </w:t>
      </w:r>
      <w:r>
        <w:t>the</w:t>
      </w:r>
      <w:r>
        <w:rPr>
          <w:spacing w:val="-2"/>
        </w:rPr>
        <w:t xml:space="preserve"> </w:t>
      </w:r>
      <w:r>
        <w:t>summer</w:t>
      </w:r>
      <w:r>
        <w:rPr>
          <w:spacing w:val="-2"/>
        </w:rPr>
        <w:t xml:space="preserve"> </w:t>
      </w:r>
      <w:r>
        <w:t>job.</w:t>
      </w:r>
      <w:r>
        <w:rPr>
          <w:spacing w:val="64"/>
        </w:rPr>
        <w:t xml:space="preserve"> </w:t>
      </w:r>
      <w:r>
        <w:t>Employees</w:t>
      </w:r>
      <w:r>
        <w:rPr>
          <w:spacing w:val="-1"/>
        </w:rPr>
        <w:t xml:space="preserve"> </w:t>
      </w:r>
      <w:r>
        <w:t>must</w:t>
      </w:r>
      <w:r>
        <w:rPr>
          <w:spacing w:val="-2"/>
        </w:rPr>
        <w:t xml:space="preserve"> </w:t>
      </w:r>
      <w:r>
        <w:t>agree</w:t>
      </w:r>
      <w:r>
        <w:rPr>
          <w:spacing w:val="-2"/>
        </w:rPr>
        <w:t xml:space="preserve"> </w:t>
      </w:r>
      <w:r>
        <w:t>to</w:t>
      </w:r>
      <w:r>
        <w:rPr>
          <w:w w:val="99"/>
        </w:rPr>
        <w:t xml:space="preserve"> </w:t>
      </w:r>
      <w:r>
        <w:t>commit</w:t>
      </w:r>
      <w:r>
        <w:rPr>
          <w:spacing w:val="-2"/>
        </w:rPr>
        <w:t xml:space="preserve"> </w:t>
      </w:r>
      <w:r>
        <w:t>in</w:t>
      </w:r>
      <w:r>
        <w:rPr>
          <w:spacing w:val="-1"/>
        </w:rPr>
        <w:t xml:space="preserve"> </w:t>
      </w:r>
      <w:r>
        <w:t>advance</w:t>
      </w:r>
      <w:r>
        <w:rPr>
          <w:spacing w:val="-1"/>
        </w:rPr>
        <w:t xml:space="preserve"> </w:t>
      </w:r>
      <w:r>
        <w:t>to</w:t>
      </w:r>
      <w:r>
        <w:rPr>
          <w:spacing w:val="-1"/>
        </w:rPr>
        <w:t xml:space="preserve"> </w:t>
      </w:r>
      <w:r>
        <w:t>work</w:t>
      </w:r>
      <w:r>
        <w:rPr>
          <w:spacing w:val="-1"/>
        </w:rPr>
        <w:t xml:space="preserve"> </w:t>
      </w:r>
      <w:r>
        <w:t>the</w:t>
      </w:r>
      <w:r>
        <w:rPr>
          <w:spacing w:val="-2"/>
        </w:rPr>
        <w:t xml:space="preserve"> </w:t>
      </w:r>
      <w:r>
        <w:t>entire</w:t>
      </w:r>
      <w:r>
        <w:rPr>
          <w:spacing w:val="-1"/>
        </w:rPr>
        <w:t xml:space="preserve"> </w:t>
      </w:r>
      <w:r>
        <w:t>summer</w:t>
      </w:r>
      <w:r>
        <w:rPr>
          <w:spacing w:val="-1"/>
        </w:rPr>
        <w:t xml:space="preserve"> </w:t>
      </w:r>
      <w:r>
        <w:t>schedule.</w:t>
      </w:r>
      <w:r>
        <w:rPr>
          <w:spacing w:val="65"/>
        </w:rPr>
        <w:t xml:space="preserve"> </w:t>
      </w:r>
      <w:r>
        <w:t>Employees</w:t>
      </w:r>
      <w:r>
        <w:rPr>
          <w:spacing w:val="-1"/>
        </w:rPr>
        <w:t xml:space="preserve"> </w:t>
      </w:r>
      <w:r>
        <w:t>may not</w:t>
      </w:r>
      <w:r>
        <w:rPr>
          <w:spacing w:val="64"/>
        </w:rPr>
        <w:t xml:space="preserve"> </w:t>
      </w:r>
      <w:r>
        <w:t>use</w:t>
      </w:r>
      <w:r>
        <w:rPr>
          <w:spacing w:val="64"/>
        </w:rPr>
        <w:t xml:space="preserve"> </w:t>
      </w:r>
      <w:r>
        <w:t>personal</w:t>
      </w:r>
      <w:r>
        <w:rPr>
          <w:spacing w:val="65"/>
        </w:rPr>
        <w:t xml:space="preserve"> </w:t>
      </w:r>
      <w:r>
        <w:t>days</w:t>
      </w:r>
      <w:r>
        <w:rPr>
          <w:spacing w:val="64"/>
        </w:rPr>
        <w:t xml:space="preserve"> </w:t>
      </w:r>
      <w:r>
        <w:t>for</w:t>
      </w:r>
      <w:r>
        <w:rPr>
          <w:spacing w:val="65"/>
        </w:rPr>
        <w:t xml:space="preserve"> </w:t>
      </w:r>
      <w:r>
        <w:t>non-emergencies.</w:t>
      </w:r>
      <w:r>
        <w:rPr>
          <w:spacing w:val="64"/>
        </w:rPr>
        <w:t xml:space="preserve"> </w:t>
      </w:r>
      <w:r>
        <w:t>Those</w:t>
      </w:r>
      <w:r>
        <w:rPr>
          <w:spacing w:val="65"/>
        </w:rPr>
        <w:t xml:space="preserve"> </w:t>
      </w:r>
      <w:r>
        <w:t>who</w:t>
      </w:r>
      <w:r>
        <w:rPr>
          <w:spacing w:val="64"/>
        </w:rPr>
        <w:t xml:space="preserve"> </w:t>
      </w:r>
      <w:r>
        <w:t>do</w:t>
      </w:r>
      <w:r>
        <w:rPr>
          <w:spacing w:val="64"/>
        </w:rPr>
        <w:t xml:space="preserve"> </w:t>
      </w:r>
      <w:r>
        <w:t>will</w:t>
      </w:r>
      <w:r>
        <w:rPr>
          <w:spacing w:val="65"/>
        </w:rPr>
        <w:t xml:space="preserve"> </w:t>
      </w:r>
      <w:r>
        <w:t>be ineligible</w:t>
      </w:r>
      <w:r>
        <w:rPr>
          <w:spacing w:val="-2"/>
        </w:rPr>
        <w:t xml:space="preserve"> </w:t>
      </w:r>
      <w:r>
        <w:t>for</w:t>
      </w:r>
      <w:r>
        <w:rPr>
          <w:spacing w:val="-1"/>
        </w:rPr>
        <w:t xml:space="preserve"> </w:t>
      </w:r>
      <w:r>
        <w:t>the</w:t>
      </w:r>
      <w:r>
        <w:rPr>
          <w:spacing w:val="-2"/>
        </w:rPr>
        <w:t xml:space="preserve"> </w:t>
      </w:r>
      <w:r>
        <w:t>following</w:t>
      </w:r>
      <w:r>
        <w:rPr>
          <w:spacing w:val="-1"/>
        </w:rPr>
        <w:t xml:space="preserve"> </w:t>
      </w:r>
      <w:r>
        <w:t>summer’s</w:t>
      </w:r>
      <w:r>
        <w:rPr>
          <w:spacing w:val="-2"/>
        </w:rPr>
        <w:t xml:space="preserve"> </w:t>
      </w:r>
      <w:r>
        <w:t>employment</w:t>
      </w:r>
      <w:r>
        <w:rPr>
          <w:spacing w:val="-1"/>
        </w:rPr>
        <w:t xml:space="preserve"> </w:t>
      </w:r>
      <w:r>
        <w:t>opportunities.</w:t>
      </w:r>
    </w:p>
    <w:p w:rsidR="00D704CE" w:rsidRDefault="00D704CE"/>
    <w:p w:rsidR="00006905" w:rsidRPr="00002B80" w:rsidRDefault="00006905" w:rsidP="00006905">
      <w:pPr>
        <w:pStyle w:val="BodyText"/>
        <w:widowControl/>
        <w:spacing w:line="230" w:lineRule="exact"/>
        <w:ind w:left="0"/>
      </w:pPr>
      <w:r w:rsidRPr="00002B80">
        <w:t>7.11</w:t>
      </w:r>
      <w:r w:rsidRPr="00002B80">
        <w:tab/>
      </w:r>
      <w:r w:rsidRPr="00002B80">
        <w:rPr>
          <w:spacing w:val="-1"/>
        </w:rPr>
        <w:t>Each</w:t>
      </w:r>
      <w:r w:rsidRPr="00002B80">
        <w:t xml:space="preserve"> Employee</w:t>
      </w:r>
      <w:r w:rsidRPr="00002B80">
        <w:rPr>
          <w:spacing w:val="2"/>
        </w:rPr>
        <w:t xml:space="preserve"> </w:t>
      </w:r>
      <w:r w:rsidRPr="00002B80">
        <w:t>shall promptly</w:t>
      </w:r>
      <w:r w:rsidRPr="00002B80">
        <w:rPr>
          <w:spacing w:val="-2"/>
        </w:rPr>
        <w:t xml:space="preserve"> </w:t>
      </w:r>
      <w:r w:rsidRPr="00002B80">
        <w:t>report</w:t>
      </w:r>
      <w:r w:rsidRPr="00002B80">
        <w:rPr>
          <w:spacing w:val="3"/>
        </w:rPr>
        <w:t xml:space="preserve"> </w:t>
      </w:r>
      <w:r w:rsidRPr="00002B80">
        <w:rPr>
          <w:spacing w:val="-1"/>
        </w:rPr>
        <w:t>in</w:t>
      </w:r>
      <w:r w:rsidRPr="00002B80">
        <w:rPr>
          <w:spacing w:val="5"/>
        </w:rPr>
        <w:t xml:space="preserve"> </w:t>
      </w:r>
      <w:r w:rsidRPr="00002B80">
        <w:rPr>
          <w:spacing w:val="-1"/>
        </w:rPr>
        <w:t>writing</w:t>
      </w:r>
      <w:r w:rsidRPr="00002B80">
        <w:rPr>
          <w:spacing w:val="1"/>
        </w:rPr>
        <w:t xml:space="preserve"> </w:t>
      </w:r>
      <w:r w:rsidRPr="00002B80">
        <w:t>to</w:t>
      </w:r>
      <w:r w:rsidRPr="00002B80">
        <w:rPr>
          <w:spacing w:val="2"/>
        </w:rPr>
        <w:t xml:space="preserve"> </w:t>
      </w:r>
      <w:r w:rsidRPr="00002B80">
        <w:t>the</w:t>
      </w:r>
      <w:r w:rsidRPr="00002B80">
        <w:rPr>
          <w:spacing w:val="2"/>
        </w:rPr>
        <w:t xml:space="preserve"> </w:t>
      </w:r>
      <w:r w:rsidRPr="00002B80">
        <w:t>Principal/supervisor</w:t>
      </w:r>
      <w:r w:rsidRPr="00002B80">
        <w:rPr>
          <w:spacing w:val="2"/>
        </w:rPr>
        <w:t xml:space="preserve"> </w:t>
      </w:r>
      <w:r w:rsidRPr="00002B80">
        <w:rPr>
          <w:spacing w:val="1"/>
        </w:rPr>
        <w:t>any</w:t>
      </w:r>
      <w:r w:rsidRPr="00002B80">
        <w:t xml:space="preserve"> physical</w:t>
      </w:r>
      <w:r w:rsidRPr="00002B80">
        <w:rPr>
          <w:spacing w:val="2"/>
        </w:rPr>
        <w:t xml:space="preserve"> </w:t>
      </w:r>
      <w:r w:rsidRPr="00002B80">
        <w:t>condition</w:t>
      </w:r>
      <w:r w:rsidRPr="00002B80">
        <w:rPr>
          <w:spacing w:val="3"/>
        </w:rPr>
        <w:t xml:space="preserve"> </w:t>
      </w:r>
      <w:r w:rsidRPr="00002B80">
        <w:rPr>
          <w:spacing w:val="-1"/>
        </w:rPr>
        <w:t>in</w:t>
      </w:r>
      <w:r w:rsidRPr="00002B80">
        <w:rPr>
          <w:spacing w:val="1"/>
        </w:rPr>
        <w:t xml:space="preserve"> </w:t>
      </w:r>
      <w:r w:rsidRPr="00002B80">
        <w:t xml:space="preserve">the worksite </w:t>
      </w:r>
      <w:r w:rsidRPr="00002B80">
        <w:rPr>
          <w:spacing w:val="-1"/>
        </w:rPr>
        <w:t>which</w:t>
      </w:r>
      <w:r w:rsidRPr="00002B80">
        <w:rPr>
          <w:spacing w:val="34"/>
        </w:rPr>
        <w:t xml:space="preserve"> </w:t>
      </w:r>
      <w:r w:rsidRPr="00002B80">
        <w:t>he</w:t>
      </w:r>
      <w:r w:rsidRPr="00002B80">
        <w:rPr>
          <w:spacing w:val="34"/>
        </w:rPr>
        <w:t xml:space="preserve"> </w:t>
      </w:r>
      <w:r w:rsidRPr="00002B80">
        <w:rPr>
          <w:spacing w:val="-1"/>
        </w:rPr>
        <w:t>considers</w:t>
      </w:r>
      <w:r w:rsidRPr="00002B80">
        <w:rPr>
          <w:spacing w:val="36"/>
        </w:rPr>
        <w:t xml:space="preserve"> </w:t>
      </w:r>
      <w:r w:rsidRPr="00002B80">
        <w:t>to</w:t>
      </w:r>
      <w:r w:rsidRPr="00002B80">
        <w:rPr>
          <w:spacing w:val="34"/>
        </w:rPr>
        <w:t xml:space="preserve"> </w:t>
      </w:r>
      <w:r w:rsidRPr="00002B80">
        <w:t>be</w:t>
      </w:r>
      <w:r w:rsidRPr="00002B80">
        <w:rPr>
          <w:spacing w:val="34"/>
        </w:rPr>
        <w:t xml:space="preserve"> </w:t>
      </w:r>
      <w:r w:rsidRPr="00002B80">
        <w:t>potentially</w:t>
      </w:r>
      <w:r w:rsidRPr="00002B80">
        <w:rPr>
          <w:spacing w:val="32"/>
        </w:rPr>
        <w:t xml:space="preserve"> </w:t>
      </w:r>
      <w:r w:rsidRPr="00002B80">
        <w:t>unsafe,</w:t>
      </w:r>
      <w:r w:rsidRPr="00002B80">
        <w:rPr>
          <w:spacing w:val="34"/>
        </w:rPr>
        <w:t xml:space="preserve"> </w:t>
      </w:r>
      <w:r w:rsidRPr="00002B80">
        <w:t>hazardous</w:t>
      </w:r>
      <w:r w:rsidRPr="00002B80">
        <w:rPr>
          <w:spacing w:val="36"/>
        </w:rPr>
        <w:t xml:space="preserve"> </w:t>
      </w:r>
      <w:r w:rsidRPr="00002B80">
        <w:t>or</w:t>
      </w:r>
      <w:r w:rsidRPr="00002B80">
        <w:rPr>
          <w:spacing w:val="35"/>
        </w:rPr>
        <w:t xml:space="preserve"> </w:t>
      </w:r>
      <w:r w:rsidRPr="00002B80">
        <w:t>unhealthy</w:t>
      </w:r>
      <w:r w:rsidRPr="00002B80">
        <w:rPr>
          <w:spacing w:val="32"/>
        </w:rPr>
        <w:t xml:space="preserve"> </w:t>
      </w:r>
      <w:r w:rsidRPr="00002B80">
        <w:rPr>
          <w:spacing w:val="1"/>
        </w:rPr>
        <w:t>to</w:t>
      </w:r>
      <w:r w:rsidRPr="00002B80">
        <w:rPr>
          <w:spacing w:val="34"/>
        </w:rPr>
        <w:t xml:space="preserve"> </w:t>
      </w:r>
      <w:r w:rsidRPr="00002B80">
        <w:t>the</w:t>
      </w:r>
      <w:r w:rsidRPr="00002B80">
        <w:rPr>
          <w:spacing w:val="36"/>
        </w:rPr>
        <w:t xml:space="preserve"> </w:t>
      </w:r>
      <w:r w:rsidRPr="00002B80">
        <w:t>well-being</w:t>
      </w:r>
      <w:r w:rsidRPr="00002B80">
        <w:rPr>
          <w:spacing w:val="35"/>
        </w:rPr>
        <w:t xml:space="preserve"> </w:t>
      </w:r>
      <w:r w:rsidRPr="00002B80">
        <w:t>of</w:t>
      </w:r>
      <w:r w:rsidRPr="00002B80">
        <w:rPr>
          <w:spacing w:val="36"/>
        </w:rPr>
        <w:t xml:space="preserve"> </w:t>
      </w:r>
      <w:r w:rsidRPr="00002B80">
        <w:t xml:space="preserve">the </w:t>
      </w:r>
      <w:r w:rsidRPr="00002B80">
        <w:rPr>
          <w:rFonts w:cs="Arial"/>
          <w:spacing w:val="-1"/>
        </w:rPr>
        <w:t>students</w:t>
      </w:r>
      <w:r w:rsidRPr="00002B80">
        <w:rPr>
          <w:rFonts w:cs="Arial"/>
          <w:spacing w:val="8"/>
        </w:rPr>
        <w:t xml:space="preserve"> </w:t>
      </w:r>
      <w:r w:rsidRPr="00002B80">
        <w:rPr>
          <w:rFonts w:cs="Arial"/>
        </w:rPr>
        <w:t>and/or</w:t>
      </w:r>
      <w:r w:rsidRPr="00002B80">
        <w:rPr>
          <w:rFonts w:cs="Arial"/>
          <w:spacing w:val="5"/>
        </w:rPr>
        <w:t xml:space="preserve"> </w:t>
      </w:r>
      <w:r w:rsidRPr="00002B80">
        <w:rPr>
          <w:rFonts w:cs="Arial"/>
        </w:rPr>
        <w:t>employees</w:t>
      </w:r>
      <w:r w:rsidRPr="00002B80">
        <w:rPr>
          <w:rFonts w:cs="Arial"/>
          <w:spacing w:val="8"/>
        </w:rPr>
        <w:t xml:space="preserve"> </w:t>
      </w:r>
      <w:r w:rsidRPr="00002B80">
        <w:rPr>
          <w:rFonts w:cs="Arial"/>
          <w:spacing w:val="-1"/>
        </w:rPr>
        <w:t>in</w:t>
      </w:r>
      <w:r w:rsidRPr="00002B80">
        <w:rPr>
          <w:rFonts w:cs="Arial"/>
          <w:spacing w:val="6"/>
        </w:rPr>
        <w:t xml:space="preserve"> </w:t>
      </w:r>
      <w:r w:rsidRPr="00002B80">
        <w:rPr>
          <w:rFonts w:cs="Arial"/>
        </w:rPr>
        <w:t>the</w:t>
      </w:r>
      <w:r w:rsidRPr="00002B80">
        <w:rPr>
          <w:rFonts w:cs="Arial"/>
          <w:spacing w:val="6"/>
        </w:rPr>
        <w:t xml:space="preserve"> </w:t>
      </w:r>
      <w:r w:rsidRPr="00002B80">
        <w:rPr>
          <w:rFonts w:cs="Arial"/>
        </w:rPr>
        <w:t>school using the form in appendix or sending an email.</w:t>
      </w:r>
    </w:p>
    <w:p w:rsidR="00C74445" w:rsidRDefault="00C74445">
      <w:pPr>
        <w:sectPr w:rsidR="00C74445">
          <w:pgSz w:w="12240" w:h="15840"/>
          <w:pgMar w:top="1400" w:right="1680" w:bottom="860" w:left="1700" w:header="0" w:footer="672" w:gutter="0"/>
          <w:cols w:space="720"/>
        </w:sectPr>
      </w:pPr>
    </w:p>
    <w:p w:rsidR="00D704CE" w:rsidRDefault="008D6F06">
      <w:pPr>
        <w:pStyle w:val="Heading1"/>
        <w:spacing w:before="40"/>
        <w:ind w:left="1499"/>
        <w:rPr>
          <w:b w:val="0"/>
          <w:bCs w:val="0"/>
        </w:rPr>
      </w:pPr>
      <w:r>
        <w:rPr>
          <w:u w:val="single" w:color="000000"/>
        </w:rPr>
        <w:lastRenderedPageBreak/>
        <w:t>ARTICLE</w:t>
      </w:r>
      <w:r>
        <w:rPr>
          <w:spacing w:val="-5"/>
          <w:u w:val="single" w:color="000000"/>
        </w:rPr>
        <w:t xml:space="preserve"> </w:t>
      </w:r>
      <w:r>
        <w:rPr>
          <w:u w:val="single" w:color="000000"/>
        </w:rPr>
        <w:t>8</w:t>
      </w:r>
      <w:r>
        <w:rPr>
          <w:spacing w:val="-4"/>
          <w:u w:val="single" w:color="000000"/>
        </w:rPr>
        <w:t xml:space="preserve"> </w:t>
      </w:r>
      <w:r>
        <w:rPr>
          <w:u w:val="single" w:color="000000"/>
        </w:rPr>
        <w:t>-</w:t>
      </w:r>
      <w:r>
        <w:rPr>
          <w:spacing w:val="-4"/>
          <w:u w:val="single" w:color="000000"/>
        </w:rPr>
        <w:t xml:space="preserve"> </w:t>
      </w:r>
      <w:r>
        <w:rPr>
          <w:u w:val="single" w:color="000000"/>
        </w:rPr>
        <w:t>GENERAL</w:t>
      </w:r>
      <w:r>
        <w:rPr>
          <w:spacing w:val="-4"/>
          <w:u w:val="single" w:color="000000"/>
        </w:rPr>
        <w:t xml:space="preserve"> </w:t>
      </w:r>
      <w:r>
        <w:rPr>
          <w:u w:val="single" w:color="000000"/>
        </w:rPr>
        <w:t>EMPLOYMENT</w:t>
      </w:r>
      <w:r>
        <w:rPr>
          <w:spacing w:val="-4"/>
          <w:u w:val="single" w:color="000000"/>
        </w:rPr>
        <w:t xml:space="preserve"> </w:t>
      </w:r>
      <w:r>
        <w:rPr>
          <w:u w:val="single" w:color="000000"/>
        </w:rPr>
        <w:t>PRACTICES</w:t>
      </w:r>
    </w:p>
    <w:p w:rsidR="00D704CE" w:rsidRDefault="00D704CE">
      <w:pPr>
        <w:rPr>
          <w:rFonts w:ascii="Arial" w:eastAsia="Arial" w:hAnsi="Arial" w:cs="Arial"/>
          <w:b/>
          <w:bCs/>
          <w:sz w:val="24"/>
          <w:szCs w:val="24"/>
        </w:rPr>
      </w:pPr>
    </w:p>
    <w:p w:rsidR="00D704CE" w:rsidRDefault="008D6F06">
      <w:pPr>
        <w:numPr>
          <w:ilvl w:val="1"/>
          <w:numId w:val="39"/>
        </w:numPr>
        <w:tabs>
          <w:tab w:val="left" w:pos="820"/>
        </w:tabs>
        <w:ind w:hanging="840"/>
        <w:rPr>
          <w:rFonts w:ascii="Arial" w:eastAsia="Arial" w:hAnsi="Arial" w:cs="Arial"/>
          <w:sz w:val="24"/>
          <w:szCs w:val="24"/>
        </w:rPr>
      </w:pPr>
      <w:r>
        <w:rPr>
          <w:rFonts w:ascii="Arial"/>
          <w:b/>
          <w:sz w:val="24"/>
          <w:u w:val="single" w:color="000000"/>
        </w:rPr>
        <w:t>PROBATION:</w:t>
      </w:r>
    </w:p>
    <w:p w:rsidR="00D704CE" w:rsidRDefault="00D704CE">
      <w:pPr>
        <w:rPr>
          <w:rFonts w:ascii="Arial" w:eastAsia="Arial" w:hAnsi="Arial" w:cs="Arial"/>
          <w:b/>
          <w:bCs/>
          <w:sz w:val="24"/>
          <w:szCs w:val="24"/>
        </w:rPr>
      </w:pPr>
    </w:p>
    <w:p w:rsidR="00D704CE" w:rsidRDefault="008D6F06">
      <w:pPr>
        <w:pStyle w:val="BodyText"/>
        <w:numPr>
          <w:ilvl w:val="1"/>
          <w:numId w:val="38"/>
        </w:numPr>
        <w:tabs>
          <w:tab w:val="left" w:pos="1540"/>
        </w:tabs>
        <w:ind w:right="119"/>
        <w:jc w:val="both"/>
      </w:pPr>
      <w:r>
        <w:rPr>
          <w:b/>
          <w:u w:val="single" w:color="000000"/>
        </w:rPr>
        <w:t>INITIAL</w:t>
      </w:r>
      <w:r>
        <w:rPr>
          <w:b/>
          <w:spacing w:val="43"/>
          <w:u w:val="single" w:color="000000"/>
        </w:rPr>
        <w:t xml:space="preserve"> </w:t>
      </w:r>
      <w:r>
        <w:rPr>
          <w:b/>
          <w:u w:val="single" w:color="000000"/>
        </w:rPr>
        <w:t>PROBATIONARY</w:t>
      </w:r>
      <w:r>
        <w:rPr>
          <w:b/>
          <w:spacing w:val="44"/>
          <w:u w:val="single" w:color="000000"/>
        </w:rPr>
        <w:t xml:space="preserve"> </w:t>
      </w:r>
      <w:r>
        <w:rPr>
          <w:b/>
          <w:u w:val="single" w:color="000000"/>
        </w:rPr>
        <w:t>STATUS:</w:t>
      </w:r>
      <w:r>
        <w:rPr>
          <w:b/>
          <w:spacing w:val="24"/>
          <w:u w:val="single" w:color="000000"/>
        </w:rPr>
        <w:t xml:space="preserve"> </w:t>
      </w:r>
      <w:r>
        <w:t>Beginning</w:t>
      </w:r>
      <w:r>
        <w:rPr>
          <w:spacing w:val="44"/>
        </w:rPr>
        <w:t xml:space="preserve"> </w:t>
      </w:r>
      <w:r>
        <w:t>July</w:t>
      </w:r>
      <w:r>
        <w:rPr>
          <w:spacing w:val="44"/>
        </w:rPr>
        <w:t xml:space="preserve"> </w:t>
      </w:r>
      <w:r>
        <w:t>1,</w:t>
      </w:r>
      <w:r>
        <w:rPr>
          <w:spacing w:val="45"/>
        </w:rPr>
        <w:t xml:space="preserve"> </w:t>
      </w:r>
      <w:r>
        <w:t>2000</w:t>
      </w:r>
      <w:r>
        <w:rPr>
          <w:spacing w:val="44"/>
        </w:rPr>
        <w:t xml:space="preserve"> </w:t>
      </w:r>
      <w:r>
        <w:t>all fulltime</w:t>
      </w:r>
      <w:r>
        <w:rPr>
          <w:spacing w:val="17"/>
        </w:rPr>
        <w:t xml:space="preserve"> </w:t>
      </w:r>
      <w:r>
        <w:t>employees</w:t>
      </w:r>
      <w:r>
        <w:rPr>
          <w:spacing w:val="18"/>
        </w:rPr>
        <w:t xml:space="preserve"> </w:t>
      </w:r>
      <w:r>
        <w:t>will</w:t>
      </w:r>
      <w:r>
        <w:rPr>
          <w:spacing w:val="17"/>
        </w:rPr>
        <w:t xml:space="preserve"> </w:t>
      </w:r>
      <w:r>
        <w:t>be</w:t>
      </w:r>
      <w:r>
        <w:rPr>
          <w:spacing w:val="18"/>
        </w:rPr>
        <w:t xml:space="preserve"> </w:t>
      </w:r>
      <w:r>
        <w:t>hired</w:t>
      </w:r>
      <w:r>
        <w:rPr>
          <w:spacing w:val="17"/>
        </w:rPr>
        <w:t xml:space="preserve"> </w:t>
      </w:r>
      <w:r>
        <w:t>for</w:t>
      </w:r>
      <w:r>
        <w:rPr>
          <w:spacing w:val="18"/>
        </w:rPr>
        <w:t xml:space="preserve"> </w:t>
      </w:r>
      <w:r>
        <w:t>an</w:t>
      </w:r>
      <w:r>
        <w:rPr>
          <w:spacing w:val="17"/>
        </w:rPr>
        <w:t xml:space="preserve"> </w:t>
      </w:r>
      <w:r>
        <w:t>initial</w:t>
      </w:r>
      <w:r>
        <w:rPr>
          <w:spacing w:val="18"/>
        </w:rPr>
        <w:t xml:space="preserve"> </w:t>
      </w:r>
      <w:r>
        <w:t>probationary</w:t>
      </w:r>
      <w:r>
        <w:rPr>
          <w:spacing w:val="17"/>
        </w:rPr>
        <w:t xml:space="preserve"> </w:t>
      </w:r>
      <w:r>
        <w:t>period</w:t>
      </w:r>
      <w:r>
        <w:rPr>
          <w:spacing w:val="18"/>
        </w:rPr>
        <w:t xml:space="preserve"> </w:t>
      </w:r>
      <w:r>
        <w:t>of</w:t>
      </w:r>
      <w:r>
        <w:rPr>
          <w:w w:val="99"/>
        </w:rPr>
        <w:t xml:space="preserve"> </w:t>
      </w:r>
      <w:r>
        <w:t>twelve</w:t>
      </w:r>
      <w:r>
        <w:rPr>
          <w:spacing w:val="30"/>
        </w:rPr>
        <w:t xml:space="preserve"> </w:t>
      </w:r>
      <w:r>
        <w:t>(12)</w:t>
      </w:r>
      <w:r>
        <w:rPr>
          <w:spacing w:val="30"/>
        </w:rPr>
        <w:t xml:space="preserve"> </w:t>
      </w:r>
      <w:r>
        <w:t>months</w:t>
      </w:r>
      <w:r>
        <w:rPr>
          <w:spacing w:val="30"/>
        </w:rPr>
        <w:t xml:space="preserve"> </w:t>
      </w:r>
      <w:r>
        <w:t>during</w:t>
      </w:r>
      <w:r>
        <w:rPr>
          <w:spacing w:val="30"/>
        </w:rPr>
        <w:t xml:space="preserve"> </w:t>
      </w:r>
      <w:r>
        <w:t>which</w:t>
      </w:r>
      <w:r>
        <w:rPr>
          <w:spacing w:val="30"/>
        </w:rPr>
        <w:t xml:space="preserve"> </w:t>
      </w:r>
      <w:r>
        <w:t>time</w:t>
      </w:r>
      <w:r>
        <w:rPr>
          <w:spacing w:val="30"/>
        </w:rPr>
        <w:t xml:space="preserve"> </w:t>
      </w:r>
      <w:r>
        <w:t>the</w:t>
      </w:r>
      <w:r>
        <w:rPr>
          <w:spacing w:val="30"/>
        </w:rPr>
        <w:t xml:space="preserve"> </w:t>
      </w:r>
      <w:r>
        <w:t>employee</w:t>
      </w:r>
      <w:r>
        <w:rPr>
          <w:spacing w:val="30"/>
        </w:rPr>
        <w:t xml:space="preserve"> </w:t>
      </w:r>
      <w:r>
        <w:t>may</w:t>
      </w:r>
      <w:r>
        <w:rPr>
          <w:spacing w:val="30"/>
        </w:rPr>
        <w:t xml:space="preserve"> </w:t>
      </w:r>
      <w:r>
        <w:t>be terminated</w:t>
      </w:r>
      <w:r>
        <w:rPr>
          <w:spacing w:val="3"/>
        </w:rPr>
        <w:t xml:space="preserve"> </w:t>
      </w:r>
      <w:r>
        <w:t>without</w:t>
      </w:r>
      <w:r>
        <w:rPr>
          <w:spacing w:val="3"/>
        </w:rPr>
        <w:t xml:space="preserve"> </w:t>
      </w:r>
      <w:r>
        <w:t>cause</w:t>
      </w:r>
      <w:r>
        <w:rPr>
          <w:spacing w:val="3"/>
        </w:rPr>
        <w:t xml:space="preserve"> </w:t>
      </w:r>
      <w:r>
        <w:t>or</w:t>
      </w:r>
      <w:r>
        <w:rPr>
          <w:spacing w:val="3"/>
        </w:rPr>
        <w:t xml:space="preserve"> </w:t>
      </w:r>
      <w:r>
        <w:t>may</w:t>
      </w:r>
      <w:r>
        <w:rPr>
          <w:spacing w:val="3"/>
        </w:rPr>
        <w:t xml:space="preserve"> </w:t>
      </w:r>
      <w:r>
        <w:t>resign.</w:t>
      </w:r>
      <w:r>
        <w:rPr>
          <w:spacing w:val="7"/>
        </w:rPr>
        <w:t xml:space="preserve"> </w:t>
      </w:r>
      <w:r>
        <w:t>Dismissal</w:t>
      </w:r>
      <w:r>
        <w:rPr>
          <w:spacing w:val="3"/>
        </w:rPr>
        <w:t xml:space="preserve"> </w:t>
      </w:r>
      <w:r>
        <w:t>during</w:t>
      </w:r>
      <w:r>
        <w:rPr>
          <w:spacing w:val="3"/>
        </w:rPr>
        <w:t xml:space="preserve"> </w:t>
      </w:r>
      <w:r>
        <w:t>the</w:t>
      </w:r>
      <w:r>
        <w:rPr>
          <w:spacing w:val="3"/>
        </w:rPr>
        <w:t xml:space="preserve"> </w:t>
      </w:r>
      <w:r>
        <w:t>initial probationary</w:t>
      </w:r>
      <w:r>
        <w:rPr>
          <w:spacing w:val="12"/>
        </w:rPr>
        <w:t xml:space="preserve"> </w:t>
      </w:r>
      <w:r>
        <w:t>period</w:t>
      </w:r>
      <w:r>
        <w:rPr>
          <w:spacing w:val="12"/>
        </w:rPr>
        <w:t xml:space="preserve"> </w:t>
      </w:r>
      <w:r>
        <w:t>shall</w:t>
      </w:r>
      <w:r>
        <w:rPr>
          <w:spacing w:val="12"/>
        </w:rPr>
        <w:t xml:space="preserve"> </w:t>
      </w:r>
      <w:r>
        <w:t>not</w:t>
      </w:r>
      <w:r>
        <w:rPr>
          <w:spacing w:val="12"/>
        </w:rPr>
        <w:t xml:space="preserve"> </w:t>
      </w:r>
      <w:r>
        <w:t>be</w:t>
      </w:r>
      <w:r>
        <w:rPr>
          <w:spacing w:val="12"/>
        </w:rPr>
        <w:t xml:space="preserve"> </w:t>
      </w:r>
      <w:r>
        <w:t>grievable</w:t>
      </w:r>
      <w:r>
        <w:rPr>
          <w:spacing w:val="12"/>
        </w:rPr>
        <w:t xml:space="preserve"> </w:t>
      </w:r>
      <w:r>
        <w:t>nor</w:t>
      </w:r>
      <w:r>
        <w:rPr>
          <w:spacing w:val="12"/>
        </w:rPr>
        <w:t xml:space="preserve"> </w:t>
      </w:r>
      <w:r>
        <w:t>shall</w:t>
      </w:r>
      <w:r>
        <w:rPr>
          <w:spacing w:val="12"/>
        </w:rPr>
        <w:t xml:space="preserve"> </w:t>
      </w:r>
      <w:r>
        <w:t>the</w:t>
      </w:r>
      <w:r>
        <w:rPr>
          <w:spacing w:val="12"/>
        </w:rPr>
        <w:t xml:space="preserve"> </w:t>
      </w:r>
      <w:r>
        <w:t>Board prejudice</w:t>
      </w:r>
      <w:r>
        <w:rPr>
          <w:spacing w:val="-1"/>
        </w:rPr>
        <w:t xml:space="preserve"> </w:t>
      </w:r>
      <w:r>
        <w:t>resignation</w:t>
      </w:r>
      <w:r>
        <w:rPr>
          <w:spacing w:val="-1"/>
        </w:rPr>
        <w:t xml:space="preserve"> </w:t>
      </w:r>
      <w:r>
        <w:t>by</w:t>
      </w:r>
      <w:r>
        <w:rPr>
          <w:spacing w:val="-1"/>
        </w:rPr>
        <w:t xml:space="preserve"> </w:t>
      </w:r>
      <w:r>
        <w:t>the</w:t>
      </w:r>
      <w:r>
        <w:rPr>
          <w:spacing w:val="-1"/>
        </w:rPr>
        <w:t xml:space="preserve"> </w:t>
      </w:r>
      <w:r>
        <w:t>employee.</w:t>
      </w:r>
    </w:p>
    <w:p w:rsidR="00D704CE" w:rsidRDefault="00D704CE">
      <w:pPr>
        <w:rPr>
          <w:rFonts w:ascii="Arial" w:eastAsia="Arial" w:hAnsi="Arial" w:cs="Arial"/>
          <w:sz w:val="24"/>
          <w:szCs w:val="24"/>
        </w:rPr>
      </w:pPr>
    </w:p>
    <w:p w:rsidR="00D704CE" w:rsidRDefault="008D6F06">
      <w:pPr>
        <w:pStyle w:val="BodyText"/>
        <w:numPr>
          <w:ilvl w:val="1"/>
          <w:numId w:val="38"/>
        </w:numPr>
        <w:tabs>
          <w:tab w:val="left" w:pos="1540"/>
        </w:tabs>
        <w:ind w:right="119"/>
        <w:jc w:val="both"/>
      </w:pPr>
      <w:r>
        <w:rPr>
          <w:b/>
          <w:u w:val="single" w:color="000000"/>
        </w:rPr>
        <w:t>ANNUAL</w:t>
      </w:r>
      <w:r>
        <w:rPr>
          <w:b/>
          <w:spacing w:val="7"/>
          <w:u w:val="single" w:color="000000"/>
        </w:rPr>
        <w:t xml:space="preserve"> </w:t>
      </w:r>
      <w:r>
        <w:rPr>
          <w:b/>
          <w:u w:val="single" w:color="000000"/>
        </w:rPr>
        <w:t>PROBATIONARY</w:t>
      </w:r>
      <w:r>
        <w:rPr>
          <w:b/>
          <w:spacing w:val="7"/>
          <w:u w:val="single" w:color="000000"/>
        </w:rPr>
        <w:t xml:space="preserve"> </w:t>
      </w:r>
      <w:r>
        <w:rPr>
          <w:b/>
          <w:u w:val="single" w:color="000000"/>
        </w:rPr>
        <w:t>STATUS:</w:t>
      </w:r>
      <w:r>
        <w:rPr>
          <w:b/>
          <w:spacing w:val="16"/>
          <w:u w:val="single" w:color="000000"/>
        </w:rPr>
        <w:t xml:space="preserve"> </w:t>
      </w:r>
      <w:r>
        <w:t>After</w:t>
      </w:r>
      <w:r>
        <w:rPr>
          <w:spacing w:val="8"/>
        </w:rPr>
        <w:t xml:space="preserve"> </w:t>
      </w:r>
      <w:r>
        <w:t>completion</w:t>
      </w:r>
      <w:r>
        <w:rPr>
          <w:spacing w:val="8"/>
        </w:rPr>
        <w:t xml:space="preserve"> </w:t>
      </w:r>
      <w:r>
        <w:t>of</w:t>
      </w:r>
      <w:r>
        <w:rPr>
          <w:spacing w:val="8"/>
        </w:rPr>
        <w:t xml:space="preserve"> </w:t>
      </w:r>
      <w:r>
        <w:t>the initial</w:t>
      </w:r>
      <w:r>
        <w:rPr>
          <w:spacing w:val="38"/>
        </w:rPr>
        <w:t xml:space="preserve"> </w:t>
      </w:r>
      <w:r>
        <w:t>probationary</w:t>
      </w:r>
      <w:r>
        <w:rPr>
          <w:spacing w:val="39"/>
        </w:rPr>
        <w:t xml:space="preserve"> </w:t>
      </w:r>
      <w:r>
        <w:t>period,</w:t>
      </w:r>
      <w:r>
        <w:rPr>
          <w:spacing w:val="39"/>
        </w:rPr>
        <w:t xml:space="preserve"> </w:t>
      </w:r>
      <w:r>
        <w:t>the</w:t>
      </w:r>
      <w:r>
        <w:rPr>
          <w:spacing w:val="38"/>
        </w:rPr>
        <w:t xml:space="preserve"> </w:t>
      </w:r>
      <w:r>
        <w:t>Employee</w:t>
      </w:r>
      <w:r>
        <w:rPr>
          <w:spacing w:val="39"/>
        </w:rPr>
        <w:t xml:space="preserve"> </w:t>
      </w:r>
      <w:r>
        <w:t>may</w:t>
      </w:r>
      <w:r>
        <w:rPr>
          <w:spacing w:val="39"/>
        </w:rPr>
        <w:t xml:space="preserve"> </w:t>
      </w:r>
      <w:r>
        <w:t>be</w:t>
      </w:r>
      <w:r>
        <w:rPr>
          <w:spacing w:val="39"/>
        </w:rPr>
        <w:t xml:space="preserve"> </w:t>
      </w:r>
      <w:r>
        <w:t>appointed</w:t>
      </w:r>
      <w:r>
        <w:rPr>
          <w:spacing w:val="38"/>
        </w:rPr>
        <w:t xml:space="preserve"> </w:t>
      </w:r>
      <w:r>
        <w:t>in</w:t>
      </w:r>
      <w:r>
        <w:rPr>
          <w:spacing w:val="39"/>
        </w:rPr>
        <w:t xml:space="preserve"> </w:t>
      </w:r>
      <w:r>
        <w:t>an annual</w:t>
      </w:r>
      <w:r>
        <w:rPr>
          <w:spacing w:val="19"/>
        </w:rPr>
        <w:t xml:space="preserve"> </w:t>
      </w:r>
      <w:r>
        <w:t>probationary</w:t>
      </w:r>
      <w:r>
        <w:rPr>
          <w:spacing w:val="20"/>
        </w:rPr>
        <w:t xml:space="preserve"> </w:t>
      </w:r>
      <w:r>
        <w:t>status</w:t>
      </w:r>
      <w:r>
        <w:rPr>
          <w:spacing w:val="20"/>
        </w:rPr>
        <w:t xml:space="preserve"> </w:t>
      </w:r>
      <w:r>
        <w:t>for</w:t>
      </w:r>
      <w:r>
        <w:rPr>
          <w:spacing w:val="20"/>
        </w:rPr>
        <w:t xml:space="preserve"> </w:t>
      </w:r>
      <w:r>
        <w:t>one</w:t>
      </w:r>
      <w:r>
        <w:rPr>
          <w:spacing w:val="20"/>
        </w:rPr>
        <w:t xml:space="preserve"> </w:t>
      </w:r>
      <w:r>
        <w:t>additional</w:t>
      </w:r>
      <w:r>
        <w:rPr>
          <w:spacing w:val="20"/>
        </w:rPr>
        <w:t xml:space="preserve"> </w:t>
      </w:r>
      <w:r>
        <w:t>year.</w:t>
      </w:r>
      <w:r>
        <w:rPr>
          <w:spacing w:val="39"/>
        </w:rPr>
        <w:t xml:space="preserve"> </w:t>
      </w:r>
      <w:r>
        <w:t>Dismissal during</w:t>
      </w:r>
      <w:r>
        <w:rPr>
          <w:spacing w:val="62"/>
        </w:rPr>
        <w:t xml:space="preserve"> </w:t>
      </w:r>
      <w:r>
        <w:t>the</w:t>
      </w:r>
      <w:r>
        <w:rPr>
          <w:spacing w:val="63"/>
        </w:rPr>
        <w:t xml:space="preserve"> </w:t>
      </w:r>
      <w:r>
        <w:t>Annual</w:t>
      </w:r>
      <w:r>
        <w:rPr>
          <w:spacing w:val="63"/>
        </w:rPr>
        <w:t xml:space="preserve"> </w:t>
      </w:r>
      <w:r>
        <w:t>Probationary</w:t>
      </w:r>
      <w:r>
        <w:rPr>
          <w:spacing w:val="63"/>
        </w:rPr>
        <w:t xml:space="preserve"> </w:t>
      </w:r>
      <w:r>
        <w:t>employment</w:t>
      </w:r>
      <w:r>
        <w:rPr>
          <w:spacing w:val="63"/>
        </w:rPr>
        <w:t xml:space="preserve"> </w:t>
      </w:r>
      <w:r>
        <w:t>status</w:t>
      </w:r>
      <w:r>
        <w:rPr>
          <w:spacing w:val="63"/>
        </w:rPr>
        <w:t xml:space="preserve"> </w:t>
      </w:r>
      <w:r>
        <w:t>shall</w:t>
      </w:r>
      <w:r>
        <w:rPr>
          <w:spacing w:val="63"/>
        </w:rPr>
        <w:t xml:space="preserve"> </w:t>
      </w:r>
      <w:r>
        <w:t>not</w:t>
      </w:r>
      <w:r>
        <w:rPr>
          <w:spacing w:val="63"/>
        </w:rPr>
        <w:t xml:space="preserve"> </w:t>
      </w:r>
      <w:r>
        <w:t>be grievable.</w:t>
      </w:r>
    </w:p>
    <w:p w:rsidR="00D704CE" w:rsidRDefault="00D704CE">
      <w:pPr>
        <w:rPr>
          <w:rFonts w:ascii="Arial" w:eastAsia="Arial" w:hAnsi="Arial" w:cs="Arial"/>
          <w:sz w:val="24"/>
          <w:szCs w:val="24"/>
        </w:rPr>
      </w:pPr>
    </w:p>
    <w:p w:rsidR="00D704CE" w:rsidRDefault="008D6F06">
      <w:pPr>
        <w:pStyle w:val="BodyText"/>
        <w:numPr>
          <w:ilvl w:val="1"/>
          <w:numId w:val="38"/>
        </w:numPr>
        <w:tabs>
          <w:tab w:val="left" w:pos="1540"/>
        </w:tabs>
        <w:ind w:right="119"/>
        <w:jc w:val="both"/>
      </w:pPr>
      <w:r>
        <w:rPr>
          <w:b/>
          <w:u w:val="single" w:color="000000"/>
        </w:rPr>
        <w:t>CONTINUED</w:t>
      </w:r>
      <w:r>
        <w:rPr>
          <w:b/>
          <w:spacing w:val="39"/>
          <w:u w:val="single" w:color="000000"/>
        </w:rPr>
        <w:t xml:space="preserve"> </w:t>
      </w:r>
      <w:r>
        <w:rPr>
          <w:b/>
          <w:u w:val="single" w:color="000000"/>
        </w:rPr>
        <w:t>EMPLOYMENT</w:t>
      </w:r>
      <w:r>
        <w:rPr>
          <w:b/>
          <w:spacing w:val="39"/>
          <w:u w:val="single" w:color="000000"/>
        </w:rPr>
        <w:t xml:space="preserve"> </w:t>
      </w:r>
      <w:r>
        <w:rPr>
          <w:b/>
          <w:u w:val="single" w:color="000000"/>
        </w:rPr>
        <w:t>STATUS:</w:t>
      </w:r>
      <w:r>
        <w:rPr>
          <w:b/>
          <w:spacing w:val="15"/>
          <w:u w:val="single" w:color="000000"/>
        </w:rPr>
        <w:t xml:space="preserve"> </w:t>
      </w:r>
      <w:r>
        <w:t>Upon</w:t>
      </w:r>
      <w:r>
        <w:rPr>
          <w:spacing w:val="40"/>
        </w:rPr>
        <w:t xml:space="preserve"> </w:t>
      </w:r>
      <w:r>
        <w:t>completion</w:t>
      </w:r>
      <w:r>
        <w:rPr>
          <w:spacing w:val="40"/>
        </w:rPr>
        <w:t xml:space="preserve"> </w:t>
      </w:r>
      <w:r>
        <w:t>of</w:t>
      </w:r>
      <w:r>
        <w:rPr>
          <w:spacing w:val="40"/>
        </w:rPr>
        <w:t xml:space="preserve"> </w:t>
      </w:r>
      <w:r>
        <w:t>the one</w:t>
      </w:r>
      <w:r>
        <w:rPr>
          <w:spacing w:val="9"/>
        </w:rPr>
        <w:t xml:space="preserve"> </w:t>
      </w:r>
      <w:r>
        <w:t>additional</w:t>
      </w:r>
      <w:r>
        <w:rPr>
          <w:spacing w:val="10"/>
        </w:rPr>
        <w:t xml:space="preserve"> </w:t>
      </w:r>
      <w:r>
        <w:t>year</w:t>
      </w:r>
      <w:r>
        <w:rPr>
          <w:spacing w:val="10"/>
        </w:rPr>
        <w:t xml:space="preserve"> </w:t>
      </w:r>
      <w:r>
        <w:t>(Annual</w:t>
      </w:r>
      <w:r>
        <w:rPr>
          <w:spacing w:val="9"/>
        </w:rPr>
        <w:t xml:space="preserve"> </w:t>
      </w:r>
      <w:r>
        <w:t>Probation),</w:t>
      </w:r>
      <w:r>
        <w:rPr>
          <w:spacing w:val="10"/>
        </w:rPr>
        <w:t xml:space="preserve"> </w:t>
      </w:r>
      <w:r>
        <w:t>appointment</w:t>
      </w:r>
      <w:r>
        <w:rPr>
          <w:spacing w:val="10"/>
        </w:rPr>
        <w:t xml:space="preserve"> </w:t>
      </w:r>
      <w:r>
        <w:t>to</w:t>
      </w:r>
      <w:r>
        <w:rPr>
          <w:spacing w:val="10"/>
        </w:rPr>
        <w:t xml:space="preserve"> </w:t>
      </w:r>
      <w:r>
        <w:t>subsequent employment</w:t>
      </w:r>
      <w:r>
        <w:rPr>
          <w:spacing w:val="-3"/>
        </w:rPr>
        <w:t xml:space="preserve"> </w:t>
      </w:r>
      <w:r>
        <w:t>would</w:t>
      </w:r>
      <w:r>
        <w:rPr>
          <w:spacing w:val="-2"/>
        </w:rPr>
        <w:t xml:space="preserve"> </w:t>
      </w:r>
      <w:r>
        <w:t>be</w:t>
      </w:r>
      <w:r>
        <w:rPr>
          <w:spacing w:val="-2"/>
        </w:rPr>
        <w:t xml:space="preserve"> </w:t>
      </w:r>
      <w:r>
        <w:t>considered</w:t>
      </w:r>
      <w:r>
        <w:rPr>
          <w:spacing w:val="-2"/>
        </w:rPr>
        <w:t xml:space="preserve"> </w:t>
      </w:r>
      <w:r>
        <w:t>Continued</w:t>
      </w:r>
      <w:r>
        <w:rPr>
          <w:spacing w:val="-3"/>
        </w:rPr>
        <w:t xml:space="preserve"> </w:t>
      </w:r>
      <w:r>
        <w:t>Employment</w:t>
      </w:r>
      <w:r>
        <w:rPr>
          <w:spacing w:val="-2"/>
        </w:rPr>
        <w:t xml:space="preserve"> </w:t>
      </w:r>
      <w:r>
        <w:t>Status.</w:t>
      </w:r>
    </w:p>
    <w:p w:rsidR="00D704CE" w:rsidRDefault="00D704CE">
      <w:pPr>
        <w:rPr>
          <w:rFonts w:ascii="Arial" w:eastAsia="Arial" w:hAnsi="Arial" w:cs="Arial"/>
          <w:sz w:val="24"/>
          <w:szCs w:val="24"/>
        </w:rPr>
      </w:pPr>
    </w:p>
    <w:p w:rsidR="00D704CE" w:rsidRDefault="008D6F06">
      <w:pPr>
        <w:pStyle w:val="BodyText"/>
        <w:numPr>
          <w:ilvl w:val="1"/>
          <w:numId w:val="39"/>
        </w:numPr>
        <w:tabs>
          <w:tab w:val="left" w:pos="980"/>
        </w:tabs>
        <w:ind w:right="119" w:hanging="840"/>
        <w:jc w:val="both"/>
      </w:pPr>
      <w:r>
        <w:rPr>
          <w:b/>
          <w:u w:val="single" w:color="000000"/>
        </w:rPr>
        <w:t>AMERICANS</w:t>
      </w:r>
      <w:r>
        <w:rPr>
          <w:b/>
          <w:spacing w:val="36"/>
          <w:u w:val="single" w:color="000000"/>
        </w:rPr>
        <w:t xml:space="preserve"> </w:t>
      </w:r>
      <w:r>
        <w:rPr>
          <w:b/>
          <w:u w:val="single" w:color="000000"/>
        </w:rPr>
        <w:t>WITH</w:t>
      </w:r>
      <w:r>
        <w:rPr>
          <w:b/>
          <w:spacing w:val="37"/>
          <w:u w:val="single" w:color="000000"/>
        </w:rPr>
        <w:t xml:space="preserve"> </w:t>
      </w:r>
      <w:r>
        <w:rPr>
          <w:b/>
          <w:u w:val="single" w:color="000000"/>
        </w:rPr>
        <w:t>DISABILITIES</w:t>
      </w:r>
      <w:r>
        <w:rPr>
          <w:b/>
          <w:spacing w:val="36"/>
          <w:u w:val="single" w:color="000000"/>
        </w:rPr>
        <w:t xml:space="preserve"> </w:t>
      </w:r>
      <w:r>
        <w:rPr>
          <w:b/>
          <w:u w:val="single" w:color="000000"/>
        </w:rPr>
        <w:t>ACT:</w:t>
      </w:r>
      <w:r>
        <w:rPr>
          <w:b/>
          <w:spacing w:val="7"/>
          <w:u w:val="single" w:color="000000"/>
        </w:rPr>
        <w:t xml:space="preserve"> </w:t>
      </w:r>
      <w:r>
        <w:t>The</w:t>
      </w:r>
      <w:r>
        <w:rPr>
          <w:spacing w:val="37"/>
        </w:rPr>
        <w:t xml:space="preserve"> </w:t>
      </w:r>
      <w:r>
        <w:t>Board</w:t>
      </w:r>
      <w:r>
        <w:rPr>
          <w:spacing w:val="37"/>
        </w:rPr>
        <w:t xml:space="preserve"> </w:t>
      </w:r>
      <w:r>
        <w:t>agrees</w:t>
      </w:r>
      <w:r>
        <w:rPr>
          <w:spacing w:val="37"/>
        </w:rPr>
        <w:t xml:space="preserve"> </w:t>
      </w:r>
      <w:r>
        <w:t>to</w:t>
      </w:r>
      <w:r>
        <w:rPr>
          <w:spacing w:val="38"/>
        </w:rPr>
        <w:t xml:space="preserve"> </w:t>
      </w:r>
      <w:r>
        <w:t>follow the</w:t>
      </w:r>
      <w:r>
        <w:rPr>
          <w:spacing w:val="31"/>
        </w:rPr>
        <w:t xml:space="preserve"> </w:t>
      </w:r>
      <w:r>
        <w:t>provisions</w:t>
      </w:r>
      <w:r>
        <w:rPr>
          <w:spacing w:val="31"/>
        </w:rPr>
        <w:t xml:space="preserve"> </w:t>
      </w:r>
      <w:r>
        <w:t>of</w:t>
      </w:r>
      <w:r>
        <w:rPr>
          <w:spacing w:val="32"/>
        </w:rPr>
        <w:t xml:space="preserve"> </w:t>
      </w:r>
      <w:r>
        <w:t>the</w:t>
      </w:r>
      <w:r>
        <w:rPr>
          <w:spacing w:val="31"/>
        </w:rPr>
        <w:t xml:space="preserve"> </w:t>
      </w:r>
      <w:r>
        <w:t>Americans</w:t>
      </w:r>
      <w:r>
        <w:rPr>
          <w:spacing w:val="32"/>
        </w:rPr>
        <w:t xml:space="preserve"> </w:t>
      </w:r>
      <w:r>
        <w:t>with</w:t>
      </w:r>
      <w:r>
        <w:rPr>
          <w:spacing w:val="31"/>
        </w:rPr>
        <w:t xml:space="preserve"> </w:t>
      </w:r>
      <w:r>
        <w:t>Disabilities</w:t>
      </w:r>
      <w:r>
        <w:rPr>
          <w:spacing w:val="32"/>
        </w:rPr>
        <w:t xml:space="preserve"> </w:t>
      </w:r>
      <w:r>
        <w:t>Act</w:t>
      </w:r>
      <w:r>
        <w:rPr>
          <w:spacing w:val="31"/>
        </w:rPr>
        <w:t xml:space="preserve"> </w:t>
      </w:r>
      <w:r>
        <w:t>and</w:t>
      </w:r>
      <w:r>
        <w:rPr>
          <w:spacing w:val="32"/>
        </w:rPr>
        <w:t xml:space="preserve"> </w:t>
      </w:r>
      <w:r>
        <w:t>other</w:t>
      </w:r>
      <w:r>
        <w:rPr>
          <w:spacing w:val="31"/>
        </w:rPr>
        <w:t xml:space="preserve"> </w:t>
      </w:r>
      <w:r>
        <w:t>relevant laws</w:t>
      </w:r>
      <w:r>
        <w:rPr>
          <w:spacing w:val="31"/>
        </w:rPr>
        <w:t xml:space="preserve"> </w:t>
      </w:r>
      <w:r>
        <w:t>and</w:t>
      </w:r>
      <w:r>
        <w:rPr>
          <w:spacing w:val="31"/>
        </w:rPr>
        <w:t xml:space="preserve"> </w:t>
      </w:r>
      <w:r>
        <w:t>statutes</w:t>
      </w:r>
      <w:r>
        <w:rPr>
          <w:spacing w:val="31"/>
        </w:rPr>
        <w:t xml:space="preserve"> </w:t>
      </w:r>
      <w:r>
        <w:t>in</w:t>
      </w:r>
      <w:r>
        <w:rPr>
          <w:spacing w:val="31"/>
        </w:rPr>
        <w:t xml:space="preserve"> </w:t>
      </w:r>
      <w:r>
        <w:t>providing</w:t>
      </w:r>
      <w:r>
        <w:rPr>
          <w:spacing w:val="31"/>
        </w:rPr>
        <w:t xml:space="preserve"> </w:t>
      </w:r>
      <w:r>
        <w:t>reasonable</w:t>
      </w:r>
      <w:r>
        <w:rPr>
          <w:spacing w:val="31"/>
        </w:rPr>
        <w:t xml:space="preserve"> </w:t>
      </w:r>
      <w:r>
        <w:t>accommodations</w:t>
      </w:r>
      <w:r>
        <w:rPr>
          <w:spacing w:val="31"/>
        </w:rPr>
        <w:t xml:space="preserve"> </w:t>
      </w:r>
      <w:r>
        <w:t>for</w:t>
      </w:r>
      <w:r>
        <w:rPr>
          <w:w w:val="99"/>
        </w:rPr>
        <w:t xml:space="preserve"> </w:t>
      </w:r>
      <w:r>
        <w:t>Employees</w:t>
      </w:r>
      <w:r>
        <w:rPr>
          <w:spacing w:val="20"/>
        </w:rPr>
        <w:t xml:space="preserve"> </w:t>
      </w:r>
      <w:r>
        <w:t>with</w:t>
      </w:r>
      <w:r>
        <w:rPr>
          <w:spacing w:val="20"/>
        </w:rPr>
        <w:t xml:space="preserve"> </w:t>
      </w:r>
      <w:r>
        <w:t>injuries</w:t>
      </w:r>
      <w:r>
        <w:rPr>
          <w:spacing w:val="20"/>
        </w:rPr>
        <w:t xml:space="preserve"> </w:t>
      </w:r>
      <w:r>
        <w:t>and</w:t>
      </w:r>
      <w:r>
        <w:rPr>
          <w:spacing w:val="20"/>
        </w:rPr>
        <w:t xml:space="preserve"> </w:t>
      </w:r>
      <w:r>
        <w:t>disabilities.</w:t>
      </w:r>
      <w:r>
        <w:rPr>
          <w:spacing w:val="39"/>
        </w:rPr>
        <w:t xml:space="preserve"> </w:t>
      </w:r>
      <w:r>
        <w:t>Employees</w:t>
      </w:r>
      <w:r>
        <w:rPr>
          <w:spacing w:val="20"/>
        </w:rPr>
        <w:t xml:space="preserve"> </w:t>
      </w:r>
      <w:r>
        <w:t>requesting accommodation(s)</w:t>
      </w:r>
      <w:r>
        <w:rPr>
          <w:spacing w:val="27"/>
        </w:rPr>
        <w:t xml:space="preserve"> </w:t>
      </w:r>
      <w:r>
        <w:t>must</w:t>
      </w:r>
      <w:r>
        <w:rPr>
          <w:spacing w:val="28"/>
        </w:rPr>
        <w:t xml:space="preserve"> </w:t>
      </w:r>
      <w:r>
        <w:t>submit</w:t>
      </w:r>
      <w:r>
        <w:rPr>
          <w:spacing w:val="28"/>
        </w:rPr>
        <w:t xml:space="preserve"> </w:t>
      </w:r>
      <w:r>
        <w:t>a</w:t>
      </w:r>
      <w:r>
        <w:rPr>
          <w:spacing w:val="28"/>
        </w:rPr>
        <w:t xml:space="preserve"> </w:t>
      </w:r>
      <w:r>
        <w:t>Request</w:t>
      </w:r>
      <w:r>
        <w:rPr>
          <w:spacing w:val="27"/>
        </w:rPr>
        <w:t xml:space="preserve"> </w:t>
      </w:r>
      <w:r>
        <w:t>for</w:t>
      </w:r>
      <w:r>
        <w:rPr>
          <w:spacing w:val="28"/>
        </w:rPr>
        <w:t xml:space="preserve"> </w:t>
      </w:r>
      <w:r>
        <w:t>Accommodations</w:t>
      </w:r>
      <w:r>
        <w:rPr>
          <w:spacing w:val="28"/>
        </w:rPr>
        <w:t xml:space="preserve"> </w:t>
      </w:r>
      <w:r>
        <w:t>form</w:t>
      </w:r>
      <w:r>
        <w:rPr>
          <w:spacing w:val="28"/>
        </w:rPr>
        <w:t xml:space="preserve"> </w:t>
      </w:r>
      <w:r>
        <w:t>to</w:t>
      </w:r>
      <w:r>
        <w:rPr>
          <w:w w:val="99"/>
        </w:rPr>
        <w:t xml:space="preserve"> </w:t>
      </w:r>
      <w:r>
        <w:t>the</w:t>
      </w:r>
      <w:r>
        <w:rPr>
          <w:spacing w:val="17"/>
        </w:rPr>
        <w:t xml:space="preserve"> </w:t>
      </w:r>
      <w:r>
        <w:t>Human</w:t>
      </w:r>
      <w:r>
        <w:rPr>
          <w:spacing w:val="18"/>
        </w:rPr>
        <w:t xml:space="preserve"> </w:t>
      </w:r>
      <w:r>
        <w:t>Resources</w:t>
      </w:r>
      <w:r>
        <w:rPr>
          <w:spacing w:val="18"/>
        </w:rPr>
        <w:t xml:space="preserve"> </w:t>
      </w:r>
      <w:r>
        <w:t>Department.</w:t>
      </w:r>
      <w:r>
        <w:rPr>
          <w:spacing w:val="38"/>
        </w:rPr>
        <w:t xml:space="preserve"> </w:t>
      </w:r>
      <w:r>
        <w:t>If</w:t>
      </w:r>
      <w:r>
        <w:rPr>
          <w:spacing w:val="17"/>
        </w:rPr>
        <w:t xml:space="preserve"> </w:t>
      </w:r>
      <w:r>
        <w:t>necessary</w:t>
      </w:r>
      <w:r>
        <w:rPr>
          <w:spacing w:val="18"/>
        </w:rPr>
        <w:t xml:space="preserve"> </w:t>
      </w:r>
      <w:r>
        <w:t>a</w:t>
      </w:r>
      <w:r>
        <w:rPr>
          <w:spacing w:val="18"/>
        </w:rPr>
        <w:t xml:space="preserve"> </w:t>
      </w:r>
      <w:r>
        <w:t>Medical</w:t>
      </w:r>
      <w:r>
        <w:rPr>
          <w:spacing w:val="18"/>
        </w:rPr>
        <w:t xml:space="preserve"> </w:t>
      </w:r>
      <w:r>
        <w:t>Certification of</w:t>
      </w:r>
      <w:r>
        <w:rPr>
          <w:spacing w:val="10"/>
        </w:rPr>
        <w:t xml:space="preserve"> </w:t>
      </w:r>
      <w:r>
        <w:t>an</w:t>
      </w:r>
      <w:r>
        <w:rPr>
          <w:spacing w:val="10"/>
        </w:rPr>
        <w:t xml:space="preserve"> </w:t>
      </w:r>
      <w:r>
        <w:t>ADA</w:t>
      </w:r>
      <w:r>
        <w:rPr>
          <w:spacing w:val="10"/>
        </w:rPr>
        <w:t xml:space="preserve"> </w:t>
      </w:r>
      <w:r>
        <w:t>Qualified</w:t>
      </w:r>
      <w:r>
        <w:rPr>
          <w:spacing w:val="10"/>
        </w:rPr>
        <w:t xml:space="preserve"> </w:t>
      </w:r>
      <w:r>
        <w:t>Impairment</w:t>
      </w:r>
      <w:r>
        <w:rPr>
          <w:spacing w:val="10"/>
        </w:rPr>
        <w:t xml:space="preserve"> </w:t>
      </w:r>
      <w:r>
        <w:t>must</w:t>
      </w:r>
      <w:r>
        <w:rPr>
          <w:spacing w:val="10"/>
        </w:rPr>
        <w:t xml:space="preserve"> </w:t>
      </w:r>
      <w:r>
        <w:t>also</w:t>
      </w:r>
      <w:r>
        <w:rPr>
          <w:spacing w:val="10"/>
        </w:rPr>
        <w:t xml:space="preserve"> </w:t>
      </w:r>
      <w:r>
        <w:t>be</w:t>
      </w:r>
      <w:r>
        <w:rPr>
          <w:spacing w:val="10"/>
        </w:rPr>
        <w:t xml:space="preserve"> </w:t>
      </w:r>
      <w:r>
        <w:t>submitted</w:t>
      </w:r>
      <w:r>
        <w:rPr>
          <w:spacing w:val="10"/>
        </w:rPr>
        <w:t xml:space="preserve"> </w:t>
      </w:r>
      <w:r>
        <w:t>to</w:t>
      </w:r>
      <w:r>
        <w:rPr>
          <w:spacing w:val="10"/>
        </w:rPr>
        <w:t xml:space="preserve"> </w:t>
      </w:r>
      <w:r>
        <w:t>Human Resources.</w:t>
      </w:r>
      <w:r>
        <w:rPr>
          <w:spacing w:val="57"/>
        </w:rPr>
        <w:t xml:space="preserve"> </w:t>
      </w:r>
      <w:r>
        <w:t>Copies</w:t>
      </w:r>
      <w:r>
        <w:rPr>
          <w:spacing w:val="28"/>
        </w:rPr>
        <w:t xml:space="preserve"> </w:t>
      </w:r>
      <w:r>
        <w:t>of</w:t>
      </w:r>
      <w:r>
        <w:rPr>
          <w:spacing w:val="27"/>
        </w:rPr>
        <w:t xml:space="preserve"> </w:t>
      </w:r>
      <w:r>
        <w:t>these</w:t>
      </w:r>
      <w:r>
        <w:rPr>
          <w:spacing w:val="28"/>
        </w:rPr>
        <w:t xml:space="preserve"> </w:t>
      </w:r>
      <w:r>
        <w:t>forms</w:t>
      </w:r>
      <w:r>
        <w:rPr>
          <w:spacing w:val="28"/>
        </w:rPr>
        <w:t xml:space="preserve"> </w:t>
      </w:r>
      <w:r>
        <w:t>can</w:t>
      </w:r>
      <w:r>
        <w:rPr>
          <w:spacing w:val="28"/>
        </w:rPr>
        <w:t xml:space="preserve"> </w:t>
      </w:r>
      <w:r>
        <w:t>be</w:t>
      </w:r>
      <w:r>
        <w:rPr>
          <w:spacing w:val="28"/>
        </w:rPr>
        <w:t xml:space="preserve"> </w:t>
      </w:r>
      <w:r>
        <w:t>obtained</w:t>
      </w:r>
      <w:r>
        <w:rPr>
          <w:spacing w:val="27"/>
        </w:rPr>
        <w:t xml:space="preserve"> </w:t>
      </w:r>
      <w:r>
        <w:t>from</w:t>
      </w:r>
      <w:r>
        <w:rPr>
          <w:spacing w:val="28"/>
        </w:rPr>
        <w:t xml:space="preserve"> </w:t>
      </w:r>
      <w:r>
        <w:t>Human Resources</w:t>
      </w:r>
      <w:r>
        <w:rPr>
          <w:spacing w:val="-1"/>
        </w:rPr>
        <w:t xml:space="preserve"> </w:t>
      </w:r>
      <w:r>
        <w:t>or</w:t>
      </w:r>
      <w:r>
        <w:rPr>
          <w:spacing w:val="-1"/>
        </w:rPr>
        <w:t xml:space="preserve"> </w:t>
      </w:r>
      <w:r>
        <w:t>through</w:t>
      </w:r>
      <w:r>
        <w:rPr>
          <w:spacing w:val="-1"/>
        </w:rPr>
        <w:t xml:space="preserve"> </w:t>
      </w:r>
      <w:r>
        <w:t>the</w:t>
      </w:r>
      <w:r>
        <w:rPr>
          <w:spacing w:val="-1"/>
        </w:rPr>
        <w:t xml:space="preserve"> </w:t>
      </w:r>
      <w:r>
        <w:t>District</w:t>
      </w:r>
      <w:r>
        <w:rPr>
          <w:spacing w:val="-1"/>
        </w:rPr>
        <w:t xml:space="preserve"> </w:t>
      </w:r>
      <w:r>
        <w:t>web</w:t>
      </w:r>
      <w:r>
        <w:rPr>
          <w:spacing w:val="-1"/>
        </w:rPr>
        <w:t xml:space="preserve"> </w:t>
      </w:r>
      <w:r>
        <w:t>page</w:t>
      </w:r>
      <w:r>
        <w:rPr>
          <w:spacing w:val="-1"/>
        </w:rPr>
        <w:t xml:space="preserve"> </w:t>
      </w:r>
      <w:r>
        <w:t>under</w:t>
      </w:r>
      <w:r>
        <w:rPr>
          <w:spacing w:val="-1"/>
        </w:rPr>
        <w:t xml:space="preserve"> </w:t>
      </w:r>
      <w:r>
        <w:t>Forms</w:t>
      </w:r>
      <w:r>
        <w:rPr>
          <w:spacing w:val="-1"/>
        </w:rPr>
        <w:t xml:space="preserve"> </w:t>
      </w:r>
      <w:r>
        <w:t>Page.</w:t>
      </w:r>
    </w:p>
    <w:p w:rsidR="00D704CE" w:rsidRDefault="00D704CE">
      <w:pPr>
        <w:rPr>
          <w:rFonts w:ascii="Arial" w:eastAsia="Arial" w:hAnsi="Arial" w:cs="Arial"/>
          <w:sz w:val="24"/>
          <w:szCs w:val="24"/>
        </w:rPr>
      </w:pPr>
    </w:p>
    <w:p w:rsidR="00D704CE" w:rsidRDefault="008D6F06">
      <w:pPr>
        <w:pStyle w:val="BodyText"/>
        <w:numPr>
          <w:ilvl w:val="1"/>
          <w:numId w:val="39"/>
        </w:numPr>
        <w:tabs>
          <w:tab w:val="left" w:pos="910"/>
          <w:tab w:val="left" w:pos="2259"/>
          <w:tab w:val="left" w:pos="2901"/>
          <w:tab w:val="left" w:pos="3476"/>
          <w:tab w:val="left" w:pos="5346"/>
          <w:tab w:val="left" w:pos="5746"/>
          <w:tab w:val="left" w:pos="5988"/>
          <w:tab w:val="left" w:pos="6057"/>
          <w:tab w:val="left" w:pos="7551"/>
          <w:tab w:val="left" w:pos="7979"/>
        </w:tabs>
        <w:ind w:left="910" w:right="119" w:hanging="810"/>
      </w:pPr>
      <w:r>
        <w:rPr>
          <w:b/>
          <w:u w:val="single" w:color="000000"/>
        </w:rPr>
        <w:t xml:space="preserve">SENIORITY </w:t>
      </w:r>
      <w:r>
        <w:rPr>
          <w:b/>
          <w:spacing w:val="5"/>
          <w:u w:val="single" w:color="000000"/>
        </w:rPr>
        <w:t xml:space="preserve"> </w:t>
      </w:r>
      <w:r>
        <w:rPr>
          <w:b/>
          <w:u w:val="single" w:color="000000"/>
        </w:rPr>
        <w:t xml:space="preserve">AND </w:t>
      </w:r>
      <w:r>
        <w:rPr>
          <w:b/>
          <w:spacing w:val="6"/>
          <w:u w:val="single" w:color="000000"/>
        </w:rPr>
        <w:t xml:space="preserve"> </w:t>
      </w:r>
      <w:r>
        <w:rPr>
          <w:b/>
          <w:u w:val="single" w:color="000000"/>
        </w:rPr>
        <w:t>REDUCTION-IN-FORCE:</w:t>
      </w:r>
      <w:r>
        <w:rPr>
          <w:b/>
        </w:rPr>
        <w:tab/>
      </w:r>
      <w:r>
        <w:rPr>
          <w:b/>
        </w:rPr>
        <w:tab/>
      </w:r>
      <w:r>
        <w:t xml:space="preserve">In </w:t>
      </w:r>
      <w:r>
        <w:rPr>
          <w:spacing w:val="13"/>
        </w:rPr>
        <w:t xml:space="preserve"> </w:t>
      </w:r>
      <w:r>
        <w:t xml:space="preserve">the </w:t>
      </w:r>
      <w:r>
        <w:rPr>
          <w:spacing w:val="12"/>
        </w:rPr>
        <w:t xml:space="preserve"> </w:t>
      </w:r>
      <w:r>
        <w:t xml:space="preserve">event </w:t>
      </w:r>
      <w:r>
        <w:rPr>
          <w:spacing w:val="13"/>
        </w:rPr>
        <w:t xml:space="preserve"> </w:t>
      </w:r>
      <w:r>
        <w:t xml:space="preserve">the </w:t>
      </w:r>
      <w:r>
        <w:rPr>
          <w:spacing w:val="12"/>
        </w:rPr>
        <w:t xml:space="preserve"> </w:t>
      </w:r>
      <w:r>
        <w:t>Board determines</w:t>
      </w:r>
      <w:r>
        <w:rPr>
          <w:spacing w:val="17"/>
        </w:rPr>
        <w:t xml:space="preserve"> </w:t>
      </w:r>
      <w:r>
        <w:t>that</w:t>
      </w:r>
      <w:r>
        <w:rPr>
          <w:spacing w:val="17"/>
        </w:rPr>
        <w:t xml:space="preserve"> </w:t>
      </w:r>
      <w:r>
        <w:t>a</w:t>
      </w:r>
      <w:r>
        <w:rPr>
          <w:spacing w:val="17"/>
        </w:rPr>
        <w:t xml:space="preserve"> </w:t>
      </w:r>
      <w:r>
        <w:t>reduction</w:t>
      </w:r>
      <w:r>
        <w:rPr>
          <w:spacing w:val="17"/>
        </w:rPr>
        <w:t xml:space="preserve"> </w:t>
      </w:r>
      <w:r>
        <w:t>in</w:t>
      </w:r>
      <w:r>
        <w:rPr>
          <w:spacing w:val="18"/>
        </w:rPr>
        <w:t xml:space="preserve"> </w:t>
      </w:r>
      <w:r>
        <w:t>work</w:t>
      </w:r>
      <w:r>
        <w:rPr>
          <w:spacing w:val="17"/>
        </w:rPr>
        <w:t xml:space="preserve"> </w:t>
      </w:r>
      <w:r>
        <w:t>force</w:t>
      </w:r>
      <w:r>
        <w:rPr>
          <w:spacing w:val="17"/>
        </w:rPr>
        <w:t xml:space="preserve"> </w:t>
      </w:r>
      <w:r>
        <w:t>(RIF)</w:t>
      </w:r>
      <w:r>
        <w:rPr>
          <w:spacing w:val="17"/>
        </w:rPr>
        <w:t xml:space="preserve"> </w:t>
      </w:r>
      <w:r>
        <w:t>is</w:t>
      </w:r>
      <w:r>
        <w:rPr>
          <w:spacing w:val="17"/>
        </w:rPr>
        <w:t xml:space="preserve"> </w:t>
      </w:r>
      <w:r>
        <w:t>necessary</w:t>
      </w:r>
      <w:r>
        <w:rPr>
          <w:spacing w:val="18"/>
        </w:rPr>
        <w:t xml:space="preserve"> </w:t>
      </w:r>
      <w:r>
        <w:t>it</w:t>
      </w:r>
      <w:r>
        <w:rPr>
          <w:spacing w:val="17"/>
        </w:rPr>
        <w:t xml:space="preserve"> </w:t>
      </w:r>
      <w:r>
        <w:t>shall</w:t>
      </w:r>
      <w:r>
        <w:rPr>
          <w:spacing w:val="17"/>
        </w:rPr>
        <w:t xml:space="preserve"> </w:t>
      </w:r>
      <w:r>
        <w:t xml:space="preserve">give written </w:t>
      </w:r>
      <w:r>
        <w:rPr>
          <w:spacing w:val="24"/>
        </w:rPr>
        <w:t xml:space="preserve"> </w:t>
      </w:r>
      <w:r>
        <w:t xml:space="preserve">notice </w:t>
      </w:r>
      <w:r>
        <w:rPr>
          <w:spacing w:val="25"/>
        </w:rPr>
        <w:t xml:space="preserve"> </w:t>
      </w:r>
      <w:r>
        <w:t xml:space="preserve">to </w:t>
      </w:r>
      <w:r>
        <w:rPr>
          <w:spacing w:val="24"/>
        </w:rPr>
        <w:t xml:space="preserve"> </w:t>
      </w:r>
      <w:r>
        <w:t xml:space="preserve">the </w:t>
      </w:r>
      <w:r>
        <w:rPr>
          <w:spacing w:val="25"/>
        </w:rPr>
        <w:t xml:space="preserve"> </w:t>
      </w:r>
      <w:r>
        <w:t xml:space="preserve">Association </w:t>
      </w:r>
      <w:r>
        <w:rPr>
          <w:spacing w:val="25"/>
        </w:rPr>
        <w:t xml:space="preserve"> </w:t>
      </w:r>
      <w:r>
        <w:t xml:space="preserve">twenty </w:t>
      </w:r>
      <w:r>
        <w:rPr>
          <w:spacing w:val="24"/>
        </w:rPr>
        <w:t xml:space="preserve"> </w:t>
      </w:r>
      <w:r>
        <w:t xml:space="preserve">(20) </w:t>
      </w:r>
      <w:r>
        <w:rPr>
          <w:spacing w:val="25"/>
        </w:rPr>
        <w:t xml:space="preserve"> </w:t>
      </w:r>
      <w:r>
        <w:t xml:space="preserve">working </w:t>
      </w:r>
      <w:r>
        <w:rPr>
          <w:spacing w:val="24"/>
        </w:rPr>
        <w:t xml:space="preserve"> </w:t>
      </w:r>
      <w:r>
        <w:t xml:space="preserve">days </w:t>
      </w:r>
      <w:r>
        <w:rPr>
          <w:spacing w:val="25"/>
        </w:rPr>
        <w:t xml:space="preserve"> </w:t>
      </w:r>
      <w:r>
        <w:t xml:space="preserve">prior </w:t>
      </w:r>
      <w:r>
        <w:rPr>
          <w:spacing w:val="25"/>
        </w:rPr>
        <w:t xml:space="preserve"> </w:t>
      </w:r>
      <w:r>
        <w:t>to</w:t>
      </w:r>
      <w:r>
        <w:rPr>
          <w:w w:val="99"/>
        </w:rPr>
        <w:t xml:space="preserve"> </w:t>
      </w:r>
      <w:r>
        <w:t xml:space="preserve">implementing </w:t>
      </w:r>
      <w:r>
        <w:rPr>
          <w:spacing w:val="22"/>
        </w:rPr>
        <w:t xml:space="preserve"> </w:t>
      </w:r>
      <w:r>
        <w:t xml:space="preserve">such </w:t>
      </w:r>
      <w:r>
        <w:rPr>
          <w:spacing w:val="22"/>
        </w:rPr>
        <w:t xml:space="preserve"> </w:t>
      </w:r>
      <w:r>
        <w:t xml:space="preserve">Employee </w:t>
      </w:r>
      <w:r>
        <w:rPr>
          <w:spacing w:val="22"/>
        </w:rPr>
        <w:t xml:space="preserve"> </w:t>
      </w:r>
      <w:r>
        <w:t>reduction.</w:t>
      </w:r>
      <w:r>
        <w:tab/>
        <w:t xml:space="preserve">Reduction-in-force </w:t>
      </w:r>
      <w:r>
        <w:rPr>
          <w:spacing w:val="22"/>
        </w:rPr>
        <w:t xml:space="preserve"> </w:t>
      </w:r>
      <w:r>
        <w:t xml:space="preserve">may </w:t>
      </w:r>
      <w:r>
        <w:rPr>
          <w:spacing w:val="22"/>
        </w:rPr>
        <w:t xml:space="preserve"> </w:t>
      </w:r>
      <w:r>
        <w:t>be conducted</w:t>
      </w:r>
      <w:r>
        <w:rPr>
          <w:spacing w:val="2"/>
        </w:rPr>
        <w:t xml:space="preserve"> </w:t>
      </w:r>
      <w:r>
        <w:t>by</w:t>
      </w:r>
      <w:r>
        <w:rPr>
          <w:spacing w:val="3"/>
        </w:rPr>
        <w:t xml:space="preserve"> </w:t>
      </w:r>
      <w:r>
        <w:t>length</w:t>
      </w:r>
      <w:r>
        <w:rPr>
          <w:spacing w:val="3"/>
        </w:rPr>
        <w:t xml:space="preserve"> </w:t>
      </w:r>
      <w:r>
        <w:t>of</w:t>
      </w:r>
      <w:r>
        <w:rPr>
          <w:spacing w:val="2"/>
        </w:rPr>
        <w:t xml:space="preserve"> </w:t>
      </w:r>
      <w:r>
        <w:t>service</w:t>
      </w:r>
      <w:r>
        <w:rPr>
          <w:spacing w:val="3"/>
        </w:rPr>
        <w:t xml:space="preserve"> </w:t>
      </w:r>
      <w:r>
        <w:t>countywide</w:t>
      </w:r>
      <w:r>
        <w:rPr>
          <w:spacing w:val="3"/>
        </w:rPr>
        <w:t xml:space="preserve"> </w:t>
      </w:r>
      <w:r>
        <w:t>or</w:t>
      </w:r>
      <w:r>
        <w:rPr>
          <w:spacing w:val="2"/>
        </w:rPr>
        <w:t xml:space="preserve"> </w:t>
      </w:r>
      <w:r>
        <w:t>by</w:t>
      </w:r>
      <w:r>
        <w:rPr>
          <w:spacing w:val="3"/>
        </w:rPr>
        <w:t xml:space="preserve"> </w:t>
      </w:r>
      <w:r>
        <w:t>length</w:t>
      </w:r>
      <w:r>
        <w:rPr>
          <w:spacing w:val="3"/>
        </w:rPr>
        <w:t xml:space="preserve"> </w:t>
      </w:r>
      <w:r>
        <w:t>of</w:t>
      </w:r>
      <w:r>
        <w:rPr>
          <w:spacing w:val="2"/>
        </w:rPr>
        <w:t xml:space="preserve"> </w:t>
      </w:r>
      <w:r>
        <w:t>service</w:t>
      </w:r>
      <w:r>
        <w:rPr>
          <w:spacing w:val="3"/>
        </w:rPr>
        <w:t xml:space="preserve"> </w:t>
      </w:r>
      <w:r>
        <w:t>by</w:t>
      </w:r>
      <w:r>
        <w:rPr>
          <w:spacing w:val="3"/>
        </w:rPr>
        <w:t xml:space="preserve"> </w:t>
      </w:r>
      <w:r>
        <w:t>area (Clewiston</w:t>
      </w:r>
      <w:r>
        <w:rPr>
          <w:spacing w:val="64"/>
        </w:rPr>
        <w:t xml:space="preserve"> </w:t>
      </w:r>
      <w:r>
        <w:t>and</w:t>
      </w:r>
      <w:r>
        <w:rPr>
          <w:spacing w:val="65"/>
        </w:rPr>
        <w:t xml:space="preserve"> </w:t>
      </w:r>
      <w:r>
        <w:t>LaBelle)</w:t>
      </w:r>
      <w:r>
        <w:rPr>
          <w:spacing w:val="65"/>
        </w:rPr>
        <w:t xml:space="preserve"> </w:t>
      </w:r>
      <w:r>
        <w:t>as</w:t>
      </w:r>
      <w:r>
        <w:rPr>
          <w:spacing w:val="64"/>
        </w:rPr>
        <w:t xml:space="preserve"> </w:t>
      </w:r>
      <w:r>
        <w:t>determined</w:t>
      </w:r>
      <w:r>
        <w:rPr>
          <w:spacing w:val="65"/>
        </w:rPr>
        <w:t xml:space="preserve"> </w:t>
      </w:r>
      <w:r>
        <w:t>collaboratively</w:t>
      </w:r>
      <w:r>
        <w:rPr>
          <w:spacing w:val="65"/>
        </w:rPr>
        <w:t xml:space="preserve"> </w:t>
      </w:r>
      <w:r>
        <w:t>by</w:t>
      </w:r>
      <w:r>
        <w:rPr>
          <w:spacing w:val="65"/>
        </w:rPr>
        <w:t xml:space="preserve"> </w:t>
      </w:r>
      <w:r>
        <w:t>the</w:t>
      </w:r>
      <w:r>
        <w:rPr>
          <w:spacing w:val="64"/>
        </w:rPr>
        <w:t xml:space="preserve"> </w:t>
      </w:r>
      <w:r>
        <w:t>HESPA leadership</w:t>
      </w:r>
      <w:r>
        <w:tab/>
        <w:t>and</w:t>
      </w:r>
      <w:r>
        <w:tab/>
        <w:t>the</w:t>
      </w:r>
      <w:r>
        <w:tab/>
        <w:t>Superintendent</w:t>
      </w:r>
      <w:r>
        <w:tab/>
      </w:r>
      <w:r>
        <w:rPr>
          <w:w w:val="95"/>
        </w:rPr>
        <w:t>and</w:t>
      </w:r>
      <w:r>
        <w:rPr>
          <w:w w:val="95"/>
        </w:rPr>
        <w:tab/>
      </w:r>
      <w:r>
        <w:t>documented</w:t>
      </w:r>
      <w:r>
        <w:tab/>
        <w:t>in</w:t>
      </w:r>
      <w:r>
        <w:tab/>
        <w:t>writing. Reductions-in-force</w:t>
      </w:r>
      <w:r>
        <w:rPr>
          <w:spacing w:val="-1"/>
        </w:rPr>
        <w:t xml:space="preserve"> </w:t>
      </w:r>
      <w:r>
        <w:t>will</w:t>
      </w:r>
      <w:r>
        <w:rPr>
          <w:spacing w:val="-1"/>
        </w:rPr>
        <w:t xml:space="preserve"> </w:t>
      </w:r>
      <w:r>
        <w:t>be</w:t>
      </w:r>
      <w:r>
        <w:rPr>
          <w:spacing w:val="-1"/>
        </w:rPr>
        <w:t xml:space="preserve"> </w:t>
      </w:r>
      <w:r>
        <w:t>countywide</w:t>
      </w:r>
      <w:r>
        <w:rPr>
          <w:spacing w:val="-1"/>
        </w:rPr>
        <w:t xml:space="preserve"> </w:t>
      </w:r>
      <w:r>
        <w:t>if</w:t>
      </w:r>
      <w:r>
        <w:rPr>
          <w:spacing w:val="-1"/>
        </w:rPr>
        <w:t xml:space="preserve"> </w:t>
      </w:r>
      <w:r>
        <w:t>joint</w:t>
      </w:r>
      <w:r>
        <w:rPr>
          <w:spacing w:val="-1"/>
        </w:rPr>
        <w:t xml:space="preserve"> </w:t>
      </w:r>
      <w:r>
        <w:t>agreement</w:t>
      </w:r>
      <w:r>
        <w:rPr>
          <w:spacing w:val="-1"/>
        </w:rPr>
        <w:t xml:space="preserve"> </w:t>
      </w:r>
      <w:r>
        <w:t>is</w:t>
      </w:r>
      <w:r>
        <w:rPr>
          <w:spacing w:val="-1"/>
        </w:rPr>
        <w:t xml:space="preserve"> </w:t>
      </w:r>
      <w:r>
        <w:t>not</w:t>
      </w:r>
      <w:r>
        <w:rPr>
          <w:spacing w:val="-1"/>
        </w:rPr>
        <w:t xml:space="preserve"> </w:t>
      </w:r>
      <w:r>
        <w:t>obtained. When</w:t>
      </w:r>
      <w:r>
        <w:rPr>
          <w:spacing w:val="-2"/>
        </w:rPr>
        <w:t xml:space="preserve"> </w:t>
      </w:r>
      <w:r>
        <w:t>allocations</w:t>
      </w:r>
      <w:r>
        <w:rPr>
          <w:spacing w:val="-2"/>
        </w:rPr>
        <w:t xml:space="preserve"> </w:t>
      </w:r>
      <w:r>
        <w:t>at</w:t>
      </w:r>
      <w:r>
        <w:rPr>
          <w:spacing w:val="-1"/>
        </w:rPr>
        <w:t xml:space="preserve"> </w:t>
      </w:r>
      <w:r>
        <w:t>any</w:t>
      </w:r>
      <w:r>
        <w:rPr>
          <w:spacing w:val="-2"/>
        </w:rPr>
        <w:t xml:space="preserve"> </w:t>
      </w:r>
      <w:r>
        <w:t>work</w:t>
      </w:r>
      <w:r>
        <w:rPr>
          <w:spacing w:val="-1"/>
        </w:rPr>
        <w:t xml:space="preserve"> </w:t>
      </w:r>
      <w:r>
        <w:t>site</w:t>
      </w:r>
      <w:r>
        <w:rPr>
          <w:spacing w:val="-2"/>
        </w:rPr>
        <w:t xml:space="preserve"> </w:t>
      </w:r>
      <w:r>
        <w:t>require</w:t>
      </w:r>
      <w:r>
        <w:rPr>
          <w:spacing w:val="-1"/>
        </w:rPr>
        <w:t xml:space="preserve"> </w:t>
      </w:r>
      <w:r>
        <w:t>that</w:t>
      </w:r>
      <w:r>
        <w:rPr>
          <w:spacing w:val="-2"/>
        </w:rPr>
        <w:t xml:space="preserve"> </w:t>
      </w:r>
      <w:r>
        <w:t>any</w:t>
      </w:r>
      <w:r>
        <w:rPr>
          <w:spacing w:val="-1"/>
        </w:rPr>
        <w:t xml:space="preserve"> </w:t>
      </w:r>
      <w:r>
        <w:t>employee</w:t>
      </w:r>
      <w:r>
        <w:rPr>
          <w:spacing w:val="-2"/>
        </w:rPr>
        <w:t xml:space="preserve"> </w:t>
      </w:r>
      <w:r>
        <w:t>have</w:t>
      </w:r>
      <w:r>
        <w:rPr>
          <w:spacing w:val="-1"/>
        </w:rPr>
        <w:t xml:space="preserve"> </w:t>
      </w:r>
      <w:r>
        <w:t>a change</w:t>
      </w:r>
      <w:r>
        <w:rPr>
          <w:spacing w:val="-2"/>
        </w:rPr>
        <w:t xml:space="preserve"> </w:t>
      </w:r>
      <w:r>
        <w:t>in</w:t>
      </w:r>
      <w:r>
        <w:rPr>
          <w:spacing w:val="-1"/>
        </w:rPr>
        <w:t xml:space="preserve"> </w:t>
      </w:r>
      <w:r>
        <w:t>hours</w:t>
      </w:r>
      <w:r>
        <w:rPr>
          <w:spacing w:val="-1"/>
        </w:rPr>
        <w:t xml:space="preserve"> </w:t>
      </w:r>
      <w:r>
        <w:t>or</w:t>
      </w:r>
      <w:r>
        <w:rPr>
          <w:spacing w:val="-1"/>
        </w:rPr>
        <w:t xml:space="preserve"> </w:t>
      </w:r>
      <w:r>
        <w:t>days,</w:t>
      </w:r>
      <w:r>
        <w:rPr>
          <w:spacing w:val="-1"/>
        </w:rPr>
        <w:t xml:space="preserve"> </w:t>
      </w:r>
      <w:r>
        <w:t>the</w:t>
      </w:r>
      <w:r>
        <w:rPr>
          <w:spacing w:val="-1"/>
        </w:rPr>
        <w:t xml:space="preserve"> </w:t>
      </w:r>
      <w:r>
        <w:t>employee</w:t>
      </w:r>
      <w:r>
        <w:rPr>
          <w:spacing w:val="-2"/>
        </w:rPr>
        <w:t xml:space="preserve"> </w:t>
      </w:r>
      <w:r>
        <w:t>shall</w:t>
      </w:r>
      <w:r>
        <w:rPr>
          <w:spacing w:val="-1"/>
        </w:rPr>
        <w:t xml:space="preserve"> </w:t>
      </w:r>
      <w:r>
        <w:t>be</w:t>
      </w:r>
      <w:r>
        <w:rPr>
          <w:spacing w:val="-1"/>
        </w:rPr>
        <w:t xml:space="preserve"> </w:t>
      </w:r>
      <w:r>
        <w:t>notified</w:t>
      </w:r>
      <w:r>
        <w:rPr>
          <w:spacing w:val="-1"/>
        </w:rPr>
        <w:t xml:space="preserve"> </w:t>
      </w:r>
      <w:r>
        <w:t>of</w:t>
      </w:r>
      <w:r>
        <w:rPr>
          <w:spacing w:val="-1"/>
        </w:rPr>
        <w:t xml:space="preserve"> </w:t>
      </w:r>
      <w:r>
        <w:t>the</w:t>
      </w:r>
      <w:r>
        <w:rPr>
          <w:spacing w:val="-1"/>
        </w:rPr>
        <w:t xml:space="preserve"> </w:t>
      </w:r>
      <w:r>
        <w:t>change</w:t>
      </w:r>
    </w:p>
    <w:p w:rsidR="00D704CE" w:rsidRDefault="008D6F06">
      <w:pPr>
        <w:pStyle w:val="BodyText"/>
        <w:ind w:right="134"/>
      </w:pPr>
      <w:r>
        <w:t>ten</w:t>
      </w:r>
      <w:r>
        <w:rPr>
          <w:spacing w:val="-2"/>
        </w:rPr>
        <w:t xml:space="preserve"> </w:t>
      </w:r>
      <w:r>
        <w:t>(10)</w:t>
      </w:r>
      <w:r>
        <w:rPr>
          <w:spacing w:val="-2"/>
        </w:rPr>
        <w:t xml:space="preserve"> </w:t>
      </w:r>
      <w:r>
        <w:t>days</w:t>
      </w:r>
      <w:r>
        <w:rPr>
          <w:spacing w:val="-2"/>
        </w:rPr>
        <w:t xml:space="preserve"> </w:t>
      </w:r>
      <w:r>
        <w:t>prior</w:t>
      </w:r>
      <w:r>
        <w:rPr>
          <w:spacing w:val="-2"/>
        </w:rPr>
        <w:t xml:space="preserve"> </w:t>
      </w:r>
      <w:r>
        <w:t>to</w:t>
      </w:r>
      <w:r>
        <w:rPr>
          <w:spacing w:val="-1"/>
        </w:rPr>
        <w:t xml:space="preserve"> </w:t>
      </w:r>
      <w:r>
        <w:t>the</w:t>
      </w:r>
      <w:r>
        <w:rPr>
          <w:spacing w:val="-2"/>
        </w:rPr>
        <w:t xml:space="preserve"> </w:t>
      </w:r>
      <w:r>
        <w:t>effective</w:t>
      </w:r>
      <w:r>
        <w:rPr>
          <w:spacing w:val="-2"/>
        </w:rPr>
        <w:t xml:space="preserve"> </w:t>
      </w:r>
      <w:r>
        <w:t>date</w:t>
      </w:r>
      <w:r>
        <w:rPr>
          <w:spacing w:val="-2"/>
        </w:rPr>
        <w:t xml:space="preserve"> </w:t>
      </w:r>
      <w:r>
        <w:t>of</w:t>
      </w:r>
      <w:r>
        <w:rPr>
          <w:spacing w:val="-1"/>
        </w:rPr>
        <w:t xml:space="preserve"> </w:t>
      </w:r>
      <w:r>
        <w:t>the</w:t>
      </w:r>
      <w:r>
        <w:rPr>
          <w:spacing w:val="-2"/>
        </w:rPr>
        <w:t xml:space="preserve"> </w:t>
      </w:r>
      <w:r>
        <w:t>change,</w:t>
      </w:r>
      <w:r>
        <w:rPr>
          <w:spacing w:val="-2"/>
        </w:rPr>
        <w:t xml:space="preserve"> </w:t>
      </w:r>
      <w:r>
        <w:t>except</w:t>
      </w:r>
      <w:r>
        <w:rPr>
          <w:spacing w:val="-2"/>
        </w:rPr>
        <w:t xml:space="preserve"> </w:t>
      </w:r>
      <w:r>
        <w:t>for</w:t>
      </w:r>
      <w:r>
        <w:rPr>
          <w:spacing w:val="-1"/>
        </w:rPr>
        <w:t xml:space="preserve"> </w:t>
      </w:r>
      <w:r>
        <w:t>the</w:t>
      </w:r>
      <w:r>
        <w:rPr>
          <w:spacing w:val="-2"/>
        </w:rPr>
        <w:t xml:space="preserve"> </w:t>
      </w:r>
      <w:r>
        <w:t>first</w:t>
      </w:r>
      <w:r>
        <w:rPr>
          <w:w w:val="99"/>
        </w:rPr>
        <w:t xml:space="preserve"> </w:t>
      </w:r>
      <w:r>
        <w:t>fifteen</w:t>
      </w:r>
      <w:r>
        <w:rPr>
          <w:spacing w:val="-2"/>
        </w:rPr>
        <w:t xml:space="preserve"> </w:t>
      </w:r>
      <w:r>
        <w:t>(15)</w:t>
      </w:r>
      <w:r>
        <w:rPr>
          <w:spacing w:val="-1"/>
        </w:rPr>
        <w:t xml:space="preserve"> </w:t>
      </w:r>
      <w:r>
        <w:t>days</w:t>
      </w:r>
      <w:r>
        <w:rPr>
          <w:spacing w:val="-1"/>
        </w:rPr>
        <w:t xml:space="preserve"> </w:t>
      </w:r>
      <w:r>
        <w:t>of</w:t>
      </w:r>
      <w:r>
        <w:rPr>
          <w:spacing w:val="-1"/>
        </w:rPr>
        <w:t xml:space="preserve"> </w:t>
      </w:r>
      <w:r>
        <w:t>the</w:t>
      </w:r>
      <w:r>
        <w:rPr>
          <w:spacing w:val="-2"/>
        </w:rPr>
        <w:t xml:space="preserve"> </w:t>
      </w:r>
      <w:r>
        <w:t>school</w:t>
      </w:r>
      <w:r>
        <w:rPr>
          <w:spacing w:val="-1"/>
        </w:rPr>
        <w:t xml:space="preserve"> </w:t>
      </w:r>
      <w:r>
        <w:t>year.</w:t>
      </w:r>
      <w:r>
        <w:rPr>
          <w:spacing w:val="65"/>
        </w:rPr>
        <w:t xml:space="preserve"> </w:t>
      </w:r>
      <w:r>
        <w:t>If</w:t>
      </w:r>
      <w:r>
        <w:rPr>
          <w:spacing w:val="-1"/>
        </w:rPr>
        <w:t xml:space="preserve"> </w:t>
      </w:r>
      <w:r>
        <w:t>there</w:t>
      </w:r>
      <w:r>
        <w:rPr>
          <w:spacing w:val="-1"/>
        </w:rPr>
        <w:t xml:space="preserve"> </w:t>
      </w:r>
      <w:r>
        <w:t>is</w:t>
      </w:r>
      <w:r>
        <w:rPr>
          <w:spacing w:val="-1"/>
        </w:rPr>
        <w:t xml:space="preserve"> </w:t>
      </w:r>
      <w:r>
        <w:t>a</w:t>
      </w:r>
      <w:r>
        <w:rPr>
          <w:spacing w:val="-1"/>
        </w:rPr>
        <w:t xml:space="preserve"> </w:t>
      </w:r>
      <w:r>
        <w:t>unilateral</w:t>
      </w:r>
      <w:r>
        <w:rPr>
          <w:spacing w:val="-2"/>
        </w:rPr>
        <w:t xml:space="preserve"> </w:t>
      </w:r>
      <w:r>
        <w:t>reduction</w:t>
      </w:r>
      <w:r>
        <w:rPr>
          <w:spacing w:val="66"/>
        </w:rPr>
        <w:t xml:space="preserve"> </w:t>
      </w:r>
      <w:r>
        <w:t>in working</w:t>
      </w:r>
      <w:r>
        <w:rPr>
          <w:spacing w:val="54"/>
        </w:rPr>
        <w:t xml:space="preserve"> </w:t>
      </w:r>
      <w:r>
        <w:t>hours</w:t>
      </w:r>
      <w:r>
        <w:rPr>
          <w:spacing w:val="54"/>
        </w:rPr>
        <w:t xml:space="preserve"> </w:t>
      </w:r>
      <w:r>
        <w:t>or</w:t>
      </w:r>
      <w:r>
        <w:rPr>
          <w:spacing w:val="54"/>
        </w:rPr>
        <w:t xml:space="preserve"> </w:t>
      </w:r>
      <w:r>
        <w:t>work</w:t>
      </w:r>
      <w:r>
        <w:rPr>
          <w:spacing w:val="54"/>
        </w:rPr>
        <w:t xml:space="preserve"> </w:t>
      </w:r>
      <w:r>
        <w:t>year</w:t>
      </w:r>
      <w:r>
        <w:rPr>
          <w:spacing w:val="54"/>
        </w:rPr>
        <w:t xml:space="preserve"> </w:t>
      </w:r>
      <w:r>
        <w:t>at</w:t>
      </w:r>
      <w:r>
        <w:rPr>
          <w:spacing w:val="55"/>
        </w:rPr>
        <w:t xml:space="preserve"> </w:t>
      </w:r>
      <w:r>
        <w:t>a</w:t>
      </w:r>
      <w:r>
        <w:rPr>
          <w:spacing w:val="54"/>
        </w:rPr>
        <w:t xml:space="preserve"> </w:t>
      </w:r>
      <w:r>
        <w:t>work</w:t>
      </w:r>
      <w:r>
        <w:rPr>
          <w:spacing w:val="54"/>
        </w:rPr>
        <w:t xml:space="preserve"> </w:t>
      </w:r>
      <w:r>
        <w:t>site,</w:t>
      </w:r>
      <w:r>
        <w:rPr>
          <w:spacing w:val="54"/>
        </w:rPr>
        <w:t xml:space="preserve"> </w:t>
      </w:r>
      <w:r>
        <w:t>the</w:t>
      </w:r>
      <w:r>
        <w:rPr>
          <w:spacing w:val="54"/>
        </w:rPr>
        <w:t xml:space="preserve"> </w:t>
      </w:r>
      <w:r>
        <w:t>reductions</w:t>
      </w:r>
      <w:r>
        <w:rPr>
          <w:spacing w:val="55"/>
        </w:rPr>
        <w:t xml:space="preserve"> </w:t>
      </w:r>
      <w:r>
        <w:t>shall</w:t>
      </w:r>
      <w:r>
        <w:rPr>
          <w:spacing w:val="54"/>
        </w:rPr>
        <w:t xml:space="preserve"> </w:t>
      </w:r>
      <w:r>
        <w:t>be implemented</w:t>
      </w:r>
      <w:r>
        <w:rPr>
          <w:spacing w:val="-1"/>
        </w:rPr>
        <w:t xml:space="preserve"> </w:t>
      </w:r>
      <w:r>
        <w:t>beginning</w:t>
      </w:r>
      <w:r>
        <w:rPr>
          <w:spacing w:val="-1"/>
        </w:rPr>
        <w:t xml:space="preserve"> </w:t>
      </w:r>
      <w:r>
        <w:t>with</w:t>
      </w:r>
      <w:r>
        <w:rPr>
          <w:spacing w:val="-1"/>
        </w:rPr>
        <w:t xml:space="preserve"> </w:t>
      </w:r>
      <w:r>
        <w:t>the</w:t>
      </w:r>
      <w:r>
        <w:rPr>
          <w:spacing w:val="-1"/>
        </w:rPr>
        <w:t xml:space="preserve"> </w:t>
      </w:r>
      <w:r>
        <w:t>least</w:t>
      </w:r>
      <w:r>
        <w:rPr>
          <w:spacing w:val="-1"/>
        </w:rPr>
        <w:t xml:space="preserve"> </w:t>
      </w:r>
      <w:r>
        <w:t>senior</w:t>
      </w:r>
      <w:r>
        <w:rPr>
          <w:spacing w:val="-1"/>
        </w:rPr>
        <w:t xml:space="preserve"> </w:t>
      </w:r>
      <w:r>
        <w:t>employee</w:t>
      </w:r>
      <w:r>
        <w:rPr>
          <w:spacing w:val="-1"/>
        </w:rPr>
        <w:t xml:space="preserve"> </w:t>
      </w:r>
      <w:r>
        <w:t>provided</w:t>
      </w:r>
      <w:r>
        <w:rPr>
          <w:spacing w:val="-1"/>
        </w:rPr>
        <w:t xml:space="preserve"> </w:t>
      </w:r>
      <w:r>
        <w:t>the senior</w:t>
      </w:r>
      <w:r>
        <w:rPr>
          <w:spacing w:val="59"/>
        </w:rPr>
        <w:t xml:space="preserve"> </w:t>
      </w:r>
      <w:r>
        <w:t>employee</w:t>
      </w:r>
      <w:r>
        <w:rPr>
          <w:spacing w:val="60"/>
        </w:rPr>
        <w:t xml:space="preserve"> </w:t>
      </w:r>
      <w:r>
        <w:t>has</w:t>
      </w:r>
      <w:r>
        <w:rPr>
          <w:spacing w:val="59"/>
        </w:rPr>
        <w:t xml:space="preserve"> </w:t>
      </w:r>
      <w:r>
        <w:t>the</w:t>
      </w:r>
      <w:r>
        <w:rPr>
          <w:spacing w:val="60"/>
        </w:rPr>
        <w:t xml:space="preserve"> </w:t>
      </w:r>
      <w:r>
        <w:t>ability</w:t>
      </w:r>
      <w:r>
        <w:rPr>
          <w:spacing w:val="59"/>
        </w:rPr>
        <w:t xml:space="preserve"> </w:t>
      </w:r>
      <w:r>
        <w:t>to</w:t>
      </w:r>
      <w:r>
        <w:rPr>
          <w:spacing w:val="60"/>
        </w:rPr>
        <w:t xml:space="preserve"> </w:t>
      </w:r>
      <w:r>
        <w:t>perform</w:t>
      </w:r>
      <w:r>
        <w:rPr>
          <w:spacing w:val="59"/>
        </w:rPr>
        <w:t xml:space="preserve"> </w:t>
      </w:r>
      <w:r>
        <w:t>the</w:t>
      </w:r>
      <w:r>
        <w:rPr>
          <w:spacing w:val="60"/>
        </w:rPr>
        <w:t xml:space="preserve"> </w:t>
      </w:r>
      <w:r>
        <w:t>available</w:t>
      </w:r>
      <w:r>
        <w:rPr>
          <w:spacing w:val="59"/>
        </w:rPr>
        <w:t xml:space="preserve"> </w:t>
      </w:r>
      <w:r>
        <w:t>work</w:t>
      </w:r>
      <w:r>
        <w:rPr>
          <w:spacing w:val="60"/>
        </w:rPr>
        <w:t xml:space="preserve"> </w:t>
      </w:r>
      <w:r>
        <w:t>in</w:t>
      </w:r>
      <w:r>
        <w:rPr>
          <w:spacing w:val="59"/>
        </w:rPr>
        <w:t xml:space="preserve"> </w:t>
      </w:r>
      <w:r>
        <w:t>a</w:t>
      </w:r>
    </w:p>
    <w:p w:rsidR="00D704CE" w:rsidRDefault="00D704CE">
      <w:pPr>
        <w:sectPr w:rsidR="00D704CE">
          <w:pgSz w:w="12240" w:h="15840"/>
          <w:pgMar w:top="1400" w:right="1680" w:bottom="860" w:left="1700" w:header="0" w:footer="672" w:gutter="0"/>
          <w:cols w:space="720"/>
        </w:sectPr>
      </w:pPr>
    </w:p>
    <w:p w:rsidR="00D704CE" w:rsidRDefault="008D6F06">
      <w:pPr>
        <w:pStyle w:val="BodyText"/>
        <w:spacing w:before="40"/>
        <w:ind w:left="920" w:right="235"/>
      </w:pPr>
      <w:r>
        <w:lastRenderedPageBreak/>
        <w:t>satisfactory</w:t>
      </w:r>
      <w:r>
        <w:rPr>
          <w:spacing w:val="-2"/>
        </w:rPr>
        <w:t xml:space="preserve"> </w:t>
      </w:r>
      <w:r>
        <w:t>manner.</w:t>
      </w:r>
      <w:r>
        <w:rPr>
          <w:spacing w:val="64"/>
        </w:rPr>
        <w:t xml:space="preserve"> </w:t>
      </w:r>
      <w:r>
        <w:t>By</w:t>
      </w:r>
      <w:r>
        <w:rPr>
          <w:spacing w:val="-2"/>
        </w:rPr>
        <w:t xml:space="preserve"> </w:t>
      </w:r>
      <w:r>
        <w:t>work</w:t>
      </w:r>
      <w:r>
        <w:rPr>
          <w:spacing w:val="-2"/>
        </w:rPr>
        <w:t xml:space="preserve"> </w:t>
      </w:r>
      <w:r>
        <w:t>site,</w:t>
      </w:r>
      <w:r>
        <w:rPr>
          <w:spacing w:val="-1"/>
        </w:rPr>
        <w:t xml:space="preserve"> </w:t>
      </w:r>
      <w:r>
        <w:t>restoration</w:t>
      </w:r>
      <w:r>
        <w:rPr>
          <w:spacing w:val="-2"/>
        </w:rPr>
        <w:t xml:space="preserve"> </w:t>
      </w:r>
      <w:r>
        <w:t>of</w:t>
      </w:r>
      <w:r>
        <w:rPr>
          <w:spacing w:val="-2"/>
        </w:rPr>
        <w:t xml:space="preserve"> </w:t>
      </w:r>
      <w:r>
        <w:t>lost</w:t>
      </w:r>
      <w:r>
        <w:rPr>
          <w:spacing w:val="-2"/>
        </w:rPr>
        <w:t xml:space="preserve"> </w:t>
      </w:r>
      <w:r>
        <w:t>hours</w:t>
      </w:r>
      <w:r>
        <w:rPr>
          <w:spacing w:val="-1"/>
        </w:rPr>
        <w:t xml:space="preserve"> </w:t>
      </w:r>
      <w:r>
        <w:t>or</w:t>
      </w:r>
      <w:r>
        <w:rPr>
          <w:spacing w:val="-2"/>
        </w:rPr>
        <w:t xml:space="preserve"> </w:t>
      </w:r>
      <w:r>
        <w:t>days</w:t>
      </w:r>
      <w:r>
        <w:rPr>
          <w:spacing w:val="-2"/>
        </w:rPr>
        <w:t xml:space="preserve"> </w:t>
      </w:r>
      <w:r>
        <w:t>shall be</w:t>
      </w:r>
      <w:r>
        <w:rPr>
          <w:spacing w:val="-2"/>
        </w:rPr>
        <w:t xml:space="preserve"> </w:t>
      </w:r>
      <w:r>
        <w:t>done</w:t>
      </w:r>
      <w:r>
        <w:rPr>
          <w:spacing w:val="-2"/>
        </w:rPr>
        <w:t xml:space="preserve"> </w:t>
      </w:r>
      <w:r>
        <w:t>beginning</w:t>
      </w:r>
      <w:r>
        <w:rPr>
          <w:spacing w:val="-1"/>
        </w:rPr>
        <w:t xml:space="preserve"> </w:t>
      </w:r>
      <w:r>
        <w:t>with</w:t>
      </w:r>
      <w:r>
        <w:rPr>
          <w:spacing w:val="-2"/>
        </w:rPr>
        <w:t xml:space="preserve"> </w:t>
      </w:r>
      <w:r>
        <w:t>the</w:t>
      </w:r>
      <w:r>
        <w:rPr>
          <w:spacing w:val="-1"/>
        </w:rPr>
        <w:t xml:space="preserve"> </w:t>
      </w:r>
      <w:r>
        <w:t>most</w:t>
      </w:r>
      <w:r>
        <w:rPr>
          <w:spacing w:val="-2"/>
        </w:rPr>
        <w:t xml:space="preserve"> </w:t>
      </w:r>
      <w:r>
        <w:t>senior</w:t>
      </w:r>
      <w:r>
        <w:rPr>
          <w:spacing w:val="-1"/>
        </w:rPr>
        <w:t xml:space="preserve"> </w:t>
      </w:r>
      <w:r>
        <w:t>employee</w:t>
      </w:r>
      <w:r>
        <w:rPr>
          <w:spacing w:val="-2"/>
        </w:rPr>
        <w:t xml:space="preserve"> </w:t>
      </w:r>
      <w:r>
        <w:t>provided</w:t>
      </w:r>
      <w:r>
        <w:rPr>
          <w:spacing w:val="-1"/>
        </w:rPr>
        <w:t xml:space="preserve"> </w:t>
      </w:r>
      <w:r>
        <w:t>the</w:t>
      </w:r>
      <w:r>
        <w:rPr>
          <w:spacing w:val="-2"/>
        </w:rPr>
        <w:t xml:space="preserve"> </w:t>
      </w:r>
      <w:r>
        <w:t>senior employee</w:t>
      </w:r>
      <w:r>
        <w:rPr>
          <w:spacing w:val="-2"/>
        </w:rPr>
        <w:t xml:space="preserve"> </w:t>
      </w:r>
      <w:r>
        <w:t>has</w:t>
      </w:r>
      <w:r>
        <w:rPr>
          <w:spacing w:val="-1"/>
        </w:rPr>
        <w:t xml:space="preserve"> </w:t>
      </w:r>
      <w:r>
        <w:t>the</w:t>
      </w:r>
      <w:r>
        <w:rPr>
          <w:spacing w:val="-1"/>
        </w:rPr>
        <w:t xml:space="preserve"> </w:t>
      </w:r>
      <w:r>
        <w:t>ability</w:t>
      </w:r>
      <w:r>
        <w:rPr>
          <w:spacing w:val="-1"/>
        </w:rPr>
        <w:t xml:space="preserve"> </w:t>
      </w:r>
      <w:r>
        <w:t>to</w:t>
      </w:r>
      <w:r>
        <w:rPr>
          <w:spacing w:val="-1"/>
        </w:rPr>
        <w:t xml:space="preserve"> </w:t>
      </w:r>
      <w:r>
        <w:t>perform</w:t>
      </w:r>
      <w:r>
        <w:rPr>
          <w:spacing w:val="-2"/>
        </w:rPr>
        <w:t xml:space="preserve"> </w:t>
      </w:r>
      <w:r>
        <w:t>the</w:t>
      </w:r>
      <w:r>
        <w:rPr>
          <w:spacing w:val="-1"/>
        </w:rPr>
        <w:t xml:space="preserve"> </w:t>
      </w:r>
      <w:r>
        <w:t>available</w:t>
      </w:r>
      <w:r>
        <w:rPr>
          <w:spacing w:val="-1"/>
        </w:rPr>
        <w:t xml:space="preserve"> </w:t>
      </w:r>
      <w:r>
        <w:t>work</w:t>
      </w:r>
      <w:r>
        <w:rPr>
          <w:spacing w:val="-1"/>
        </w:rPr>
        <w:t xml:space="preserve"> </w:t>
      </w:r>
      <w:r>
        <w:t>in</w:t>
      </w:r>
      <w:r>
        <w:rPr>
          <w:spacing w:val="-1"/>
        </w:rPr>
        <w:t xml:space="preserve"> </w:t>
      </w:r>
      <w:r>
        <w:t>a</w:t>
      </w:r>
      <w:r>
        <w:rPr>
          <w:spacing w:val="-1"/>
        </w:rPr>
        <w:t xml:space="preserve"> </w:t>
      </w:r>
      <w:r>
        <w:t>satisfactory manner,</w:t>
      </w:r>
      <w:r>
        <w:rPr>
          <w:spacing w:val="-2"/>
        </w:rPr>
        <w:t xml:space="preserve"> </w:t>
      </w:r>
      <w:r>
        <w:t>going</w:t>
      </w:r>
      <w:r>
        <w:rPr>
          <w:spacing w:val="-1"/>
        </w:rPr>
        <w:t xml:space="preserve"> </w:t>
      </w:r>
      <w:r>
        <w:t>down</w:t>
      </w:r>
      <w:r>
        <w:rPr>
          <w:spacing w:val="-1"/>
        </w:rPr>
        <w:t xml:space="preserve"> </w:t>
      </w:r>
      <w:r>
        <w:t>to</w:t>
      </w:r>
      <w:r>
        <w:rPr>
          <w:spacing w:val="-1"/>
        </w:rPr>
        <w:t xml:space="preserve"> </w:t>
      </w:r>
      <w:r>
        <w:t>the</w:t>
      </w:r>
      <w:r>
        <w:rPr>
          <w:spacing w:val="-2"/>
        </w:rPr>
        <w:t xml:space="preserve"> </w:t>
      </w:r>
      <w:r>
        <w:t>least</w:t>
      </w:r>
      <w:r>
        <w:rPr>
          <w:spacing w:val="-1"/>
        </w:rPr>
        <w:t xml:space="preserve"> </w:t>
      </w:r>
      <w:r>
        <w:t>senior</w:t>
      </w:r>
      <w:r>
        <w:rPr>
          <w:spacing w:val="-1"/>
        </w:rPr>
        <w:t xml:space="preserve"> </w:t>
      </w:r>
      <w:r>
        <w:t>employee.</w:t>
      </w:r>
      <w:r>
        <w:rPr>
          <w:spacing w:val="-1"/>
        </w:rPr>
        <w:t xml:space="preserve"> </w:t>
      </w:r>
      <w:r>
        <w:t>Reductions</w:t>
      </w:r>
      <w:r>
        <w:rPr>
          <w:spacing w:val="-1"/>
        </w:rPr>
        <w:t xml:space="preserve"> </w:t>
      </w:r>
      <w:r>
        <w:t>and restoration</w:t>
      </w:r>
      <w:r>
        <w:rPr>
          <w:spacing w:val="-2"/>
        </w:rPr>
        <w:t xml:space="preserve"> </w:t>
      </w:r>
      <w:r>
        <w:t>shall</w:t>
      </w:r>
      <w:r>
        <w:rPr>
          <w:spacing w:val="-2"/>
        </w:rPr>
        <w:t xml:space="preserve"> </w:t>
      </w:r>
      <w:r>
        <w:t>be</w:t>
      </w:r>
      <w:r>
        <w:rPr>
          <w:spacing w:val="-2"/>
        </w:rPr>
        <w:t xml:space="preserve"> </w:t>
      </w:r>
      <w:r>
        <w:t>done</w:t>
      </w:r>
      <w:r>
        <w:rPr>
          <w:spacing w:val="-1"/>
        </w:rPr>
        <w:t xml:space="preserve"> </w:t>
      </w:r>
      <w:r>
        <w:t>site</w:t>
      </w:r>
      <w:r>
        <w:rPr>
          <w:spacing w:val="-2"/>
        </w:rPr>
        <w:t xml:space="preserve"> </w:t>
      </w:r>
      <w:r>
        <w:t>by</w:t>
      </w:r>
      <w:r>
        <w:rPr>
          <w:spacing w:val="-2"/>
        </w:rPr>
        <w:t xml:space="preserve"> </w:t>
      </w:r>
      <w:r>
        <w:t>site.</w:t>
      </w:r>
    </w:p>
    <w:p w:rsidR="00D704CE" w:rsidRDefault="00D704CE">
      <w:pPr>
        <w:rPr>
          <w:rFonts w:ascii="Arial" w:eastAsia="Arial" w:hAnsi="Arial" w:cs="Arial"/>
          <w:sz w:val="24"/>
          <w:szCs w:val="24"/>
        </w:rPr>
      </w:pPr>
    </w:p>
    <w:p w:rsidR="00D704CE" w:rsidRDefault="008D6F06">
      <w:pPr>
        <w:pStyle w:val="BodyText"/>
        <w:numPr>
          <w:ilvl w:val="1"/>
          <w:numId w:val="37"/>
        </w:numPr>
        <w:tabs>
          <w:tab w:val="left" w:pos="1520"/>
        </w:tabs>
        <w:ind w:right="119"/>
        <w:jc w:val="both"/>
      </w:pPr>
      <w:r>
        <w:rPr>
          <w:b/>
          <w:u w:val="single" w:color="000000"/>
        </w:rPr>
        <w:t>POSITIONS</w:t>
      </w:r>
      <w:r>
        <w:rPr>
          <w:b/>
          <w:spacing w:val="29"/>
          <w:u w:val="single" w:color="000000"/>
        </w:rPr>
        <w:t xml:space="preserve"> </w:t>
      </w:r>
      <w:r>
        <w:rPr>
          <w:b/>
          <w:u w:val="single" w:color="000000"/>
        </w:rPr>
        <w:t>REDUCED:</w:t>
      </w:r>
      <w:r>
        <w:rPr>
          <w:b/>
          <w:spacing w:val="60"/>
          <w:u w:val="single" w:color="000000"/>
        </w:rPr>
        <w:t xml:space="preserve"> </w:t>
      </w:r>
      <w:r>
        <w:t>The</w:t>
      </w:r>
      <w:r>
        <w:rPr>
          <w:spacing w:val="29"/>
        </w:rPr>
        <w:t xml:space="preserve"> </w:t>
      </w:r>
      <w:r>
        <w:t>Superintendent</w:t>
      </w:r>
      <w:r>
        <w:rPr>
          <w:spacing w:val="29"/>
        </w:rPr>
        <w:t xml:space="preserve"> </w:t>
      </w:r>
      <w:r>
        <w:t>shall</w:t>
      </w:r>
      <w:r>
        <w:rPr>
          <w:spacing w:val="29"/>
        </w:rPr>
        <w:t xml:space="preserve"> </w:t>
      </w:r>
      <w:r>
        <w:t>determine</w:t>
      </w:r>
      <w:r>
        <w:rPr>
          <w:spacing w:val="30"/>
        </w:rPr>
        <w:t xml:space="preserve"> </w:t>
      </w:r>
      <w:r>
        <w:t>the Employee</w:t>
      </w:r>
      <w:r>
        <w:rPr>
          <w:spacing w:val="17"/>
        </w:rPr>
        <w:t xml:space="preserve"> </w:t>
      </w:r>
      <w:r>
        <w:t>classification(s)</w:t>
      </w:r>
      <w:r>
        <w:rPr>
          <w:spacing w:val="18"/>
        </w:rPr>
        <w:t xml:space="preserve"> </w:t>
      </w:r>
      <w:r>
        <w:t>or</w:t>
      </w:r>
      <w:r>
        <w:rPr>
          <w:spacing w:val="18"/>
        </w:rPr>
        <w:t xml:space="preserve"> </w:t>
      </w:r>
      <w:r>
        <w:t>job</w:t>
      </w:r>
      <w:r>
        <w:rPr>
          <w:spacing w:val="18"/>
        </w:rPr>
        <w:t xml:space="preserve"> </w:t>
      </w:r>
      <w:r>
        <w:t>titles</w:t>
      </w:r>
      <w:r>
        <w:rPr>
          <w:spacing w:val="17"/>
        </w:rPr>
        <w:t xml:space="preserve"> </w:t>
      </w:r>
      <w:r>
        <w:t>and</w:t>
      </w:r>
      <w:r>
        <w:rPr>
          <w:spacing w:val="18"/>
        </w:rPr>
        <w:t xml:space="preserve"> </w:t>
      </w:r>
      <w:r>
        <w:t>the</w:t>
      </w:r>
      <w:r>
        <w:rPr>
          <w:spacing w:val="18"/>
        </w:rPr>
        <w:t xml:space="preserve"> </w:t>
      </w:r>
      <w:r>
        <w:t>number</w:t>
      </w:r>
      <w:r>
        <w:rPr>
          <w:spacing w:val="18"/>
        </w:rPr>
        <w:t xml:space="preserve"> </w:t>
      </w:r>
      <w:r>
        <w:t>of</w:t>
      </w:r>
      <w:r>
        <w:rPr>
          <w:spacing w:val="18"/>
        </w:rPr>
        <w:t xml:space="preserve"> </w:t>
      </w:r>
      <w:r>
        <w:t>positions affected.</w:t>
      </w:r>
      <w:r>
        <w:rPr>
          <w:spacing w:val="3"/>
        </w:rPr>
        <w:t xml:space="preserve"> </w:t>
      </w:r>
      <w:r>
        <w:t>The</w:t>
      </w:r>
      <w:r>
        <w:rPr>
          <w:spacing w:val="1"/>
        </w:rPr>
        <w:t xml:space="preserve"> </w:t>
      </w:r>
      <w:r>
        <w:t>names,</w:t>
      </w:r>
      <w:r>
        <w:rPr>
          <w:spacing w:val="1"/>
        </w:rPr>
        <w:t xml:space="preserve"> </w:t>
      </w:r>
      <w:r>
        <w:t>work</w:t>
      </w:r>
      <w:r>
        <w:rPr>
          <w:spacing w:val="1"/>
        </w:rPr>
        <w:t xml:space="preserve"> </w:t>
      </w:r>
      <w:r>
        <w:t>locations,</w:t>
      </w:r>
      <w:r>
        <w:rPr>
          <w:spacing w:val="1"/>
        </w:rPr>
        <w:t xml:space="preserve"> </w:t>
      </w:r>
      <w:r>
        <w:t>hire</w:t>
      </w:r>
      <w:r>
        <w:rPr>
          <w:spacing w:val="1"/>
        </w:rPr>
        <w:t xml:space="preserve"> </w:t>
      </w:r>
      <w:r>
        <w:t>dates,</w:t>
      </w:r>
      <w:r>
        <w:rPr>
          <w:spacing w:val="1"/>
        </w:rPr>
        <w:t xml:space="preserve"> </w:t>
      </w:r>
      <w:r>
        <w:t>and</w:t>
      </w:r>
      <w:r>
        <w:rPr>
          <w:spacing w:val="1"/>
        </w:rPr>
        <w:t xml:space="preserve"> </w:t>
      </w:r>
      <w:r>
        <w:t>classifications or</w:t>
      </w:r>
      <w:r>
        <w:rPr>
          <w:spacing w:val="46"/>
        </w:rPr>
        <w:t xml:space="preserve"> </w:t>
      </w:r>
      <w:r>
        <w:t>job</w:t>
      </w:r>
      <w:r>
        <w:rPr>
          <w:spacing w:val="46"/>
        </w:rPr>
        <w:t xml:space="preserve"> </w:t>
      </w:r>
      <w:r>
        <w:t>titles</w:t>
      </w:r>
      <w:r>
        <w:rPr>
          <w:spacing w:val="47"/>
        </w:rPr>
        <w:t xml:space="preserve"> </w:t>
      </w:r>
      <w:r>
        <w:t>of</w:t>
      </w:r>
      <w:r>
        <w:rPr>
          <w:spacing w:val="46"/>
        </w:rPr>
        <w:t xml:space="preserve"> </w:t>
      </w:r>
      <w:r>
        <w:t>all</w:t>
      </w:r>
      <w:r>
        <w:rPr>
          <w:spacing w:val="46"/>
        </w:rPr>
        <w:t xml:space="preserve"> </w:t>
      </w:r>
      <w:r>
        <w:t>full-time</w:t>
      </w:r>
      <w:r>
        <w:rPr>
          <w:spacing w:val="47"/>
        </w:rPr>
        <w:t xml:space="preserve"> </w:t>
      </w:r>
      <w:r>
        <w:t>Employees</w:t>
      </w:r>
      <w:r>
        <w:rPr>
          <w:spacing w:val="46"/>
        </w:rPr>
        <w:t xml:space="preserve"> </w:t>
      </w:r>
      <w:r>
        <w:t>whose</w:t>
      </w:r>
      <w:r>
        <w:rPr>
          <w:spacing w:val="46"/>
        </w:rPr>
        <w:t xml:space="preserve"> </w:t>
      </w:r>
      <w:r>
        <w:t>positions</w:t>
      </w:r>
      <w:r>
        <w:rPr>
          <w:spacing w:val="47"/>
        </w:rPr>
        <w:t xml:space="preserve"> </w:t>
      </w:r>
      <w:r>
        <w:t>are</w:t>
      </w:r>
      <w:r>
        <w:rPr>
          <w:spacing w:val="46"/>
        </w:rPr>
        <w:t xml:space="preserve"> </w:t>
      </w:r>
      <w:r>
        <w:t>to</w:t>
      </w:r>
      <w:r>
        <w:rPr>
          <w:spacing w:val="46"/>
        </w:rPr>
        <w:t xml:space="preserve"> </w:t>
      </w:r>
      <w:r>
        <w:t>be eliminated</w:t>
      </w:r>
      <w:r>
        <w:rPr>
          <w:spacing w:val="-2"/>
        </w:rPr>
        <w:t xml:space="preserve"> </w:t>
      </w:r>
      <w:r>
        <w:t>shall</w:t>
      </w:r>
      <w:r>
        <w:rPr>
          <w:spacing w:val="-1"/>
        </w:rPr>
        <w:t xml:space="preserve"> </w:t>
      </w:r>
      <w:r>
        <w:t>be</w:t>
      </w:r>
      <w:r>
        <w:rPr>
          <w:spacing w:val="-1"/>
        </w:rPr>
        <w:t xml:space="preserve"> </w:t>
      </w:r>
      <w:r>
        <w:t>provided,</w:t>
      </w:r>
      <w:r>
        <w:rPr>
          <w:spacing w:val="-1"/>
        </w:rPr>
        <w:t xml:space="preserve"> </w:t>
      </w:r>
      <w:r>
        <w:t>in</w:t>
      </w:r>
      <w:r>
        <w:rPr>
          <w:spacing w:val="-2"/>
        </w:rPr>
        <w:t xml:space="preserve"> </w:t>
      </w:r>
      <w:r>
        <w:t>writing,</w:t>
      </w:r>
      <w:r>
        <w:rPr>
          <w:spacing w:val="-1"/>
        </w:rPr>
        <w:t xml:space="preserve"> </w:t>
      </w:r>
      <w:r>
        <w:t>to</w:t>
      </w:r>
      <w:r>
        <w:rPr>
          <w:spacing w:val="-1"/>
        </w:rPr>
        <w:t xml:space="preserve"> </w:t>
      </w:r>
      <w:r>
        <w:t>the</w:t>
      </w:r>
      <w:r>
        <w:rPr>
          <w:spacing w:val="-1"/>
        </w:rPr>
        <w:t xml:space="preserve"> </w:t>
      </w:r>
      <w:r>
        <w:t>Association.</w:t>
      </w:r>
    </w:p>
    <w:p w:rsidR="00D704CE" w:rsidRDefault="00D704CE">
      <w:pPr>
        <w:rPr>
          <w:rFonts w:ascii="Arial" w:eastAsia="Arial" w:hAnsi="Arial" w:cs="Arial"/>
          <w:sz w:val="24"/>
          <w:szCs w:val="24"/>
        </w:rPr>
      </w:pPr>
    </w:p>
    <w:p w:rsidR="00D704CE" w:rsidRDefault="008D6F06">
      <w:pPr>
        <w:pStyle w:val="BodyText"/>
        <w:numPr>
          <w:ilvl w:val="1"/>
          <w:numId w:val="37"/>
        </w:numPr>
        <w:tabs>
          <w:tab w:val="left" w:pos="1520"/>
          <w:tab w:val="left" w:pos="7477"/>
        </w:tabs>
        <w:ind w:right="235"/>
      </w:pPr>
      <w:r>
        <w:rPr>
          <w:b/>
          <w:u w:val="single" w:color="000000"/>
        </w:rPr>
        <w:t>CRITERIA</w:t>
      </w:r>
      <w:r>
        <w:rPr>
          <w:b/>
          <w:spacing w:val="-2"/>
          <w:u w:val="single" w:color="000000"/>
        </w:rPr>
        <w:t xml:space="preserve"> </w:t>
      </w:r>
      <w:r>
        <w:rPr>
          <w:b/>
          <w:u w:val="single" w:color="000000"/>
        </w:rPr>
        <w:t>FOR</w:t>
      </w:r>
      <w:r>
        <w:rPr>
          <w:b/>
          <w:spacing w:val="-1"/>
          <w:u w:val="single" w:color="000000"/>
        </w:rPr>
        <w:t xml:space="preserve"> </w:t>
      </w:r>
      <w:r>
        <w:rPr>
          <w:b/>
          <w:u w:val="single" w:color="000000"/>
        </w:rPr>
        <w:t>REDUCTIONS</w:t>
      </w:r>
      <w:r>
        <w:rPr>
          <w:b/>
        </w:rPr>
        <w:t>:</w:t>
      </w:r>
      <w:r>
        <w:rPr>
          <w:b/>
          <w:spacing w:val="64"/>
        </w:rPr>
        <w:t xml:space="preserve"> </w:t>
      </w:r>
      <w:r>
        <w:t>Should</w:t>
      </w:r>
      <w:r>
        <w:rPr>
          <w:spacing w:val="-2"/>
        </w:rPr>
        <w:t xml:space="preserve"> </w:t>
      </w:r>
      <w:r>
        <w:t>the</w:t>
      </w:r>
      <w:r>
        <w:rPr>
          <w:spacing w:val="-2"/>
        </w:rPr>
        <w:t xml:space="preserve"> </w:t>
      </w:r>
      <w:r>
        <w:t>Board</w:t>
      </w:r>
      <w:r>
        <w:rPr>
          <w:spacing w:val="-2"/>
        </w:rPr>
        <w:t xml:space="preserve"> </w:t>
      </w:r>
      <w:r>
        <w:t>have</w:t>
      </w:r>
      <w:r>
        <w:rPr>
          <w:spacing w:val="-1"/>
        </w:rPr>
        <w:t xml:space="preserve"> </w:t>
      </w:r>
      <w:r>
        <w:t>to</w:t>
      </w:r>
      <w:r>
        <w:rPr>
          <w:spacing w:val="-2"/>
        </w:rPr>
        <w:t xml:space="preserve"> </w:t>
      </w:r>
      <w:r>
        <w:t>reduce Employees</w:t>
      </w:r>
      <w:r>
        <w:rPr>
          <w:spacing w:val="64"/>
        </w:rPr>
        <w:t xml:space="preserve"> </w:t>
      </w:r>
      <w:r>
        <w:t>in</w:t>
      </w:r>
      <w:r>
        <w:rPr>
          <w:spacing w:val="65"/>
        </w:rPr>
        <w:t xml:space="preserve"> </w:t>
      </w:r>
      <w:r>
        <w:t>any</w:t>
      </w:r>
      <w:r>
        <w:rPr>
          <w:spacing w:val="64"/>
        </w:rPr>
        <w:t xml:space="preserve"> </w:t>
      </w:r>
      <w:r>
        <w:t>of</w:t>
      </w:r>
      <w:r>
        <w:rPr>
          <w:spacing w:val="65"/>
        </w:rPr>
        <w:t xml:space="preserve"> </w:t>
      </w:r>
      <w:r>
        <w:t>the</w:t>
      </w:r>
      <w:r>
        <w:rPr>
          <w:spacing w:val="64"/>
        </w:rPr>
        <w:t xml:space="preserve"> </w:t>
      </w:r>
      <w:r>
        <w:t>areas</w:t>
      </w:r>
      <w:r>
        <w:rPr>
          <w:spacing w:val="65"/>
        </w:rPr>
        <w:t xml:space="preserve"> </w:t>
      </w:r>
      <w:r>
        <w:t>identified</w:t>
      </w:r>
      <w:r>
        <w:rPr>
          <w:spacing w:val="64"/>
        </w:rPr>
        <w:t xml:space="preserve"> </w:t>
      </w:r>
      <w:r>
        <w:t>in</w:t>
      </w:r>
      <w:r>
        <w:rPr>
          <w:spacing w:val="65"/>
        </w:rPr>
        <w:t xml:space="preserve"> </w:t>
      </w:r>
      <w:r>
        <w:t>section</w:t>
      </w:r>
      <w:r>
        <w:rPr>
          <w:spacing w:val="64"/>
        </w:rPr>
        <w:t xml:space="preserve"> </w:t>
      </w:r>
      <w:r>
        <w:t>8.031,</w:t>
      </w:r>
      <w:r>
        <w:rPr>
          <w:spacing w:val="65"/>
        </w:rPr>
        <w:t xml:space="preserve"> </w:t>
      </w:r>
      <w:r>
        <w:t>a qualified</w:t>
      </w:r>
      <w:r>
        <w:rPr>
          <w:spacing w:val="-1"/>
        </w:rPr>
        <w:t xml:space="preserve"> </w:t>
      </w:r>
      <w:r>
        <w:t>employee</w:t>
      </w:r>
      <w:r>
        <w:rPr>
          <w:spacing w:val="-1"/>
        </w:rPr>
        <w:t xml:space="preserve"> </w:t>
      </w:r>
      <w:r>
        <w:t>having</w:t>
      </w:r>
      <w:r>
        <w:rPr>
          <w:spacing w:val="-1"/>
        </w:rPr>
        <w:t xml:space="preserve"> </w:t>
      </w:r>
      <w:r>
        <w:t>the</w:t>
      </w:r>
      <w:r>
        <w:rPr>
          <w:spacing w:val="-1"/>
        </w:rPr>
        <w:t xml:space="preserve"> </w:t>
      </w:r>
      <w:r>
        <w:t>longest</w:t>
      </w:r>
      <w:r>
        <w:rPr>
          <w:spacing w:val="-1"/>
        </w:rPr>
        <w:t xml:space="preserve"> </w:t>
      </w:r>
      <w:r>
        <w:t>unit</w:t>
      </w:r>
      <w:r>
        <w:rPr>
          <w:spacing w:val="-1"/>
        </w:rPr>
        <w:t xml:space="preserve"> </w:t>
      </w:r>
      <w:r>
        <w:t>seniority</w:t>
      </w:r>
      <w:r>
        <w:rPr>
          <w:spacing w:val="-1"/>
        </w:rPr>
        <w:t xml:space="preserve"> </w:t>
      </w:r>
      <w:r>
        <w:t>within</w:t>
      </w:r>
      <w:r>
        <w:rPr>
          <w:spacing w:val="-1"/>
        </w:rPr>
        <w:t xml:space="preserve"> </w:t>
      </w:r>
      <w:r>
        <w:t xml:space="preserve">each bargaining </w:t>
      </w:r>
      <w:r>
        <w:rPr>
          <w:spacing w:val="4"/>
        </w:rPr>
        <w:t xml:space="preserve"> </w:t>
      </w:r>
      <w:r>
        <w:t xml:space="preserve">unit </w:t>
      </w:r>
      <w:r>
        <w:rPr>
          <w:spacing w:val="3"/>
        </w:rPr>
        <w:t xml:space="preserve"> </w:t>
      </w:r>
      <w:r>
        <w:t xml:space="preserve">classification </w:t>
      </w:r>
      <w:r>
        <w:rPr>
          <w:spacing w:val="4"/>
        </w:rPr>
        <w:t xml:space="preserve"> </w:t>
      </w:r>
      <w:r>
        <w:t xml:space="preserve">shall </w:t>
      </w:r>
      <w:r>
        <w:rPr>
          <w:spacing w:val="4"/>
        </w:rPr>
        <w:t xml:space="preserve"> </w:t>
      </w:r>
      <w:r>
        <w:t xml:space="preserve">be </w:t>
      </w:r>
      <w:r>
        <w:rPr>
          <w:spacing w:val="4"/>
        </w:rPr>
        <w:t xml:space="preserve"> </w:t>
      </w:r>
      <w:r>
        <w:t xml:space="preserve">laid </w:t>
      </w:r>
      <w:r>
        <w:rPr>
          <w:spacing w:val="4"/>
        </w:rPr>
        <w:t xml:space="preserve"> </w:t>
      </w:r>
      <w:r>
        <w:t xml:space="preserve">off </w:t>
      </w:r>
      <w:r>
        <w:rPr>
          <w:spacing w:val="4"/>
        </w:rPr>
        <w:t xml:space="preserve"> </w:t>
      </w:r>
      <w:r>
        <w:t>last.</w:t>
      </w:r>
      <w:r>
        <w:tab/>
        <w:t>Voluntary transfers</w:t>
      </w:r>
      <w:r>
        <w:rPr>
          <w:spacing w:val="-1"/>
        </w:rPr>
        <w:t xml:space="preserve"> </w:t>
      </w:r>
      <w:r>
        <w:t>may</w:t>
      </w:r>
      <w:r>
        <w:rPr>
          <w:spacing w:val="-1"/>
        </w:rPr>
        <w:t xml:space="preserve"> </w:t>
      </w:r>
      <w:r>
        <w:t>be</w:t>
      </w:r>
      <w:r>
        <w:rPr>
          <w:spacing w:val="-1"/>
        </w:rPr>
        <w:t xml:space="preserve"> </w:t>
      </w:r>
      <w:r>
        <w:t>considered</w:t>
      </w:r>
      <w:r>
        <w:rPr>
          <w:spacing w:val="-1"/>
        </w:rPr>
        <w:t xml:space="preserve"> </w:t>
      </w:r>
      <w:r>
        <w:t>when</w:t>
      </w:r>
      <w:r>
        <w:rPr>
          <w:spacing w:val="-1"/>
        </w:rPr>
        <w:t xml:space="preserve"> </w:t>
      </w:r>
      <w:r>
        <w:t>appropriate.</w:t>
      </w:r>
    </w:p>
    <w:p w:rsidR="00D704CE" w:rsidRDefault="00D704CE">
      <w:pPr>
        <w:rPr>
          <w:rFonts w:ascii="Arial" w:eastAsia="Arial" w:hAnsi="Arial" w:cs="Arial"/>
          <w:sz w:val="24"/>
          <w:szCs w:val="24"/>
        </w:rPr>
      </w:pPr>
    </w:p>
    <w:p w:rsidR="00D704CE" w:rsidRDefault="008D6F06">
      <w:pPr>
        <w:pStyle w:val="BodyText"/>
        <w:ind w:left="800" w:right="119"/>
        <w:jc w:val="both"/>
      </w:pPr>
      <w:r>
        <w:t>“Qualified”</w:t>
      </w:r>
      <w:r>
        <w:rPr>
          <w:spacing w:val="-1"/>
        </w:rPr>
        <w:t xml:space="preserve"> </w:t>
      </w:r>
      <w:r>
        <w:t>shall apply to those employees</w:t>
      </w:r>
      <w:r>
        <w:rPr>
          <w:spacing w:val="-1"/>
        </w:rPr>
        <w:t xml:space="preserve"> </w:t>
      </w:r>
      <w:r>
        <w:t>working in the bilingual program who</w:t>
      </w:r>
      <w:r>
        <w:rPr>
          <w:spacing w:val="32"/>
        </w:rPr>
        <w:t xml:space="preserve"> </w:t>
      </w:r>
      <w:r>
        <w:t>are</w:t>
      </w:r>
      <w:r>
        <w:rPr>
          <w:spacing w:val="32"/>
        </w:rPr>
        <w:t xml:space="preserve"> </w:t>
      </w:r>
      <w:r>
        <w:t>fluent</w:t>
      </w:r>
      <w:r>
        <w:rPr>
          <w:spacing w:val="32"/>
        </w:rPr>
        <w:t xml:space="preserve"> </w:t>
      </w:r>
      <w:r>
        <w:t>in</w:t>
      </w:r>
      <w:r>
        <w:rPr>
          <w:spacing w:val="32"/>
        </w:rPr>
        <w:t xml:space="preserve"> </w:t>
      </w:r>
      <w:r>
        <w:t>a</w:t>
      </w:r>
      <w:r>
        <w:rPr>
          <w:spacing w:val="32"/>
        </w:rPr>
        <w:t xml:space="preserve"> </w:t>
      </w:r>
      <w:r>
        <w:t>second</w:t>
      </w:r>
      <w:r>
        <w:rPr>
          <w:spacing w:val="32"/>
        </w:rPr>
        <w:t xml:space="preserve"> </w:t>
      </w:r>
      <w:r>
        <w:t>language</w:t>
      </w:r>
      <w:r>
        <w:rPr>
          <w:spacing w:val="32"/>
        </w:rPr>
        <w:t xml:space="preserve"> </w:t>
      </w:r>
      <w:r>
        <w:t>or</w:t>
      </w:r>
      <w:r>
        <w:rPr>
          <w:spacing w:val="32"/>
        </w:rPr>
        <w:t xml:space="preserve"> </w:t>
      </w:r>
      <w:r>
        <w:t>employees</w:t>
      </w:r>
      <w:r>
        <w:rPr>
          <w:spacing w:val="32"/>
        </w:rPr>
        <w:t xml:space="preserve"> </w:t>
      </w:r>
      <w:r>
        <w:t>working</w:t>
      </w:r>
      <w:r>
        <w:rPr>
          <w:spacing w:val="32"/>
        </w:rPr>
        <w:t xml:space="preserve"> </w:t>
      </w:r>
      <w:r>
        <w:t>as</w:t>
      </w:r>
      <w:r>
        <w:rPr>
          <w:spacing w:val="32"/>
        </w:rPr>
        <w:t xml:space="preserve"> </w:t>
      </w:r>
      <w:r>
        <w:t>self-care assistants</w:t>
      </w:r>
      <w:r>
        <w:rPr>
          <w:spacing w:val="35"/>
        </w:rPr>
        <w:t xml:space="preserve"> </w:t>
      </w:r>
      <w:r>
        <w:t>in</w:t>
      </w:r>
      <w:r>
        <w:rPr>
          <w:spacing w:val="36"/>
        </w:rPr>
        <w:t xml:space="preserve"> </w:t>
      </w:r>
      <w:r>
        <w:t>exceptional</w:t>
      </w:r>
      <w:r>
        <w:rPr>
          <w:spacing w:val="36"/>
        </w:rPr>
        <w:t xml:space="preserve"> </w:t>
      </w:r>
      <w:r>
        <w:t>educational</w:t>
      </w:r>
      <w:r>
        <w:rPr>
          <w:spacing w:val="35"/>
        </w:rPr>
        <w:t xml:space="preserve"> </w:t>
      </w:r>
      <w:r>
        <w:t>programs</w:t>
      </w:r>
      <w:r>
        <w:rPr>
          <w:spacing w:val="36"/>
        </w:rPr>
        <w:t xml:space="preserve"> </w:t>
      </w:r>
      <w:r>
        <w:t>who</w:t>
      </w:r>
      <w:r>
        <w:rPr>
          <w:spacing w:val="36"/>
        </w:rPr>
        <w:t xml:space="preserve"> </w:t>
      </w:r>
      <w:r>
        <w:t>have</w:t>
      </w:r>
      <w:r>
        <w:rPr>
          <w:spacing w:val="36"/>
        </w:rPr>
        <w:t xml:space="preserve"> </w:t>
      </w:r>
      <w:r>
        <w:t>participated</w:t>
      </w:r>
      <w:r>
        <w:rPr>
          <w:spacing w:val="35"/>
        </w:rPr>
        <w:t xml:space="preserve"> </w:t>
      </w:r>
      <w:r>
        <w:t>in in-service</w:t>
      </w:r>
      <w:r>
        <w:rPr>
          <w:spacing w:val="62"/>
        </w:rPr>
        <w:t xml:space="preserve"> </w:t>
      </w:r>
      <w:r>
        <w:t>or</w:t>
      </w:r>
      <w:r>
        <w:rPr>
          <w:spacing w:val="62"/>
        </w:rPr>
        <w:t xml:space="preserve"> </w:t>
      </w:r>
      <w:r>
        <w:t>equivalent</w:t>
      </w:r>
      <w:r>
        <w:rPr>
          <w:spacing w:val="62"/>
        </w:rPr>
        <w:t xml:space="preserve"> </w:t>
      </w:r>
      <w:r>
        <w:t>training</w:t>
      </w:r>
      <w:r>
        <w:rPr>
          <w:spacing w:val="62"/>
        </w:rPr>
        <w:t xml:space="preserve"> </w:t>
      </w:r>
      <w:r>
        <w:t>in</w:t>
      </w:r>
      <w:r>
        <w:rPr>
          <w:spacing w:val="62"/>
        </w:rPr>
        <w:t xml:space="preserve"> </w:t>
      </w:r>
      <w:r>
        <w:t>the</w:t>
      </w:r>
      <w:r>
        <w:rPr>
          <w:spacing w:val="62"/>
        </w:rPr>
        <w:t xml:space="preserve"> </w:t>
      </w:r>
      <w:r>
        <w:t>area</w:t>
      </w:r>
      <w:r>
        <w:rPr>
          <w:spacing w:val="62"/>
        </w:rPr>
        <w:t xml:space="preserve"> </w:t>
      </w:r>
      <w:r>
        <w:t>of</w:t>
      </w:r>
      <w:r>
        <w:rPr>
          <w:spacing w:val="63"/>
        </w:rPr>
        <w:t xml:space="preserve"> </w:t>
      </w:r>
      <w:r>
        <w:t>(i.e.</w:t>
      </w:r>
      <w:r>
        <w:rPr>
          <w:spacing w:val="62"/>
        </w:rPr>
        <w:t xml:space="preserve"> </w:t>
      </w:r>
      <w:r>
        <w:t>speech,</w:t>
      </w:r>
      <w:r>
        <w:rPr>
          <w:spacing w:val="62"/>
        </w:rPr>
        <w:t xml:space="preserve"> </w:t>
      </w:r>
      <w:r>
        <w:t>language, autism,</w:t>
      </w:r>
      <w:r>
        <w:rPr>
          <w:spacing w:val="36"/>
        </w:rPr>
        <w:t xml:space="preserve"> </w:t>
      </w:r>
      <w:r>
        <w:t>behavior,</w:t>
      </w:r>
      <w:r>
        <w:rPr>
          <w:spacing w:val="37"/>
        </w:rPr>
        <w:t xml:space="preserve"> </w:t>
      </w:r>
      <w:r>
        <w:t>Child</w:t>
      </w:r>
      <w:r>
        <w:rPr>
          <w:spacing w:val="37"/>
        </w:rPr>
        <w:t xml:space="preserve"> </w:t>
      </w:r>
      <w:r>
        <w:t>Development</w:t>
      </w:r>
      <w:r>
        <w:rPr>
          <w:spacing w:val="36"/>
        </w:rPr>
        <w:t xml:space="preserve"> </w:t>
      </w:r>
      <w:r>
        <w:t>Association</w:t>
      </w:r>
      <w:r>
        <w:rPr>
          <w:spacing w:val="37"/>
        </w:rPr>
        <w:t xml:space="preserve"> </w:t>
      </w:r>
      <w:r>
        <w:t>(CDA),</w:t>
      </w:r>
      <w:r>
        <w:rPr>
          <w:spacing w:val="37"/>
        </w:rPr>
        <w:t xml:space="preserve"> </w:t>
      </w:r>
      <w:r>
        <w:t>medical</w:t>
      </w:r>
      <w:r>
        <w:rPr>
          <w:spacing w:val="37"/>
        </w:rPr>
        <w:t xml:space="preserve"> </w:t>
      </w:r>
      <w:r>
        <w:t>and/or augmentative</w:t>
      </w:r>
      <w:r>
        <w:rPr>
          <w:spacing w:val="-1"/>
        </w:rPr>
        <w:t xml:space="preserve"> </w:t>
      </w:r>
      <w:r>
        <w:t>communication</w:t>
      </w:r>
      <w:r>
        <w:rPr>
          <w:spacing w:val="-1"/>
        </w:rPr>
        <w:t xml:space="preserve"> </w:t>
      </w:r>
      <w:r>
        <w:t>training).</w:t>
      </w:r>
    </w:p>
    <w:p w:rsidR="00D704CE" w:rsidRDefault="00D704CE">
      <w:pPr>
        <w:rPr>
          <w:rFonts w:ascii="Arial" w:eastAsia="Arial" w:hAnsi="Arial" w:cs="Arial"/>
          <w:sz w:val="24"/>
          <w:szCs w:val="24"/>
        </w:rPr>
      </w:pPr>
    </w:p>
    <w:p w:rsidR="00D704CE" w:rsidRDefault="008D6F06">
      <w:pPr>
        <w:pStyle w:val="BodyText"/>
        <w:ind w:left="800" w:right="118"/>
        <w:jc w:val="both"/>
      </w:pPr>
      <w:r>
        <w:t>If</w:t>
      </w:r>
      <w:r>
        <w:rPr>
          <w:spacing w:val="37"/>
        </w:rPr>
        <w:t xml:space="preserve"> </w:t>
      </w:r>
      <w:r>
        <w:t>a</w:t>
      </w:r>
      <w:r>
        <w:rPr>
          <w:spacing w:val="38"/>
        </w:rPr>
        <w:t xml:space="preserve"> </w:t>
      </w:r>
      <w:r>
        <w:t>more</w:t>
      </w:r>
      <w:r>
        <w:rPr>
          <w:spacing w:val="37"/>
        </w:rPr>
        <w:t xml:space="preserve"> </w:t>
      </w:r>
      <w:r>
        <w:t>senior</w:t>
      </w:r>
      <w:r>
        <w:rPr>
          <w:spacing w:val="38"/>
        </w:rPr>
        <w:t xml:space="preserve"> </w:t>
      </w:r>
      <w:r>
        <w:t>employee</w:t>
      </w:r>
      <w:r>
        <w:rPr>
          <w:spacing w:val="38"/>
        </w:rPr>
        <w:t xml:space="preserve"> </w:t>
      </w:r>
      <w:r>
        <w:t>who</w:t>
      </w:r>
      <w:r>
        <w:rPr>
          <w:spacing w:val="37"/>
        </w:rPr>
        <w:t xml:space="preserve"> </w:t>
      </w:r>
      <w:r>
        <w:t>does</w:t>
      </w:r>
      <w:r>
        <w:rPr>
          <w:spacing w:val="38"/>
        </w:rPr>
        <w:t xml:space="preserve"> </w:t>
      </w:r>
      <w:r>
        <w:t>not</w:t>
      </w:r>
      <w:r>
        <w:rPr>
          <w:spacing w:val="37"/>
        </w:rPr>
        <w:t xml:space="preserve"> </w:t>
      </w:r>
      <w:r>
        <w:t>currently</w:t>
      </w:r>
      <w:r>
        <w:rPr>
          <w:spacing w:val="38"/>
        </w:rPr>
        <w:t xml:space="preserve"> </w:t>
      </w:r>
      <w:r>
        <w:t>meet</w:t>
      </w:r>
      <w:r>
        <w:rPr>
          <w:spacing w:val="38"/>
        </w:rPr>
        <w:t xml:space="preserve"> </w:t>
      </w:r>
      <w:r>
        <w:t>all</w:t>
      </w:r>
      <w:r>
        <w:rPr>
          <w:spacing w:val="37"/>
        </w:rPr>
        <w:t xml:space="preserve"> </w:t>
      </w:r>
      <w:r>
        <w:t>qualification requirements</w:t>
      </w:r>
      <w:r>
        <w:rPr>
          <w:spacing w:val="1"/>
        </w:rPr>
        <w:t xml:space="preserve"> </w:t>
      </w:r>
      <w:r>
        <w:t>can</w:t>
      </w:r>
      <w:r>
        <w:rPr>
          <w:spacing w:val="1"/>
        </w:rPr>
        <w:t xml:space="preserve"> </w:t>
      </w:r>
      <w:r>
        <w:t>successfully</w:t>
      </w:r>
      <w:r>
        <w:rPr>
          <w:spacing w:val="1"/>
        </w:rPr>
        <w:t xml:space="preserve"> </w:t>
      </w:r>
      <w:r>
        <w:t>complete</w:t>
      </w:r>
      <w:r>
        <w:rPr>
          <w:spacing w:val="1"/>
        </w:rPr>
        <w:t xml:space="preserve"> </w:t>
      </w:r>
      <w:r>
        <w:t>required</w:t>
      </w:r>
      <w:r>
        <w:rPr>
          <w:spacing w:val="1"/>
        </w:rPr>
        <w:t xml:space="preserve"> </w:t>
      </w:r>
      <w:r>
        <w:t>training</w:t>
      </w:r>
      <w:r>
        <w:rPr>
          <w:spacing w:val="1"/>
        </w:rPr>
        <w:t xml:space="preserve"> </w:t>
      </w:r>
      <w:r>
        <w:t>and</w:t>
      </w:r>
      <w:r>
        <w:rPr>
          <w:spacing w:val="1"/>
        </w:rPr>
        <w:t xml:space="preserve"> </w:t>
      </w:r>
      <w:r>
        <w:t>become qualified</w:t>
      </w:r>
      <w:r>
        <w:rPr>
          <w:spacing w:val="4"/>
        </w:rPr>
        <w:t xml:space="preserve"> </w:t>
      </w:r>
      <w:r>
        <w:t>prior</w:t>
      </w:r>
      <w:r>
        <w:rPr>
          <w:spacing w:val="5"/>
        </w:rPr>
        <w:t xml:space="preserve"> </w:t>
      </w:r>
      <w:r>
        <w:t>to</w:t>
      </w:r>
      <w:r>
        <w:rPr>
          <w:spacing w:val="5"/>
        </w:rPr>
        <w:t xml:space="preserve"> </w:t>
      </w:r>
      <w:r>
        <w:t>a</w:t>
      </w:r>
      <w:r>
        <w:rPr>
          <w:spacing w:val="4"/>
        </w:rPr>
        <w:t xml:space="preserve"> </w:t>
      </w:r>
      <w:r>
        <w:t>position</w:t>
      </w:r>
      <w:r>
        <w:rPr>
          <w:spacing w:val="5"/>
        </w:rPr>
        <w:t xml:space="preserve"> </w:t>
      </w:r>
      <w:r>
        <w:t>having</w:t>
      </w:r>
      <w:r>
        <w:rPr>
          <w:spacing w:val="5"/>
        </w:rPr>
        <w:t xml:space="preserve"> </w:t>
      </w:r>
      <w:r>
        <w:t>to</w:t>
      </w:r>
      <w:r>
        <w:rPr>
          <w:spacing w:val="4"/>
        </w:rPr>
        <w:t xml:space="preserve"> </w:t>
      </w:r>
      <w:r>
        <w:t>be</w:t>
      </w:r>
      <w:r>
        <w:rPr>
          <w:spacing w:val="5"/>
        </w:rPr>
        <w:t xml:space="preserve"> </w:t>
      </w:r>
      <w:r>
        <w:t>filled</w:t>
      </w:r>
      <w:r>
        <w:rPr>
          <w:spacing w:val="5"/>
        </w:rPr>
        <w:t xml:space="preserve"> </w:t>
      </w:r>
      <w:r>
        <w:t>he/she</w:t>
      </w:r>
      <w:r>
        <w:rPr>
          <w:spacing w:val="4"/>
        </w:rPr>
        <w:t xml:space="preserve"> </w:t>
      </w:r>
      <w:r>
        <w:t>shall</w:t>
      </w:r>
      <w:r>
        <w:rPr>
          <w:spacing w:val="5"/>
        </w:rPr>
        <w:t xml:space="preserve"> </w:t>
      </w:r>
      <w:r>
        <w:t>retain</w:t>
      </w:r>
      <w:r>
        <w:rPr>
          <w:spacing w:val="5"/>
        </w:rPr>
        <w:t xml:space="preserve"> </w:t>
      </w:r>
      <w:r>
        <w:t>a</w:t>
      </w:r>
      <w:r>
        <w:rPr>
          <w:spacing w:val="5"/>
        </w:rPr>
        <w:t xml:space="preserve"> </w:t>
      </w:r>
      <w:r>
        <w:t>position over</w:t>
      </w:r>
      <w:r>
        <w:rPr>
          <w:spacing w:val="-1"/>
        </w:rPr>
        <w:t xml:space="preserve"> </w:t>
      </w:r>
      <w:r>
        <w:t>a</w:t>
      </w:r>
      <w:r>
        <w:rPr>
          <w:spacing w:val="-1"/>
        </w:rPr>
        <w:t xml:space="preserve"> </w:t>
      </w:r>
      <w:r>
        <w:t>less</w:t>
      </w:r>
      <w:r>
        <w:rPr>
          <w:spacing w:val="-1"/>
        </w:rPr>
        <w:t xml:space="preserve"> </w:t>
      </w:r>
      <w:r>
        <w:t>senior</w:t>
      </w:r>
      <w:r>
        <w:rPr>
          <w:spacing w:val="-1"/>
        </w:rPr>
        <w:t xml:space="preserve"> </w:t>
      </w:r>
      <w:r>
        <w:t>equally</w:t>
      </w:r>
      <w:r>
        <w:rPr>
          <w:spacing w:val="-1"/>
        </w:rPr>
        <w:t xml:space="preserve"> </w:t>
      </w:r>
      <w:r>
        <w:t>qualified</w:t>
      </w:r>
      <w:r>
        <w:rPr>
          <w:spacing w:val="-1"/>
        </w:rPr>
        <w:t xml:space="preserve"> </w:t>
      </w:r>
      <w:r>
        <w:t>employee.</w:t>
      </w:r>
    </w:p>
    <w:p w:rsidR="00D704CE" w:rsidRDefault="00D704CE">
      <w:pPr>
        <w:rPr>
          <w:rFonts w:ascii="Arial" w:eastAsia="Arial" w:hAnsi="Arial" w:cs="Arial"/>
          <w:sz w:val="24"/>
          <w:szCs w:val="24"/>
        </w:rPr>
      </w:pPr>
    </w:p>
    <w:p w:rsidR="00D704CE" w:rsidRDefault="008D6F06">
      <w:pPr>
        <w:pStyle w:val="BodyText"/>
        <w:ind w:left="800" w:right="119"/>
        <w:jc w:val="both"/>
      </w:pPr>
      <w:r>
        <w:t>Paraprofessionals</w:t>
      </w:r>
      <w:r>
        <w:rPr>
          <w:spacing w:val="16"/>
        </w:rPr>
        <w:t xml:space="preserve"> </w:t>
      </w:r>
      <w:r>
        <w:t>and</w:t>
      </w:r>
      <w:r>
        <w:rPr>
          <w:spacing w:val="17"/>
        </w:rPr>
        <w:t xml:space="preserve"> </w:t>
      </w:r>
      <w:r>
        <w:t>Self</w:t>
      </w:r>
      <w:r>
        <w:rPr>
          <w:spacing w:val="17"/>
        </w:rPr>
        <w:t xml:space="preserve"> </w:t>
      </w:r>
      <w:r>
        <w:t>Care</w:t>
      </w:r>
      <w:r>
        <w:rPr>
          <w:spacing w:val="17"/>
        </w:rPr>
        <w:t xml:space="preserve"> </w:t>
      </w:r>
      <w:r>
        <w:t>Assistants</w:t>
      </w:r>
      <w:r>
        <w:rPr>
          <w:spacing w:val="16"/>
        </w:rPr>
        <w:t xml:space="preserve"> </w:t>
      </w:r>
      <w:r>
        <w:t>assigned</w:t>
      </w:r>
      <w:r>
        <w:rPr>
          <w:spacing w:val="17"/>
        </w:rPr>
        <w:t xml:space="preserve"> </w:t>
      </w:r>
      <w:r>
        <w:t>to</w:t>
      </w:r>
      <w:r>
        <w:rPr>
          <w:spacing w:val="17"/>
        </w:rPr>
        <w:t xml:space="preserve"> </w:t>
      </w:r>
      <w:r>
        <w:t>and</w:t>
      </w:r>
      <w:r>
        <w:rPr>
          <w:spacing w:val="17"/>
        </w:rPr>
        <w:t xml:space="preserve"> </w:t>
      </w:r>
      <w:r>
        <w:t>working</w:t>
      </w:r>
      <w:r>
        <w:rPr>
          <w:spacing w:val="17"/>
        </w:rPr>
        <w:t xml:space="preserve"> </w:t>
      </w:r>
      <w:r>
        <w:t>with a</w:t>
      </w:r>
      <w:r>
        <w:rPr>
          <w:spacing w:val="18"/>
        </w:rPr>
        <w:t xml:space="preserve"> </w:t>
      </w:r>
      <w:r>
        <w:t>specific</w:t>
      </w:r>
      <w:r>
        <w:rPr>
          <w:spacing w:val="18"/>
        </w:rPr>
        <w:t xml:space="preserve"> </w:t>
      </w:r>
      <w:r>
        <w:t>child</w:t>
      </w:r>
      <w:r>
        <w:rPr>
          <w:spacing w:val="19"/>
        </w:rPr>
        <w:t xml:space="preserve"> </w:t>
      </w:r>
      <w:r>
        <w:t>as</w:t>
      </w:r>
      <w:r>
        <w:rPr>
          <w:spacing w:val="18"/>
        </w:rPr>
        <w:t xml:space="preserve"> </w:t>
      </w:r>
      <w:r>
        <w:t>required</w:t>
      </w:r>
      <w:r>
        <w:rPr>
          <w:spacing w:val="18"/>
        </w:rPr>
        <w:t xml:space="preserve"> </w:t>
      </w:r>
      <w:r>
        <w:t>by</w:t>
      </w:r>
      <w:r>
        <w:rPr>
          <w:spacing w:val="19"/>
        </w:rPr>
        <w:t xml:space="preserve"> </w:t>
      </w:r>
      <w:r>
        <w:t>and</w:t>
      </w:r>
      <w:r>
        <w:rPr>
          <w:spacing w:val="18"/>
        </w:rPr>
        <w:t xml:space="preserve"> </w:t>
      </w:r>
      <w:r>
        <w:t>Individual</w:t>
      </w:r>
      <w:r>
        <w:rPr>
          <w:spacing w:val="19"/>
        </w:rPr>
        <w:t xml:space="preserve"> </w:t>
      </w:r>
      <w:r>
        <w:t>Educational</w:t>
      </w:r>
      <w:r>
        <w:rPr>
          <w:spacing w:val="18"/>
        </w:rPr>
        <w:t xml:space="preserve"> </w:t>
      </w:r>
      <w:r>
        <w:t>Plan</w:t>
      </w:r>
      <w:r>
        <w:rPr>
          <w:spacing w:val="18"/>
        </w:rPr>
        <w:t xml:space="preserve"> </w:t>
      </w:r>
      <w:r>
        <w:t>(I.E.P)</w:t>
      </w:r>
      <w:r>
        <w:rPr>
          <w:spacing w:val="19"/>
        </w:rPr>
        <w:t xml:space="preserve"> </w:t>
      </w:r>
      <w:r>
        <w:t>will have</w:t>
      </w:r>
      <w:r>
        <w:rPr>
          <w:spacing w:val="21"/>
        </w:rPr>
        <w:t xml:space="preserve"> </w:t>
      </w:r>
      <w:r>
        <w:t>Super</w:t>
      </w:r>
      <w:r>
        <w:rPr>
          <w:spacing w:val="22"/>
        </w:rPr>
        <w:t xml:space="preserve"> </w:t>
      </w:r>
      <w:r>
        <w:t>Seniority</w:t>
      </w:r>
      <w:r>
        <w:rPr>
          <w:spacing w:val="22"/>
        </w:rPr>
        <w:t xml:space="preserve"> </w:t>
      </w:r>
      <w:r>
        <w:t>and</w:t>
      </w:r>
      <w:r>
        <w:rPr>
          <w:spacing w:val="22"/>
        </w:rPr>
        <w:t xml:space="preserve"> </w:t>
      </w:r>
      <w:r>
        <w:t>will</w:t>
      </w:r>
      <w:r>
        <w:rPr>
          <w:spacing w:val="22"/>
        </w:rPr>
        <w:t xml:space="preserve"> </w:t>
      </w:r>
      <w:r>
        <w:t>have</w:t>
      </w:r>
      <w:r>
        <w:rPr>
          <w:spacing w:val="22"/>
        </w:rPr>
        <w:t xml:space="preserve"> </w:t>
      </w:r>
      <w:r>
        <w:t>preference</w:t>
      </w:r>
      <w:r>
        <w:rPr>
          <w:spacing w:val="21"/>
        </w:rPr>
        <w:t xml:space="preserve"> </w:t>
      </w:r>
      <w:r>
        <w:t>if</w:t>
      </w:r>
      <w:r>
        <w:rPr>
          <w:spacing w:val="22"/>
        </w:rPr>
        <w:t xml:space="preserve"> </w:t>
      </w:r>
      <w:r>
        <w:t>it</w:t>
      </w:r>
      <w:r>
        <w:rPr>
          <w:spacing w:val="22"/>
        </w:rPr>
        <w:t xml:space="preserve"> </w:t>
      </w:r>
      <w:r>
        <w:t>is</w:t>
      </w:r>
      <w:r>
        <w:rPr>
          <w:spacing w:val="22"/>
        </w:rPr>
        <w:t xml:space="preserve"> </w:t>
      </w:r>
      <w:r>
        <w:t>determined</w:t>
      </w:r>
      <w:r>
        <w:rPr>
          <w:spacing w:val="22"/>
        </w:rPr>
        <w:t xml:space="preserve"> </w:t>
      </w:r>
      <w:r>
        <w:t>to</w:t>
      </w:r>
      <w:r>
        <w:rPr>
          <w:spacing w:val="22"/>
        </w:rPr>
        <w:t xml:space="preserve"> </w:t>
      </w:r>
      <w:r>
        <w:t>be</w:t>
      </w:r>
      <w:r>
        <w:rPr>
          <w:spacing w:val="22"/>
        </w:rPr>
        <w:t xml:space="preserve"> </w:t>
      </w:r>
      <w:r>
        <w:t>in the</w:t>
      </w:r>
      <w:r>
        <w:rPr>
          <w:spacing w:val="-2"/>
        </w:rPr>
        <w:t xml:space="preserve"> </w:t>
      </w:r>
      <w:r>
        <w:t>best</w:t>
      </w:r>
      <w:r>
        <w:rPr>
          <w:spacing w:val="-1"/>
        </w:rPr>
        <w:t xml:space="preserve"> </w:t>
      </w:r>
      <w:r>
        <w:t>interest</w:t>
      </w:r>
      <w:r>
        <w:rPr>
          <w:spacing w:val="-2"/>
        </w:rPr>
        <w:t xml:space="preserve"> </w:t>
      </w:r>
      <w:r>
        <w:t>of</w:t>
      </w:r>
      <w:r>
        <w:rPr>
          <w:spacing w:val="-1"/>
        </w:rPr>
        <w:t xml:space="preserve"> </w:t>
      </w:r>
      <w:r>
        <w:t>the</w:t>
      </w:r>
      <w:r>
        <w:rPr>
          <w:spacing w:val="-1"/>
        </w:rPr>
        <w:t xml:space="preserve"> </w:t>
      </w:r>
      <w:r>
        <w:t>student.</w:t>
      </w:r>
    </w:p>
    <w:p w:rsidR="00D704CE" w:rsidRDefault="00D704CE">
      <w:pPr>
        <w:rPr>
          <w:rFonts w:ascii="Arial" w:eastAsia="Arial" w:hAnsi="Arial" w:cs="Arial"/>
          <w:sz w:val="24"/>
          <w:szCs w:val="24"/>
        </w:rPr>
      </w:pPr>
    </w:p>
    <w:p w:rsidR="00D704CE" w:rsidRDefault="008D6F06">
      <w:pPr>
        <w:pStyle w:val="BodyText"/>
        <w:ind w:left="800" w:right="119"/>
        <w:jc w:val="both"/>
      </w:pPr>
      <w:r>
        <w:t>Any</w:t>
      </w:r>
      <w:r>
        <w:rPr>
          <w:spacing w:val="42"/>
        </w:rPr>
        <w:t xml:space="preserve"> </w:t>
      </w:r>
      <w:r>
        <w:t>“highly</w:t>
      </w:r>
      <w:r>
        <w:rPr>
          <w:spacing w:val="42"/>
        </w:rPr>
        <w:t xml:space="preserve"> </w:t>
      </w:r>
      <w:r>
        <w:t>qualified”</w:t>
      </w:r>
      <w:r>
        <w:rPr>
          <w:spacing w:val="43"/>
        </w:rPr>
        <w:t xml:space="preserve"> </w:t>
      </w:r>
      <w:r>
        <w:t>self-care</w:t>
      </w:r>
      <w:r>
        <w:rPr>
          <w:spacing w:val="42"/>
        </w:rPr>
        <w:t xml:space="preserve"> </w:t>
      </w:r>
      <w:r>
        <w:t>assistant</w:t>
      </w:r>
      <w:r>
        <w:rPr>
          <w:spacing w:val="43"/>
        </w:rPr>
        <w:t xml:space="preserve"> </w:t>
      </w:r>
      <w:r>
        <w:t>who</w:t>
      </w:r>
      <w:r>
        <w:rPr>
          <w:spacing w:val="42"/>
        </w:rPr>
        <w:t xml:space="preserve"> </w:t>
      </w:r>
      <w:r>
        <w:t>is</w:t>
      </w:r>
      <w:r>
        <w:rPr>
          <w:spacing w:val="43"/>
        </w:rPr>
        <w:t xml:space="preserve"> </w:t>
      </w:r>
      <w:r>
        <w:t>laid</w:t>
      </w:r>
      <w:r>
        <w:rPr>
          <w:spacing w:val="42"/>
        </w:rPr>
        <w:t xml:space="preserve"> </w:t>
      </w:r>
      <w:r>
        <w:t>off</w:t>
      </w:r>
      <w:r>
        <w:rPr>
          <w:spacing w:val="43"/>
        </w:rPr>
        <w:t xml:space="preserve"> </w:t>
      </w:r>
      <w:r>
        <w:t>shall</w:t>
      </w:r>
      <w:r>
        <w:rPr>
          <w:spacing w:val="42"/>
        </w:rPr>
        <w:t xml:space="preserve"> </w:t>
      </w:r>
      <w:r>
        <w:t>inform</w:t>
      </w:r>
      <w:r>
        <w:rPr>
          <w:spacing w:val="43"/>
        </w:rPr>
        <w:t xml:space="preserve"> </w:t>
      </w:r>
      <w:r>
        <w:t>the district</w:t>
      </w:r>
      <w:r>
        <w:rPr>
          <w:spacing w:val="49"/>
        </w:rPr>
        <w:t xml:space="preserve"> </w:t>
      </w:r>
      <w:r>
        <w:t>as</w:t>
      </w:r>
      <w:r>
        <w:rPr>
          <w:spacing w:val="49"/>
        </w:rPr>
        <w:t xml:space="preserve"> </w:t>
      </w:r>
      <w:r>
        <w:t>to</w:t>
      </w:r>
      <w:r>
        <w:rPr>
          <w:spacing w:val="50"/>
        </w:rPr>
        <w:t xml:space="preserve"> </w:t>
      </w:r>
      <w:r>
        <w:t>whether</w:t>
      </w:r>
      <w:r>
        <w:rPr>
          <w:spacing w:val="49"/>
        </w:rPr>
        <w:t xml:space="preserve"> </w:t>
      </w:r>
      <w:r>
        <w:t>he/she</w:t>
      </w:r>
      <w:r>
        <w:rPr>
          <w:spacing w:val="49"/>
        </w:rPr>
        <w:t xml:space="preserve"> </w:t>
      </w:r>
      <w:r>
        <w:t>is</w:t>
      </w:r>
      <w:r>
        <w:rPr>
          <w:spacing w:val="50"/>
        </w:rPr>
        <w:t xml:space="preserve"> </w:t>
      </w:r>
      <w:r>
        <w:t>interested</w:t>
      </w:r>
      <w:r>
        <w:rPr>
          <w:spacing w:val="49"/>
        </w:rPr>
        <w:t xml:space="preserve"> </w:t>
      </w:r>
      <w:r>
        <w:t>in</w:t>
      </w:r>
      <w:r>
        <w:rPr>
          <w:spacing w:val="49"/>
        </w:rPr>
        <w:t xml:space="preserve"> </w:t>
      </w:r>
      <w:r>
        <w:t>being</w:t>
      </w:r>
      <w:r>
        <w:rPr>
          <w:spacing w:val="50"/>
        </w:rPr>
        <w:t xml:space="preserve"> </w:t>
      </w:r>
      <w:r>
        <w:t>recalled</w:t>
      </w:r>
      <w:r>
        <w:rPr>
          <w:spacing w:val="49"/>
        </w:rPr>
        <w:t xml:space="preserve"> </w:t>
      </w:r>
      <w:r>
        <w:t>to</w:t>
      </w:r>
      <w:r>
        <w:rPr>
          <w:spacing w:val="49"/>
        </w:rPr>
        <w:t xml:space="preserve"> </w:t>
      </w:r>
      <w:r>
        <w:t>a paraprofessional</w:t>
      </w:r>
      <w:r>
        <w:rPr>
          <w:spacing w:val="32"/>
        </w:rPr>
        <w:t xml:space="preserve"> </w:t>
      </w:r>
      <w:r>
        <w:t>position.</w:t>
      </w:r>
      <w:r>
        <w:rPr>
          <w:spacing w:val="64"/>
        </w:rPr>
        <w:t xml:space="preserve"> </w:t>
      </w:r>
      <w:r>
        <w:t>Said</w:t>
      </w:r>
      <w:r>
        <w:rPr>
          <w:spacing w:val="32"/>
        </w:rPr>
        <w:t xml:space="preserve"> </w:t>
      </w:r>
      <w:r>
        <w:t>notification</w:t>
      </w:r>
      <w:r>
        <w:rPr>
          <w:spacing w:val="32"/>
        </w:rPr>
        <w:t xml:space="preserve"> </w:t>
      </w:r>
      <w:r>
        <w:t>shall</w:t>
      </w:r>
      <w:r>
        <w:rPr>
          <w:spacing w:val="32"/>
        </w:rPr>
        <w:t xml:space="preserve"> </w:t>
      </w:r>
      <w:r>
        <w:t>be</w:t>
      </w:r>
      <w:r>
        <w:rPr>
          <w:spacing w:val="32"/>
        </w:rPr>
        <w:t xml:space="preserve"> </w:t>
      </w:r>
      <w:r>
        <w:t>made</w:t>
      </w:r>
      <w:r>
        <w:rPr>
          <w:spacing w:val="32"/>
        </w:rPr>
        <w:t xml:space="preserve"> </w:t>
      </w:r>
      <w:r>
        <w:t>not</w:t>
      </w:r>
      <w:r>
        <w:rPr>
          <w:spacing w:val="32"/>
        </w:rPr>
        <w:t xml:space="preserve"> </w:t>
      </w:r>
      <w:r>
        <w:t>later</w:t>
      </w:r>
      <w:r>
        <w:rPr>
          <w:spacing w:val="32"/>
        </w:rPr>
        <w:t xml:space="preserve"> </w:t>
      </w:r>
      <w:r>
        <w:t>than the</w:t>
      </w:r>
      <w:r>
        <w:rPr>
          <w:spacing w:val="-1"/>
        </w:rPr>
        <w:t xml:space="preserve"> </w:t>
      </w:r>
      <w:r>
        <w:t>last day of</w:t>
      </w:r>
      <w:r>
        <w:rPr>
          <w:spacing w:val="-1"/>
        </w:rPr>
        <w:t xml:space="preserve"> </w:t>
      </w:r>
      <w:r>
        <w:t>employment, at which</w:t>
      </w:r>
      <w:r>
        <w:rPr>
          <w:spacing w:val="-1"/>
        </w:rPr>
        <w:t xml:space="preserve"> </w:t>
      </w:r>
      <w:r>
        <w:t>time the employee</w:t>
      </w:r>
      <w:r>
        <w:rPr>
          <w:spacing w:val="-1"/>
        </w:rPr>
        <w:t xml:space="preserve"> </w:t>
      </w:r>
      <w:r>
        <w:t>shall be placed on the</w:t>
      </w:r>
      <w:r>
        <w:rPr>
          <w:spacing w:val="11"/>
        </w:rPr>
        <w:t xml:space="preserve"> </w:t>
      </w:r>
      <w:r>
        <w:t>educational</w:t>
      </w:r>
      <w:r>
        <w:rPr>
          <w:spacing w:val="11"/>
        </w:rPr>
        <w:t xml:space="preserve"> </w:t>
      </w:r>
      <w:r>
        <w:t>paraprofessional</w:t>
      </w:r>
      <w:r>
        <w:rPr>
          <w:spacing w:val="11"/>
        </w:rPr>
        <w:t xml:space="preserve"> </w:t>
      </w:r>
      <w:r>
        <w:t>and</w:t>
      </w:r>
      <w:r>
        <w:rPr>
          <w:spacing w:val="11"/>
        </w:rPr>
        <w:t xml:space="preserve"> </w:t>
      </w:r>
      <w:r>
        <w:t>self-care</w:t>
      </w:r>
      <w:r>
        <w:rPr>
          <w:spacing w:val="11"/>
        </w:rPr>
        <w:t xml:space="preserve"> </w:t>
      </w:r>
      <w:r>
        <w:t>assistant</w:t>
      </w:r>
      <w:r>
        <w:rPr>
          <w:spacing w:val="11"/>
        </w:rPr>
        <w:t xml:space="preserve"> </w:t>
      </w:r>
      <w:r>
        <w:t>recall</w:t>
      </w:r>
      <w:r>
        <w:rPr>
          <w:spacing w:val="11"/>
        </w:rPr>
        <w:t xml:space="preserve"> </w:t>
      </w:r>
      <w:r>
        <w:t>list</w:t>
      </w:r>
      <w:r>
        <w:rPr>
          <w:spacing w:val="11"/>
        </w:rPr>
        <w:t xml:space="preserve"> </w:t>
      </w:r>
      <w:r>
        <w:t>in</w:t>
      </w:r>
      <w:r>
        <w:rPr>
          <w:spacing w:val="11"/>
        </w:rPr>
        <w:t xml:space="preserve"> </w:t>
      </w:r>
      <w:r>
        <w:t>order of</w:t>
      </w:r>
      <w:r>
        <w:rPr>
          <w:spacing w:val="-2"/>
        </w:rPr>
        <w:t xml:space="preserve"> </w:t>
      </w:r>
      <w:r>
        <w:t>bargaining</w:t>
      </w:r>
      <w:r>
        <w:rPr>
          <w:spacing w:val="-2"/>
        </w:rPr>
        <w:t xml:space="preserve"> </w:t>
      </w:r>
      <w:r>
        <w:t>unit</w:t>
      </w:r>
      <w:r>
        <w:rPr>
          <w:spacing w:val="-1"/>
        </w:rPr>
        <w:t xml:space="preserve"> </w:t>
      </w:r>
      <w:r>
        <w:t>seniority.</w:t>
      </w:r>
    </w:p>
    <w:p w:rsidR="00D704CE" w:rsidRDefault="00D704CE">
      <w:pPr>
        <w:rPr>
          <w:rFonts w:ascii="Arial" w:eastAsia="Arial" w:hAnsi="Arial" w:cs="Arial"/>
          <w:sz w:val="24"/>
          <w:szCs w:val="24"/>
        </w:rPr>
      </w:pPr>
    </w:p>
    <w:p w:rsidR="00D704CE" w:rsidRDefault="008D6F06">
      <w:pPr>
        <w:pStyle w:val="BodyText"/>
        <w:numPr>
          <w:ilvl w:val="1"/>
          <w:numId w:val="37"/>
        </w:numPr>
        <w:tabs>
          <w:tab w:val="left" w:pos="1520"/>
        </w:tabs>
        <w:ind w:right="119"/>
      </w:pPr>
      <w:r>
        <w:rPr>
          <w:b/>
          <w:u w:val="single" w:color="000000"/>
        </w:rPr>
        <w:t xml:space="preserve">RECALL: </w:t>
      </w:r>
      <w:r>
        <w:rPr>
          <w:b/>
          <w:spacing w:val="45"/>
          <w:u w:val="single" w:color="000000"/>
        </w:rPr>
        <w:t xml:space="preserve"> </w:t>
      </w:r>
      <w:r>
        <w:t>The</w:t>
      </w:r>
      <w:r>
        <w:rPr>
          <w:spacing w:val="23"/>
        </w:rPr>
        <w:t xml:space="preserve"> </w:t>
      </w:r>
      <w:r>
        <w:t>following</w:t>
      </w:r>
      <w:r>
        <w:rPr>
          <w:spacing w:val="22"/>
        </w:rPr>
        <w:t xml:space="preserve"> </w:t>
      </w:r>
      <w:r>
        <w:t>procedures</w:t>
      </w:r>
      <w:r>
        <w:rPr>
          <w:spacing w:val="23"/>
        </w:rPr>
        <w:t xml:space="preserve"> </w:t>
      </w:r>
      <w:r>
        <w:t>shall</w:t>
      </w:r>
      <w:r>
        <w:rPr>
          <w:spacing w:val="22"/>
        </w:rPr>
        <w:t xml:space="preserve"> </w:t>
      </w:r>
      <w:r>
        <w:t>be</w:t>
      </w:r>
      <w:r>
        <w:rPr>
          <w:spacing w:val="23"/>
        </w:rPr>
        <w:t xml:space="preserve"> </w:t>
      </w:r>
      <w:r>
        <w:t>followed</w:t>
      </w:r>
      <w:r>
        <w:rPr>
          <w:spacing w:val="22"/>
        </w:rPr>
        <w:t xml:space="preserve"> </w:t>
      </w:r>
      <w:r>
        <w:t>for</w:t>
      </w:r>
      <w:r>
        <w:rPr>
          <w:spacing w:val="23"/>
        </w:rPr>
        <w:t xml:space="preserve"> </w:t>
      </w:r>
      <w:r>
        <w:t>recall</w:t>
      </w:r>
      <w:r>
        <w:rPr>
          <w:spacing w:val="22"/>
        </w:rPr>
        <w:t xml:space="preserve"> </w:t>
      </w:r>
      <w:r>
        <w:t>of</w:t>
      </w:r>
      <w:r>
        <w:rPr>
          <w:w w:val="99"/>
        </w:rPr>
        <w:t xml:space="preserve"> </w:t>
      </w:r>
      <w:r>
        <w:t>employees:</w:t>
      </w:r>
    </w:p>
    <w:p w:rsidR="00D704CE" w:rsidRDefault="008D6F06">
      <w:pPr>
        <w:pStyle w:val="BodyText"/>
        <w:numPr>
          <w:ilvl w:val="1"/>
          <w:numId w:val="37"/>
        </w:numPr>
        <w:tabs>
          <w:tab w:val="left" w:pos="1520"/>
          <w:tab w:val="left" w:pos="4421"/>
        </w:tabs>
        <w:ind w:right="119"/>
      </w:pPr>
      <w:r>
        <w:rPr>
          <w:b/>
          <w:u w:val="single" w:color="000000"/>
        </w:rPr>
        <w:t xml:space="preserve">RECALL </w:t>
      </w:r>
      <w:r>
        <w:rPr>
          <w:b/>
          <w:spacing w:val="32"/>
          <w:u w:val="single" w:color="000000"/>
        </w:rPr>
        <w:t xml:space="preserve"> </w:t>
      </w:r>
      <w:r>
        <w:rPr>
          <w:b/>
          <w:u w:val="single" w:color="000000"/>
        </w:rPr>
        <w:t>POSITIONS:</w:t>
      </w:r>
      <w:r>
        <w:rPr>
          <w:b/>
        </w:rPr>
        <w:tab/>
      </w:r>
      <w:r>
        <w:t xml:space="preserve">The </w:t>
      </w:r>
      <w:r>
        <w:rPr>
          <w:spacing w:val="46"/>
        </w:rPr>
        <w:t xml:space="preserve"> </w:t>
      </w:r>
      <w:r>
        <w:t xml:space="preserve">Board </w:t>
      </w:r>
      <w:r>
        <w:rPr>
          <w:spacing w:val="47"/>
        </w:rPr>
        <w:t xml:space="preserve"> </w:t>
      </w:r>
      <w:r>
        <w:t xml:space="preserve">and </w:t>
      </w:r>
      <w:r>
        <w:rPr>
          <w:spacing w:val="47"/>
        </w:rPr>
        <w:t xml:space="preserve"> </w:t>
      </w:r>
      <w:r>
        <w:t xml:space="preserve">Superintendent </w:t>
      </w:r>
      <w:r>
        <w:rPr>
          <w:spacing w:val="47"/>
        </w:rPr>
        <w:t xml:space="preserve"> </w:t>
      </w:r>
      <w:r>
        <w:t>shall determine</w:t>
      </w:r>
      <w:r>
        <w:rPr>
          <w:spacing w:val="2"/>
        </w:rPr>
        <w:t xml:space="preserve"> </w:t>
      </w:r>
      <w:r>
        <w:t>the</w:t>
      </w:r>
      <w:r>
        <w:rPr>
          <w:spacing w:val="3"/>
        </w:rPr>
        <w:t xml:space="preserve"> </w:t>
      </w:r>
      <w:r>
        <w:t>reduction</w:t>
      </w:r>
      <w:r>
        <w:rPr>
          <w:spacing w:val="3"/>
        </w:rPr>
        <w:t xml:space="preserve"> </w:t>
      </w:r>
      <w:r>
        <w:t>areas/job</w:t>
      </w:r>
      <w:r>
        <w:rPr>
          <w:spacing w:val="3"/>
        </w:rPr>
        <w:t xml:space="preserve"> </w:t>
      </w:r>
      <w:r>
        <w:t>titles</w:t>
      </w:r>
      <w:r>
        <w:rPr>
          <w:spacing w:val="2"/>
        </w:rPr>
        <w:t xml:space="preserve"> </w:t>
      </w:r>
      <w:r>
        <w:t>and</w:t>
      </w:r>
      <w:r>
        <w:rPr>
          <w:spacing w:val="3"/>
        </w:rPr>
        <w:t xml:space="preserve"> </w:t>
      </w:r>
      <w:r>
        <w:t>the</w:t>
      </w:r>
      <w:r>
        <w:rPr>
          <w:spacing w:val="3"/>
        </w:rPr>
        <w:t xml:space="preserve"> </w:t>
      </w:r>
      <w:r>
        <w:t>number</w:t>
      </w:r>
      <w:r>
        <w:rPr>
          <w:spacing w:val="3"/>
        </w:rPr>
        <w:t xml:space="preserve"> </w:t>
      </w:r>
      <w:r>
        <w:t>of</w:t>
      </w:r>
      <w:r>
        <w:rPr>
          <w:spacing w:val="3"/>
        </w:rPr>
        <w:t xml:space="preserve"> </w:t>
      </w:r>
      <w:r>
        <w:t>positions</w:t>
      </w:r>
    </w:p>
    <w:p w:rsidR="00D704CE" w:rsidRDefault="00D704CE">
      <w:pPr>
        <w:sectPr w:rsidR="00D704CE">
          <w:pgSz w:w="12240" w:h="15840"/>
          <w:pgMar w:top="1400" w:right="1680" w:bottom="860" w:left="1720" w:header="0" w:footer="672" w:gutter="0"/>
          <w:cols w:space="720"/>
        </w:sectPr>
      </w:pPr>
    </w:p>
    <w:p w:rsidR="00D704CE" w:rsidRDefault="008D6F06">
      <w:pPr>
        <w:pStyle w:val="BodyText"/>
        <w:spacing w:before="40"/>
        <w:ind w:left="1520" w:right="119"/>
        <w:jc w:val="both"/>
      </w:pPr>
      <w:r>
        <w:lastRenderedPageBreak/>
        <w:t>in</w:t>
      </w:r>
      <w:r>
        <w:rPr>
          <w:spacing w:val="12"/>
        </w:rPr>
        <w:t xml:space="preserve"> </w:t>
      </w:r>
      <w:r>
        <w:t>which</w:t>
      </w:r>
      <w:r>
        <w:rPr>
          <w:spacing w:val="13"/>
        </w:rPr>
        <w:t xml:space="preserve"> </w:t>
      </w:r>
      <w:r>
        <w:t>recall</w:t>
      </w:r>
      <w:r>
        <w:rPr>
          <w:spacing w:val="13"/>
        </w:rPr>
        <w:t xml:space="preserve"> </w:t>
      </w:r>
      <w:r>
        <w:t>will</w:t>
      </w:r>
      <w:r>
        <w:rPr>
          <w:spacing w:val="13"/>
        </w:rPr>
        <w:t xml:space="preserve"> </w:t>
      </w:r>
      <w:r>
        <w:t>be</w:t>
      </w:r>
      <w:r>
        <w:rPr>
          <w:spacing w:val="13"/>
        </w:rPr>
        <w:t xml:space="preserve"> </w:t>
      </w:r>
      <w:r>
        <w:t>made</w:t>
      </w:r>
      <w:r>
        <w:rPr>
          <w:spacing w:val="13"/>
        </w:rPr>
        <w:t xml:space="preserve"> </w:t>
      </w:r>
      <w:r>
        <w:t>and</w:t>
      </w:r>
      <w:r>
        <w:rPr>
          <w:spacing w:val="12"/>
        </w:rPr>
        <w:t xml:space="preserve"> </w:t>
      </w:r>
      <w:r>
        <w:t>the</w:t>
      </w:r>
      <w:r>
        <w:rPr>
          <w:spacing w:val="13"/>
        </w:rPr>
        <w:t xml:space="preserve"> </w:t>
      </w:r>
      <w:r>
        <w:t>number</w:t>
      </w:r>
      <w:r>
        <w:rPr>
          <w:spacing w:val="13"/>
        </w:rPr>
        <w:t xml:space="preserve"> </w:t>
      </w:r>
      <w:r>
        <w:t>of</w:t>
      </w:r>
      <w:r>
        <w:rPr>
          <w:spacing w:val="13"/>
        </w:rPr>
        <w:t xml:space="preserve"> </w:t>
      </w:r>
      <w:r>
        <w:t>Employees.</w:t>
      </w:r>
      <w:r>
        <w:rPr>
          <w:spacing w:val="26"/>
        </w:rPr>
        <w:t xml:space="preserve"> </w:t>
      </w:r>
      <w:r>
        <w:t>Recall may</w:t>
      </w:r>
      <w:r>
        <w:rPr>
          <w:spacing w:val="61"/>
        </w:rPr>
        <w:t xml:space="preserve"> </w:t>
      </w:r>
      <w:r>
        <w:t>be</w:t>
      </w:r>
      <w:r>
        <w:rPr>
          <w:spacing w:val="62"/>
        </w:rPr>
        <w:t xml:space="preserve"> </w:t>
      </w:r>
      <w:r>
        <w:t>conducted</w:t>
      </w:r>
      <w:r>
        <w:rPr>
          <w:spacing w:val="61"/>
        </w:rPr>
        <w:t xml:space="preserve"> </w:t>
      </w:r>
      <w:r>
        <w:t>by</w:t>
      </w:r>
      <w:r>
        <w:rPr>
          <w:spacing w:val="62"/>
        </w:rPr>
        <w:t xml:space="preserve"> </w:t>
      </w:r>
      <w:r>
        <w:t>length</w:t>
      </w:r>
      <w:r>
        <w:rPr>
          <w:spacing w:val="61"/>
        </w:rPr>
        <w:t xml:space="preserve"> </w:t>
      </w:r>
      <w:r>
        <w:t>of</w:t>
      </w:r>
      <w:r>
        <w:rPr>
          <w:spacing w:val="62"/>
        </w:rPr>
        <w:t xml:space="preserve"> </w:t>
      </w:r>
      <w:r>
        <w:t>service,</w:t>
      </w:r>
      <w:r>
        <w:rPr>
          <w:spacing w:val="61"/>
        </w:rPr>
        <w:t xml:space="preserve"> </w:t>
      </w:r>
      <w:r>
        <w:t>countywide</w:t>
      </w:r>
      <w:r>
        <w:rPr>
          <w:spacing w:val="62"/>
        </w:rPr>
        <w:t xml:space="preserve"> </w:t>
      </w:r>
      <w:r>
        <w:t>or</w:t>
      </w:r>
      <w:r>
        <w:rPr>
          <w:spacing w:val="61"/>
        </w:rPr>
        <w:t xml:space="preserve"> </w:t>
      </w:r>
      <w:r>
        <w:t>by</w:t>
      </w:r>
      <w:r>
        <w:rPr>
          <w:spacing w:val="62"/>
        </w:rPr>
        <w:t xml:space="preserve"> </w:t>
      </w:r>
      <w:r>
        <w:t>area (Clewiston</w:t>
      </w:r>
      <w:r>
        <w:rPr>
          <w:spacing w:val="33"/>
        </w:rPr>
        <w:t xml:space="preserve"> </w:t>
      </w:r>
      <w:r>
        <w:t>and</w:t>
      </w:r>
      <w:r>
        <w:rPr>
          <w:spacing w:val="34"/>
        </w:rPr>
        <w:t xml:space="preserve"> </w:t>
      </w:r>
      <w:r>
        <w:t>LaBelle),</w:t>
      </w:r>
      <w:r>
        <w:rPr>
          <w:spacing w:val="34"/>
        </w:rPr>
        <w:t xml:space="preserve"> </w:t>
      </w:r>
      <w:r>
        <w:t>as</w:t>
      </w:r>
      <w:r>
        <w:rPr>
          <w:spacing w:val="33"/>
        </w:rPr>
        <w:t xml:space="preserve"> </w:t>
      </w:r>
      <w:r>
        <w:t>determined</w:t>
      </w:r>
      <w:r>
        <w:rPr>
          <w:spacing w:val="34"/>
        </w:rPr>
        <w:t xml:space="preserve"> </w:t>
      </w:r>
      <w:r>
        <w:t>collaboratively</w:t>
      </w:r>
      <w:r>
        <w:rPr>
          <w:spacing w:val="34"/>
        </w:rPr>
        <w:t xml:space="preserve"> </w:t>
      </w:r>
      <w:r>
        <w:t>by</w:t>
      </w:r>
      <w:r>
        <w:rPr>
          <w:spacing w:val="34"/>
        </w:rPr>
        <w:t xml:space="preserve"> </w:t>
      </w:r>
      <w:r>
        <w:t>the HESPA</w:t>
      </w:r>
      <w:r>
        <w:rPr>
          <w:spacing w:val="6"/>
        </w:rPr>
        <w:t xml:space="preserve"> </w:t>
      </w:r>
      <w:r>
        <w:t>leadership</w:t>
      </w:r>
      <w:r>
        <w:rPr>
          <w:spacing w:val="6"/>
        </w:rPr>
        <w:t xml:space="preserve"> </w:t>
      </w:r>
      <w:r>
        <w:t>and</w:t>
      </w:r>
      <w:r>
        <w:rPr>
          <w:spacing w:val="6"/>
        </w:rPr>
        <w:t xml:space="preserve"> </w:t>
      </w:r>
      <w:r>
        <w:t>the</w:t>
      </w:r>
      <w:r>
        <w:rPr>
          <w:spacing w:val="6"/>
        </w:rPr>
        <w:t xml:space="preserve"> </w:t>
      </w:r>
      <w:r>
        <w:t>Superintendent.</w:t>
      </w:r>
      <w:r>
        <w:rPr>
          <w:spacing w:val="12"/>
        </w:rPr>
        <w:t xml:space="preserve"> </w:t>
      </w:r>
      <w:r>
        <w:t>Said</w:t>
      </w:r>
      <w:r>
        <w:rPr>
          <w:spacing w:val="6"/>
        </w:rPr>
        <w:t xml:space="preserve"> </w:t>
      </w:r>
      <w:r>
        <w:t>determination</w:t>
      </w:r>
      <w:r>
        <w:rPr>
          <w:spacing w:val="6"/>
        </w:rPr>
        <w:t xml:space="preserve"> </w:t>
      </w:r>
      <w:r>
        <w:t>will be</w:t>
      </w:r>
      <w:r>
        <w:rPr>
          <w:spacing w:val="18"/>
        </w:rPr>
        <w:t xml:space="preserve"> </w:t>
      </w:r>
      <w:r>
        <w:t>documented</w:t>
      </w:r>
      <w:r>
        <w:rPr>
          <w:spacing w:val="18"/>
        </w:rPr>
        <w:t xml:space="preserve"> </w:t>
      </w:r>
      <w:r>
        <w:t>in</w:t>
      </w:r>
      <w:r>
        <w:rPr>
          <w:spacing w:val="18"/>
        </w:rPr>
        <w:t xml:space="preserve"> </w:t>
      </w:r>
      <w:r>
        <w:t>writing.</w:t>
      </w:r>
      <w:r>
        <w:rPr>
          <w:spacing w:val="35"/>
        </w:rPr>
        <w:t xml:space="preserve"> </w:t>
      </w:r>
      <w:r>
        <w:t>Recalls</w:t>
      </w:r>
      <w:r>
        <w:rPr>
          <w:spacing w:val="18"/>
        </w:rPr>
        <w:t xml:space="preserve"> </w:t>
      </w:r>
      <w:r>
        <w:t>will</w:t>
      </w:r>
      <w:r>
        <w:rPr>
          <w:spacing w:val="18"/>
        </w:rPr>
        <w:t xml:space="preserve"> </w:t>
      </w:r>
      <w:r>
        <w:t>be</w:t>
      </w:r>
      <w:r>
        <w:rPr>
          <w:spacing w:val="18"/>
        </w:rPr>
        <w:t xml:space="preserve"> </w:t>
      </w:r>
      <w:r>
        <w:t>countywide</w:t>
      </w:r>
      <w:r>
        <w:rPr>
          <w:spacing w:val="18"/>
        </w:rPr>
        <w:t xml:space="preserve"> </w:t>
      </w:r>
      <w:r>
        <w:t>if</w:t>
      </w:r>
      <w:r>
        <w:rPr>
          <w:spacing w:val="18"/>
        </w:rPr>
        <w:t xml:space="preserve"> </w:t>
      </w:r>
      <w:r>
        <w:t>joint agreement</w:t>
      </w:r>
      <w:r>
        <w:rPr>
          <w:spacing w:val="-1"/>
        </w:rPr>
        <w:t xml:space="preserve"> </w:t>
      </w:r>
      <w:r>
        <w:t>is</w:t>
      </w:r>
      <w:r>
        <w:rPr>
          <w:spacing w:val="-1"/>
        </w:rPr>
        <w:t xml:space="preserve"> </w:t>
      </w:r>
      <w:r>
        <w:t>not</w:t>
      </w:r>
      <w:r>
        <w:rPr>
          <w:spacing w:val="-1"/>
        </w:rPr>
        <w:t xml:space="preserve"> </w:t>
      </w:r>
      <w:r>
        <w:t>obtained.</w:t>
      </w:r>
    </w:p>
    <w:p w:rsidR="00D704CE" w:rsidRDefault="00D704CE">
      <w:pPr>
        <w:rPr>
          <w:rFonts w:ascii="Arial" w:eastAsia="Arial" w:hAnsi="Arial" w:cs="Arial"/>
          <w:sz w:val="24"/>
          <w:szCs w:val="24"/>
        </w:rPr>
      </w:pPr>
    </w:p>
    <w:p w:rsidR="00D704CE" w:rsidRDefault="008D6F06">
      <w:pPr>
        <w:pStyle w:val="BodyText"/>
        <w:numPr>
          <w:ilvl w:val="1"/>
          <w:numId w:val="37"/>
        </w:numPr>
        <w:tabs>
          <w:tab w:val="left" w:pos="1520"/>
        </w:tabs>
        <w:ind w:right="119"/>
        <w:jc w:val="both"/>
      </w:pPr>
      <w:r>
        <w:rPr>
          <w:rFonts w:cs="Arial"/>
          <w:b/>
          <w:bCs/>
          <w:u w:val="single" w:color="000000"/>
        </w:rPr>
        <w:t>CRITERIA</w:t>
      </w:r>
      <w:r>
        <w:rPr>
          <w:rFonts w:cs="Arial"/>
          <w:b/>
          <w:bCs/>
          <w:spacing w:val="23"/>
          <w:u w:val="single" w:color="000000"/>
        </w:rPr>
        <w:t xml:space="preserve"> </w:t>
      </w:r>
      <w:r>
        <w:rPr>
          <w:rFonts w:cs="Arial"/>
          <w:b/>
          <w:bCs/>
          <w:u w:val="single" w:color="000000"/>
        </w:rPr>
        <w:t>FOR</w:t>
      </w:r>
      <w:r>
        <w:rPr>
          <w:rFonts w:cs="Arial"/>
          <w:b/>
          <w:bCs/>
          <w:spacing w:val="24"/>
          <w:u w:val="single" w:color="000000"/>
        </w:rPr>
        <w:t xml:space="preserve"> </w:t>
      </w:r>
      <w:r>
        <w:rPr>
          <w:rFonts w:cs="Arial"/>
          <w:b/>
          <w:bCs/>
          <w:u w:val="single" w:color="000000"/>
        </w:rPr>
        <w:t>RECALL</w:t>
      </w:r>
      <w:r>
        <w:rPr>
          <w:rFonts w:cs="Arial"/>
          <w:b/>
          <w:bCs/>
          <w:spacing w:val="23"/>
          <w:u w:val="single" w:color="000000"/>
        </w:rPr>
        <w:t xml:space="preserve"> </w:t>
      </w:r>
      <w:r>
        <w:rPr>
          <w:rFonts w:cs="Arial"/>
          <w:b/>
          <w:bCs/>
          <w:u w:val="single" w:color="000000"/>
        </w:rPr>
        <w:t>AND</w:t>
      </w:r>
      <w:r>
        <w:rPr>
          <w:rFonts w:cs="Arial"/>
          <w:b/>
          <w:bCs/>
          <w:spacing w:val="23"/>
          <w:u w:val="single" w:color="000000"/>
        </w:rPr>
        <w:t xml:space="preserve"> </w:t>
      </w:r>
      <w:r>
        <w:rPr>
          <w:rFonts w:cs="Arial"/>
          <w:b/>
          <w:bCs/>
          <w:u w:val="single" w:color="000000"/>
        </w:rPr>
        <w:t>NOTICE:</w:t>
      </w:r>
      <w:r>
        <w:rPr>
          <w:rFonts w:cs="Arial"/>
          <w:b/>
          <w:bCs/>
          <w:spacing w:val="50"/>
          <w:u w:val="single" w:color="000000"/>
        </w:rPr>
        <w:t xml:space="preserve"> </w:t>
      </w:r>
      <w:r>
        <w:t>Recall</w:t>
      </w:r>
      <w:r>
        <w:rPr>
          <w:spacing w:val="24"/>
        </w:rPr>
        <w:t xml:space="preserve"> </w:t>
      </w:r>
      <w:r>
        <w:t>will</w:t>
      </w:r>
      <w:r>
        <w:rPr>
          <w:spacing w:val="24"/>
        </w:rPr>
        <w:t xml:space="preserve"> </w:t>
      </w:r>
      <w:r>
        <w:t>be implemented</w:t>
      </w:r>
      <w:r>
        <w:rPr>
          <w:spacing w:val="59"/>
        </w:rPr>
        <w:t xml:space="preserve"> </w:t>
      </w:r>
      <w:r>
        <w:t>by</w:t>
      </w:r>
      <w:r>
        <w:rPr>
          <w:spacing w:val="59"/>
        </w:rPr>
        <w:t xml:space="preserve"> </w:t>
      </w:r>
      <w:r>
        <w:t>seniority</w:t>
      </w:r>
      <w:r>
        <w:rPr>
          <w:spacing w:val="59"/>
        </w:rPr>
        <w:t xml:space="preserve"> </w:t>
      </w:r>
      <w:r>
        <w:t>in</w:t>
      </w:r>
      <w:r>
        <w:rPr>
          <w:spacing w:val="59"/>
        </w:rPr>
        <w:t xml:space="preserve"> </w:t>
      </w:r>
      <w:r>
        <w:t>service,</w:t>
      </w:r>
      <w:r>
        <w:rPr>
          <w:spacing w:val="59"/>
        </w:rPr>
        <w:t xml:space="preserve"> </w:t>
      </w:r>
      <w:r>
        <w:t>with</w:t>
      </w:r>
      <w:r>
        <w:rPr>
          <w:spacing w:val="59"/>
        </w:rPr>
        <w:t xml:space="preserve"> </w:t>
      </w:r>
      <w:r>
        <w:t>the</w:t>
      </w:r>
      <w:r>
        <w:rPr>
          <w:spacing w:val="60"/>
        </w:rPr>
        <w:t xml:space="preserve"> </w:t>
      </w:r>
      <w:r>
        <w:t>most</w:t>
      </w:r>
      <w:r>
        <w:rPr>
          <w:spacing w:val="59"/>
        </w:rPr>
        <w:t xml:space="preserve"> </w:t>
      </w:r>
      <w:r>
        <w:t>senior</w:t>
      </w:r>
      <w:r>
        <w:rPr>
          <w:spacing w:val="59"/>
        </w:rPr>
        <w:t xml:space="preserve"> </w:t>
      </w:r>
      <w:r>
        <w:t>being recalled</w:t>
      </w:r>
      <w:r>
        <w:rPr>
          <w:spacing w:val="63"/>
        </w:rPr>
        <w:t xml:space="preserve"> </w:t>
      </w:r>
      <w:r>
        <w:t>first.</w:t>
      </w:r>
      <w:r>
        <w:rPr>
          <w:spacing w:val="62"/>
        </w:rPr>
        <w:t xml:space="preserve"> </w:t>
      </w:r>
      <w:r>
        <w:t>It</w:t>
      </w:r>
      <w:r>
        <w:rPr>
          <w:spacing w:val="64"/>
        </w:rPr>
        <w:t xml:space="preserve"> </w:t>
      </w:r>
      <w:r>
        <w:t>will</w:t>
      </w:r>
      <w:r>
        <w:rPr>
          <w:spacing w:val="63"/>
        </w:rPr>
        <w:t xml:space="preserve"> </w:t>
      </w:r>
      <w:r>
        <w:t>be</w:t>
      </w:r>
      <w:r>
        <w:rPr>
          <w:spacing w:val="64"/>
        </w:rPr>
        <w:t xml:space="preserve"> </w:t>
      </w:r>
      <w:r>
        <w:t>the</w:t>
      </w:r>
      <w:r>
        <w:rPr>
          <w:spacing w:val="64"/>
        </w:rPr>
        <w:t xml:space="preserve"> </w:t>
      </w:r>
      <w:r>
        <w:t>employee’s</w:t>
      </w:r>
      <w:r>
        <w:rPr>
          <w:spacing w:val="64"/>
        </w:rPr>
        <w:t xml:space="preserve"> </w:t>
      </w:r>
      <w:r>
        <w:t>responsibility</w:t>
      </w:r>
      <w:r>
        <w:rPr>
          <w:spacing w:val="64"/>
        </w:rPr>
        <w:t xml:space="preserve"> </w:t>
      </w:r>
      <w:r>
        <w:t>to</w:t>
      </w:r>
      <w:r>
        <w:rPr>
          <w:spacing w:val="64"/>
        </w:rPr>
        <w:t xml:space="preserve"> </w:t>
      </w:r>
      <w:r>
        <w:t>double check</w:t>
      </w:r>
      <w:r>
        <w:rPr>
          <w:spacing w:val="6"/>
        </w:rPr>
        <w:t xml:space="preserve"> </w:t>
      </w:r>
      <w:r>
        <w:t>his/her</w:t>
      </w:r>
      <w:r>
        <w:rPr>
          <w:spacing w:val="6"/>
        </w:rPr>
        <w:t xml:space="preserve"> </w:t>
      </w:r>
      <w:r>
        <w:t>seniority</w:t>
      </w:r>
      <w:r>
        <w:rPr>
          <w:spacing w:val="6"/>
        </w:rPr>
        <w:t xml:space="preserve"> </w:t>
      </w:r>
      <w:r>
        <w:t>date</w:t>
      </w:r>
      <w:r>
        <w:rPr>
          <w:spacing w:val="6"/>
        </w:rPr>
        <w:t xml:space="preserve"> </w:t>
      </w:r>
      <w:r>
        <w:t>and</w:t>
      </w:r>
      <w:r>
        <w:rPr>
          <w:spacing w:val="6"/>
        </w:rPr>
        <w:t xml:space="preserve"> </w:t>
      </w:r>
      <w:r>
        <w:t>their</w:t>
      </w:r>
      <w:r>
        <w:rPr>
          <w:spacing w:val="6"/>
        </w:rPr>
        <w:t xml:space="preserve"> </w:t>
      </w:r>
      <w:r>
        <w:t>current</w:t>
      </w:r>
      <w:r>
        <w:rPr>
          <w:spacing w:val="6"/>
        </w:rPr>
        <w:t xml:space="preserve"> </w:t>
      </w:r>
      <w:r>
        <w:t>address</w:t>
      </w:r>
      <w:r>
        <w:rPr>
          <w:spacing w:val="6"/>
        </w:rPr>
        <w:t xml:space="preserve"> </w:t>
      </w:r>
      <w:r>
        <w:t>with</w:t>
      </w:r>
      <w:r>
        <w:rPr>
          <w:spacing w:val="6"/>
        </w:rPr>
        <w:t xml:space="preserve"> </w:t>
      </w:r>
      <w:r>
        <w:t>the Human</w:t>
      </w:r>
      <w:r>
        <w:rPr>
          <w:spacing w:val="1"/>
        </w:rPr>
        <w:t xml:space="preserve"> </w:t>
      </w:r>
      <w:r>
        <w:t>Resources</w:t>
      </w:r>
      <w:r>
        <w:rPr>
          <w:spacing w:val="1"/>
        </w:rPr>
        <w:t xml:space="preserve"> </w:t>
      </w:r>
      <w:r>
        <w:t>Department.</w:t>
      </w:r>
      <w:r>
        <w:rPr>
          <w:spacing w:val="2"/>
        </w:rPr>
        <w:t xml:space="preserve"> </w:t>
      </w:r>
      <w:r>
        <w:t>Changes</w:t>
      </w:r>
      <w:r>
        <w:rPr>
          <w:spacing w:val="1"/>
        </w:rPr>
        <w:t xml:space="preserve"> </w:t>
      </w:r>
      <w:r>
        <w:t>reported</w:t>
      </w:r>
      <w:r>
        <w:rPr>
          <w:spacing w:val="1"/>
        </w:rPr>
        <w:t xml:space="preserve"> </w:t>
      </w:r>
      <w:r>
        <w:t>on</w:t>
      </w:r>
      <w:r>
        <w:rPr>
          <w:spacing w:val="1"/>
        </w:rPr>
        <w:t xml:space="preserve"> </w:t>
      </w:r>
      <w:r>
        <w:t>seniority</w:t>
      </w:r>
      <w:r>
        <w:rPr>
          <w:spacing w:val="1"/>
        </w:rPr>
        <w:t xml:space="preserve"> </w:t>
      </w:r>
      <w:r>
        <w:t>and address</w:t>
      </w:r>
      <w:r>
        <w:rPr>
          <w:spacing w:val="26"/>
        </w:rPr>
        <w:t xml:space="preserve"> </w:t>
      </w:r>
      <w:r>
        <w:t>should</w:t>
      </w:r>
      <w:r>
        <w:rPr>
          <w:spacing w:val="27"/>
        </w:rPr>
        <w:t xml:space="preserve"> </w:t>
      </w:r>
      <w:r>
        <w:t>be</w:t>
      </w:r>
      <w:r>
        <w:rPr>
          <w:spacing w:val="27"/>
        </w:rPr>
        <w:t xml:space="preserve"> </w:t>
      </w:r>
      <w:r>
        <w:t>double</w:t>
      </w:r>
      <w:r>
        <w:rPr>
          <w:spacing w:val="26"/>
        </w:rPr>
        <w:t xml:space="preserve"> </w:t>
      </w:r>
      <w:r>
        <w:t>checked</w:t>
      </w:r>
      <w:r>
        <w:rPr>
          <w:spacing w:val="27"/>
        </w:rPr>
        <w:t xml:space="preserve"> </w:t>
      </w:r>
      <w:r>
        <w:t>for</w:t>
      </w:r>
      <w:r>
        <w:rPr>
          <w:spacing w:val="27"/>
        </w:rPr>
        <w:t xml:space="preserve"> </w:t>
      </w:r>
      <w:r>
        <w:t>accuracy</w:t>
      </w:r>
      <w:r>
        <w:rPr>
          <w:spacing w:val="26"/>
        </w:rPr>
        <w:t xml:space="preserve"> </w:t>
      </w:r>
      <w:r>
        <w:t>by</w:t>
      </w:r>
      <w:r>
        <w:rPr>
          <w:spacing w:val="27"/>
        </w:rPr>
        <w:t xml:space="preserve"> </w:t>
      </w:r>
      <w:r>
        <w:t>the</w:t>
      </w:r>
      <w:r>
        <w:rPr>
          <w:spacing w:val="27"/>
        </w:rPr>
        <w:t xml:space="preserve"> </w:t>
      </w:r>
      <w:r>
        <w:t>H.R. Department</w:t>
      </w:r>
      <w:r>
        <w:rPr>
          <w:spacing w:val="39"/>
        </w:rPr>
        <w:t xml:space="preserve"> </w:t>
      </w:r>
      <w:r>
        <w:t>prior</w:t>
      </w:r>
      <w:r>
        <w:rPr>
          <w:spacing w:val="39"/>
        </w:rPr>
        <w:t xml:space="preserve"> </w:t>
      </w:r>
      <w:r>
        <w:t>to</w:t>
      </w:r>
      <w:r>
        <w:rPr>
          <w:spacing w:val="39"/>
        </w:rPr>
        <w:t xml:space="preserve"> </w:t>
      </w:r>
      <w:r>
        <w:t>the</w:t>
      </w:r>
      <w:r>
        <w:rPr>
          <w:spacing w:val="39"/>
        </w:rPr>
        <w:t xml:space="preserve"> </w:t>
      </w:r>
      <w:r>
        <w:t>RIF.</w:t>
      </w:r>
      <w:r>
        <w:rPr>
          <w:spacing w:val="11"/>
        </w:rPr>
        <w:t xml:space="preserve"> </w:t>
      </w:r>
      <w:r>
        <w:t>If</w:t>
      </w:r>
      <w:r>
        <w:rPr>
          <w:spacing w:val="39"/>
        </w:rPr>
        <w:t xml:space="preserve"> </w:t>
      </w:r>
      <w:r>
        <w:t>an</w:t>
      </w:r>
      <w:r>
        <w:rPr>
          <w:spacing w:val="39"/>
        </w:rPr>
        <w:t xml:space="preserve"> </w:t>
      </w:r>
      <w:r>
        <w:t>error</w:t>
      </w:r>
      <w:r>
        <w:rPr>
          <w:spacing w:val="39"/>
        </w:rPr>
        <w:t xml:space="preserve"> </w:t>
      </w:r>
      <w:r>
        <w:t>is</w:t>
      </w:r>
      <w:r>
        <w:rPr>
          <w:spacing w:val="39"/>
        </w:rPr>
        <w:t xml:space="preserve"> </w:t>
      </w:r>
      <w:r>
        <w:t>found</w:t>
      </w:r>
      <w:r>
        <w:rPr>
          <w:spacing w:val="39"/>
        </w:rPr>
        <w:t xml:space="preserve"> </w:t>
      </w:r>
      <w:r>
        <w:t>in</w:t>
      </w:r>
      <w:r>
        <w:rPr>
          <w:spacing w:val="40"/>
        </w:rPr>
        <w:t xml:space="preserve"> </w:t>
      </w:r>
      <w:r>
        <w:t>the</w:t>
      </w:r>
      <w:r>
        <w:rPr>
          <w:spacing w:val="39"/>
        </w:rPr>
        <w:t xml:space="preserve"> </w:t>
      </w:r>
      <w:r>
        <w:t>seniority date</w:t>
      </w:r>
      <w:r>
        <w:rPr>
          <w:spacing w:val="17"/>
        </w:rPr>
        <w:t xml:space="preserve"> </w:t>
      </w:r>
      <w:r>
        <w:t>after</w:t>
      </w:r>
      <w:r>
        <w:rPr>
          <w:spacing w:val="17"/>
        </w:rPr>
        <w:t xml:space="preserve"> </w:t>
      </w:r>
      <w:r>
        <w:t>the</w:t>
      </w:r>
      <w:r>
        <w:rPr>
          <w:spacing w:val="17"/>
        </w:rPr>
        <w:t xml:space="preserve"> </w:t>
      </w:r>
      <w:r>
        <w:t>RIF</w:t>
      </w:r>
      <w:r>
        <w:rPr>
          <w:spacing w:val="17"/>
        </w:rPr>
        <w:t xml:space="preserve"> </w:t>
      </w:r>
      <w:r>
        <w:t>has</w:t>
      </w:r>
      <w:r>
        <w:rPr>
          <w:spacing w:val="17"/>
        </w:rPr>
        <w:t xml:space="preserve"> </w:t>
      </w:r>
      <w:r>
        <w:t>been</w:t>
      </w:r>
      <w:r>
        <w:rPr>
          <w:spacing w:val="17"/>
        </w:rPr>
        <w:t xml:space="preserve"> </w:t>
      </w:r>
      <w:r>
        <w:t>announced,</w:t>
      </w:r>
      <w:r>
        <w:rPr>
          <w:spacing w:val="17"/>
        </w:rPr>
        <w:t xml:space="preserve"> </w:t>
      </w:r>
      <w:r>
        <w:t>the</w:t>
      </w:r>
      <w:r>
        <w:rPr>
          <w:spacing w:val="17"/>
        </w:rPr>
        <w:t xml:space="preserve"> </w:t>
      </w:r>
      <w:r>
        <w:t>employee</w:t>
      </w:r>
      <w:r>
        <w:rPr>
          <w:spacing w:val="17"/>
        </w:rPr>
        <w:t xml:space="preserve"> </w:t>
      </w:r>
      <w:r>
        <w:t>discovering the</w:t>
      </w:r>
      <w:r>
        <w:rPr>
          <w:spacing w:val="31"/>
        </w:rPr>
        <w:t xml:space="preserve"> </w:t>
      </w:r>
      <w:r>
        <w:t>error</w:t>
      </w:r>
      <w:r>
        <w:rPr>
          <w:spacing w:val="31"/>
        </w:rPr>
        <w:t xml:space="preserve"> </w:t>
      </w:r>
      <w:r>
        <w:t>will</w:t>
      </w:r>
      <w:r>
        <w:rPr>
          <w:spacing w:val="31"/>
        </w:rPr>
        <w:t xml:space="preserve"> </w:t>
      </w:r>
      <w:r>
        <w:t>be</w:t>
      </w:r>
      <w:r>
        <w:rPr>
          <w:spacing w:val="31"/>
        </w:rPr>
        <w:t xml:space="preserve"> </w:t>
      </w:r>
      <w:r>
        <w:t>placed</w:t>
      </w:r>
      <w:r>
        <w:rPr>
          <w:spacing w:val="31"/>
        </w:rPr>
        <w:t xml:space="preserve"> </w:t>
      </w:r>
      <w:r>
        <w:t>on</w:t>
      </w:r>
      <w:r>
        <w:rPr>
          <w:spacing w:val="31"/>
        </w:rPr>
        <w:t xml:space="preserve"> </w:t>
      </w:r>
      <w:r>
        <w:t>the</w:t>
      </w:r>
      <w:r>
        <w:rPr>
          <w:spacing w:val="31"/>
        </w:rPr>
        <w:t xml:space="preserve"> </w:t>
      </w:r>
      <w:r>
        <w:t>recall</w:t>
      </w:r>
      <w:r>
        <w:rPr>
          <w:spacing w:val="31"/>
        </w:rPr>
        <w:t xml:space="preserve"> </w:t>
      </w:r>
      <w:r>
        <w:t>list</w:t>
      </w:r>
      <w:r>
        <w:rPr>
          <w:spacing w:val="31"/>
        </w:rPr>
        <w:t xml:space="preserve"> </w:t>
      </w:r>
      <w:r>
        <w:t>by</w:t>
      </w:r>
      <w:r>
        <w:rPr>
          <w:spacing w:val="31"/>
        </w:rPr>
        <w:t xml:space="preserve"> </w:t>
      </w:r>
      <w:r>
        <w:t>his/her</w:t>
      </w:r>
      <w:r>
        <w:rPr>
          <w:spacing w:val="31"/>
        </w:rPr>
        <w:t xml:space="preserve"> </w:t>
      </w:r>
      <w:r>
        <w:t>seniority</w:t>
      </w:r>
      <w:r>
        <w:rPr>
          <w:spacing w:val="31"/>
        </w:rPr>
        <w:t xml:space="preserve"> </w:t>
      </w:r>
      <w:r>
        <w:t>date. Recall</w:t>
      </w:r>
      <w:r>
        <w:rPr>
          <w:spacing w:val="44"/>
        </w:rPr>
        <w:t xml:space="preserve"> </w:t>
      </w:r>
      <w:r>
        <w:t>notice</w:t>
      </w:r>
      <w:r>
        <w:rPr>
          <w:spacing w:val="45"/>
        </w:rPr>
        <w:t xml:space="preserve"> </w:t>
      </w:r>
      <w:r>
        <w:t>may</w:t>
      </w:r>
      <w:r>
        <w:rPr>
          <w:spacing w:val="44"/>
        </w:rPr>
        <w:t xml:space="preserve"> </w:t>
      </w:r>
      <w:r>
        <w:t>be</w:t>
      </w:r>
      <w:r>
        <w:rPr>
          <w:spacing w:val="45"/>
        </w:rPr>
        <w:t xml:space="preserve"> </w:t>
      </w:r>
      <w:r>
        <w:t>made</w:t>
      </w:r>
      <w:r>
        <w:rPr>
          <w:spacing w:val="44"/>
        </w:rPr>
        <w:t xml:space="preserve"> </w:t>
      </w:r>
      <w:r>
        <w:t>by</w:t>
      </w:r>
      <w:r>
        <w:rPr>
          <w:spacing w:val="45"/>
        </w:rPr>
        <w:t xml:space="preserve"> </w:t>
      </w:r>
      <w:r>
        <w:t>telephone</w:t>
      </w:r>
      <w:r>
        <w:rPr>
          <w:spacing w:val="44"/>
        </w:rPr>
        <w:t xml:space="preserve"> </w:t>
      </w:r>
      <w:r>
        <w:t>to</w:t>
      </w:r>
      <w:r>
        <w:rPr>
          <w:spacing w:val="45"/>
        </w:rPr>
        <w:t xml:space="preserve"> </w:t>
      </w:r>
      <w:r>
        <w:t>the</w:t>
      </w:r>
      <w:r>
        <w:rPr>
          <w:spacing w:val="44"/>
        </w:rPr>
        <w:t xml:space="preserve"> </w:t>
      </w:r>
      <w:r>
        <w:t>Employee’s</w:t>
      </w:r>
      <w:r>
        <w:rPr>
          <w:spacing w:val="45"/>
        </w:rPr>
        <w:t xml:space="preserve"> </w:t>
      </w:r>
      <w:r>
        <w:t>last recorded</w:t>
      </w:r>
      <w:r>
        <w:rPr>
          <w:spacing w:val="54"/>
        </w:rPr>
        <w:t xml:space="preserve"> </w:t>
      </w:r>
      <w:r>
        <w:t>phone</w:t>
      </w:r>
      <w:r>
        <w:rPr>
          <w:spacing w:val="55"/>
        </w:rPr>
        <w:t xml:space="preserve"> </w:t>
      </w:r>
      <w:r>
        <w:t>number</w:t>
      </w:r>
      <w:r>
        <w:rPr>
          <w:spacing w:val="54"/>
        </w:rPr>
        <w:t xml:space="preserve"> </w:t>
      </w:r>
      <w:r>
        <w:t>in</w:t>
      </w:r>
      <w:r>
        <w:rPr>
          <w:spacing w:val="55"/>
        </w:rPr>
        <w:t xml:space="preserve"> </w:t>
      </w:r>
      <w:r>
        <w:t>the</w:t>
      </w:r>
      <w:r>
        <w:rPr>
          <w:spacing w:val="55"/>
        </w:rPr>
        <w:t xml:space="preserve"> </w:t>
      </w:r>
      <w:r>
        <w:t>H.R.</w:t>
      </w:r>
      <w:r>
        <w:rPr>
          <w:spacing w:val="54"/>
        </w:rPr>
        <w:t xml:space="preserve"> </w:t>
      </w:r>
      <w:r>
        <w:t>records.</w:t>
      </w:r>
      <w:r>
        <w:rPr>
          <w:spacing w:val="44"/>
        </w:rPr>
        <w:t xml:space="preserve"> </w:t>
      </w:r>
      <w:r>
        <w:t>If</w:t>
      </w:r>
      <w:r>
        <w:rPr>
          <w:spacing w:val="54"/>
        </w:rPr>
        <w:t xml:space="preserve"> </w:t>
      </w:r>
      <w:r>
        <w:t>no</w:t>
      </w:r>
      <w:r>
        <w:rPr>
          <w:spacing w:val="55"/>
        </w:rPr>
        <w:t xml:space="preserve"> </w:t>
      </w:r>
      <w:r>
        <w:t>response</w:t>
      </w:r>
      <w:r>
        <w:rPr>
          <w:spacing w:val="54"/>
        </w:rPr>
        <w:t xml:space="preserve"> </w:t>
      </w:r>
      <w:r>
        <w:t>is received</w:t>
      </w:r>
      <w:r>
        <w:rPr>
          <w:spacing w:val="8"/>
        </w:rPr>
        <w:t xml:space="preserve"> </w:t>
      </w:r>
      <w:r>
        <w:t>within</w:t>
      </w:r>
      <w:r>
        <w:rPr>
          <w:spacing w:val="8"/>
        </w:rPr>
        <w:t xml:space="preserve"> </w:t>
      </w:r>
      <w:r>
        <w:t>the</w:t>
      </w:r>
      <w:r>
        <w:rPr>
          <w:spacing w:val="8"/>
        </w:rPr>
        <w:t xml:space="preserve"> </w:t>
      </w:r>
      <w:r>
        <w:t>acceptance</w:t>
      </w:r>
      <w:r>
        <w:rPr>
          <w:spacing w:val="8"/>
        </w:rPr>
        <w:t xml:space="preserve"> </w:t>
      </w:r>
      <w:r>
        <w:t>period,</w:t>
      </w:r>
      <w:r>
        <w:rPr>
          <w:spacing w:val="8"/>
        </w:rPr>
        <w:t xml:space="preserve"> </w:t>
      </w:r>
      <w:r>
        <w:t>a</w:t>
      </w:r>
      <w:r>
        <w:rPr>
          <w:spacing w:val="8"/>
        </w:rPr>
        <w:t xml:space="preserve"> </w:t>
      </w:r>
      <w:r>
        <w:t>certified</w:t>
      </w:r>
      <w:r>
        <w:rPr>
          <w:spacing w:val="8"/>
        </w:rPr>
        <w:t xml:space="preserve"> </w:t>
      </w:r>
      <w:r>
        <w:t>letter</w:t>
      </w:r>
      <w:r>
        <w:rPr>
          <w:spacing w:val="8"/>
        </w:rPr>
        <w:t xml:space="preserve"> </w:t>
      </w:r>
      <w:r>
        <w:t>will</w:t>
      </w:r>
      <w:r>
        <w:rPr>
          <w:spacing w:val="8"/>
        </w:rPr>
        <w:t xml:space="preserve"> </w:t>
      </w:r>
      <w:r>
        <w:t>be mailed</w:t>
      </w:r>
      <w:r>
        <w:rPr>
          <w:spacing w:val="2"/>
        </w:rPr>
        <w:t xml:space="preserve"> </w:t>
      </w:r>
      <w:r>
        <w:t>to</w:t>
      </w:r>
      <w:r>
        <w:rPr>
          <w:spacing w:val="3"/>
        </w:rPr>
        <w:t xml:space="preserve"> </w:t>
      </w:r>
      <w:r>
        <w:t>his/her</w:t>
      </w:r>
      <w:r>
        <w:rPr>
          <w:spacing w:val="3"/>
        </w:rPr>
        <w:t xml:space="preserve"> </w:t>
      </w:r>
      <w:r>
        <w:t>last</w:t>
      </w:r>
      <w:r>
        <w:rPr>
          <w:spacing w:val="3"/>
        </w:rPr>
        <w:t xml:space="preserve"> </w:t>
      </w:r>
      <w:r>
        <w:t>recorded</w:t>
      </w:r>
      <w:r>
        <w:rPr>
          <w:spacing w:val="3"/>
        </w:rPr>
        <w:t xml:space="preserve"> </w:t>
      </w:r>
      <w:r>
        <w:t>address</w:t>
      </w:r>
      <w:r>
        <w:rPr>
          <w:spacing w:val="2"/>
        </w:rPr>
        <w:t xml:space="preserve"> </w:t>
      </w:r>
      <w:r>
        <w:t>in</w:t>
      </w:r>
      <w:r>
        <w:rPr>
          <w:spacing w:val="3"/>
        </w:rPr>
        <w:t xml:space="preserve"> </w:t>
      </w:r>
      <w:r>
        <w:t>H.R.</w:t>
      </w:r>
      <w:r>
        <w:rPr>
          <w:spacing w:val="3"/>
        </w:rPr>
        <w:t xml:space="preserve"> </w:t>
      </w:r>
      <w:r>
        <w:t>records</w:t>
      </w:r>
      <w:r>
        <w:rPr>
          <w:spacing w:val="3"/>
        </w:rPr>
        <w:t xml:space="preserve"> </w:t>
      </w:r>
      <w:r>
        <w:t>notifying</w:t>
      </w:r>
      <w:r>
        <w:rPr>
          <w:spacing w:val="3"/>
        </w:rPr>
        <w:t xml:space="preserve"> </w:t>
      </w:r>
      <w:r>
        <w:t>the employee</w:t>
      </w:r>
      <w:r>
        <w:rPr>
          <w:spacing w:val="3"/>
        </w:rPr>
        <w:t xml:space="preserve"> </w:t>
      </w:r>
      <w:r>
        <w:t>that</w:t>
      </w:r>
      <w:r>
        <w:rPr>
          <w:spacing w:val="3"/>
        </w:rPr>
        <w:t xml:space="preserve"> </w:t>
      </w:r>
      <w:r>
        <w:t>the</w:t>
      </w:r>
      <w:r>
        <w:rPr>
          <w:spacing w:val="4"/>
        </w:rPr>
        <w:t xml:space="preserve"> </w:t>
      </w:r>
      <w:r>
        <w:t>District’s</w:t>
      </w:r>
      <w:r>
        <w:rPr>
          <w:spacing w:val="3"/>
        </w:rPr>
        <w:t xml:space="preserve"> </w:t>
      </w:r>
      <w:r>
        <w:t>responsibility</w:t>
      </w:r>
      <w:r>
        <w:rPr>
          <w:spacing w:val="3"/>
        </w:rPr>
        <w:t xml:space="preserve"> </w:t>
      </w:r>
      <w:r>
        <w:t>to</w:t>
      </w:r>
      <w:r>
        <w:rPr>
          <w:spacing w:val="4"/>
        </w:rPr>
        <w:t xml:space="preserve"> </w:t>
      </w:r>
      <w:r>
        <w:t>the</w:t>
      </w:r>
      <w:r>
        <w:rPr>
          <w:spacing w:val="3"/>
        </w:rPr>
        <w:t xml:space="preserve"> </w:t>
      </w:r>
      <w:r>
        <w:t>employee</w:t>
      </w:r>
      <w:r>
        <w:rPr>
          <w:spacing w:val="3"/>
        </w:rPr>
        <w:t xml:space="preserve"> </w:t>
      </w:r>
      <w:r>
        <w:t>has</w:t>
      </w:r>
      <w:r>
        <w:rPr>
          <w:spacing w:val="4"/>
        </w:rPr>
        <w:t xml:space="preserve"> </w:t>
      </w:r>
      <w:r>
        <w:t>been terminated</w:t>
      </w:r>
    </w:p>
    <w:p w:rsidR="00D704CE" w:rsidRDefault="00D704CE">
      <w:pPr>
        <w:rPr>
          <w:rFonts w:ascii="Arial" w:eastAsia="Arial" w:hAnsi="Arial" w:cs="Arial"/>
          <w:sz w:val="24"/>
          <w:szCs w:val="24"/>
        </w:rPr>
      </w:pPr>
    </w:p>
    <w:p w:rsidR="00D704CE" w:rsidRDefault="008D6F06">
      <w:pPr>
        <w:pStyle w:val="BodyText"/>
        <w:numPr>
          <w:ilvl w:val="1"/>
          <w:numId w:val="37"/>
        </w:numPr>
        <w:tabs>
          <w:tab w:val="left" w:pos="1520"/>
        </w:tabs>
        <w:ind w:right="118"/>
        <w:jc w:val="both"/>
      </w:pPr>
      <w:r>
        <w:rPr>
          <w:b/>
          <w:u w:val="single" w:color="000000"/>
        </w:rPr>
        <w:t>RECALL</w:t>
      </w:r>
      <w:r>
        <w:rPr>
          <w:b/>
          <w:spacing w:val="17"/>
          <w:u w:val="single" w:color="000000"/>
        </w:rPr>
        <w:t xml:space="preserve"> </w:t>
      </w:r>
      <w:r>
        <w:rPr>
          <w:b/>
          <w:u w:val="single" w:color="000000"/>
        </w:rPr>
        <w:t>ACCEPTANCE</w:t>
      </w:r>
      <w:r>
        <w:rPr>
          <w:b/>
        </w:rPr>
        <w:t>:</w:t>
      </w:r>
      <w:r>
        <w:rPr>
          <w:b/>
          <w:spacing w:val="37"/>
        </w:rPr>
        <w:t xml:space="preserve"> </w:t>
      </w:r>
      <w:r>
        <w:t>Recall</w:t>
      </w:r>
      <w:r>
        <w:rPr>
          <w:spacing w:val="18"/>
        </w:rPr>
        <w:t xml:space="preserve"> </w:t>
      </w:r>
      <w:r>
        <w:t>can</w:t>
      </w:r>
      <w:r>
        <w:rPr>
          <w:spacing w:val="18"/>
        </w:rPr>
        <w:t xml:space="preserve"> </w:t>
      </w:r>
      <w:r>
        <w:t>be</w:t>
      </w:r>
      <w:r>
        <w:rPr>
          <w:spacing w:val="18"/>
        </w:rPr>
        <w:t xml:space="preserve"> </w:t>
      </w:r>
      <w:r>
        <w:t>done</w:t>
      </w:r>
      <w:r>
        <w:rPr>
          <w:spacing w:val="18"/>
        </w:rPr>
        <w:t xml:space="preserve"> </w:t>
      </w:r>
      <w:r>
        <w:t>by</w:t>
      </w:r>
      <w:r>
        <w:rPr>
          <w:spacing w:val="18"/>
        </w:rPr>
        <w:t xml:space="preserve"> </w:t>
      </w:r>
      <w:r>
        <w:t>phone,</w:t>
      </w:r>
      <w:r>
        <w:rPr>
          <w:spacing w:val="18"/>
        </w:rPr>
        <w:t xml:space="preserve"> </w:t>
      </w:r>
      <w:r>
        <w:t>email</w:t>
      </w:r>
      <w:r>
        <w:rPr>
          <w:spacing w:val="18"/>
        </w:rPr>
        <w:t xml:space="preserve"> </w:t>
      </w:r>
      <w:r>
        <w:t>or written</w:t>
      </w:r>
      <w:r>
        <w:rPr>
          <w:spacing w:val="19"/>
        </w:rPr>
        <w:t xml:space="preserve"> </w:t>
      </w:r>
      <w:r>
        <w:t>notice.</w:t>
      </w:r>
      <w:r>
        <w:rPr>
          <w:spacing w:val="41"/>
        </w:rPr>
        <w:t xml:space="preserve"> </w:t>
      </w:r>
      <w:r>
        <w:t>Any</w:t>
      </w:r>
      <w:r>
        <w:rPr>
          <w:spacing w:val="20"/>
        </w:rPr>
        <w:t xml:space="preserve"> </w:t>
      </w:r>
      <w:r>
        <w:t>Employee</w:t>
      </w:r>
      <w:r>
        <w:rPr>
          <w:spacing w:val="20"/>
        </w:rPr>
        <w:t xml:space="preserve"> </w:t>
      </w:r>
      <w:r>
        <w:t>not</w:t>
      </w:r>
      <w:r>
        <w:rPr>
          <w:spacing w:val="20"/>
        </w:rPr>
        <w:t xml:space="preserve"> </w:t>
      </w:r>
      <w:r>
        <w:t>responding</w:t>
      </w:r>
      <w:r>
        <w:rPr>
          <w:spacing w:val="19"/>
        </w:rPr>
        <w:t xml:space="preserve"> </w:t>
      </w:r>
      <w:r>
        <w:t>to,</w:t>
      </w:r>
      <w:r>
        <w:rPr>
          <w:spacing w:val="20"/>
        </w:rPr>
        <w:t xml:space="preserve"> </w:t>
      </w:r>
      <w:r>
        <w:t>or</w:t>
      </w:r>
      <w:r>
        <w:rPr>
          <w:spacing w:val="20"/>
        </w:rPr>
        <w:t xml:space="preserve"> </w:t>
      </w:r>
      <w:r>
        <w:t>accepting,</w:t>
      </w:r>
      <w:r>
        <w:rPr>
          <w:spacing w:val="20"/>
        </w:rPr>
        <w:t xml:space="preserve"> </w:t>
      </w:r>
      <w:r>
        <w:t>the notice</w:t>
      </w:r>
      <w:r>
        <w:rPr>
          <w:spacing w:val="18"/>
        </w:rPr>
        <w:t xml:space="preserve"> </w:t>
      </w:r>
      <w:r>
        <w:t>of</w:t>
      </w:r>
      <w:r>
        <w:rPr>
          <w:spacing w:val="18"/>
        </w:rPr>
        <w:t xml:space="preserve"> </w:t>
      </w:r>
      <w:r>
        <w:t>recall</w:t>
      </w:r>
      <w:r>
        <w:rPr>
          <w:spacing w:val="18"/>
        </w:rPr>
        <w:t xml:space="preserve"> </w:t>
      </w:r>
      <w:r>
        <w:t>within</w:t>
      </w:r>
      <w:r>
        <w:rPr>
          <w:spacing w:val="19"/>
        </w:rPr>
        <w:t xml:space="preserve"> </w:t>
      </w:r>
      <w:r>
        <w:t>three</w:t>
      </w:r>
      <w:r>
        <w:rPr>
          <w:spacing w:val="18"/>
        </w:rPr>
        <w:t xml:space="preserve"> </w:t>
      </w:r>
      <w:r>
        <w:t>(3)</w:t>
      </w:r>
      <w:r>
        <w:rPr>
          <w:spacing w:val="18"/>
        </w:rPr>
        <w:t xml:space="preserve"> </w:t>
      </w:r>
      <w:r>
        <w:t>working</w:t>
      </w:r>
      <w:r>
        <w:rPr>
          <w:spacing w:val="18"/>
        </w:rPr>
        <w:t xml:space="preserve"> </w:t>
      </w:r>
      <w:r>
        <w:t>days</w:t>
      </w:r>
      <w:r>
        <w:rPr>
          <w:spacing w:val="19"/>
        </w:rPr>
        <w:t xml:space="preserve"> </w:t>
      </w:r>
      <w:r>
        <w:t>shall</w:t>
      </w:r>
      <w:r>
        <w:rPr>
          <w:spacing w:val="18"/>
        </w:rPr>
        <w:t xml:space="preserve"> </w:t>
      </w:r>
      <w:r>
        <w:t>forfeit</w:t>
      </w:r>
      <w:r>
        <w:rPr>
          <w:spacing w:val="18"/>
        </w:rPr>
        <w:t xml:space="preserve"> </w:t>
      </w:r>
      <w:r>
        <w:t>any</w:t>
      </w:r>
      <w:r>
        <w:rPr>
          <w:spacing w:val="19"/>
        </w:rPr>
        <w:t xml:space="preserve"> </w:t>
      </w:r>
      <w:r>
        <w:t>recall rights</w:t>
      </w:r>
      <w:r>
        <w:rPr>
          <w:spacing w:val="29"/>
        </w:rPr>
        <w:t xml:space="preserve"> </w:t>
      </w:r>
      <w:r>
        <w:t>and</w:t>
      </w:r>
      <w:r>
        <w:rPr>
          <w:spacing w:val="29"/>
        </w:rPr>
        <w:t xml:space="preserve"> </w:t>
      </w:r>
      <w:r>
        <w:t>be</w:t>
      </w:r>
      <w:r>
        <w:rPr>
          <w:spacing w:val="29"/>
        </w:rPr>
        <w:t xml:space="preserve"> </w:t>
      </w:r>
      <w:r>
        <w:t>dropped</w:t>
      </w:r>
      <w:r>
        <w:rPr>
          <w:spacing w:val="29"/>
        </w:rPr>
        <w:t xml:space="preserve"> </w:t>
      </w:r>
      <w:r>
        <w:t>from</w:t>
      </w:r>
      <w:r>
        <w:rPr>
          <w:spacing w:val="29"/>
        </w:rPr>
        <w:t xml:space="preserve"> </w:t>
      </w:r>
      <w:r>
        <w:t>the</w:t>
      </w:r>
      <w:r>
        <w:rPr>
          <w:spacing w:val="29"/>
        </w:rPr>
        <w:t xml:space="preserve"> </w:t>
      </w:r>
      <w:r>
        <w:t>recall</w:t>
      </w:r>
      <w:r>
        <w:rPr>
          <w:spacing w:val="29"/>
        </w:rPr>
        <w:t xml:space="preserve"> </w:t>
      </w:r>
      <w:r>
        <w:t>list.</w:t>
      </w:r>
      <w:r>
        <w:rPr>
          <w:spacing w:val="58"/>
        </w:rPr>
        <w:t xml:space="preserve"> </w:t>
      </w:r>
      <w:r>
        <w:t>Any</w:t>
      </w:r>
      <w:r>
        <w:rPr>
          <w:spacing w:val="29"/>
        </w:rPr>
        <w:t xml:space="preserve"> </w:t>
      </w:r>
      <w:r>
        <w:t>Employee,</w:t>
      </w:r>
      <w:r>
        <w:rPr>
          <w:spacing w:val="29"/>
        </w:rPr>
        <w:t xml:space="preserve"> </w:t>
      </w:r>
      <w:r>
        <w:t>who</w:t>
      </w:r>
      <w:r>
        <w:rPr>
          <w:spacing w:val="29"/>
        </w:rPr>
        <w:t xml:space="preserve"> </w:t>
      </w:r>
      <w:r>
        <w:t>is temporarily</w:t>
      </w:r>
      <w:r>
        <w:rPr>
          <w:spacing w:val="27"/>
        </w:rPr>
        <w:t xml:space="preserve"> </w:t>
      </w:r>
      <w:r>
        <w:t>unable</w:t>
      </w:r>
      <w:r>
        <w:rPr>
          <w:spacing w:val="28"/>
        </w:rPr>
        <w:t xml:space="preserve"> </w:t>
      </w:r>
      <w:r>
        <w:t>to</w:t>
      </w:r>
      <w:r>
        <w:rPr>
          <w:spacing w:val="27"/>
        </w:rPr>
        <w:t xml:space="preserve"> </w:t>
      </w:r>
      <w:r>
        <w:t>return</w:t>
      </w:r>
      <w:r>
        <w:rPr>
          <w:spacing w:val="28"/>
        </w:rPr>
        <w:t xml:space="preserve"> </w:t>
      </w:r>
      <w:r>
        <w:t>due</w:t>
      </w:r>
      <w:r>
        <w:rPr>
          <w:spacing w:val="28"/>
        </w:rPr>
        <w:t xml:space="preserve"> </w:t>
      </w:r>
      <w:r>
        <w:t>to</w:t>
      </w:r>
      <w:r>
        <w:rPr>
          <w:spacing w:val="27"/>
        </w:rPr>
        <w:t xml:space="preserve"> </w:t>
      </w:r>
      <w:r>
        <w:t>medical</w:t>
      </w:r>
      <w:r>
        <w:rPr>
          <w:spacing w:val="28"/>
        </w:rPr>
        <w:t xml:space="preserve"> </w:t>
      </w:r>
      <w:r>
        <w:t>reasons</w:t>
      </w:r>
      <w:r>
        <w:rPr>
          <w:spacing w:val="27"/>
        </w:rPr>
        <w:t xml:space="preserve"> </w:t>
      </w:r>
      <w:r>
        <w:t>certified</w:t>
      </w:r>
      <w:r>
        <w:rPr>
          <w:spacing w:val="28"/>
        </w:rPr>
        <w:t xml:space="preserve"> </w:t>
      </w:r>
      <w:r>
        <w:t>by</w:t>
      </w:r>
      <w:r>
        <w:rPr>
          <w:spacing w:val="28"/>
        </w:rPr>
        <w:t xml:space="preserve"> </w:t>
      </w:r>
      <w:r>
        <w:t>a licensed</w:t>
      </w:r>
      <w:r>
        <w:rPr>
          <w:spacing w:val="58"/>
        </w:rPr>
        <w:t xml:space="preserve"> </w:t>
      </w:r>
      <w:r>
        <w:t>medical</w:t>
      </w:r>
      <w:r>
        <w:rPr>
          <w:spacing w:val="59"/>
        </w:rPr>
        <w:t xml:space="preserve"> </w:t>
      </w:r>
      <w:r>
        <w:t>provider,</w:t>
      </w:r>
      <w:r>
        <w:rPr>
          <w:spacing w:val="59"/>
        </w:rPr>
        <w:t xml:space="preserve"> </w:t>
      </w:r>
      <w:r>
        <w:t>may</w:t>
      </w:r>
      <w:r>
        <w:rPr>
          <w:spacing w:val="58"/>
        </w:rPr>
        <w:t xml:space="preserve"> </w:t>
      </w:r>
      <w:r>
        <w:t>request</w:t>
      </w:r>
      <w:r>
        <w:rPr>
          <w:spacing w:val="59"/>
        </w:rPr>
        <w:t xml:space="preserve"> </w:t>
      </w:r>
      <w:r>
        <w:t>an</w:t>
      </w:r>
      <w:r>
        <w:rPr>
          <w:spacing w:val="59"/>
        </w:rPr>
        <w:t xml:space="preserve"> </w:t>
      </w:r>
      <w:r>
        <w:t>extension</w:t>
      </w:r>
      <w:r>
        <w:rPr>
          <w:spacing w:val="59"/>
        </w:rPr>
        <w:t xml:space="preserve"> </w:t>
      </w:r>
      <w:r>
        <w:t>during</w:t>
      </w:r>
      <w:r>
        <w:rPr>
          <w:spacing w:val="58"/>
        </w:rPr>
        <w:t xml:space="preserve"> </w:t>
      </w:r>
      <w:r>
        <w:t>the recall</w:t>
      </w:r>
      <w:r>
        <w:rPr>
          <w:spacing w:val="-1"/>
        </w:rPr>
        <w:t xml:space="preserve"> </w:t>
      </w:r>
      <w:r>
        <w:t>period.</w:t>
      </w:r>
    </w:p>
    <w:p w:rsidR="00D704CE" w:rsidRDefault="00D704CE">
      <w:pPr>
        <w:rPr>
          <w:rFonts w:ascii="Arial" w:eastAsia="Arial" w:hAnsi="Arial" w:cs="Arial"/>
          <w:sz w:val="24"/>
          <w:szCs w:val="24"/>
        </w:rPr>
      </w:pPr>
    </w:p>
    <w:p w:rsidR="00D704CE" w:rsidRDefault="008D6F06">
      <w:pPr>
        <w:pStyle w:val="BodyText"/>
        <w:numPr>
          <w:ilvl w:val="1"/>
          <w:numId w:val="37"/>
        </w:numPr>
        <w:tabs>
          <w:tab w:val="left" w:pos="1520"/>
        </w:tabs>
        <w:ind w:right="119"/>
        <w:jc w:val="both"/>
      </w:pPr>
      <w:r>
        <w:rPr>
          <w:b/>
          <w:u w:val="single" w:color="000000"/>
        </w:rPr>
        <w:t>RECALL</w:t>
      </w:r>
      <w:r>
        <w:rPr>
          <w:b/>
          <w:spacing w:val="18"/>
          <w:u w:val="single" w:color="000000"/>
        </w:rPr>
        <w:t xml:space="preserve"> </w:t>
      </w:r>
      <w:r>
        <w:rPr>
          <w:b/>
          <w:u w:val="single" w:color="000000"/>
        </w:rPr>
        <w:t>INSURANCE</w:t>
      </w:r>
      <w:r>
        <w:rPr>
          <w:b/>
          <w:spacing w:val="18"/>
          <w:u w:val="single" w:color="000000"/>
        </w:rPr>
        <w:t xml:space="preserve"> </w:t>
      </w:r>
      <w:r>
        <w:rPr>
          <w:b/>
          <w:u w:val="single" w:color="000000"/>
        </w:rPr>
        <w:t>COVERAGE:</w:t>
      </w:r>
      <w:r>
        <w:rPr>
          <w:b/>
          <w:spacing w:val="39"/>
          <w:u w:val="single" w:color="000000"/>
        </w:rPr>
        <w:t xml:space="preserve"> </w:t>
      </w:r>
      <w:r>
        <w:t>Employees</w:t>
      </w:r>
      <w:r>
        <w:rPr>
          <w:spacing w:val="19"/>
        </w:rPr>
        <w:t xml:space="preserve"> </w:t>
      </w:r>
      <w:r>
        <w:t>whose</w:t>
      </w:r>
      <w:r>
        <w:rPr>
          <w:spacing w:val="19"/>
        </w:rPr>
        <w:t xml:space="preserve"> </w:t>
      </w:r>
      <w:r>
        <w:t>positions have</w:t>
      </w:r>
      <w:r>
        <w:rPr>
          <w:spacing w:val="9"/>
        </w:rPr>
        <w:t xml:space="preserve"> </w:t>
      </w:r>
      <w:r>
        <w:t>been</w:t>
      </w:r>
      <w:r>
        <w:rPr>
          <w:spacing w:val="10"/>
        </w:rPr>
        <w:t xml:space="preserve"> </w:t>
      </w:r>
      <w:r>
        <w:t>reduced</w:t>
      </w:r>
      <w:r>
        <w:rPr>
          <w:spacing w:val="10"/>
        </w:rPr>
        <w:t xml:space="preserve"> </w:t>
      </w:r>
      <w:r>
        <w:t>pursuant</w:t>
      </w:r>
      <w:r>
        <w:rPr>
          <w:spacing w:val="10"/>
        </w:rPr>
        <w:t xml:space="preserve"> </w:t>
      </w:r>
      <w:r>
        <w:t>to</w:t>
      </w:r>
      <w:r>
        <w:rPr>
          <w:spacing w:val="10"/>
        </w:rPr>
        <w:t xml:space="preserve"> </w:t>
      </w:r>
      <w:r>
        <w:t>this</w:t>
      </w:r>
      <w:r>
        <w:rPr>
          <w:spacing w:val="9"/>
        </w:rPr>
        <w:t xml:space="preserve"> </w:t>
      </w:r>
      <w:r>
        <w:t>Article</w:t>
      </w:r>
      <w:r>
        <w:rPr>
          <w:spacing w:val="10"/>
        </w:rPr>
        <w:t xml:space="preserve"> </w:t>
      </w:r>
      <w:r>
        <w:t>shall</w:t>
      </w:r>
      <w:r>
        <w:rPr>
          <w:spacing w:val="10"/>
        </w:rPr>
        <w:t xml:space="preserve"> </w:t>
      </w:r>
      <w:r>
        <w:t>be</w:t>
      </w:r>
      <w:r>
        <w:rPr>
          <w:spacing w:val="10"/>
        </w:rPr>
        <w:t xml:space="preserve"> </w:t>
      </w:r>
      <w:r>
        <w:t>given</w:t>
      </w:r>
      <w:r>
        <w:rPr>
          <w:spacing w:val="10"/>
        </w:rPr>
        <w:t xml:space="preserve"> </w:t>
      </w:r>
      <w:r>
        <w:t>the opportunity</w:t>
      </w:r>
      <w:r>
        <w:rPr>
          <w:spacing w:val="55"/>
        </w:rPr>
        <w:t xml:space="preserve"> </w:t>
      </w:r>
      <w:r>
        <w:t>to</w:t>
      </w:r>
      <w:r>
        <w:rPr>
          <w:spacing w:val="55"/>
        </w:rPr>
        <w:t xml:space="preserve"> </w:t>
      </w:r>
      <w:r>
        <w:t>continue</w:t>
      </w:r>
      <w:r>
        <w:rPr>
          <w:spacing w:val="56"/>
        </w:rPr>
        <w:t xml:space="preserve"> </w:t>
      </w:r>
      <w:r>
        <w:t>insurance</w:t>
      </w:r>
      <w:r>
        <w:rPr>
          <w:spacing w:val="55"/>
        </w:rPr>
        <w:t xml:space="preserve"> </w:t>
      </w:r>
      <w:r>
        <w:t>coverage</w:t>
      </w:r>
      <w:r>
        <w:rPr>
          <w:spacing w:val="56"/>
        </w:rPr>
        <w:t xml:space="preserve"> </w:t>
      </w:r>
      <w:r>
        <w:t>in</w:t>
      </w:r>
      <w:r>
        <w:rPr>
          <w:spacing w:val="55"/>
        </w:rPr>
        <w:t xml:space="preserve"> </w:t>
      </w:r>
      <w:r>
        <w:t>existing</w:t>
      </w:r>
      <w:r>
        <w:rPr>
          <w:spacing w:val="56"/>
        </w:rPr>
        <w:t xml:space="preserve"> </w:t>
      </w:r>
      <w:r>
        <w:t>programs during</w:t>
      </w:r>
      <w:r>
        <w:rPr>
          <w:spacing w:val="40"/>
        </w:rPr>
        <w:t xml:space="preserve"> </w:t>
      </w:r>
      <w:r>
        <w:t>the</w:t>
      </w:r>
      <w:r>
        <w:rPr>
          <w:spacing w:val="40"/>
        </w:rPr>
        <w:t xml:space="preserve"> </w:t>
      </w:r>
      <w:r>
        <w:t>recall</w:t>
      </w:r>
      <w:r>
        <w:rPr>
          <w:spacing w:val="41"/>
        </w:rPr>
        <w:t xml:space="preserve"> </w:t>
      </w:r>
      <w:r>
        <w:t>term,</w:t>
      </w:r>
      <w:r>
        <w:rPr>
          <w:spacing w:val="40"/>
        </w:rPr>
        <w:t xml:space="preserve"> </w:t>
      </w:r>
      <w:r>
        <w:t>provided</w:t>
      </w:r>
      <w:r>
        <w:rPr>
          <w:spacing w:val="40"/>
        </w:rPr>
        <w:t xml:space="preserve"> </w:t>
      </w:r>
      <w:r>
        <w:t>that</w:t>
      </w:r>
      <w:r>
        <w:rPr>
          <w:spacing w:val="41"/>
        </w:rPr>
        <w:t xml:space="preserve"> </w:t>
      </w:r>
      <w:r>
        <w:t>the</w:t>
      </w:r>
      <w:r>
        <w:rPr>
          <w:spacing w:val="40"/>
        </w:rPr>
        <w:t xml:space="preserve"> </w:t>
      </w:r>
      <w:r>
        <w:t>premiums</w:t>
      </w:r>
      <w:r>
        <w:rPr>
          <w:spacing w:val="41"/>
        </w:rPr>
        <w:t xml:space="preserve"> </w:t>
      </w:r>
      <w:r>
        <w:t>for</w:t>
      </w:r>
      <w:r>
        <w:rPr>
          <w:spacing w:val="40"/>
        </w:rPr>
        <w:t xml:space="preserve"> </w:t>
      </w:r>
      <w:r>
        <w:t>such insurance</w:t>
      </w:r>
      <w:r>
        <w:rPr>
          <w:spacing w:val="36"/>
        </w:rPr>
        <w:t xml:space="preserve"> </w:t>
      </w:r>
      <w:r>
        <w:t>programs</w:t>
      </w:r>
      <w:r>
        <w:rPr>
          <w:spacing w:val="37"/>
        </w:rPr>
        <w:t xml:space="preserve"> </w:t>
      </w:r>
      <w:r>
        <w:t>shall</w:t>
      </w:r>
      <w:r>
        <w:rPr>
          <w:spacing w:val="37"/>
        </w:rPr>
        <w:t xml:space="preserve"> </w:t>
      </w:r>
      <w:r>
        <w:t>be</w:t>
      </w:r>
      <w:r>
        <w:rPr>
          <w:spacing w:val="36"/>
        </w:rPr>
        <w:t xml:space="preserve"> </w:t>
      </w:r>
      <w:r>
        <w:t>paid</w:t>
      </w:r>
      <w:r>
        <w:rPr>
          <w:spacing w:val="37"/>
        </w:rPr>
        <w:t xml:space="preserve"> </w:t>
      </w:r>
      <w:r>
        <w:t>by</w:t>
      </w:r>
      <w:r>
        <w:rPr>
          <w:spacing w:val="37"/>
        </w:rPr>
        <w:t xml:space="preserve"> </w:t>
      </w:r>
      <w:r>
        <w:t>the</w:t>
      </w:r>
      <w:r>
        <w:rPr>
          <w:spacing w:val="37"/>
        </w:rPr>
        <w:t xml:space="preserve"> </w:t>
      </w:r>
      <w:r>
        <w:t>Employee</w:t>
      </w:r>
      <w:r>
        <w:rPr>
          <w:spacing w:val="36"/>
        </w:rPr>
        <w:t xml:space="preserve"> </w:t>
      </w:r>
      <w:r>
        <w:t>on</w:t>
      </w:r>
      <w:r>
        <w:rPr>
          <w:spacing w:val="37"/>
        </w:rPr>
        <w:t xml:space="preserve"> </w:t>
      </w:r>
      <w:r>
        <w:t>a</w:t>
      </w:r>
      <w:r>
        <w:rPr>
          <w:spacing w:val="37"/>
        </w:rPr>
        <w:t xml:space="preserve"> </w:t>
      </w:r>
      <w:r>
        <w:t>monthly basis</w:t>
      </w:r>
      <w:r>
        <w:rPr>
          <w:spacing w:val="-2"/>
        </w:rPr>
        <w:t xml:space="preserve"> </w:t>
      </w:r>
      <w:r>
        <w:t>in</w:t>
      </w:r>
      <w:r>
        <w:rPr>
          <w:spacing w:val="-1"/>
        </w:rPr>
        <w:t xml:space="preserve"> </w:t>
      </w:r>
      <w:r>
        <w:t>advance</w:t>
      </w:r>
      <w:r>
        <w:rPr>
          <w:spacing w:val="-1"/>
        </w:rPr>
        <w:t xml:space="preserve"> </w:t>
      </w:r>
      <w:r>
        <w:t>of</w:t>
      </w:r>
      <w:r>
        <w:rPr>
          <w:spacing w:val="-2"/>
        </w:rPr>
        <w:t xml:space="preserve"> </w:t>
      </w:r>
      <w:r>
        <w:t>the</w:t>
      </w:r>
      <w:r>
        <w:rPr>
          <w:spacing w:val="-1"/>
        </w:rPr>
        <w:t xml:space="preserve"> </w:t>
      </w:r>
      <w:r>
        <w:t>month</w:t>
      </w:r>
      <w:r>
        <w:rPr>
          <w:spacing w:val="-1"/>
        </w:rPr>
        <w:t xml:space="preserve"> </w:t>
      </w:r>
      <w:r>
        <w:t>due.</w:t>
      </w:r>
    </w:p>
    <w:p w:rsidR="00D704CE" w:rsidRDefault="00D704CE">
      <w:pPr>
        <w:rPr>
          <w:rFonts w:ascii="Arial" w:eastAsia="Arial" w:hAnsi="Arial" w:cs="Arial"/>
          <w:sz w:val="24"/>
          <w:szCs w:val="24"/>
        </w:rPr>
      </w:pPr>
    </w:p>
    <w:p w:rsidR="00D704CE" w:rsidRDefault="008D6F06">
      <w:pPr>
        <w:pStyle w:val="BodyText"/>
        <w:ind w:left="1520" w:right="119" w:firstLine="217"/>
        <w:jc w:val="both"/>
      </w:pPr>
      <w:r>
        <w:t>Insurance</w:t>
      </w:r>
      <w:r>
        <w:rPr>
          <w:spacing w:val="10"/>
        </w:rPr>
        <w:t xml:space="preserve"> </w:t>
      </w:r>
      <w:r>
        <w:t>for</w:t>
      </w:r>
      <w:r>
        <w:rPr>
          <w:spacing w:val="10"/>
        </w:rPr>
        <w:t xml:space="preserve"> </w:t>
      </w:r>
      <w:r>
        <w:t>an</w:t>
      </w:r>
      <w:r>
        <w:rPr>
          <w:spacing w:val="11"/>
        </w:rPr>
        <w:t xml:space="preserve"> </w:t>
      </w:r>
      <w:r>
        <w:t>employee</w:t>
      </w:r>
      <w:r>
        <w:rPr>
          <w:spacing w:val="10"/>
        </w:rPr>
        <w:t xml:space="preserve"> </w:t>
      </w:r>
      <w:r>
        <w:t>who</w:t>
      </w:r>
      <w:r>
        <w:rPr>
          <w:spacing w:val="11"/>
        </w:rPr>
        <w:t xml:space="preserve"> </w:t>
      </w:r>
      <w:r>
        <w:t>has</w:t>
      </w:r>
      <w:r>
        <w:rPr>
          <w:spacing w:val="10"/>
        </w:rPr>
        <w:t xml:space="preserve"> </w:t>
      </w:r>
      <w:r>
        <w:t>been</w:t>
      </w:r>
      <w:r>
        <w:rPr>
          <w:spacing w:val="11"/>
        </w:rPr>
        <w:t xml:space="preserve"> </w:t>
      </w:r>
      <w:r>
        <w:t>RIF’d</w:t>
      </w:r>
      <w:r>
        <w:rPr>
          <w:spacing w:val="10"/>
        </w:rPr>
        <w:t xml:space="preserve"> </w:t>
      </w:r>
      <w:r>
        <w:t>at</w:t>
      </w:r>
      <w:r>
        <w:rPr>
          <w:spacing w:val="10"/>
        </w:rPr>
        <w:t xml:space="preserve"> </w:t>
      </w:r>
      <w:r>
        <w:t>the</w:t>
      </w:r>
      <w:r>
        <w:rPr>
          <w:spacing w:val="11"/>
        </w:rPr>
        <w:t xml:space="preserve"> </w:t>
      </w:r>
      <w:r>
        <w:t>end</w:t>
      </w:r>
      <w:r>
        <w:rPr>
          <w:spacing w:val="10"/>
        </w:rPr>
        <w:t xml:space="preserve"> </w:t>
      </w:r>
      <w:r>
        <w:t>of</w:t>
      </w:r>
      <w:r>
        <w:rPr>
          <w:spacing w:val="11"/>
        </w:rPr>
        <w:t xml:space="preserve"> </w:t>
      </w:r>
      <w:r>
        <w:t>the school</w:t>
      </w:r>
      <w:r>
        <w:rPr>
          <w:spacing w:val="10"/>
        </w:rPr>
        <w:t xml:space="preserve"> </w:t>
      </w:r>
      <w:r>
        <w:t>year</w:t>
      </w:r>
      <w:r>
        <w:rPr>
          <w:spacing w:val="10"/>
        </w:rPr>
        <w:t xml:space="preserve"> </w:t>
      </w:r>
      <w:r>
        <w:t>or</w:t>
      </w:r>
      <w:r>
        <w:rPr>
          <w:spacing w:val="10"/>
        </w:rPr>
        <w:t xml:space="preserve"> </w:t>
      </w:r>
      <w:r>
        <w:t>during</w:t>
      </w:r>
      <w:r>
        <w:rPr>
          <w:spacing w:val="10"/>
        </w:rPr>
        <w:t xml:space="preserve"> </w:t>
      </w:r>
      <w:r>
        <w:t>the</w:t>
      </w:r>
      <w:r>
        <w:rPr>
          <w:spacing w:val="10"/>
        </w:rPr>
        <w:t xml:space="preserve"> </w:t>
      </w:r>
      <w:r>
        <w:t>summer,</w:t>
      </w:r>
      <w:r>
        <w:rPr>
          <w:spacing w:val="10"/>
        </w:rPr>
        <w:t xml:space="preserve"> </w:t>
      </w:r>
      <w:r>
        <w:t>who</w:t>
      </w:r>
      <w:r>
        <w:rPr>
          <w:spacing w:val="10"/>
        </w:rPr>
        <w:t xml:space="preserve"> </w:t>
      </w:r>
      <w:r>
        <w:t>is</w:t>
      </w:r>
      <w:r>
        <w:rPr>
          <w:spacing w:val="10"/>
        </w:rPr>
        <w:t xml:space="preserve"> </w:t>
      </w:r>
      <w:r>
        <w:t>covered</w:t>
      </w:r>
      <w:r>
        <w:rPr>
          <w:spacing w:val="10"/>
        </w:rPr>
        <w:t xml:space="preserve"> </w:t>
      </w:r>
      <w:r>
        <w:t>by</w:t>
      </w:r>
      <w:r>
        <w:rPr>
          <w:spacing w:val="10"/>
        </w:rPr>
        <w:t xml:space="preserve"> </w:t>
      </w:r>
      <w:r>
        <w:t>District provided</w:t>
      </w:r>
      <w:r>
        <w:rPr>
          <w:spacing w:val="19"/>
        </w:rPr>
        <w:t xml:space="preserve"> </w:t>
      </w:r>
      <w:r>
        <w:t>insurance</w:t>
      </w:r>
      <w:r>
        <w:rPr>
          <w:spacing w:val="20"/>
        </w:rPr>
        <w:t xml:space="preserve"> </w:t>
      </w:r>
      <w:r>
        <w:t>shall</w:t>
      </w:r>
      <w:r>
        <w:rPr>
          <w:spacing w:val="20"/>
        </w:rPr>
        <w:t xml:space="preserve"> </w:t>
      </w:r>
      <w:r>
        <w:t>continue</w:t>
      </w:r>
      <w:r>
        <w:rPr>
          <w:spacing w:val="20"/>
        </w:rPr>
        <w:t xml:space="preserve"> </w:t>
      </w:r>
      <w:r>
        <w:t>to</w:t>
      </w:r>
      <w:r>
        <w:rPr>
          <w:spacing w:val="19"/>
        </w:rPr>
        <w:t xml:space="preserve"> </w:t>
      </w:r>
      <w:r>
        <w:t>be</w:t>
      </w:r>
      <w:r>
        <w:rPr>
          <w:spacing w:val="20"/>
        </w:rPr>
        <w:t xml:space="preserve"> </w:t>
      </w:r>
      <w:r>
        <w:t>covered</w:t>
      </w:r>
      <w:r>
        <w:rPr>
          <w:spacing w:val="20"/>
        </w:rPr>
        <w:t xml:space="preserve"> </w:t>
      </w:r>
      <w:r>
        <w:t>by</w:t>
      </w:r>
      <w:r>
        <w:rPr>
          <w:spacing w:val="20"/>
        </w:rPr>
        <w:t xml:space="preserve"> </w:t>
      </w:r>
      <w:r>
        <w:t>insurance</w:t>
      </w:r>
      <w:r>
        <w:rPr>
          <w:spacing w:val="20"/>
        </w:rPr>
        <w:t xml:space="preserve"> </w:t>
      </w:r>
      <w:r>
        <w:t>until August</w:t>
      </w:r>
      <w:r>
        <w:rPr>
          <w:spacing w:val="54"/>
        </w:rPr>
        <w:t xml:space="preserve"> </w:t>
      </w:r>
      <w:r>
        <w:t>31</w:t>
      </w:r>
      <w:r>
        <w:rPr>
          <w:spacing w:val="54"/>
        </w:rPr>
        <w:t xml:space="preserve"> </w:t>
      </w:r>
      <w:r>
        <w:t>of</w:t>
      </w:r>
      <w:r>
        <w:rPr>
          <w:spacing w:val="54"/>
        </w:rPr>
        <w:t xml:space="preserve"> </w:t>
      </w:r>
      <w:r>
        <w:t>that</w:t>
      </w:r>
      <w:r>
        <w:rPr>
          <w:spacing w:val="54"/>
        </w:rPr>
        <w:t xml:space="preserve"> </w:t>
      </w:r>
      <w:r>
        <w:t>year.</w:t>
      </w:r>
      <w:r>
        <w:rPr>
          <w:spacing w:val="54"/>
        </w:rPr>
        <w:t xml:space="preserve"> </w:t>
      </w:r>
      <w:r>
        <w:t>Any</w:t>
      </w:r>
      <w:r>
        <w:rPr>
          <w:spacing w:val="55"/>
        </w:rPr>
        <w:t xml:space="preserve"> </w:t>
      </w:r>
      <w:r>
        <w:t>exceptions</w:t>
      </w:r>
      <w:r>
        <w:rPr>
          <w:spacing w:val="54"/>
        </w:rPr>
        <w:t xml:space="preserve"> </w:t>
      </w:r>
      <w:r>
        <w:t>shall</w:t>
      </w:r>
      <w:r>
        <w:rPr>
          <w:spacing w:val="54"/>
        </w:rPr>
        <w:t xml:space="preserve"> </w:t>
      </w:r>
      <w:r>
        <w:t>be</w:t>
      </w:r>
      <w:r>
        <w:rPr>
          <w:spacing w:val="54"/>
        </w:rPr>
        <w:t xml:space="preserve"> </w:t>
      </w:r>
      <w:r>
        <w:t>handled</w:t>
      </w:r>
      <w:r>
        <w:rPr>
          <w:spacing w:val="54"/>
        </w:rPr>
        <w:t xml:space="preserve"> </w:t>
      </w:r>
      <w:r>
        <w:t>on</w:t>
      </w:r>
      <w:r>
        <w:rPr>
          <w:spacing w:val="54"/>
        </w:rPr>
        <w:t xml:space="preserve"> </w:t>
      </w:r>
      <w:r>
        <w:t>an individual</w:t>
      </w:r>
      <w:r>
        <w:rPr>
          <w:spacing w:val="-1"/>
        </w:rPr>
        <w:t xml:space="preserve"> </w:t>
      </w:r>
      <w:r>
        <w:t>basis.</w:t>
      </w:r>
    </w:p>
    <w:p w:rsidR="00D704CE" w:rsidRDefault="00D704CE">
      <w:pPr>
        <w:rPr>
          <w:rFonts w:ascii="Arial" w:eastAsia="Arial" w:hAnsi="Arial" w:cs="Arial"/>
          <w:sz w:val="24"/>
          <w:szCs w:val="24"/>
        </w:rPr>
      </w:pPr>
    </w:p>
    <w:p w:rsidR="00D704CE" w:rsidRDefault="008D6F06">
      <w:pPr>
        <w:pStyle w:val="BodyText"/>
        <w:ind w:left="1520" w:right="119"/>
        <w:jc w:val="both"/>
      </w:pPr>
      <w:r>
        <w:t>Insurance</w:t>
      </w:r>
      <w:r>
        <w:rPr>
          <w:spacing w:val="64"/>
        </w:rPr>
        <w:t xml:space="preserve"> </w:t>
      </w:r>
      <w:r>
        <w:t>for</w:t>
      </w:r>
      <w:r>
        <w:rPr>
          <w:spacing w:val="64"/>
        </w:rPr>
        <w:t xml:space="preserve"> </w:t>
      </w:r>
      <w:r>
        <w:t>an</w:t>
      </w:r>
      <w:r>
        <w:rPr>
          <w:spacing w:val="65"/>
        </w:rPr>
        <w:t xml:space="preserve"> </w:t>
      </w:r>
      <w:r>
        <w:t>employee</w:t>
      </w:r>
      <w:r>
        <w:rPr>
          <w:spacing w:val="64"/>
        </w:rPr>
        <w:t xml:space="preserve"> </w:t>
      </w:r>
      <w:r>
        <w:t>who</w:t>
      </w:r>
      <w:r>
        <w:rPr>
          <w:spacing w:val="65"/>
        </w:rPr>
        <w:t xml:space="preserve"> </w:t>
      </w:r>
      <w:r>
        <w:t>is</w:t>
      </w:r>
      <w:r>
        <w:rPr>
          <w:spacing w:val="64"/>
        </w:rPr>
        <w:t xml:space="preserve"> </w:t>
      </w:r>
      <w:r>
        <w:t>covered</w:t>
      </w:r>
      <w:r>
        <w:rPr>
          <w:spacing w:val="64"/>
        </w:rPr>
        <w:t xml:space="preserve"> </w:t>
      </w:r>
      <w:r>
        <w:t>by</w:t>
      </w:r>
      <w:r>
        <w:rPr>
          <w:spacing w:val="65"/>
        </w:rPr>
        <w:t xml:space="preserve"> </w:t>
      </w:r>
      <w:r>
        <w:t>District</w:t>
      </w:r>
      <w:r>
        <w:rPr>
          <w:spacing w:val="64"/>
        </w:rPr>
        <w:t xml:space="preserve"> </w:t>
      </w:r>
      <w:r>
        <w:t>provided insurance</w:t>
      </w:r>
      <w:r>
        <w:rPr>
          <w:spacing w:val="49"/>
        </w:rPr>
        <w:t xml:space="preserve"> </w:t>
      </w:r>
      <w:r>
        <w:t>and</w:t>
      </w:r>
      <w:r>
        <w:rPr>
          <w:spacing w:val="50"/>
        </w:rPr>
        <w:t xml:space="preserve"> </w:t>
      </w:r>
      <w:r>
        <w:t>who</w:t>
      </w:r>
      <w:r>
        <w:rPr>
          <w:spacing w:val="50"/>
        </w:rPr>
        <w:t xml:space="preserve"> </w:t>
      </w:r>
      <w:r>
        <w:t>has</w:t>
      </w:r>
      <w:r>
        <w:rPr>
          <w:spacing w:val="49"/>
        </w:rPr>
        <w:t xml:space="preserve"> </w:t>
      </w:r>
      <w:r>
        <w:t>been</w:t>
      </w:r>
      <w:r>
        <w:rPr>
          <w:spacing w:val="50"/>
        </w:rPr>
        <w:t xml:space="preserve"> </w:t>
      </w:r>
      <w:r>
        <w:t>RIF’d</w:t>
      </w:r>
      <w:r>
        <w:rPr>
          <w:spacing w:val="50"/>
        </w:rPr>
        <w:t xml:space="preserve"> </w:t>
      </w:r>
      <w:r>
        <w:t>during</w:t>
      </w:r>
      <w:r>
        <w:rPr>
          <w:spacing w:val="50"/>
        </w:rPr>
        <w:t xml:space="preserve"> </w:t>
      </w:r>
      <w:r>
        <w:t>the</w:t>
      </w:r>
      <w:r>
        <w:rPr>
          <w:spacing w:val="49"/>
        </w:rPr>
        <w:t xml:space="preserve"> </w:t>
      </w:r>
      <w:r>
        <w:t>school</w:t>
      </w:r>
      <w:r>
        <w:rPr>
          <w:spacing w:val="50"/>
        </w:rPr>
        <w:t xml:space="preserve"> </w:t>
      </w:r>
      <w:r>
        <w:t>year</w:t>
      </w:r>
      <w:r>
        <w:rPr>
          <w:spacing w:val="50"/>
        </w:rPr>
        <w:t xml:space="preserve"> </w:t>
      </w:r>
      <w:r>
        <w:t>shall</w:t>
      </w:r>
    </w:p>
    <w:p w:rsidR="00D704CE" w:rsidRDefault="00D704CE">
      <w:pPr>
        <w:jc w:val="both"/>
        <w:sectPr w:rsidR="00D704CE">
          <w:pgSz w:w="12240" w:h="15840"/>
          <w:pgMar w:top="1400" w:right="1680" w:bottom="860" w:left="1720" w:header="0" w:footer="672" w:gutter="0"/>
          <w:cols w:space="720"/>
        </w:sectPr>
      </w:pPr>
    </w:p>
    <w:p w:rsidR="00D704CE" w:rsidRDefault="008D6F06">
      <w:pPr>
        <w:pStyle w:val="BodyText"/>
        <w:spacing w:before="40"/>
        <w:ind w:left="1540" w:right="119"/>
        <w:jc w:val="both"/>
      </w:pPr>
      <w:r>
        <w:lastRenderedPageBreak/>
        <w:t>continue</w:t>
      </w:r>
      <w:r>
        <w:rPr>
          <w:spacing w:val="34"/>
        </w:rPr>
        <w:t xml:space="preserve"> </w:t>
      </w:r>
      <w:r>
        <w:t>to</w:t>
      </w:r>
      <w:r>
        <w:rPr>
          <w:spacing w:val="35"/>
        </w:rPr>
        <w:t xml:space="preserve"> </w:t>
      </w:r>
      <w:r>
        <w:t>be</w:t>
      </w:r>
      <w:r>
        <w:rPr>
          <w:spacing w:val="34"/>
        </w:rPr>
        <w:t xml:space="preserve"> </w:t>
      </w:r>
      <w:r>
        <w:t>covered</w:t>
      </w:r>
      <w:r>
        <w:rPr>
          <w:spacing w:val="35"/>
        </w:rPr>
        <w:t xml:space="preserve"> </w:t>
      </w:r>
      <w:r>
        <w:t>by</w:t>
      </w:r>
      <w:r>
        <w:rPr>
          <w:spacing w:val="34"/>
        </w:rPr>
        <w:t xml:space="preserve"> </w:t>
      </w:r>
      <w:r>
        <w:t>insurance</w:t>
      </w:r>
      <w:r>
        <w:rPr>
          <w:spacing w:val="35"/>
        </w:rPr>
        <w:t xml:space="preserve"> </w:t>
      </w:r>
      <w:r>
        <w:t>until</w:t>
      </w:r>
      <w:r>
        <w:rPr>
          <w:spacing w:val="34"/>
        </w:rPr>
        <w:t xml:space="preserve"> </w:t>
      </w:r>
      <w:r>
        <w:t>a</w:t>
      </w:r>
      <w:r>
        <w:rPr>
          <w:spacing w:val="35"/>
        </w:rPr>
        <w:t xml:space="preserve"> </w:t>
      </w:r>
      <w:r>
        <w:t>time</w:t>
      </w:r>
      <w:r>
        <w:rPr>
          <w:spacing w:val="34"/>
        </w:rPr>
        <w:t xml:space="preserve"> </w:t>
      </w:r>
      <w:r>
        <w:t>agreed</w:t>
      </w:r>
      <w:r>
        <w:rPr>
          <w:spacing w:val="35"/>
        </w:rPr>
        <w:t xml:space="preserve"> </w:t>
      </w:r>
      <w:r>
        <w:t>upon</w:t>
      </w:r>
      <w:r>
        <w:rPr>
          <w:spacing w:val="34"/>
        </w:rPr>
        <w:t xml:space="preserve"> </w:t>
      </w:r>
      <w:r>
        <w:t>by the</w:t>
      </w:r>
      <w:r>
        <w:rPr>
          <w:spacing w:val="46"/>
        </w:rPr>
        <w:t xml:space="preserve"> </w:t>
      </w:r>
      <w:r>
        <w:t>District</w:t>
      </w:r>
      <w:r>
        <w:rPr>
          <w:spacing w:val="47"/>
        </w:rPr>
        <w:t xml:space="preserve"> </w:t>
      </w:r>
      <w:r>
        <w:t>and</w:t>
      </w:r>
      <w:r>
        <w:rPr>
          <w:spacing w:val="47"/>
        </w:rPr>
        <w:t xml:space="preserve"> </w:t>
      </w:r>
      <w:r>
        <w:t>HESPA.</w:t>
      </w:r>
      <w:r>
        <w:rPr>
          <w:spacing w:val="47"/>
        </w:rPr>
        <w:t xml:space="preserve"> </w:t>
      </w:r>
      <w:r>
        <w:t>(Normally</w:t>
      </w:r>
      <w:r>
        <w:rPr>
          <w:spacing w:val="46"/>
        </w:rPr>
        <w:t xml:space="preserve"> </w:t>
      </w:r>
      <w:r>
        <w:t>until</w:t>
      </w:r>
      <w:r>
        <w:rPr>
          <w:spacing w:val="47"/>
        </w:rPr>
        <w:t xml:space="preserve"> </w:t>
      </w:r>
      <w:r>
        <w:t>the</w:t>
      </w:r>
      <w:r>
        <w:rPr>
          <w:spacing w:val="47"/>
        </w:rPr>
        <w:t xml:space="preserve"> </w:t>
      </w:r>
      <w:r>
        <w:t>end</w:t>
      </w:r>
      <w:r>
        <w:rPr>
          <w:spacing w:val="47"/>
        </w:rPr>
        <w:t xml:space="preserve"> </w:t>
      </w:r>
      <w:r>
        <w:t>of</w:t>
      </w:r>
      <w:r>
        <w:rPr>
          <w:spacing w:val="46"/>
        </w:rPr>
        <w:t xml:space="preserve"> </w:t>
      </w:r>
      <w:r>
        <w:t>the</w:t>
      </w:r>
      <w:r>
        <w:rPr>
          <w:spacing w:val="47"/>
        </w:rPr>
        <w:t xml:space="preserve"> </w:t>
      </w:r>
      <w:r>
        <w:t>month</w:t>
      </w:r>
      <w:r>
        <w:rPr>
          <w:spacing w:val="47"/>
        </w:rPr>
        <w:t xml:space="preserve"> </w:t>
      </w:r>
      <w:r>
        <w:t>in which</w:t>
      </w:r>
      <w:r>
        <w:rPr>
          <w:spacing w:val="-1"/>
        </w:rPr>
        <w:t xml:space="preserve"> </w:t>
      </w:r>
      <w:r>
        <w:t>the</w:t>
      </w:r>
      <w:r>
        <w:rPr>
          <w:spacing w:val="-1"/>
        </w:rPr>
        <w:t xml:space="preserve"> </w:t>
      </w:r>
      <w:r>
        <w:t>employee</w:t>
      </w:r>
      <w:r>
        <w:rPr>
          <w:spacing w:val="-1"/>
        </w:rPr>
        <w:t xml:space="preserve"> </w:t>
      </w:r>
      <w:r>
        <w:t>was</w:t>
      </w:r>
      <w:r>
        <w:rPr>
          <w:spacing w:val="-1"/>
        </w:rPr>
        <w:t xml:space="preserve"> </w:t>
      </w:r>
      <w:r>
        <w:t>terminated.)</w:t>
      </w:r>
    </w:p>
    <w:p w:rsidR="00D704CE" w:rsidRDefault="00D704CE">
      <w:pPr>
        <w:rPr>
          <w:rFonts w:ascii="Arial" w:eastAsia="Arial" w:hAnsi="Arial" w:cs="Arial"/>
          <w:sz w:val="24"/>
          <w:szCs w:val="24"/>
        </w:rPr>
      </w:pPr>
    </w:p>
    <w:p w:rsidR="00D704CE" w:rsidRDefault="008D6F06">
      <w:pPr>
        <w:pStyle w:val="BodyText"/>
        <w:numPr>
          <w:ilvl w:val="1"/>
          <w:numId w:val="37"/>
        </w:numPr>
        <w:tabs>
          <w:tab w:val="left" w:pos="1540"/>
        </w:tabs>
        <w:ind w:left="1540" w:right="119"/>
        <w:jc w:val="both"/>
      </w:pPr>
      <w:r>
        <w:rPr>
          <w:b/>
          <w:u w:val="single" w:color="000000"/>
        </w:rPr>
        <w:t>RECALL</w:t>
      </w:r>
      <w:r>
        <w:rPr>
          <w:b/>
          <w:spacing w:val="31"/>
          <w:u w:val="single" w:color="000000"/>
        </w:rPr>
        <w:t xml:space="preserve"> </w:t>
      </w:r>
      <w:r>
        <w:rPr>
          <w:b/>
          <w:u w:val="single" w:color="000000"/>
        </w:rPr>
        <w:t>EMPLOYEE</w:t>
      </w:r>
      <w:r>
        <w:rPr>
          <w:b/>
          <w:spacing w:val="31"/>
          <w:u w:val="single" w:color="000000"/>
        </w:rPr>
        <w:t xml:space="preserve"> </w:t>
      </w:r>
      <w:r>
        <w:rPr>
          <w:b/>
          <w:u w:val="single" w:color="000000"/>
        </w:rPr>
        <w:t>RETIREMENT:</w:t>
      </w:r>
      <w:r>
        <w:rPr>
          <w:b/>
          <w:spacing w:val="64"/>
          <w:u w:val="single" w:color="000000"/>
        </w:rPr>
        <w:t xml:space="preserve"> </w:t>
      </w:r>
      <w:r>
        <w:t>Any</w:t>
      </w:r>
      <w:r>
        <w:rPr>
          <w:spacing w:val="32"/>
        </w:rPr>
        <w:t xml:space="preserve"> </w:t>
      </w:r>
      <w:r>
        <w:t>Employee</w:t>
      </w:r>
      <w:r>
        <w:rPr>
          <w:spacing w:val="32"/>
        </w:rPr>
        <w:t xml:space="preserve"> </w:t>
      </w:r>
      <w:r>
        <w:t>who</w:t>
      </w:r>
      <w:r>
        <w:rPr>
          <w:spacing w:val="31"/>
        </w:rPr>
        <w:t xml:space="preserve"> </w:t>
      </w:r>
      <w:r>
        <w:t>would have</w:t>
      </w:r>
      <w:r>
        <w:rPr>
          <w:spacing w:val="66"/>
        </w:rPr>
        <w:t xml:space="preserve"> </w:t>
      </w:r>
      <w:r>
        <w:t>qualified  for</w:t>
      </w:r>
      <w:r>
        <w:rPr>
          <w:spacing w:val="66"/>
        </w:rPr>
        <w:t xml:space="preserve"> </w:t>
      </w:r>
      <w:r>
        <w:t>retirement  during</w:t>
      </w:r>
      <w:r>
        <w:rPr>
          <w:spacing w:val="66"/>
        </w:rPr>
        <w:t xml:space="preserve"> </w:t>
      </w:r>
      <w:r>
        <w:t>the  reduction  year</w:t>
      </w:r>
      <w:r>
        <w:rPr>
          <w:spacing w:val="66"/>
        </w:rPr>
        <w:t xml:space="preserve"> </w:t>
      </w:r>
      <w:r>
        <w:t>shall  be permitted</w:t>
      </w:r>
      <w:r>
        <w:rPr>
          <w:spacing w:val="1"/>
        </w:rPr>
        <w:t xml:space="preserve"> </w:t>
      </w:r>
      <w:r>
        <w:t>to</w:t>
      </w:r>
      <w:r>
        <w:rPr>
          <w:spacing w:val="1"/>
        </w:rPr>
        <w:t xml:space="preserve"> </w:t>
      </w:r>
      <w:r>
        <w:t>work</w:t>
      </w:r>
      <w:r>
        <w:rPr>
          <w:spacing w:val="1"/>
        </w:rPr>
        <w:t xml:space="preserve"> </w:t>
      </w:r>
      <w:r>
        <w:t>through</w:t>
      </w:r>
      <w:r>
        <w:rPr>
          <w:spacing w:val="2"/>
        </w:rPr>
        <w:t xml:space="preserve"> </w:t>
      </w:r>
      <w:r>
        <w:t>that</w:t>
      </w:r>
      <w:r>
        <w:rPr>
          <w:spacing w:val="1"/>
        </w:rPr>
        <w:t xml:space="preserve"> </w:t>
      </w:r>
      <w:r>
        <w:t>year</w:t>
      </w:r>
      <w:r>
        <w:rPr>
          <w:spacing w:val="1"/>
        </w:rPr>
        <w:t xml:space="preserve"> </w:t>
      </w:r>
      <w:r>
        <w:t>so</w:t>
      </w:r>
      <w:r>
        <w:rPr>
          <w:spacing w:val="1"/>
        </w:rPr>
        <w:t xml:space="preserve"> </w:t>
      </w:r>
      <w:r>
        <w:t>as</w:t>
      </w:r>
      <w:r>
        <w:rPr>
          <w:spacing w:val="2"/>
        </w:rPr>
        <w:t xml:space="preserve"> </w:t>
      </w:r>
      <w:r>
        <w:t>to</w:t>
      </w:r>
      <w:r>
        <w:rPr>
          <w:spacing w:val="1"/>
        </w:rPr>
        <w:t xml:space="preserve"> </w:t>
      </w:r>
      <w:r>
        <w:t>acquire</w:t>
      </w:r>
      <w:r>
        <w:rPr>
          <w:spacing w:val="1"/>
        </w:rPr>
        <w:t xml:space="preserve"> </w:t>
      </w:r>
      <w:r>
        <w:t>needed</w:t>
      </w:r>
      <w:r>
        <w:rPr>
          <w:spacing w:val="2"/>
        </w:rPr>
        <w:t xml:space="preserve"> </w:t>
      </w:r>
      <w:r>
        <w:t>service to</w:t>
      </w:r>
      <w:r>
        <w:rPr>
          <w:spacing w:val="-3"/>
        </w:rPr>
        <w:t xml:space="preserve"> </w:t>
      </w:r>
      <w:r>
        <w:t>retire</w:t>
      </w:r>
      <w:r>
        <w:rPr>
          <w:spacing w:val="-2"/>
        </w:rPr>
        <w:t xml:space="preserve"> </w:t>
      </w:r>
      <w:r>
        <w:t>or</w:t>
      </w:r>
      <w:r>
        <w:rPr>
          <w:spacing w:val="-3"/>
        </w:rPr>
        <w:t xml:space="preserve"> </w:t>
      </w:r>
      <w:r>
        <w:t>to</w:t>
      </w:r>
      <w:r>
        <w:rPr>
          <w:spacing w:val="-2"/>
        </w:rPr>
        <w:t xml:space="preserve"> </w:t>
      </w:r>
      <w:r>
        <w:t>vest</w:t>
      </w:r>
      <w:r>
        <w:rPr>
          <w:spacing w:val="-2"/>
        </w:rPr>
        <w:t xml:space="preserve"> </w:t>
      </w:r>
      <w:r>
        <w:t>retirement</w:t>
      </w:r>
      <w:r>
        <w:rPr>
          <w:spacing w:val="-3"/>
        </w:rPr>
        <w:t xml:space="preserve"> </w:t>
      </w:r>
      <w:r>
        <w:t>benefits.</w:t>
      </w:r>
    </w:p>
    <w:p w:rsidR="00D704CE" w:rsidRDefault="00D704CE">
      <w:pPr>
        <w:rPr>
          <w:rFonts w:ascii="Arial" w:eastAsia="Arial" w:hAnsi="Arial" w:cs="Arial"/>
          <w:sz w:val="24"/>
          <w:szCs w:val="24"/>
        </w:rPr>
      </w:pPr>
    </w:p>
    <w:p w:rsidR="00D704CE" w:rsidRDefault="008D6F06">
      <w:pPr>
        <w:pStyle w:val="BodyText"/>
        <w:numPr>
          <w:ilvl w:val="1"/>
          <w:numId w:val="37"/>
        </w:numPr>
        <w:tabs>
          <w:tab w:val="left" w:pos="1540"/>
        </w:tabs>
        <w:ind w:left="1540" w:right="119"/>
        <w:jc w:val="both"/>
      </w:pPr>
      <w:r>
        <w:rPr>
          <w:b/>
          <w:u w:val="single" w:color="000000"/>
        </w:rPr>
        <w:t>RECALL TERM:</w:t>
      </w:r>
      <w:r>
        <w:rPr>
          <w:b/>
          <w:spacing w:val="4"/>
          <w:u w:val="single" w:color="000000"/>
        </w:rPr>
        <w:t xml:space="preserve"> </w:t>
      </w:r>
      <w:r>
        <w:t>The</w:t>
      </w:r>
      <w:r>
        <w:rPr>
          <w:spacing w:val="1"/>
        </w:rPr>
        <w:t xml:space="preserve"> </w:t>
      </w:r>
      <w:r>
        <w:t>term</w:t>
      </w:r>
      <w:r>
        <w:rPr>
          <w:spacing w:val="2"/>
        </w:rPr>
        <w:t xml:space="preserve"> </w:t>
      </w:r>
      <w:r>
        <w:t>of</w:t>
      </w:r>
      <w:r>
        <w:rPr>
          <w:spacing w:val="1"/>
        </w:rPr>
        <w:t xml:space="preserve"> </w:t>
      </w:r>
      <w:r>
        <w:t>recall</w:t>
      </w:r>
      <w:r>
        <w:rPr>
          <w:spacing w:val="2"/>
        </w:rPr>
        <w:t xml:space="preserve"> </w:t>
      </w:r>
      <w:r>
        <w:t>rights</w:t>
      </w:r>
      <w:r>
        <w:rPr>
          <w:spacing w:val="2"/>
        </w:rPr>
        <w:t xml:space="preserve"> </w:t>
      </w:r>
      <w:r>
        <w:t>shall</w:t>
      </w:r>
      <w:r>
        <w:rPr>
          <w:spacing w:val="1"/>
        </w:rPr>
        <w:t xml:space="preserve"> </w:t>
      </w:r>
      <w:r>
        <w:t>be</w:t>
      </w:r>
      <w:r>
        <w:rPr>
          <w:spacing w:val="2"/>
        </w:rPr>
        <w:t xml:space="preserve"> </w:t>
      </w:r>
      <w:r>
        <w:t>for</w:t>
      </w:r>
      <w:r>
        <w:rPr>
          <w:spacing w:val="1"/>
        </w:rPr>
        <w:t xml:space="preserve"> </w:t>
      </w:r>
      <w:r>
        <w:t>eighteen</w:t>
      </w:r>
      <w:r>
        <w:rPr>
          <w:spacing w:val="2"/>
        </w:rPr>
        <w:t xml:space="preserve"> </w:t>
      </w:r>
      <w:r>
        <w:t>(18) months</w:t>
      </w:r>
      <w:r>
        <w:rPr>
          <w:spacing w:val="57"/>
        </w:rPr>
        <w:t xml:space="preserve"> </w:t>
      </w:r>
      <w:r>
        <w:t>for</w:t>
      </w:r>
      <w:r>
        <w:rPr>
          <w:spacing w:val="57"/>
        </w:rPr>
        <w:t xml:space="preserve"> </w:t>
      </w:r>
      <w:r>
        <w:t>all</w:t>
      </w:r>
      <w:r>
        <w:rPr>
          <w:spacing w:val="58"/>
        </w:rPr>
        <w:t xml:space="preserve"> </w:t>
      </w:r>
      <w:r>
        <w:t>Employees</w:t>
      </w:r>
      <w:r>
        <w:rPr>
          <w:spacing w:val="57"/>
        </w:rPr>
        <w:t xml:space="preserve"> </w:t>
      </w:r>
      <w:r>
        <w:t>except</w:t>
      </w:r>
      <w:r>
        <w:rPr>
          <w:spacing w:val="57"/>
        </w:rPr>
        <w:t xml:space="preserve"> </w:t>
      </w:r>
      <w:r>
        <w:t>probationary</w:t>
      </w:r>
      <w:r>
        <w:rPr>
          <w:spacing w:val="58"/>
        </w:rPr>
        <w:t xml:space="preserve"> </w:t>
      </w:r>
      <w:r>
        <w:t>Employees.</w:t>
      </w:r>
      <w:r>
        <w:rPr>
          <w:spacing w:val="48"/>
        </w:rPr>
        <w:t xml:space="preserve"> </w:t>
      </w:r>
      <w:r>
        <w:t>The term</w:t>
      </w:r>
      <w:r>
        <w:rPr>
          <w:spacing w:val="49"/>
        </w:rPr>
        <w:t xml:space="preserve"> </w:t>
      </w:r>
      <w:r>
        <w:t>of</w:t>
      </w:r>
      <w:r>
        <w:rPr>
          <w:spacing w:val="50"/>
        </w:rPr>
        <w:t xml:space="preserve"> </w:t>
      </w:r>
      <w:r>
        <w:t>recall</w:t>
      </w:r>
      <w:r>
        <w:rPr>
          <w:spacing w:val="50"/>
        </w:rPr>
        <w:t xml:space="preserve"> </w:t>
      </w:r>
      <w:r>
        <w:t>rights</w:t>
      </w:r>
      <w:r>
        <w:rPr>
          <w:spacing w:val="50"/>
        </w:rPr>
        <w:t xml:space="preserve"> </w:t>
      </w:r>
      <w:r>
        <w:t>for</w:t>
      </w:r>
      <w:r>
        <w:rPr>
          <w:spacing w:val="50"/>
        </w:rPr>
        <w:t xml:space="preserve"> </w:t>
      </w:r>
      <w:r>
        <w:t>probationary</w:t>
      </w:r>
      <w:r>
        <w:rPr>
          <w:spacing w:val="50"/>
        </w:rPr>
        <w:t xml:space="preserve"> </w:t>
      </w:r>
      <w:r>
        <w:t>Employees</w:t>
      </w:r>
      <w:r>
        <w:rPr>
          <w:spacing w:val="50"/>
        </w:rPr>
        <w:t xml:space="preserve"> </w:t>
      </w:r>
      <w:r>
        <w:t>shall</w:t>
      </w:r>
      <w:r>
        <w:rPr>
          <w:spacing w:val="50"/>
        </w:rPr>
        <w:t xml:space="preserve"> </w:t>
      </w:r>
      <w:r>
        <w:t>be</w:t>
      </w:r>
      <w:r>
        <w:rPr>
          <w:spacing w:val="50"/>
        </w:rPr>
        <w:t xml:space="preserve"> </w:t>
      </w:r>
      <w:r>
        <w:t>for</w:t>
      </w:r>
      <w:r>
        <w:rPr>
          <w:spacing w:val="50"/>
        </w:rPr>
        <w:t xml:space="preserve"> </w:t>
      </w:r>
      <w:r>
        <w:t>the remainder</w:t>
      </w:r>
      <w:r>
        <w:rPr>
          <w:spacing w:val="22"/>
        </w:rPr>
        <w:t xml:space="preserve"> </w:t>
      </w:r>
      <w:r>
        <w:t>of</w:t>
      </w:r>
      <w:r>
        <w:rPr>
          <w:spacing w:val="22"/>
        </w:rPr>
        <w:t xml:space="preserve"> </w:t>
      </w:r>
      <w:r>
        <w:t>their</w:t>
      </w:r>
      <w:r>
        <w:rPr>
          <w:spacing w:val="23"/>
        </w:rPr>
        <w:t xml:space="preserve"> </w:t>
      </w:r>
      <w:r>
        <w:t>individual</w:t>
      </w:r>
      <w:r>
        <w:rPr>
          <w:spacing w:val="22"/>
        </w:rPr>
        <w:t xml:space="preserve"> </w:t>
      </w:r>
      <w:r>
        <w:t>contract</w:t>
      </w:r>
      <w:r>
        <w:rPr>
          <w:spacing w:val="22"/>
        </w:rPr>
        <w:t xml:space="preserve"> </w:t>
      </w:r>
      <w:r>
        <w:t>term,</w:t>
      </w:r>
      <w:r>
        <w:rPr>
          <w:spacing w:val="23"/>
        </w:rPr>
        <w:t xml:space="preserve"> </w:t>
      </w:r>
      <w:r>
        <w:t>but</w:t>
      </w:r>
      <w:r>
        <w:rPr>
          <w:spacing w:val="22"/>
        </w:rPr>
        <w:t xml:space="preserve"> </w:t>
      </w:r>
      <w:r>
        <w:t>shall</w:t>
      </w:r>
      <w:r>
        <w:rPr>
          <w:spacing w:val="22"/>
        </w:rPr>
        <w:t xml:space="preserve"> </w:t>
      </w:r>
      <w:r>
        <w:t>in</w:t>
      </w:r>
      <w:r>
        <w:rPr>
          <w:spacing w:val="23"/>
        </w:rPr>
        <w:t xml:space="preserve"> </w:t>
      </w:r>
      <w:r>
        <w:t>no</w:t>
      </w:r>
      <w:r>
        <w:rPr>
          <w:spacing w:val="22"/>
        </w:rPr>
        <w:t xml:space="preserve"> </w:t>
      </w:r>
      <w:r>
        <w:t>case</w:t>
      </w:r>
      <w:r>
        <w:rPr>
          <w:spacing w:val="22"/>
        </w:rPr>
        <w:t xml:space="preserve"> </w:t>
      </w:r>
      <w:r>
        <w:t>be longer</w:t>
      </w:r>
      <w:r>
        <w:rPr>
          <w:spacing w:val="-1"/>
        </w:rPr>
        <w:t xml:space="preserve"> </w:t>
      </w:r>
      <w:r>
        <w:t>than</w:t>
      </w:r>
      <w:r>
        <w:rPr>
          <w:spacing w:val="-1"/>
        </w:rPr>
        <w:t xml:space="preserve"> </w:t>
      </w:r>
      <w:r>
        <w:t>one</w:t>
      </w:r>
      <w:r>
        <w:rPr>
          <w:spacing w:val="-1"/>
        </w:rPr>
        <w:t xml:space="preserve"> </w:t>
      </w:r>
      <w:r>
        <w:t>(1)</w:t>
      </w:r>
      <w:r>
        <w:rPr>
          <w:spacing w:val="-1"/>
        </w:rPr>
        <w:t xml:space="preserve"> </w:t>
      </w:r>
      <w:r>
        <w:t>year.</w:t>
      </w:r>
    </w:p>
    <w:p w:rsidR="00D704CE" w:rsidRDefault="00D704CE">
      <w:pPr>
        <w:rPr>
          <w:rFonts w:ascii="Arial" w:eastAsia="Arial" w:hAnsi="Arial" w:cs="Arial"/>
          <w:sz w:val="24"/>
          <w:szCs w:val="24"/>
        </w:rPr>
      </w:pPr>
    </w:p>
    <w:p w:rsidR="00D704CE" w:rsidRDefault="008D6F06">
      <w:pPr>
        <w:tabs>
          <w:tab w:val="left" w:pos="1809"/>
          <w:tab w:val="left" w:pos="5875"/>
        </w:tabs>
        <w:ind w:left="1810" w:right="118" w:hanging="990"/>
        <w:rPr>
          <w:rFonts w:ascii="Arial" w:eastAsia="Arial" w:hAnsi="Arial" w:cs="Arial"/>
          <w:sz w:val="24"/>
          <w:szCs w:val="24"/>
        </w:rPr>
      </w:pPr>
      <w:r>
        <w:rPr>
          <w:rFonts w:ascii="Arial"/>
          <w:w w:val="95"/>
          <w:sz w:val="24"/>
        </w:rPr>
        <w:t>8.0310</w:t>
      </w:r>
      <w:r>
        <w:rPr>
          <w:rFonts w:ascii="Arial"/>
          <w:w w:val="95"/>
          <w:sz w:val="24"/>
        </w:rPr>
        <w:tab/>
      </w:r>
      <w:r>
        <w:rPr>
          <w:rFonts w:ascii="Arial"/>
          <w:b/>
          <w:sz w:val="24"/>
          <w:u w:val="single" w:color="000000"/>
        </w:rPr>
        <w:t>RECALL</w:t>
      </w:r>
      <w:r>
        <w:rPr>
          <w:rFonts w:ascii="Arial"/>
          <w:b/>
          <w:spacing w:val="55"/>
          <w:sz w:val="24"/>
          <w:u w:val="single" w:color="000000"/>
        </w:rPr>
        <w:t xml:space="preserve"> </w:t>
      </w:r>
      <w:r>
        <w:rPr>
          <w:rFonts w:ascii="Arial"/>
          <w:b/>
          <w:sz w:val="24"/>
          <w:u w:val="single" w:color="000000"/>
        </w:rPr>
        <w:t>LENGTH</w:t>
      </w:r>
      <w:r>
        <w:rPr>
          <w:rFonts w:ascii="Arial"/>
          <w:b/>
          <w:spacing w:val="56"/>
          <w:sz w:val="24"/>
          <w:u w:val="single" w:color="000000"/>
        </w:rPr>
        <w:t xml:space="preserve"> </w:t>
      </w:r>
      <w:r>
        <w:rPr>
          <w:rFonts w:ascii="Arial"/>
          <w:b/>
          <w:sz w:val="24"/>
          <w:u w:val="single" w:color="000000"/>
        </w:rPr>
        <w:t>OF</w:t>
      </w:r>
      <w:r>
        <w:rPr>
          <w:rFonts w:ascii="Arial"/>
          <w:b/>
          <w:spacing w:val="55"/>
          <w:sz w:val="24"/>
          <w:u w:val="single" w:color="000000"/>
        </w:rPr>
        <w:t xml:space="preserve"> </w:t>
      </w:r>
      <w:r>
        <w:rPr>
          <w:rFonts w:ascii="Arial"/>
          <w:b/>
          <w:sz w:val="24"/>
          <w:u w:val="single" w:color="000000"/>
        </w:rPr>
        <w:t>SERVICE:</w:t>
      </w:r>
      <w:r>
        <w:rPr>
          <w:rFonts w:ascii="Arial"/>
          <w:b/>
          <w:sz w:val="24"/>
        </w:rPr>
        <w:tab/>
      </w:r>
      <w:r>
        <w:rPr>
          <w:rFonts w:ascii="Arial"/>
          <w:sz w:val="24"/>
        </w:rPr>
        <w:t>For</w:t>
      </w:r>
      <w:r>
        <w:rPr>
          <w:rFonts w:ascii="Arial"/>
          <w:spacing w:val="61"/>
          <w:sz w:val="24"/>
        </w:rPr>
        <w:t xml:space="preserve"> </w:t>
      </w:r>
      <w:r>
        <w:rPr>
          <w:rFonts w:ascii="Arial"/>
          <w:sz w:val="24"/>
        </w:rPr>
        <w:t>clarification,</w:t>
      </w:r>
      <w:r>
        <w:rPr>
          <w:rFonts w:ascii="Arial"/>
          <w:spacing w:val="60"/>
          <w:sz w:val="24"/>
        </w:rPr>
        <w:t xml:space="preserve"> </w:t>
      </w:r>
      <w:r>
        <w:rPr>
          <w:rFonts w:ascii="Arial"/>
          <w:sz w:val="24"/>
        </w:rPr>
        <w:t>length</w:t>
      </w:r>
      <w:r>
        <w:rPr>
          <w:rFonts w:ascii="Arial"/>
          <w:spacing w:val="60"/>
          <w:sz w:val="24"/>
        </w:rPr>
        <w:t xml:space="preserve"> </w:t>
      </w:r>
      <w:r>
        <w:rPr>
          <w:rFonts w:ascii="Arial"/>
          <w:sz w:val="24"/>
        </w:rPr>
        <w:t>of</w:t>
      </w:r>
      <w:r>
        <w:rPr>
          <w:rFonts w:ascii="Arial"/>
          <w:w w:val="99"/>
          <w:sz w:val="24"/>
        </w:rPr>
        <w:t xml:space="preserve"> </w:t>
      </w:r>
      <w:r>
        <w:rPr>
          <w:rFonts w:ascii="Arial"/>
          <w:sz w:val="24"/>
        </w:rPr>
        <w:t>service</w:t>
      </w:r>
      <w:r>
        <w:rPr>
          <w:rFonts w:ascii="Arial"/>
          <w:spacing w:val="-2"/>
          <w:sz w:val="24"/>
        </w:rPr>
        <w:t xml:space="preserve"> </w:t>
      </w:r>
      <w:r>
        <w:rPr>
          <w:rFonts w:ascii="Arial"/>
          <w:sz w:val="24"/>
        </w:rPr>
        <w:t>is</w:t>
      </w:r>
      <w:r>
        <w:rPr>
          <w:rFonts w:ascii="Arial"/>
          <w:spacing w:val="-1"/>
          <w:sz w:val="24"/>
        </w:rPr>
        <w:t xml:space="preserve"> </w:t>
      </w:r>
      <w:r>
        <w:rPr>
          <w:rFonts w:ascii="Arial"/>
          <w:sz w:val="24"/>
        </w:rPr>
        <w:t>in</w:t>
      </w:r>
      <w:r>
        <w:rPr>
          <w:rFonts w:ascii="Arial"/>
          <w:spacing w:val="-1"/>
          <w:sz w:val="24"/>
        </w:rPr>
        <w:t xml:space="preserve"> </w:t>
      </w:r>
      <w:r>
        <w:rPr>
          <w:rFonts w:ascii="Arial"/>
          <w:sz w:val="24"/>
        </w:rPr>
        <w:t>the</w:t>
      </w:r>
      <w:r>
        <w:rPr>
          <w:rFonts w:ascii="Arial"/>
          <w:spacing w:val="-1"/>
          <w:sz w:val="24"/>
        </w:rPr>
        <w:t xml:space="preserve"> </w:t>
      </w:r>
      <w:r>
        <w:rPr>
          <w:rFonts w:ascii="Arial"/>
          <w:sz w:val="24"/>
        </w:rPr>
        <w:t>definitions</w:t>
      </w:r>
      <w:r>
        <w:rPr>
          <w:rFonts w:ascii="Arial"/>
          <w:spacing w:val="-2"/>
          <w:sz w:val="24"/>
        </w:rPr>
        <w:t xml:space="preserve"> </w:t>
      </w:r>
      <w:r>
        <w:rPr>
          <w:rFonts w:ascii="Arial"/>
          <w:sz w:val="24"/>
        </w:rPr>
        <w:t>section</w:t>
      </w:r>
      <w:r>
        <w:rPr>
          <w:rFonts w:ascii="Arial"/>
          <w:spacing w:val="-1"/>
          <w:sz w:val="24"/>
        </w:rPr>
        <w:t xml:space="preserve"> </w:t>
      </w:r>
      <w:r>
        <w:rPr>
          <w:rFonts w:ascii="Arial"/>
          <w:sz w:val="24"/>
        </w:rPr>
        <w:t>of</w:t>
      </w:r>
      <w:r>
        <w:rPr>
          <w:rFonts w:ascii="Arial"/>
          <w:spacing w:val="-1"/>
          <w:sz w:val="24"/>
        </w:rPr>
        <w:t xml:space="preserve"> </w:t>
      </w:r>
      <w:r>
        <w:rPr>
          <w:rFonts w:ascii="Arial"/>
          <w:sz w:val="24"/>
        </w:rPr>
        <w:t>this</w:t>
      </w:r>
      <w:r>
        <w:rPr>
          <w:rFonts w:ascii="Arial"/>
          <w:spacing w:val="-1"/>
          <w:sz w:val="24"/>
        </w:rPr>
        <w:t xml:space="preserve"> </w:t>
      </w:r>
      <w:r>
        <w:rPr>
          <w:rFonts w:ascii="Arial"/>
          <w:sz w:val="24"/>
        </w:rPr>
        <w:t>agreement.</w:t>
      </w:r>
    </w:p>
    <w:p w:rsidR="00D704CE" w:rsidRDefault="00D704CE">
      <w:pPr>
        <w:rPr>
          <w:rFonts w:ascii="Arial" w:eastAsia="Arial" w:hAnsi="Arial" w:cs="Arial"/>
          <w:sz w:val="24"/>
          <w:szCs w:val="24"/>
        </w:rPr>
      </w:pPr>
    </w:p>
    <w:p w:rsidR="00D704CE" w:rsidRDefault="008D6F06">
      <w:pPr>
        <w:tabs>
          <w:tab w:val="left" w:pos="1779"/>
        </w:tabs>
        <w:ind w:left="1810" w:right="118" w:hanging="990"/>
        <w:rPr>
          <w:rFonts w:ascii="Arial" w:eastAsia="Arial" w:hAnsi="Arial" w:cs="Arial"/>
          <w:sz w:val="24"/>
          <w:szCs w:val="24"/>
        </w:rPr>
      </w:pPr>
      <w:r>
        <w:rPr>
          <w:rFonts w:ascii="Arial"/>
          <w:w w:val="95"/>
          <w:sz w:val="24"/>
        </w:rPr>
        <w:t>8.0311</w:t>
      </w:r>
      <w:r>
        <w:rPr>
          <w:rFonts w:ascii="Arial"/>
          <w:w w:val="95"/>
          <w:sz w:val="24"/>
        </w:rPr>
        <w:tab/>
      </w:r>
      <w:r>
        <w:rPr>
          <w:rFonts w:ascii="Arial"/>
          <w:b/>
          <w:sz w:val="24"/>
          <w:u w:val="single" w:color="000000"/>
        </w:rPr>
        <w:t>RECALL</w:t>
      </w:r>
      <w:r>
        <w:rPr>
          <w:rFonts w:ascii="Arial"/>
          <w:b/>
          <w:spacing w:val="-2"/>
          <w:sz w:val="24"/>
          <w:u w:val="single" w:color="000000"/>
        </w:rPr>
        <w:t xml:space="preserve"> </w:t>
      </w:r>
      <w:r>
        <w:rPr>
          <w:rFonts w:ascii="Arial"/>
          <w:b/>
          <w:sz w:val="24"/>
          <w:u w:val="single" w:color="000000"/>
        </w:rPr>
        <w:t>NEW</w:t>
      </w:r>
      <w:r>
        <w:rPr>
          <w:rFonts w:ascii="Arial"/>
          <w:b/>
          <w:spacing w:val="-1"/>
          <w:sz w:val="24"/>
          <w:u w:val="single" w:color="000000"/>
        </w:rPr>
        <w:t xml:space="preserve"> </w:t>
      </w:r>
      <w:r>
        <w:rPr>
          <w:rFonts w:ascii="Arial"/>
          <w:b/>
          <w:sz w:val="24"/>
          <w:u w:val="single" w:color="000000"/>
        </w:rPr>
        <w:t>EMPLOYEES:</w:t>
      </w:r>
      <w:r>
        <w:rPr>
          <w:rFonts w:ascii="Arial"/>
          <w:b/>
          <w:spacing w:val="66"/>
          <w:sz w:val="24"/>
          <w:u w:val="single" w:color="000000"/>
        </w:rPr>
        <w:t xml:space="preserve"> </w:t>
      </w:r>
      <w:r>
        <w:rPr>
          <w:rFonts w:ascii="Arial"/>
          <w:sz w:val="24"/>
        </w:rPr>
        <w:t>No</w:t>
      </w:r>
      <w:r>
        <w:rPr>
          <w:rFonts w:ascii="Arial"/>
          <w:spacing w:val="-1"/>
          <w:sz w:val="24"/>
        </w:rPr>
        <w:t xml:space="preserve"> </w:t>
      </w:r>
      <w:r>
        <w:rPr>
          <w:rFonts w:ascii="Arial"/>
          <w:sz w:val="24"/>
        </w:rPr>
        <w:t>new</w:t>
      </w:r>
      <w:r>
        <w:rPr>
          <w:rFonts w:ascii="Arial"/>
          <w:spacing w:val="-1"/>
          <w:sz w:val="24"/>
        </w:rPr>
        <w:t xml:space="preserve"> </w:t>
      </w:r>
      <w:r>
        <w:rPr>
          <w:rFonts w:ascii="Arial"/>
          <w:sz w:val="24"/>
        </w:rPr>
        <w:t>employee will</w:t>
      </w:r>
      <w:r>
        <w:rPr>
          <w:rFonts w:ascii="Arial"/>
          <w:spacing w:val="-1"/>
          <w:sz w:val="24"/>
        </w:rPr>
        <w:t xml:space="preserve"> </w:t>
      </w:r>
      <w:r>
        <w:rPr>
          <w:rFonts w:ascii="Arial"/>
          <w:sz w:val="24"/>
        </w:rPr>
        <w:t>be hired</w:t>
      </w:r>
      <w:r>
        <w:rPr>
          <w:rFonts w:ascii="Arial"/>
          <w:spacing w:val="-1"/>
          <w:sz w:val="24"/>
        </w:rPr>
        <w:t xml:space="preserve"> </w:t>
      </w:r>
      <w:r>
        <w:rPr>
          <w:rFonts w:ascii="Arial"/>
          <w:sz w:val="24"/>
        </w:rPr>
        <w:t>as long</w:t>
      </w:r>
      <w:r>
        <w:rPr>
          <w:rFonts w:ascii="Arial"/>
          <w:spacing w:val="-1"/>
          <w:sz w:val="24"/>
        </w:rPr>
        <w:t xml:space="preserve"> </w:t>
      </w:r>
      <w:r>
        <w:rPr>
          <w:rFonts w:ascii="Arial"/>
          <w:sz w:val="24"/>
        </w:rPr>
        <w:t>as</w:t>
      </w:r>
      <w:r>
        <w:rPr>
          <w:rFonts w:ascii="Arial"/>
          <w:spacing w:val="-1"/>
          <w:sz w:val="24"/>
        </w:rPr>
        <w:t xml:space="preserve"> </w:t>
      </w:r>
      <w:r>
        <w:rPr>
          <w:rFonts w:ascii="Arial"/>
          <w:sz w:val="24"/>
        </w:rPr>
        <w:t>there</w:t>
      </w:r>
      <w:r>
        <w:rPr>
          <w:rFonts w:ascii="Arial"/>
          <w:spacing w:val="-1"/>
          <w:sz w:val="24"/>
        </w:rPr>
        <w:t xml:space="preserve"> </w:t>
      </w:r>
      <w:r>
        <w:rPr>
          <w:rFonts w:ascii="Arial"/>
          <w:sz w:val="24"/>
        </w:rPr>
        <w:t>are</w:t>
      </w:r>
      <w:r>
        <w:rPr>
          <w:rFonts w:ascii="Arial"/>
          <w:spacing w:val="-1"/>
          <w:sz w:val="24"/>
        </w:rPr>
        <w:t xml:space="preserve"> </w:t>
      </w:r>
      <w:r>
        <w:rPr>
          <w:rFonts w:ascii="Arial"/>
          <w:sz w:val="24"/>
        </w:rPr>
        <w:t>Employees</w:t>
      </w:r>
      <w:r>
        <w:rPr>
          <w:rFonts w:ascii="Arial"/>
          <w:spacing w:val="-1"/>
          <w:sz w:val="24"/>
        </w:rPr>
        <w:t xml:space="preserve"> </w:t>
      </w:r>
      <w:r>
        <w:rPr>
          <w:rFonts w:ascii="Arial"/>
          <w:sz w:val="24"/>
        </w:rPr>
        <w:t>on</w:t>
      </w:r>
      <w:r>
        <w:rPr>
          <w:rFonts w:ascii="Arial"/>
          <w:spacing w:val="-1"/>
          <w:sz w:val="24"/>
        </w:rPr>
        <w:t xml:space="preserve"> </w:t>
      </w:r>
      <w:r>
        <w:rPr>
          <w:rFonts w:ascii="Arial"/>
          <w:sz w:val="24"/>
        </w:rPr>
        <w:t>the</w:t>
      </w:r>
      <w:r>
        <w:rPr>
          <w:rFonts w:ascii="Arial"/>
          <w:spacing w:val="-1"/>
          <w:sz w:val="24"/>
        </w:rPr>
        <w:t xml:space="preserve"> </w:t>
      </w:r>
      <w:r>
        <w:rPr>
          <w:rFonts w:ascii="Arial"/>
          <w:sz w:val="24"/>
        </w:rPr>
        <w:t>recall</w:t>
      </w:r>
      <w:r>
        <w:rPr>
          <w:rFonts w:ascii="Arial"/>
          <w:spacing w:val="-1"/>
          <w:sz w:val="24"/>
        </w:rPr>
        <w:t xml:space="preserve"> </w:t>
      </w:r>
      <w:r>
        <w:rPr>
          <w:rFonts w:ascii="Arial"/>
          <w:sz w:val="24"/>
        </w:rPr>
        <w:t>list.</w:t>
      </w:r>
    </w:p>
    <w:p w:rsidR="00D704CE" w:rsidRDefault="00D704CE">
      <w:pPr>
        <w:rPr>
          <w:rFonts w:ascii="Arial" w:eastAsia="Arial" w:hAnsi="Arial" w:cs="Arial"/>
          <w:sz w:val="24"/>
          <w:szCs w:val="24"/>
        </w:rPr>
      </w:pPr>
    </w:p>
    <w:p w:rsidR="00D704CE" w:rsidRDefault="008D6F06">
      <w:pPr>
        <w:pStyle w:val="BodyText"/>
        <w:numPr>
          <w:ilvl w:val="1"/>
          <w:numId w:val="39"/>
        </w:numPr>
        <w:tabs>
          <w:tab w:val="left" w:pos="820"/>
        </w:tabs>
        <w:ind w:left="820" w:right="118"/>
        <w:jc w:val="both"/>
      </w:pPr>
      <w:r>
        <w:rPr>
          <w:b/>
          <w:u w:val="single" w:color="000000"/>
        </w:rPr>
        <w:t>LENGTH</w:t>
      </w:r>
      <w:r>
        <w:rPr>
          <w:b/>
          <w:spacing w:val="15"/>
          <w:u w:val="single" w:color="000000"/>
        </w:rPr>
        <w:t xml:space="preserve"> </w:t>
      </w:r>
      <w:r>
        <w:rPr>
          <w:b/>
          <w:u w:val="single" w:color="000000"/>
        </w:rPr>
        <w:t>OF</w:t>
      </w:r>
      <w:r>
        <w:rPr>
          <w:b/>
          <w:spacing w:val="15"/>
          <w:u w:val="single" w:color="000000"/>
        </w:rPr>
        <w:t xml:space="preserve"> </w:t>
      </w:r>
      <w:r>
        <w:rPr>
          <w:b/>
          <w:u w:val="single" w:color="000000"/>
        </w:rPr>
        <w:t>SERVICE</w:t>
      </w:r>
      <w:r>
        <w:rPr>
          <w:b/>
          <w:spacing w:val="15"/>
          <w:u w:val="single" w:color="000000"/>
        </w:rPr>
        <w:t xml:space="preserve"> </w:t>
      </w:r>
      <w:r>
        <w:rPr>
          <w:b/>
          <w:u w:val="single" w:color="000000"/>
        </w:rPr>
        <w:t>LIST:</w:t>
      </w:r>
      <w:r>
        <w:rPr>
          <w:b/>
          <w:spacing w:val="32"/>
          <w:u w:val="single" w:color="000000"/>
        </w:rPr>
        <w:t xml:space="preserve"> </w:t>
      </w:r>
      <w:r>
        <w:t>The</w:t>
      </w:r>
      <w:r>
        <w:rPr>
          <w:spacing w:val="16"/>
        </w:rPr>
        <w:t xml:space="preserve"> </w:t>
      </w:r>
      <w:r>
        <w:t>Superintendent</w:t>
      </w:r>
      <w:r>
        <w:rPr>
          <w:spacing w:val="16"/>
        </w:rPr>
        <w:t xml:space="preserve"> </w:t>
      </w:r>
      <w:r>
        <w:t>agrees</w:t>
      </w:r>
      <w:r>
        <w:rPr>
          <w:spacing w:val="16"/>
        </w:rPr>
        <w:t xml:space="preserve"> </w:t>
      </w:r>
      <w:r>
        <w:t>to</w:t>
      </w:r>
      <w:r>
        <w:rPr>
          <w:spacing w:val="16"/>
        </w:rPr>
        <w:t xml:space="preserve"> </w:t>
      </w:r>
      <w:r>
        <w:t>provide</w:t>
      </w:r>
      <w:r>
        <w:rPr>
          <w:spacing w:val="16"/>
        </w:rPr>
        <w:t xml:space="preserve"> </w:t>
      </w:r>
      <w:r>
        <w:t>the Association</w:t>
      </w:r>
      <w:r>
        <w:rPr>
          <w:spacing w:val="57"/>
        </w:rPr>
        <w:t xml:space="preserve"> </w:t>
      </w:r>
      <w:r>
        <w:t>President</w:t>
      </w:r>
      <w:r>
        <w:rPr>
          <w:spacing w:val="58"/>
        </w:rPr>
        <w:t xml:space="preserve"> </w:t>
      </w:r>
      <w:r>
        <w:t>a</w:t>
      </w:r>
      <w:r>
        <w:rPr>
          <w:spacing w:val="58"/>
        </w:rPr>
        <w:t xml:space="preserve"> </w:t>
      </w:r>
      <w:r>
        <w:t>current</w:t>
      </w:r>
      <w:r>
        <w:rPr>
          <w:spacing w:val="57"/>
        </w:rPr>
        <w:t xml:space="preserve"> </w:t>
      </w:r>
      <w:r>
        <w:t>seniority</w:t>
      </w:r>
      <w:r>
        <w:rPr>
          <w:spacing w:val="58"/>
        </w:rPr>
        <w:t xml:space="preserve"> </w:t>
      </w:r>
      <w:r>
        <w:t>list</w:t>
      </w:r>
      <w:r>
        <w:rPr>
          <w:spacing w:val="58"/>
        </w:rPr>
        <w:t xml:space="preserve"> </w:t>
      </w:r>
      <w:r>
        <w:t>(developed</w:t>
      </w:r>
      <w:r>
        <w:rPr>
          <w:spacing w:val="58"/>
        </w:rPr>
        <w:t xml:space="preserve"> </w:t>
      </w:r>
      <w:r>
        <w:t>in</w:t>
      </w:r>
      <w:r>
        <w:rPr>
          <w:spacing w:val="57"/>
        </w:rPr>
        <w:t xml:space="preserve"> </w:t>
      </w:r>
      <w:r>
        <w:t>accordance with</w:t>
      </w:r>
      <w:r>
        <w:rPr>
          <w:spacing w:val="43"/>
        </w:rPr>
        <w:t xml:space="preserve"> </w:t>
      </w:r>
      <w:r>
        <w:t>the</w:t>
      </w:r>
      <w:r>
        <w:rPr>
          <w:spacing w:val="44"/>
        </w:rPr>
        <w:t xml:space="preserve"> </w:t>
      </w:r>
      <w:r>
        <w:t>definition</w:t>
      </w:r>
      <w:r>
        <w:rPr>
          <w:spacing w:val="43"/>
        </w:rPr>
        <w:t xml:space="preserve"> </w:t>
      </w:r>
      <w:r>
        <w:t>in</w:t>
      </w:r>
      <w:r>
        <w:rPr>
          <w:spacing w:val="44"/>
        </w:rPr>
        <w:t xml:space="preserve"> </w:t>
      </w:r>
      <w:r>
        <w:t>this</w:t>
      </w:r>
      <w:r>
        <w:rPr>
          <w:spacing w:val="43"/>
        </w:rPr>
        <w:t xml:space="preserve"> </w:t>
      </w:r>
      <w:r>
        <w:t>agreement)</w:t>
      </w:r>
      <w:r>
        <w:rPr>
          <w:spacing w:val="44"/>
        </w:rPr>
        <w:t xml:space="preserve"> </w:t>
      </w:r>
      <w:r>
        <w:t>by</w:t>
      </w:r>
      <w:r>
        <w:rPr>
          <w:spacing w:val="43"/>
        </w:rPr>
        <w:t xml:space="preserve"> </w:t>
      </w:r>
      <w:r>
        <w:t>November</w:t>
      </w:r>
      <w:r>
        <w:rPr>
          <w:spacing w:val="44"/>
        </w:rPr>
        <w:t xml:space="preserve"> </w:t>
      </w:r>
      <w:r>
        <w:t>1</w:t>
      </w:r>
      <w:r>
        <w:rPr>
          <w:spacing w:val="44"/>
        </w:rPr>
        <w:t xml:space="preserve"> </w:t>
      </w:r>
      <w:r>
        <w:t>of</w:t>
      </w:r>
      <w:r>
        <w:rPr>
          <w:spacing w:val="43"/>
        </w:rPr>
        <w:t xml:space="preserve"> </w:t>
      </w:r>
      <w:r>
        <w:t>each</w:t>
      </w:r>
      <w:r>
        <w:rPr>
          <w:spacing w:val="44"/>
        </w:rPr>
        <w:t xml:space="preserve"> </w:t>
      </w:r>
      <w:r>
        <w:t>year</w:t>
      </w:r>
      <w:r>
        <w:rPr>
          <w:spacing w:val="43"/>
        </w:rPr>
        <w:t xml:space="preserve"> </w:t>
      </w:r>
      <w:r>
        <w:t>and prior</w:t>
      </w:r>
      <w:r>
        <w:rPr>
          <w:spacing w:val="-3"/>
        </w:rPr>
        <w:t xml:space="preserve"> </w:t>
      </w:r>
      <w:r>
        <w:t>to</w:t>
      </w:r>
      <w:r>
        <w:rPr>
          <w:spacing w:val="-3"/>
        </w:rPr>
        <w:t xml:space="preserve"> </w:t>
      </w:r>
      <w:r>
        <w:t>any</w:t>
      </w:r>
      <w:r>
        <w:rPr>
          <w:spacing w:val="-2"/>
        </w:rPr>
        <w:t xml:space="preserve"> </w:t>
      </w:r>
      <w:r>
        <w:t>reduction</w:t>
      </w:r>
      <w:r>
        <w:rPr>
          <w:spacing w:val="-3"/>
        </w:rPr>
        <w:t xml:space="preserve"> </w:t>
      </w:r>
      <w:r>
        <w:t>in</w:t>
      </w:r>
      <w:r>
        <w:rPr>
          <w:spacing w:val="-2"/>
        </w:rPr>
        <w:t xml:space="preserve"> </w:t>
      </w:r>
      <w:r>
        <w:t>force.</w:t>
      </w:r>
    </w:p>
    <w:p w:rsidR="00D704CE" w:rsidRDefault="00D704CE">
      <w:pPr>
        <w:rPr>
          <w:rFonts w:ascii="Arial" w:eastAsia="Arial" w:hAnsi="Arial" w:cs="Arial"/>
          <w:sz w:val="24"/>
          <w:szCs w:val="24"/>
        </w:rPr>
      </w:pPr>
    </w:p>
    <w:p w:rsidR="00D704CE" w:rsidRDefault="008D6F06">
      <w:pPr>
        <w:pStyle w:val="BodyText"/>
        <w:numPr>
          <w:ilvl w:val="1"/>
          <w:numId w:val="39"/>
        </w:numPr>
        <w:tabs>
          <w:tab w:val="left" w:pos="820"/>
        </w:tabs>
        <w:ind w:left="820" w:right="119"/>
        <w:jc w:val="both"/>
      </w:pPr>
      <w:r>
        <w:rPr>
          <w:rFonts w:cs="Arial"/>
          <w:b/>
          <w:bCs/>
          <w:u w:val="single" w:color="000000"/>
        </w:rPr>
        <w:t>EMPLOYEE</w:t>
      </w:r>
      <w:r>
        <w:rPr>
          <w:rFonts w:cs="Arial"/>
          <w:b/>
          <w:bCs/>
          <w:spacing w:val="16"/>
          <w:u w:val="single" w:color="000000"/>
        </w:rPr>
        <w:t xml:space="preserve"> </w:t>
      </w:r>
      <w:r>
        <w:rPr>
          <w:rFonts w:cs="Arial"/>
          <w:b/>
          <w:bCs/>
          <w:u w:val="single" w:color="000000"/>
        </w:rPr>
        <w:t>PERFORMANCE</w:t>
      </w:r>
      <w:r>
        <w:rPr>
          <w:rFonts w:cs="Arial"/>
          <w:b/>
          <w:bCs/>
          <w:spacing w:val="16"/>
          <w:u w:val="single" w:color="000000"/>
        </w:rPr>
        <w:t xml:space="preserve"> </w:t>
      </w:r>
      <w:r>
        <w:rPr>
          <w:rFonts w:cs="Arial"/>
          <w:b/>
          <w:bCs/>
          <w:u w:val="single" w:color="000000"/>
        </w:rPr>
        <w:t>ASSESSMENT:</w:t>
      </w:r>
      <w:r>
        <w:rPr>
          <w:rFonts w:cs="Arial"/>
          <w:b/>
          <w:bCs/>
          <w:spacing w:val="34"/>
          <w:u w:val="single" w:color="000000"/>
        </w:rPr>
        <w:t xml:space="preserve"> </w:t>
      </w:r>
      <w:r>
        <w:t>Employees</w:t>
      </w:r>
      <w:r>
        <w:rPr>
          <w:spacing w:val="17"/>
        </w:rPr>
        <w:t xml:space="preserve"> </w:t>
      </w:r>
      <w:r>
        <w:t>shall</w:t>
      </w:r>
      <w:r>
        <w:rPr>
          <w:spacing w:val="17"/>
        </w:rPr>
        <w:t xml:space="preserve"> </w:t>
      </w:r>
      <w:r>
        <w:t>receive a</w:t>
      </w:r>
      <w:r>
        <w:rPr>
          <w:spacing w:val="42"/>
        </w:rPr>
        <w:t xml:space="preserve"> </w:t>
      </w:r>
      <w:r>
        <w:t>written</w:t>
      </w:r>
      <w:r>
        <w:rPr>
          <w:spacing w:val="42"/>
        </w:rPr>
        <w:t xml:space="preserve"> </w:t>
      </w:r>
      <w:r>
        <w:t>performance</w:t>
      </w:r>
      <w:r>
        <w:rPr>
          <w:spacing w:val="42"/>
        </w:rPr>
        <w:t xml:space="preserve"> </w:t>
      </w:r>
      <w:r>
        <w:t>assessment</w:t>
      </w:r>
      <w:r>
        <w:rPr>
          <w:spacing w:val="43"/>
        </w:rPr>
        <w:t xml:space="preserve"> </w:t>
      </w:r>
      <w:r>
        <w:t>(or</w:t>
      </w:r>
      <w:r>
        <w:rPr>
          <w:spacing w:val="42"/>
        </w:rPr>
        <w:t xml:space="preserve"> </w:t>
      </w:r>
      <w:r>
        <w:t>evaluation)</w:t>
      </w:r>
      <w:r>
        <w:rPr>
          <w:spacing w:val="42"/>
        </w:rPr>
        <w:t xml:space="preserve"> </w:t>
      </w:r>
      <w:r>
        <w:t>of</w:t>
      </w:r>
      <w:r>
        <w:rPr>
          <w:spacing w:val="43"/>
        </w:rPr>
        <w:t xml:space="preserve"> </w:t>
      </w:r>
      <w:r>
        <w:t>their</w:t>
      </w:r>
      <w:r>
        <w:rPr>
          <w:spacing w:val="42"/>
        </w:rPr>
        <w:t xml:space="preserve"> </w:t>
      </w:r>
      <w:r>
        <w:t>work</w:t>
      </w:r>
      <w:r>
        <w:rPr>
          <w:spacing w:val="42"/>
        </w:rPr>
        <w:t xml:space="preserve"> </w:t>
      </w:r>
      <w:r>
        <w:t>at</w:t>
      </w:r>
      <w:r>
        <w:rPr>
          <w:spacing w:val="43"/>
        </w:rPr>
        <w:t xml:space="preserve"> </w:t>
      </w:r>
      <w:r>
        <w:t>least once</w:t>
      </w:r>
      <w:r>
        <w:rPr>
          <w:spacing w:val="53"/>
        </w:rPr>
        <w:t xml:space="preserve"> </w:t>
      </w:r>
      <w:r>
        <w:t>during</w:t>
      </w:r>
      <w:r>
        <w:rPr>
          <w:spacing w:val="54"/>
        </w:rPr>
        <w:t xml:space="preserve"> </w:t>
      </w:r>
      <w:r>
        <w:t>each</w:t>
      </w:r>
      <w:r>
        <w:rPr>
          <w:spacing w:val="53"/>
        </w:rPr>
        <w:t xml:space="preserve"> </w:t>
      </w:r>
      <w:r>
        <w:t>contract</w:t>
      </w:r>
      <w:r>
        <w:rPr>
          <w:spacing w:val="54"/>
        </w:rPr>
        <w:t xml:space="preserve"> </w:t>
      </w:r>
      <w:r>
        <w:t>year</w:t>
      </w:r>
      <w:r>
        <w:rPr>
          <w:rFonts w:cs="Arial"/>
          <w:i/>
        </w:rPr>
        <w:t>.</w:t>
      </w:r>
      <w:r>
        <w:rPr>
          <w:rFonts w:cs="Arial"/>
          <w:i/>
          <w:spacing w:val="54"/>
        </w:rPr>
        <w:t xml:space="preserve"> </w:t>
      </w:r>
      <w:r>
        <w:t>The</w:t>
      </w:r>
      <w:r>
        <w:rPr>
          <w:spacing w:val="53"/>
        </w:rPr>
        <w:t xml:space="preserve"> </w:t>
      </w:r>
      <w:r>
        <w:t>employee’s</w:t>
      </w:r>
      <w:r>
        <w:rPr>
          <w:spacing w:val="54"/>
        </w:rPr>
        <w:t xml:space="preserve"> </w:t>
      </w:r>
      <w:r>
        <w:t>performance</w:t>
      </w:r>
      <w:r>
        <w:rPr>
          <w:spacing w:val="54"/>
        </w:rPr>
        <w:t xml:space="preserve"> </w:t>
      </w:r>
      <w:r>
        <w:t>shall</w:t>
      </w:r>
      <w:r>
        <w:rPr>
          <w:spacing w:val="53"/>
        </w:rPr>
        <w:t xml:space="preserve"> </w:t>
      </w:r>
      <w:r>
        <w:t>be deemed</w:t>
      </w:r>
      <w:r>
        <w:rPr>
          <w:spacing w:val="14"/>
        </w:rPr>
        <w:t xml:space="preserve"> </w:t>
      </w:r>
      <w:r>
        <w:t>overall</w:t>
      </w:r>
      <w:r>
        <w:rPr>
          <w:spacing w:val="15"/>
        </w:rPr>
        <w:t xml:space="preserve"> </w:t>
      </w:r>
      <w:r>
        <w:t>satisfactory</w:t>
      </w:r>
      <w:r>
        <w:rPr>
          <w:spacing w:val="15"/>
        </w:rPr>
        <w:t xml:space="preserve"> </w:t>
      </w:r>
      <w:r>
        <w:t>if</w:t>
      </w:r>
      <w:r>
        <w:rPr>
          <w:spacing w:val="15"/>
        </w:rPr>
        <w:t xml:space="preserve"> </w:t>
      </w:r>
      <w:r>
        <w:t>the</w:t>
      </w:r>
      <w:r>
        <w:rPr>
          <w:spacing w:val="14"/>
        </w:rPr>
        <w:t xml:space="preserve"> </w:t>
      </w:r>
      <w:r>
        <w:t>assessment</w:t>
      </w:r>
      <w:r>
        <w:rPr>
          <w:spacing w:val="15"/>
        </w:rPr>
        <w:t xml:space="preserve"> </w:t>
      </w:r>
      <w:r>
        <w:t>is</w:t>
      </w:r>
      <w:r>
        <w:rPr>
          <w:spacing w:val="15"/>
        </w:rPr>
        <w:t xml:space="preserve"> </w:t>
      </w:r>
      <w:r>
        <w:t>not</w:t>
      </w:r>
      <w:r>
        <w:rPr>
          <w:spacing w:val="15"/>
        </w:rPr>
        <w:t xml:space="preserve"> </w:t>
      </w:r>
      <w:r>
        <w:t>completed</w:t>
      </w:r>
      <w:r>
        <w:rPr>
          <w:spacing w:val="14"/>
        </w:rPr>
        <w:t xml:space="preserve"> </w:t>
      </w:r>
      <w:r>
        <w:rPr>
          <w:rFonts w:cs="Arial"/>
          <w:b/>
          <w:bCs/>
        </w:rPr>
        <w:t>by</w:t>
      </w:r>
      <w:r>
        <w:rPr>
          <w:rFonts w:cs="Arial"/>
          <w:b/>
          <w:bCs/>
          <w:spacing w:val="15"/>
        </w:rPr>
        <w:t xml:space="preserve"> </w:t>
      </w:r>
      <w:r>
        <w:rPr>
          <w:rFonts w:cs="Arial"/>
          <w:b/>
          <w:bCs/>
        </w:rPr>
        <w:t>May</w:t>
      </w:r>
      <w:r>
        <w:rPr>
          <w:rFonts w:cs="Arial"/>
          <w:b/>
          <w:bCs/>
          <w:spacing w:val="15"/>
        </w:rPr>
        <w:t xml:space="preserve"> </w:t>
      </w:r>
      <w:r>
        <w:rPr>
          <w:rFonts w:cs="Arial"/>
          <w:b/>
          <w:bCs/>
        </w:rPr>
        <w:t xml:space="preserve">1 </w:t>
      </w:r>
      <w:r>
        <w:t>of</w:t>
      </w:r>
      <w:r>
        <w:rPr>
          <w:spacing w:val="8"/>
        </w:rPr>
        <w:t xml:space="preserve"> </w:t>
      </w:r>
      <w:r>
        <w:t>each</w:t>
      </w:r>
      <w:r>
        <w:rPr>
          <w:spacing w:val="9"/>
        </w:rPr>
        <w:t xml:space="preserve"> </w:t>
      </w:r>
      <w:r>
        <w:t>calendar</w:t>
      </w:r>
      <w:r>
        <w:rPr>
          <w:spacing w:val="9"/>
        </w:rPr>
        <w:t xml:space="preserve"> </w:t>
      </w:r>
      <w:r>
        <w:t>year.</w:t>
      </w:r>
      <w:r>
        <w:rPr>
          <w:spacing w:val="18"/>
        </w:rPr>
        <w:t xml:space="preserve"> </w:t>
      </w:r>
      <w:r>
        <w:t>Supervisor(s)</w:t>
      </w:r>
      <w:r>
        <w:rPr>
          <w:spacing w:val="9"/>
        </w:rPr>
        <w:t xml:space="preserve"> </w:t>
      </w:r>
      <w:r>
        <w:t>will</w:t>
      </w:r>
      <w:r>
        <w:rPr>
          <w:spacing w:val="9"/>
        </w:rPr>
        <w:t xml:space="preserve"> </w:t>
      </w:r>
      <w:r>
        <w:t>discuss</w:t>
      </w:r>
      <w:r>
        <w:rPr>
          <w:spacing w:val="9"/>
        </w:rPr>
        <w:t xml:space="preserve"> </w:t>
      </w:r>
      <w:r>
        <w:t>every</w:t>
      </w:r>
      <w:r>
        <w:rPr>
          <w:spacing w:val="9"/>
        </w:rPr>
        <w:t xml:space="preserve"> </w:t>
      </w:r>
      <w:r>
        <w:t>written performance</w:t>
      </w:r>
      <w:r>
        <w:rPr>
          <w:spacing w:val="40"/>
        </w:rPr>
        <w:t xml:space="preserve"> </w:t>
      </w:r>
      <w:r>
        <w:t>assessment</w:t>
      </w:r>
      <w:r>
        <w:rPr>
          <w:spacing w:val="41"/>
        </w:rPr>
        <w:t xml:space="preserve"> </w:t>
      </w:r>
      <w:r>
        <w:t>with</w:t>
      </w:r>
      <w:r>
        <w:rPr>
          <w:spacing w:val="41"/>
        </w:rPr>
        <w:t xml:space="preserve"> </w:t>
      </w:r>
      <w:r>
        <w:t>the</w:t>
      </w:r>
      <w:r>
        <w:rPr>
          <w:spacing w:val="40"/>
        </w:rPr>
        <w:t xml:space="preserve"> </w:t>
      </w:r>
      <w:r>
        <w:t>Employee.</w:t>
      </w:r>
      <w:r>
        <w:rPr>
          <w:spacing w:val="15"/>
        </w:rPr>
        <w:t xml:space="preserve"> </w:t>
      </w:r>
      <w:r>
        <w:t>Evaluations</w:t>
      </w:r>
      <w:r>
        <w:rPr>
          <w:spacing w:val="41"/>
        </w:rPr>
        <w:t xml:space="preserve"> </w:t>
      </w:r>
      <w:r>
        <w:t>shall</w:t>
      </w:r>
      <w:r>
        <w:rPr>
          <w:spacing w:val="41"/>
        </w:rPr>
        <w:t xml:space="preserve"> </w:t>
      </w:r>
      <w:r>
        <w:t>be completed</w:t>
      </w:r>
      <w:r>
        <w:rPr>
          <w:spacing w:val="6"/>
        </w:rPr>
        <w:t xml:space="preserve"> </w:t>
      </w:r>
      <w:r>
        <w:t>on</w:t>
      </w:r>
      <w:r>
        <w:rPr>
          <w:spacing w:val="6"/>
        </w:rPr>
        <w:t xml:space="preserve"> </w:t>
      </w:r>
      <w:r>
        <w:t>the</w:t>
      </w:r>
      <w:r>
        <w:rPr>
          <w:spacing w:val="6"/>
        </w:rPr>
        <w:t xml:space="preserve"> </w:t>
      </w:r>
      <w:r>
        <w:t>Non-Instructional</w:t>
      </w:r>
      <w:r>
        <w:rPr>
          <w:spacing w:val="6"/>
        </w:rPr>
        <w:t xml:space="preserve"> </w:t>
      </w:r>
      <w:r>
        <w:t>Personnel</w:t>
      </w:r>
      <w:r>
        <w:rPr>
          <w:spacing w:val="6"/>
        </w:rPr>
        <w:t xml:space="preserve"> </w:t>
      </w:r>
      <w:r>
        <w:t>Evaluation</w:t>
      </w:r>
      <w:r>
        <w:rPr>
          <w:spacing w:val="6"/>
        </w:rPr>
        <w:t xml:space="preserve"> </w:t>
      </w:r>
      <w:r>
        <w:t>Form</w:t>
      </w:r>
      <w:r>
        <w:rPr>
          <w:spacing w:val="6"/>
        </w:rPr>
        <w:t xml:space="preserve"> </w:t>
      </w:r>
      <w:r>
        <w:t>in Appendix</w:t>
      </w:r>
      <w:r>
        <w:rPr>
          <w:spacing w:val="-1"/>
        </w:rPr>
        <w:t xml:space="preserve"> </w:t>
      </w:r>
      <w:r>
        <w:t>D.</w:t>
      </w:r>
    </w:p>
    <w:p w:rsidR="00D704CE" w:rsidRDefault="00D704CE">
      <w:pPr>
        <w:rPr>
          <w:rFonts w:ascii="Arial" w:eastAsia="Arial" w:hAnsi="Arial" w:cs="Arial"/>
          <w:sz w:val="24"/>
          <w:szCs w:val="24"/>
        </w:rPr>
      </w:pPr>
    </w:p>
    <w:p w:rsidR="00D704CE" w:rsidRDefault="008D6F06">
      <w:pPr>
        <w:pStyle w:val="BodyText"/>
        <w:numPr>
          <w:ilvl w:val="1"/>
          <w:numId w:val="36"/>
        </w:numPr>
        <w:tabs>
          <w:tab w:val="left" w:pos="1660"/>
        </w:tabs>
        <w:ind w:right="119"/>
        <w:jc w:val="both"/>
      </w:pPr>
      <w:r>
        <w:rPr>
          <w:rFonts w:cs="Arial"/>
          <w:b/>
          <w:bCs/>
          <w:u w:val="single" w:color="000000"/>
        </w:rPr>
        <w:t>PROCEDURES</w:t>
      </w:r>
      <w:r>
        <w:rPr>
          <w:rFonts w:cs="Arial"/>
          <w:b/>
          <w:bCs/>
          <w:spacing w:val="35"/>
          <w:u w:val="single" w:color="000000"/>
        </w:rPr>
        <w:t xml:space="preserve"> </w:t>
      </w:r>
      <w:r>
        <w:rPr>
          <w:rFonts w:cs="Arial"/>
          <w:b/>
          <w:bCs/>
          <w:u w:val="single" w:color="000000"/>
        </w:rPr>
        <w:t>FOR</w:t>
      </w:r>
      <w:r>
        <w:rPr>
          <w:rFonts w:cs="Arial"/>
          <w:b/>
          <w:bCs/>
          <w:spacing w:val="36"/>
          <w:u w:val="single" w:color="000000"/>
        </w:rPr>
        <w:t xml:space="preserve"> </w:t>
      </w:r>
      <w:r>
        <w:rPr>
          <w:rFonts w:cs="Arial"/>
          <w:b/>
          <w:bCs/>
          <w:u w:val="single" w:color="000000"/>
        </w:rPr>
        <w:t>IMPROVEMENT:</w:t>
      </w:r>
      <w:r>
        <w:rPr>
          <w:rFonts w:cs="Arial"/>
          <w:b/>
          <w:bCs/>
          <w:spacing w:val="5"/>
          <w:u w:val="single" w:color="000000"/>
        </w:rPr>
        <w:t xml:space="preserve"> </w:t>
      </w:r>
      <w:r>
        <w:t>A</w:t>
      </w:r>
      <w:r>
        <w:rPr>
          <w:spacing w:val="36"/>
        </w:rPr>
        <w:t xml:space="preserve"> </w:t>
      </w:r>
      <w:r>
        <w:t>less</w:t>
      </w:r>
      <w:r>
        <w:rPr>
          <w:spacing w:val="36"/>
        </w:rPr>
        <w:t xml:space="preserve"> </w:t>
      </w:r>
      <w:r>
        <w:t>than</w:t>
      </w:r>
      <w:r>
        <w:rPr>
          <w:spacing w:val="36"/>
        </w:rPr>
        <w:t xml:space="preserve"> </w:t>
      </w:r>
      <w:r>
        <w:t>satisfactory indication</w:t>
      </w:r>
      <w:r>
        <w:rPr>
          <w:spacing w:val="57"/>
        </w:rPr>
        <w:t xml:space="preserve"> </w:t>
      </w:r>
      <w:r>
        <w:t>on</w:t>
      </w:r>
      <w:r>
        <w:rPr>
          <w:spacing w:val="56"/>
        </w:rPr>
        <w:t xml:space="preserve"> </w:t>
      </w:r>
      <w:r>
        <w:t>an</w:t>
      </w:r>
      <w:r>
        <w:rPr>
          <w:spacing w:val="57"/>
        </w:rPr>
        <w:t xml:space="preserve"> </w:t>
      </w:r>
      <w:r>
        <w:t>Employee’s</w:t>
      </w:r>
      <w:r>
        <w:rPr>
          <w:spacing w:val="57"/>
        </w:rPr>
        <w:t xml:space="preserve"> </w:t>
      </w:r>
      <w:r>
        <w:t>performance</w:t>
      </w:r>
      <w:r>
        <w:rPr>
          <w:spacing w:val="57"/>
        </w:rPr>
        <w:t xml:space="preserve"> </w:t>
      </w:r>
      <w:r>
        <w:t>assessment</w:t>
      </w:r>
      <w:r>
        <w:rPr>
          <w:spacing w:val="57"/>
        </w:rPr>
        <w:t xml:space="preserve"> </w:t>
      </w:r>
      <w:r>
        <w:t>must</w:t>
      </w:r>
      <w:r>
        <w:rPr>
          <w:spacing w:val="57"/>
        </w:rPr>
        <w:t xml:space="preserve"> </w:t>
      </w:r>
      <w:r>
        <w:t>be substantiated</w:t>
      </w:r>
      <w:r>
        <w:rPr>
          <w:spacing w:val="32"/>
        </w:rPr>
        <w:t xml:space="preserve"> </w:t>
      </w:r>
      <w:r>
        <w:t>by</w:t>
      </w:r>
      <w:r>
        <w:rPr>
          <w:spacing w:val="32"/>
        </w:rPr>
        <w:t xml:space="preserve"> </w:t>
      </w:r>
      <w:r>
        <w:t>written</w:t>
      </w:r>
      <w:r>
        <w:rPr>
          <w:spacing w:val="32"/>
        </w:rPr>
        <w:t xml:space="preserve"> </w:t>
      </w:r>
      <w:r>
        <w:t>documentation</w:t>
      </w:r>
      <w:r>
        <w:rPr>
          <w:spacing w:val="33"/>
        </w:rPr>
        <w:t xml:space="preserve"> </w:t>
      </w:r>
      <w:r>
        <w:t>using</w:t>
      </w:r>
      <w:r>
        <w:rPr>
          <w:spacing w:val="32"/>
        </w:rPr>
        <w:t xml:space="preserve"> </w:t>
      </w:r>
      <w:r>
        <w:t>the</w:t>
      </w:r>
      <w:r>
        <w:rPr>
          <w:spacing w:val="32"/>
        </w:rPr>
        <w:t xml:space="preserve"> </w:t>
      </w:r>
      <w:r>
        <w:t>Procedures</w:t>
      </w:r>
      <w:r>
        <w:rPr>
          <w:spacing w:val="33"/>
        </w:rPr>
        <w:t xml:space="preserve"> </w:t>
      </w:r>
      <w:r>
        <w:t>for</w:t>
      </w:r>
      <w:r>
        <w:rPr>
          <w:w w:val="99"/>
        </w:rPr>
        <w:t xml:space="preserve"> </w:t>
      </w:r>
      <w:r>
        <w:t>Improvement</w:t>
      </w:r>
      <w:r>
        <w:rPr>
          <w:spacing w:val="20"/>
        </w:rPr>
        <w:t xml:space="preserve"> </w:t>
      </w:r>
      <w:r>
        <w:t>Form</w:t>
      </w:r>
      <w:r>
        <w:rPr>
          <w:spacing w:val="21"/>
        </w:rPr>
        <w:t xml:space="preserve"> </w:t>
      </w:r>
      <w:r>
        <w:t>in</w:t>
      </w:r>
      <w:r>
        <w:rPr>
          <w:spacing w:val="21"/>
        </w:rPr>
        <w:t xml:space="preserve"> </w:t>
      </w:r>
      <w:r>
        <w:t>Appendix</w:t>
      </w:r>
      <w:r>
        <w:rPr>
          <w:spacing w:val="21"/>
        </w:rPr>
        <w:t xml:space="preserve"> </w:t>
      </w:r>
      <w:r>
        <w:t>F,</w:t>
      </w:r>
      <w:r>
        <w:rPr>
          <w:spacing w:val="20"/>
        </w:rPr>
        <w:t xml:space="preserve"> </w:t>
      </w:r>
      <w:r>
        <w:t>and</w:t>
      </w:r>
      <w:r>
        <w:rPr>
          <w:spacing w:val="21"/>
        </w:rPr>
        <w:t xml:space="preserve"> </w:t>
      </w:r>
      <w:r>
        <w:t>delivered</w:t>
      </w:r>
      <w:r>
        <w:rPr>
          <w:spacing w:val="21"/>
        </w:rPr>
        <w:t xml:space="preserve"> </w:t>
      </w:r>
      <w:r>
        <w:t>in</w:t>
      </w:r>
      <w:r>
        <w:rPr>
          <w:spacing w:val="21"/>
        </w:rPr>
        <w:t xml:space="preserve"> </w:t>
      </w:r>
      <w:r>
        <w:t>a</w:t>
      </w:r>
      <w:r>
        <w:rPr>
          <w:spacing w:val="20"/>
        </w:rPr>
        <w:t xml:space="preserve"> </w:t>
      </w:r>
      <w:r>
        <w:t>timely manner.</w:t>
      </w:r>
      <w:r>
        <w:rPr>
          <w:spacing w:val="21"/>
        </w:rPr>
        <w:t xml:space="preserve"> </w:t>
      </w:r>
      <w:r>
        <w:t>Procedures</w:t>
      </w:r>
      <w:r>
        <w:rPr>
          <w:spacing w:val="10"/>
        </w:rPr>
        <w:t xml:space="preserve"> </w:t>
      </w:r>
      <w:r>
        <w:t>for</w:t>
      </w:r>
      <w:r>
        <w:rPr>
          <w:spacing w:val="11"/>
        </w:rPr>
        <w:t xml:space="preserve"> </w:t>
      </w:r>
      <w:r>
        <w:t>Improvement</w:t>
      </w:r>
      <w:r>
        <w:rPr>
          <w:spacing w:val="11"/>
        </w:rPr>
        <w:t xml:space="preserve"> </w:t>
      </w:r>
      <w:r>
        <w:t>Forms</w:t>
      </w:r>
      <w:r>
        <w:rPr>
          <w:spacing w:val="10"/>
        </w:rPr>
        <w:t xml:space="preserve"> </w:t>
      </w:r>
      <w:r>
        <w:t>will</w:t>
      </w:r>
      <w:r>
        <w:rPr>
          <w:spacing w:val="11"/>
        </w:rPr>
        <w:t xml:space="preserve"> </w:t>
      </w:r>
      <w:r>
        <w:t>be</w:t>
      </w:r>
      <w:r>
        <w:rPr>
          <w:spacing w:val="11"/>
        </w:rPr>
        <w:t xml:space="preserve"> </w:t>
      </w:r>
      <w:r>
        <w:t>confidentially delivered</w:t>
      </w:r>
      <w:r>
        <w:rPr>
          <w:spacing w:val="-1"/>
        </w:rPr>
        <w:t xml:space="preserve"> </w:t>
      </w:r>
      <w:r>
        <w:t>and</w:t>
      </w:r>
      <w:r>
        <w:rPr>
          <w:spacing w:val="-1"/>
        </w:rPr>
        <w:t xml:space="preserve"> </w:t>
      </w:r>
      <w:r>
        <w:t>discussed</w:t>
      </w:r>
      <w:r>
        <w:rPr>
          <w:spacing w:val="-1"/>
        </w:rPr>
        <w:t xml:space="preserve"> </w:t>
      </w:r>
      <w:r>
        <w:t>by</w:t>
      </w:r>
      <w:r>
        <w:rPr>
          <w:spacing w:val="-1"/>
        </w:rPr>
        <w:t xml:space="preserve"> </w:t>
      </w:r>
      <w:r>
        <w:t>the</w:t>
      </w:r>
      <w:r>
        <w:rPr>
          <w:spacing w:val="-1"/>
        </w:rPr>
        <w:t xml:space="preserve"> </w:t>
      </w:r>
      <w:r>
        <w:t>Supervisor</w:t>
      </w:r>
      <w:r>
        <w:rPr>
          <w:spacing w:val="-1"/>
        </w:rPr>
        <w:t xml:space="preserve"> </w:t>
      </w:r>
      <w:r>
        <w:t>with</w:t>
      </w:r>
      <w:r>
        <w:rPr>
          <w:spacing w:val="-1"/>
        </w:rPr>
        <w:t xml:space="preserve"> </w:t>
      </w:r>
      <w:r>
        <w:t>the</w:t>
      </w:r>
      <w:r>
        <w:rPr>
          <w:spacing w:val="-1"/>
        </w:rPr>
        <w:t xml:space="preserve"> </w:t>
      </w:r>
      <w:r>
        <w:t>Employee.</w:t>
      </w:r>
    </w:p>
    <w:p w:rsidR="00D704CE" w:rsidRDefault="00D704CE">
      <w:pPr>
        <w:rPr>
          <w:rFonts w:ascii="Arial" w:eastAsia="Arial" w:hAnsi="Arial" w:cs="Arial"/>
          <w:sz w:val="24"/>
          <w:szCs w:val="24"/>
        </w:rPr>
      </w:pPr>
    </w:p>
    <w:p w:rsidR="00D704CE" w:rsidRDefault="008D6F06">
      <w:pPr>
        <w:pStyle w:val="BodyText"/>
        <w:numPr>
          <w:ilvl w:val="1"/>
          <w:numId w:val="36"/>
        </w:numPr>
        <w:tabs>
          <w:tab w:val="left" w:pos="1660"/>
        </w:tabs>
        <w:ind w:right="119"/>
        <w:jc w:val="both"/>
      </w:pPr>
      <w:r>
        <w:rPr>
          <w:b/>
          <w:u w:val="single" w:color="000000"/>
        </w:rPr>
        <w:t>ACKNOWLEDGING</w:t>
      </w:r>
      <w:r>
        <w:rPr>
          <w:b/>
          <w:spacing w:val="28"/>
          <w:u w:val="single" w:color="000000"/>
        </w:rPr>
        <w:t xml:space="preserve"> </w:t>
      </w:r>
      <w:r>
        <w:rPr>
          <w:b/>
          <w:u w:val="single" w:color="000000"/>
        </w:rPr>
        <w:t>ASSESSMENT:</w:t>
      </w:r>
      <w:r>
        <w:rPr>
          <w:b/>
          <w:spacing w:val="58"/>
          <w:u w:val="single" w:color="000000"/>
        </w:rPr>
        <w:t xml:space="preserve"> </w:t>
      </w:r>
      <w:r>
        <w:t>After</w:t>
      </w:r>
      <w:r>
        <w:rPr>
          <w:spacing w:val="29"/>
        </w:rPr>
        <w:t xml:space="preserve"> </w:t>
      </w:r>
      <w:r>
        <w:t>discussion</w:t>
      </w:r>
      <w:r>
        <w:rPr>
          <w:spacing w:val="29"/>
        </w:rPr>
        <w:t xml:space="preserve"> </w:t>
      </w:r>
      <w:r>
        <w:t>of</w:t>
      </w:r>
      <w:r>
        <w:rPr>
          <w:spacing w:val="29"/>
        </w:rPr>
        <w:t xml:space="preserve"> </w:t>
      </w:r>
      <w:r>
        <w:t>the performance</w:t>
      </w:r>
      <w:r>
        <w:rPr>
          <w:spacing w:val="9"/>
        </w:rPr>
        <w:t xml:space="preserve"> </w:t>
      </w:r>
      <w:r>
        <w:t>assessment,</w:t>
      </w:r>
      <w:r>
        <w:rPr>
          <w:spacing w:val="9"/>
        </w:rPr>
        <w:t xml:space="preserve"> </w:t>
      </w:r>
      <w:r>
        <w:t>the</w:t>
      </w:r>
      <w:r>
        <w:rPr>
          <w:spacing w:val="9"/>
        </w:rPr>
        <w:t xml:space="preserve"> </w:t>
      </w:r>
      <w:r>
        <w:t>Employee</w:t>
      </w:r>
      <w:r>
        <w:rPr>
          <w:spacing w:val="9"/>
        </w:rPr>
        <w:t xml:space="preserve"> </w:t>
      </w:r>
      <w:r>
        <w:t>will</w:t>
      </w:r>
      <w:r>
        <w:rPr>
          <w:spacing w:val="9"/>
        </w:rPr>
        <w:t xml:space="preserve"> </w:t>
      </w:r>
      <w:r>
        <w:t>sign</w:t>
      </w:r>
      <w:r>
        <w:rPr>
          <w:spacing w:val="9"/>
        </w:rPr>
        <w:t xml:space="preserve"> </w:t>
      </w:r>
      <w:r>
        <w:t>the</w:t>
      </w:r>
      <w:r>
        <w:rPr>
          <w:spacing w:val="9"/>
        </w:rPr>
        <w:t xml:space="preserve"> </w:t>
      </w:r>
      <w:r>
        <w:t>performance assessment,</w:t>
      </w:r>
      <w:r>
        <w:rPr>
          <w:spacing w:val="45"/>
        </w:rPr>
        <w:t xml:space="preserve"> </w:t>
      </w:r>
      <w:r>
        <w:t>acknowledging</w:t>
      </w:r>
      <w:r>
        <w:rPr>
          <w:spacing w:val="45"/>
        </w:rPr>
        <w:t xml:space="preserve"> </w:t>
      </w:r>
      <w:r>
        <w:t>that</w:t>
      </w:r>
      <w:r>
        <w:rPr>
          <w:spacing w:val="45"/>
        </w:rPr>
        <w:t xml:space="preserve"> </w:t>
      </w:r>
      <w:r>
        <w:t>he</w:t>
      </w:r>
      <w:r>
        <w:rPr>
          <w:spacing w:val="45"/>
        </w:rPr>
        <w:t xml:space="preserve"> </w:t>
      </w:r>
      <w:r>
        <w:t>has</w:t>
      </w:r>
      <w:r>
        <w:rPr>
          <w:spacing w:val="46"/>
        </w:rPr>
        <w:t xml:space="preserve"> </w:t>
      </w:r>
      <w:r>
        <w:t>been</w:t>
      </w:r>
      <w:r>
        <w:rPr>
          <w:spacing w:val="45"/>
        </w:rPr>
        <w:t xml:space="preserve"> </w:t>
      </w:r>
      <w:r>
        <w:t>shown</w:t>
      </w:r>
      <w:r>
        <w:rPr>
          <w:spacing w:val="45"/>
        </w:rPr>
        <w:t xml:space="preserve"> </w:t>
      </w:r>
      <w:r>
        <w:t>the</w:t>
      </w:r>
      <w:r>
        <w:rPr>
          <w:spacing w:val="45"/>
        </w:rPr>
        <w:t xml:space="preserve"> </w:t>
      </w:r>
      <w:r>
        <w:t>report and</w:t>
      </w:r>
      <w:r>
        <w:rPr>
          <w:spacing w:val="-2"/>
        </w:rPr>
        <w:t xml:space="preserve"> </w:t>
      </w:r>
      <w:r>
        <w:t>that</w:t>
      </w:r>
      <w:r>
        <w:rPr>
          <w:spacing w:val="-1"/>
        </w:rPr>
        <w:t xml:space="preserve"> </w:t>
      </w:r>
      <w:r>
        <w:t>it</w:t>
      </w:r>
      <w:r>
        <w:rPr>
          <w:spacing w:val="-2"/>
        </w:rPr>
        <w:t xml:space="preserve"> </w:t>
      </w:r>
      <w:r>
        <w:t>has</w:t>
      </w:r>
      <w:r>
        <w:rPr>
          <w:spacing w:val="-1"/>
        </w:rPr>
        <w:t xml:space="preserve"> </w:t>
      </w:r>
      <w:r>
        <w:t>been</w:t>
      </w:r>
      <w:r>
        <w:rPr>
          <w:spacing w:val="-1"/>
        </w:rPr>
        <w:t xml:space="preserve"> </w:t>
      </w:r>
      <w:r>
        <w:t>discussed</w:t>
      </w:r>
      <w:r>
        <w:rPr>
          <w:spacing w:val="-2"/>
        </w:rPr>
        <w:t xml:space="preserve"> </w:t>
      </w:r>
      <w:r>
        <w:t>with</w:t>
      </w:r>
      <w:r>
        <w:rPr>
          <w:spacing w:val="-1"/>
        </w:rPr>
        <w:t xml:space="preserve"> </w:t>
      </w:r>
      <w:r>
        <w:t>him</w:t>
      </w:r>
      <w:r>
        <w:rPr>
          <w:spacing w:val="-2"/>
        </w:rPr>
        <w:t xml:space="preserve"> </w:t>
      </w:r>
      <w:r>
        <w:t>by</w:t>
      </w:r>
      <w:r>
        <w:rPr>
          <w:spacing w:val="-1"/>
        </w:rPr>
        <w:t xml:space="preserve"> </w:t>
      </w:r>
      <w:r>
        <w:t>the</w:t>
      </w:r>
      <w:r>
        <w:rPr>
          <w:spacing w:val="-1"/>
        </w:rPr>
        <w:t xml:space="preserve"> </w:t>
      </w:r>
      <w:r>
        <w:t>assessor.</w:t>
      </w:r>
    </w:p>
    <w:p w:rsidR="00D704CE" w:rsidRDefault="00D704CE">
      <w:pPr>
        <w:jc w:val="both"/>
        <w:sectPr w:rsidR="00D704CE">
          <w:pgSz w:w="12240" w:h="15840"/>
          <w:pgMar w:top="1400" w:right="1680" w:bottom="860" w:left="1700" w:header="0" w:footer="672" w:gutter="0"/>
          <w:cols w:space="720"/>
        </w:sectPr>
      </w:pPr>
    </w:p>
    <w:p w:rsidR="00D704CE" w:rsidRDefault="008D6F06">
      <w:pPr>
        <w:pStyle w:val="BodyText"/>
        <w:numPr>
          <w:ilvl w:val="1"/>
          <w:numId w:val="36"/>
        </w:numPr>
        <w:tabs>
          <w:tab w:val="left" w:pos="1660"/>
        </w:tabs>
        <w:spacing w:before="40"/>
        <w:ind w:right="119"/>
        <w:jc w:val="both"/>
      </w:pPr>
      <w:r>
        <w:rPr>
          <w:rFonts w:cs="Arial"/>
          <w:b/>
          <w:bCs/>
          <w:u w:val="single" w:color="000000"/>
        </w:rPr>
        <w:lastRenderedPageBreak/>
        <w:t>ATTACHING</w:t>
      </w:r>
      <w:r>
        <w:rPr>
          <w:rFonts w:cs="Arial"/>
          <w:b/>
          <w:bCs/>
          <w:spacing w:val="32"/>
          <w:u w:val="single" w:color="000000"/>
        </w:rPr>
        <w:t xml:space="preserve"> </w:t>
      </w:r>
      <w:r>
        <w:rPr>
          <w:rFonts w:cs="Arial"/>
          <w:b/>
          <w:bCs/>
          <w:u w:val="single" w:color="000000"/>
        </w:rPr>
        <w:t>STATEMENT:</w:t>
      </w:r>
      <w:r>
        <w:rPr>
          <w:rFonts w:cs="Arial"/>
          <w:b/>
          <w:bCs/>
          <w:spacing w:val="64"/>
          <w:u w:val="single" w:color="000000"/>
        </w:rPr>
        <w:t xml:space="preserve"> </w:t>
      </w:r>
      <w:r>
        <w:t>If</w:t>
      </w:r>
      <w:r>
        <w:rPr>
          <w:spacing w:val="33"/>
        </w:rPr>
        <w:t xml:space="preserve"> </w:t>
      </w:r>
      <w:r>
        <w:t>the</w:t>
      </w:r>
      <w:r>
        <w:rPr>
          <w:spacing w:val="32"/>
        </w:rPr>
        <w:t xml:space="preserve"> </w:t>
      </w:r>
      <w:r>
        <w:t>Employee</w:t>
      </w:r>
      <w:r>
        <w:rPr>
          <w:spacing w:val="33"/>
        </w:rPr>
        <w:t xml:space="preserve"> </w:t>
      </w:r>
      <w:r>
        <w:t>disagrees</w:t>
      </w:r>
      <w:r>
        <w:rPr>
          <w:spacing w:val="33"/>
        </w:rPr>
        <w:t xml:space="preserve"> </w:t>
      </w:r>
      <w:r>
        <w:t>with</w:t>
      </w:r>
      <w:r>
        <w:rPr>
          <w:spacing w:val="32"/>
        </w:rPr>
        <w:t xml:space="preserve"> </w:t>
      </w:r>
      <w:r>
        <w:t>his performance</w:t>
      </w:r>
      <w:r>
        <w:rPr>
          <w:spacing w:val="7"/>
        </w:rPr>
        <w:t xml:space="preserve"> </w:t>
      </w:r>
      <w:r>
        <w:t>assessment,</w:t>
      </w:r>
      <w:r>
        <w:rPr>
          <w:spacing w:val="7"/>
        </w:rPr>
        <w:t xml:space="preserve"> </w:t>
      </w:r>
      <w:r>
        <w:t>he</w:t>
      </w:r>
      <w:r>
        <w:rPr>
          <w:spacing w:val="8"/>
        </w:rPr>
        <w:t xml:space="preserve"> </w:t>
      </w:r>
      <w:r>
        <w:t>may</w:t>
      </w:r>
      <w:r>
        <w:rPr>
          <w:spacing w:val="7"/>
        </w:rPr>
        <w:t xml:space="preserve"> </w:t>
      </w:r>
      <w:r>
        <w:t>submit</w:t>
      </w:r>
      <w:r>
        <w:rPr>
          <w:spacing w:val="8"/>
        </w:rPr>
        <w:t xml:space="preserve"> </w:t>
      </w:r>
      <w:r>
        <w:t>a</w:t>
      </w:r>
      <w:r>
        <w:rPr>
          <w:spacing w:val="7"/>
        </w:rPr>
        <w:t xml:space="preserve"> </w:t>
      </w:r>
      <w:r>
        <w:t>written</w:t>
      </w:r>
      <w:r>
        <w:rPr>
          <w:spacing w:val="7"/>
        </w:rPr>
        <w:t xml:space="preserve"> </w:t>
      </w:r>
      <w:r>
        <w:t>statement,</w:t>
      </w:r>
      <w:r>
        <w:rPr>
          <w:w w:val="99"/>
        </w:rPr>
        <w:t xml:space="preserve"> </w:t>
      </w:r>
      <w:r>
        <w:t>which</w:t>
      </w:r>
      <w:r>
        <w:rPr>
          <w:spacing w:val="50"/>
        </w:rPr>
        <w:t xml:space="preserve"> </w:t>
      </w:r>
      <w:r>
        <w:t>shall,</w:t>
      </w:r>
      <w:r>
        <w:rPr>
          <w:spacing w:val="50"/>
        </w:rPr>
        <w:t xml:space="preserve"> </w:t>
      </w:r>
      <w:r>
        <w:t>upon</w:t>
      </w:r>
      <w:r>
        <w:rPr>
          <w:spacing w:val="50"/>
        </w:rPr>
        <w:t xml:space="preserve"> </w:t>
      </w:r>
      <w:r>
        <w:t>request</w:t>
      </w:r>
      <w:r>
        <w:rPr>
          <w:spacing w:val="51"/>
        </w:rPr>
        <w:t xml:space="preserve"> </w:t>
      </w:r>
      <w:r>
        <w:t>of</w:t>
      </w:r>
      <w:r>
        <w:rPr>
          <w:spacing w:val="50"/>
        </w:rPr>
        <w:t xml:space="preserve"> </w:t>
      </w:r>
      <w:r>
        <w:t>the</w:t>
      </w:r>
      <w:r>
        <w:rPr>
          <w:spacing w:val="50"/>
        </w:rPr>
        <w:t xml:space="preserve"> </w:t>
      </w:r>
      <w:r>
        <w:t>Employee,</w:t>
      </w:r>
      <w:r>
        <w:rPr>
          <w:spacing w:val="51"/>
        </w:rPr>
        <w:t xml:space="preserve"> </w:t>
      </w:r>
      <w:r>
        <w:t>be</w:t>
      </w:r>
      <w:r>
        <w:rPr>
          <w:spacing w:val="50"/>
        </w:rPr>
        <w:t xml:space="preserve"> </w:t>
      </w:r>
      <w:r>
        <w:t>attached</w:t>
      </w:r>
      <w:r>
        <w:rPr>
          <w:spacing w:val="50"/>
        </w:rPr>
        <w:t xml:space="preserve"> </w:t>
      </w:r>
      <w:r>
        <w:t>to</w:t>
      </w:r>
      <w:r>
        <w:rPr>
          <w:spacing w:val="51"/>
        </w:rPr>
        <w:t xml:space="preserve"> </w:t>
      </w:r>
      <w:r>
        <w:t>the Board’s</w:t>
      </w:r>
      <w:r>
        <w:rPr>
          <w:spacing w:val="-1"/>
        </w:rPr>
        <w:t xml:space="preserve"> </w:t>
      </w:r>
      <w:r>
        <w:t>copy.</w:t>
      </w:r>
    </w:p>
    <w:p w:rsidR="00D704CE" w:rsidRDefault="00D704CE">
      <w:pPr>
        <w:rPr>
          <w:rFonts w:ascii="Arial" w:eastAsia="Arial" w:hAnsi="Arial" w:cs="Arial"/>
          <w:sz w:val="24"/>
          <w:szCs w:val="24"/>
        </w:rPr>
      </w:pPr>
    </w:p>
    <w:p w:rsidR="00D704CE" w:rsidRDefault="008D6F06">
      <w:pPr>
        <w:pStyle w:val="BodyText"/>
        <w:numPr>
          <w:ilvl w:val="1"/>
          <w:numId w:val="36"/>
        </w:numPr>
        <w:tabs>
          <w:tab w:val="left" w:pos="1660"/>
        </w:tabs>
        <w:ind w:right="119"/>
        <w:jc w:val="both"/>
      </w:pPr>
      <w:r>
        <w:rPr>
          <w:b/>
          <w:u w:val="single" w:color="000000"/>
        </w:rPr>
        <w:t>ASSESSMENT</w:t>
      </w:r>
      <w:r>
        <w:rPr>
          <w:b/>
          <w:spacing w:val="6"/>
          <w:u w:val="single" w:color="000000"/>
        </w:rPr>
        <w:t xml:space="preserve"> </w:t>
      </w:r>
      <w:r>
        <w:rPr>
          <w:b/>
          <w:u w:val="single" w:color="000000"/>
        </w:rPr>
        <w:t>DATES:</w:t>
      </w:r>
      <w:r>
        <w:rPr>
          <w:b/>
          <w:spacing w:val="14"/>
          <w:u w:val="single" w:color="000000"/>
        </w:rPr>
        <w:t xml:space="preserve"> </w:t>
      </w:r>
      <w:r>
        <w:t>Employees</w:t>
      </w:r>
      <w:r>
        <w:rPr>
          <w:spacing w:val="7"/>
        </w:rPr>
        <w:t xml:space="preserve"> </w:t>
      </w:r>
      <w:r>
        <w:t>receiving</w:t>
      </w:r>
      <w:r>
        <w:rPr>
          <w:spacing w:val="7"/>
        </w:rPr>
        <w:t xml:space="preserve"> </w:t>
      </w:r>
      <w:r>
        <w:t>performance assessments</w:t>
      </w:r>
      <w:r>
        <w:rPr>
          <w:spacing w:val="15"/>
        </w:rPr>
        <w:t xml:space="preserve"> </w:t>
      </w:r>
      <w:r>
        <w:t>shall</w:t>
      </w:r>
      <w:r>
        <w:rPr>
          <w:spacing w:val="16"/>
        </w:rPr>
        <w:t xml:space="preserve"> </w:t>
      </w:r>
      <w:r>
        <w:t>be</w:t>
      </w:r>
      <w:r>
        <w:rPr>
          <w:spacing w:val="16"/>
        </w:rPr>
        <w:t xml:space="preserve"> </w:t>
      </w:r>
      <w:r>
        <w:t>given</w:t>
      </w:r>
      <w:r>
        <w:rPr>
          <w:spacing w:val="16"/>
        </w:rPr>
        <w:t xml:space="preserve"> </w:t>
      </w:r>
      <w:r>
        <w:t>a</w:t>
      </w:r>
      <w:r>
        <w:rPr>
          <w:spacing w:val="16"/>
        </w:rPr>
        <w:t xml:space="preserve"> </w:t>
      </w:r>
      <w:r>
        <w:t>copy</w:t>
      </w:r>
      <w:r>
        <w:rPr>
          <w:spacing w:val="15"/>
        </w:rPr>
        <w:t xml:space="preserve"> </w:t>
      </w:r>
      <w:r>
        <w:t>of</w:t>
      </w:r>
      <w:r>
        <w:rPr>
          <w:spacing w:val="16"/>
        </w:rPr>
        <w:t xml:space="preserve"> </w:t>
      </w:r>
      <w:r>
        <w:t>said</w:t>
      </w:r>
      <w:r>
        <w:rPr>
          <w:spacing w:val="16"/>
        </w:rPr>
        <w:t xml:space="preserve"> </w:t>
      </w:r>
      <w:r>
        <w:t>assessment</w:t>
      </w:r>
      <w:r>
        <w:rPr>
          <w:spacing w:val="16"/>
        </w:rPr>
        <w:t xml:space="preserve"> </w:t>
      </w:r>
      <w:r>
        <w:t>within</w:t>
      </w:r>
      <w:r>
        <w:rPr>
          <w:spacing w:val="16"/>
        </w:rPr>
        <w:t xml:space="preserve"> </w:t>
      </w:r>
      <w:r>
        <w:t>ten</w:t>
      </w:r>
    </w:p>
    <w:p w:rsidR="00D704CE" w:rsidRDefault="008D6F06">
      <w:pPr>
        <w:pStyle w:val="BodyText"/>
        <w:ind w:left="1660"/>
        <w:jc w:val="both"/>
      </w:pPr>
      <w:r>
        <w:t>(10)</w:t>
      </w:r>
      <w:r>
        <w:rPr>
          <w:spacing w:val="-3"/>
        </w:rPr>
        <w:t xml:space="preserve"> </w:t>
      </w:r>
      <w:r>
        <w:t>calendar</w:t>
      </w:r>
      <w:r>
        <w:rPr>
          <w:spacing w:val="-2"/>
        </w:rPr>
        <w:t xml:space="preserve"> </w:t>
      </w:r>
      <w:r>
        <w:t>days</w:t>
      </w:r>
      <w:r>
        <w:rPr>
          <w:spacing w:val="-2"/>
        </w:rPr>
        <w:t xml:space="preserve"> </w:t>
      </w:r>
      <w:r>
        <w:t>after</w:t>
      </w:r>
      <w:r>
        <w:rPr>
          <w:spacing w:val="-2"/>
        </w:rPr>
        <w:t xml:space="preserve"> </w:t>
      </w:r>
      <w:r>
        <w:t>completion.</w:t>
      </w:r>
    </w:p>
    <w:p w:rsidR="00D704CE" w:rsidRDefault="00D704CE">
      <w:pPr>
        <w:rPr>
          <w:rFonts w:ascii="Arial" w:eastAsia="Arial" w:hAnsi="Arial" w:cs="Arial"/>
          <w:sz w:val="24"/>
          <w:szCs w:val="24"/>
        </w:rPr>
      </w:pPr>
    </w:p>
    <w:p w:rsidR="00D704CE" w:rsidRDefault="008D6F06">
      <w:pPr>
        <w:pStyle w:val="BodyText"/>
        <w:numPr>
          <w:ilvl w:val="1"/>
          <w:numId w:val="36"/>
        </w:numPr>
        <w:tabs>
          <w:tab w:val="left" w:pos="1660"/>
        </w:tabs>
        <w:ind w:right="118"/>
        <w:jc w:val="both"/>
      </w:pPr>
      <w:r>
        <w:rPr>
          <w:b/>
          <w:u w:val="single" w:color="000000"/>
        </w:rPr>
        <w:t>ASSESSMENT</w:t>
      </w:r>
      <w:r>
        <w:rPr>
          <w:b/>
          <w:spacing w:val="11"/>
          <w:u w:val="single" w:color="000000"/>
        </w:rPr>
        <w:t xml:space="preserve"> </w:t>
      </w:r>
      <w:r>
        <w:rPr>
          <w:b/>
          <w:u w:val="single" w:color="000000"/>
        </w:rPr>
        <w:t>CONFERENCE:</w:t>
      </w:r>
      <w:r>
        <w:rPr>
          <w:b/>
          <w:spacing w:val="25"/>
          <w:u w:val="single" w:color="000000"/>
        </w:rPr>
        <w:t xml:space="preserve"> </w:t>
      </w:r>
      <w:r>
        <w:t>At</w:t>
      </w:r>
      <w:r>
        <w:rPr>
          <w:spacing w:val="13"/>
        </w:rPr>
        <w:t xml:space="preserve"> </w:t>
      </w:r>
      <w:r>
        <w:t>the</w:t>
      </w:r>
      <w:r>
        <w:rPr>
          <w:spacing w:val="12"/>
        </w:rPr>
        <w:t xml:space="preserve"> </w:t>
      </w:r>
      <w:r>
        <w:t>request</w:t>
      </w:r>
      <w:r>
        <w:rPr>
          <w:spacing w:val="13"/>
        </w:rPr>
        <w:t xml:space="preserve"> </w:t>
      </w:r>
      <w:r>
        <w:t>of</w:t>
      </w:r>
      <w:r>
        <w:rPr>
          <w:spacing w:val="12"/>
        </w:rPr>
        <w:t xml:space="preserve"> </w:t>
      </w:r>
      <w:r>
        <w:t>the</w:t>
      </w:r>
      <w:r>
        <w:rPr>
          <w:spacing w:val="13"/>
        </w:rPr>
        <w:t xml:space="preserve"> </w:t>
      </w:r>
      <w:r>
        <w:t>Employee, Performance</w:t>
      </w:r>
      <w:r>
        <w:rPr>
          <w:spacing w:val="25"/>
        </w:rPr>
        <w:t xml:space="preserve"> </w:t>
      </w:r>
      <w:r>
        <w:t>assessments</w:t>
      </w:r>
      <w:r>
        <w:rPr>
          <w:spacing w:val="26"/>
        </w:rPr>
        <w:t xml:space="preserve"> </w:t>
      </w:r>
      <w:r>
        <w:t>will</w:t>
      </w:r>
      <w:r>
        <w:rPr>
          <w:spacing w:val="26"/>
        </w:rPr>
        <w:t xml:space="preserve"> </w:t>
      </w:r>
      <w:r>
        <w:t>be</w:t>
      </w:r>
      <w:r>
        <w:rPr>
          <w:spacing w:val="25"/>
        </w:rPr>
        <w:t xml:space="preserve"> </w:t>
      </w:r>
      <w:r>
        <w:t>discussed</w:t>
      </w:r>
      <w:r>
        <w:rPr>
          <w:spacing w:val="26"/>
        </w:rPr>
        <w:t xml:space="preserve"> </w:t>
      </w:r>
      <w:r>
        <w:t>at</w:t>
      </w:r>
      <w:r>
        <w:rPr>
          <w:spacing w:val="26"/>
        </w:rPr>
        <w:t xml:space="preserve"> </w:t>
      </w:r>
      <w:r>
        <w:t>a</w:t>
      </w:r>
      <w:r>
        <w:rPr>
          <w:spacing w:val="26"/>
        </w:rPr>
        <w:t xml:space="preserve"> </w:t>
      </w:r>
      <w:r>
        <w:t>conference between</w:t>
      </w:r>
      <w:r>
        <w:rPr>
          <w:spacing w:val="47"/>
        </w:rPr>
        <w:t xml:space="preserve"> </w:t>
      </w:r>
      <w:r>
        <w:t>the</w:t>
      </w:r>
      <w:r>
        <w:rPr>
          <w:spacing w:val="48"/>
        </w:rPr>
        <w:t xml:space="preserve"> </w:t>
      </w:r>
      <w:r>
        <w:t>Supervisor(s)</w:t>
      </w:r>
      <w:r>
        <w:rPr>
          <w:spacing w:val="47"/>
        </w:rPr>
        <w:t xml:space="preserve"> </w:t>
      </w:r>
      <w:r>
        <w:t>and</w:t>
      </w:r>
      <w:r>
        <w:rPr>
          <w:spacing w:val="48"/>
        </w:rPr>
        <w:t xml:space="preserve"> </w:t>
      </w:r>
      <w:r>
        <w:t>Employee.</w:t>
      </w:r>
      <w:r>
        <w:rPr>
          <w:spacing w:val="29"/>
        </w:rPr>
        <w:t xml:space="preserve"> </w:t>
      </w:r>
      <w:r>
        <w:t>All</w:t>
      </w:r>
      <w:r>
        <w:rPr>
          <w:spacing w:val="48"/>
        </w:rPr>
        <w:t xml:space="preserve"> </w:t>
      </w:r>
      <w:r>
        <w:t>discussions</w:t>
      </w:r>
      <w:r>
        <w:rPr>
          <w:spacing w:val="47"/>
        </w:rPr>
        <w:t xml:space="preserve"> </w:t>
      </w:r>
      <w:r>
        <w:t>of</w:t>
      </w:r>
      <w:r>
        <w:rPr>
          <w:spacing w:val="48"/>
        </w:rPr>
        <w:t xml:space="preserve"> </w:t>
      </w:r>
      <w:r>
        <w:t>a performance</w:t>
      </w:r>
      <w:r>
        <w:rPr>
          <w:spacing w:val="3"/>
        </w:rPr>
        <w:t xml:space="preserve"> </w:t>
      </w:r>
      <w:r>
        <w:t>assessment</w:t>
      </w:r>
      <w:r>
        <w:rPr>
          <w:spacing w:val="4"/>
        </w:rPr>
        <w:t xml:space="preserve"> </w:t>
      </w:r>
      <w:r>
        <w:t>shall</w:t>
      </w:r>
      <w:r>
        <w:rPr>
          <w:spacing w:val="3"/>
        </w:rPr>
        <w:t xml:space="preserve"> </w:t>
      </w:r>
      <w:r>
        <w:t>be</w:t>
      </w:r>
      <w:r>
        <w:rPr>
          <w:spacing w:val="4"/>
        </w:rPr>
        <w:t xml:space="preserve"> </w:t>
      </w:r>
      <w:r>
        <w:t>conducted</w:t>
      </w:r>
      <w:r>
        <w:rPr>
          <w:spacing w:val="3"/>
        </w:rPr>
        <w:t xml:space="preserve"> </w:t>
      </w:r>
      <w:r>
        <w:t>in</w:t>
      </w:r>
      <w:r>
        <w:rPr>
          <w:spacing w:val="4"/>
        </w:rPr>
        <w:t xml:space="preserve"> </w:t>
      </w:r>
      <w:r>
        <w:t>private</w:t>
      </w:r>
      <w:r>
        <w:rPr>
          <w:spacing w:val="3"/>
        </w:rPr>
        <w:t xml:space="preserve"> </w:t>
      </w:r>
      <w:r>
        <w:t>except</w:t>
      </w:r>
      <w:r>
        <w:rPr>
          <w:spacing w:val="4"/>
        </w:rPr>
        <w:t xml:space="preserve"> </w:t>
      </w:r>
      <w:r>
        <w:t>that</w:t>
      </w:r>
      <w:r>
        <w:rPr>
          <w:w w:val="99"/>
        </w:rPr>
        <w:t xml:space="preserve"> </w:t>
      </w:r>
      <w:r>
        <w:t>it</w:t>
      </w:r>
      <w:r>
        <w:rPr>
          <w:spacing w:val="19"/>
        </w:rPr>
        <w:t xml:space="preserve"> </w:t>
      </w:r>
      <w:r>
        <w:t>is</w:t>
      </w:r>
      <w:r>
        <w:rPr>
          <w:spacing w:val="20"/>
        </w:rPr>
        <w:t xml:space="preserve"> </w:t>
      </w:r>
      <w:r>
        <w:t>understood</w:t>
      </w:r>
      <w:r>
        <w:rPr>
          <w:spacing w:val="19"/>
        </w:rPr>
        <w:t xml:space="preserve"> </w:t>
      </w:r>
      <w:r>
        <w:t>that</w:t>
      </w:r>
      <w:r>
        <w:rPr>
          <w:spacing w:val="20"/>
        </w:rPr>
        <w:t xml:space="preserve"> </w:t>
      </w:r>
      <w:r>
        <w:t>both</w:t>
      </w:r>
      <w:r>
        <w:rPr>
          <w:spacing w:val="19"/>
        </w:rPr>
        <w:t xml:space="preserve"> </w:t>
      </w:r>
      <w:r>
        <w:t>parties</w:t>
      </w:r>
      <w:r>
        <w:rPr>
          <w:spacing w:val="20"/>
        </w:rPr>
        <w:t xml:space="preserve"> </w:t>
      </w:r>
      <w:r>
        <w:t>shall</w:t>
      </w:r>
      <w:r>
        <w:rPr>
          <w:spacing w:val="19"/>
        </w:rPr>
        <w:t xml:space="preserve"> </w:t>
      </w:r>
      <w:r>
        <w:t>have</w:t>
      </w:r>
      <w:r>
        <w:rPr>
          <w:spacing w:val="20"/>
        </w:rPr>
        <w:t xml:space="preserve"> </w:t>
      </w:r>
      <w:r>
        <w:t>the</w:t>
      </w:r>
      <w:r>
        <w:rPr>
          <w:spacing w:val="19"/>
        </w:rPr>
        <w:t xml:space="preserve"> </w:t>
      </w:r>
      <w:r>
        <w:t>right</w:t>
      </w:r>
      <w:r>
        <w:rPr>
          <w:spacing w:val="20"/>
        </w:rPr>
        <w:t xml:space="preserve"> </w:t>
      </w:r>
      <w:r>
        <w:t>to</w:t>
      </w:r>
      <w:r>
        <w:rPr>
          <w:spacing w:val="19"/>
        </w:rPr>
        <w:t xml:space="preserve"> </w:t>
      </w:r>
      <w:r>
        <w:t>a</w:t>
      </w:r>
      <w:r>
        <w:rPr>
          <w:spacing w:val="20"/>
        </w:rPr>
        <w:t xml:space="preserve"> </w:t>
      </w:r>
      <w:r>
        <w:t>witness or</w:t>
      </w:r>
      <w:r>
        <w:rPr>
          <w:spacing w:val="-1"/>
        </w:rPr>
        <w:t xml:space="preserve"> </w:t>
      </w:r>
      <w:r>
        <w:t>representative.</w:t>
      </w:r>
    </w:p>
    <w:p w:rsidR="00D704CE" w:rsidRDefault="00D704CE">
      <w:pPr>
        <w:rPr>
          <w:rFonts w:ascii="Arial" w:eastAsia="Arial" w:hAnsi="Arial" w:cs="Arial"/>
          <w:sz w:val="24"/>
          <w:szCs w:val="24"/>
        </w:rPr>
      </w:pPr>
    </w:p>
    <w:p w:rsidR="00D704CE" w:rsidRDefault="008D6F06">
      <w:pPr>
        <w:pStyle w:val="BodyText"/>
        <w:numPr>
          <w:ilvl w:val="1"/>
          <w:numId w:val="36"/>
        </w:numPr>
        <w:tabs>
          <w:tab w:val="left" w:pos="1660"/>
        </w:tabs>
        <w:ind w:right="119"/>
        <w:jc w:val="both"/>
      </w:pPr>
      <w:r>
        <w:rPr>
          <w:b/>
          <w:u w:val="single" w:color="000000"/>
        </w:rPr>
        <w:t>ASSESSMENT</w:t>
      </w:r>
      <w:r>
        <w:rPr>
          <w:b/>
          <w:spacing w:val="6"/>
          <w:u w:val="single" w:color="000000"/>
        </w:rPr>
        <w:t xml:space="preserve"> </w:t>
      </w:r>
      <w:r>
        <w:rPr>
          <w:b/>
          <w:u w:val="single" w:color="000000"/>
        </w:rPr>
        <w:t>INPUT:</w:t>
      </w:r>
      <w:r>
        <w:rPr>
          <w:b/>
          <w:spacing w:val="15"/>
          <w:u w:val="single" w:color="000000"/>
        </w:rPr>
        <w:t xml:space="preserve"> </w:t>
      </w:r>
      <w:r>
        <w:t>No</w:t>
      </w:r>
      <w:r>
        <w:rPr>
          <w:spacing w:val="7"/>
        </w:rPr>
        <w:t xml:space="preserve"> </w:t>
      </w:r>
      <w:r>
        <w:t>Employee</w:t>
      </w:r>
      <w:r>
        <w:rPr>
          <w:spacing w:val="7"/>
        </w:rPr>
        <w:t xml:space="preserve"> </w:t>
      </w:r>
      <w:r>
        <w:t>in</w:t>
      </w:r>
      <w:r>
        <w:rPr>
          <w:spacing w:val="7"/>
        </w:rPr>
        <w:t xml:space="preserve"> </w:t>
      </w:r>
      <w:r>
        <w:t>the</w:t>
      </w:r>
      <w:r>
        <w:rPr>
          <w:spacing w:val="7"/>
        </w:rPr>
        <w:t xml:space="preserve"> </w:t>
      </w:r>
      <w:r>
        <w:t>same</w:t>
      </w:r>
      <w:r>
        <w:rPr>
          <w:spacing w:val="7"/>
        </w:rPr>
        <w:t xml:space="preserve"> </w:t>
      </w:r>
      <w:r>
        <w:t>unit</w:t>
      </w:r>
      <w:r>
        <w:rPr>
          <w:spacing w:val="7"/>
        </w:rPr>
        <w:t xml:space="preserve"> </w:t>
      </w:r>
      <w:r>
        <w:t>shall</w:t>
      </w:r>
      <w:r>
        <w:rPr>
          <w:spacing w:val="7"/>
        </w:rPr>
        <w:t xml:space="preserve"> </w:t>
      </w:r>
      <w:r>
        <w:t>have input,</w:t>
      </w:r>
      <w:r>
        <w:rPr>
          <w:spacing w:val="52"/>
        </w:rPr>
        <w:t xml:space="preserve"> </w:t>
      </w:r>
      <w:r>
        <w:t>complete,</w:t>
      </w:r>
      <w:r>
        <w:rPr>
          <w:spacing w:val="52"/>
        </w:rPr>
        <w:t xml:space="preserve"> </w:t>
      </w:r>
      <w:r>
        <w:t>or</w:t>
      </w:r>
      <w:r>
        <w:rPr>
          <w:spacing w:val="53"/>
        </w:rPr>
        <w:t xml:space="preserve"> </w:t>
      </w:r>
      <w:r>
        <w:t>sign</w:t>
      </w:r>
      <w:r>
        <w:rPr>
          <w:spacing w:val="52"/>
        </w:rPr>
        <w:t xml:space="preserve"> </w:t>
      </w:r>
      <w:r>
        <w:t>performance</w:t>
      </w:r>
      <w:r>
        <w:rPr>
          <w:spacing w:val="53"/>
        </w:rPr>
        <w:t xml:space="preserve"> </w:t>
      </w:r>
      <w:r>
        <w:t>assessments</w:t>
      </w:r>
      <w:r>
        <w:rPr>
          <w:spacing w:val="52"/>
        </w:rPr>
        <w:t xml:space="preserve"> </w:t>
      </w:r>
      <w:r>
        <w:t>of</w:t>
      </w:r>
      <w:r>
        <w:rPr>
          <w:spacing w:val="53"/>
        </w:rPr>
        <w:t xml:space="preserve"> </w:t>
      </w:r>
      <w:r>
        <w:t>other Employees.</w:t>
      </w:r>
      <w:r>
        <w:rPr>
          <w:spacing w:val="14"/>
        </w:rPr>
        <w:t xml:space="preserve"> </w:t>
      </w:r>
      <w:r>
        <w:t>The</w:t>
      </w:r>
      <w:r>
        <w:rPr>
          <w:spacing w:val="6"/>
        </w:rPr>
        <w:t xml:space="preserve"> </w:t>
      </w:r>
      <w:r>
        <w:t>site</w:t>
      </w:r>
      <w:r>
        <w:rPr>
          <w:spacing w:val="7"/>
        </w:rPr>
        <w:t xml:space="preserve"> </w:t>
      </w:r>
      <w:r>
        <w:t>supervisor</w:t>
      </w:r>
      <w:r>
        <w:rPr>
          <w:spacing w:val="7"/>
        </w:rPr>
        <w:t xml:space="preserve"> </w:t>
      </w:r>
      <w:r>
        <w:t>shall</w:t>
      </w:r>
      <w:r>
        <w:rPr>
          <w:spacing w:val="6"/>
        </w:rPr>
        <w:t xml:space="preserve"> </w:t>
      </w:r>
      <w:r>
        <w:t>be</w:t>
      </w:r>
      <w:r>
        <w:rPr>
          <w:spacing w:val="7"/>
        </w:rPr>
        <w:t xml:space="preserve"> </w:t>
      </w:r>
      <w:r>
        <w:t>responsible</w:t>
      </w:r>
      <w:r>
        <w:rPr>
          <w:spacing w:val="7"/>
        </w:rPr>
        <w:t xml:space="preserve"> </w:t>
      </w:r>
      <w:r>
        <w:t>for</w:t>
      </w:r>
      <w:r>
        <w:rPr>
          <w:w w:val="99"/>
        </w:rPr>
        <w:t xml:space="preserve"> </w:t>
      </w:r>
      <w:r>
        <w:t>completion</w:t>
      </w:r>
      <w:r>
        <w:rPr>
          <w:spacing w:val="11"/>
        </w:rPr>
        <w:t xml:space="preserve"> </w:t>
      </w:r>
      <w:r>
        <w:t>of</w:t>
      </w:r>
      <w:r>
        <w:rPr>
          <w:spacing w:val="12"/>
        </w:rPr>
        <w:t xml:space="preserve"> </w:t>
      </w:r>
      <w:r>
        <w:t>the</w:t>
      </w:r>
      <w:r>
        <w:rPr>
          <w:spacing w:val="12"/>
        </w:rPr>
        <w:t xml:space="preserve"> </w:t>
      </w:r>
      <w:r>
        <w:t>annual</w:t>
      </w:r>
      <w:r>
        <w:rPr>
          <w:spacing w:val="12"/>
        </w:rPr>
        <w:t xml:space="preserve"> </w:t>
      </w:r>
      <w:r>
        <w:t>performance</w:t>
      </w:r>
      <w:r>
        <w:rPr>
          <w:spacing w:val="11"/>
        </w:rPr>
        <w:t xml:space="preserve"> </w:t>
      </w:r>
      <w:r>
        <w:t>assessment.</w:t>
      </w:r>
      <w:r>
        <w:rPr>
          <w:spacing w:val="25"/>
        </w:rPr>
        <w:t xml:space="preserve"> </w:t>
      </w:r>
      <w:r w:rsidRPr="006763A0">
        <w:t>Teachers</w:t>
      </w:r>
      <w:r>
        <w:rPr>
          <w:spacing w:val="12"/>
        </w:rPr>
        <w:t xml:space="preserve"> </w:t>
      </w:r>
      <w:r>
        <w:t>will not</w:t>
      </w:r>
      <w:r>
        <w:rPr>
          <w:spacing w:val="50"/>
        </w:rPr>
        <w:t xml:space="preserve"> </w:t>
      </w:r>
      <w:r>
        <w:t>assess</w:t>
      </w:r>
      <w:r>
        <w:rPr>
          <w:spacing w:val="51"/>
        </w:rPr>
        <w:t xml:space="preserve"> </w:t>
      </w:r>
      <w:r>
        <w:t>nor</w:t>
      </w:r>
      <w:r>
        <w:rPr>
          <w:spacing w:val="50"/>
        </w:rPr>
        <w:t xml:space="preserve"> </w:t>
      </w:r>
      <w:r>
        <w:t>evaluate</w:t>
      </w:r>
      <w:r>
        <w:rPr>
          <w:spacing w:val="51"/>
        </w:rPr>
        <w:t xml:space="preserve"> </w:t>
      </w:r>
      <w:r>
        <w:t>members</w:t>
      </w:r>
      <w:r>
        <w:rPr>
          <w:spacing w:val="50"/>
        </w:rPr>
        <w:t xml:space="preserve"> </w:t>
      </w:r>
      <w:r>
        <w:t>of</w:t>
      </w:r>
      <w:r>
        <w:rPr>
          <w:spacing w:val="51"/>
        </w:rPr>
        <w:t xml:space="preserve"> </w:t>
      </w:r>
      <w:r>
        <w:t>the</w:t>
      </w:r>
      <w:r>
        <w:rPr>
          <w:spacing w:val="50"/>
        </w:rPr>
        <w:t xml:space="preserve"> </w:t>
      </w:r>
      <w:r>
        <w:t>unit,</w:t>
      </w:r>
      <w:r>
        <w:rPr>
          <w:spacing w:val="51"/>
        </w:rPr>
        <w:t xml:space="preserve"> </w:t>
      </w:r>
      <w:r>
        <w:t>but</w:t>
      </w:r>
      <w:r>
        <w:rPr>
          <w:spacing w:val="50"/>
        </w:rPr>
        <w:t xml:space="preserve"> </w:t>
      </w:r>
      <w:r>
        <w:t>may</w:t>
      </w:r>
      <w:r>
        <w:rPr>
          <w:spacing w:val="51"/>
        </w:rPr>
        <w:t xml:space="preserve"> </w:t>
      </w:r>
      <w:r>
        <w:t>provide input.</w:t>
      </w:r>
    </w:p>
    <w:p w:rsidR="00D704CE" w:rsidRDefault="00D704CE">
      <w:pPr>
        <w:rPr>
          <w:rFonts w:ascii="Arial" w:eastAsia="Arial" w:hAnsi="Arial" w:cs="Arial"/>
          <w:sz w:val="24"/>
          <w:szCs w:val="24"/>
        </w:rPr>
      </w:pPr>
    </w:p>
    <w:p w:rsidR="00D704CE" w:rsidRDefault="008D6F06">
      <w:pPr>
        <w:pStyle w:val="Heading1"/>
        <w:numPr>
          <w:ilvl w:val="1"/>
          <w:numId w:val="39"/>
        </w:numPr>
        <w:tabs>
          <w:tab w:val="left" w:pos="820"/>
        </w:tabs>
        <w:ind w:left="820"/>
        <w:rPr>
          <w:b w:val="0"/>
          <w:bCs w:val="0"/>
        </w:rPr>
      </w:pPr>
      <w:r>
        <w:rPr>
          <w:u w:val="single" w:color="000000"/>
        </w:rPr>
        <w:t>PERSONNEL</w:t>
      </w:r>
      <w:r>
        <w:rPr>
          <w:spacing w:val="-9"/>
          <w:u w:val="single" w:color="000000"/>
        </w:rPr>
        <w:t xml:space="preserve"> </w:t>
      </w:r>
      <w:r>
        <w:rPr>
          <w:u w:val="single" w:color="000000"/>
        </w:rPr>
        <w:t>FILES:</w:t>
      </w:r>
    </w:p>
    <w:p w:rsidR="00D704CE" w:rsidRDefault="00D704CE">
      <w:pPr>
        <w:rPr>
          <w:rFonts w:ascii="Arial" w:eastAsia="Arial" w:hAnsi="Arial" w:cs="Arial"/>
          <w:b/>
          <w:bCs/>
          <w:sz w:val="24"/>
          <w:szCs w:val="24"/>
        </w:rPr>
      </w:pPr>
    </w:p>
    <w:p w:rsidR="00D704CE" w:rsidRDefault="008D6F06">
      <w:pPr>
        <w:pStyle w:val="BodyText"/>
        <w:numPr>
          <w:ilvl w:val="1"/>
          <w:numId w:val="35"/>
        </w:numPr>
        <w:tabs>
          <w:tab w:val="left" w:pos="1660"/>
        </w:tabs>
        <w:ind w:right="119"/>
        <w:jc w:val="both"/>
      </w:pPr>
      <w:r>
        <w:rPr>
          <w:b/>
          <w:u w:val="single" w:color="000000"/>
        </w:rPr>
        <w:t>REVIEW</w:t>
      </w:r>
      <w:r>
        <w:rPr>
          <w:b/>
          <w:spacing w:val="8"/>
          <w:u w:val="single" w:color="000000"/>
        </w:rPr>
        <w:t xml:space="preserve"> </w:t>
      </w:r>
      <w:r>
        <w:rPr>
          <w:b/>
          <w:u w:val="single" w:color="000000"/>
        </w:rPr>
        <w:t>OF</w:t>
      </w:r>
      <w:r>
        <w:rPr>
          <w:b/>
          <w:spacing w:val="9"/>
          <w:u w:val="single" w:color="000000"/>
        </w:rPr>
        <w:t xml:space="preserve"> </w:t>
      </w:r>
      <w:r>
        <w:rPr>
          <w:b/>
          <w:u w:val="single" w:color="000000"/>
        </w:rPr>
        <w:t>FILE:</w:t>
      </w:r>
      <w:r>
        <w:rPr>
          <w:b/>
          <w:spacing w:val="19"/>
          <w:u w:val="single" w:color="000000"/>
        </w:rPr>
        <w:t xml:space="preserve"> </w:t>
      </w:r>
      <w:r>
        <w:t>Each</w:t>
      </w:r>
      <w:r>
        <w:rPr>
          <w:spacing w:val="9"/>
        </w:rPr>
        <w:t xml:space="preserve"> </w:t>
      </w:r>
      <w:r>
        <w:t>Employee</w:t>
      </w:r>
      <w:r>
        <w:rPr>
          <w:spacing w:val="9"/>
        </w:rPr>
        <w:t xml:space="preserve"> </w:t>
      </w:r>
      <w:r>
        <w:t>has</w:t>
      </w:r>
      <w:r>
        <w:rPr>
          <w:spacing w:val="9"/>
        </w:rPr>
        <w:t xml:space="preserve"> </w:t>
      </w:r>
      <w:r>
        <w:t>the</w:t>
      </w:r>
      <w:r>
        <w:rPr>
          <w:spacing w:val="10"/>
        </w:rPr>
        <w:t xml:space="preserve"> </w:t>
      </w:r>
      <w:r>
        <w:t>right</w:t>
      </w:r>
      <w:r>
        <w:rPr>
          <w:spacing w:val="9"/>
        </w:rPr>
        <w:t xml:space="preserve"> </w:t>
      </w:r>
      <w:r>
        <w:t>to</w:t>
      </w:r>
      <w:r>
        <w:rPr>
          <w:spacing w:val="9"/>
        </w:rPr>
        <w:t xml:space="preserve"> </w:t>
      </w:r>
      <w:r>
        <w:t>have</w:t>
      </w:r>
      <w:r>
        <w:rPr>
          <w:spacing w:val="9"/>
        </w:rPr>
        <w:t xml:space="preserve"> </w:t>
      </w:r>
      <w:r>
        <w:t>another person</w:t>
      </w:r>
      <w:r>
        <w:rPr>
          <w:spacing w:val="18"/>
        </w:rPr>
        <w:t xml:space="preserve"> </w:t>
      </w:r>
      <w:r>
        <w:t>accompany</w:t>
      </w:r>
      <w:r>
        <w:rPr>
          <w:spacing w:val="19"/>
        </w:rPr>
        <w:t xml:space="preserve"> </w:t>
      </w:r>
      <w:r>
        <w:t>him</w:t>
      </w:r>
      <w:r>
        <w:rPr>
          <w:spacing w:val="19"/>
        </w:rPr>
        <w:t xml:space="preserve"> </w:t>
      </w:r>
      <w:r>
        <w:t>to</w:t>
      </w:r>
      <w:r>
        <w:rPr>
          <w:spacing w:val="19"/>
        </w:rPr>
        <w:t xml:space="preserve"> </w:t>
      </w:r>
      <w:r>
        <w:t>review</w:t>
      </w:r>
      <w:r>
        <w:rPr>
          <w:spacing w:val="19"/>
        </w:rPr>
        <w:t xml:space="preserve"> </w:t>
      </w:r>
      <w:r>
        <w:t>his</w:t>
      </w:r>
      <w:r>
        <w:rPr>
          <w:spacing w:val="18"/>
        </w:rPr>
        <w:t xml:space="preserve"> </w:t>
      </w:r>
      <w:r>
        <w:t>personnel</w:t>
      </w:r>
      <w:r>
        <w:rPr>
          <w:spacing w:val="19"/>
        </w:rPr>
        <w:t xml:space="preserve"> </w:t>
      </w:r>
      <w:r>
        <w:t>file.</w:t>
      </w:r>
      <w:r>
        <w:rPr>
          <w:spacing w:val="38"/>
        </w:rPr>
        <w:t xml:space="preserve"> </w:t>
      </w:r>
      <w:r>
        <w:t>Such</w:t>
      </w:r>
      <w:r>
        <w:rPr>
          <w:spacing w:val="19"/>
        </w:rPr>
        <w:t xml:space="preserve"> </w:t>
      </w:r>
      <w:r>
        <w:t>review may</w:t>
      </w:r>
      <w:r>
        <w:rPr>
          <w:spacing w:val="36"/>
        </w:rPr>
        <w:t xml:space="preserve"> </w:t>
      </w:r>
      <w:r>
        <w:t>be</w:t>
      </w:r>
      <w:r>
        <w:rPr>
          <w:spacing w:val="36"/>
        </w:rPr>
        <w:t xml:space="preserve"> </w:t>
      </w:r>
      <w:r>
        <w:t>made</w:t>
      </w:r>
      <w:r>
        <w:rPr>
          <w:spacing w:val="36"/>
        </w:rPr>
        <w:t xml:space="preserve"> </w:t>
      </w:r>
      <w:r>
        <w:t>in</w:t>
      </w:r>
      <w:r>
        <w:rPr>
          <w:spacing w:val="37"/>
        </w:rPr>
        <w:t xml:space="preserve"> </w:t>
      </w:r>
      <w:r>
        <w:t>the</w:t>
      </w:r>
      <w:r>
        <w:rPr>
          <w:spacing w:val="36"/>
        </w:rPr>
        <w:t xml:space="preserve"> </w:t>
      </w:r>
      <w:r>
        <w:t>presence</w:t>
      </w:r>
      <w:r>
        <w:rPr>
          <w:spacing w:val="36"/>
        </w:rPr>
        <w:t xml:space="preserve"> </w:t>
      </w:r>
      <w:r>
        <w:t>of</w:t>
      </w:r>
      <w:r>
        <w:rPr>
          <w:spacing w:val="37"/>
        </w:rPr>
        <w:t xml:space="preserve"> </w:t>
      </w:r>
      <w:r>
        <w:t>the</w:t>
      </w:r>
      <w:r>
        <w:rPr>
          <w:spacing w:val="36"/>
        </w:rPr>
        <w:t xml:space="preserve"> </w:t>
      </w:r>
      <w:r>
        <w:t>person</w:t>
      </w:r>
      <w:r>
        <w:rPr>
          <w:spacing w:val="36"/>
        </w:rPr>
        <w:t xml:space="preserve"> </w:t>
      </w:r>
      <w:r>
        <w:t>responsible</w:t>
      </w:r>
      <w:r>
        <w:rPr>
          <w:spacing w:val="36"/>
        </w:rPr>
        <w:t xml:space="preserve"> </w:t>
      </w:r>
      <w:r>
        <w:t>for</w:t>
      </w:r>
      <w:r>
        <w:rPr>
          <w:spacing w:val="37"/>
        </w:rPr>
        <w:t xml:space="preserve"> </w:t>
      </w:r>
      <w:r>
        <w:t>the safekeeping</w:t>
      </w:r>
      <w:r>
        <w:rPr>
          <w:spacing w:val="-2"/>
        </w:rPr>
        <w:t xml:space="preserve"> </w:t>
      </w:r>
      <w:r>
        <w:t>of</w:t>
      </w:r>
      <w:r>
        <w:rPr>
          <w:spacing w:val="-1"/>
        </w:rPr>
        <w:t xml:space="preserve"> </w:t>
      </w:r>
      <w:r>
        <w:t>the</w:t>
      </w:r>
      <w:r>
        <w:rPr>
          <w:spacing w:val="-2"/>
        </w:rPr>
        <w:t xml:space="preserve"> </w:t>
      </w:r>
      <w:r>
        <w:t>personnel</w:t>
      </w:r>
      <w:r>
        <w:rPr>
          <w:spacing w:val="-1"/>
        </w:rPr>
        <w:t xml:space="preserve"> </w:t>
      </w:r>
      <w:r>
        <w:t>files.</w:t>
      </w:r>
    </w:p>
    <w:p w:rsidR="00D704CE" w:rsidRDefault="00D704CE">
      <w:pPr>
        <w:rPr>
          <w:rFonts w:ascii="Arial" w:eastAsia="Arial" w:hAnsi="Arial" w:cs="Arial"/>
          <w:sz w:val="24"/>
          <w:szCs w:val="24"/>
        </w:rPr>
      </w:pPr>
    </w:p>
    <w:p w:rsidR="00D704CE" w:rsidRDefault="008D6F06">
      <w:pPr>
        <w:pStyle w:val="BodyText"/>
        <w:numPr>
          <w:ilvl w:val="1"/>
          <w:numId w:val="35"/>
        </w:numPr>
        <w:tabs>
          <w:tab w:val="left" w:pos="1660"/>
        </w:tabs>
        <w:ind w:right="119"/>
        <w:jc w:val="both"/>
      </w:pPr>
      <w:r>
        <w:rPr>
          <w:rFonts w:cs="Arial"/>
          <w:b/>
          <w:bCs/>
          <w:u w:val="single" w:color="000000"/>
        </w:rPr>
        <w:t>COPY</w:t>
      </w:r>
      <w:r>
        <w:rPr>
          <w:rFonts w:cs="Arial"/>
          <w:b/>
          <w:bCs/>
          <w:spacing w:val="-1"/>
          <w:u w:val="single" w:color="000000"/>
        </w:rPr>
        <w:t xml:space="preserve"> </w:t>
      </w:r>
      <w:r>
        <w:rPr>
          <w:rFonts w:cs="Arial"/>
          <w:b/>
          <w:bCs/>
          <w:u w:val="single" w:color="000000"/>
        </w:rPr>
        <w:t>OF</w:t>
      </w:r>
      <w:r>
        <w:rPr>
          <w:rFonts w:cs="Arial"/>
          <w:b/>
          <w:bCs/>
          <w:spacing w:val="-2"/>
          <w:u w:val="single" w:color="000000"/>
        </w:rPr>
        <w:t xml:space="preserve"> </w:t>
      </w:r>
      <w:r>
        <w:rPr>
          <w:rFonts w:cs="Arial"/>
          <w:b/>
          <w:bCs/>
          <w:u w:val="single" w:color="000000"/>
        </w:rPr>
        <w:t>FILE</w:t>
      </w:r>
      <w:r>
        <w:rPr>
          <w:rFonts w:cs="Arial"/>
          <w:b/>
          <w:bCs/>
          <w:spacing w:val="-1"/>
          <w:u w:val="single" w:color="000000"/>
        </w:rPr>
        <w:t xml:space="preserve"> </w:t>
      </w:r>
      <w:r>
        <w:rPr>
          <w:rFonts w:cs="Arial"/>
          <w:b/>
          <w:bCs/>
          <w:u w:val="single" w:color="000000"/>
        </w:rPr>
        <w:t xml:space="preserve">RECORDS:  </w:t>
      </w:r>
      <w:r>
        <w:t>The</w:t>
      </w:r>
      <w:r>
        <w:rPr>
          <w:spacing w:val="-1"/>
        </w:rPr>
        <w:t xml:space="preserve"> </w:t>
      </w:r>
      <w:r>
        <w:t>Board will provide,</w:t>
      </w:r>
      <w:r>
        <w:rPr>
          <w:spacing w:val="-1"/>
        </w:rPr>
        <w:t xml:space="preserve"> </w:t>
      </w:r>
      <w:r>
        <w:t>within five (5) working</w:t>
      </w:r>
      <w:r>
        <w:rPr>
          <w:spacing w:val="13"/>
        </w:rPr>
        <w:t xml:space="preserve"> </w:t>
      </w:r>
      <w:r>
        <w:t>days,</w:t>
      </w:r>
      <w:r>
        <w:rPr>
          <w:spacing w:val="14"/>
        </w:rPr>
        <w:t xml:space="preserve"> </w:t>
      </w:r>
      <w:r>
        <w:t>a</w:t>
      </w:r>
      <w:r>
        <w:rPr>
          <w:spacing w:val="14"/>
        </w:rPr>
        <w:t xml:space="preserve"> </w:t>
      </w:r>
      <w:r>
        <w:t>copy</w:t>
      </w:r>
      <w:r>
        <w:rPr>
          <w:spacing w:val="14"/>
        </w:rPr>
        <w:t xml:space="preserve"> </w:t>
      </w:r>
      <w:r>
        <w:t>of</w:t>
      </w:r>
      <w:r>
        <w:rPr>
          <w:spacing w:val="14"/>
        </w:rPr>
        <w:t xml:space="preserve"> </w:t>
      </w:r>
      <w:r>
        <w:t>the</w:t>
      </w:r>
      <w:r>
        <w:rPr>
          <w:spacing w:val="13"/>
        </w:rPr>
        <w:t xml:space="preserve"> </w:t>
      </w:r>
      <w:r>
        <w:t>Employee’s</w:t>
      </w:r>
      <w:r>
        <w:rPr>
          <w:spacing w:val="14"/>
        </w:rPr>
        <w:t xml:space="preserve"> </w:t>
      </w:r>
      <w:r>
        <w:t>personnel</w:t>
      </w:r>
      <w:r>
        <w:rPr>
          <w:spacing w:val="14"/>
        </w:rPr>
        <w:t xml:space="preserve"> </w:t>
      </w:r>
      <w:r>
        <w:t>file</w:t>
      </w:r>
      <w:r>
        <w:rPr>
          <w:spacing w:val="14"/>
        </w:rPr>
        <w:t xml:space="preserve"> </w:t>
      </w:r>
      <w:r>
        <w:t>as</w:t>
      </w:r>
      <w:r>
        <w:rPr>
          <w:spacing w:val="14"/>
        </w:rPr>
        <w:t xml:space="preserve"> </w:t>
      </w:r>
      <w:r>
        <w:t>is requested</w:t>
      </w:r>
      <w:r>
        <w:rPr>
          <w:spacing w:val="3"/>
        </w:rPr>
        <w:t xml:space="preserve"> </w:t>
      </w:r>
      <w:r>
        <w:t>by</w:t>
      </w:r>
      <w:r>
        <w:rPr>
          <w:spacing w:val="3"/>
        </w:rPr>
        <w:t xml:space="preserve"> </w:t>
      </w:r>
      <w:r>
        <w:t>the</w:t>
      </w:r>
      <w:r>
        <w:rPr>
          <w:spacing w:val="3"/>
        </w:rPr>
        <w:t xml:space="preserve"> </w:t>
      </w:r>
      <w:r>
        <w:t>Employee.</w:t>
      </w:r>
      <w:r>
        <w:rPr>
          <w:spacing w:val="7"/>
        </w:rPr>
        <w:t xml:space="preserve"> </w:t>
      </w:r>
      <w:r>
        <w:t>The</w:t>
      </w:r>
      <w:r>
        <w:rPr>
          <w:spacing w:val="4"/>
        </w:rPr>
        <w:t xml:space="preserve"> </w:t>
      </w:r>
      <w:r>
        <w:t>cost</w:t>
      </w:r>
      <w:r>
        <w:rPr>
          <w:spacing w:val="3"/>
        </w:rPr>
        <w:t xml:space="preserve"> </w:t>
      </w:r>
      <w:r>
        <w:t>of</w:t>
      </w:r>
      <w:r>
        <w:rPr>
          <w:spacing w:val="3"/>
        </w:rPr>
        <w:t xml:space="preserve"> </w:t>
      </w:r>
      <w:r>
        <w:t>duplication</w:t>
      </w:r>
      <w:r>
        <w:rPr>
          <w:spacing w:val="3"/>
        </w:rPr>
        <w:t xml:space="preserve"> </w:t>
      </w:r>
      <w:r>
        <w:t>of</w:t>
      </w:r>
      <w:r>
        <w:rPr>
          <w:spacing w:val="3"/>
        </w:rPr>
        <w:t xml:space="preserve"> </w:t>
      </w:r>
      <w:r>
        <w:t>such records</w:t>
      </w:r>
      <w:r>
        <w:rPr>
          <w:spacing w:val="-1"/>
        </w:rPr>
        <w:t xml:space="preserve"> </w:t>
      </w:r>
      <w:r>
        <w:t>may</w:t>
      </w:r>
      <w:r>
        <w:rPr>
          <w:spacing w:val="-1"/>
        </w:rPr>
        <w:t xml:space="preserve"> </w:t>
      </w:r>
      <w:r>
        <w:t>be</w:t>
      </w:r>
      <w:r>
        <w:rPr>
          <w:spacing w:val="-1"/>
        </w:rPr>
        <w:t xml:space="preserve"> </w:t>
      </w:r>
      <w:r>
        <w:t>paid</w:t>
      </w:r>
      <w:r>
        <w:rPr>
          <w:spacing w:val="-1"/>
        </w:rPr>
        <w:t xml:space="preserve"> </w:t>
      </w:r>
      <w:r>
        <w:t>by</w:t>
      </w:r>
      <w:r>
        <w:rPr>
          <w:spacing w:val="-1"/>
        </w:rPr>
        <w:t xml:space="preserve"> </w:t>
      </w:r>
      <w:r>
        <w:t>the</w:t>
      </w:r>
      <w:r>
        <w:rPr>
          <w:spacing w:val="-1"/>
        </w:rPr>
        <w:t xml:space="preserve"> </w:t>
      </w:r>
      <w:r>
        <w:t>Employee.</w:t>
      </w:r>
    </w:p>
    <w:p w:rsidR="00D704CE" w:rsidRDefault="00D704CE">
      <w:pPr>
        <w:rPr>
          <w:rFonts w:ascii="Arial" w:eastAsia="Arial" w:hAnsi="Arial" w:cs="Arial"/>
          <w:sz w:val="24"/>
          <w:szCs w:val="24"/>
        </w:rPr>
      </w:pPr>
    </w:p>
    <w:p w:rsidR="00D704CE" w:rsidRDefault="008D6F06">
      <w:pPr>
        <w:pStyle w:val="BodyText"/>
        <w:numPr>
          <w:ilvl w:val="1"/>
          <w:numId w:val="35"/>
        </w:numPr>
        <w:tabs>
          <w:tab w:val="left" w:pos="1660"/>
        </w:tabs>
        <w:ind w:right="118"/>
        <w:jc w:val="both"/>
      </w:pPr>
      <w:r>
        <w:rPr>
          <w:rFonts w:cs="Arial"/>
          <w:b/>
          <w:bCs/>
          <w:u w:val="single" w:color="000000"/>
        </w:rPr>
        <w:t>UNFAVORABLE</w:t>
      </w:r>
      <w:r>
        <w:rPr>
          <w:rFonts w:cs="Arial"/>
          <w:b/>
          <w:bCs/>
          <w:spacing w:val="12"/>
          <w:u w:val="single" w:color="000000"/>
        </w:rPr>
        <w:t xml:space="preserve"> </w:t>
      </w:r>
      <w:r>
        <w:rPr>
          <w:rFonts w:cs="Arial"/>
          <w:b/>
          <w:bCs/>
          <w:u w:val="single" w:color="000000"/>
        </w:rPr>
        <w:t>ENTRY</w:t>
      </w:r>
      <w:r>
        <w:rPr>
          <w:rFonts w:cs="Arial"/>
          <w:b/>
          <w:bCs/>
          <w:spacing w:val="13"/>
          <w:u w:val="single" w:color="000000"/>
        </w:rPr>
        <w:t xml:space="preserve"> </w:t>
      </w:r>
      <w:r>
        <w:rPr>
          <w:rFonts w:cs="Arial"/>
          <w:b/>
          <w:bCs/>
          <w:u w:val="single" w:color="000000"/>
        </w:rPr>
        <w:t>IN</w:t>
      </w:r>
      <w:r>
        <w:rPr>
          <w:rFonts w:cs="Arial"/>
          <w:b/>
          <w:bCs/>
          <w:spacing w:val="13"/>
          <w:u w:val="single" w:color="000000"/>
        </w:rPr>
        <w:t xml:space="preserve"> </w:t>
      </w:r>
      <w:r>
        <w:rPr>
          <w:rFonts w:cs="Arial"/>
          <w:b/>
          <w:bCs/>
          <w:u w:val="single" w:color="000000"/>
        </w:rPr>
        <w:t>FILE:</w:t>
      </w:r>
      <w:r>
        <w:rPr>
          <w:rFonts w:cs="Arial"/>
          <w:b/>
          <w:bCs/>
          <w:spacing w:val="27"/>
          <w:u w:val="single" w:color="000000"/>
        </w:rPr>
        <w:t xml:space="preserve"> </w:t>
      </w:r>
      <w:r>
        <w:t>No</w:t>
      </w:r>
      <w:r>
        <w:rPr>
          <w:spacing w:val="14"/>
        </w:rPr>
        <w:t xml:space="preserve"> </w:t>
      </w:r>
      <w:r>
        <w:t>unfavorable</w:t>
      </w:r>
      <w:r>
        <w:rPr>
          <w:spacing w:val="13"/>
        </w:rPr>
        <w:t xml:space="preserve"> </w:t>
      </w:r>
      <w:r>
        <w:t>entry</w:t>
      </w:r>
      <w:r>
        <w:rPr>
          <w:spacing w:val="13"/>
        </w:rPr>
        <w:t xml:space="preserve"> </w:t>
      </w:r>
      <w:r>
        <w:t>shall</w:t>
      </w:r>
      <w:r>
        <w:rPr>
          <w:spacing w:val="14"/>
        </w:rPr>
        <w:t xml:space="preserve"> </w:t>
      </w:r>
      <w:r>
        <w:t>be made</w:t>
      </w:r>
      <w:r>
        <w:rPr>
          <w:spacing w:val="37"/>
        </w:rPr>
        <w:t xml:space="preserve"> </w:t>
      </w:r>
      <w:r>
        <w:t>in</w:t>
      </w:r>
      <w:r>
        <w:rPr>
          <w:spacing w:val="38"/>
        </w:rPr>
        <w:t xml:space="preserve"> </w:t>
      </w:r>
      <w:r>
        <w:t>the</w:t>
      </w:r>
      <w:r>
        <w:rPr>
          <w:spacing w:val="38"/>
        </w:rPr>
        <w:t xml:space="preserve"> </w:t>
      </w:r>
      <w:r>
        <w:t>Employee’s</w:t>
      </w:r>
      <w:r>
        <w:rPr>
          <w:spacing w:val="37"/>
        </w:rPr>
        <w:t xml:space="preserve"> </w:t>
      </w:r>
      <w:r>
        <w:t>file(s)</w:t>
      </w:r>
      <w:r>
        <w:rPr>
          <w:spacing w:val="38"/>
        </w:rPr>
        <w:t xml:space="preserve"> </w:t>
      </w:r>
      <w:r>
        <w:t>without</w:t>
      </w:r>
      <w:r>
        <w:rPr>
          <w:spacing w:val="38"/>
        </w:rPr>
        <w:t xml:space="preserve"> </w:t>
      </w:r>
      <w:r>
        <w:t>his</w:t>
      </w:r>
      <w:r>
        <w:rPr>
          <w:spacing w:val="38"/>
        </w:rPr>
        <w:t xml:space="preserve"> </w:t>
      </w:r>
      <w:r>
        <w:t>knowledge.</w:t>
      </w:r>
      <w:r>
        <w:rPr>
          <w:spacing w:val="9"/>
        </w:rPr>
        <w:t xml:space="preserve"> </w:t>
      </w:r>
      <w:r>
        <w:t>He</w:t>
      </w:r>
      <w:r>
        <w:rPr>
          <w:spacing w:val="37"/>
        </w:rPr>
        <w:t xml:space="preserve"> </w:t>
      </w:r>
      <w:r>
        <w:t>shall affix</w:t>
      </w:r>
      <w:r>
        <w:rPr>
          <w:spacing w:val="3"/>
        </w:rPr>
        <w:t xml:space="preserve"> </w:t>
      </w:r>
      <w:r>
        <w:t>his</w:t>
      </w:r>
      <w:r>
        <w:rPr>
          <w:spacing w:val="4"/>
        </w:rPr>
        <w:t xml:space="preserve"> </w:t>
      </w:r>
      <w:r>
        <w:t>signature</w:t>
      </w:r>
      <w:r>
        <w:rPr>
          <w:spacing w:val="4"/>
        </w:rPr>
        <w:t xml:space="preserve"> </w:t>
      </w:r>
      <w:r>
        <w:t>to</w:t>
      </w:r>
      <w:r>
        <w:rPr>
          <w:spacing w:val="4"/>
        </w:rPr>
        <w:t xml:space="preserve"> </w:t>
      </w:r>
      <w:r>
        <w:t>such</w:t>
      </w:r>
      <w:r>
        <w:rPr>
          <w:spacing w:val="4"/>
        </w:rPr>
        <w:t xml:space="preserve"> </w:t>
      </w:r>
      <w:r>
        <w:t>entry</w:t>
      </w:r>
      <w:r>
        <w:rPr>
          <w:spacing w:val="4"/>
        </w:rPr>
        <w:t xml:space="preserve"> </w:t>
      </w:r>
      <w:r>
        <w:t>to</w:t>
      </w:r>
      <w:r>
        <w:rPr>
          <w:spacing w:val="4"/>
        </w:rPr>
        <w:t xml:space="preserve"> </w:t>
      </w:r>
      <w:r>
        <w:t>indicate</w:t>
      </w:r>
      <w:r>
        <w:rPr>
          <w:spacing w:val="4"/>
        </w:rPr>
        <w:t xml:space="preserve"> </w:t>
      </w:r>
      <w:r>
        <w:t>only</w:t>
      </w:r>
      <w:r>
        <w:rPr>
          <w:spacing w:val="4"/>
        </w:rPr>
        <w:t xml:space="preserve"> </w:t>
      </w:r>
      <w:r>
        <w:t>that</w:t>
      </w:r>
      <w:r>
        <w:rPr>
          <w:spacing w:val="4"/>
        </w:rPr>
        <w:t xml:space="preserve"> </w:t>
      </w:r>
      <w:r>
        <w:t>he</w:t>
      </w:r>
      <w:r>
        <w:rPr>
          <w:spacing w:val="4"/>
        </w:rPr>
        <w:t xml:space="preserve"> </w:t>
      </w:r>
      <w:r>
        <w:t>is</w:t>
      </w:r>
      <w:r>
        <w:rPr>
          <w:spacing w:val="4"/>
        </w:rPr>
        <w:t xml:space="preserve"> </w:t>
      </w:r>
      <w:r>
        <w:t>aware</w:t>
      </w:r>
      <w:r>
        <w:rPr>
          <w:spacing w:val="4"/>
        </w:rPr>
        <w:t xml:space="preserve"> </w:t>
      </w:r>
      <w:r>
        <w:t>of</w:t>
      </w:r>
      <w:r>
        <w:rPr>
          <w:w w:val="99"/>
        </w:rPr>
        <w:t xml:space="preserve"> </w:t>
      </w:r>
      <w:r>
        <w:t>the</w:t>
      </w:r>
      <w:r>
        <w:rPr>
          <w:spacing w:val="-7"/>
        </w:rPr>
        <w:t xml:space="preserve"> </w:t>
      </w:r>
      <w:r>
        <w:t>entry.</w:t>
      </w:r>
    </w:p>
    <w:p w:rsidR="00D704CE" w:rsidRDefault="00D704CE">
      <w:pPr>
        <w:rPr>
          <w:rFonts w:ascii="Arial" w:eastAsia="Arial" w:hAnsi="Arial" w:cs="Arial"/>
          <w:sz w:val="24"/>
          <w:szCs w:val="24"/>
        </w:rPr>
      </w:pPr>
    </w:p>
    <w:p w:rsidR="00D704CE" w:rsidRDefault="008D6F06">
      <w:pPr>
        <w:pStyle w:val="BodyText"/>
        <w:ind w:left="1660" w:right="119"/>
        <w:jc w:val="both"/>
      </w:pPr>
      <w:r>
        <w:t>The</w:t>
      </w:r>
      <w:r>
        <w:rPr>
          <w:spacing w:val="60"/>
        </w:rPr>
        <w:t xml:space="preserve"> </w:t>
      </w:r>
      <w:r>
        <w:t>Employee</w:t>
      </w:r>
      <w:r>
        <w:rPr>
          <w:spacing w:val="60"/>
        </w:rPr>
        <w:t xml:space="preserve"> </w:t>
      </w:r>
      <w:r>
        <w:t>shall</w:t>
      </w:r>
      <w:r>
        <w:rPr>
          <w:spacing w:val="60"/>
        </w:rPr>
        <w:t xml:space="preserve"> </w:t>
      </w:r>
      <w:r>
        <w:t>have</w:t>
      </w:r>
      <w:r>
        <w:rPr>
          <w:spacing w:val="61"/>
        </w:rPr>
        <w:t xml:space="preserve"> </w:t>
      </w:r>
      <w:r>
        <w:t>the</w:t>
      </w:r>
      <w:r>
        <w:rPr>
          <w:spacing w:val="60"/>
        </w:rPr>
        <w:t xml:space="preserve"> </w:t>
      </w:r>
      <w:r>
        <w:t>right</w:t>
      </w:r>
      <w:r>
        <w:rPr>
          <w:spacing w:val="60"/>
        </w:rPr>
        <w:t xml:space="preserve"> </w:t>
      </w:r>
      <w:r>
        <w:t>to</w:t>
      </w:r>
      <w:r>
        <w:rPr>
          <w:spacing w:val="61"/>
        </w:rPr>
        <w:t xml:space="preserve"> </w:t>
      </w:r>
      <w:r>
        <w:t>respond</w:t>
      </w:r>
      <w:r>
        <w:rPr>
          <w:spacing w:val="60"/>
        </w:rPr>
        <w:t xml:space="preserve"> </w:t>
      </w:r>
      <w:r>
        <w:t>to</w:t>
      </w:r>
      <w:r>
        <w:rPr>
          <w:spacing w:val="60"/>
        </w:rPr>
        <w:t xml:space="preserve"> </w:t>
      </w:r>
      <w:r>
        <w:t>any</w:t>
      </w:r>
      <w:r>
        <w:rPr>
          <w:spacing w:val="61"/>
        </w:rPr>
        <w:t xml:space="preserve"> </w:t>
      </w:r>
      <w:r>
        <w:t>material placed</w:t>
      </w:r>
      <w:r>
        <w:rPr>
          <w:spacing w:val="10"/>
        </w:rPr>
        <w:t xml:space="preserve"> </w:t>
      </w:r>
      <w:r>
        <w:t>in</w:t>
      </w:r>
      <w:r>
        <w:rPr>
          <w:spacing w:val="11"/>
        </w:rPr>
        <w:t xml:space="preserve"> </w:t>
      </w:r>
      <w:r>
        <w:t>the</w:t>
      </w:r>
      <w:r>
        <w:rPr>
          <w:spacing w:val="11"/>
        </w:rPr>
        <w:t xml:space="preserve"> </w:t>
      </w:r>
      <w:r>
        <w:t>personnel</w:t>
      </w:r>
      <w:r>
        <w:rPr>
          <w:spacing w:val="11"/>
        </w:rPr>
        <w:t xml:space="preserve"> </w:t>
      </w:r>
      <w:r>
        <w:t>file,</w:t>
      </w:r>
      <w:r>
        <w:rPr>
          <w:spacing w:val="11"/>
        </w:rPr>
        <w:t xml:space="preserve"> </w:t>
      </w:r>
      <w:r>
        <w:t>and</w:t>
      </w:r>
      <w:r>
        <w:rPr>
          <w:spacing w:val="11"/>
        </w:rPr>
        <w:t xml:space="preserve"> </w:t>
      </w:r>
      <w:r>
        <w:t>his</w:t>
      </w:r>
      <w:r>
        <w:rPr>
          <w:spacing w:val="10"/>
        </w:rPr>
        <w:t xml:space="preserve"> </w:t>
      </w:r>
      <w:r>
        <w:t>answer</w:t>
      </w:r>
      <w:r>
        <w:rPr>
          <w:spacing w:val="11"/>
        </w:rPr>
        <w:t xml:space="preserve"> </w:t>
      </w:r>
      <w:r>
        <w:t>shall</w:t>
      </w:r>
      <w:r>
        <w:rPr>
          <w:spacing w:val="11"/>
        </w:rPr>
        <w:t xml:space="preserve"> </w:t>
      </w:r>
      <w:r>
        <w:t>be</w:t>
      </w:r>
      <w:r>
        <w:rPr>
          <w:spacing w:val="11"/>
        </w:rPr>
        <w:t xml:space="preserve"> </w:t>
      </w:r>
      <w:r>
        <w:t>affixed</w:t>
      </w:r>
      <w:r>
        <w:rPr>
          <w:spacing w:val="11"/>
        </w:rPr>
        <w:t xml:space="preserve"> </w:t>
      </w:r>
      <w:r>
        <w:t>to</w:t>
      </w:r>
      <w:r>
        <w:rPr>
          <w:spacing w:val="11"/>
        </w:rPr>
        <w:t xml:space="preserve"> </w:t>
      </w:r>
      <w:r>
        <w:t>the material</w:t>
      </w:r>
      <w:r>
        <w:rPr>
          <w:spacing w:val="-1"/>
        </w:rPr>
        <w:t xml:space="preserve"> </w:t>
      </w:r>
      <w:r>
        <w:t>and</w:t>
      </w:r>
      <w:r>
        <w:rPr>
          <w:spacing w:val="-1"/>
        </w:rPr>
        <w:t xml:space="preserve"> </w:t>
      </w:r>
      <w:r>
        <w:t>placed</w:t>
      </w:r>
      <w:r>
        <w:rPr>
          <w:spacing w:val="-1"/>
        </w:rPr>
        <w:t xml:space="preserve"> </w:t>
      </w:r>
      <w:r>
        <w:t>with</w:t>
      </w:r>
      <w:r>
        <w:rPr>
          <w:spacing w:val="-1"/>
        </w:rPr>
        <w:t xml:space="preserve"> </w:t>
      </w:r>
      <w:r>
        <w:t>it</w:t>
      </w:r>
      <w:r>
        <w:rPr>
          <w:spacing w:val="-1"/>
        </w:rPr>
        <w:t xml:space="preserve"> </w:t>
      </w:r>
      <w:r>
        <w:t>in</w:t>
      </w:r>
      <w:r>
        <w:rPr>
          <w:spacing w:val="-1"/>
        </w:rPr>
        <w:t xml:space="preserve"> </w:t>
      </w:r>
      <w:r>
        <w:t>the</w:t>
      </w:r>
      <w:r>
        <w:rPr>
          <w:spacing w:val="-1"/>
        </w:rPr>
        <w:t xml:space="preserve"> </w:t>
      </w:r>
      <w:r>
        <w:t>Employee’s</w:t>
      </w:r>
      <w:r>
        <w:rPr>
          <w:spacing w:val="-1"/>
        </w:rPr>
        <w:t xml:space="preserve"> </w:t>
      </w:r>
      <w:r>
        <w:t>file(s).</w:t>
      </w:r>
    </w:p>
    <w:p w:rsidR="00D704CE" w:rsidRDefault="00D704CE">
      <w:pPr>
        <w:jc w:val="both"/>
        <w:sectPr w:rsidR="00D704CE">
          <w:pgSz w:w="12240" w:h="15840"/>
          <w:pgMar w:top="1400" w:right="1680" w:bottom="860" w:left="1700" w:header="0" w:footer="672" w:gutter="0"/>
          <w:cols w:space="720"/>
        </w:sectPr>
      </w:pPr>
    </w:p>
    <w:p w:rsidR="00D704CE" w:rsidRDefault="008D6F06">
      <w:pPr>
        <w:pStyle w:val="Heading1"/>
        <w:numPr>
          <w:ilvl w:val="1"/>
          <w:numId w:val="39"/>
        </w:numPr>
        <w:tabs>
          <w:tab w:val="left" w:pos="820"/>
        </w:tabs>
        <w:spacing w:before="40"/>
        <w:ind w:left="820"/>
        <w:rPr>
          <w:b w:val="0"/>
          <w:bCs w:val="0"/>
        </w:rPr>
      </w:pPr>
      <w:r>
        <w:rPr>
          <w:u w:val="single" w:color="000000"/>
        </w:rPr>
        <w:lastRenderedPageBreak/>
        <w:t>DISCIPLINE:</w:t>
      </w:r>
    </w:p>
    <w:p w:rsidR="00D704CE" w:rsidRDefault="00D704CE">
      <w:pPr>
        <w:rPr>
          <w:rFonts w:ascii="Arial" w:eastAsia="Arial" w:hAnsi="Arial" w:cs="Arial"/>
          <w:b/>
          <w:bCs/>
          <w:sz w:val="24"/>
          <w:szCs w:val="24"/>
        </w:rPr>
      </w:pPr>
    </w:p>
    <w:p w:rsidR="00D704CE" w:rsidRDefault="008D6F06">
      <w:pPr>
        <w:pStyle w:val="BodyText"/>
        <w:numPr>
          <w:ilvl w:val="1"/>
          <w:numId w:val="34"/>
        </w:numPr>
        <w:tabs>
          <w:tab w:val="left" w:pos="1660"/>
        </w:tabs>
        <w:ind w:right="262"/>
      </w:pPr>
      <w:r>
        <w:rPr>
          <w:rFonts w:cs="Arial"/>
          <w:b/>
          <w:bCs/>
          <w:u w:val="single" w:color="000000"/>
        </w:rPr>
        <w:t>COMPLAINTS:</w:t>
      </w:r>
      <w:r>
        <w:rPr>
          <w:rFonts w:cs="Arial"/>
          <w:b/>
          <w:bCs/>
          <w:spacing w:val="61"/>
          <w:u w:val="single" w:color="000000"/>
        </w:rPr>
        <w:t xml:space="preserve"> </w:t>
      </w:r>
      <w:r>
        <w:t>No</w:t>
      </w:r>
      <w:r>
        <w:rPr>
          <w:spacing w:val="-3"/>
        </w:rPr>
        <w:t xml:space="preserve"> </w:t>
      </w:r>
      <w:r>
        <w:t>disciplinary</w:t>
      </w:r>
      <w:r>
        <w:rPr>
          <w:spacing w:val="-3"/>
        </w:rPr>
        <w:t xml:space="preserve"> </w:t>
      </w:r>
      <w:r>
        <w:t>action</w:t>
      </w:r>
      <w:r>
        <w:rPr>
          <w:spacing w:val="-3"/>
        </w:rPr>
        <w:t xml:space="preserve"> </w:t>
      </w:r>
      <w:r>
        <w:t>against</w:t>
      </w:r>
      <w:r>
        <w:rPr>
          <w:spacing w:val="-3"/>
        </w:rPr>
        <w:t xml:space="preserve"> </w:t>
      </w:r>
      <w:r>
        <w:t>an</w:t>
      </w:r>
      <w:r>
        <w:rPr>
          <w:spacing w:val="-3"/>
        </w:rPr>
        <w:t xml:space="preserve"> </w:t>
      </w:r>
      <w:r>
        <w:t>Employee</w:t>
      </w:r>
      <w:r>
        <w:rPr>
          <w:spacing w:val="-3"/>
        </w:rPr>
        <w:t xml:space="preserve"> </w:t>
      </w:r>
      <w:r>
        <w:t>shall be</w:t>
      </w:r>
      <w:r>
        <w:rPr>
          <w:spacing w:val="-2"/>
        </w:rPr>
        <w:t xml:space="preserve"> </w:t>
      </w:r>
      <w:r>
        <w:t>taken</w:t>
      </w:r>
      <w:r>
        <w:rPr>
          <w:spacing w:val="-1"/>
        </w:rPr>
        <w:t xml:space="preserve"> </w:t>
      </w:r>
      <w:r>
        <w:t>on</w:t>
      </w:r>
      <w:r>
        <w:rPr>
          <w:spacing w:val="-1"/>
        </w:rPr>
        <w:t xml:space="preserve"> </w:t>
      </w:r>
      <w:r>
        <w:t>the</w:t>
      </w:r>
      <w:r>
        <w:rPr>
          <w:spacing w:val="-1"/>
        </w:rPr>
        <w:t xml:space="preserve"> </w:t>
      </w:r>
      <w:r>
        <w:t>basis</w:t>
      </w:r>
      <w:r>
        <w:rPr>
          <w:spacing w:val="-1"/>
        </w:rPr>
        <w:t xml:space="preserve"> </w:t>
      </w:r>
      <w:r>
        <w:t>of</w:t>
      </w:r>
      <w:r>
        <w:rPr>
          <w:spacing w:val="-1"/>
        </w:rPr>
        <w:t xml:space="preserve"> </w:t>
      </w:r>
      <w:r>
        <w:t>a</w:t>
      </w:r>
      <w:r>
        <w:rPr>
          <w:spacing w:val="-2"/>
        </w:rPr>
        <w:t xml:space="preserve"> </w:t>
      </w:r>
      <w:r>
        <w:t>complaint,</w:t>
      </w:r>
      <w:r>
        <w:rPr>
          <w:spacing w:val="-1"/>
        </w:rPr>
        <w:t xml:space="preserve"> </w:t>
      </w:r>
      <w:r>
        <w:t>nor</w:t>
      </w:r>
      <w:r>
        <w:rPr>
          <w:spacing w:val="-1"/>
        </w:rPr>
        <w:t xml:space="preserve"> </w:t>
      </w:r>
      <w:r>
        <w:t>any</w:t>
      </w:r>
      <w:r>
        <w:rPr>
          <w:spacing w:val="-1"/>
        </w:rPr>
        <w:t xml:space="preserve"> </w:t>
      </w:r>
      <w:r>
        <w:t>notice</w:t>
      </w:r>
      <w:r>
        <w:rPr>
          <w:spacing w:val="-1"/>
        </w:rPr>
        <w:t xml:space="preserve"> </w:t>
      </w:r>
      <w:r>
        <w:t>thereof</w:t>
      </w:r>
      <w:r>
        <w:rPr>
          <w:spacing w:val="-1"/>
        </w:rPr>
        <w:t xml:space="preserve"> </w:t>
      </w:r>
      <w:r>
        <w:t>shall be</w:t>
      </w:r>
      <w:r>
        <w:rPr>
          <w:spacing w:val="-2"/>
        </w:rPr>
        <w:t xml:space="preserve"> </w:t>
      </w:r>
      <w:r>
        <w:t>included</w:t>
      </w:r>
      <w:r>
        <w:rPr>
          <w:spacing w:val="-2"/>
        </w:rPr>
        <w:t xml:space="preserve"> </w:t>
      </w:r>
      <w:r>
        <w:t>in</w:t>
      </w:r>
      <w:r>
        <w:rPr>
          <w:spacing w:val="-2"/>
        </w:rPr>
        <w:t xml:space="preserve"> </w:t>
      </w:r>
      <w:r>
        <w:t>the</w:t>
      </w:r>
      <w:r>
        <w:rPr>
          <w:spacing w:val="-1"/>
        </w:rPr>
        <w:t xml:space="preserve"> </w:t>
      </w:r>
      <w:r>
        <w:t>Employee’s</w:t>
      </w:r>
      <w:r>
        <w:rPr>
          <w:spacing w:val="-2"/>
        </w:rPr>
        <w:t xml:space="preserve"> </w:t>
      </w:r>
      <w:r>
        <w:t>personnel</w:t>
      </w:r>
      <w:r>
        <w:rPr>
          <w:spacing w:val="-2"/>
        </w:rPr>
        <w:t xml:space="preserve"> </w:t>
      </w:r>
      <w:r>
        <w:t>file,</w:t>
      </w:r>
      <w:r>
        <w:rPr>
          <w:spacing w:val="-1"/>
        </w:rPr>
        <w:t xml:space="preserve"> </w:t>
      </w:r>
      <w:r>
        <w:t>unless</w:t>
      </w:r>
      <w:r>
        <w:rPr>
          <w:spacing w:val="-2"/>
        </w:rPr>
        <w:t xml:space="preserve"> </w:t>
      </w:r>
      <w:r>
        <w:t>the</w:t>
      </w:r>
      <w:r>
        <w:rPr>
          <w:spacing w:val="-2"/>
        </w:rPr>
        <w:t xml:space="preserve"> </w:t>
      </w:r>
      <w:r>
        <w:t>matter</w:t>
      </w:r>
      <w:r>
        <w:rPr>
          <w:spacing w:val="-1"/>
        </w:rPr>
        <w:t xml:space="preserve"> </w:t>
      </w:r>
      <w:r>
        <w:t>is first</w:t>
      </w:r>
      <w:r>
        <w:rPr>
          <w:spacing w:val="-2"/>
        </w:rPr>
        <w:t xml:space="preserve"> </w:t>
      </w:r>
      <w:r>
        <w:t>reported</w:t>
      </w:r>
      <w:r>
        <w:rPr>
          <w:spacing w:val="-2"/>
        </w:rPr>
        <w:t xml:space="preserve"> </w:t>
      </w:r>
      <w:r>
        <w:t>to</w:t>
      </w:r>
      <w:r>
        <w:rPr>
          <w:spacing w:val="-1"/>
        </w:rPr>
        <w:t xml:space="preserve"> </w:t>
      </w:r>
      <w:r>
        <w:t>the</w:t>
      </w:r>
      <w:r>
        <w:rPr>
          <w:spacing w:val="-2"/>
        </w:rPr>
        <w:t xml:space="preserve"> </w:t>
      </w:r>
      <w:r>
        <w:t>Employee</w:t>
      </w:r>
      <w:r>
        <w:rPr>
          <w:spacing w:val="-1"/>
        </w:rPr>
        <w:t xml:space="preserve"> </w:t>
      </w:r>
      <w:r>
        <w:t>in</w:t>
      </w:r>
      <w:r>
        <w:rPr>
          <w:spacing w:val="-2"/>
        </w:rPr>
        <w:t xml:space="preserve"> </w:t>
      </w:r>
      <w:r>
        <w:t>writing</w:t>
      </w:r>
      <w:r>
        <w:rPr>
          <w:spacing w:val="-2"/>
        </w:rPr>
        <w:t xml:space="preserve"> </w:t>
      </w:r>
      <w:r>
        <w:t>by</w:t>
      </w:r>
      <w:r>
        <w:rPr>
          <w:spacing w:val="-1"/>
        </w:rPr>
        <w:t xml:space="preserve"> </w:t>
      </w:r>
      <w:r>
        <w:t>the</w:t>
      </w:r>
      <w:r>
        <w:rPr>
          <w:spacing w:val="-2"/>
        </w:rPr>
        <w:t xml:space="preserve"> </w:t>
      </w:r>
      <w:r>
        <w:t>person</w:t>
      </w:r>
      <w:r>
        <w:rPr>
          <w:spacing w:val="-1"/>
        </w:rPr>
        <w:t xml:space="preserve"> </w:t>
      </w:r>
      <w:r>
        <w:t>receiving the</w:t>
      </w:r>
      <w:r>
        <w:rPr>
          <w:spacing w:val="-1"/>
        </w:rPr>
        <w:t xml:space="preserve"> </w:t>
      </w:r>
      <w:r>
        <w:t>complaint.</w:t>
      </w:r>
    </w:p>
    <w:p w:rsidR="00D704CE" w:rsidRDefault="00D704CE">
      <w:pPr>
        <w:rPr>
          <w:rFonts w:ascii="Arial" w:eastAsia="Arial" w:hAnsi="Arial" w:cs="Arial"/>
          <w:sz w:val="24"/>
          <w:szCs w:val="24"/>
        </w:rPr>
      </w:pPr>
    </w:p>
    <w:p w:rsidR="00D704CE" w:rsidRDefault="008D6F06">
      <w:pPr>
        <w:pStyle w:val="BodyText"/>
        <w:numPr>
          <w:ilvl w:val="1"/>
          <w:numId w:val="34"/>
        </w:numPr>
        <w:tabs>
          <w:tab w:val="left" w:pos="1660"/>
        </w:tabs>
        <w:ind w:right="119"/>
        <w:jc w:val="both"/>
      </w:pPr>
      <w:r>
        <w:rPr>
          <w:rFonts w:cs="Arial"/>
          <w:b/>
          <w:bCs/>
          <w:u w:val="single" w:color="000000"/>
        </w:rPr>
        <w:t>REPRIMAND:</w:t>
      </w:r>
      <w:r>
        <w:rPr>
          <w:rFonts w:cs="Arial"/>
          <w:b/>
          <w:bCs/>
          <w:spacing w:val="9"/>
          <w:u w:val="single" w:color="000000"/>
        </w:rPr>
        <w:t xml:space="preserve"> </w:t>
      </w:r>
      <w:r>
        <w:t>Any</w:t>
      </w:r>
      <w:r>
        <w:rPr>
          <w:spacing w:val="37"/>
        </w:rPr>
        <w:t xml:space="preserve"> </w:t>
      </w:r>
      <w:r>
        <w:t>written</w:t>
      </w:r>
      <w:r>
        <w:rPr>
          <w:spacing w:val="38"/>
        </w:rPr>
        <w:t xml:space="preserve"> </w:t>
      </w:r>
      <w:r>
        <w:t>reprimand</w:t>
      </w:r>
      <w:r>
        <w:rPr>
          <w:spacing w:val="38"/>
        </w:rPr>
        <w:t xml:space="preserve"> </w:t>
      </w:r>
      <w:r>
        <w:t>(or</w:t>
      </w:r>
      <w:r>
        <w:rPr>
          <w:spacing w:val="37"/>
        </w:rPr>
        <w:t xml:space="preserve"> </w:t>
      </w:r>
      <w:r>
        <w:t>warning)</w:t>
      </w:r>
      <w:r>
        <w:rPr>
          <w:spacing w:val="38"/>
        </w:rPr>
        <w:t xml:space="preserve"> </w:t>
      </w:r>
      <w:r>
        <w:t>shall</w:t>
      </w:r>
      <w:r>
        <w:rPr>
          <w:spacing w:val="38"/>
        </w:rPr>
        <w:t xml:space="preserve"> </w:t>
      </w:r>
      <w:r>
        <w:t>be furnished</w:t>
      </w:r>
      <w:r>
        <w:rPr>
          <w:spacing w:val="52"/>
        </w:rPr>
        <w:t xml:space="preserve"> </w:t>
      </w:r>
      <w:r>
        <w:t>to</w:t>
      </w:r>
      <w:r>
        <w:rPr>
          <w:spacing w:val="53"/>
        </w:rPr>
        <w:t xml:space="preserve"> </w:t>
      </w:r>
      <w:r>
        <w:t>the</w:t>
      </w:r>
      <w:r>
        <w:rPr>
          <w:spacing w:val="52"/>
        </w:rPr>
        <w:t xml:space="preserve"> </w:t>
      </w:r>
      <w:r>
        <w:t>Employee.</w:t>
      </w:r>
      <w:r>
        <w:rPr>
          <w:spacing w:val="38"/>
        </w:rPr>
        <w:t xml:space="preserve"> </w:t>
      </w:r>
      <w:r>
        <w:t>The</w:t>
      </w:r>
      <w:r>
        <w:rPr>
          <w:spacing w:val="53"/>
        </w:rPr>
        <w:t xml:space="preserve"> </w:t>
      </w:r>
      <w:r>
        <w:t>Employee</w:t>
      </w:r>
      <w:r>
        <w:rPr>
          <w:spacing w:val="52"/>
        </w:rPr>
        <w:t xml:space="preserve"> </w:t>
      </w:r>
      <w:r>
        <w:t>shall</w:t>
      </w:r>
      <w:r>
        <w:rPr>
          <w:spacing w:val="53"/>
        </w:rPr>
        <w:t xml:space="preserve"> </w:t>
      </w:r>
      <w:r>
        <w:t>sign</w:t>
      </w:r>
      <w:r>
        <w:rPr>
          <w:spacing w:val="52"/>
        </w:rPr>
        <w:t xml:space="preserve"> </w:t>
      </w:r>
      <w:r>
        <w:t>the reprimand</w:t>
      </w:r>
      <w:r>
        <w:rPr>
          <w:spacing w:val="1"/>
        </w:rPr>
        <w:t xml:space="preserve"> </w:t>
      </w:r>
      <w:r>
        <w:t>or</w:t>
      </w:r>
      <w:r>
        <w:rPr>
          <w:spacing w:val="1"/>
        </w:rPr>
        <w:t xml:space="preserve"> </w:t>
      </w:r>
      <w:r>
        <w:t>warning</w:t>
      </w:r>
      <w:r>
        <w:rPr>
          <w:spacing w:val="1"/>
        </w:rPr>
        <w:t xml:space="preserve"> </w:t>
      </w:r>
      <w:r>
        <w:t>for</w:t>
      </w:r>
      <w:r>
        <w:rPr>
          <w:spacing w:val="1"/>
        </w:rPr>
        <w:t xml:space="preserve"> </w:t>
      </w:r>
      <w:r>
        <w:t>the</w:t>
      </w:r>
      <w:r>
        <w:rPr>
          <w:spacing w:val="2"/>
        </w:rPr>
        <w:t xml:space="preserve"> </w:t>
      </w:r>
      <w:r>
        <w:t>sole</w:t>
      </w:r>
      <w:r>
        <w:rPr>
          <w:spacing w:val="1"/>
        </w:rPr>
        <w:t xml:space="preserve"> </w:t>
      </w:r>
      <w:r>
        <w:t>purpose</w:t>
      </w:r>
      <w:r>
        <w:rPr>
          <w:spacing w:val="1"/>
        </w:rPr>
        <w:t xml:space="preserve"> </w:t>
      </w:r>
      <w:r>
        <w:t>of</w:t>
      </w:r>
      <w:r>
        <w:rPr>
          <w:spacing w:val="1"/>
        </w:rPr>
        <w:t xml:space="preserve"> </w:t>
      </w:r>
      <w:r>
        <w:t>indicating</w:t>
      </w:r>
      <w:r>
        <w:rPr>
          <w:spacing w:val="1"/>
        </w:rPr>
        <w:t xml:space="preserve"> </w:t>
      </w:r>
      <w:r>
        <w:t>that</w:t>
      </w:r>
      <w:r>
        <w:rPr>
          <w:spacing w:val="2"/>
        </w:rPr>
        <w:t xml:space="preserve"> </w:t>
      </w:r>
      <w:r>
        <w:t>he</w:t>
      </w:r>
      <w:r>
        <w:rPr>
          <w:spacing w:val="1"/>
        </w:rPr>
        <w:t xml:space="preserve"> </w:t>
      </w:r>
      <w:r>
        <w:t>has received</w:t>
      </w:r>
      <w:r>
        <w:rPr>
          <w:spacing w:val="30"/>
        </w:rPr>
        <w:t xml:space="preserve"> </w:t>
      </w:r>
      <w:r>
        <w:t>the</w:t>
      </w:r>
      <w:r>
        <w:rPr>
          <w:spacing w:val="30"/>
        </w:rPr>
        <w:t xml:space="preserve"> </w:t>
      </w:r>
      <w:r>
        <w:t>statement</w:t>
      </w:r>
      <w:r>
        <w:rPr>
          <w:spacing w:val="30"/>
        </w:rPr>
        <w:t xml:space="preserve"> </w:t>
      </w:r>
      <w:r>
        <w:t>and</w:t>
      </w:r>
      <w:r>
        <w:rPr>
          <w:spacing w:val="30"/>
        </w:rPr>
        <w:t xml:space="preserve"> </w:t>
      </w:r>
      <w:r>
        <w:t>has</w:t>
      </w:r>
      <w:r>
        <w:rPr>
          <w:spacing w:val="30"/>
        </w:rPr>
        <w:t xml:space="preserve"> </w:t>
      </w:r>
      <w:r>
        <w:t>discussed</w:t>
      </w:r>
      <w:r>
        <w:rPr>
          <w:spacing w:val="30"/>
        </w:rPr>
        <w:t xml:space="preserve"> </w:t>
      </w:r>
      <w:r>
        <w:t>it</w:t>
      </w:r>
      <w:r>
        <w:rPr>
          <w:spacing w:val="30"/>
        </w:rPr>
        <w:t xml:space="preserve"> </w:t>
      </w:r>
      <w:r>
        <w:t>with</w:t>
      </w:r>
      <w:r>
        <w:rPr>
          <w:spacing w:val="30"/>
        </w:rPr>
        <w:t xml:space="preserve"> </w:t>
      </w:r>
      <w:r>
        <w:t>the</w:t>
      </w:r>
      <w:r>
        <w:rPr>
          <w:spacing w:val="30"/>
        </w:rPr>
        <w:t xml:space="preserve"> </w:t>
      </w:r>
      <w:r>
        <w:t>supervisor. The</w:t>
      </w:r>
      <w:r>
        <w:rPr>
          <w:spacing w:val="32"/>
        </w:rPr>
        <w:t xml:space="preserve"> </w:t>
      </w:r>
      <w:r>
        <w:t>affected</w:t>
      </w:r>
      <w:r>
        <w:rPr>
          <w:spacing w:val="32"/>
        </w:rPr>
        <w:t xml:space="preserve"> </w:t>
      </w:r>
      <w:r>
        <w:t>Employee</w:t>
      </w:r>
      <w:r>
        <w:rPr>
          <w:spacing w:val="33"/>
        </w:rPr>
        <w:t xml:space="preserve"> </w:t>
      </w:r>
      <w:r>
        <w:t>will</w:t>
      </w:r>
      <w:r>
        <w:rPr>
          <w:spacing w:val="32"/>
        </w:rPr>
        <w:t xml:space="preserve"> </w:t>
      </w:r>
      <w:r>
        <w:t>receive</w:t>
      </w:r>
      <w:r>
        <w:rPr>
          <w:spacing w:val="33"/>
        </w:rPr>
        <w:t xml:space="preserve"> </w:t>
      </w:r>
      <w:r>
        <w:t>a</w:t>
      </w:r>
      <w:r>
        <w:rPr>
          <w:spacing w:val="32"/>
        </w:rPr>
        <w:t xml:space="preserve"> </w:t>
      </w:r>
      <w:r>
        <w:t>copy</w:t>
      </w:r>
      <w:r>
        <w:rPr>
          <w:spacing w:val="32"/>
        </w:rPr>
        <w:t xml:space="preserve"> </w:t>
      </w:r>
      <w:r>
        <w:t>of</w:t>
      </w:r>
      <w:r>
        <w:rPr>
          <w:spacing w:val="33"/>
        </w:rPr>
        <w:t xml:space="preserve"> </w:t>
      </w:r>
      <w:r>
        <w:t>the</w:t>
      </w:r>
      <w:r>
        <w:rPr>
          <w:spacing w:val="32"/>
        </w:rPr>
        <w:t xml:space="preserve"> </w:t>
      </w:r>
      <w:r>
        <w:t>first</w:t>
      </w:r>
      <w:r>
        <w:rPr>
          <w:spacing w:val="33"/>
        </w:rPr>
        <w:t xml:space="preserve"> </w:t>
      </w:r>
      <w:r>
        <w:t>reprimand (or</w:t>
      </w:r>
      <w:r>
        <w:rPr>
          <w:spacing w:val="36"/>
        </w:rPr>
        <w:t xml:space="preserve"> </w:t>
      </w:r>
      <w:r>
        <w:t>warning)</w:t>
      </w:r>
      <w:r>
        <w:rPr>
          <w:spacing w:val="37"/>
        </w:rPr>
        <w:t xml:space="preserve"> </w:t>
      </w:r>
      <w:r>
        <w:t>issued</w:t>
      </w:r>
      <w:r>
        <w:rPr>
          <w:spacing w:val="36"/>
        </w:rPr>
        <w:t xml:space="preserve"> </w:t>
      </w:r>
      <w:r>
        <w:t>by</w:t>
      </w:r>
      <w:r>
        <w:rPr>
          <w:spacing w:val="37"/>
        </w:rPr>
        <w:t xml:space="preserve"> </w:t>
      </w:r>
      <w:r>
        <w:t>the</w:t>
      </w:r>
      <w:r>
        <w:rPr>
          <w:spacing w:val="36"/>
        </w:rPr>
        <w:t xml:space="preserve"> </w:t>
      </w:r>
      <w:r>
        <w:t>Supervisor.</w:t>
      </w:r>
      <w:r>
        <w:rPr>
          <w:spacing w:val="7"/>
        </w:rPr>
        <w:t xml:space="preserve"> </w:t>
      </w:r>
      <w:r>
        <w:t>The</w:t>
      </w:r>
      <w:r>
        <w:rPr>
          <w:spacing w:val="36"/>
        </w:rPr>
        <w:t xml:space="preserve"> </w:t>
      </w:r>
      <w:r>
        <w:t>original</w:t>
      </w:r>
      <w:r>
        <w:rPr>
          <w:spacing w:val="37"/>
        </w:rPr>
        <w:t xml:space="preserve"> </w:t>
      </w:r>
      <w:r>
        <w:t>copy</w:t>
      </w:r>
      <w:r>
        <w:rPr>
          <w:spacing w:val="36"/>
        </w:rPr>
        <w:t xml:space="preserve"> </w:t>
      </w:r>
      <w:r>
        <w:t>of</w:t>
      </w:r>
      <w:r>
        <w:rPr>
          <w:spacing w:val="37"/>
        </w:rPr>
        <w:t xml:space="preserve"> </w:t>
      </w:r>
      <w:r>
        <w:t>the first</w:t>
      </w:r>
      <w:r>
        <w:rPr>
          <w:spacing w:val="21"/>
        </w:rPr>
        <w:t xml:space="preserve"> </w:t>
      </w:r>
      <w:r>
        <w:t>reprimand</w:t>
      </w:r>
      <w:r>
        <w:rPr>
          <w:spacing w:val="22"/>
        </w:rPr>
        <w:t xml:space="preserve"> </w:t>
      </w:r>
      <w:r>
        <w:t>(or</w:t>
      </w:r>
      <w:r>
        <w:rPr>
          <w:spacing w:val="21"/>
        </w:rPr>
        <w:t xml:space="preserve"> </w:t>
      </w:r>
      <w:r>
        <w:t>warning)</w:t>
      </w:r>
      <w:r>
        <w:rPr>
          <w:spacing w:val="22"/>
        </w:rPr>
        <w:t xml:space="preserve"> </w:t>
      </w:r>
      <w:r>
        <w:t>may</w:t>
      </w:r>
      <w:r>
        <w:rPr>
          <w:spacing w:val="22"/>
        </w:rPr>
        <w:t xml:space="preserve"> </w:t>
      </w:r>
      <w:r>
        <w:t>be</w:t>
      </w:r>
      <w:r>
        <w:rPr>
          <w:spacing w:val="21"/>
        </w:rPr>
        <w:t xml:space="preserve"> </w:t>
      </w:r>
      <w:r>
        <w:t>placed</w:t>
      </w:r>
      <w:r>
        <w:rPr>
          <w:spacing w:val="22"/>
        </w:rPr>
        <w:t xml:space="preserve"> </w:t>
      </w:r>
      <w:r>
        <w:t>in</w:t>
      </w:r>
      <w:r>
        <w:rPr>
          <w:spacing w:val="22"/>
        </w:rPr>
        <w:t xml:space="preserve"> </w:t>
      </w:r>
      <w:r>
        <w:t>a</w:t>
      </w:r>
      <w:r>
        <w:rPr>
          <w:spacing w:val="21"/>
        </w:rPr>
        <w:t xml:space="preserve"> </w:t>
      </w:r>
      <w:r>
        <w:t>file</w:t>
      </w:r>
      <w:r>
        <w:rPr>
          <w:spacing w:val="22"/>
        </w:rPr>
        <w:t xml:space="preserve"> </w:t>
      </w:r>
      <w:r>
        <w:t>maintained</w:t>
      </w:r>
      <w:r>
        <w:rPr>
          <w:spacing w:val="22"/>
        </w:rPr>
        <w:t xml:space="preserve"> </w:t>
      </w:r>
      <w:r>
        <w:t>in the</w:t>
      </w:r>
      <w:r>
        <w:rPr>
          <w:spacing w:val="25"/>
        </w:rPr>
        <w:t xml:space="preserve"> </w:t>
      </w:r>
      <w:r>
        <w:t>Supervisor’s</w:t>
      </w:r>
      <w:r>
        <w:rPr>
          <w:spacing w:val="24"/>
        </w:rPr>
        <w:t xml:space="preserve"> </w:t>
      </w:r>
      <w:r>
        <w:t>office.</w:t>
      </w:r>
      <w:r>
        <w:rPr>
          <w:spacing w:val="51"/>
        </w:rPr>
        <w:t xml:space="preserve"> </w:t>
      </w:r>
      <w:r>
        <w:t>This</w:t>
      </w:r>
      <w:r>
        <w:rPr>
          <w:spacing w:val="25"/>
        </w:rPr>
        <w:t xml:space="preserve"> </w:t>
      </w:r>
      <w:r>
        <w:t>first</w:t>
      </w:r>
      <w:r>
        <w:rPr>
          <w:spacing w:val="25"/>
        </w:rPr>
        <w:t xml:space="preserve"> </w:t>
      </w:r>
      <w:r>
        <w:t>reprimand</w:t>
      </w:r>
      <w:r>
        <w:rPr>
          <w:spacing w:val="25"/>
        </w:rPr>
        <w:t xml:space="preserve"> </w:t>
      </w:r>
      <w:r>
        <w:t>(or</w:t>
      </w:r>
      <w:r>
        <w:rPr>
          <w:spacing w:val="25"/>
        </w:rPr>
        <w:t xml:space="preserve"> </w:t>
      </w:r>
      <w:r>
        <w:t>warning)</w:t>
      </w:r>
      <w:r>
        <w:rPr>
          <w:spacing w:val="25"/>
        </w:rPr>
        <w:t xml:space="preserve"> </w:t>
      </w:r>
      <w:r>
        <w:t>may</w:t>
      </w:r>
      <w:r>
        <w:rPr>
          <w:spacing w:val="25"/>
        </w:rPr>
        <w:t xml:space="preserve"> </w:t>
      </w:r>
      <w:r>
        <w:t>be held</w:t>
      </w:r>
      <w:r>
        <w:rPr>
          <w:spacing w:val="26"/>
        </w:rPr>
        <w:t xml:space="preserve"> </w:t>
      </w:r>
      <w:r>
        <w:t>in</w:t>
      </w:r>
      <w:r>
        <w:rPr>
          <w:spacing w:val="27"/>
        </w:rPr>
        <w:t xml:space="preserve"> </w:t>
      </w:r>
      <w:r>
        <w:t>abeyance</w:t>
      </w:r>
      <w:r>
        <w:rPr>
          <w:spacing w:val="27"/>
        </w:rPr>
        <w:t xml:space="preserve"> </w:t>
      </w:r>
      <w:r>
        <w:t>by</w:t>
      </w:r>
      <w:r>
        <w:rPr>
          <w:spacing w:val="27"/>
        </w:rPr>
        <w:t xml:space="preserve"> </w:t>
      </w:r>
      <w:r>
        <w:t>the</w:t>
      </w:r>
      <w:r>
        <w:rPr>
          <w:spacing w:val="27"/>
        </w:rPr>
        <w:t xml:space="preserve"> </w:t>
      </w:r>
      <w:r>
        <w:t>Supervisor,</w:t>
      </w:r>
      <w:r>
        <w:rPr>
          <w:spacing w:val="26"/>
        </w:rPr>
        <w:t xml:space="preserve"> </w:t>
      </w:r>
      <w:r>
        <w:t>with</w:t>
      </w:r>
      <w:r>
        <w:rPr>
          <w:spacing w:val="27"/>
        </w:rPr>
        <w:t xml:space="preserve"> </w:t>
      </w:r>
      <w:r>
        <w:t>no</w:t>
      </w:r>
      <w:r>
        <w:rPr>
          <w:spacing w:val="27"/>
        </w:rPr>
        <w:t xml:space="preserve"> </w:t>
      </w:r>
      <w:r>
        <w:t>copies</w:t>
      </w:r>
      <w:r>
        <w:rPr>
          <w:spacing w:val="27"/>
        </w:rPr>
        <w:t xml:space="preserve"> </w:t>
      </w:r>
      <w:r>
        <w:t>forwarded</w:t>
      </w:r>
      <w:r>
        <w:rPr>
          <w:spacing w:val="27"/>
        </w:rPr>
        <w:t xml:space="preserve"> </w:t>
      </w:r>
      <w:r>
        <w:t>to</w:t>
      </w:r>
      <w:r>
        <w:rPr>
          <w:w w:val="99"/>
        </w:rPr>
        <w:t xml:space="preserve"> </w:t>
      </w:r>
      <w:r>
        <w:t>the</w:t>
      </w:r>
      <w:r>
        <w:rPr>
          <w:spacing w:val="6"/>
        </w:rPr>
        <w:t xml:space="preserve"> </w:t>
      </w:r>
      <w:r>
        <w:t>Employees</w:t>
      </w:r>
      <w:r>
        <w:rPr>
          <w:spacing w:val="6"/>
        </w:rPr>
        <w:t xml:space="preserve"> </w:t>
      </w:r>
      <w:r>
        <w:t>personnel</w:t>
      </w:r>
      <w:r>
        <w:rPr>
          <w:spacing w:val="6"/>
        </w:rPr>
        <w:t xml:space="preserve"> </w:t>
      </w:r>
      <w:r>
        <w:t>file</w:t>
      </w:r>
      <w:r>
        <w:rPr>
          <w:spacing w:val="6"/>
        </w:rPr>
        <w:t xml:space="preserve"> </w:t>
      </w:r>
      <w:r>
        <w:t>maintained</w:t>
      </w:r>
      <w:r>
        <w:rPr>
          <w:spacing w:val="6"/>
        </w:rPr>
        <w:t xml:space="preserve"> </w:t>
      </w:r>
      <w:r>
        <w:t>in</w:t>
      </w:r>
      <w:r>
        <w:rPr>
          <w:spacing w:val="6"/>
        </w:rPr>
        <w:t xml:space="preserve"> </w:t>
      </w:r>
      <w:r>
        <w:t>the</w:t>
      </w:r>
      <w:r>
        <w:rPr>
          <w:spacing w:val="6"/>
        </w:rPr>
        <w:t xml:space="preserve"> </w:t>
      </w:r>
      <w:r>
        <w:t>Human</w:t>
      </w:r>
      <w:r>
        <w:rPr>
          <w:spacing w:val="6"/>
        </w:rPr>
        <w:t xml:space="preserve"> </w:t>
      </w:r>
      <w:r>
        <w:t>Resources Department. If no other offending behavior occurs, and</w:t>
      </w:r>
      <w:r>
        <w:rPr>
          <w:spacing w:val="-1"/>
        </w:rPr>
        <w:t xml:space="preserve"> </w:t>
      </w:r>
      <w:r>
        <w:t>there is no other</w:t>
      </w:r>
      <w:r>
        <w:rPr>
          <w:spacing w:val="38"/>
        </w:rPr>
        <w:t xml:space="preserve"> </w:t>
      </w:r>
      <w:r>
        <w:t>offending</w:t>
      </w:r>
      <w:r>
        <w:rPr>
          <w:spacing w:val="39"/>
        </w:rPr>
        <w:t xml:space="preserve"> </w:t>
      </w:r>
      <w:r>
        <w:t>behavior</w:t>
      </w:r>
      <w:r>
        <w:rPr>
          <w:spacing w:val="39"/>
        </w:rPr>
        <w:t xml:space="preserve"> </w:t>
      </w:r>
      <w:r>
        <w:t>or</w:t>
      </w:r>
      <w:r>
        <w:rPr>
          <w:spacing w:val="38"/>
        </w:rPr>
        <w:t xml:space="preserve"> </w:t>
      </w:r>
      <w:r>
        <w:t>corrective</w:t>
      </w:r>
      <w:r>
        <w:rPr>
          <w:spacing w:val="39"/>
        </w:rPr>
        <w:t xml:space="preserve"> </w:t>
      </w:r>
      <w:r>
        <w:t>action,</w:t>
      </w:r>
      <w:r>
        <w:rPr>
          <w:spacing w:val="39"/>
        </w:rPr>
        <w:t xml:space="preserve"> </w:t>
      </w:r>
      <w:r>
        <w:t>the</w:t>
      </w:r>
      <w:r>
        <w:rPr>
          <w:spacing w:val="39"/>
        </w:rPr>
        <w:t xml:space="preserve"> </w:t>
      </w:r>
      <w:r>
        <w:t>Supervisor</w:t>
      </w:r>
      <w:r>
        <w:rPr>
          <w:spacing w:val="38"/>
        </w:rPr>
        <w:t xml:space="preserve"> </w:t>
      </w:r>
      <w:r>
        <w:t>will return</w:t>
      </w:r>
      <w:r>
        <w:rPr>
          <w:spacing w:val="26"/>
        </w:rPr>
        <w:t xml:space="preserve"> </w:t>
      </w:r>
      <w:r>
        <w:t>the</w:t>
      </w:r>
      <w:r>
        <w:rPr>
          <w:spacing w:val="27"/>
        </w:rPr>
        <w:t xml:space="preserve"> </w:t>
      </w:r>
      <w:r>
        <w:t>original</w:t>
      </w:r>
      <w:r>
        <w:rPr>
          <w:spacing w:val="26"/>
        </w:rPr>
        <w:t xml:space="preserve"> </w:t>
      </w:r>
      <w:r>
        <w:t>reprimand</w:t>
      </w:r>
      <w:r>
        <w:rPr>
          <w:spacing w:val="27"/>
        </w:rPr>
        <w:t xml:space="preserve"> </w:t>
      </w:r>
      <w:r>
        <w:t>(or</w:t>
      </w:r>
      <w:r>
        <w:rPr>
          <w:spacing w:val="27"/>
        </w:rPr>
        <w:t xml:space="preserve"> </w:t>
      </w:r>
      <w:r>
        <w:t>warning)</w:t>
      </w:r>
      <w:r>
        <w:rPr>
          <w:spacing w:val="26"/>
        </w:rPr>
        <w:t xml:space="preserve"> </w:t>
      </w:r>
      <w:r>
        <w:t>to</w:t>
      </w:r>
      <w:r>
        <w:rPr>
          <w:spacing w:val="27"/>
        </w:rPr>
        <w:t xml:space="preserve"> </w:t>
      </w:r>
      <w:r>
        <w:t>the</w:t>
      </w:r>
      <w:r>
        <w:rPr>
          <w:spacing w:val="26"/>
        </w:rPr>
        <w:t xml:space="preserve"> </w:t>
      </w:r>
      <w:r>
        <w:t>employee</w:t>
      </w:r>
      <w:r>
        <w:rPr>
          <w:spacing w:val="27"/>
        </w:rPr>
        <w:t xml:space="preserve"> </w:t>
      </w:r>
      <w:r>
        <w:t>at</w:t>
      </w:r>
      <w:r>
        <w:rPr>
          <w:spacing w:val="27"/>
        </w:rPr>
        <w:t xml:space="preserve"> </w:t>
      </w:r>
      <w:r>
        <w:t>the end</w:t>
      </w:r>
      <w:r>
        <w:rPr>
          <w:spacing w:val="-2"/>
        </w:rPr>
        <w:t xml:space="preserve"> </w:t>
      </w:r>
      <w:r>
        <w:t>of</w:t>
      </w:r>
      <w:r>
        <w:rPr>
          <w:spacing w:val="-1"/>
        </w:rPr>
        <w:t xml:space="preserve"> </w:t>
      </w:r>
      <w:r>
        <w:t>one</w:t>
      </w:r>
      <w:r>
        <w:rPr>
          <w:spacing w:val="-2"/>
        </w:rPr>
        <w:t xml:space="preserve"> </w:t>
      </w:r>
      <w:r>
        <w:t>calendar</w:t>
      </w:r>
      <w:r>
        <w:rPr>
          <w:spacing w:val="-1"/>
        </w:rPr>
        <w:t xml:space="preserve"> </w:t>
      </w:r>
      <w:r>
        <w:t>year</w:t>
      </w:r>
      <w:r>
        <w:rPr>
          <w:spacing w:val="-2"/>
        </w:rPr>
        <w:t xml:space="preserve"> </w:t>
      </w:r>
      <w:r>
        <w:t>from</w:t>
      </w:r>
      <w:r>
        <w:rPr>
          <w:spacing w:val="-1"/>
        </w:rPr>
        <w:t xml:space="preserve"> </w:t>
      </w:r>
      <w:r>
        <w:t>the</w:t>
      </w:r>
      <w:r>
        <w:rPr>
          <w:spacing w:val="-2"/>
        </w:rPr>
        <w:t xml:space="preserve"> </w:t>
      </w:r>
      <w:r>
        <w:t>date</w:t>
      </w:r>
      <w:r>
        <w:rPr>
          <w:spacing w:val="-1"/>
        </w:rPr>
        <w:t xml:space="preserve"> </w:t>
      </w:r>
      <w:r>
        <w:t>of</w:t>
      </w:r>
      <w:r>
        <w:rPr>
          <w:spacing w:val="-1"/>
        </w:rPr>
        <w:t xml:space="preserve"> </w:t>
      </w:r>
      <w:r>
        <w:t>issue.</w:t>
      </w:r>
    </w:p>
    <w:p w:rsidR="00006905" w:rsidRDefault="00006905">
      <w:pPr>
        <w:pStyle w:val="BodyText"/>
        <w:ind w:left="1660" w:right="119"/>
        <w:jc w:val="both"/>
      </w:pPr>
    </w:p>
    <w:p w:rsidR="00D704CE" w:rsidRPr="004B07E8" w:rsidRDefault="008D6F06">
      <w:pPr>
        <w:pStyle w:val="BodyText"/>
        <w:ind w:left="1660" w:right="119"/>
        <w:jc w:val="both"/>
        <w:rPr>
          <w:strike/>
        </w:rPr>
      </w:pPr>
      <w:r>
        <w:t>Written</w:t>
      </w:r>
      <w:r>
        <w:rPr>
          <w:spacing w:val="15"/>
        </w:rPr>
        <w:t xml:space="preserve"> </w:t>
      </w:r>
      <w:r>
        <w:t>reprimands</w:t>
      </w:r>
      <w:r>
        <w:rPr>
          <w:spacing w:val="16"/>
        </w:rPr>
        <w:t xml:space="preserve"> </w:t>
      </w:r>
      <w:r>
        <w:t>(or</w:t>
      </w:r>
      <w:r>
        <w:rPr>
          <w:spacing w:val="16"/>
        </w:rPr>
        <w:t xml:space="preserve"> </w:t>
      </w:r>
      <w:r>
        <w:t>warnings)</w:t>
      </w:r>
      <w:r>
        <w:rPr>
          <w:spacing w:val="16"/>
        </w:rPr>
        <w:t xml:space="preserve"> </w:t>
      </w:r>
      <w:r>
        <w:t>based</w:t>
      </w:r>
      <w:r>
        <w:rPr>
          <w:spacing w:val="16"/>
        </w:rPr>
        <w:t xml:space="preserve"> </w:t>
      </w:r>
      <w:r>
        <w:t>upon</w:t>
      </w:r>
      <w:r>
        <w:rPr>
          <w:spacing w:val="16"/>
        </w:rPr>
        <w:t xml:space="preserve"> </w:t>
      </w:r>
      <w:r>
        <w:t>a</w:t>
      </w:r>
      <w:r>
        <w:rPr>
          <w:spacing w:val="16"/>
        </w:rPr>
        <w:t xml:space="preserve"> </w:t>
      </w:r>
      <w:r>
        <w:t>serious</w:t>
      </w:r>
      <w:r>
        <w:rPr>
          <w:spacing w:val="16"/>
        </w:rPr>
        <w:t xml:space="preserve"> </w:t>
      </w:r>
      <w:r>
        <w:t>breach</w:t>
      </w:r>
      <w:r>
        <w:rPr>
          <w:spacing w:val="16"/>
        </w:rPr>
        <w:t xml:space="preserve"> </w:t>
      </w:r>
      <w:r>
        <w:t>of</w:t>
      </w:r>
      <w:r>
        <w:rPr>
          <w:w w:val="99"/>
        </w:rPr>
        <w:t xml:space="preserve"> </w:t>
      </w:r>
      <w:r>
        <w:t>conduct</w:t>
      </w:r>
      <w:r>
        <w:rPr>
          <w:spacing w:val="58"/>
        </w:rPr>
        <w:t xml:space="preserve"> </w:t>
      </w:r>
      <w:r>
        <w:t>which</w:t>
      </w:r>
      <w:r>
        <w:rPr>
          <w:spacing w:val="59"/>
        </w:rPr>
        <w:t xml:space="preserve"> </w:t>
      </w:r>
      <w:r>
        <w:t>is</w:t>
      </w:r>
      <w:r>
        <w:rPr>
          <w:spacing w:val="59"/>
        </w:rPr>
        <w:t xml:space="preserve"> </w:t>
      </w:r>
      <w:r>
        <w:t>criminal</w:t>
      </w:r>
      <w:r>
        <w:rPr>
          <w:spacing w:val="58"/>
        </w:rPr>
        <w:t xml:space="preserve"> </w:t>
      </w:r>
      <w:r>
        <w:t>in</w:t>
      </w:r>
      <w:r>
        <w:rPr>
          <w:spacing w:val="59"/>
        </w:rPr>
        <w:t xml:space="preserve"> </w:t>
      </w:r>
      <w:r>
        <w:t>nature,</w:t>
      </w:r>
      <w:r>
        <w:rPr>
          <w:spacing w:val="59"/>
        </w:rPr>
        <w:t xml:space="preserve"> </w:t>
      </w:r>
      <w:r>
        <w:t>involve</w:t>
      </w:r>
      <w:r>
        <w:rPr>
          <w:spacing w:val="59"/>
        </w:rPr>
        <w:t xml:space="preserve"> </w:t>
      </w:r>
      <w:r>
        <w:t>moral</w:t>
      </w:r>
      <w:r>
        <w:rPr>
          <w:spacing w:val="58"/>
        </w:rPr>
        <w:t xml:space="preserve"> </w:t>
      </w:r>
      <w:r>
        <w:t>turpitude,</w:t>
      </w:r>
      <w:r>
        <w:rPr>
          <w:spacing w:val="59"/>
        </w:rPr>
        <w:t xml:space="preserve"> </w:t>
      </w:r>
      <w:r>
        <w:t>or compromises</w:t>
      </w:r>
      <w:r>
        <w:rPr>
          <w:spacing w:val="7"/>
        </w:rPr>
        <w:t xml:space="preserve"> </w:t>
      </w:r>
      <w:r>
        <w:t>the</w:t>
      </w:r>
      <w:r>
        <w:rPr>
          <w:spacing w:val="7"/>
        </w:rPr>
        <w:t xml:space="preserve"> </w:t>
      </w:r>
      <w:r>
        <w:t>health</w:t>
      </w:r>
      <w:r>
        <w:rPr>
          <w:spacing w:val="7"/>
        </w:rPr>
        <w:t xml:space="preserve"> </w:t>
      </w:r>
      <w:r>
        <w:t>and/or</w:t>
      </w:r>
      <w:r>
        <w:rPr>
          <w:spacing w:val="7"/>
        </w:rPr>
        <w:t xml:space="preserve"> </w:t>
      </w:r>
      <w:r>
        <w:t>safety</w:t>
      </w:r>
      <w:r>
        <w:rPr>
          <w:spacing w:val="7"/>
        </w:rPr>
        <w:t xml:space="preserve"> </w:t>
      </w:r>
      <w:r>
        <w:t>of</w:t>
      </w:r>
      <w:r>
        <w:rPr>
          <w:spacing w:val="7"/>
        </w:rPr>
        <w:t xml:space="preserve"> </w:t>
      </w:r>
      <w:r>
        <w:t>an</w:t>
      </w:r>
      <w:r>
        <w:rPr>
          <w:spacing w:val="7"/>
        </w:rPr>
        <w:t xml:space="preserve"> </w:t>
      </w:r>
      <w:r>
        <w:t>individual</w:t>
      </w:r>
      <w:r>
        <w:rPr>
          <w:spacing w:val="7"/>
        </w:rPr>
        <w:t xml:space="preserve"> </w:t>
      </w:r>
      <w:r>
        <w:t>will</w:t>
      </w:r>
      <w:r>
        <w:rPr>
          <w:spacing w:val="7"/>
        </w:rPr>
        <w:t xml:space="preserve"> </w:t>
      </w:r>
      <w:r>
        <w:t>be forwarded</w:t>
      </w:r>
      <w:r>
        <w:rPr>
          <w:spacing w:val="48"/>
        </w:rPr>
        <w:t xml:space="preserve"> </w:t>
      </w:r>
      <w:r>
        <w:t>to</w:t>
      </w:r>
      <w:r>
        <w:rPr>
          <w:spacing w:val="48"/>
        </w:rPr>
        <w:t xml:space="preserve"> </w:t>
      </w:r>
      <w:r>
        <w:t>the</w:t>
      </w:r>
      <w:r>
        <w:rPr>
          <w:spacing w:val="49"/>
        </w:rPr>
        <w:t xml:space="preserve"> </w:t>
      </w:r>
      <w:r>
        <w:t>employee’s</w:t>
      </w:r>
      <w:r>
        <w:rPr>
          <w:spacing w:val="48"/>
        </w:rPr>
        <w:t xml:space="preserve"> </w:t>
      </w:r>
      <w:r>
        <w:t>district</w:t>
      </w:r>
      <w:r>
        <w:rPr>
          <w:spacing w:val="49"/>
        </w:rPr>
        <w:t xml:space="preserve"> </w:t>
      </w:r>
      <w:r>
        <w:t>personnel</w:t>
      </w:r>
      <w:r>
        <w:rPr>
          <w:spacing w:val="48"/>
        </w:rPr>
        <w:t xml:space="preserve"> </w:t>
      </w:r>
      <w:r>
        <w:t>file.</w:t>
      </w:r>
      <w:r>
        <w:rPr>
          <w:spacing w:val="32"/>
        </w:rPr>
        <w:t xml:space="preserve"> </w:t>
      </w:r>
    </w:p>
    <w:p w:rsidR="00D704CE" w:rsidRDefault="00D704CE">
      <w:pPr>
        <w:rPr>
          <w:rFonts w:ascii="Arial" w:eastAsia="Arial" w:hAnsi="Arial" w:cs="Arial"/>
          <w:sz w:val="24"/>
          <w:szCs w:val="24"/>
        </w:rPr>
      </w:pPr>
    </w:p>
    <w:p w:rsidR="00D704CE" w:rsidRDefault="008D6F06">
      <w:pPr>
        <w:pStyle w:val="BodyText"/>
        <w:numPr>
          <w:ilvl w:val="1"/>
          <w:numId w:val="34"/>
        </w:numPr>
        <w:tabs>
          <w:tab w:val="left" w:pos="1660"/>
        </w:tabs>
        <w:ind w:right="118"/>
        <w:jc w:val="both"/>
      </w:pPr>
      <w:r>
        <w:rPr>
          <w:b/>
          <w:u w:val="single" w:color="000000"/>
        </w:rPr>
        <w:t>SUSPENSION:</w:t>
      </w:r>
      <w:r>
        <w:rPr>
          <w:b/>
          <w:spacing w:val="54"/>
          <w:u w:val="single" w:color="000000"/>
        </w:rPr>
        <w:t xml:space="preserve"> </w:t>
      </w:r>
      <w:r>
        <w:t>All</w:t>
      </w:r>
      <w:r>
        <w:rPr>
          <w:spacing w:val="27"/>
        </w:rPr>
        <w:t xml:space="preserve"> </w:t>
      </w:r>
      <w:r>
        <w:t>notices</w:t>
      </w:r>
      <w:r>
        <w:rPr>
          <w:spacing w:val="26"/>
        </w:rPr>
        <w:t xml:space="preserve"> </w:t>
      </w:r>
      <w:r>
        <w:t>of</w:t>
      </w:r>
      <w:r>
        <w:rPr>
          <w:spacing w:val="27"/>
        </w:rPr>
        <w:t xml:space="preserve"> </w:t>
      </w:r>
      <w:r>
        <w:t>suspension</w:t>
      </w:r>
      <w:r>
        <w:rPr>
          <w:spacing w:val="27"/>
        </w:rPr>
        <w:t xml:space="preserve"> </w:t>
      </w:r>
      <w:r>
        <w:t>shall</w:t>
      </w:r>
      <w:r>
        <w:rPr>
          <w:spacing w:val="27"/>
        </w:rPr>
        <w:t xml:space="preserve"> </w:t>
      </w:r>
      <w:r>
        <w:t>be</w:t>
      </w:r>
      <w:r>
        <w:rPr>
          <w:spacing w:val="27"/>
        </w:rPr>
        <w:t xml:space="preserve"> </w:t>
      </w:r>
      <w:r>
        <w:t>in</w:t>
      </w:r>
      <w:r>
        <w:rPr>
          <w:spacing w:val="26"/>
        </w:rPr>
        <w:t xml:space="preserve"> </w:t>
      </w:r>
      <w:r>
        <w:t>writing</w:t>
      </w:r>
      <w:r>
        <w:rPr>
          <w:spacing w:val="27"/>
        </w:rPr>
        <w:t xml:space="preserve"> </w:t>
      </w:r>
      <w:r>
        <w:t>and delivered</w:t>
      </w:r>
      <w:r>
        <w:rPr>
          <w:spacing w:val="32"/>
        </w:rPr>
        <w:t xml:space="preserve"> </w:t>
      </w:r>
      <w:r>
        <w:t>to</w:t>
      </w:r>
      <w:r>
        <w:rPr>
          <w:spacing w:val="32"/>
        </w:rPr>
        <w:t xml:space="preserve"> </w:t>
      </w:r>
      <w:r>
        <w:t>the</w:t>
      </w:r>
      <w:r>
        <w:rPr>
          <w:spacing w:val="32"/>
        </w:rPr>
        <w:t xml:space="preserve"> </w:t>
      </w:r>
      <w:r>
        <w:t>Employee</w:t>
      </w:r>
      <w:r>
        <w:rPr>
          <w:spacing w:val="32"/>
        </w:rPr>
        <w:t xml:space="preserve"> </w:t>
      </w:r>
      <w:r>
        <w:t>within</w:t>
      </w:r>
      <w:r>
        <w:rPr>
          <w:spacing w:val="32"/>
        </w:rPr>
        <w:t xml:space="preserve"> </w:t>
      </w:r>
      <w:r>
        <w:t>five</w:t>
      </w:r>
      <w:r>
        <w:rPr>
          <w:spacing w:val="33"/>
        </w:rPr>
        <w:t xml:space="preserve"> </w:t>
      </w:r>
      <w:r>
        <w:t>(5)</w:t>
      </w:r>
      <w:r>
        <w:rPr>
          <w:spacing w:val="32"/>
        </w:rPr>
        <w:t xml:space="preserve"> </w:t>
      </w:r>
      <w:r>
        <w:t>days</w:t>
      </w:r>
      <w:r>
        <w:rPr>
          <w:spacing w:val="32"/>
        </w:rPr>
        <w:t xml:space="preserve"> </w:t>
      </w:r>
      <w:r>
        <w:t>of</w:t>
      </w:r>
      <w:r>
        <w:rPr>
          <w:spacing w:val="32"/>
        </w:rPr>
        <w:t xml:space="preserve"> </w:t>
      </w:r>
      <w:r>
        <w:t>the</w:t>
      </w:r>
      <w:r>
        <w:rPr>
          <w:spacing w:val="32"/>
        </w:rPr>
        <w:t xml:space="preserve"> </w:t>
      </w:r>
      <w:r>
        <w:t>decision</w:t>
      </w:r>
      <w:r>
        <w:rPr>
          <w:spacing w:val="33"/>
        </w:rPr>
        <w:t xml:space="preserve"> </w:t>
      </w:r>
      <w:r>
        <w:t>to</w:t>
      </w:r>
      <w:r>
        <w:rPr>
          <w:w w:val="99"/>
        </w:rPr>
        <w:t xml:space="preserve"> </w:t>
      </w:r>
      <w:r>
        <w:t>suspend.</w:t>
      </w:r>
      <w:r>
        <w:rPr>
          <w:spacing w:val="48"/>
        </w:rPr>
        <w:t xml:space="preserve"> </w:t>
      </w:r>
      <w:r>
        <w:t>The</w:t>
      </w:r>
      <w:r>
        <w:rPr>
          <w:spacing w:val="24"/>
        </w:rPr>
        <w:t xml:space="preserve"> </w:t>
      </w:r>
      <w:r>
        <w:t>Association</w:t>
      </w:r>
      <w:r>
        <w:rPr>
          <w:spacing w:val="24"/>
        </w:rPr>
        <w:t xml:space="preserve"> </w:t>
      </w:r>
      <w:r>
        <w:t>shall</w:t>
      </w:r>
      <w:r>
        <w:rPr>
          <w:spacing w:val="24"/>
        </w:rPr>
        <w:t xml:space="preserve"> </w:t>
      </w:r>
      <w:r>
        <w:t>be</w:t>
      </w:r>
      <w:r>
        <w:rPr>
          <w:spacing w:val="24"/>
        </w:rPr>
        <w:t xml:space="preserve"> </w:t>
      </w:r>
      <w:r>
        <w:t>notified</w:t>
      </w:r>
      <w:r>
        <w:rPr>
          <w:spacing w:val="24"/>
        </w:rPr>
        <w:t xml:space="preserve"> </w:t>
      </w:r>
      <w:r>
        <w:t>when</w:t>
      </w:r>
      <w:r>
        <w:rPr>
          <w:spacing w:val="24"/>
        </w:rPr>
        <w:t xml:space="preserve"> </w:t>
      </w:r>
      <w:r>
        <w:t>any</w:t>
      </w:r>
      <w:r>
        <w:rPr>
          <w:spacing w:val="24"/>
        </w:rPr>
        <w:t xml:space="preserve"> </w:t>
      </w:r>
      <w:r>
        <w:t>Bargaining Unit</w:t>
      </w:r>
      <w:r>
        <w:rPr>
          <w:spacing w:val="-2"/>
        </w:rPr>
        <w:t xml:space="preserve"> </w:t>
      </w:r>
      <w:r>
        <w:t>member</w:t>
      </w:r>
      <w:r>
        <w:rPr>
          <w:spacing w:val="-1"/>
        </w:rPr>
        <w:t xml:space="preserve"> </w:t>
      </w:r>
      <w:r>
        <w:t>is</w:t>
      </w:r>
      <w:r>
        <w:rPr>
          <w:spacing w:val="-2"/>
        </w:rPr>
        <w:t xml:space="preserve"> </w:t>
      </w:r>
      <w:r>
        <w:t>to</w:t>
      </w:r>
      <w:r>
        <w:rPr>
          <w:spacing w:val="-1"/>
        </w:rPr>
        <w:t xml:space="preserve"> </w:t>
      </w:r>
      <w:r>
        <w:t>be</w:t>
      </w:r>
      <w:r>
        <w:rPr>
          <w:spacing w:val="-1"/>
        </w:rPr>
        <w:t xml:space="preserve"> </w:t>
      </w:r>
      <w:r>
        <w:t>suspended.</w:t>
      </w:r>
    </w:p>
    <w:p w:rsidR="00D704CE" w:rsidRDefault="00D704CE">
      <w:pPr>
        <w:rPr>
          <w:rFonts w:ascii="Arial" w:eastAsia="Arial" w:hAnsi="Arial" w:cs="Arial"/>
          <w:sz w:val="24"/>
          <w:szCs w:val="24"/>
        </w:rPr>
      </w:pPr>
    </w:p>
    <w:p w:rsidR="00D704CE" w:rsidRDefault="008D6F06">
      <w:pPr>
        <w:pStyle w:val="BodyText"/>
        <w:numPr>
          <w:ilvl w:val="1"/>
          <w:numId w:val="34"/>
        </w:numPr>
        <w:tabs>
          <w:tab w:val="left" w:pos="1660"/>
        </w:tabs>
        <w:ind w:right="119"/>
        <w:jc w:val="both"/>
      </w:pPr>
      <w:r>
        <w:rPr>
          <w:rFonts w:cs="Arial"/>
          <w:b/>
          <w:bCs/>
          <w:u w:val="single" w:color="000000"/>
        </w:rPr>
        <w:t>TERMINATION:</w:t>
      </w:r>
      <w:r>
        <w:rPr>
          <w:rFonts w:cs="Arial"/>
          <w:b/>
          <w:bCs/>
          <w:spacing w:val="14"/>
          <w:u w:val="single" w:color="000000"/>
        </w:rPr>
        <w:t xml:space="preserve"> </w:t>
      </w:r>
      <w:r>
        <w:t>The</w:t>
      </w:r>
      <w:r>
        <w:rPr>
          <w:spacing w:val="6"/>
        </w:rPr>
        <w:t xml:space="preserve"> </w:t>
      </w:r>
      <w:r>
        <w:t>Board</w:t>
      </w:r>
      <w:r>
        <w:rPr>
          <w:spacing w:val="7"/>
        </w:rPr>
        <w:t xml:space="preserve"> </w:t>
      </w:r>
      <w:r>
        <w:t>may</w:t>
      </w:r>
      <w:r>
        <w:rPr>
          <w:spacing w:val="6"/>
        </w:rPr>
        <w:t xml:space="preserve"> </w:t>
      </w:r>
      <w:r>
        <w:t>terminate</w:t>
      </w:r>
      <w:r>
        <w:rPr>
          <w:spacing w:val="7"/>
        </w:rPr>
        <w:t xml:space="preserve"> </w:t>
      </w:r>
      <w:r>
        <w:t>the</w:t>
      </w:r>
      <w:r>
        <w:rPr>
          <w:spacing w:val="6"/>
        </w:rPr>
        <w:t xml:space="preserve"> </w:t>
      </w:r>
      <w:r>
        <w:t>Employee</w:t>
      </w:r>
      <w:r>
        <w:rPr>
          <w:spacing w:val="7"/>
        </w:rPr>
        <w:t xml:space="preserve"> </w:t>
      </w:r>
      <w:r>
        <w:t>for</w:t>
      </w:r>
      <w:r>
        <w:rPr>
          <w:w w:val="99"/>
        </w:rPr>
        <w:t xml:space="preserve"> </w:t>
      </w:r>
      <w:r>
        <w:t>reasons</w:t>
      </w:r>
      <w:r>
        <w:rPr>
          <w:spacing w:val="28"/>
        </w:rPr>
        <w:t xml:space="preserve"> </w:t>
      </w:r>
      <w:r>
        <w:t>stated</w:t>
      </w:r>
      <w:r>
        <w:rPr>
          <w:spacing w:val="28"/>
        </w:rPr>
        <w:t xml:space="preserve"> </w:t>
      </w:r>
      <w:r>
        <w:t>in</w:t>
      </w:r>
      <w:r>
        <w:rPr>
          <w:spacing w:val="28"/>
        </w:rPr>
        <w:t xml:space="preserve"> </w:t>
      </w:r>
      <w:r>
        <w:t>Florida</w:t>
      </w:r>
      <w:r>
        <w:rPr>
          <w:spacing w:val="28"/>
        </w:rPr>
        <w:t xml:space="preserve"> </w:t>
      </w:r>
      <w:r>
        <w:t>Statutes</w:t>
      </w:r>
      <w:r>
        <w:rPr>
          <w:spacing w:val="28"/>
        </w:rPr>
        <w:t xml:space="preserve"> </w:t>
      </w:r>
      <w:r>
        <w:t>1012.40.</w:t>
      </w:r>
      <w:r>
        <w:rPr>
          <w:spacing w:val="55"/>
        </w:rPr>
        <w:t xml:space="preserve"> </w:t>
      </w:r>
      <w:r>
        <w:t>The</w:t>
      </w:r>
      <w:r>
        <w:rPr>
          <w:spacing w:val="29"/>
        </w:rPr>
        <w:t xml:space="preserve"> </w:t>
      </w:r>
      <w:r>
        <w:t>Employee</w:t>
      </w:r>
      <w:r>
        <w:rPr>
          <w:spacing w:val="28"/>
        </w:rPr>
        <w:t xml:space="preserve"> </w:t>
      </w:r>
      <w:r>
        <w:t>shall have</w:t>
      </w:r>
      <w:r>
        <w:rPr>
          <w:spacing w:val="15"/>
        </w:rPr>
        <w:t xml:space="preserve"> </w:t>
      </w:r>
      <w:r>
        <w:t>fifteen</w:t>
      </w:r>
      <w:r>
        <w:rPr>
          <w:spacing w:val="16"/>
        </w:rPr>
        <w:t xml:space="preserve"> </w:t>
      </w:r>
      <w:r>
        <w:t>(15)</w:t>
      </w:r>
      <w:r>
        <w:rPr>
          <w:spacing w:val="15"/>
        </w:rPr>
        <w:t xml:space="preserve"> </w:t>
      </w:r>
      <w:r>
        <w:t>days</w:t>
      </w:r>
      <w:r>
        <w:rPr>
          <w:spacing w:val="16"/>
        </w:rPr>
        <w:t xml:space="preserve"> </w:t>
      </w:r>
      <w:r>
        <w:t>from</w:t>
      </w:r>
      <w:r>
        <w:rPr>
          <w:spacing w:val="16"/>
        </w:rPr>
        <w:t xml:space="preserve"> </w:t>
      </w:r>
      <w:r>
        <w:t>receipt</w:t>
      </w:r>
      <w:r>
        <w:rPr>
          <w:spacing w:val="15"/>
        </w:rPr>
        <w:t xml:space="preserve"> </w:t>
      </w:r>
      <w:r>
        <w:t>of</w:t>
      </w:r>
      <w:r>
        <w:rPr>
          <w:spacing w:val="16"/>
        </w:rPr>
        <w:t xml:space="preserve"> </w:t>
      </w:r>
      <w:r>
        <w:t>written</w:t>
      </w:r>
      <w:r>
        <w:rPr>
          <w:spacing w:val="15"/>
        </w:rPr>
        <w:t xml:space="preserve"> </w:t>
      </w:r>
      <w:r>
        <w:t>notice</w:t>
      </w:r>
      <w:r>
        <w:rPr>
          <w:spacing w:val="16"/>
        </w:rPr>
        <w:t xml:space="preserve"> </w:t>
      </w:r>
      <w:r>
        <w:t>of</w:t>
      </w:r>
      <w:r>
        <w:rPr>
          <w:spacing w:val="16"/>
        </w:rPr>
        <w:t xml:space="preserve"> </w:t>
      </w:r>
      <w:r>
        <w:t>termination to</w:t>
      </w:r>
      <w:r>
        <w:rPr>
          <w:spacing w:val="8"/>
        </w:rPr>
        <w:t xml:space="preserve"> </w:t>
      </w:r>
      <w:r>
        <w:t>demand</w:t>
      </w:r>
      <w:r>
        <w:rPr>
          <w:spacing w:val="9"/>
        </w:rPr>
        <w:t xml:space="preserve"> </w:t>
      </w:r>
      <w:r>
        <w:t>in</w:t>
      </w:r>
      <w:r>
        <w:rPr>
          <w:spacing w:val="9"/>
        </w:rPr>
        <w:t xml:space="preserve"> </w:t>
      </w:r>
      <w:r>
        <w:t>writing</w:t>
      </w:r>
      <w:r>
        <w:rPr>
          <w:spacing w:val="8"/>
        </w:rPr>
        <w:t xml:space="preserve"> </w:t>
      </w:r>
      <w:r>
        <w:t>a</w:t>
      </w:r>
      <w:r>
        <w:rPr>
          <w:spacing w:val="9"/>
        </w:rPr>
        <w:t xml:space="preserve"> </w:t>
      </w:r>
      <w:r>
        <w:t>hearing.</w:t>
      </w:r>
      <w:r>
        <w:rPr>
          <w:spacing w:val="18"/>
        </w:rPr>
        <w:t xml:space="preserve"> </w:t>
      </w:r>
      <w:r>
        <w:t>The</w:t>
      </w:r>
      <w:r>
        <w:rPr>
          <w:spacing w:val="9"/>
        </w:rPr>
        <w:t xml:space="preserve"> </w:t>
      </w:r>
      <w:r>
        <w:t>Employee</w:t>
      </w:r>
      <w:r>
        <w:rPr>
          <w:spacing w:val="9"/>
        </w:rPr>
        <w:t xml:space="preserve"> </w:t>
      </w:r>
      <w:r>
        <w:t>shall</w:t>
      </w:r>
      <w:r>
        <w:rPr>
          <w:spacing w:val="8"/>
        </w:rPr>
        <w:t xml:space="preserve"> </w:t>
      </w:r>
      <w:r>
        <w:t>be</w:t>
      </w:r>
      <w:r>
        <w:rPr>
          <w:spacing w:val="9"/>
        </w:rPr>
        <w:t xml:space="preserve"> </w:t>
      </w:r>
      <w:r>
        <w:t>entitled</w:t>
      </w:r>
      <w:r>
        <w:rPr>
          <w:spacing w:val="9"/>
        </w:rPr>
        <w:t xml:space="preserve"> </w:t>
      </w:r>
      <w:r>
        <w:t>to</w:t>
      </w:r>
      <w:r>
        <w:rPr>
          <w:w w:val="99"/>
        </w:rPr>
        <w:t xml:space="preserve"> </w:t>
      </w:r>
      <w:r>
        <w:t>a</w:t>
      </w:r>
      <w:r>
        <w:rPr>
          <w:spacing w:val="40"/>
        </w:rPr>
        <w:t xml:space="preserve"> </w:t>
      </w:r>
      <w:r>
        <w:t>hearing</w:t>
      </w:r>
      <w:r>
        <w:rPr>
          <w:spacing w:val="40"/>
        </w:rPr>
        <w:t xml:space="preserve"> </w:t>
      </w:r>
      <w:r>
        <w:t>at</w:t>
      </w:r>
      <w:r>
        <w:rPr>
          <w:spacing w:val="41"/>
        </w:rPr>
        <w:t xml:space="preserve"> </w:t>
      </w:r>
      <w:r>
        <w:t>the</w:t>
      </w:r>
      <w:r>
        <w:rPr>
          <w:spacing w:val="40"/>
        </w:rPr>
        <w:t xml:space="preserve"> </w:t>
      </w:r>
      <w:r>
        <w:t>Board’s</w:t>
      </w:r>
      <w:r>
        <w:rPr>
          <w:spacing w:val="40"/>
        </w:rPr>
        <w:t xml:space="preserve"> </w:t>
      </w:r>
      <w:r>
        <w:t>election</w:t>
      </w:r>
      <w:r>
        <w:rPr>
          <w:spacing w:val="41"/>
        </w:rPr>
        <w:t xml:space="preserve"> </w:t>
      </w:r>
      <w:r>
        <w:t>in</w:t>
      </w:r>
      <w:r>
        <w:rPr>
          <w:spacing w:val="40"/>
        </w:rPr>
        <w:t xml:space="preserve"> </w:t>
      </w:r>
      <w:r>
        <w:t>accordance</w:t>
      </w:r>
      <w:r>
        <w:rPr>
          <w:spacing w:val="40"/>
        </w:rPr>
        <w:t xml:space="preserve"> </w:t>
      </w:r>
      <w:r>
        <w:t>with</w:t>
      </w:r>
      <w:r>
        <w:rPr>
          <w:spacing w:val="41"/>
        </w:rPr>
        <w:t xml:space="preserve"> </w:t>
      </w:r>
      <w:r>
        <w:t>one</w:t>
      </w:r>
      <w:r>
        <w:rPr>
          <w:spacing w:val="40"/>
        </w:rPr>
        <w:t xml:space="preserve"> </w:t>
      </w:r>
      <w:r>
        <w:t>of</w:t>
      </w:r>
      <w:r>
        <w:rPr>
          <w:spacing w:val="40"/>
        </w:rPr>
        <w:t xml:space="preserve"> </w:t>
      </w:r>
      <w:r>
        <w:t>the following</w:t>
      </w:r>
      <w:r>
        <w:rPr>
          <w:spacing w:val="-1"/>
        </w:rPr>
        <w:t xml:space="preserve"> </w:t>
      </w:r>
      <w:r>
        <w:t>procedures:</w:t>
      </w:r>
    </w:p>
    <w:p w:rsidR="00D704CE" w:rsidRDefault="00D704CE">
      <w:pPr>
        <w:rPr>
          <w:rFonts w:ascii="Arial" w:eastAsia="Arial" w:hAnsi="Arial" w:cs="Arial"/>
          <w:sz w:val="24"/>
          <w:szCs w:val="24"/>
        </w:rPr>
      </w:pPr>
    </w:p>
    <w:p w:rsidR="00DD56EB" w:rsidRDefault="008D6F06" w:rsidP="00DD56EB">
      <w:pPr>
        <w:pStyle w:val="BodyText"/>
        <w:spacing w:before="40"/>
        <w:ind w:left="2020" w:right="118"/>
        <w:jc w:val="both"/>
      </w:pPr>
      <w:r>
        <w:t>A</w:t>
      </w:r>
      <w:r>
        <w:rPr>
          <w:spacing w:val="13"/>
        </w:rPr>
        <w:t xml:space="preserve"> </w:t>
      </w:r>
      <w:r>
        <w:t>direct</w:t>
      </w:r>
      <w:r>
        <w:rPr>
          <w:spacing w:val="14"/>
        </w:rPr>
        <w:t xml:space="preserve"> </w:t>
      </w:r>
      <w:r>
        <w:t>hearing</w:t>
      </w:r>
      <w:r>
        <w:rPr>
          <w:spacing w:val="14"/>
        </w:rPr>
        <w:t xml:space="preserve"> </w:t>
      </w:r>
      <w:r>
        <w:t>conducted</w:t>
      </w:r>
      <w:r>
        <w:rPr>
          <w:spacing w:val="14"/>
        </w:rPr>
        <w:t xml:space="preserve"> </w:t>
      </w:r>
      <w:r>
        <w:t>by</w:t>
      </w:r>
      <w:r>
        <w:rPr>
          <w:spacing w:val="14"/>
        </w:rPr>
        <w:t xml:space="preserve"> </w:t>
      </w:r>
      <w:r>
        <w:t>the</w:t>
      </w:r>
      <w:r>
        <w:rPr>
          <w:spacing w:val="14"/>
        </w:rPr>
        <w:t xml:space="preserve"> </w:t>
      </w:r>
      <w:r>
        <w:t>Board</w:t>
      </w:r>
      <w:r>
        <w:rPr>
          <w:spacing w:val="13"/>
        </w:rPr>
        <w:t xml:space="preserve"> </w:t>
      </w:r>
      <w:r>
        <w:t>within</w:t>
      </w:r>
      <w:r>
        <w:rPr>
          <w:spacing w:val="14"/>
        </w:rPr>
        <w:t xml:space="preserve"> </w:t>
      </w:r>
      <w:r>
        <w:t>sixty</w:t>
      </w:r>
      <w:r>
        <w:rPr>
          <w:spacing w:val="14"/>
        </w:rPr>
        <w:t xml:space="preserve"> </w:t>
      </w:r>
      <w:r>
        <w:t>(60)</w:t>
      </w:r>
      <w:r>
        <w:rPr>
          <w:spacing w:val="14"/>
        </w:rPr>
        <w:t xml:space="preserve"> </w:t>
      </w:r>
      <w:r>
        <w:t>days of</w:t>
      </w:r>
      <w:r>
        <w:rPr>
          <w:spacing w:val="1"/>
        </w:rPr>
        <w:t xml:space="preserve"> </w:t>
      </w:r>
      <w:r>
        <w:t>receipt</w:t>
      </w:r>
      <w:r>
        <w:rPr>
          <w:spacing w:val="2"/>
        </w:rPr>
        <w:t xml:space="preserve"> </w:t>
      </w:r>
      <w:r>
        <w:t>of</w:t>
      </w:r>
      <w:r>
        <w:rPr>
          <w:spacing w:val="1"/>
        </w:rPr>
        <w:t xml:space="preserve"> </w:t>
      </w:r>
      <w:r>
        <w:t>the</w:t>
      </w:r>
      <w:r>
        <w:rPr>
          <w:spacing w:val="2"/>
        </w:rPr>
        <w:t xml:space="preserve"> </w:t>
      </w:r>
      <w:r>
        <w:t>Employee</w:t>
      </w:r>
      <w:r>
        <w:rPr>
          <w:spacing w:val="2"/>
        </w:rPr>
        <w:t xml:space="preserve"> </w:t>
      </w:r>
      <w:r>
        <w:t>request.</w:t>
      </w:r>
      <w:r>
        <w:rPr>
          <w:spacing w:val="3"/>
        </w:rPr>
        <w:t xml:space="preserve"> </w:t>
      </w:r>
      <w:r>
        <w:t>The</w:t>
      </w:r>
      <w:r>
        <w:rPr>
          <w:spacing w:val="1"/>
        </w:rPr>
        <w:t xml:space="preserve"> </w:t>
      </w:r>
      <w:r>
        <w:t>hearing</w:t>
      </w:r>
      <w:r>
        <w:rPr>
          <w:spacing w:val="2"/>
        </w:rPr>
        <w:t xml:space="preserve"> </w:t>
      </w:r>
      <w:r>
        <w:t>shall</w:t>
      </w:r>
      <w:r>
        <w:rPr>
          <w:spacing w:val="2"/>
        </w:rPr>
        <w:t xml:space="preserve"> </w:t>
      </w:r>
      <w:r>
        <w:t>be conducted</w:t>
      </w:r>
      <w:r>
        <w:rPr>
          <w:spacing w:val="13"/>
        </w:rPr>
        <w:t xml:space="preserve"> </w:t>
      </w:r>
      <w:r>
        <w:t>in</w:t>
      </w:r>
      <w:r>
        <w:rPr>
          <w:spacing w:val="14"/>
        </w:rPr>
        <w:t xml:space="preserve"> </w:t>
      </w:r>
      <w:r>
        <w:t>accordance</w:t>
      </w:r>
      <w:r>
        <w:rPr>
          <w:spacing w:val="14"/>
        </w:rPr>
        <w:t xml:space="preserve"> </w:t>
      </w:r>
      <w:r>
        <w:t>with</w:t>
      </w:r>
      <w:r>
        <w:rPr>
          <w:spacing w:val="13"/>
        </w:rPr>
        <w:t xml:space="preserve"> </w:t>
      </w:r>
      <w:r>
        <w:t>the</w:t>
      </w:r>
      <w:r>
        <w:rPr>
          <w:spacing w:val="14"/>
        </w:rPr>
        <w:t xml:space="preserve"> </w:t>
      </w:r>
      <w:r>
        <w:t>provisions</w:t>
      </w:r>
      <w:r>
        <w:rPr>
          <w:spacing w:val="14"/>
        </w:rPr>
        <w:t xml:space="preserve"> </w:t>
      </w:r>
      <w:r>
        <w:t>of</w:t>
      </w:r>
      <w:r>
        <w:rPr>
          <w:spacing w:val="14"/>
        </w:rPr>
        <w:t xml:space="preserve"> </w:t>
      </w:r>
      <w:r>
        <w:t>FS.120.57 (1)(a)</w:t>
      </w:r>
      <w:r>
        <w:rPr>
          <w:spacing w:val="12"/>
        </w:rPr>
        <w:t xml:space="preserve"> </w:t>
      </w:r>
      <w:r>
        <w:t xml:space="preserve">1. </w:t>
      </w:r>
      <w:r>
        <w:rPr>
          <w:spacing w:val="25"/>
        </w:rPr>
        <w:t xml:space="preserve"> </w:t>
      </w:r>
      <w:r>
        <w:t>A</w:t>
      </w:r>
      <w:r>
        <w:rPr>
          <w:spacing w:val="12"/>
        </w:rPr>
        <w:t xml:space="preserve"> </w:t>
      </w:r>
      <w:r>
        <w:t>majority</w:t>
      </w:r>
      <w:r>
        <w:rPr>
          <w:spacing w:val="12"/>
        </w:rPr>
        <w:t xml:space="preserve"> </w:t>
      </w:r>
      <w:r>
        <w:t>vote</w:t>
      </w:r>
      <w:r>
        <w:rPr>
          <w:spacing w:val="13"/>
        </w:rPr>
        <w:t xml:space="preserve"> </w:t>
      </w:r>
      <w:r>
        <w:t>of</w:t>
      </w:r>
      <w:r>
        <w:rPr>
          <w:spacing w:val="12"/>
        </w:rPr>
        <w:t xml:space="preserve"> </w:t>
      </w:r>
      <w:r>
        <w:t>the</w:t>
      </w:r>
      <w:r>
        <w:rPr>
          <w:spacing w:val="12"/>
        </w:rPr>
        <w:t xml:space="preserve"> </w:t>
      </w:r>
      <w:r>
        <w:t>membership</w:t>
      </w:r>
      <w:r>
        <w:rPr>
          <w:spacing w:val="13"/>
        </w:rPr>
        <w:t xml:space="preserve"> </w:t>
      </w:r>
      <w:r>
        <w:t>of</w:t>
      </w:r>
      <w:r>
        <w:rPr>
          <w:spacing w:val="12"/>
        </w:rPr>
        <w:t xml:space="preserve"> </w:t>
      </w:r>
      <w:r>
        <w:t>the</w:t>
      </w:r>
      <w:r>
        <w:rPr>
          <w:spacing w:val="13"/>
        </w:rPr>
        <w:t xml:space="preserve"> </w:t>
      </w:r>
      <w:r>
        <w:t>Board</w:t>
      </w:r>
      <w:r>
        <w:rPr>
          <w:spacing w:val="12"/>
        </w:rPr>
        <w:t xml:space="preserve"> </w:t>
      </w:r>
      <w:r>
        <w:t>shall</w:t>
      </w:r>
      <w:r w:rsidR="00DD56EB">
        <w:t xml:space="preserve"> be</w:t>
      </w:r>
      <w:r w:rsidR="00DD56EB">
        <w:rPr>
          <w:spacing w:val="36"/>
        </w:rPr>
        <w:t xml:space="preserve"> </w:t>
      </w:r>
      <w:r w:rsidR="00DD56EB">
        <w:t>required</w:t>
      </w:r>
      <w:r w:rsidR="00DD56EB">
        <w:rPr>
          <w:spacing w:val="36"/>
        </w:rPr>
        <w:t xml:space="preserve"> </w:t>
      </w:r>
      <w:r w:rsidR="00DD56EB">
        <w:t>to</w:t>
      </w:r>
      <w:r w:rsidR="00DD56EB">
        <w:rPr>
          <w:spacing w:val="37"/>
        </w:rPr>
        <w:t xml:space="preserve"> </w:t>
      </w:r>
      <w:r w:rsidR="00DD56EB">
        <w:t>sustain</w:t>
      </w:r>
      <w:r w:rsidR="00DD56EB">
        <w:rPr>
          <w:spacing w:val="36"/>
        </w:rPr>
        <w:t xml:space="preserve"> </w:t>
      </w:r>
      <w:r w:rsidR="00DD56EB">
        <w:t>the</w:t>
      </w:r>
      <w:r w:rsidR="00DD56EB">
        <w:rPr>
          <w:spacing w:val="36"/>
        </w:rPr>
        <w:t xml:space="preserve"> </w:t>
      </w:r>
      <w:r w:rsidR="00DD56EB">
        <w:t>Superintendent’s</w:t>
      </w:r>
      <w:r w:rsidR="00DD56EB">
        <w:rPr>
          <w:spacing w:val="37"/>
        </w:rPr>
        <w:t xml:space="preserve"> </w:t>
      </w:r>
      <w:r w:rsidR="00DD56EB">
        <w:t>recommendation. The</w:t>
      </w:r>
      <w:r w:rsidR="00DD56EB">
        <w:rPr>
          <w:spacing w:val="34"/>
        </w:rPr>
        <w:t xml:space="preserve"> </w:t>
      </w:r>
      <w:r w:rsidR="00DD56EB">
        <w:t>determination</w:t>
      </w:r>
      <w:r w:rsidR="00DD56EB">
        <w:rPr>
          <w:spacing w:val="34"/>
        </w:rPr>
        <w:t xml:space="preserve"> </w:t>
      </w:r>
      <w:r w:rsidR="00DD56EB">
        <w:t>of</w:t>
      </w:r>
      <w:r w:rsidR="00DD56EB">
        <w:rPr>
          <w:spacing w:val="34"/>
        </w:rPr>
        <w:t xml:space="preserve"> </w:t>
      </w:r>
      <w:r w:rsidR="00DD56EB">
        <w:t>the</w:t>
      </w:r>
      <w:r w:rsidR="00DD56EB">
        <w:rPr>
          <w:spacing w:val="35"/>
        </w:rPr>
        <w:t xml:space="preserve"> </w:t>
      </w:r>
      <w:r w:rsidR="00DD56EB">
        <w:t>Board</w:t>
      </w:r>
      <w:r w:rsidR="00DD56EB">
        <w:rPr>
          <w:spacing w:val="34"/>
        </w:rPr>
        <w:t xml:space="preserve"> </w:t>
      </w:r>
      <w:r w:rsidR="00DD56EB">
        <w:t>shall</w:t>
      </w:r>
      <w:r w:rsidR="00DD56EB">
        <w:rPr>
          <w:spacing w:val="34"/>
        </w:rPr>
        <w:t xml:space="preserve"> </w:t>
      </w:r>
      <w:r w:rsidR="00DD56EB">
        <w:t>be</w:t>
      </w:r>
      <w:r w:rsidR="00DD56EB">
        <w:rPr>
          <w:spacing w:val="35"/>
        </w:rPr>
        <w:t xml:space="preserve"> </w:t>
      </w:r>
      <w:r w:rsidR="00DD56EB">
        <w:t>final</w:t>
      </w:r>
      <w:r w:rsidR="00DD56EB">
        <w:rPr>
          <w:spacing w:val="34"/>
        </w:rPr>
        <w:t xml:space="preserve"> </w:t>
      </w:r>
      <w:r w:rsidR="00DD56EB">
        <w:t>as</w:t>
      </w:r>
      <w:r w:rsidR="00DD56EB">
        <w:rPr>
          <w:spacing w:val="34"/>
        </w:rPr>
        <w:t xml:space="preserve"> </w:t>
      </w:r>
      <w:r w:rsidR="00DD56EB">
        <w:t>to</w:t>
      </w:r>
      <w:r w:rsidR="00DD56EB">
        <w:rPr>
          <w:spacing w:val="35"/>
        </w:rPr>
        <w:t xml:space="preserve"> </w:t>
      </w:r>
      <w:r w:rsidR="00DD56EB">
        <w:t>the sufficiency</w:t>
      </w:r>
      <w:r w:rsidR="00DD56EB">
        <w:rPr>
          <w:spacing w:val="57"/>
        </w:rPr>
        <w:t xml:space="preserve"> </w:t>
      </w:r>
      <w:r w:rsidR="00DD56EB">
        <w:t>or</w:t>
      </w:r>
      <w:r w:rsidR="00DD56EB">
        <w:rPr>
          <w:spacing w:val="58"/>
        </w:rPr>
        <w:t xml:space="preserve"> </w:t>
      </w:r>
      <w:r w:rsidR="00DD56EB">
        <w:t>insufficiency</w:t>
      </w:r>
      <w:r w:rsidR="00DD56EB">
        <w:rPr>
          <w:spacing w:val="58"/>
        </w:rPr>
        <w:t xml:space="preserve"> </w:t>
      </w:r>
      <w:r w:rsidR="00DD56EB">
        <w:t>of</w:t>
      </w:r>
      <w:r w:rsidR="00DD56EB">
        <w:rPr>
          <w:spacing w:val="58"/>
        </w:rPr>
        <w:t xml:space="preserve"> </w:t>
      </w:r>
      <w:r w:rsidR="00DD56EB">
        <w:t>the</w:t>
      </w:r>
      <w:r w:rsidR="00DD56EB">
        <w:rPr>
          <w:spacing w:val="58"/>
        </w:rPr>
        <w:t xml:space="preserve"> </w:t>
      </w:r>
      <w:r w:rsidR="00DD56EB">
        <w:t>grounds</w:t>
      </w:r>
      <w:r w:rsidR="00DD56EB">
        <w:rPr>
          <w:spacing w:val="58"/>
        </w:rPr>
        <w:t xml:space="preserve"> </w:t>
      </w:r>
      <w:r w:rsidR="00DD56EB">
        <w:t>for</w:t>
      </w:r>
      <w:r w:rsidR="00DD56EB">
        <w:rPr>
          <w:spacing w:val="58"/>
        </w:rPr>
        <w:t xml:space="preserve"> </w:t>
      </w:r>
      <w:r w:rsidR="00DD56EB">
        <w:t>termination</w:t>
      </w:r>
      <w:r w:rsidR="00DD56EB">
        <w:rPr>
          <w:spacing w:val="58"/>
        </w:rPr>
        <w:t xml:space="preserve"> </w:t>
      </w:r>
      <w:r w:rsidR="00DD56EB">
        <w:t>of</w:t>
      </w:r>
      <w:r w:rsidR="00DD56EB">
        <w:rPr>
          <w:w w:val="99"/>
        </w:rPr>
        <w:t xml:space="preserve"> </w:t>
      </w:r>
      <w:r w:rsidR="00DD56EB">
        <w:t>employment.</w:t>
      </w:r>
    </w:p>
    <w:p w:rsidR="00D704CE" w:rsidRDefault="00D704CE">
      <w:pPr>
        <w:rPr>
          <w:rFonts w:ascii="Arial" w:eastAsia="Arial" w:hAnsi="Arial" w:cs="Arial"/>
          <w:sz w:val="24"/>
          <w:szCs w:val="24"/>
        </w:rPr>
      </w:pPr>
    </w:p>
    <w:p w:rsidR="00D704CE" w:rsidRDefault="008D6F06">
      <w:pPr>
        <w:pStyle w:val="BodyText"/>
        <w:numPr>
          <w:ilvl w:val="2"/>
          <w:numId w:val="34"/>
        </w:numPr>
        <w:tabs>
          <w:tab w:val="left" w:pos="2020"/>
        </w:tabs>
        <w:ind w:right="119"/>
        <w:jc w:val="both"/>
      </w:pPr>
      <w:r>
        <w:t>A</w:t>
      </w:r>
      <w:r>
        <w:rPr>
          <w:spacing w:val="5"/>
        </w:rPr>
        <w:t xml:space="preserve"> </w:t>
      </w:r>
      <w:r>
        <w:t>hearing</w:t>
      </w:r>
      <w:r>
        <w:rPr>
          <w:spacing w:val="6"/>
        </w:rPr>
        <w:t xml:space="preserve"> </w:t>
      </w:r>
      <w:r>
        <w:t>conducted</w:t>
      </w:r>
      <w:r>
        <w:rPr>
          <w:spacing w:val="6"/>
        </w:rPr>
        <w:t xml:space="preserve"> </w:t>
      </w:r>
      <w:r>
        <w:t>by</w:t>
      </w:r>
      <w:r>
        <w:rPr>
          <w:spacing w:val="6"/>
        </w:rPr>
        <w:t xml:space="preserve"> </w:t>
      </w:r>
      <w:r>
        <w:t>a</w:t>
      </w:r>
      <w:r>
        <w:rPr>
          <w:spacing w:val="6"/>
        </w:rPr>
        <w:t xml:space="preserve"> </w:t>
      </w:r>
      <w:r>
        <w:t>hearing</w:t>
      </w:r>
      <w:r>
        <w:rPr>
          <w:spacing w:val="5"/>
        </w:rPr>
        <w:t xml:space="preserve"> </w:t>
      </w:r>
      <w:r>
        <w:t>officer</w:t>
      </w:r>
      <w:r>
        <w:rPr>
          <w:spacing w:val="6"/>
        </w:rPr>
        <w:t xml:space="preserve"> </w:t>
      </w:r>
      <w:r>
        <w:t>assigned</w:t>
      </w:r>
      <w:r>
        <w:rPr>
          <w:spacing w:val="6"/>
        </w:rPr>
        <w:t xml:space="preserve"> </w:t>
      </w:r>
      <w:r>
        <w:t>by</w:t>
      </w:r>
      <w:r>
        <w:rPr>
          <w:spacing w:val="6"/>
        </w:rPr>
        <w:t xml:space="preserve"> </w:t>
      </w:r>
      <w:r>
        <w:t>the Division</w:t>
      </w:r>
      <w:r>
        <w:rPr>
          <w:spacing w:val="39"/>
        </w:rPr>
        <w:t xml:space="preserve"> </w:t>
      </w:r>
      <w:r>
        <w:t>of</w:t>
      </w:r>
      <w:r>
        <w:rPr>
          <w:spacing w:val="40"/>
        </w:rPr>
        <w:t xml:space="preserve"> </w:t>
      </w:r>
      <w:r>
        <w:t>Administrative</w:t>
      </w:r>
      <w:r>
        <w:rPr>
          <w:spacing w:val="40"/>
        </w:rPr>
        <w:t xml:space="preserve"> </w:t>
      </w:r>
      <w:r>
        <w:t>Hearings</w:t>
      </w:r>
      <w:r>
        <w:rPr>
          <w:spacing w:val="40"/>
        </w:rPr>
        <w:t xml:space="preserve"> </w:t>
      </w:r>
      <w:r>
        <w:t>of</w:t>
      </w:r>
      <w:r>
        <w:rPr>
          <w:spacing w:val="40"/>
        </w:rPr>
        <w:t xml:space="preserve"> </w:t>
      </w:r>
      <w:r>
        <w:t>the</w:t>
      </w:r>
      <w:r>
        <w:rPr>
          <w:spacing w:val="40"/>
        </w:rPr>
        <w:t xml:space="preserve"> </w:t>
      </w:r>
      <w:r>
        <w:t>Department</w:t>
      </w:r>
      <w:r>
        <w:rPr>
          <w:spacing w:val="40"/>
        </w:rPr>
        <w:t xml:space="preserve"> </w:t>
      </w:r>
      <w:r>
        <w:t>of</w:t>
      </w:r>
      <w:r>
        <w:rPr>
          <w:w w:val="99"/>
        </w:rPr>
        <w:t xml:space="preserve"> </w:t>
      </w:r>
      <w:r>
        <w:t>Management</w:t>
      </w:r>
      <w:r>
        <w:rPr>
          <w:spacing w:val="24"/>
        </w:rPr>
        <w:t xml:space="preserve"> </w:t>
      </w:r>
      <w:r>
        <w:t>Services.</w:t>
      </w:r>
      <w:r>
        <w:rPr>
          <w:spacing w:val="24"/>
        </w:rPr>
        <w:t xml:space="preserve"> </w:t>
      </w:r>
      <w:r>
        <w:t>The</w:t>
      </w:r>
      <w:r>
        <w:rPr>
          <w:spacing w:val="24"/>
        </w:rPr>
        <w:t xml:space="preserve"> </w:t>
      </w:r>
      <w:r>
        <w:t>hearing</w:t>
      </w:r>
      <w:r>
        <w:rPr>
          <w:spacing w:val="24"/>
        </w:rPr>
        <w:t xml:space="preserve"> </w:t>
      </w:r>
      <w:r>
        <w:t>shall</w:t>
      </w:r>
      <w:r>
        <w:rPr>
          <w:spacing w:val="24"/>
        </w:rPr>
        <w:t xml:space="preserve"> </w:t>
      </w:r>
      <w:r>
        <w:t>be</w:t>
      </w:r>
      <w:r>
        <w:rPr>
          <w:spacing w:val="24"/>
        </w:rPr>
        <w:t xml:space="preserve"> </w:t>
      </w:r>
      <w:r>
        <w:t>conducted</w:t>
      </w:r>
      <w:r>
        <w:rPr>
          <w:spacing w:val="24"/>
        </w:rPr>
        <w:t xml:space="preserve"> </w:t>
      </w:r>
      <w:r>
        <w:t>within sixty</w:t>
      </w:r>
      <w:r>
        <w:rPr>
          <w:spacing w:val="46"/>
        </w:rPr>
        <w:t xml:space="preserve"> </w:t>
      </w:r>
      <w:r>
        <w:t>(60)</w:t>
      </w:r>
      <w:r>
        <w:rPr>
          <w:spacing w:val="46"/>
        </w:rPr>
        <w:t xml:space="preserve"> </w:t>
      </w:r>
      <w:r>
        <w:t>days</w:t>
      </w:r>
      <w:r>
        <w:rPr>
          <w:spacing w:val="46"/>
        </w:rPr>
        <w:t xml:space="preserve"> </w:t>
      </w:r>
      <w:r>
        <w:t>of</w:t>
      </w:r>
      <w:r>
        <w:rPr>
          <w:spacing w:val="47"/>
        </w:rPr>
        <w:t xml:space="preserve"> </w:t>
      </w:r>
      <w:r>
        <w:t>receipt</w:t>
      </w:r>
      <w:r>
        <w:rPr>
          <w:spacing w:val="46"/>
        </w:rPr>
        <w:t xml:space="preserve"> </w:t>
      </w:r>
      <w:r>
        <w:t>of</w:t>
      </w:r>
      <w:r>
        <w:rPr>
          <w:spacing w:val="46"/>
        </w:rPr>
        <w:t xml:space="preserve"> </w:t>
      </w:r>
      <w:r>
        <w:t>the</w:t>
      </w:r>
      <w:r>
        <w:rPr>
          <w:spacing w:val="46"/>
        </w:rPr>
        <w:t xml:space="preserve"> </w:t>
      </w:r>
      <w:r>
        <w:t>Employee’s</w:t>
      </w:r>
      <w:r>
        <w:rPr>
          <w:spacing w:val="47"/>
        </w:rPr>
        <w:t xml:space="preserve"> </w:t>
      </w:r>
      <w:r>
        <w:t>request</w:t>
      </w:r>
      <w:r>
        <w:rPr>
          <w:spacing w:val="46"/>
        </w:rPr>
        <w:t xml:space="preserve"> </w:t>
      </w:r>
      <w:r>
        <w:t>in accordance</w:t>
      </w:r>
      <w:r>
        <w:rPr>
          <w:spacing w:val="1"/>
        </w:rPr>
        <w:t xml:space="preserve"> </w:t>
      </w:r>
      <w:r>
        <w:t>with</w:t>
      </w:r>
      <w:r>
        <w:rPr>
          <w:spacing w:val="1"/>
        </w:rPr>
        <w:t xml:space="preserve"> </w:t>
      </w:r>
      <w:r>
        <w:t>FS.</w:t>
      </w:r>
      <w:r>
        <w:rPr>
          <w:spacing w:val="2"/>
        </w:rPr>
        <w:t xml:space="preserve"> </w:t>
      </w:r>
      <w:r>
        <w:t>Chapter</w:t>
      </w:r>
      <w:r>
        <w:rPr>
          <w:spacing w:val="1"/>
        </w:rPr>
        <w:t xml:space="preserve"> </w:t>
      </w:r>
      <w:r>
        <w:t>120.</w:t>
      </w:r>
      <w:r>
        <w:rPr>
          <w:spacing w:val="4"/>
        </w:rPr>
        <w:t xml:space="preserve"> </w:t>
      </w:r>
      <w:r>
        <w:t>The</w:t>
      </w:r>
      <w:r>
        <w:rPr>
          <w:spacing w:val="1"/>
        </w:rPr>
        <w:t xml:space="preserve"> </w:t>
      </w:r>
      <w:r>
        <w:t>recommendation</w:t>
      </w:r>
      <w:r>
        <w:rPr>
          <w:spacing w:val="2"/>
        </w:rPr>
        <w:t xml:space="preserve"> </w:t>
      </w:r>
      <w:r>
        <w:t>of</w:t>
      </w:r>
      <w:r>
        <w:rPr>
          <w:spacing w:val="1"/>
        </w:rPr>
        <w:t xml:space="preserve"> </w:t>
      </w:r>
      <w:r>
        <w:t>the hearing</w:t>
      </w:r>
      <w:r>
        <w:rPr>
          <w:spacing w:val="16"/>
        </w:rPr>
        <w:t xml:space="preserve"> </w:t>
      </w:r>
      <w:r>
        <w:t>officer</w:t>
      </w:r>
      <w:r>
        <w:rPr>
          <w:spacing w:val="17"/>
        </w:rPr>
        <w:t xml:space="preserve"> </w:t>
      </w:r>
      <w:r>
        <w:t>shall</w:t>
      </w:r>
      <w:r>
        <w:rPr>
          <w:spacing w:val="16"/>
        </w:rPr>
        <w:t xml:space="preserve"> </w:t>
      </w:r>
      <w:r>
        <w:t>be</w:t>
      </w:r>
      <w:r>
        <w:rPr>
          <w:spacing w:val="17"/>
        </w:rPr>
        <w:t xml:space="preserve"> </w:t>
      </w:r>
      <w:r>
        <w:t>made</w:t>
      </w:r>
      <w:r>
        <w:rPr>
          <w:spacing w:val="16"/>
        </w:rPr>
        <w:t xml:space="preserve"> </w:t>
      </w:r>
      <w:r>
        <w:t>to</w:t>
      </w:r>
      <w:r>
        <w:rPr>
          <w:spacing w:val="17"/>
        </w:rPr>
        <w:t xml:space="preserve"> </w:t>
      </w:r>
      <w:r>
        <w:t>the</w:t>
      </w:r>
      <w:r>
        <w:rPr>
          <w:spacing w:val="16"/>
        </w:rPr>
        <w:t xml:space="preserve"> </w:t>
      </w:r>
      <w:r>
        <w:t>Board.</w:t>
      </w:r>
      <w:r>
        <w:rPr>
          <w:spacing w:val="34"/>
        </w:rPr>
        <w:t xml:space="preserve"> </w:t>
      </w:r>
      <w:r>
        <w:t>A</w:t>
      </w:r>
      <w:r>
        <w:rPr>
          <w:spacing w:val="17"/>
        </w:rPr>
        <w:t xml:space="preserve"> </w:t>
      </w:r>
      <w:r>
        <w:t>majority</w:t>
      </w:r>
      <w:r>
        <w:rPr>
          <w:spacing w:val="16"/>
        </w:rPr>
        <w:t xml:space="preserve"> </w:t>
      </w:r>
      <w:r>
        <w:t>vote</w:t>
      </w:r>
      <w:r>
        <w:rPr>
          <w:spacing w:val="17"/>
        </w:rPr>
        <w:t xml:space="preserve"> </w:t>
      </w:r>
      <w:r>
        <w:t>of</w:t>
      </w:r>
      <w:r>
        <w:rPr>
          <w:w w:val="99"/>
        </w:rPr>
        <w:t xml:space="preserve"> </w:t>
      </w:r>
      <w:r>
        <w:t>the</w:t>
      </w:r>
      <w:r>
        <w:rPr>
          <w:spacing w:val="33"/>
        </w:rPr>
        <w:t xml:space="preserve"> </w:t>
      </w:r>
      <w:r>
        <w:t>Board</w:t>
      </w:r>
      <w:r>
        <w:rPr>
          <w:spacing w:val="34"/>
        </w:rPr>
        <w:t xml:space="preserve"> </w:t>
      </w:r>
      <w:r>
        <w:t>shall</w:t>
      </w:r>
      <w:r>
        <w:rPr>
          <w:spacing w:val="33"/>
        </w:rPr>
        <w:t xml:space="preserve"> </w:t>
      </w:r>
      <w:r>
        <w:t>be</w:t>
      </w:r>
      <w:r>
        <w:rPr>
          <w:spacing w:val="34"/>
        </w:rPr>
        <w:t xml:space="preserve"> </w:t>
      </w:r>
      <w:r>
        <w:t>required</w:t>
      </w:r>
      <w:r>
        <w:rPr>
          <w:spacing w:val="33"/>
        </w:rPr>
        <w:t xml:space="preserve"> </w:t>
      </w:r>
      <w:r>
        <w:t>to</w:t>
      </w:r>
      <w:r>
        <w:rPr>
          <w:spacing w:val="34"/>
        </w:rPr>
        <w:t xml:space="preserve"> </w:t>
      </w:r>
      <w:r>
        <w:t>sustain</w:t>
      </w:r>
      <w:r>
        <w:rPr>
          <w:spacing w:val="33"/>
        </w:rPr>
        <w:t xml:space="preserve"> </w:t>
      </w:r>
      <w:r>
        <w:t>or</w:t>
      </w:r>
      <w:r>
        <w:rPr>
          <w:spacing w:val="34"/>
        </w:rPr>
        <w:t xml:space="preserve"> </w:t>
      </w:r>
      <w:r>
        <w:t>change</w:t>
      </w:r>
      <w:r>
        <w:rPr>
          <w:spacing w:val="33"/>
        </w:rPr>
        <w:t xml:space="preserve"> </w:t>
      </w:r>
      <w:r>
        <w:t>the</w:t>
      </w:r>
      <w:r>
        <w:rPr>
          <w:spacing w:val="34"/>
        </w:rPr>
        <w:t xml:space="preserve"> </w:t>
      </w:r>
      <w:r>
        <w:t>hearing officer’s</w:t>
      </w:r>
      <w:r>
        <w:rPr>
          <w:spacing w:val="7"/>
        </w:rPr>
        <w:t xml:space="preserve"> </w:t>
      </w:r>
      <w:r>
        <w:t>recommendation.</w:t>
      </w:r>
      <w:r>
        <w:rPr>
          <w:spacing w:val="17"/>
        </w:rPr>
        <w:t xml:space="preserve"> </w:t>
      </w:r>
      <w:r>
        <w:t>The</w:t>
      </w:r>
      <w:r>
        <w:rPr>
          <w:spacing w:val="7"/>
        </w:rPr>
        <w:t xml:space="preserve"> </w:t>
      </w:r>
      <w:r>
        <w:t>determination</w:t>
      </w:r>
      <w:r>
        <w:rPr>
          <w:spacing w:val="8"/>
        </w:rPr>
        <w:t xml:space="preserve"> </w:t>
      </w:r>
      <w:r>
        <w:t>of</w:t>
      </w:r>
      <w:r>
        <w:rPr>
          <w:spacing w:val="8"/>
        </w:rPr>
        <w:t xml:space="preserve"> </w:t>
      </w:r>
      <w:r>
        <w:t>the Board shall</w:t>
      </w:r>
      <w:r>
        <w:rPr>
          <w:spacing w:val="21"/>
        </w:rPr>
        <w:t xml:space="preserve"> </w:t>
      </w:r>
      <w:r>
        <w:t>be</w:t>
      </w:r>
      <w:r>
        <w:rPr>
          <w:spacing w:val="22"/>
        </w:rPr>
        <w:t xml:space="preserve"> </w:t>
      </w:r>
      <w:r>
        <w:t>final</w:t>
      </w:r>
      <w:r>
        <w:rPr>
          <w:spacing w:val="21"/>
        </w:rPr>
        <w:t xml:space="preserve"> </w:t>
      </w:r>
      <w:r>
        <w:t>as</w:t>
      </w:r>
      <w:r>
        <w:rPr>
          <w:spacing w:val="22"/>
        </w:rPr>
        <w:t xml:space="preserve"> </w:t>
      </w:r>
      <w:r>
        <w:t>to</w:t>
      </w:r>
      <w:r>
        <w:rPr>
          <w:spacing w:val="22"/>
        </w:rPr>
        <w:t xml:space="preserve"> </w:t>
      </w:r>
      <w:r>
        <w:t>the</w:t>
      </w:r>
      <w:r>
        <w:rPr>
          <w:spacing w:val="21"/>
        </w:rPr>
        <w:t xml:space="preserve"> </w:t>
      </w:r>
      <w:r>
        <w:t>sufficiency</w:t>
      </w:r>
      <w:r>
        <w:rPr>
          <w:spacing w:val="22"/>
        </w:rPr>
        <w:t xml:space="preserve"> </w:t>
      </w:r>
      <w:r>
        <w:t>or</w:t>
      </w:r>
      <w:r>
        <w:rPr>
          <w:spacing w:val="21"/>
        </w:rPr>
        <w:t xml:space="preserve"> </w:t>
      </w:r>
      <w:r>
        <w:t>insufficiency</w:t>
      </w:r>
      <w:r>
        <w:rPr>
          <w:spacing w:val="22"/>
        </w:rPr>
        <w:t xml:space="preserve"> </w:t>
      </w:r>
      <w:r>
        <w:t>of</w:t>
      </w:r>
      <w:r>
        <w:rPr>
          <w:spacing w:val="22"/>
        </w:rPr>
        <w:t xml:space="preserve"> </w:t>
      </w:r>
      <w:r>
        <w:t>the grounds</w:t>
      </w:r>
      <w:r>
        <w:rPr>
          <w:spacing w:val="-3"/>
        </w:rPr>
        <w:t xml:space="preserve"> </w:t>
      </w:r>
      <w:r>
        <w:t>for</w:t>
      </w:r>
      <w:r>
        <w:rPr>
          <w:spacing w:val="-2"/>
        </w:rPr>
        <w:t xml:space="preserve"> </w:t>
      </w:r>
      <w:r>
        <w:t>termination</w:t>
      </w:r>
      <w:r>
        <w:rPr>
          <w:spacing w:val="-2"/>
        </w:rPr>
        <w:t xml:space="preserve"> </w:t>
      </w:r>
      <w:r>
        <w:t>of</w:t>
      </w:r>
      <w:r>
        <w:rPr>
          <w:spacing w:val="-2"/>
        </w:rPr>
        <w:t xml:space="preserve"> </w:t>
      </w:r>
      <w:r>
        <w:t>employment.</w:t>
      </w:r>
    </w:p>
    <w:p w:rsidR="00676CEC" w:rsidRDefault="00676CEC">
      <w:pPr>
        <w:pStyle w:val="BodyText"/>
        <w:ind w:left="2020" w:right="118"/>
        <w:jc w:val="both"/>
        <w:rPr>
          <w:strike/>
        </w:rPr>
      </w:pPr>
    </w:p>
    <w:p w:rsidR="00006905" w:rsidRDefault="008D0491" w:rsidP="00006905">
      <w:pPr>
        <w:tabs>
          <w:tab w:val="left" w:pos="1440"/>
        </w:tabs>
        <w:ind w:hanging="720"/>
        <w:jc w:val="both"/>
        <w:rPr>
          <w:rFonts w:ascii="Arial" w:eastAsia="Arial" w:hAnsi="Arial" w:cs="Arial"/>
          <w:sz w:val="20"/>
          <w:szCs w:val="20"/>
        </w:rPr>
      </w:pPr>
      <w:bookmarkStart w:id="0" w:name="_Toc14677826"/>
      <w:r>
        <w:tab/>
      </w:r>
      <w:bookmarkEnd w:id="0"/>
      <w:r w:rsidR="00006905">
        <w:rPr>
          <w:rFonts w:ascii="Arial" w:eastAsia="Arial" w:hAnsi="Arial" w:cs="Arial"/>
          <w:sz w:val="20"/>
          <w:szCs w:val="20"/>
        </w:rPr>
        <w:t>Any discipline of an employee including reprimand, disciplinary suspension, or demotion while under an annual, or cc contract shall only be for just cause as def</w:t>
      </w:r>
      <w:r w:rsidR="00C764AC">
        <w:rPr>
          <w:rFonts w:ascii="Arial" w:eastAsia="Arial" w:hAnsi="Arial" w:cs="Arial"/>
          <w:sz w:val="20"/>
          <w:szCs w:val="20"/>
        </w:rPr>
        <w:t>ined in Florida Statute 1012.40</w:t>
      </w:r>
      <w:r w:rsidR="00006905">
        <w:rPr>
          <w:rFonts w:ascii="Arial" w:eastAsia="Arial" w:hAnsi="Arial" w:cs="Arial"/>
          <w:sz w:val="20"/>
          <w:szCs w:val="20"/>
        </w:rPr>
        <w:t>.</w:t>
      </w:r>
    </w:p>
    <w:p w:rsidR="00006905" w:rsidRPr="00002B80" w:rsidRDefault="00006905" w:rsidP="00006905">
      <w:pPr>
        <w:tabs>
          <w:tab w:val="left" w:pos="1440"/>
        </w:tabs>
        <w:ind w:hanging="720"/>
        <w:jc w:val="both"/>
        <w:rPr>
          <w:rFonts w:ascii="Arial" w:eastAsia="Arial" w:hAnsi="Arial" w:cs="Arial"/>
          <w:b/>
          <w:color w:val="000000"/>
          <w:sz w:val="20"/>
          <w:szCs w:val="20"/>
        </w:rPr>
      </w:pPr>
      <w:r>
        <w:rPr>
          <w:rFonts w:ascii="Arial" w:eastAsia="Arial" w:hAnsi="Arial" w:cs="Arial"/>
          <w:sz w:val="20"/>
          <w:szCs w:val="20"/>
        </w:rPr>
        <w:tab/>
      </w:r>
      <w:r w:rsidR="00C764AC">
        <w:rPr>
          <w:rFonts w:ascii="Arial" w:eastAsia="Arial" w:hAnsi="Arial" w:cs="Arial"/>
          <w:sz w:val="20"/>
          <w:szCs w:val="20"/>
        </w:rPr>
        <w:t>8.</w:t>
      </w:r>
      <w:r w:rsidR="00C764AC" w:rsidRPr="00002B80">
        <w:rPr>
          <w:rFonts w:ascii="Arial" w:eastAsia="Arial" w:hAnsi="Arial" w:cs="Arial"/>
          <w:b/>
          <w:sz w:val="20"/>
          <w:szCs w:val="20"/>
        </w:rPr>
        <w:t xml:space="preserve">75    </w:t>
      </w:r>
      <w:r w:rsidRPr="00002B80">
        <w:rPr>
          <w:rFonts w:ascii="Arial" w:eastAsia="Arial" w:hAnsi="Arial" w:cs="Arial"/>
          <w:b/>
          <w:sz w:val="20"/>
          <w:szCs w:val="20"/>
        </w:rPr>
        <w:t>DISCIPLINARY ACTIONS</w:t>
      </w:r>
    </w:p>
    <w:p w:rsidR="00006905" w:rsidRPr="00002B80" w:rsidRDefault="00006905" w:rsidP="00006905">
      <w:pPr>
        <w:tabs>
          <w:tab w:val="left" w:pos="1440"/>
        </w:tabs>
        <w:ind w:hanging="720"/>
        <w:jc w:val="both"/>
        <w:rPr>
          <w:rFonts w:ascii="Arial" w:eastAsia="Arial" w:hAnsi="Arial" w:cs="Arial"/>
          <w:b/>
          <w:sz w:val="20"/>
          <w:szCs w:val="20"/>
        </w:rPr>
      </w:pPr>
    </w:p>
    <w:p w:rsidR="00006905" w:rsidRPr="00002B80" w:rsidRDefault="00006905" w:rsidP="00006905">
      <w:pPr>
        <w:tabs>
          <w:tab w:val="left" w:pos="1440"/>
        </w:tabs>
        <w:ind w:hanging="720"/>
        <w:jc w:val="both"/>
        <w:rPr>
          <w:rFonts w:ascii="Arial" w:eastAsia="Arial" w:hAnsi="Arial" w:cs="Arial"/>
          <w:b/>
          <w:sz w:val="20"/>
          <w:szCs w:val="20"/>
        </w:rPr>
      </w:pPr>
      <w:r w:rsidRPr="00002B80">
        <w:rPr>
          <w:rFonts w:ascii="Arial" w:eastAsia="Arial" w:hAnsi="Arial" w:cs="Arial"/>
          <w:b/>
          <w:sz w:val="20"/>
          <w:szCs w:val="20"/>
        </w:rPr>
        <w:t>Section 1  a. This Article covers actions involving oral or written warnings, written reprimands, suspensions,      demotions, dismissals, or reductions in grade or pay with prejudice.</w:t>
      </w:r>
    </w:p>
    <w:p w:rsidR="00006905" w:rsidRPr="00002B80" w:rsidRDefault="00006905" w:rsidP="00006905">
      <w:pPr>
        <w:tabs>
          <w:tab w:val="left" w:pos="1440"/>
        </w:tabs>
        <w:ind w:hanging="720"/>
        <w:jc w:val="both"/>
        <w:rPr>
          <w:rFonts w:ascii="Arial" w:eastAsia="Arial" w:hAnsi="Arial" w:cs="Arial"/>
          <w:b/>
          <w:sz w:val="20"/>
          <w:szCs w:val="20"/>
        </w:rPr>
      </w:pPr>
      <w:r w:rsidRPr="00002B80">
        <w:rPr>
          <w:rFonts w:ascii="Arial" w:eastAsia="Arial" w:hAnsi="Arial" w:cs="Arial"/>
          <w:b/>
          <w:sz w:val="20"/>
          <w:szCs w:val="20"/>
        </w:rPr>
        <w:tab/>
        <w:t xml:space="preserve">     b. All facts pertaining to a disciplinary action shall be investigated as promptly as possible.  Actions under this article shall be promptly initiated after all the facts have been made known to the official responsible for taking the actions.</w:t>
      </w:r>
    </w:p>
    <w:p w:rsidR="00006905" w:rsidRPr="00002B80" w:rsidRDefault="00006905" w:rsidP="00006905">
      <w:pPr>
        <w:tabs>
          <w:tab w:val="left" w:pos="1440"/>
        </w:tabs>
        <w:ind w:hanging="720"/>
        <w:jc w:val="both"/>
        <w:rPr>
          <w:rFonts w:ascii="Arial" w:eastAsia="Arial" w:hAnsi="Arial" w:cs="Arial"/>
          <w:b/>
          <w:sz w:val="20"/>
          <w:szCs w:val="20"/>
        </w:rPr>
      </w:pPr>
    </w:p>
    <w:p w:rsidR="00006905" w:rsidRPr="00002B80" w:rsidRDefault="00006905" w:rsidP="00006905">
      <w:pPr>
        <w:tabs>
          <w:tab w:val="left" w:pos="1440"/>
        </w:tabs>
        <w:ind w:hanging="720"/>
        <w:jc w:val="both"/>
        <w:rPr>
          <w:rFonts w:ascii="Arial" w:eastAsia="Arial" w:hAnsi="Arial" w:cs="Arial"/>
          <w:b/>
          <w:sz w:val="20"/>
          <w:szCs w:val="20"/>
        </w:rPr>
      </w:pPr>
      <w:r w:rsidRPr="00002B80">
        <w:rPr>
          <w:rFonts w:ascii="Arial" w:eastAsia="Arial" w:hAnsi="Arial" w:cs="Arial"/>
          <w:b/>
          <w:sz w:val="20"/>
          <w:szCs w:val="20"/>
        </w:rPr>
        <w:t>Section 2    Disciplinary actions shall be governed by applicable statutes.</w:t>
      </w:r>
    </w:p>
    <w:p w:rsidR="00006905" w:rsidRPr="00002B80" w:rsidRDefault="00006905" w:rsidP="00006905">
      <w:pPr>
        <w:tabs>
          <w:tab w:val="left" w:pos="1440"/>
        </w:tabs>
        <w:ind w:hanging="720"/>
        <w:jc w:val="both"/>
        <w:rPr>
          <w:rFonts w:ascii="Arial" w:eastAsia="Arial" w:hAnsi="Arial" w:cs="Arial"/>
          <w:b/>
          <w:sz w:val="20"/>
          <w:szCs w:val="20"/>
        </w:rPr>
      </w:pPr>
    </w:p>
    <w:p w:rsidR="00006905" w:rsidRPr="00002B80" w:rsidRDefault="00006905" w:rsidP="00006905">
      <w:pPr>
        <w:tabs>
          <w:tab w:val="left" w:pos="1440"/>
        </w:tabs>
        <w:ind w:hanging="720"/>
        <w:jc w:val="both"/>
        <w:rPr>
          <w:rFonts w:ascii="Arial" w:eastAsia="Arial" w:hAnsi="Arial" w:cs="Arial"/>
          <w:b/>
          <w:sz w:val="20"/>
          <w:szCs w:val="20"/>
        </w:rPr>
      </w:pPr>
      <w:r w:rsidRPr="00002B80">
        <w:rPr>
          <w:rFonts w:ascii="Arial" w:eastAsia="Arial" w:hAnsi="Arial" w:cs="Arial"/>
          <w:b/>
          <w:sz w:val="20"/>
          <w:szCs w:val="20"/>
        </w:rPr>
        <w:t>Section 3    An employee against whom action is to be taken under this Article shall have the right to due process.</w:t>
      </w:r>
    </w:p>
    <w:p w:rsidR="00006905" w:rsidRPr="00002B80" w:rsidRDefault="00006905" w:rsidP="00006905">
      <w:pPr>
        <w:widowControl/>
        <w:numPr>
          <w:ilvl w:val="0"/>
          <w:numId w:val="60"/>
        </w:numPr>
        <w:tabs>
          <w:tab w:val="left" w:pos="1440"/>
        </w:tabs>
        <w:contextualSpacing/>
        <w:jc w:val="both"/>
        <w:rPr>
          <w:rFonts w:ascii="Arial" w:eastAsia="Arial" w:hAnsi="Arial" w:cs="Arial"/>
          <w:b/>
          <w:sz w:val="20"/>
          <w:szCs w:val="20"/>
        </w:rPr>
      </w:pPr>
      <w:r w:rsidRPr="00002B80">
        <w:rPr>
          <w:rFonts w:ascii="Arial" w:eastAsia="Arial" w:hAnsi="Arial" w:cs="Arial"/>
          <w:b/>
          <w:sz w:val="20"/>
          <w:szCs w:val="20"/>
        </w:rPr>
        <w:t>Prior to discipline the supervisor must conduct a fair and objective investigation.</w:t>
      </w:r>
    </w:p>
    <w:p w:rsidR="00006905" w:rsidRPr="00002B80" w:rsidRDefault="00006905" w:rsidP="00006905">
      <w:pPr>
        <w:widowControl/>
        <w:numPr>
          <w:ilvl w:val="0"/>
          <w:numId w:val="60"/>
        </w:numPr>
        <w:tabs>
          <w:tab w:val="left" w:pos="1440"/>
        </w:tabs>
        <w:contextualSpacing/>
        <w:jc w:val="both"/>
        <w:rPr>
          <w:rFonts w:ascii="Arial" w:eastAsia="Arial" w:hAnsi="Arial" w:cs="Arial"/>
          <w:b/>
          <w:sz w:val="20"/>
          <w:szCs w:val="20"/>
        </w:rPr>
      </w:pPr>
      <w:r w:rsidRPr="00002B80">
        <w:rPr>
          <w:rFonts w:ascii="Arial" w:eastAsia="Arial" w:hAnsi="Arial" w:cs="Arial"/>
          <w:b/>
          <w:sz w:val="20"/>
          <w:szCs w:val="20"/>
        </w:rPr>
        <w:t>Discipline shall be progressive in nature, however certain serious breaches of conduct may result in immediate termination</w:t>
      </w:r>
    </w:p>
    <w:p w:rsidR="00006905" w:rsidRPr="00002B80" w:rsidRDefault="00006905" w:rsidP="00006905">
      <w:pPr>
        <w:tabs>
          <w:tab w:val="left" w:pos="1440"/>
        </w:tabs>
        <w:jc w:val="both"/>
        <w:rPr>
          <w:rFonts w:ascii="Arial" w:eastAsia="Arial" w:hAnsi="Arial" w:cs="Arial"/>
          <w:b/>
          <w:color w:val="000000"/>
        </w:rPr>
      </w:pPr>
    </w:p>
    <w:p w:rsidR="00006905" w:rsidRPr="00002B80" w:rsidRDefault="00006905" w:rsidP="00006905">
      <w:pPr>
        <w:tabs>
          <w:tab w:val="left" w:pos="1440"/>
        </w:tabs>
        <w:ind w:hanging="720"/>
        <w:jc w:val="both"/>
        <w:rPr>
          <w:rFonts w:ascii="Arial" w:eastAsia="Arial" w:hAnsi="Arial" w:cs="Arial"/>
          <w:b/>
          <w:color w:val="000000"/>
          <w:sz w:val="20"/>
          <w:szCs w:val="20"/>
        </w:rPr>
      </w:pPr>
      <w:r w:rsidRPr="00002B80">
        <w:rPr>
          <w:rFonts w:ascii="Arial" w:eastAsia="Arial" w:hAnsi="Arial" w:cs="Arial"/>
          <w:b/>
          <w:sz w:val="20"/>
          <w:szCs w:val="20"/>
        </w:rPr>
        <w:t>Section 4  The Union shall be provided with a copy of all correspondence that is related to the action of the employee the Union is representing.</w:t>
      </w:r>
    </w:p>
    <w:p w:rsidR="00006905" w:rsidRPr="00002B80" w:rsidRDefault="00006905" w:rsidP="00006905">
      <w:pPr>
        <w:tabs>
          <w:tab w:val="left" w:pos="1440"/>
        </w:tabs>
        <w:ind w:hanging="720"/>
        <w:jc w:val="both"/>
        <w:rPr>
          <w:rFonts w:ascii="Arial" w:eastAsia="Arial" w:hAnsi="Arial" w:cs="Arial"/>
          <w:b/>
          <w:sz w:val="20"/>
          <w:szCs w:val="20"/>
        </w:rPr>
      </w:pPr>
    </w:p>
    <w:p w:rsidR="00006905" w:rsidRPr="00002B80" w:rsidRDefault="00006905" w:rsidP="00006905">
      <w:pPr>
        <w:tabs>
          <w:tab w:val="left" w:pos="1440"/>
        </w:tabs>
        <w:ind w:hanging="720"/>
        <w:jc w:val="both"/>
        <w:rPr>
          <w:rFonts w:ascii="Arial" w:eastAsia="Arial" w:hAnsi="Arial" w:cs="Arial"/>
          <w:b/>
          <w:sz w:val="20"/>
          <w:szCs w:val="20"/>
        </w:rPr>
      </w:pPr>
      <w:r w:rsidRPr="00002B80">
        <w:rPr>
          <w:rFonts w:ascii="Arial" w:eastAsia="Arial" w:hAnsi="Arial" w:cs="Arial"/>
          <w:b/>
          <w:sz w:val="20"/>
          <w:szCs w:val="20"/>
        </w:rPr>
        <w:t>Section 5   The employee and his representative shall be afforded a reasonable amount of time to prepare and present appropriate responses to the proposed actions.  This amount of time is to be mutually agreed upon by the parties.</w:t>
      </w:r>
    </w:p>
    <w:p w:rsidR="00006905" w:rsidRPr="00002B80" w:rsidRDefault="00006905" w:rsidP="00006905">
      <w:pPr>
        <w:tabs>
          <w:tab w:val="left" w:pos="1440"/>
        </w:tabs>
        <w:ind w:hanging="720"/>
        <w:jc w:val="both"/>
        <w:rPr>
          <w:rFonts w:ascii="Arial" w:eastAsia="Arial" w:hAnsi="Arial" w:cs="Arial"/>
          <w:b/>
          <w:sz w:val="20"/>
          <w:szCs w:val="20"/>
        </w:rPr>
      </w:pPr>
    </w:p>
    <w:p w:rsidR="00006905" w:rsidRPr="00002B80" w:rsidRDefault="00006905" w:rsidP="00006905">
      <w:pPr>
        <w:tabs>
          <w:tab w:val="left" w:pos="1440"/>
        </w:tabs>
        <w:ind w:hanging="720"/>
        <w:jc w:val="both"/>
        <w:rPr>
          <w:rFonts w:ascii="Arial" w:eastAsia="Arial" w:hAnsi="Arial" w:cs="Arial"/>
          <w:b/>
          <w:sz w:val="20"/>
          <w:szCs w:val="20"/>
        </w:rPr>
      </w:pPr>
      <w:r w:rsidRPr="00002B80">
        <w:rPr>
          <w:rFonts w:ascii="Arial" w:eastAsia="Arial" w:hAnsi="Arial" w:cs="Arial"/>
          <w:b/>
          <w:sz w:val="20"/>
          <w:szCs w:val="20"/>
        </w:rPr>
        <w:t xml:space="preserve">Section 6    Administration involuntary reassignments to other schools, retraining, recertification, oral counseling, and remedial training shall not be considered disciplinary actions and shall not be used as a substitute thereof.  </w:t>
      </w:r>
    </w:p>
    <w:p w:rsidR="00006905" w:rsidRPr="00002B80" w:rsidRDefault="00006905" w:rsidP="00006905">
      <w:pPr>
        <w:tabs>
          <w:tab w:val="left" w:pos="1440"/>
        </w:tabs>
        <w:ind w:hanging="720"/>
        <w:jc w:val="both"/>
        <w:rPr>
          <w:rFonts w:ascii="Arial" w:eastAsia="Arial" w:hAnsi="Arial" w:cs="Arial"/>
          <w:b/>
          <w:sz w:val="20"/>
          <w:szCs w:val="20"/>
        </w:rPr>
      </w:pPr>
    </w:p>
    <w:p w:rsidR="00006905" w:rsidRPr="00002B80" w:rsidRDefault="00006905" w:rsidP="00006905">
      <w:pPr>
        <w:tabs>
          <w:tab w:val="left" w:pos="1440"/>
        </w:tabs>
        <w:ind w:hanging="720"/>
        <w:jc w:val="both"/>
        <w:rPr>
          <w:rFonts w:ascii="Arial" w:eastAsia="Arial" w:hAnsi="Arial" w:cs="Arial"/>
          <w:b/>
          <w:sz w:val="20"/>
          <w:szCs w:val="20"/>
        </w:rPr>
      </w:pPr>
      <w:r w:rsidRPr="00002B80">
        <w:rPr>
          <w:rFonts w:ascii="Arial" w:eastAsia="Arial" w:hAnsi="Arial" w:cs="Arial"/>
          <w:b/>
          <w:sz w:val="20"/>
          <w:szCs w:val="20"/>
        </w:rPr>
        <w:t>Section 7    Previous charges or actions that have been brought forth by the administration may be cited against the employee if these previous acts have occurred within the five years preceding the existing allegation and are reasonably related to the existing allegation.  All previous charges or actions must have been shared with the employee.</w:t>
      </w:r>
    </w:p>
    <w:p w:rsidR="00006905" w:rsidRPr="00002B80" w:rsidRDefault="00006905" w:rsidP="00006905">
      <w:pPr>
        <w:tabs>
          <w:tab w:val="left" w:pos="1440"/>
        </w:tabs>
        <w:ind w:hanging="720"/>
        <w:jc w:val="both"/>
        <w:rPr>
          <w:rFonts w:ascii="Arial" w:eastAsia="Arial" w:hAnsi="Arial" w:cs="Arial"/>
          <w:b/>
          <w:color w:val="000000"/>
          <w:sz w:val="20"/>
          <w:szCs w:val="20"/>
        </w:rPr>
      </w:pPr>
    </w:p>
    <w:p w:rsidR="00006905" w:rsidRPr="00002B80" w:rsidRDefault="00006905" w:rsidP="00006905">
      <w:pPr>
        <w:tabs>
          <w:tab w:val="left" w:pos="1440"/>
        </w:tabs>
        <w:ind w:hanging="720"/>
        <w:jc w:val="both"/>
        <w:rPr>
          <w:rFonts w:ascii="Arial" w:eastAsia="Arial" w:hAnsi="Arial" w:cs="Arial"/>
          <w:b/>
          <w:sz w:val="20"/>
          <w:szCs w:val="20"/>
        </w:rPr>
      </w:pPr>
      <w:r w:rsidRPr="00002B80">
        <w:rPr>
          <w:rFonts w:ascii="Arial" w:eastAsia="Arial" w:hAnsi="Arial" w:cs="Arial"/>
          <w:b/>
          <w:sz w:val="20"/>
          <w:szCs w:val="20"/>
        </w:rPr>
        <w:t>Section 8    a. Where just cause warrants such action(s), an employee may be demoted, suspended, or dismissed upon recommendation of the immediate supervisor to the Superintendent of Schools.  Except in cases that constitute a real immediate danger to the district or other flagrant violations, progressive discipline shall be administered as follows:</w:t>
      </w:r>
    </w:p>
    <w:p w:rsidR="00006905" w:rsidRPr="00002B80" w:rsidRDefault="00006905" w:rsidP="00006905">
      <w:pPr>
        <w:widowControl/>
        <w:numPr>
          <w:ilvl w:val="0"/>
          <w:numId w:val="61"/>
        </w:numPr>
        <w:tabs>
          <w:tab w:val="left" w:pos="1440"/>
        </w:tabs>
        <w:contextualSpacing/>
        <w:jc w:val="both"/>
        <w:rPr>
          <w:rFonts w:ascii="Arial" w:eastAsia="Arial" w:hAnsi="Arial" w:cs="Arial"/>
          <w:b/>
          <w:sz w:val="20"/>
          <w:szCs w:val="20"/>
        </w:rPr>
      </w:pPr>
      <w:r w:rsidRPr="00002B80">
        <w:rPr>
          <w:rFonts w:ascii="Arial" w:eastAsia="Arial" w:hAnsi="Arial" w:cs="Arial"/>
          <w:b/>
          <w:sz w:val="20"/>
          <w:szCs w:val="20"/>
        </w:rPr>
        <w:t>Corrective discussion (verbal) notation only in site notes to sunset at the end of the school year.</w:t>
      </w:r>
    </w:p>
    <w:p w:rsidR="00006905" w:rsidRPr="00002B80" w:rsidRDefault="00006905" w:rsidP="00006905">
      <w:pPr>
        <w:widowControl/>
        <w:numPr>
          <w:ilvl w:val="0"/>
          <w:numId w:val="61"/>
        </w:numPr>
        <w:tabs>
          <w:tab w:val="left" w:pos="1440"/>
        </w:tabs>
        <w:contextualSpacing/>
        <w:jc w:val="both"/>
        <w:rPr>
          <w:rFonts w:ascii="Arial" w:eastAsia="Arial" w:hAnsi="Arial" w:cs="Arial"/>
          <w:b/>
          <w:sz w:val="20"/>
          <w:szCs w:val="20"/>
        </w:rPr>
      </w:pPr>
      <w:r w:rsidRPr="00002B80">
        <w:rPr>
          <w:rFonts w:ascii="Arial" w:eastAsia="Arial" w:hAnsi="Arial" w:cs="Arial"/>
          <w:b/>
          <w:sz w:val="20"/>
          <w:szCs w:val="20"/>
        </w:rPr>
        <w:t>Corrective summary (letter of concern) sunset after a period of 5 years if no actions of a similar nature have occurred.</w:t>
      </w:r>
    </w:p>
    <w:p w:rsidR="00006905" w:rsidRPr="00002B80" w:rsidRDefault="00006905" w:rsidP="00006905">
      <w:pPr>
        <w:tabs>
          <w:tab w:val="left" w:pos="1440"/>
        </w:tabs>
        <w:jc w:val="both"/>
        <w:rPr>
          <w:rFonts w:ascii="Arial" w:eastAsia="Arial" w:hAnsi="Arial" w:cs="Arial"/>
          <w:b/>
          <w:sz w:val="20"/>
          <w:szCs w:val="20"/>
        </w:rPr>
      </w:pPr>
    </w:p>
    <w:p w:rsidR="00006905" w:rsidRPr="00002B80" w:rsidRDefault="00006905" w:rsidP="00006905">
      <w:pPr>
        <w:tabs>
          <w:tab w:val="left" w:pos="1440"/>
        </w:tabs>
        <w:jc w:val="both"/>
        <w:rPr>
          <w:rFonts w:ascii="Arial" w:eastAsia="Arial" w:hAnsi="Arial" w:cs="Arial"/>
          <w:b/>
          <w:sz w:val="20"/>
          <w:szCs w:val="20"/>
        </w:rPr>
      </w:pPr>
      <w:r w:rsidRPr="00002B80">
        <w:rPr>
          <w:rFonts w:ascii="Arial" w:eastAsia="Arial" w:hAnsi="Arial" w:cs="Arial"/>
          <w:b/>
          <w:sz w:val="20"/>
          <w:szCs w:val="20"/>
        </w:rPr>
        <w:lastRenderedPageBreak/>
        <w:t xml:space="preserve">                     Steps 3-5 only may be appealed through the grievance process</w:t>
      </w:r>
    </w:p>
    <w:p w:rsidR="00006905" w:rsidRPr="00002B80" w:rsidRDefault="00006905" w:rsidP="00006905">
      <w:pPr>
        <w:tabs>
          <w:tab w:val="left" w:pos="1440"/>
        </w:tabs>
        <w:jc w:val="both"/>
        <w:rPr>
          <w:rFonts w:ascii="Arial" w:eastAsia="Arial" w:hAnsi="Arial" w:cs="Arial"/>
          <w:b/>
          <w:sz w:val="20"/>
          <w:szCs w:val="20"/>
        </w:rPr>
      </w:pPr>
    </w:p>
    <w:p w:rsidR="00006905" w:rsidRPr="00002B80" w:rsidRDefault="00006905" w:rsidP="00006905">
      <w:pPr>
        <w:widowControl/>
        <w:numPr>
          <w:ilvl w:val="0"/>
          <w:numId w:val="61"/>
        </w:numPr>
        <w:tabs>
          <w:tab w:val="left" w:pos="1440"/>
        </w:tabs>
        <w:contextualSpacing/>
        <w:jc w:val="both"/>
        <w:rPr>
          <w:rFonts w:ascii="Arial" w:eastAsia="Arial" w:hAnsi="Arial" w:cs="Arial"/>
          <w:b/>
          <w:sz w:val="20"/>
          <w:szCs w:val="20"/>
        </w:rPr>
      </w:pPr>
      <w:r w:rsidRPr="00002B80">
        <w:rPr>
          <w:rFonts w:ascii="Arial" w:eastAsia="Arial" w:hAnsi="Arial" w:cs="Arial"/>
          <w:b/>
          <w:sz w:val="20"/>
          <w:szCs w:val="20"/>
        </w:rPr>
        <w:t>Written warning (reprimand)</w:t>
      </w:r>
    </w:p>
    <w:p w:rsidR="00006905" w:rsidRPr="00002B80" w:rsidRDefault="00006905" w:rsidP="00006905">
      <w:pPr>
        <w:widowControl/>
        <w:numPr>
          <w:ilvl w:val="0"/>
          <w:numId w:val="61"/>
        </w:numPr>
        <w:tabs>
          <w:tab w:val="left" w:pos="1440"/>
        </w:tabs>
        <w:contextualSpacing/>
        <w:jc w:val="both"/>
        <w:rPr>
          <w:rFonts w:ascii="Arial" w:eastAsia="Arial" w:hAnsi="Arial" w:cs="Arial"/>
          <w:b/>
          <w:sz w:val="20"/>
          <w:szCs w:val="20"/>
        </w:rPr>
      </w:pPr>
      <w:r w:rsidRPr="00002B80">
        <w:rPr>
          <w:rFonts w:ascii="Arial" w:eastAsia="Arial" w:hAnsi="Arial" w:cs="Arial"/>
          <w:b/>
          <w:sz w:val="20"/>
          <w:szCs w:val="20"/>
        </w:rPr>
        <w:t>Suspension without pay up to 5 days</w:t>
      </w:r>
    </w:p>
    <w:p w:rsidR="00006905" w:rsidRPr="00002B80" w:rsidRDefault="00006905" w:rsidP="00006905">
      <w:pPr>
        <w:widowControl/>
        <w:numPr>
          <w:ilvl w:val="0"/>
          <w:numId w:val="61"/>
        </w:numPr>
        <w:tabs>
          <w:tab w:val="left" w:pos="1440"/>
        </w:tabs>
        <w:contextualSpacing/>
        <w:jc w:val="both"/>
        <w:rPr>
          <w:rFonts w:ascii="Arial" w:eastAsia="Arial" w:hAnsi="Arial" w:cs="Arial"/>
          <w:b/>
          <w:sz w:val="20"/>
          <w:szCs w:val="20"/>
        </w:rPr>
      </w:pPr>
      <w:r w:rsidRPr="00002B80">
        <w:rPr>
          <w:rFonts w:ascii="Arial" w:eastAsia="Arial" w:hAnsi="Arial" w:cs="Arial"/>
          <w:b/>
          <w:sz w:val="20"/>
          <w:szCs w:val="20"/>
        </w:rPr>
        <w:t>Dismissal. (Termination)</w:t>
      </w:r>
    </w:p>
    <w:p w:rsidR="00006905" w:rsidRPr="00002B80" w:rsidRDefault="00006905" w:rsidP="00006905">
      <w:pPr>
        <w:tabs>
          <w:tab w:val="left" w:pos="1440"/>
        </w:tabs>
        <w:jc w:val="both"/>
        <w:rPr>
          <w:rFonts w:ascii="Arial" w:eastAsia="Arial" w:hAnsi="Arial" w:cs="Arial"/>
          <w:b/>
          <w:color w:val="000000"/>
        </w:rPr>
      </w:pPr>
    </w:p>
    <w:p w:rsidR="00006905" w:rsidRPr="00002B80" w:rsidRDefault="00006905" w:rsidP="00006905">
      <w:pPr>
        <w:tabs>
          <w:tab w:val="left" w:pos="1440"/>
        </w:tabs>
        <w:ind w:hanging="720"/>
        <w:jc w:val="both"/>
        <w:rPr>
          <w:rFonts w:ascii="Arial" w:eastAsia="Arial" w:hAnsi="Arial" w:cs="Arial"/>
          <w:b/>
          <w:color w:val="000000"/>
          <w:sz w:val="20"/>
          <w:szCs w:val="20"/>
        </w:rPr>
      </w:pPr>
    </w:p>
    <w:p w:rsidR="00006905" w:rsidRPr="00002B80" w:rsidRDefault="00006905" w:rsidP="00006905">
      <w:pPr>
        <w:tabs>
          <w:tab w:val="left" w:pos="1440"/>
        </w:tabs>
        <w:ind w:hanging="720"/>
        <w:jc w:val="both"/>
        <w:rPr>
          <w:rFonts w:ascii="Arial" w:eastAsia="Arial" w:hAnsi="Arial" w:cs="Arial"/>
          <w:b/>
          <w:color w:val="000000"/>
          <w:sz w:val="20"/>
          <w:szCs w:val="20"/>
        </w:rPr>
      </w:pPr>
    </w:p>
    <w:p w:rsidR="00006905" w:rsidRPr="00002B80" w:rsidRDefault="00006905" w:rsidP="00006905">
      <w:pPr>
        <w:tabs>
          <w:tab w:val="left" w:pos="1440"/>
        </w:tabs>
        <w:ind w:hanging="720"/>
        <w:jc w:val="both"/>
        <w:rPr>
          <w:rFonts w:ascii="Arial" w:eastAsia="Arial" w:hAnsi="Arial" w:cs="Arial"/>
          <w:b/>
          <w:sz w:val="20"/>
          <w:szCs w:val="20"/>
        </w:rPr>
      </w:pPr>
      <w:r w:rsidRPr="00002B80">
        <w:rPr>
          <w:rFonts w:ascii="Arial" w:eastAsia="Arial" w:hAnsi="Arial" w:cs="Arial"/>
          <w:b/>
          <w:sz w:val="20"/>
          <w:szCs w:val="20"/>
        </w:rPr>
        <w:t>Section 9   SUNSET OF LETTERS OF REPRIMAND</w:t>
      </w:r>
    </w:p>
    <w:p w:rsidR="00006905" w:rsidRPr="00002B80" w:rsidRDefault="00006905" w:rsidP="00006905">
      <w:pPr>
        <w:tabs>
          <w:tab w:val="left" w:pos="1440"/>
        </w:tabs>
        <w:ind w:left="720"/>
        <w:jc w:val="both"/>
        <w:rPr>
          <w:rFonts w:ascii="Arial" w:eastAsia="Arial" w:hAnsi="Arial" w:cs="Arial"/>
          <w:b/>
          <w:sz w:val="20"/>
          <w:szCs w:val="20"/>
        </w:rPr>
      </w:pPr>
      <w:r w:rsidRPr="00002B80">
        <w:rPr>
          <w:rFonts w:ascii="Arial" w:eastAsia="Arial" w:hAnsi="Arial" w:cs="Arial"/>
          <w:b/>
          <w:sz w:val="20"/>
          <w:szCs w:val="20"/>
        </w:rPr>
        <w:tab/>
        <w:t>Letters of reprimand in an employee’s official personnel file SHALL BE DEEMED AND MARKED AS SUCH, “No longer valid for discipline” after a period of five (5) years.  It is understood the District will only follow this section if a file is reopened for new discipline.</w:t>
      </w:r>
    </w:p>
    <w:p w:rsidR="00006905" w:rsidRPr="00002B80" w:rsidRDefault="00006905" w:rsidP="00006905">
      <w:pPr>
        <w:tabs>
          <w:tab w:val="left" w:pos="1440"/>
        </w:tabs>
        <w:ind w:hanging="720"/>
        <w:jc w:val="both"/>
        <w:rPr>
          <w:rFonts w:ascii="Arial" w:eastAsia="Arial" w:hAnsi="Arial" w:cs="Arial"/>
          <w:b/>
          <w:color w:val="000000"/>
          <w:sz w:val="20"/>
          <w:szCs w:val="20"/>
        </w:rPr>
      </w:pPr>
    </w:p>
    <w:p w:rsidR="00006905" w:rsidRPr="00063AC4" w:rsidRDefault="00006905" w:rsidP="00006905">
      <w:pPr>
        <w:tabs>
          <w:tab w:val="left" w:pos="1440"/>
        </w:tabs>
        <w:ind w:left="720"/>
        <w:jc w:val="both"/>
        <w:rPr>
          <w:rFonts w:ascii="Arial" w:eastAsia="Arial" w:hAnsi="Arial" w:cs="Arial"/>
          <w:b/>
          <w:color w:val="000000"/>
          <w:sz w:val="20"/>
          <w:szCs w:val="20"/>
          <w:u w:val="double"/>
        </w:rPr>
      </w:pPr>
    </w:p>
    <w:p w:rsidR="00D704CE" w:rsidRPr="00EA0F2F" w:rsidRDefault="00C764AC" w:rsidP="00006905">
      <w:pPr>
        <w:pStyle w:val="SectionTitle"/>
        <w:rPr>
          <w:b w:val="0"/>
        </w:rPr>
      </w:pPr>
      <w:r>
        <w:rPr>
          <w:b w:val="0"/>
          <w:u w:val="single" w:color="000000"/>
        </w:rPr>
        <w:t xml:space="preserve">8.8    </w:t>
      </w:r>
      <w:r w:rsidR="008D6F06">
        <w:rPr>
          <w:b w:val="0"/>
          <w:u w:val="single" w:color="000000"/>
        </w:rPr>
        <w:t>WORK</w:t>
      </w:r>
      <w:r w:rsidR="008D6F06">
        <w:rPr>
          <w:b w:val="0"/>
          <w:spacing w:val="24"/>
          <w:u w:val="single" w:color="000000"/>
        </w:rPr>
        <w:t xml:space="preserve"> </w:t>
      </w:r>
      <w:r w:rsidR="008D6F06">
        <w:rPr>
          <w:b w:val="0"/>
          <w:u w:val="single" w:color="000000"/>
        </w:rPr>
        <w:t>PLACE</w:t>
      </w:r>
      <w:r w:rsidR="008D6F06">
        <w:rPr>
          <w:b w:val="0"/>
          <w:spacing w:val="24"/>
          <w:u w:val="single" w:color="000000"/>
        </w:rPr>
        <w:t xml:space="preserve"> </w:t>
      </w:r>
      <w:r w:rsidR="008D6F06">
        <w:rPr>
          <w:b w:val="0"/>
          <w:u w:val="single" w:color="000000"/>
        </w:rPr>
        <w:t>CIVILITY:</w:t>
      </w:r>
      <w:r w:rsidR="008D6F06">
        <w:rPr>
          <w:b w:val="0"/>
          <w:spacing w:val="49"/>
          <w:u w:val="single" w:color="000000"/>
        </w:rPr>
        <w:t xml:space="preserve"> </w:t>
      </w:r>
      <w:r w:rsidR="008D6F06" w:rsidRPr="00EA0F2F">
        <w:rPr>
          <w:b w:val="0"/>
        </w:rPr>
        <w:t>Employees</w:t>
      </w:r>
      <w:r w:rsidR="008D6F06" w:rsidRPr="00EA0F2F">
        <w:rPr>
          <w:b w:val="0"/>
          <w:spacing w:val="25"/>
        </w:rPr>
        <w:t xml:space="preserve"> </w:t>
      </w:r>
      <w:r w:rsidR="008D6F06" w:rsidRPr="00EA0F2F">
        <w:rPr>
          <w:b w:val="0"/>
        </w:rPr>
        <w:t>shall</w:t>
      </w:r>
      <w:r w:rsidR="008D6F06" w:rsidRPr="00EA0F2F">
        <w:rPr>
          <w:b w:val="0"/>
          <w:spacing w:val="25"/>
        </w:rPr>
        <w:t xml:space="preserve"> </w:t>
      </w:r>
      <w:r w:rsidR="008D6F06" w:rsidRPr="00EA0F2F">
        <w:rPr>
          <w:b w:val="0"/>
        </w:rPr>
        <w:t>not</w:t>
      </w:r>
      <w:r w:rsidR="008D6F06" w:rsidRPr="00EA0F2F">
        <w:rPr>
          <w:b w:val="0"/>
          <w:spacing w:val="25"/>
        </w:rPr>
        <w:t xml:space="preserve"> </w:t>
      </w:r>
      <w:r w:rsidR="008D6F06" w:rsidRPr="00EA0F2F">
        <w:rPr>
          <w:b w:val="0"/>
        </w:rPr>
        <w:t>engage</w:t>
      </w:r>
      <w:r w:rsidR="008D6F06" w:rsidRPr="00EA0F2F">
        <w:rPr>
          <w:b w:val="0"/>
          <w:spacing w:val="25"/>
        </w:rPr>
        <w:t xml:space="preserve"> </w:t>
      </w:r>
      <w:r w:rsidR="008D6F06" w:rsidRPr="00EA0F2F">
        <w:rPr>
          <w:b w:val="0"/>
        </w:rPr>
        <w:t>in</w:t>
      </w:r>
      <w:r w:rsidR="008D6F06" w:rsidRPr="00EA0F2F">
        <w:rPr>
          <w:b w:val="0"/>
          <w:spacing w:val="24"/>
        </w:rPr>
        <w:t xml:space="preserve"> </w:t>
      </w:r>
      <w:r w:rsidR="008D6F06" w:rsidRPr="00EA0F2F">
        <w:rPr>
          <w:b w:val="0"/>
        </w:rPr>
        <w:t>speech, conduct,</w:t>
      </w:r>
      <w:r w:rsidR="008D6F06" w:rsidRPr="00EA0F2F">
        <w:rPr>
          <w:b w:val="0"/>
          <w:spacing w:val="33"/>
        </w:rPr>
        <w:t xml:space="preserve"> </w:t>
      </w:r>
      <w:r w:rsidR="008D6F06" w:rsidRPr="00EA0F2F">
        <w:rPr>
          <w:b w:val="0"/>
        </w:rPr>
        <w:t>behavior</w:t>
      </w:r>
      <w:r w:rsidR="008D6F06" w:rsidRPr="00EA0F2F">
        <w:rPr>
          <w:b w:val="0"/>
          <w:spacing w:val="33"/>
        </w:rPr>
        <w:t xml:space="preserve"> </w:t>
      </w:r>
      <w:r w:rsidR="008D6F06" w:rsidRPr="00EA0F2F">
        <w:rPr>
          <w:b w:val="0"/>
        </w:rPr>
        <w:t>(verbal</w:t>
      </w:r>
      <w:r w:rsidR="008D6F06" w:rsidRPr="00EA0F2F">
        <w:rPr>
          <w:b w:val="0"/>
          <w:spacing w:val="33"/>
        </w:rPr>
        <w:t xml:space="preserve"> </w:t>
      </w:r>
      <w:r w:rsidR="008D6F06" w:rsidRPr="00EA0F2F">
        <w:rPr>
          <w:b w:val="0"/>
        </w:rPr>
        <w:t>or</w:t>
      </w:r>
      <w:r w:rsidR="008D6F06" w:rsidRPr="00EA0F2F">
        <w:rPr>
          <w:b w:val="0"/>
          <w:spacing w:val="34"/>
        </w:rPr>
        <w:t xml:space="preserve"> </w:t>
      </w:r>
      <w:r w:rsidR="008D6F06" w:rsidRPr="00EA0F2F">
        <w:rPr>
          <w:b w:val="0"/>
        </w:rPr>
        <w:t>non</w:t>
      </w:r>
      <w:r w:rsidR="008D6F06" w:rsidRPr="00EA0F2F">
        <w:rPr>
          <w:b w:val="0"/>
          <w:spacing w:val="33"/>
        </w:rPr>
        <w:t xml:space="preserve"> </w:t>
      </w:r>
      <w:r w:rsidR="008D6F06" w:rsidRPr="00EA0F2F">
        <w:rPr>
          <w:b w:val="0"/>
        </w:rPr>
        <w:t>verbal),</w:t>
      </w:r>
      <w:r w:rsidR="008D6F06" w:rsidRPr="00EA0F2F">
        <w:rPr>
          <w:b w:val="0"/>
          <w:spacing w:val="33"/>
        </w:rPr>
        <w:t xml:space="preserve"> </w:t>
      </w:r>
      <w:r w:rsidR="008D6F06" w:rsidRPr="00EA0F2F">
        <w:rPr>
          <w:b w:val="0"/>
        </w:rPr>
        <w:t>or</w:t>
      </w:r>
      <w:r w:rsidR="008D6F06" w:rsidRPr="00EA0F2F">
        <w:rPr>
          <w:b w:val="0"/>
          <w:spacing w:val="34"/>
        </w:rPr>
        <w:t xml:space="preserve"> </w:t>
      </w:r>
      <w:r w:rsidR="008D6F06" w:rsidRPr="00EA0F2F">
        <w:rPr>
          <w:b w:val="0"/>
        </w:rPr>
        <w:t>commit</w:t>
      </w:r>
      <w:r w:rsidR="008D6F06" w:rsidRPr="00EA0F2F">
        <w:rPr>
          <w:b w:val="0"/>
          <w:spacing w:val="33"/>
        </w:rPr>
        <w:t xml:space="preserve"> </w:t>
      </w:r>
      <w:r w:rsidR="008D6F06" w:rsidRPr="00EA0F2F">
        <w:rPr>
          <w:b w:val="0"/>
        </w:rPr>
        <w:t>any</w:t>
      </w:r>
      <w:r w:rsidR="008D6F06" w:rsidRPr="00EA0F2F">
        <w:rPr>
          <w:b w:val="0"/>
          <w:spacing w:val="33"/>
        </w:rPr>
        <w:t xml:space="preserve"> </w:t>
      </w:r>
      <w:r w:rsidR="008D6F06" w:rsidRPr="00EA0F2F">
        <w:rPr>
          <w:b w:val="0"/>
        </w:rPr>
        <w:t>act</w:t>
      </w:r>
      <w:r w:rsidR="008D6F06" w:rsidRPr="00EA0F2F">
        <w:rPr>
          <w:b w:val="0"/>
          <w:spacing w:val="33"/>
        </w:rPr>
        <w:t xml:space="preserve"> </w:t>
      </w:r>
      <w:r w:rsidR="008D6F06" w:rsidRPr="00EA0F2F">
        <w:rPr>
          <w:b w:val="0"/>
        </w:rPr>
        <w:t>of</w:t>
      </w:r>
      <w:r w:rsidR="008D6F06" w:rsidRPr="00EA0F2F">
        <w:rPr>
          <w:b w:val="0"/>
          <w:spacing w:val="34"/>
        </w:rPr>
        <w:t xml:space="preserve"> </w:t>
      </w:r>
      <w:r w:rsidR="008D6F06" w:rsidRPr="00EA0F2F">
        <w:rPr>
          <w:b w:val="0"/>
        </w:rPr>
        <w:t>any</w:t>
      </w:r>
      <w:r w:rsidR="008D6F06" w:rsidRPr="00EA0F2F">
        <w:rPr>
          <w:b w:val="0"/>
          <w:spacing w:val="33"/>
        </w:rPr>
        <w:t xml:space="preserve"> </w:t>
      </w:r>
      <w:r w:rsidR="008D6F06" w:rsidRPr="00EA0F2F">
        <w:rPr>
          <w:b w:val="0"/>
        </w:rPr>
        <w:t>type which</w:t>
      </w:r>
      <w:r w:rsidR="008D6F06" w:rsidRPr="00EA0F2F">
        <w:rPr>
          <w:b w:val="0"/>
          <w:spacing w:val="11"/>
        </w:rPr>
        <w:t xml:space="preserve"> </w:t>
      </w:r>
      <w:r w:rsidR="008D6F06" w:rsidRPr="00EA0F2F">
        <w:rPr>
          <w:b w:val="0"/>
        </w:rPr>
        <w:t>is</w:t>
      </w:r>
      <w:r w:rsidR="008D6F06" w:rsidRPr="00EA0F2F">
        <w:rPr>
          <w:b w:val="0"/>
          <w:spacing w:val="11"/>
        </w:rPr>
        <w:t xml:space="preserve"> </w:t>
      </w:r>
      <w:r w:rsidR="008D6F06" w:rsidRPr="00EA0F2F">
        <w:rPr>
          <w:b w:val="0"/>
        </w:rPr>
        <w:t>reasonably</w:t>
      </w:r>
      <w:r w:rsidR="008D6F06" w:rsidRPr="00EA0F2F">
        <w:rPr>
          <w:b w:val="0"/>
          <w:spacing w:val="11"/>
        </w:rPr>
        <w:t xml:space="preserve"> </w:t>
      </w:r>
      <w:r w:rsidR="008D6F06" w:rsidRPr="00EA0F2F">
        <w:rPr>
          <w:b w:val="0"/>
        </w:rPr>
        <w:t>interpreted</w:t>
      </w:r>
      <w:r w:rsidR="008D6F06" w:rsidRPr="00EA0F2F">
        <w:rPr>
          <w:b w:val="0"/>
          <w:spacing w:val="11"/>
        </w:rPr>
        <w:t xml:space="preserve"> </w:t>
      </w:r>
      <w:r w:rsidR="008D6F06" w:rsidRPr="00EA0F2F">
        <w:rPr>
          <w:b w:val="0"/>
        </w:rPr>
        <w:t>as</w:t>
      </w:r>
      <w:r w:rsidR="008D6F06" w:rsidRPr="00EA0F2F">
        <w:rPr>
          <w:b w:val="0"/>
          <w:spacing w:val="11"/>
        </w:rPr>
        <w:t xml:space="preserve"> </w:t>
      </w:r>
      <w:r w:rsidR="008D6F06" w:rsidRPr="00EA0F2F">
        <w:rPr>
          <w:b w:val="0"/>
        </w:rPr>
        <w:t>abusive,</w:t>
      </w:r>
      <w:r w:rsidR="008D6F06" w:rsidRPr="00EA0F2F">
        <w:rPr>
          <w:b w:val="0"/>
          <w:spacing w:val="11"/>
        </w:rPr>
        <w:t xml:space="preserve"> </w:t>
      </w:r>
      <w:r w:rsidR="008D6F06" w:rsidRPr="00EA0F2F">
        <w:rPr>
          <w:b w:val="0"/>
        </w:rPr>
        <w:t>profane,</w:t>
      </w:r>
      <w:r w:rsidR="008D6F06" w:rsidRPr="00EA0F2F">
        <w:rPr>
          <w:b w:val="0"/>
          <w:spacing w:val="11"/>
        </w:rPr>
        <w:t xml:space="preserve"> </w:t>
      </w:r>
      <w:r w:rsidR="008D6F06" w:rsidRPr="00EA0F2F">
        <w:rPr>
          <w:b w:val="0"/>
        </w:rPr>
        <w:t>intolerant,</w:t>
      </w:r>
      <w:r w:rsidR="008D6F06" w:rsidRPr="00EA0F2F">
        <w:rPr>
          <w:b w:val="0"/>
          <w:spacing w:val="11"/>
        </w:rPr>
        <w:t xml:space="preserve"> </w:t>
      </w:r>
      <w:r w:rsidR="008D6F06" w:rsidRPr="00EA0F2F">
        <w:rPr>
          <w:b w:val="0"/>
        </w:rPr>
        <w:t>menacing, intimidating,</w:t>
      </w:r>
      <w:r w:rsidR="008D6F06" w:rsidRPr="00EA0F2F">
        <w:rPr>
          <w:b w:val="0"/>
          <w:spacing w:val="12"/>
        </w:rPr>
        <w:t xml:space="preserve"> </w:t>
      </w:r>
      <w:r w:rsidR="008D6F06" w:rsidRPr="00EA0F2F">
        <w:rPr>
          <w:b w:val="0"/>
        </w:rPr>
        <w:t>threatening,</w:t>
      </w:r>
      <w:r w:rsidR="008D6F06" w:rsidRPr="00EA0F2F">
        <w:rPr>
          <w:b w:val="0"/>
          <w:spacing w:val="12"/>
        </w:rPr>
        <w:t xml:space="preserve"> </w:t>
      </w:r>
      <w:r w:rsidR="008D6F06" w:rsidRPr="00EA0F2F">
        <w:rPr>
          <w:b w:val="0"/>
        </w:rPr>
        <w:t>or</w:t>
      </w:r>
      <w:r w:rsidR="008D6F06" w:rsidRPr="00EA0F2F">
        <w:rPr>
          <w:b w:val="0"/>
          <w:spacing w:val="12"/>
        </w:rPr>
        <w:t xml:space="preserve"> </w:t>
      </w:r>
      <w:r w:rsidR="008D6F06" w:rsidRPr="00EA0F2F">
        <w:rPr>
          <w:b w:val="0"/>
        </w:rPr>
        <w:t>harassing</w:t>
      </w:r>
      <w:r w:rsidR="008D6F06" w:rsidRPr="00EA0F2F">
        <w:rPr>
          <w:b w:val="0"/>
          <w:spacing w:val="12"/>
        </w:rPr>
        <w:t xml:space="preserve"> </w:t>
      </w:r>
      <w:r w:rsidR="008D6F06" w:rsidRPr="00EA0F2F">
        <w:rPr>
          <w:b w:val="0"/>
        </w:rPr>
        <w:t>against</w:t>
      </w:r>
      <w:r w:rsidR="008D6F06" w:rsidRPr="00EA0F2F">
        <w:rPr>
          <w:b w:val="0"/>
          <w:spacing w:val="12"/>
        </w:rPr>
        <w:t xml:space="preserve"> </w:t>
      </w:r>
      <w:r w:rsidR="008D6F06" w:rsidRPr="00EA0F2F">
        <w:rPr>
          <w:b w:val="0"/>
        </w:rPr>
        <w:t>any</w:t>
      </w:r>
      <w:r w:rsidR="008D6F06" w:rsidRPr="00EA0F2F">
        <w:rPr>
          <w:b w:val="0"/>
          <w:spacing w:val="12"/>
        </w:rPr>
        <w:t xml:space="preserve"> </w:t>
      </w:r>
      <w:r w:rsidR="008D6F06" w:rsidRPr="00EA0F2F">
        <w:rPr>
          <w:b w:val="0"/>
        </w:rPr>
        <w:t>person</w:t>
      </w:r>
      <w:r w:rsidR="008D6F06" w:rsidRPr="00EA0F2F">
        <w:rPr>
          <w:b w:val="0"/>
          <w:spacing w:val="12"/>
        </w:rPr>
        <w:t xml:space="preserve"> </w:t>
      </w:r>
      <w:r w:rsidR="008D6F06" w:rsidRPr="00EA0F2F">
        <w:rPr>
          <w:b w:val="0"/>
        </w:rPr>
        <w:t>in</w:t>
      </w:r>
      <w:r w:rsidR="008D6F06" w:rsidRPr="00EA0F2F">
        <w:rPr>
          <w:b w:val="0"/>
          <w:spacing w:val="12"/>
        </w:rPr>
        <w:t xml:space="preserve"> </w:t>
      </w:r>
      <w:r w:rsidR="008D6F06" w:rsidRPr="00EA0F2F">
        <w:rPr>
          <w:b w:val="0"/>
        </w:rPr>
        <w:t>the workplace.</w:t>
      </w:r>
      <w:r w:rsidR="008D6F06" w:rsidRPr="00EA0F2F">
        <w:rPr>
          <w:b w:val="0"/>
          <w:spacing w:val="42"/>
        </w:rPr>
        <w:t xml:space="preserve"> </w:t>
      </w:r>
      <w:r w:rsidR="008D6F06" w:rsidRPr="00EA0F2F">
        <w:rPr>
          <w:b w:val="0"/>
        </w:rPr>
        <w:t>Bargaining</w:t>
      </w:r>
      <w:r w:rsidR="008D6F06" w:rsidRPr="00EA0F2F">
        <w:rPr>
          <w:b w:val="0"/>
          <w:spacing w:val="21"/>
        </w:rPr>
        <w:t xml:space="preserve"> </w:t>
      </w:r>
      <w:r w:rsidR="008D6F06" w:rsidRPr="00EA0F2F">
        <w:rPr>
          <w:b w:val="0"/>
        </w:rPr>
        <w:t>unit</w:t>
      </w:r>
      <w:r w:rsidR="008D6F06" w:rsidRPr="00EA0F2F">
        <w:rPr>
          <w:b w:val="0"/>
          <w:spacing w:val="20"/>
        </w:rPr>
        <w:t xml:space="preserve"> </w:t>
      </w:r>
      <w:r w:rsidR="008D6F06" w:rsidRPr="00EA0F2F">
        <w:rPr>
          <w:b w:val="0"/>
        </w:rPr>
        <w:t>employees</w:t>
      </w:r>
      <w:r w:rsidR="008D6F06" w:rsidRPr="00EA0F2F">
        <w:rPr>
          <w:b w:val="0"/>
          <w:spacing w:val="21"/>
        </w:rPr>
        <w:t xml:space="preserve"> </w:t>
      </w:r>
      <w:r w:rsidR="008D6F06" w:rsidRPr="00EA0F2F">
        <w:rPr>
          <w:b w:val="0"/>
        </w:rPr>
        <w:t>may</w:t>
      </w:r>
      <w:r w:rsidR="008D6F06" w:rsidRPr="00EA0F2F">
        <w:rPr>
          <w:b w:val="0"/>
          <w:spacing w:val="21"/>
        </w:rPr>
        <w:t xml:space="preserve"> </w:t>
      </w:r>
      <w:r w:rsidR="008D6F06" w:rsidRPr="00EA0F2F">
        <w:rPr>
          <w:b w:val="0"/>
        </w:rPr>
        <w:t>address</w:t>
      </w:r>
      <w:r w:rsidR="008D6F06" w:rsidRPr="00EA0F2F">
        <w:rPr>
          <w:b w:val="0"/>
          <w:spacing w:val="21"/>
        </w:rPr>
        <w:t xml:space="preserve"> </w:t>
      </w:r>
      <w:r w:rsidR="008D6F06" w:rsidRPr="00EA0F2F">
        <w:rPr>
          <w:b w:val="0"/>
        </w:rPr>
        <w:t>alleged</w:t>
      </w:r>
      <w:r w:rsidR="008D6F06" w:rsidRPr="00EA0F2F">
        <w:rPr>
          <w:b w:val="0"/>
          <w:spacing w:val="20"/>
        </w:rPr>
        <w:t xml:space="preserve"> </w:t>
      </w:r>
      <w:r w:rsidR="008D6F06" w:rsidRPr="00EA0F2F">
        <w:rPr>
          <w:b w:val="0"/>
        </w:rPr>
        <w:t>violations</w:t>
      </w:r>
      <w:r w:rsidR="008D6F06" w:rsidRPr="00EA0F2F">
        <w:rPr>
          <w:b w:val="0"/>
          <w:spacing w:val="21"/>
        </w:rPr>
        <w:t xml:space="preserve"> </w:t>
      </w:r>
      <w:r w:rsidR="008D6F06" w:rsidRPr="00EA0F2F">
        <w:rPr>
          <w:b w:val="0"/>
        </w:rPr>
        <w:t>of</w:t>
      </w:r>
      <w:r w:rsidR="008D6F06" w:rsidRPr="00EA0F2F">
        <w:rPr>
          <w:b w:val="0"/>
          <w:w w:val="99"/>
        </w:rPr>
        <w:t xml:space="preserve"> </w:t>
      </w:r>
      <w:r w:rsidR="008D6F06" w:rsidRPr="00EA0F2F">
        <w:rPr>
          <w:b w:val="0"/>
        </w:rPr>
        <w:t>this</w:t>
      </w:r>
      <w:r w:rsidR="008D6F06" w:rsidRPr="00EA0F2F">
        <w:rPr>
          <w:b w:val="0"/>
          <w:spacing w:val="20"/>
        </w:rPr>
        <w:t xml:space="preserve"> </w:t>
      </w:r>
      <w:r w:rsidR="008D6F06" w:rsidRPr="00EA0F2F">
        <w:rPr>
          <w:b w:val="0"/>
        </w:rPr>
        <w:t>provision</w:t>
      </w:r>
      <w:r w:rsidR="008D6F06" w:rsidRPr="00EA0F2F">
        <w:rPr>
          <w:b w:val="0"/>
          <w:spacing w:val="20"/>
        </w:rPr>
        <w:t xml:space="preserve"> </w:t>
      </w:r>
      <w:r w:rsidR="008D6F06" w:rsidRPr="00EA0F2F">
        <w:rPr>
          <w:b w:val="0"/>
        </w:rPr>
        <w:t>by</w:t>
      </w:r>
      <w:r w:rsidR="008D6F06" w:rsidRPr="00EA0F2F">
        <w:rPr>
          <w:b w:val="0"/>
          <w:spacing w:val="20"/>
        </w:rPr>
        <w:t xml:space="preserve"> </w:t>
      </w:r>
      <w:r w:rsidR="008D6F06" w:rsidRPr="00EA0F2F">
        <w:rPr>
          <w:b w:val="0"/>
        </w:rPr>
        <w:t>filing</w:t>
      </w:r>
      <w:r w:rsidR="008D6F06" w:rsidRPr="00EA0F2F">
        <w:rPr>
          <w:b w:val="0"/>
          <w:spacing w:val="20"/>
        </w:rPr>
        <w:t xml:space="preserve"> </w:t>
      </w:r>
      <w:r w:rsidR="008D0491" w:rsidRPr="00002B80">
        <w:rPr>
          <w:b w:val="0"/>
        </w:rPr>
        <w:t>an incident report</w:t>
      </w:r>
      <w:r w:rsidR="008D0491" w:rsidRPr="00EA0F2F">
        <w:rPr>
          <w:b w:val="0"/>
          <w:u w:val="double"/>
        </w:rPr>
        <w:t xml:space="preserve"> </w:t>
      </w:r>
      <w:r w:rsidR="008D6F06" w:rsidRPr="00EA0F2F">
        <w:rPr>
          <w:b w:val="0"/>
        </w:rPr>
        <w:t>with</w:t>
      </w:r>
      <w:r w:rsidR="008D6F06" w:rsidRPr="00EA0F2F">
        <w:rPr>
          <w:b w:val="0"/>
          <w:spacing w:val="20"/>
        </w:rPr>
        <w:t xml:space="preserve"> </w:t>
      </w:r>
      <w:r w:rsidR="008D6F06" w:rsidRPr="00EA0F2F">
        <w:rPr>
          <w:b w:val="0"/>
        </w:rPr>
        <w:t>the</w:t>
      </w:r>
      <w:r w:rsidR="008D6F06" w:rsidRPr="00EA0F2F">
        <w:rPr>
          <w:b w:val="0"/>
          <w:spacing w:val="20"/>
        </w:rPr>
        <w:t xml:space="preserve"> </w:t>
      </w:r>
      <w:r w:rsidR="008D6F06" w:rsidRPr="00EA0F2F">
        <w:rPr>
          <w:b w:val="0"/>
        </w:rPr>
        <w:t>supervisor</w:t>
      </w:r>
      <w:r w:rsidR="008D6F06" w:rsidRPr="00EA0F2F">
        <w:rPr>
          <w:b w:val="0"/>
          <w:spacing w:val="20"/>
        </w:rPr>
        <w:t xml:space="preserve"> </w:t>
      </w:r>
      <w:r w:rsidR="008D6F06" w:rsidRPr="00EA0F2F">
        <w:rPr>
          <w:b w:val="0"/>
        </w:rPr>
        <w:t>against</w:t>
      </w:r>
      <w:r w:rsidR="008D6F06" w:rsidRPr="00EA0F2F">
        <w:rPr>
          <w:b w:val="0"/>
          <w:spacing w:val="20"/>
        </w:rPr>
        <w:t xml:space="preserve"> </w:t>
      </w:r>
      <w:r w:rsidR="008D6F06" w:rsidRPr="00EA0F2F">
        <w:rPr>
          <w:b w:val="0"/>
        </w:rPr>
        <w:t>the</w:t>
      </w:r>
      <w:r w:rsidR="008D6F06" w:rsidRPr="00EA0F2F">
        <w:rPr>
          <w:b w:val="0"/>
          <w:spacing w:val="20"/>
        </w:rPr>
        <w:t xml:space="preserve"> </w:t>
      </w:r>
      <w:r w:rsidR="008D6F06" w:rsidRPr="00EA0F2F">
        <w:rPr>
          <w:b w:val="0"/>
        </w:rPr>
        <w:t>person allegedly</w:t>
      </w:r>
      <w:r w:rsidR="008D6F06" w:rsidRPr="00EA0F2F">
        <w:rPr>
          <w:b w:val="0"/>
          <w:spacing w:val="30"/>
        </w:rPr>
        <w:t xml:space="preserve"> </w:t>
      </w:r>
      <w:r w:rsidR="008D6F06" w:rsidRPr="00EA0F2F">
        <w:rPr>
          <w:b w:val="0"/>
        </w:rPr>
        <w:t>committing</w:t>
      </w:r>
      <w:r w:rsidR="008D6F06" w:rsidRPr="00EA0F2F">
        <w:rPr>
          <w:b w:val="0"/>
          <w:spacing w:val="31"/>
        </w:rPr>
        <w:t xml:space="preserve"> </w:t>
      </w:r>
      <w:r w:rsidR="008D6F06" w:rsidRPr="00EA0F2F">
        <w:rPr>
          <w:b w:val="0"/>
        </w:rPr>
        <w:t>the</w:t>
      </w:r>
      <w:r w:rsidR="008D6F06" w:rsidRPr="00EA0F2F">
        <w:rPr>
          <w:b w:val="0"/>
          <w:spacing w:val="31"/>
        </w:rPr>
        <w:t xml:space="preserve"> </w:t>
      </w:r>
      <w:r w:rsidR="008D6F06" w:rsidRPr="00EA0F2F">
        <w:rPr>
          <w:b w:val="0"/>
        </w:rPr>
        <w:t>violations.</w:t>
      </w:r>
      <w:r w:rsidR="008D6F06" w:rsidRPr="00EA0F2F">
        <w:rPr>
          <w:b w:val="0"/>
          <w:spacing w:val="62"/>
        </w:rPr>
        <w:t xml:space="preserve"> </w:t>
      </w:r>
      <w:r w:rsidR="008D6F06" w:rsidRPr="00EA0F2F">
        <w:rPr>
          <w:b w:val="0"/>
        </w:rPr>
        <w:t>The</w:t>
      </w:r>
      <w:r w:rsidR="008D6F06" w:rsidRPr="00EA0F2F">
        <w:rPr>
          <w:b w:val="0"/>
          <w:spacing w:val="31"/>
        </w:rPr>
        <w:t xml:space="preserve"> </w:t>
      </w:r>
      <w:r w:rsidR="008D6F06" w:rsidRPr="00EA0F2F">
        <w:rPr>
          <w:b w:val="0"/>
        </w:rPr>
        <w:t>resolution</w:t>
      </w:r>
      <w:r w:rsidR="008D6F06" w:rsidRPr="00EA0F2F">
        <w:rPr>
          <w:b w:val="0"/>
          <w:spacing w:val="31"/>
        </w:rPr>
        <w:t xml:space="preserve"> </w:t>
      </w:r>
      <w:r w:rsidR="008D6F06" w:rsidRPr="00EA0F2F">
        <w:rPr>
          <w:b w:val="0"/>
        </w:rPr>
        <w:t>of</w:t>
      </w:r>
      <w:r w:rsidR="008D6F06" w:rsidRPr="00EA0F2F">
        <w:rPr>
          <w:b w:val="0"/>
          <w:spacing w:val="31"/>
        </w:rPr>
        <w:t xml:space="preserve"> </w:t>
      </w:r>
      <w:r w:rsidR="008D6F06" w:rsidRPr="00EA0F2F">
        <w:rPr>
          <w:b w:val="0"/>
        </w:rPr>
        <w:t>a</w:t>
      </w:r>
      <w:r w:rsidR="008D6F06" w:rsidRPr="00EA0F2F">
        <w:rPr>
          <w:b w:val="0"/>
          <w:spacing w:val="30"/>
        </w:rPr>
        <w:t xml:space="preserve"> </w:t>
      </w:r>
      <w:r w:rsidR="008D6F06" w:rsidRPr="00EA0F2F">
        <w:rPr>
          <w:b w:val="0"/>
        </w:rPr>
        <w:t>complaint</w:t>
      </w:r>
      <w:r w:rsidR="008D6F06" w:rsidRPr="00EA0F2F">
        <w:rPr>
          <w:b w:val="0"/>
          <w:spacing w:val="31"/>
        </w:rPr>
        <w:t xml:space="preserve"> </w:t>
      </w:r>
      <w:r w:rsidR="008D6F06" w:rsidRPr="00EA0F2F">
        <w:rPr>
          <w:b w:val="0"/>
        </w:rPr>
        <w:t>under this</w:t>
      </w:r>
      <w:r w:rsidR="008D6F06" w:rsidRPr="00EA0F2F">
        <w:rPr>
          <w:b w:val="0"/>
          <w:spacing w:val="7"/>
        </w:rPr>
        <w:t xml:space="preserve"> </w:t>
      </w:r>
      <w:r w:rsidR="008D6F06" w:rsidRPr="00EA0F2F">
        <w:rPr>
          <w:b w:val="0"/>
        </w:rPr>
        <w:t>provision</w:t>
      </w:r>
      <w:r w:rsidR="008D6F06" w:rsidRPr="00EA0F2F">
        <w:rPr>
          <w:b w:val="0"/>
          <w:spacing w:val="7"/>
        </w:rPr>
        <w:t xml:space="preserve"> </w:t>
      </w:r>
      <w:r w:rsidR="008D6F06" w:rsidRPr="00EA0F2F">
        <w:rPr>
          <w:b w:val="0"/>
        </w:rPr>
        <w:t>may</w:t>
      </w:r>
      <w:r w:rsidR="008D6F06" w:rsidRPr="00EA0F2F">
        <w:rPr>
          <w:b w:val="0"/>
          <w:spacing w:val="7"/>
        </w:rPr>
        <w:t xml:space="preserve"> </w:t>
      </w:r>
      <w:r w:rsidR="008D6F06" w:rsidRPr="00EA0F2F">
        <w:rPr>
          <w:b w:val="0"/>
        </w:rPr>
        <w:t>result</w:t>
      </w:r>
      <w:r w:rsidR="008D6F06" w:rsidRPr="00EA0F2F">
        <w:rPr>
          <w:b w:val="0"/>
          <w:spacing w:val="7"/>
        </w:rPr>
        <w:t xml:space="preserve"> </w:t>
      </w:r>
      <w:r w:rsidR="008D6F06" w:rsidRPr="00EA0F2F">
        <w:rPr>
          <w:b w:val="0"/>
        </w:rPr>
        <w:t>in</w:t>
      </w:r>
      <w:r w:rsidR="008D6F06" w:rsidRPr="00EA0F2F">
        <w:rPr>
          <w:b w:val="0"/>
          <w:spacing w:val="7"/>
        </w:rPr>
        <w:t xml:space="preserve"> </w:t>
      </w:r>
      <w:r w:rsidR="008D6F06" w:rsidRPr="00EA0F2F">
        <w:rPr>
          <w:b w:val="0"/>
        </w:rPr>
        <w:t>disciplinary</w:t>
      </w:r>
      <w:r w:rsidR="008D6F06" w:rsidRPr="00EA0F2F">
        <w:rPr>
          <w:b w:val="0"/>
          <w:spacing w:val="7"/>
        </w:rPr>
        <w:t xml:space="preserve"> </w:t>
      </w:r>
      <w:r w:rsidR="008D6F06" w:rsidRPr="00EA0F2F">
        <w:rPr>
          <w:b w:val="0"/>
        </w:rPr>
        <w:t>measures</w:t>
      </w:r>
      <w:r w:rsidR="008D6F06" w:rsidRPr="00EA0F2F">
        <w:rPr>
          <w:b w:val="0"/>
          <w:spacing w:val="7"/>
        </w:rPr>
        <w:t xml:space="preserve"> </w:t>
      </w:r>
      <w:r w:rsidR="008D6F06" w:rsidRPr="00EA0F2F">
        <w:rPr>
          <w:b w:val="0"/>
        </w:rPr>
        <w:t>which</w:t>
      </w:r>
      <w:r w:rsidR="008D6F06" w:rsidRPr="00EA0F2F">
        <w:rPr>
          <w:b w:val="0"/>
          <w:spacing w:val="7"/>
        </w:rPr>
        <w:t xml:space="preserve"> </w:t>
      </w:r>
      <w:r w:rsidR="008D6F06" w:rsidRPr="00EA0F2F">
        <w:rPr>
          <w:b w:val="0"/>
        </w:rPr>
        <w:t>include</w:t>
      </w:r>
      <w:r w:rsidR="008D6F06" w:rsidRPr="00EA0F2F">
        <w:rPr>
          <w:b w:val="0"/>
          <w:spacing w:val="7"/>
        </w:rPr>
        <w:t xml:space="preserve"> </w:t>
      </w:r>
      <w:r w:rsidR="008D6F06" w:rsidRPr="00EA0F2F">
        <w:rPr>
          <w:b w:val="0"/>
        </w:rPr>
        <w:t>reprimand (verbal</w:t>
      </w:r>
      <w:r w:rsidR="008D6F06" w:rsidRPr="00EA0F2F">
        <w:rPr>
          <w:b w:val="0"/>
          <w:spacing w:val="26"/>
        </w:rPr>
        <w:t xml:space="preserve"> </w:t>
      </w:r>
      <w:r w:rsidR="008D6F06" w:rsidRPr="00EA0F2F">
        <w:rPr>
          <w:b w:val="0"/>
        </w:rPr>
        <w:t>or</w:t>
      </w:r>
      <w:r w:rsidR="008D6F06" w:rsidRPr="00EA0F2F">
        <w:rPr>
          <w:b w:val="0"/>
          <w:spacing w:val="26"/>
        </w:rPr>
        <w:t xml:space="preserve"> </w:t>
      </w:r>
      <w:r w:rsidR="008D6F06" w:rsidRPr="00EA0F2F">
        <w:rPr>
          <w:b w:val="0"/>
        </w:rPr>
        <w:t>written),</w:t>
      </w:r>
      <w:r w:rsidR="008D6F06" w:rsidRPr="00EA0F2F">
        <w:rPr>
          <w:b w:val="0"/>
          <w:spacing w:val="26"/>
        </w:rPr>
        <w:t xml:space="preserve"> </w:t>
      </w:r>
      <w:r w:rsidR="008D6F06" w:rsidRPr="00EA0F2F">
        <w:rPr>
          <w:b w:val="0"/>
        </w:rPr>
        <w:t>involuntary</w:t>
      </w:r>
      <w:r w:rsidR="008D6F06" w:rsidRPr="00EA0F2F">
        <w:rPr>
          <w:b w:val="0"/>
          <w:spacing w:val="26"/>
        </w:rPr>
        <w:t xml:space="preserve"> </w:t>
      </w:r>
      <w:r w:rsidR="008D6F06" w:rsidRPr="00EA0F2F">
        <w:rPr>
          <w:b w:val="0"/>
        </w:rPr>
        <w:t>transfer,</w:t>
      </w:r>
      <w:r w:rsidR="008D6F06" w:rsidRPr="00EA0F2F">
        <w:rPr>
          <w:b w:val="0"/>
          <w:spacing w:val="26"/>
        </w:rPr>
        <w:t xml:space="preserve"> </w:t>
      </w:r>
      <w:r w:rsidR="008D6F06" w:rsidRPr="00EA0F2F">
        <w:rPr>
          <w:b w:val="0"/>
        </w:rPr>
        <w:t>suspension</w:t>
      </w:r>
      <w:r w:rsidR="008D6F06" w:rsidRPr="00EA0F2F">
        <w:rPr>
          <w:b w:val="0"/>
          <w:spacing w:val="26"/>
        </w:rPr>
        <w:t xml:space="preserve"> </w:t>
      </w:r>
      <w:r w:rsidR="008D6F06" w:rsidRPr="00EA0F2F">
        <w:rPr>
          <w:b w:val="0"/>
        </w:rPr>
        <w:t>(with</w:t>
      </w:r>
      <w:r w:rsidR="008D6F06" w:rsidRPr="00EA0F2F">
        <w:rPr>
          <w:b w:val="0"/>
          <w:spacing w:val="26"/>
        </w:rPr>
        <w:t xml:space="preserve"> </w:t>
      </w:r>
      <w:r w:rsidR="008D6F06" w:rsidRPr="00EA0F2F">
        <w:rPr>
          <w:b w:val="0"/>
        </w:rPr>
        <w:t>or</w:t>
      </w:r>
      <w:r w:rsidR="008D6F06" w:rsidRPr="00EA0F2F">
        <w:rPr>
          <w:b w:val="0"/>
          <w:spacing w:val="26"/>
        </w:rPr>
        <w:t xml:space="preserve"> </w:t>
      </w:r>
      <w:r w:rsidR="008D6F06" w:rsidRPr="00EA0F2F">
        <w:rPr>
          <w:b w:val="0"/>
        </w:rPr>
        <w:t>without</w:t>
      </w:r>
      <w:r w:rsidR="008D6F06" w:rsidRPr="00EA0F2F">
        <w:rPr>
          <w:b w:val="0"/>
          <w:spacing w:val="26"/>
        </w:rPr>
        <w:t xml:space="preserve"> </w:t>
      </w:r>
      <w:r w:rsidR="008D6F06" w:rsidRPr="00EA0F2F">
        <w:rPr>
          <w:b w:val="0"/>
        </w:rPr>
        <w:t>pay), and</w:t>
      </w:r>
      <w:r w:rsidR="008D6F06" w:rsidRPr="00EA0F2F">
        <w:rPr>
          <w:b w:val="0"/>
          <w:spacing w:val="-1"/>
        </w:rPr>
        <w:t xml:space="preserve"> </w:t>
      </w:r>
      <w:r w:rsidR="008D6F06" w:rsidRPr="00EA0F2F">
        <w:rPr>
          <w:b w:val="0"/>
        </w:rPr>
        <w:t>possible</w:t>
      </w:r>
      <w:r w:rsidR="008D6F06" w:rsidRPr="00EA0F2F">
        <w:rPr>
          <w:b w:val="0"/>
          <w:spacing w:val="-1"/>
        </w:rPr>
        <w:t xml:space="preserve"> </w:t>
      </w:r>
      <w:r w:rsidR="008D6F06" w:rsidRPr="00EA0F2F">
        <w:rPr>
          <w:b w:val="0"/>
        </w:rPr>
        <w:t>termination.</w:t>
      </w:r>
    </w:p>
    <w:p w:rsidR="00D704CE" w:rsidRDefault="00D704CE">
      <w:pPr>
        <w:jc w:val="both"/>
      </w:pPr>
    </w:p>
    <w:p w:rsidR="00C764AC" w:rsidRPr="00002B80" w:rsidRDefault="00C764AC" w:rsidP="00C764AC">
      <w:pPr>
        <w:rPr>
          <w:sz w:val="28"/>
          <w:szCs w:val="28"/>
        </w:rPr>
      </w:pPr>
      <w:r w:rsidRPr="00002B80">
        <w:rPr>
          <w:sz w:val="28"/>
          <w:szCs w:val="28"/>
        </w:rPr>
        <w:t>8.9   Turnaround Schools</w:t>
      </w:r>
    </w:p>
    <w:p w:rsidR="00C764AC" w:rsidRPr="00002B80" w:rsidRDefault="00C764AC" w:rsidP="00C764AC">
      <w:pPr>
        <w:ind w:left="1440"/>
        <w:rPr>
          <w:rFonts w:ascii="Arial" w:hAnsi="Arial" w:cs="Arial"/>
          <w:sz w:val="20"/>
          <w:szCs w:val="20"/>
        </w:rPr>
      </w:pPr>
      <w:r w:rsidRPr="00002B80">
        <w:rPr>
          <w:rFonts w:ascii="Arial" w:hAnsi="Arial" w:cs="Arial"/>
          <w:sz w:val="20"/>
          <w:szCs w:val="20"/>
        </w:rPr>
        <w:t>In the event that any under-performing school in the District becomes managed by an entity other than the local School Board and Superintendent,</w:t>
      </w:r>
    </w:p>
    <w:p w:rsidR="00C764AC" w:rsidRPr="00002B80" w:rsidRDefault="00C764AC" w:rsidP="00C764AC">
      <w:pPr>
        <w:pStyle w:val="ListParagraph"/>
        <w:widowControl/>
        <w:numPr>
          <w:ilvl w:val="0"/>
          <w:numId w:val="64"/>
        </w:numPr>
        <w:spacing w:after="160" w:line="256" w:lineRule="auto"/>
        <w:contextualSpacing/>
        <w:rPr>
          <w:rFonts w:ascii="Arial" w:hAnsi="Arial" w:cs="Arial"/>
          <w:sz w:val="20"/>
          <w:szCs w:val="20"/>
        </w:rPr>
      </w:pPr>
      <w:r w:rsidRPr="00002B80">
        <w:rPr>
          <w:rFonts w:ascii="Arial" w:hAnsi="Arial" w:cs="Arial"/>
          <w:sz w:val="20"/>
          <w:szCs w:val="20"/>
        </w:rPr>
        <w:t>any employees that request a transfer from that school shall be placed in comparable positions at another school before any new employees are hired,  provided that the transferring employee has an Effective evaluation rating or higher from the previous year and possesses the job qualifications, training, and/or certification;</w:t>
      </w:r>
    </w:p>
    <w:p w:rsidR="00C764AC" w:rsidRPr="00002B80" w:rsidRDefault="00C764AC" w:rsidP="00C764AC">
      <w:pPr>
        <w:pStyle w:val="ListParagraph"/>
        <w:widowControl/>
        <w:numPr>
          <w:ilvl w:val="0"/>
          <w:numId w:val="64"/>
        </w:numPr>
        <w:spacing w:after="160" w:line="256" w:lineRule="auto"/>
        <w:contextualSpacing/>
        <w:rPr>
          <w:rFonts w:ascii="Arial" w:hAnsi="Arial" w:cs="Arial"/>
          <w:sz w:val="20"/>
          <w:szCs w:val="20"/>
        </w:rPr>
      </w:pPr>
      <w:r w:rsidRPr="00002B80">
        <w:rPr>
          <w:rFonts w:ascii="Arial" w:hAnsi="Arial" w:cs="Arial"/>
          <w:sz w:val="20"/>
          <w:szCs w:val="20"/>
        </w:rPr>
        <w:t xml:space="preserve">employees with Professional Service Contracts or Continuing Service contracts shall be given priority in transfer requests over employees with probationary or annual contracts; </w:t>
      </w:r>
    </w:p>
    <w:p w:rsidR="00C764AC" w:rsidRPr="00002B80" w:rsidRDefault="00C764AC" w:rsidP="00C764AC">
      <w:pPr>
        <w:pStyle w:val="ListParagraph"/>
        <w:widowControl/>
        <w:numPr>
          <w:ilvl w:val="0"/>
          <w:numId w:val="64"/>
        </w:numPr>
        <w:spacing w:after="160" w:line="256" w:lineRule="auto"/>
        <w:contextualSpacing/>
        <w:rPr>
          <w:rFonts w:ascii="Arial" w:hAnsi="Arial" w:cs="Arial"/>
          <w:sz w:val="20"/>
          <w:szCs w:val="20"/>
        </w:rPr>
      </w:pPr>
      <w:r w:rsidRPr="00002B80">
        <w:rPr>
          <w:rFonts w:ascii="Arial" w:hAnsi="Arial" w:cs="Arial"/>
          <w:sz w:val="20"/>
          <w:szCs w:val="20"/>
        </w:rPr>
        <w:t>any employees who remain employed at that school will be considered “on leave” and their time spent at that school shall not constitute a break in service should they transfer to another district-managed school at a later date or should their school return to district management.</w:t>
      </w:r>
    </w:p>
    <w:p w:rsidR="00C764AC" w:rsidRPr="00002B80" w:rsidRDefault="00C764AC">
      <w:pPr>
        <w:jc w:val="both"/>
        <w:sectPr w:rsidR="00C764AC" w:rsidRPr="00002B80">
          <w:pgSz w:w="12240" w:h="15840"/>
          <w:pgMar w:top="1400" w:right="1680" w:bottom="860" w:left="1700" w:header="0" w:footer="672" w:gutter="0"/>
          <w:cols w:space="720"/>
        </w:sectPr>
      </w:pPr>
    </w:p>
    <w:p w:rsidR="00D704CE" w:rsidRDefault="008D6F06">
      <w:pPr>
        <w:pStyle w:val="Heading1"/>
        <w:spacing w:before="40"/>
        <w:ind w:left="319"/>
        <w:rPr>
          <w:b w:val="0"/>
          <w:bCs w:val="0"/>
        </w:rPr>
      </w:pPr>
      <w:r>
        <w:rPr>
          <w:u w:val="single" w:color="000000"/>
        </w:rPr>
        <w:lastRenderedPageBreak/>
        <w:t>ARTICLE</w:t>
      </w:r>
      <w:r>
        <w:rPr>
          <w:spacing w:val="-5"/>
          <w:u w:val="single" w:color="000000"/>
        </w:rPr>
        <w:t xml:space="preserve"> </w:t>
      </w:r>
      <w:r>
        <w:rPr>
          <w:u w:val="single" w:color="000000"/>
        </w:rPr>
        <w:t>9</w:t>
      </w:r>
      <w:r>
        <w:rPr>
          <w:spacing w:val="-4"/>
          <w:u w:val="single" w:color="000000"/>
        </w:rPr>
        <w:t xml:space="preserve"> </w:t>
      </w:r>
      <w:r>
        <w:rPr>
          <w:u w:val="single" w:color="000000"/>
        </w:rPr>
        <w:t>-</w:t>
      </w:r>
      <w:r>
        <w:rPr>
          <w:spacing w:val="-4"/>
          <w:u w:val="single" w:color="000000"/>
        </w:rPr>
        <w:t xml:space="preserve"> </w:t>
      </w:r>
      <w:r>
        <w:rPr>
          <w:u w:val="single" w:color="000000"/>
        </w:rPr>
        <w:t>JOB</w:t>
      </w:r>
      <w:r>
        <w:rPr>
          <w:spacing w:val="-4"/>
          <w:u w:val="single" w:color="000000"/>
        </w:rPr>
        <w:t xml:space="preserve"> </w:t>
      </w:r>
      <w:r>
        <w:rPr>
          <w:u w:val="single" w:color="000000"/>
        </w:rPr>
        <w:t>POSTING,</w:t>
      </w:r>
      <w:r>
        <w:rPr>
          <w:spacing w:val="-4"/>
          <w:u w:val="single" w:color="000000"/>
        </w:rPr>
        <w:t xml:space="preserve"> </w:t>
      </w:r>
      <w:r>
        <w:rPr>
          <w:u w:val="single" w:color="000000"/>
        </w:rPr>
        <w:t>BIDDING,</w:t>
      </w:r>
      <w:r>
        <w:rPr>
          <w:spacing w:val="-4"/>
          <w:u w:val="single" w:color="000000"/>
        </w:rPr>
        <w:t xml:space="preserve"> </w:t>
      </w:r>
      <w:r>
        <w:rPr>
          <w:u w:val="single" w:color="000000"/>
        </w:rPr>
        <w:t>TRANSFERS,</w:t>
      </w:r>
      <w:r>
        <w:rPr>
          <w:spacing w:val="-5"/>
          <w:u w:val="single" w:color="000000"/>
        </w:rPr>
        <w:t xml:space="preserve"> </w:t>
      </w:r>
      <w:r>
        <w:rPr>
          <w:u w:val="single" w:color="000000"/>
        </w:rPr>
        <w:t>AND</w:t>
      </w:r>
      <w:r>
        <w:rPr>
          <w:spacing w:val="-4"/>
          <w:u w:val="single" w:color="000000"/>
        </w:rPr>
        <w:t xml:space="preserve"> </w:t>
      </w:r>
      <w:r>
        <w:rPr>
          <w:u w:val="single" w:color="000000"/>
        </w:rPr>
        <w:t>PROMOTIONS</w:t>
      </w:r>
    </w:p>
    <w:p w:rsidR="00D704CE" w:rsidRDefault="008D6F06">
      <w:pPr>
        <w:pStyle w:val="BodyText"/>
        <w:ind w:left="100" w:right="118"/>
      </w:pPr>
      <w:r>
        <w:t>(Article</w:t>
      </w:r>
      <w:r>
        <w:rPr>
          <w:spacing w:val="23"/>
        </w:rPr>
        <w:t xml:space="preserve"> </w:t>
      </w:r>
      <w:r>
        <w:t>9</w:t>
      </w:r>
      <w:r>
        <w:rPr>
          <w:spacing w:val="24"/>
        </w:rPr>
        <w:t xml:space="preserve"> </w:t>
      </w:r>
      <w:r>
        <w:t>does</w:t>
      </w:r>
      <w:r>
        <w:rPr>
          <w:spacing w:val="23"/>
        </w:rPr>
        <w:t xml:space="preserve"> </w:t>
      </w:r>
      <w:r>
        <w:t>not</w:t>
      </w:r>
      <w:r>
        <w:rPr>
          <w:spacing w:val="24"/>
        </w:rPr>
        <w:t xml:space="preserve"> </w:t>
      </w:r>
      <w:r>
        <w:t>apply</w:t>
      </w:r>
      <w:r>
        <w:rPr>
          <w:spacing w:val="24"/>
        </w:rPr>
        <w:t xml:space="preserve"> </w:t>
      </w:r>
      <w:r>
        <w:t>to</w:t>
      </w:r>
      <w:r>
        <w:rPr>
          <w:spacing w:val="23"/>
        </w:rPr>
        <w:t xml:space="preserve"> </w:t>
      </w:r>
      <w:r>
        <w:t>transportation</w:t>
      </w:r>
      <w:r>
        <w:rPr>
          <w:spacing w:val="24"/>
        </w:rPr>
        <w:t xml:space="preserve"> </w:t>
      </w:r>
      <w:r>
        <w:t>–</w:t>
      </w:r>
      <w:r>
        <w:rPr>
          <w:spacing w:val="23"/>
        </w:rPr>
        <w:t xml:space="preserve"> </w:t>
      </w:r>
      <w:r>
        <w:t>See</w:t>
      </w:r>
      <w:r>
        <w:rPr>
          <w:spacing w:val="24"/>
        </w:rPr>
        <w:t xml:space="preserve"> </w:t>
      </w:r>
      <w:r>
        <w:t>Article</w:t>
      </w:r>
      <w:r>
        <w:rPr>
          <w:spacing w:val="24"/>
        </w:rPr>
        <w:t xml:space="preserve"> </w:t>
      </w:r>
      <w:r>
        <w:t>14.01</w:t>
      </w:r>
      <w:r>
        <w:rPr>
          <w:spacing w:val="23"/>
        </w:rPr>
        <w:t xml:space="preserve"> </w:t>
      </w:r>
      <w:r>
        <w:t>for</w:t>
      </w:r>
      <w:r>
        <w:rPr>
          <w:spacing w:val="24"/>
        </w:rPr>
        <w:t xml:space="preserve"> </w:t>
      </w:r>
      <w:r>
        <w:t>transportation drivers</w:t>
      </w:r>
      <w:r>
        <w:rPr>
          <w:spacing w:val="-1"/>
        </w:rPr>
        <w:t xml:space="preserve"> </w:t>
      </w:r>
      <w:r>
        <w:t>and</w:t>
      </w:r>
      <w:r>
        <w:rPr>
          <w:spacing w:val="-1"/>
        </w:rPr>
        <w:t xml:space="preserve"> </w:t>
      </w:r>
      <w:r>
        <w:t>attendants)</w:t>
      </w:r>
    </w:p>
    <w:p w:rsidR="00D704CE" w:rsidRDefault="00D704CE">
      <w:pPr>
        <w:rPr>
          <w:rFonts w:ascii="Arial" w:eastAsia="Arial" w:hAnsi="Arial" w:cs="Arial"/>
          <w:sz w:val="24"/>
          <w:szCs w:val="24"/>
        </w:rPr>
      </w:pPr>
    </w:p>
    <w:p w:rsidR="00D704CE" w:rsidRDefault="008D6F06">
      <w:pPr>
        <w:pStyle w:val="BodyText"/>
        <w:numPr>
          <w:ilvl w:val="1"/>
          <w:numId w:val="33"/>
        </w:numPr>
        <w:tabs>
          <w:tab w:val="left" w:pos="867"/>
          <w:tab w:val="left" w:pos="2587"/>
        </w:tabs>
        <w:ind w:right="118" w:hanging="720"/>
      </w:pPr>
      <w:r>
        <w:rPr>
          <w:b/>
          <w:u w:val="single" w:color="000000"/>
        </w:rPr>
        <w:t>VACANCIES:</w:t>
      </w:r>
      <w:r>
        <w:rPr>
          <w:b/>
        </w:rPr>
        <w:tab/>
      </w:r>
      <w:r>
        <w:t>A</w:t>
      </w:r>
      <w:r>
        <w:rPr>
          <w:spacing w:val="45"/>
        </w:rPr>
        <w:t xml:space="preserve"> </w:t>
      </w:r>
      <w:r>
        <w:t>vacancy</w:t>
      </w:r>
      <w:r>
        <w:rPr>
          <w:spacing w:val="46"/>
        </w:rPr>
        <w:t xml:space="preserve"> </w:t>
      </w:r>
      <w:r>
        <w:t>occurs</w:t>
      </w:r>
      <w:r>
        <w:rPr>
          <w:spacing w:val="46"/>
        </w:rPr>
        <w:t xml:space="preserve"> </w:t>
      </w:r>
      <w:r>
        <w:t>after</w:t>
      </w:r>
      <w:r>
        <w:rPr>
          <w:spacing w:val="46"/>
        </w:rPr>
        <w:t xml:space="preserve"> </w:t>
      </w:r>
      <w:r>
        <w:t>all</w:t>
      </w:r>
      <w:r>
        <w:rPr>
          <w:spacing w:val="46"/>
        </w:rPr>
        <w:t xml:space="preserve"> </w:t>
      </w:r>
      <w:r>
        <w:t>internal</w:t>
      </w:r>
      <w:r>
        <w:rPr>
          <w:spacing w:val="46"/>
        </w:rPr>
        <w:t xml:space="preserve"> </w:t>
      </w:r>
      <w:r>
        <w:t>transfers</w:t>
      </w:r>
      <w:r>
        <w:rPr>
          <w:spacing w:val="46"/>
        </w:rPr>
        <w:t xml:space="preserve"> </w:t>
      </w:r>
      <w:r>
        <w:t>have</w:t>
      </w:r>
      <w:r>
        <w:rPr>
          <w:spacing w:val="46"/>
        </w:rPr>
        <w:t xml:space="preserve"> </w:t>
      </w:r>
      <w:r>
        <w:t>been made.</w:t>
      </w:r>
      <w:r>
        <w:rPr>
          <w:spacing w:val="65"/>
        </w:rPr>
        <w:t xml:space="preserve"> </w:t>
      </w:r>
      <w:r>
        <w:t>Job</w:t>
      </w:r>
      <w:r>
        <w:rPr>
          <w:spacing w:val="-1"/>
        </w:rPr>
        <w:t xml:space="preserve"> </w:t>
      </w:r>
      <w:r>
        <w:t>openings</w:t>
      </w:r>
      <w:r>
        <w:rPr>
          <w:spacing w:val="-1"/>
        </w:rPr>
        <w:t xml:space="preserve"> </w:t>
      </w:r>
      <w:r>
        <w:t>and</w:t>
      </w:r>
      <w:r>
        <w:rPr>
          <w:spacing w:val="-1"/>
        </w:rPr>
        <w:t xml:space="preserve"> </w:t>
      </w:r>
      <w:r>
        <w:t>new</w:t>
      </w:r>
      <w:r>
        <w:rPr>
          <w:spacing w:val="-1"/>
        </w:rPr>
        <w:t xml:space="preserve"> </w:t>
      </w:r>
      <w:r>
        <w:t>positions</w:t>
      </w:r>
      <w:r>
        <w:rPr>
          <w:spacing w:val="-1"/>
        </w:rPr>
        <w:t xml:space="preserve"> </w:t>
      </w:r>
      <w:r>
        <w:t>shall</w:t>
      </w:r>
      <w:r>
        <w:rPr>
          <w:spacing w:val="-1"/>
        </w:rPr>
        <w:t xml:space="preserve"> </w:t>
      </w:r>
      <w:r>
        <w:t>be</w:t>
      </w:r>
      <w:r>
        <w:rPr>
          <w:spacing w:val="-1"/>
        </w:rPr>
        <w:t xml:space="preserve"> </w:t>
      </w:r>
      <w:r>
        <w:t>filled</w:t>
      </w:r>
      <w:r>
        <w:rPr>
          <w:spacing w:val="-1"/>
        </w:rPr>
        <w:t xml:space="preserve"> </w:t>
      </w:r>
      <w:r>
        <w:t>as</w:t>
      </w:r>
      <w:r>
        <w:rPr>
          <w:spacing w:val="-1"/>
        </w:rPr>
        <w:t xml:space="preserve"> </w:t>
      </w:r>
      <w:r>
        <w:t>herein</w:t>
      </w:r>
      <w:r>
        <w:rPr>
          <w:spacing w:val="-1"/>
        </w:rPr>
        <w:t xml:space="preserve"> </w:t>
      </w:r>
      <w:r>
        <w:t>provided.</w:t>
      </w:r>
    </w:p>
    <w:p w:rsidR="00D704CE" w:rsidRDefault="00D704CE">
      <w:pPr>
        <w:rPr>
          <w:rFonts w:ascii="Arial" w:eastAsia="Arial" w:hAnsi="Arial" w:cs="Arial"/>
          <w:sz w:val="24"/>
          <w:szCs w:val="24"/>
        </w:rPr>
      </w:pPr>
    </w:p>
    <w:p w:rsidR="00D704CE" w:rsidRDefault="008D6F06">
      <w:pPr>
        <w:pStyle w:val="BodyText"/>
        <w:numPr>
          <w:ilvl w:val="1"/>
          <w:numId w:val="32"/>
        </w:numPr>
        <w:tabs>
          <w:tab w:val="left" w:pos="1660"/>
        </w:tabs>
        <w:ind w:right="118"/>
        <w:jc w:val="both"/>
      </w:pPr>
      <w:r>
        <w:rPr>
          <w:rFonts w:cs="Arial"/>
          <w:b/>
          <w:bCs/>
          <w:u w:val="single" w:color="000000"/>
        </w:rPr>
        <w:t>RECOMMENDATIONS:</w:t>
      </w:r>
      <w:r>
        <w:rPr>
          <w:rFonts w:cs="Arial"/>
          <w:b/>
          <w:bCs/>
          <w:spacing w:val="30"/>
          <w:u w:val="single" w:color="000000"/>
        </w:rPr>
        <w:t xml:space="preserve"> </w:t>
      </w:r>
      <w:r>
        <w:t>When</w:t>
      </w:r>
      <w:r>
        <w:rPr>
          <w:spacing w:val="47"/>
        </w:rPr>
        <w:t xml:space="preserve"> </w:t>
      </w:r>
      <w:r>
        <w:t>job</w:t>
      </w:r>
      <w:r>
        <w:rPr>
          <w:spacing w:val="48"/>
        </w:rPr>
        <w:t xml:space="preserve"> </w:t>
      </w:r>
      <w:r>
        <w:t>vacancies</w:t>
      </w:r>
      <w:r>
        <w:rPr>
          <w:spacing w:val="48"/>
        </w:rPr>
        <w:t xml:space="preserve"> </w:t>
      </w:r>
      <w:r>
        <w:t>occur,</w:t>
      </w:r>
      <w:r>
        <w:rPr>
          <w:spacing w:val="47"/>
        </w:rPr>
        <w:t xml:space="preserve"> </w:t>
      </w:r>
      <w:r>
        <w:t>the supervisor’s</w:t>
      </w:r>
      <w:r>
        <w:rPr>
          <w:spacing w:val="55"/>
        </w:rPr>
        <w:t xml:space="preserve"> </w:t>
      </w:r>
      <w:r>
        <w:t>recommendation</w:t>
      </w:r>
      <w:r>
        <w:rPr>
          <w:spacing w:val="56"/>
        </w:rPr>
        <w:t xml:space="preserve"> </w:t>
      </w:r>
      <w:r>
        <w:t>shall</w:t>
      </w:r>
      <w:r>
        <w:rPr>
          <w:spacing w:val="56"/>
        </w:rPr>
        <w:t xml:space="preserve"> </w:t>
      </w:r>
      <w:r>
        <w:t>be</w:t>
      </w:r>
      <w:r>
        <w:rPr>
          <w:spacing w:val="55"/>
        </w:rPr>
        <w:t xml:space="preserve"> </w:t>
      </w:r>
      <w:r>
        <w:t>based</w:t>
      </w:r>
      <w:r>
        <w:rPr>
          <w:spacing w:val="56"/>
        </w:rPr>
        <w:t xml:space="preserve"> </w:t>
      </w:r>
      <w:r>
        <w:t>on</w:t>
      </w:r>
      <w:r>
        <w:rPr>
          <w:spacing w:val="56"/>
        </w:rPr>
        <w:t xml:space="preserve"> </w:t>
      </w:r>
      <w:r>
        <w:t>the</w:t>
      </w:r>
      <w:r>
        <w:rPr>
          <w:spacing w:val="56"/>
        </w:rPr>
        <w:t xml:space="preserve"> </w:t>
      </w:r>
      <w:r>
        <w:t>applicant’s qualification</w:t>
      </w:r>
      <w:r>
        <w:rPr>
          <w:spacing w:val="4"/>
        </w:rPr>
        <w:t xml:space="preserve"> </w:t>
      </w:r>
      <w:r>
        <w:t>(as</w:t>
      </w:r>
      <w:r>
        <w:rPr>
          <w:spacing w:val="4"/>
        </w:rPr>
        <w:t xml:space="preserve"> </w:t>
      </w:r>
      <w:r>
        <w:t>listed</w:t>
      </w:r>
      <w:r>
        <w:rPr>
          <w:spacing w:val="4"/>
        </w:rPr>
        <w:t xml:space="preserve"> </w:t>
      </w:r>
      <w:r>
        <w:t>in</w:t>
      </w:r>
      <w:r>
        <w:rPr>
          <w:spacing w:val="4"/>
        </w:rPr>
        <w:t xml:space="preserve"> </w:t>
      </w:r>
      <w:r>
        <w:t>the</w:t>
      </w:r>
      <w:r>
        <w:rPr>
          <w:spacing w:val="4"/>
        </w:rPr>
        <w:t xml:space="preserve"> </w:t>
      </w:r>
      <w:r>
        <w:t>job</w:t>
      </w:r>
      <w:r>
        <w:rPr>
          <w:spacing w:val="4"/>
        </w:rPr>
        <w:t xml:space="preserve"> </w:t>
      </w:r>
      <w:r>
        <w:t>description),</w:t>
      </w:r>
      <w:r>
        <w:rPr>
          <w:spacing w:val="4"/>
        </w:rPr>
        <w:t xml:space="preserve"> </w:t>
      </w:r>
      <w:r>
        <w:t>job</w:t>
      </w:r>
      <w:r>
        <w:rPr>
          <w:spacing w:val="4"/>
        </w:rPr>
        <w:t xml:space="preserve"> </w:t>
      </w:r>
      <w:r>
        <w:t>performance warnings,</w:t>
      </w:r>
      <w:r>
        <w:rPr>
          <w:spacing w:val="36"/>
        </w:rPr>
        <w:t xml:space="preserve"> </w:t>
      </w:r>
      <w:r>
        <w:t>reprimands,</w:t>
      </w:r>
      <w:r>
        <w:rPr>
          <w:spacing w:val="37"/>
        </w:rPr>
        <w:t xml:space="preserve"> </w:t>
      </w:r>
      <w:r>
        <w:t>letters</w:t>
      </w:r>
      <w:r>
        <w:rPr>
          <w:spacing w:val="37"/>
        </w:rPr>
        <w:t xml:space="preserve"> </w:t>
      </w:r>
      <w:r>
        <w:t>of</w:t>
      </w:r>
      <w:r>
        <w:rPr>
          <w:spacing w:val="36"/>
        </w:rPr>
        <w:t xml:space="preserve"> </w:t>
      </w:r>
      <w:r>
        <w:t>concern,</w:t>
      </w:r>
      <w:r>
        <w:rPr>
          <w:spacing w:val="37"/>
        </w:rPr>
        <w:t xml:space="preserve"> </w:t>
      </w:r>
      <w:r>
        <w:t>etc.</w:t>
      </w:r>
      <w:r>
        <w:rPr>
          <w:spacing w:val="37"/>
        </w:rPr>
        <w:t xml:space="preserve"> </w:t>
      </w:r>
      <w:r>
        <w:t>and</w:t>
      </w:r>
      <w:r>
        <w:rPr>
          <w:spacing w:val="37"/>
        </w:rPr>
        <w:t xml:space="preserve"> </w:t>
      </w:r>
      <w:r>
        <w:t>length</w:t>
      </w:r>
      <w:r>
        <w:rPr>
          <w:spacing w:val="36"/>
        </w:rPr>
        <w:t xml:space="preserve"> </w:t>
      </w:r>
      <w:r>
        <w:t>of</w:t>
      </w:r>
      <w:r>
        <w:rPr>
          <w:w w:val="99"/>
        </w:rPr>
        <w:t xml:space="preserve"> </w:t>
      </w:r>
      <w:r>
        <w:t>service.</w:t>
      </w:r>
      <w:r>
        <w:rPr>
          <w:spacing w:val="65"/>
        </w:rPr>
        <w:t xml:space="preserve"> </w:t>
      </w:r>
      <w:r>
        <w:t>Current</w:t>
      </w:r>
      <w:r>
        <w:rPr>
          <w:spacing w:val="65"/>
        </w:rPr>
        <w:t xml:space="preserve"> </w:t>
      </w:r>
      <w:r>
        <w:t>Employees</w:t>
      </w:r>
      <w:r>
        <w:rPr>
          <w:spacing w:val="66"/>
        </w:rPr>
        <w:t xml:space="preserve"> </w:t>
      </w:r>
      <w:r>
        <w:t>of</w:t>
      </w:r>
      <w:r>
        <w:rPr>
          <w:spacing w:val="65"/>
        </w:rPr>
        <w:t xml:space="preserve"> </w:t>
      </w:r>
      <w:r>
        <w:t>the</w:t>
      </w:r>
      <w:r>
        <w:rPr>
          <w:spacing w:val="66"/>
        </w:rPr>
        <w:t xml:space="preserve"> </w:t>
      </w:r>
      <w:r>
        <w:t>Board</w:t>
      </w:r>
      <w:r>
        <w:rPr>
          <w:spacing w:val="65"/>
        </w:rPr>
        <w:t xml:space="preserve"> </w:t>
      </w:r>
      <w:r>
        <w:t>who</w:t>
      </w:r>
      <w:r>
        <w:rPr>
          <w:spacing w:val="66"/>
        </w:rPr>
        <w:t xml:space="preserve"> </w:t>
      </w:r>
      <w:r>
        <w:t>apply</w:t>
      </w:r>
      <w:r>
        <w:rPr>
          <w:spacing w:val="65"/>
        </w:rPr>
        <w:t xml:space="preserve"> </w:t>
      </w:r>
      <w:r>
        <w:t>and</w:t>
      </w:r>
      <w:r>
        <w:rPr>
          <w:spacing w:val="66"/>
        </w:rPr>
        <w:t xml:space="preserve"> </w:t>
      </w:r>
      <w:r>
        <w:t>are equally</w:t>
      </w:r>
      <w:r>
        <w:rPr>
          <w:spacing w:val="14"/>
        </w:rPr>
        <w:t xml:space="preserve"> </w:t>
      </w:r>
      <w:r>
        <w:t>or</w:t>
      </w:r>
      <w:r>
        <w:rPr>
          <w:spacing w:val="15"/>
        </w:rPr>
        <w:t xml:space="preserve"> </w:t>
      </w:r>
      <w:r>
        <w:t>more</w:t>
      </w:r>
      <w:r>
        <w:rPr>
          <w:spacing w:val="15"/>
        </w:rPr>
        <w:t xml:space="preserve"> </w:t>
      </w:r>
      <w:r>
        <w:t>qualified,</w:t>
      </w:r>
      <w:r>
        <w:rPr>
          <w:spacing w:val="15"/>
        </w:rPr>
        <w:t xml:space="preserve"> </w:t>
      </w:r>
      <w:r>
        <w:t>shall</w:t>
      </w:r>
      <w:r>
        <w:rPr>
          <w:spacing w:val="15"/>
        </w:rPr>
        <w:t xml:space="preserve"> </w:t>
      </w:r>
      <w:r>
        <w:t>be</w:t>
      </w:r>
      <w:r>
        <w:rPr>
          <w:spacing w:val="14"/>
        </w:rPr>
        <w:t xml:space="preserve"> </w:t>
      </w:r>
      <w:r>
        <w:t>given</w:t>
      </w:r>
      <w:r>
        <w:rPr>
          <w:spacing w:val="15"/>
        </w:rPr>
        <w:t xml:space="preserve"> </w:t>
      </w:r>
      <w:r>
        <w:t>consideration</w:t>
      </w:r>
      <w:r>
        <w:rPr>
          <w:spacing w:val="15"/>
        </w:rPr>
        <w:t xml:space="preserve"> </w:t>
      </w:r>
      <w:r>
        <w:t>prior</w:t>
      </w:r>
      <w:r>
        <w:rPr>
          <w:spacing w:val="15"/>
        </w:rPr>
        <w:t xml:space="preserve"> </w:t>
      </w:r>
      <w:r>
        <w:t>to</w:t>
      </w:r>
      <w:r>
        <w:rPr>
          <w:spacing w:val="15"/>
        </w:rPr>
        <w:t xml:space="preserve"> </w:t>
      </w:r>
      <w:r>
        <w:t>the final</w:t>
      </w:r>
      <w:r>
        <w:rPr>
          <w:spacing w:val="23"/>
        </w:rPr>
        <w:t xml:space="preserve"> </w:t>
      </w:r>
      <w:r>
        <w:t>decision</w:t>
      </w:r>
      <w:r>
        <w:rPr>
          <w:spacing w:val="24"/>
        </w:rPr>
        <w:t xml:space="preserve"> </w:t>
      </w:r>
      <w:r>
        <w:t>to</w:t>
      </w:r>
      <w:r>
        <w:rPr>
          <w:spacing w:val="24"/>
        </w:rPr>
        <w:t xml:space="preserve"> </w:t>
      </w:r>
      <w:r>
        <w:t>hire</w:t>
      </w:r>
      <w:r>
        <w:rPr>
          <w:spacing w:val="24"/>
        </w:rPr>
        <w:t xml:space="preserve"> </w:t>
      </w:r>
      <w:r>
        <w:t>other</w:t>
      </w:r>
      <w:r>
        <w:rPr>
          <w:spacing w:val="23"/>
        </w:rPr>
        <w:t xml:space="preserve"> </w:t>
      </w:r>
      <w:r>
        <w:t>applicants.</w:t>
      </w:r>
      <w:r>
        <w:rPr>
          <w:spacing w:val="49"/>
        </w:rPr>
        <w:t xml:space="preserve"> </w:t>
      </w:r>
      <w:r>
        <w:t>An</w:t>
      </w:r>
      <w:r>
        <w:rPr>
          <w:spacing w:val="23"/>
        </w:rPr>
        <w:t xml:space="preserve"> </w:t>
      </w:r>
      <w:r>
        <w:t>unsuccessful</w:t>
      </w:r>
      <w:r>
        <w:rPr>
          <w:spacing w:val="24"/>
        </w:rPr>
        <w:t xml:space="preserve"> </w:t>
      </w:r>
      <w:r>
        <w:t>applicant may</w:t>
      </w:r>
      <w:r>
        <w:rPr>
          <w:spacing w:val="13"/>
        </w:rPr>
        <w:t xml:space="preserve"> </w:t>
      </w:r>
      <w:r>
        <w:t>request</w:t>
      </w:r>
      <w:r>
        <w:rPr>
          <w:spacing w:val="14"/>
        </w:rPr>
        <w:t xml:space="preserve"> </w:t>
      </w:r>
      <w:r>
        <w:t>a</w:t>
      </w:r>
      <w:r>
        <w:rPr>
          <w:spacing w:val="14"/>
        </w:rPr>
        <w:t xml:space="preserve"> </w:t>
      </w:r>
      <w:r>
        <w:t>conference</w:t>
      </w:r>
      <w:r>
        <w:rPr>
          <w:spacing w:val="14"/>
        </w:rPr>
        <w:t xml:space="preserve"> </w:t>
      </w:r>
      <w:r>
        <w:t>with</w:t>
      </w:r>
      <w:r>
        <w:rPr>
          <w:spacing w:val="13"/>
        </w:rPr>
        <w:t xml:space="preserve"> </w:t>
      </w:r>
      <w:r>
        <w:t>the</w:t>
      </w:r>
      <w:r>
        <w:rPr>
          <w:spacing w:val="14"/>
        </w:rPr>
        <w:t xml:space="preserve"> </w:t>
      </w:r>
      <w:r>
        <w:t>supervisor</w:t>
      </w:r>
      <w:r>
        <w:rPr>
          <w:spacing w:val="14"/>
        </w:rPr>
        <w:t xml:space="preserve"> </w:t>
      </w:r>
      <w:r>
        <w:t>to</w:t>
      </w:r>
      <w:r>
        <w:rPr>
          <w:spacing w:val="14"/>
        </w:rPr>
        <w:t xml:space="preserve"> </w:t>
      </w:r>
      <w:r>
        <w:t>discuss</w:t>
      </w:r>
      <w:r>
        <w:rPr>
          <w:spacing w:val="14"/>
        </w:rPr>
        <w:t xml:space="preserve"> </w:t>
      </w:r>
      <w:r>
        <w:t>his application</w:t>
      </w:r>
      <w:r>
        <w:rPr>
          <w:spacing w:val="15"/>
        </w:rPr>
        <w:t xml:space="preserve"> </w:t>
      </w:r>
      <w:r>
        <w:t>and</w:t>
      </w:r>
      <w:r>
        <w:rPr>
          <w:spacing w:val="16"/>
        </w:rPr>
        <w:t xml:space="preserve"> </w:t>
      </w:r>
      <w:r>
        <w:t>possible</w:t>
      </w:r>
      <w:r>
        <w:rPr>
          <w:spacing w:val="16"/>
        </w:rPr>
        <w:t xml:space="preserve"> </w:t>
      </w:r>
      <w:r>
        <w:t>changes</w:t>
      </w:r>
      <w:r>
        <w:rPr>
          <w:spacing w:val="15"/>
        </w:rPr>
        <w:t xml:space="preserve"> </w:t>
      </w:r>
      <w:r>
        <w:t>to</w:t>
      </w:r>
      <w:r>
        <w:rPr>
          <w:spacing w:val="16"/>
        </w:rPr>
        <w:t xml:space="preserve"> </w:t>
      </w:r>
      <w:r>
        <w:t>enhance</w:t>
      </w:r>
      <w:r>
        <w:rPr>
          <w:spacing w:val="16"/>
        </w:rPr>
        <w:t xml:space="preserve"> </w:t>
      </w:r>
      <w:r>
        <w:t>the</w:t>
      </w:r>
      <w:r>
        <w:rPr>
          <w:spacing w:val="16"/>
        </w:rPr>
        <w:t xml:space="preserve"> </w:t>
      </w:r>
      <w:r>
        <w:t>Employee’s opportunity</w:t>
      </w:r>
      <w:r>
        <w:rPr>
          <w:spacing w:val="-2"/>
        </w:rPr>
        <w:t xml:space="preserve"> </w:t>
      </w:r>
      <w:r>
        <w:t>for</w:t>
      </w:r>
      <w:r>
        <w:rPr>
          <w:spacing w:val="-2"/>
        </w:rPr>
        <w:t xml:space="preserve"> </w:t>
      </w:r>
      <w:r>
        <w:t>future</w:t>
      </w:r>
      <w:r>
        <w:rPr>
          <w:spacing w:val="-2"/>
        </w:rPr>
        <w:t xml:space="preserve"> </w:t>
      </w:r>
      <w:r>
        <w:t>promotion.</w:t>
      </w:r>
    </w:p>
    <w:p w:rsidR="00D704CE" w:rsidRDefault="00D704CE">
      <w:pPr>
        <w:rPr>
          <w:rFonts w:ascii="Arial" w:eastAsia="Arial" w:hAnsi="Arial" w:cs="Arial"/>
          <w:sz w:val="24"/>
          <w:szCs w:val="24"/>
        </w:rPr>
      </w:pPr>
    </w:p>
    <w:p w:rsidR="00D704CE" w:rsidRDefault="008D6F06">
      <w:pPr>
        <w:pStyle w:val="BodyText"/>
        <w:numPr>
          <w:ilvl w:val="1"/>
          <w:numId w:val="32"/>
        </w:numPr>
        <w:tabs>
          <w:tab w:val="left" w:pos="1660"/>
        </w:tabs>
        <w:ind w:right="118"/>
        <w:jc w:val="both"/>
      </w:pPr>
      <w:r>
        <w:rPr>
          <w:b/>
          <w:u w:val="single" w:color="000000"/>
        </w:rPr>
        <w:t>NOTIFICATION</w:t>
      </w:r>
      <w:r>
        <w:rPr>
          <w:b/>
          <w:spacing w:val="37"/>
          <w:u w:val="single" w:color="000000"/>
        </w:rPr>
        <w:t xml:space="preserve"> </w:t>
      </w:r>
      <w:r>
        <w:rPr>
          <w:b/>
          <w:u w:val="single" w:color="000000"/>
        </w:rPr>
        <w:t>OF</w:t>
      </w:r>
      <w:r>
        <w:rPr>
          <w:b/>
          <w:spacing w:val="38"/>
          <w:u w:val="single" w:color="000000"/>
        </w:rPr>
        <w:t xml:space="preserve"> </w:t>
      </w:r>
      <w:r>
        <w:rPr>
          <w:b/>
          <w:u w:val="single" w:color="000000"/>
        </w:rPr>
        <w:t>HIRING:</w:t>
      </w:r>
      <w:r>
        <w:rPr>
          <w:b/>
          <w:spacing w:val="11"/>
          <w:u w:val="single" w:color="000000"/>
        </w:rPr>
        <w:t xml:space="preserve"> </w:t>
      </w:r>
      <w:r>
        <w:t>Upon</w:t>
      </w:r>
      <w:r>
        <w:rPr>
          <w:spacing w:val="38"/>
        </w:rPr>
        <w:t xml:space="preserve"> </w:t>
      </w:r>
      <w:r>
        <w:t>request,</w:t>
      </w:r>
      <w:r>
        <w:rPr>
          <w:spacing w:val="38"/>
        </w:rPr>
        <w:t xml:space="preserve"> </w:t>
      </w:r>
      <w:r>
        <w:t>all</w:t>
      </w:r>
      <w:r>
        <w:rPr>
          <w:spacing w:val="38"/>
        </w:rPr>
        <w:t xml:space="preserve"> </w:t>
      </w:r>
      <w:r>
        <w:t>applicants</w:t>
      </w:r>
      <w:r>
        <w:rPr>
          <w:spacing w:val="39"/>
        </w:rPr>
        <w:t xml:space="preserve"> </w:t>
      </w:r>
      <w:r>
        <w:t>shall be</w:t>
      </w:r>
      <w:r>
        <w:rPr>
          <w:spacing w:val="-2"/>
        </w:rPr>
        <w:t xml:space="preserve"> </w:t>
      </w:r>
      <w:r>
        <w:t>notified</w:t>
      </w:r>
      <w:r>
        <w:rPr>
          <w:spacing w:val="-1"/>
        </w:rPr>
        <w:t xml:space="preserve"> </w:t>
      </w:r>
      <w:r>
        <w:t>by</w:t>
      </w:r>
      <w:r>
        <w:rPr>
          <w:spacing w:val="-1"/>
        </w:rPr>
        <w:t xml:space="preserve"> </w:t>
      </w:r>
      <w:r>
        <w:t>the</w:t>
      </w:r>
      <w:r>
        <w:rPr>
          <w:spacing w:val="-1"/>
        </w:rPr>
        <w:t xml:space="preserve"> </w:t>
      </w:r>
      <w:r>
        <w:t>principal</w:t>
      </w:r>
      <w:r>
        <w:rPr>
          <w:spacing w:val="-1"/>
        </w:rPr>
        <w:t xml:space="preserve"> </w:t>
      </w:r>
      <w:r>
        <w:t>or</w:t>
      </w:r>
      <w:r>
        <w:rPr>
          <w:spacing w:val="-2"/>
        </w:rPr>
        <w:t xml:space="preserve"> </w:t>
      </w:r>
      <w:r>
        <w:t>supervisor</w:t>
      </w:r>
      <w:r>
        <w:rPr>
          <w:spacing w:val="-1"/>
        </w:rPr>
        <w:t xml:space="preserve"> </w:t>
      </w:r>
      <w:r>
        <w:t>of</w:t>
      </w:r>
      <w:r>
        <w:rPr>
          <w:spacing w:val="-1"/>
        </w:rPr>
        <w:t xml:space="preserve"> </w:t>
      </w:r>
      <w:r>
        <w:t>the</w:t>
      </w:r>
      <w:r>
        <w:rPr>
          <w:spacing w:val="-1"/>
        </w:rPr>
        <w:t xml:space="preserve"> </w:t>
      </w:r>
      <w:r>
        <w:t>hiring</w:t>
      </w:r>
      <w:r>
        <w:rPr>
          <w:spacing w:val="-1"/>
        </w:rPr>
        <w:t xml:space="preserve"> </w:t>
      </w:r>
      <w:r>
        <w:t>decision.</w:t>
      </w:r>
    </w:p>
    <w:p w:rsidR="00D704CE" w:rsidRDefault="00D704CE">
      <w:pPr>
        <w:rPr>
          <w:rFonts w:ascii="Arial" w:eastAsia="Arial" w:hAnsi="Arial" w:cs="Arial"/>
          <w:sz w:val="24"/>
          <w:szCs w:val="24"/>
        </w:rPr>
      </w:pPr>
    </w:p>
    <w:p w:rsidR="00D704CE" w:rsidRDefault="008D6F06">
      <w:pPr>
        <w:pStyle w:val="BodyText"/>
        <w:numPr>
          <w:ilvl w:val="1"/>
          <w:numId w:val="32"/>
        </w:numPr>
        <w:tabs>
          <w:tab w:val="left" w:pos="1660"/>
        </w:tabs>
        <w:ind w:right="119"/>
        <w:jc w:val="both"/>
      </w:pPr>
      <w:r>
        <w:rPr>
          <w:b/>
          <w:u w:val="single" w:color="000000"/>
        </w:rPr>
        <w:t>POSTING</w:t>
      </w:r>
      <w:r>
        <w:rPr>
          <w:b/>
          <w:spacing w:val="45"/>
          <w:u w:val="single" w:color="000000"/>
        </w:rPr>
        <w:t xml:space="preserve"> </w:t>
      </w:r>
      <w:r>
        <w:rPr>
          <w:b/>
          <w:u w:val="single" w:color="000000"/>
        </w:rPr>
        <w:t>VACANCIES:</w:t>
      </w:r>
      <w:r>
        <w:rPr>
          <w:b/>
          <w:spacing w:val="25"/>
          <w:u w:val="single" w:color="000000"/>
        </w:rPr>
        <w:t xml:space="preserve"> </w:t>
      </w:r>
      <w:r>
        <w:t>All</w:t>
      </w:r>
      <w:r>
        <w:rPr>
          <w:spacing w:val="45"/>
        </w:rPr>
        <w:t xml:space="preserve"> </w:t>
      </w:r>
      <w:r>
        <w:t>part</w:t>
      </w:r>
      <w:r>
        <w:rPr>
          <w:spacing w:val="46"/>
        </w:rPr>
        <w:t xml:space="preserve"> </w:t>
      </w:r>
      <w:r>
        <w:t>time,</w:t>
      </w:r>
      <w:r>
        <w:rPr>
          <w:spacing w:val="46"/>
        </w:rPr>
        <w:t xml:space="preserve"> </w:t>
      </w:r>
      <w:r>
        <w:t>temporary,</w:t>
      </w:r>
      <w:r>
        <w:rPr>
          <w:spacing w:val="46"/>
        </w:rPr>
        <w:t xml:space="preserve"> </w:t>
      </w:r>
      <w:r>
        <w:t>and</w:t>
      </w:r>
      <w:r>
        <w:rPr>
          <w:spacing w:val="46"/>
        </w:rPr>
        <w:t xml:space="preserve"> </w:t>
      </w:r>
      <w:r>
        <w:t>full-time openings</w:t>
      </w:r>
      <w:r>
        <w:rPr>
          <w:spacing w:val="6"/>
        </w:rPr>
        <w:t xml:space="preserve"> </w:t>
      </w:r>
      <w:r>
        <w:t>shall</w:t>
      </w:r>
      <w:r>
        <w:rPr>
          <w:spacing w:val="7"/>
        </w:rPr>
        <w:t xml:space="preserve"> </w:t>
      </w:r>
      <w:r>
        <w:t>be</w:t>
      </w:r>
      <w:r>
        <w:rPr>
          <w:spacing w:val="7"/>
        </w:rPr>
        <w:t xml:space="preserve"> </w:t>
      </w:r>
      <w:r>
        <w:t>posted</w:t>
      </w:r>
      <w:r>
        <w:rPr>
          <w:spacing w:val="7"/>
        </w:rPr>
        <w:t xml:space="preserve"> </w:t>
      </w:r>
      <w:r>
        <w:t>at</w:t>
      </w:r>
      <w:r>
        <w:rPr>
          <w:spacing w:val="7"/>
        </w:rPr>
        <w:t xml:space="preserve"> </w:t>
      </w:r>
      <w:r>
        <w:t>all</w:t>
      </w:r>
      <w:r>
        <w:rPr>
          <w:spacing w:val="6"/>
        </w:rPr>
        <w:t xml:space="preserve"> </w:t>
      </w:r>
      <w:r>
        <w:t>worksites</w:t>
      </w:r>
      <w:r>
        <w:rPr>
          <w:spacing w:val="7"/>
        </w:rPr>
        <w:t xml:space="preserve"> </w:t>
      </w:r>
      <w:r>
        <w:t>and</w:t>
      </w:r>
      <w:r>
        <w:rPr>
          <w:spacing w:val="7"/>
        </w:rPr>
        <w:t xml:space="preserve"> </w:t>
      </w:r>
      <w:r>
        <w:t>on</w:t>
      </w:r>
      <w:r>
        <w:rPr>
          <w:spacing w:val="7"/>
        </w:rPr>
        <w:t xml:space="preserve"> </w:t>
      </w:r>
      <w:r>
        <w:t>the</w:t>
      </w:r>
      <w:r>
        <w:rPr>
          <w:spacing w:val="7"/>
        </w:rPr>
        <w:t xml:space="preserve"> </w:t>
      </w:r>
      <w:r>
        <w:t>Hendry County</w:t>
      </w:r>
      <w:r>
        <w:rPr>
          <w:spacing w:val="19"/>
        </w:rPr>
        <w:t xml:space="preserve"> </w:t>
      </w:r>
      <w:r>
        <w:t>District</w:t>
      </w:r>
      <w:r>
        <w:rPr>
          <w:spacing w:val="20"/>
        </w:rPr>
        <w:t xml:space="preserve"> </w:t>
      </w:r>
      <w:r>
        <w:t>web</w:t>
      </w:r>
      <w:r>
        <w:rPr>
          <w:spacing w:val="19"/>
        </w:rPr>
        <w:t xml:space="preserve"> </w:t>
      </w:r>
      <w:r>
        <w:t>site.</w:t>
      </w:r>
      <w:r>
        <w:rPr>
          <w:spacing w:val="39"/>
        </w:rPr>
        <w:t xml:space="preserve"> </w:t>
      </w:r>
      <w:r>
        <w:t>Job</w:t>
      </w:r>
      <w:r>
        <w:rPr>
          <w:spacing w:val="20"/>
        </w:rPr>
        <w:t xml:space="preserve"> </w:t>
      </w:r>
      <w:r>
        <w:t>opportunities</w:t>
      </w:r>
      <w:r>
        <w:rPr>
          <w:spacing w:val="19"/>
        </w:rPr>
        <w:t xml:space="preserve"> </w:t>
      </w:r>
      <w:r>
        <w:t>will</w:t>
      </w:r>
      <w:r>
        <w:rPr>
          <w:spacing w:val="20"/>
        </w:rPr>
        <w:t xml:space="preserve"> </w:t>
      </w:r>
      <w:r>
        <w:t>be</w:t>
      </w:r>
      <w:r>
        <w:rPr>
          <w:spacing w:val="20"/>
        </w:rPr>
        <w:t xml:space="preserve"> </w:t>
      </w:r>
      <w:r>
        <w:t>posted</w:t>
      </w:r>
      <w:r>
        <w:rPr>
          <w:spacing w:val="19"/>
        </w:rPr>
        <w:t xml:space="preserve"> </w:t>
      </w:r>
      <w:r>
        <w:t>five</w:t>
      </w:r>
      <w:r>
        <w:rPr>
          <w:spacing w:val="20"/>
        </w:rPr>
        <w:t xml:space="preserve"> </w:t>
      </w:r>
      <w:r>
        <w:t>(5) consecutive</w:t>
      </w:r>
      <w:r>
        <w:rPr>
          <w:spacing w:val="27"/>
        </w:rPr>
        <w:t xml:space="preserve"> </w:t>
      </w:r>
      <w:r>
        <w:t>working</w:t>
      </w:r>
      <w:r>
        <w:rPr>
          <w:spacing w:val="28"/>
        </w:rPr>
        <w:t xml:space="preserve"> </w:t>
      </w:r>
      <w:r>
        <w:t>days</w:t>
      </w:r>
      <w:r>
        <w:rPr>
          <w:spacing w:val="28"/>
        </w:rPr>
        <w:t xml:space="preserve"> </w:t>
      </w:r>
      <w:r>
        <w:t>prior</w:t>
      </w:r>
      <w:r>
        <w:rPr>
          <w:spacing w:val="28"/>
        </w:rPr>
        <w:t xml:space="preserve"> </w:t>
      </w:r>
      <w:r>
        <w:t>to</w:t>
      </w:r>
      <w:r>
        <w:rPr>
          <w:spacing w:val="28"/>
        </w:rPr>
        <w:t xml:space="preserve"> </w:t>
      </w:r>
      <w:r>
        <w:t>filling</w:t>
      </w:r>
      <w:r>
        <w:rPr>
          <w:spacing w:val="27"/>
        </w:rPr>
        <w:t xml:space="preserve"> </w:t>
      </w:r>
      <w:r>
        <w:t>the</w:t>
      </w:r>
      <w:r>
        <w:rPr>
          <w:spacing w:val="28"/>
        </w:rPr>
        <w:t xml:space="preserve"> </w:t>
      </w:r>
      <w:r>
        <w:t>position.</w:t>
      </w:r>
      <w:r>
        <w:rPr>
          <w:spacing w:val="57"/>
        </w:rPr>
        <w:t xml:space="preserve"> </w:t>
      </w:r>
      <w:r>
        <w:t>Posted</w:t>
      </w:r>
      <w:r>
        <w:rPr>
          <w:spacing w:val="28"/>
        </w:rPr>
        <w:t xml:space="preserve"> </w:t>
      </w:r>
      <w:r>
        <w:t>job openings</w:t>
      </w:r>
      <w:r>
        <w:rPr>
          <w:spacing w:val="29"/>
        </w:rPr>
        <w:t xml:space="preserve"> </w:t>
      </w:r>
      <w:r>
        <w:t>shall</w:t>
      </w:r>
      <w:r>
        <w:rPr>
          <w:spacing w:val="29"/>
        </w:rPr>
        <w:t xml:space="preserve"> </w:t>
      </w:r>
      <w:r>
        <w:t>include</w:t>
      </w:r>
      <w:r>
        <w:rPr>
          <w:spacing w:val="29"/>
        </w:rPr>
        <w:t xml:space="preserve"> </w:t>
      </w:r>
      <w:r>
        <w:t>the</w:t>
      </w:r>
      <w:r>
        <w:rPr>
          <w:spacing w:val="29"/>
        </w:rPr>
        <w:t xml:space="preserve"> </w:t>
      </w:r>
      <w:r>
        <w:t>beginning</w:t>
      </w:r>
      <w:r>
        <w:rPr>
          <w:spacing w:val="29"/>
        </w:rPr>
        <w:t xml:space="preserve"> </w:t>
      </w:r>
      <w:r>
        <w:t>hourly</w:t>
      </w:r>
      <w:r>
        <w:rPr>
          <w:spacing w:val="29"/>
        </w:rPr>
        <w:t xml:space="preserve"> </w:t>
      </w:r>
      <w:r>
        <w:t>rate</w:t>
      </w:r>
      <w:r>
        <w:rPr>
          <w:spacing w:val="29"/>
        </w:rPr>
        <w:t xml:space="preserve"> </w:t>
      </w:r>
      <w:r>
        <w:t>and</w:t>
      </w:r>
      <w:r>
        <w:rPr>
          <w:spacing w:val="29"/>
        </w:rPr>
        <w:t xml:space="preserve"> </w:t>
      </w:r>
      <w:r>
        <w:t>the</w:t>
      </w:r>
      <w:r>
        <w:rPr>
          <w:spacing w:val="29"/>
        </w:rPr>
        <w:t xml:space="preserve"> </w:t>
      </w:r>
      <w:r>
        <w:t>number of</w:t>
      </w:r>
      <w:r>
        <w:rPr>
          <w:spacing w:val="32"/>
        </w:rPr>
        <w:t xml:space="preserve"> </w:t>
      </w:r>
      <w:r>
        <w:t>work</w:t>
      </w:r>
      <w:r>
        <w:rPr>
          <w:spacing w:val="33"/>
        </w:rPr>
        <w:t xml:space="preserve"> </w:t>
      </w:r>
      <w:r>
        <w:t>hours</w:t>
      </w:r>
      <w:r>
        <w:rPr>
          <w:spacing w:val="32"/>
        </w:rPr>
        <w:t xml:space="preserve"> </w:t>
      </w:r>
      <w:r>
        <w:t>per</w:t>
      </w:r>
      <w:r>
        <w:rPr>
          <w:spacing w:val="33"/>
        </w:rPr>
        <w:t xml:space="preserve"> </w:t>
      </w:r>
      <w:r>
        <w:t>day.</w:t>
      </w:r>
      <w:r>
        <w:rPr>
          <w:spacing w:val="66"/>
        </w:rPr>
        <w:t xml:space="preserve"> </w:t>
      </w:r>
      <w:r>
        <w:t>No</w:t>
      </w:r>
      <w:r>
        <w:rPr>
          <w:spacing w:val="33"/>
        </w:rPr>
        <w:t xml:space="preserve"> </w:t>
      </w:r>
      <w:r>
        <w:t>part</w:t>
      </w:r>
      <w:r>
        <w:rPr>
          <w:spacing w:val="32"/>
        </w:rPr>
        <w:t xml:space="preserve"> </w:t>
      </w:r>
      <w:r>
        <w:t>time/temporary</w:t>
      </w:r>
      <w:r>
        <w:rPr>
          <w:spacing w:val="33"/>
        </w:rPr>
        <w:t xml:space="preserve"> </w:t>
      </w:r>
      <w:r>
        <w:t>positions</w:t>
      </w:r>
      <w:r>
        <w:rPr>
          <w:spacing w:val="32"/>
        </w:rPr>
        <w:t xml:space="preserve"> </w:t>
      </w:r>
      <w:r>
        <w:t>will</w:t>
      </w:r>
      <w:r>
        <w:rPr>
          <w:spacing w:val="33"/>
        </w:rPr>
        <w:t xml:space="preserve"> </w:t>
      </w:r>
      <w:r>
        <w:t>be filled</w:t>
      </w:r>
      <w:r>
        <w:rPr>
          <w:spacing w:val="20"/>
        </w:rPr>
        <w:t xml:space="preserve"> </w:t>
      </w:r>
      <w:r>
        <w:t>unless</w:t>
      </w:r>
      <w:r>
        <w:rPr>
          <w:spacing w:val="21"/>
        </w:rPr>
        <w:t xml:space="preserve"> </w:t>
      </w:r>
      <w:r>
        <w:t>bus</w:t>
      </w:r>
      <w:r>
        <w:rPr>
          <w:spacing w:val="20"/>
        </w:rPr>
        <w:t xml:space="preserve"> </w:t>
      </w:r>
      <w:r>
        <w:t>employees</w:t>
      </w:r>
      <w:r>
        <w:rPr>
          <w:spacing w:val="21"/>
        </w:rPr>
        <w:t xml:space="preserve"> </w:t>
      </w:r>
      <w:r>
        <w:t>have</w:t>
      </w:r>
      <w:r>
        <w:rPr>
          <w:spacing w:val="21"/>
        </w:rPr>
        <w:t xml:space="preserve"> </w:t>
      </w:r>
      <w:r>
        <w:t>been</w:t>
      </w:r>
      <w:r>
        <w:rPr>
          <w:spacing w:val="20"/>
        </w:rPr>
        <w:t xml:space="preserve"> </w:t>
      </w:r>
      <w:r>
        <w:t>afforded</w:t>
      </w:r>
      <w:r>
        <w:rPr>
          <w:spacing w:val="21"/>
        </w:rPr>
        <w:t xml:space="preserve"> </w:t>
      </w:r>
      <w:r>
        <w:t>consideration</w:t>
      </w:r>
      <w:r>
        <w:rPr>
          <w:spacing w:val="21"/>
        </w:rPr>
        <w:t xml:space="preserve"> </w:t>
      </w:r>
      <w:r>
        <w:t>for</w:t>
      </w:r>
      <w:r>
        <w:rPr>
          <w:w w:val="99"/>
        </w:rPr>
        <w:t xml:space="preserve"> </w:t>
      </w:r>
      <w:r>
        <w:t>the</w:t>
      </w:r>
      <w:r>
        <w:rPr>
          <w:spacing w:val="-1"/>
        </w:rPr>
        <w:t xml:space="preserve"> </w:t>
      </w:r>
      <w:r>
        <w:t>position.</w:t>
      </w:r>
    </w:p>
    <w:p w:rsidR="00D704CE" w:rsidRDefault="00D704CE">
      <w:pPr>
        <w:rPr>
          <w:rFonts w:ascii="Arial" w:eastAsia="Arial" w:hAnsi="Arial" w:cs="Arial"/>
          <w:sz w:val="24"/>
          <w:szCs w:val="24"/>
        </w:rPr>
      </w:pPr>
    </w:p>
    <w:p w:rsidR="00D704CE" w:rsidRDefault="008D6F06">
      <w:pPr>
        <w:pStyle w:val="BodyText"/>
        <w:numPr>
          <w:ilvl w:val="1"/>
          <w:numId w:val="32"/>
        </w:numPr>
        <w:tabs>
          <w:tab w:val="left" w:pos="1660"/>
        </w:tabs>
        <w:ind w:right="119"/>
        <w:jc w:val="both"/>
      </w:pPr>
      <w:r>
        <w:t>Anyone</w:t>
      </w:r>
      <w:r>
        <w:rPr>
          <w:spacing w:val="58"/>
        </w:rPr>
        <w:t xml:space="preserve"> </w:t>
      </w:r>
      <w:r>
        <w:t>wishing</w:t>
      </w:r>
      <w:r>
        <w:rPr>
          <w:spacing w:val="58"/>
        </w:rPr>
        <w:t xml:space="preserve"> </w:t>
      </w:r>
      <w:r>
        <w:t>to</w:t>
      </w:r>
      <w:r>
        <w:rPr>
          <w:spacing w:val="59"/>
        </w:rPr>
        <w:t xml:space="preserve"> </w:t>
      </w:r>
      <w:r>
        <w:t>apply</w:t>
      </w:r>
      <w:r>
        <w:rPr>
          <w:spacing w:val="58"/>
        </w:rPr>
        <w:t xml:space="preserve"> </w:t>
      </w:r>
      <w:r>
        <w:t>for</w:t>
      </w:r>
      <w:r>
        <w:rPr>
          <w:spacing w:val="59"/>
        </w:rPr>
        <w:t xml:space="preserve"> </w:t>
      </w:r>
      <w:r>
        <w:t>a</w:t>
      </w:r>
      <w:r>
        <w:rPr>
          <w:spacing w:val="58"/>
        </w:rPr>
        <w:t xml:space="preserve"> </w:t>
      </w:r>
      <w:r>
        <w:t>job</w:t>
      </w:r>
      <w:r>
        <w:rPr>
          <w:spacing w:val="59"/>
        </w:rPr>
        <w:t xml:space="preserve"> </w:t>
      </w:r>
      <w:r>
        <w:t>that</w:t>
      </w:r>
      <w:r>
        <w:rPr>
          <w:spacing w:val="58"/>
        </w:rPr>
        <w:t xml:space="preserve"> </w:t>
      </w:r>
      <w:r>
        <w:t>has</w:t>
      </w:r>
      <w:r>
        <w:rPr>
          <w:spacing w:val="59"/>
        </w:rPr>
        <w:t xml:space="preserve"> </w:t>
      </w:r>
      <w:r>
        <w:t>been</w:t>
      </w:r>
      <w:r>
        <w:rPr>
          <w:spacing w:val="58"/>
        </w:rPr>
        <w:t xml:space="preserve"> </w:t>
      </w:r>
      <w:r>
        <w:t>posted</w:t>
      </w:r>
      <w:r>
        <w:rPr>
          <w:spacing w:val="59"/>
        </w:rPr>
        <w:t xml:space="preserve"> </w:t>
      </w:r>
      <w:r>
        <w:t>must</w:t>
      </w:r>
      <w:r>
        <w:rPr>
          <w:w w:val="99"/>
        </w:rPr>
        <w:t xml:space="preserve"> </w:t>
      </w:r>
      <w:r>
        <w:t>submit</w:t>
      </w:r>
      <w:r>
        <w:rPr>
          <w:spacing w:val="44"/>
        </w:rPr>
        <w:t xml:space="preserve"> </w:t>
      </w:r>
      <w:r>
        <w:t>an</w:t>
      </w:r>
      <w:r>
        <w:rPr>
          <w:spacing w:val="45"/>
        </w:rPr>
        <w:t xml:space="preserve"> </w:t>
      </w:r>
      <w:r>
        <w:t>application,</w:t>
      </w:r>
      <w:r>
        <w:rPr>
          <w:spacing w:val="45"/>
        </w:rPr>
        <w:t xml:space="preserve"> </w:t>
      </w:r>
      <w:r>
        <w:t>or</w:t>
      </w:r>
      <w:r>
        <w:rPr>
          <w:spacing w:val="44"/>
        </w:rPr>
        <w:t xml:space="preserve"> </w:t>
      </w:r>
      <w:r>
        <w:t>if</w:t>
      </w:r>
      <w:r>
        <w:rPr>
          <w:spacing w:val="45"/>
        </w:rPr>
        <w:t xml:space="preserve"> </w:t>
      </w:r>
      <w:r>
        <w:t>they</w:t>
      </w:r>
      <w:r>
        <w:rPr>
          <w:spacing w:val="45"/>
        </w:rPr>
        <w:t xml:space="preserve"> </w:t>
      </w:r>
      <w:r>
        <w:t>are</w:t>
      </w:r>
      <w:r>
        <w:rPr>
          <w:spacing w:val="45"/>
        </w:rPr>
        <w:t xml:space="preserve"> </w:t>
      </w:r>
      <w:r>
        <w:t>a</w:t>
      </w:r>
      <w:r>
        <w:rPr>
          <w:spacing w:val="44"/>
        </w:rPr>
        <w:t xml:space="preserve"> </w:t>
      </w:r>
      <w:r>
        <w:t>current</w:t>
      </w:r>
      <w:r>
        <w:rPr>
          <w:spacing w:val="45"/>
        </w:rPr>
        <w:t xml:space="preserve"> </w:t>
      </w:r>
      <w:r>
        <w:t>employee</w:t>
      </w:r>
      <w:r>
        <w:rPr>
          <w:spacing w:val="45"/>
        </w:rPr>
        <w:t xml:space="preserve"> </w:t>
      </w:r>
      <w:r>
        <w:t>he/she must submit</w:t>
      </w:r>
      <w:r>
        <w:rPr>
          <w:spacing w:val="1"/>
        </w:rPr>
        <w:t xml:space="preserve"> </w:t>
      </w:r>
      <w:r>
        <w:t>a</w:t>
      </w:r>
      <w:r>
        <w:rPr>
          <w:spacing w:val="1"/>
        </w:rPr>
        <w:t xml:space="preserve"> </w:t>
      </w:r>
      <w:r>
        <w:t>Notice</w:t>
      </w:r>
      <w:r>
        <w:rPr>
          <w:spacing w:val="1"/>
        </w:rPr>
        <w:t xml:space="preserve"> </w:t>
      </w:r>
      <w:r>
        <w:t>of</w:t>
      </w:r>
      <w:r>
        <w:rPr>
          <w:spacing w:val="1"/>
        </w:rPr>
        <w:t xml:space="preserve"> </w:t>
      </w:r>
      <w:r>
        <w:t>Interest</w:t>
      </w:r>
      <w:r>
        <w:rPr>
          <w:spacing w:val="1"/>
        </w:rPr>
        <w:t xml:space="preserve"> </w:t>
      </w:r>
      <w:r>
        <w:t>Form.</w:t>
      </w:r>
      <w:r>
        <w:rPr>
          <w:spacing w:val="1"/>
        </w:rPr>
        <w:t xml:space="preserve"> </w:t>
      </w:r>
      <w:r>
        <w:t>This</w:t>
      </w:r>
      <w:r>
        <w:rPr>
          <w:spacing w:val="1"/>
        </w:rPr>
        <w:t xml:space="preserve"> </w:t>
      </w:r>
      <w:r>
        <w:t>Form</w:t>
      </w:r>
      <w:r>
        <w:rPr>
          <w:spacing w:val="1"/>
        </w:rPr>
        <w:t xml:space="preserve"> </w:t>
      </w:r>
      <w:r>
        <w:t>must</w:t>
      </w:r>
      <w:r>
        <w:rPr>
          <w:spacing w:val="1"/>
        </w:rPr>
        <w:t xml:space="preserve"> </w:t>
      </w:r>
      <w:r>
        <w:t>be</w:t>
      </w:r>
      <w:r>
        <w:rPr>
          <w:spacing w:val="1"/>
        </w:rPr>
        <w:t xml:space="preserve"> </w:t>
      </w:r>
      <w:r>
        <w:t>signed, dated,</w:t>
      </w:r>
      <w:r>
        <w:rPr>
          <w:spacing w:val="21"/>
        </w:rPr>
        <w:t xml:space="preserve"> </w:t>
      </w:r>
      <w:r>
        <w:t>and</w:t>
      </w:r>
      <w:r>
        <w:rPr>
          <w:spacing w:val="22"/>
        </w:rPr>
        <w:t xml:space="preserve"> </w:t>
      </w:r>
      <w:r>
        <w:t>delivered</w:t>
      </w:r>
      <w:r>
        <w:rPr>
          <w:spacing w:val="22"/>
        </w:rPr>
        <w:t xml:space="preserve"> </w:t>
      </w:r>
      <w:r>
        <w:t>to</w:t>
      </w:r>
      <w:r>
        <w:rPr>
          <w:spacing w:val="22"/>
        </w:rPr>
        <w:t xml:space="preserve"> </w:t>
      </w:r>
      <w:r>
        <w:t>the</w:t>
      </w:r>
      <w:r>
        <w:rPr>
          <w:spacing w:val="22"/>
        </w:rPr>
        <w:t xml:space="preserve"> </w:t>
      </w:r>
      <w:r>
        <w:t>school</w:t>
      </w:r>
      <w:r>
        <w:rPr>
          <w:spacing w:val="21"/>
        </w:rPr>
        <w:t xml:space="preserve"> </w:t>
      </w:r>
      <w:r>
        <w:t>or</w:t>
      </w:r>
      <w:r>
        <w:rPr>
          <w:spacing w:val="22"/>
        </w:rPr>
        <w:t xml:space="preserve"> </w:t>
      </w:r>
      <w:r>
        <w:t>department</w:t>
      </w:r>
      <w:r>
        <w:rPr>
          <w:spacing w:val="22"/>
        </w:rPr>
        <w:t xml:space="preserve"> </w:t>
      </w:r>
      <w:r>
        <w:t>posting</w:t>
      </w:r>
      <w:r>
        <w:rPr>
          <w:spacing w:val="22"/>
        </w:rPr>
        <w:t xml:space="preserve"> </w:t>
      </w:r>
      <w:r>
        <w:t>the</w:t>
      </w:r>
      <w:r>
        <w:rPr>
          <w:spacing w:val="22"/>
        </w:rPr>
        <w:t xml:space="preserve"> </w:t>
      </w:r>
      <w:r>
        <w:t>job, during</w:t>
      </w:r>
      <w:r>
        <w:rPr>
          <w:spacing w:val="14"/>
        </w:rPr>
        <w:t xml:space="preserve"> </w:t>
      </w:r>
      <w:r>
        <w:t>the</w:t>
      </w:r>
      <w:r>
        <w:rPr>
          <w:spacing w:val="14"/>
        </w:rPr>
        <w:t xml:space="preserve"> </w:t>
      </w:r>
      <w:r>
        <w:t>five</w:t>
      </w:r>
      <w:r>
        <w:rPr>
          <w:spacing w:val="14"/>
        </w:rPr>
        <w:t xml:space="preserve"> </w:t>
      </w:r>
      <w:r>
        <w:t>day</w:t>
      </w:r>
      <w:r>
        <w:rPr>
          <w:spacing w:val="14"/>
        </w:rPr>
        <w:t xml:space="preserve"> </w:t>
      </w:r>
      <w:r>
        <w:t>posting</w:t>
      </w:r>
      <w:r>
        <w:rPr>
          <w:spacing w:val="15"/>
        </w:rPr>
        <w:t xml:space="preserve"> </w:t>
      </w:r>
      <w:r>
        <w:t>period.</w:t>
      </w:r>
      <w:r>
        <w:rPr>
          <w:spacing w:val="29"/>
        </w:rPr>
        <w:t xml:space="preserve"> </w:t>
      </w:r>
      <w:r>
        <w:t>Applications</w:t>
      </w:r>
      <w:r>
        <w:rPr>
          <w:spacing w:val="14"/>
        </w:rPr>
        <w:t xml:space="preserve"> </w:t>
      </w:r>
      <w:r>
        <w:t>or</w:t>
      </w:r>
      <w:r>
        <w:rPr>
          <w:spacing w:val="14"/>
        </w:rPr>
        <w:t xml:space="preserve"> </w:t>
      </w:r>
      <w:r>
        <w:t>Interest</w:t>
      </w:r>
      <w:r>
        <w:rPr>
          <w:spacing w:val="15"/>
        </w:rPr>
        <w:t xml:space="preserve"> </w:t>
      </w:r>
      <w:r>
        <w:t>Forms submitted</w:t>
      </w:r>
      <w:r>
        <w:rPr>
          <w:spacing w:val="8"/>
        </w:rPr>
        <w:t xml:space="preserve"> </w:t>
      </w:r>
      <w:r>
        <w:t>after</w:t>
      </w:r>
      <w:r>
        <w:rPr>
          <w:spacing w:val="8"/>
        </w:rPr>
        <w:t xml:space="preserve"> </w:t>
      </w:r>
      <w:r>
        <w:t>the</w:t>
      </w:r>
      <w:r>
        <w:rPr>
          <w:spacing w:val="9"/>
        </w:rPr>
        <w:t xml:space="preserve"> </w:t>
      </w:r>
      <w:r>
        <w:t>posting</w:t>
      </w:r>
      <w:r>
        <w:rPr>
          <w:spacing w:val="8"/>
        </w:rPr>
        <w:t xml:space="preserve"> </w:t>
      </w:r>
      <w:r>
        <w:t>time</w:t>
      </w:r>
      <w:r>
        <w:rPr>
          <w:spacing w:val="9"/>
        </w:rPr>
        <w:t xml:space="preserve"> </w:t>
      </w:r>
      <w:r>
        <w:t>has</w:t>
      </w:r>
      <w:r>
        <w:rPr>
          <w:spacing w:val="8"/>
        </w:rPr>
        <w:t xml:space="preserve"> </w:t>
      </w:r>
      <w:r>
        <w:t>expired</w:t>
      </w:r>
      <w:r>
        <w:rPr>
          <w:spacing w:val="9"/>
        </w:rPr>
        <w:t xml:space="preserve"> </w:t>
      </w:r>
      <w:r>
        <w:t>will</w:t>
      </w:r>
      <w:r>
        <w:rPr>
          <w:spacing w:val="8"/>
        </w:rPr>
        <w:t xml:space="preserve"> </w:t>
      </w:r>
      <w:r>
        <w:t>not</w:t>
      </w:r>
      <w:r>
        <w:rPr>
          <w:spacing w:val="9"/>
        </w:rPr>
        <w:t xml:space="preserve"> </w:t>
      </w:r>
      <w:r>
        <w:t>be considered.</w:t>
      </w:r>
    </w:p>
    <w:p w:rsidR="00D704CE" w:rsidRDefault="00D704CE">
      <w:pPr>
        <w:rPr>
          <w:rFonts w:ascii="Arial" w:eastAsia="Arial" w:hAnsi="Arial" w:cs="Arial"/>
          <w:sz w:val="24"/>
          <w:szCs w:val="24"/>
        </w:rPr>
      </w:pPr>
    </w:p>
    <w:p w:rsidR="00D704CE" w:rsidRDefault="008D6F06">
      <w:pPr>
        <w:pStyle w:val="Heading1"/>
        <w:numPr>
          <w:ilvl w:val="1"/>
          <w:numId w:val="33"/>
        </w:numPr>
        <w:tabs>
          <w:tab w:val="left" w:pos="820"/>
        </w:tabs>
        <w:ind w:hanging="720"/>
        <w:rPr>
          <w:b w:val="0"/>
          <w:bCs w:val="0"/>
        </w:rPr>
      </w:pPr>
      <w:r>
        <w:rPr>
          <w:u w:val="single" w:color="000000"/>
        </w:rPr>
        <w:t>VOLUNTARY</w:t>
      </w:r>
      <w:r>
        <w:rPr>
          <w:spacing w:val="-1"/>
          <w:u w:val="single" w:color="000000"/>
        </w:rPr>
        <w:t xml:space="preserve"> </w:t>
      </w:r>
      <w:r>
        <w:rPr>
          <w:u w:val="single" w:color="000000"/>
        </w:rPr>
        <w:t>AND</w:t>
      </w:r>
      <w:r>
        <w:rPr>
          <w:spacing w:val="-1"/>
          <w:u w:val="single" w:color="000000"/>
        </w:rPr>
        <w:t xml:space="preserve"> </w:t>
      </w:r>
      <w:r>
        <w:rPr>
          <w:u w:val="single" w:color="000000"/>
        </w:rPr>
        <w:t>INVOLUNTARY TRANSFER</w:t>
      </w:r>
    </w:p>
    <w:p w:rsidR="00D704CE" w:rsidRDefault="00D704CE">
      <w:pPr>
        <w:rPr>
          <w:rFonts w:ascii="Arial" w:eastAsia="Arial" w:hAnsi="Arial" w:cs="Arial"/>
          <w:b/>
          <w:bCs/>
          <w:sz w:val="24"/>
          <w:szCs w:val="24"/>
        </w:rPr>
      </w:pPr>
    </w:p>
    <w:p w:rsidR="00D704CE" w:rsidRDefault="008D6F06">
      <w:pPr>
        <w:numPr>
          <w:ilvl w:val="1"/>
          <w:numId w:val="31"/>
        </w:numPr>
        <w:tabs>
          <w:tab w:val="left" w:pos="1660"/>
        </w:tabs>
        <w:ind w:right="118"/>
        <w:rPr>
          <w:rFonts w:ascii="Arial" w:eastAsia="Arial" w:hAnsi="Arial" w:cs="Arial"/>
          <w:sz w:val="24"/>
          <w:szCs w:val="24"/>
        </w:rPr>
      </w:pPr>
      <w:r>
        <w:rPr>
          <w:rFonts w:ascii="Arial"/>
          <w:b/>
          <w:sz w:val="24"/>
          <w:u w:val="single" w:color="000000"/>
        </w:rPr>
        <w:t>VOLUNTARY</w:t>
      </w:r>
      <w:r>
        <w:rPr>
          <w:rFonts w:ascii="Arial"/>
          <w:b/>
          <w:spacing w:val="-4"/>
          <w:sz w:val="24"/>
          <w:u w:val="single" w:color="000000"/>
        </w:rPr>
        <w:t xml:space="preserve"> </w:t>
      </w:r>
      <w:r>
        <w:rPr>
          <w:rFonts w:ascii="Arial"/>
          <w:b/>
          <w:sz w:val="24"/>
          <w:u w:val="single" w:color="000000"/>
        </w:rPr>
        <w:t>TRANSFER</w:t>
      </w:r>
      <w:r>
        <w:rPr>
          <w:rFonts w:ascii="Arial"/>
          <w:b/>
          <w:spacing w:val="-4"/>
          <w:sz w:val="24"/>
          <w:u w:val="single" w:color="000000"/>
        </w:rPr>
        <w:t xml:space="preserve"> </w:t>
      </w:r>
      <w:r>
        <w:rPr>
          <w:rFonts w:ascii="Arial"/>
          <w:b/>
          <w:sz w:val="24"/>
          <w:u w:val="single" w:color="000000"/>
        </w:rPr>
        <w:t>TO</w:t>
      </w:r>
      <w:r>
        <w:rPr>
          <w:rFonts w:ascii="Arial"/>
          <w:b/>
          <w:spacing w:val="-4"/>
          <w:sz w:val="24"/>
          <w:u w:val="single" w:color="000000"/>
        </w:rPr>
        <w:t xml:space="preserve"> </w:t>
      </w:r>
      <w:r>
        <w:rPr>
          <w:rFonts w:ascii="Arial"/>
          <w:b/>
          <w:sz w:val="24"/>
          <w:u w:val="single" w:color="000000"/>
        </w:rPr>
        <w:t>ANOTHER</w:t>
      </w:r>
      <w:r>
        <w:rPr>
          <w:rFonts w:ascii="Arial"/>
          <w:b/>
          <w:spacing w:val="-4"/>
          <w:sz w:val="24"/>
          <w:u w:val="single" w:color="000000"/>
        </w:rPr>
        <w:t xml:space="preserve"> </w:t>
      </w:r>
      <w:r>
        <w:rPr>
          <w:rFonts w:ascii="Arial"/>
          <w:b/>
          <w:sz w:val="24"/>
          <w:u w:val="single" w:color="000000"/>
        </w:rPr>
        <w:t>SCHOOL</w:t>
      </w:r>
      <w:r>
        <w:rPr>
          <w:rFonts w:ascii="Arial"/>
          <w:b/>
          <w:spacing w:val="-4"/>
          <w:sz w:val="24"/>
          <w:u w:val="single" w:color="000000"/>
        </w:rPr>
        <w:t xml:space="preserve"> </w:t>
      </w:r>
      <w:r>
        <w:rPr>
          <w:rFonts w:ascii="Arial"/>
          <w:b/>
          <w:sz w:val="24"/>
          <w:u w:val="single" w:color="000000"/>
        </w:rPr>
        <w:t>OR</w:t>
      </w:r>
      <w:r>
        <w:rPr>
          <w:rFonts w:ascii="Arial"/>
          <w:b/>
          <w:spacing w:val="-4"/>
          <w:sz w:val="24"/>
          <w:u w:val="single" w:color="000000"/>
        </w:rPr>
        <w:t xml:space="preserve"> </w:t>
      </w:r>
      <w:r>
        <w:rPr>
          <w:rFonts w:ascii="Arial"/>
          <w:b/>
          <w:sz w:val="24"/>
          <w:u w:val="single" w:color="000000"/>
        </w:rPr>
        <w:t>SITE:</w:t>
      </w:r>
      <w:r>
        <w:rPr>
          <w:rFonts w:ascii="Arial"/>
          <w:b/>
          <w:w w:val="99"/>
          <w:sz w:val="24"/>
        </w:rPr>
        <w:t xml:space="preserve"> </w:t>
      </w:r>
      <w:r>
        <w:rPr>
          <w:rFonts w:ascii="Arial"/>
          <w:sz w:val="24"/>
        </w:rPr>
        <w:t>Where</w:t>
      </w:r>
      <w:r>
        <w:rPr>
          <w:rFonts w:ascii="Arial"/>
          <w:spacing w:val="-1"/>
          <w:sz w:val="24"/>
        </w:rPr>
        <w:t xml:space="preserve"> </w:t>
      </w:r>
      <w:r>
        <w:rPr>
          <w:rFonts w:ascii="Arial"/>
          <w:sz w:val="24"/>
        </w:rPr>
        <w:t>appropriate, volunteers will be</w:t>
      </w:r>
      <w:r>
        <w:rPr>
          <w:rFonts w:ascii="Arial"/>
          <w:spacing w:val="-1"/>
          <w:sz w:val="24"/>
        </w:rPr>
        <w:t xml:space="preserve"> </w:t>
      </w:r>
      <w:r>
        <w:rPr>
          <w:rFonts w:ascii="Arial"/>
          <w:sz w:val="24"/>
        </w:rPr>
        <w:t>sought prior to implementing involuntary</w:t>
      </w:r>
      <w:r>
        <w:rPr>
          <w:rFonts w:ascii="Arial"/>
          <w:spacing w:val="-11"/>
          <w:sz w:val="24"/>
        </w:rPr>
        <w:t xml:space="preserve"> </w:t>
      </w:r>
      <w:r>
        <w:rPr>
          <w:rFonts w:ascii="Arial"/>
          <w:sz w:val="24"/>
        </w:rPr>
        <w:t>transfers.</w:t>
      </w:r>
    </w:p>
    <w:p w:rsidR="00D704CE" w:rsidRDefault="00D704CE">
      <w:pPr>
        <w:rPr>
          <w:rFonts w:ascii="Arial" w:eastAsia="Arial" w:hAnsi="Arial" w:cs="Arial"/>
          <w:sz w:val="24"/>
          <w:szCs w:val="24"/>
        </w:rPr>
        <w:sectPr w:rsidR="00D704CE">
          <w:pgSz w:w="12240" w:h="15840"/>
          <w:pgMar w:top="1400" w:right="1680" w:bottom="860" w:left="1700" w:header="0" w:footer="672" w:gutter="0"/>
          <w:cols w:space="720"/>
        </w:sectPr>
      </w:pPr>
    </w:p>
    <w:p w:rsidR="00D704CE" w:rsidRDefault="008D6F06">
      <w:pPr>
        <w:pStyle w:val="BodyText"/>
        <w:numPr>
          <w:ilvl w:val="1"/>
          <w:numId w:val="31"/>
        </w:numPr>
        <w:tabs>
          <w:tab w:val="left" w:pos="1660"/>
        </w:tabs>
        <w:spacing w:before="40"/>
        <w:ind w:right="111"/>
        <w:jc w:val="both"/>
      </w:pPr>
      <w:r>
        <w:rPr>
          <w:b/>
          <w:u w:val="single" w:color="000000"/>
        </w:rPr>
        <w:lastRenderedPageBreak/>
        <w:t>INVOLUNTARY</w:t>
      </w:r>
      <w:r>
        <w:rPr>
          <w:b/>
          <w:spacing w:val="16"/>
          <w:u w:val="single" w:color="000000"/>
        </w:rPr>
        <w:t xml:space="preserve"> </w:t>
      </w:r>
      <w:r>
        <w:rPr>
          <w:b/>
          <w:u w:val="single" w:color="000000"/>
        </w:rPr>
        <w:t>TRANSFER</w:t>
      </w:r>
      <w:r>
        <w:rPr>
          <w:b/>
          <w:spacing w:val="17"/>
          <w:u w:val="single" w:color="000000"/>
        </w:rPr>
        <w:t xml:space="preserve"> </w:t>
      </w:r>
      <w:r>
        <w:rPr>
          <w:b/>
          <w:u w:val="single" w:color="000000"/>
        </w:rPr>
        <w:t>TO</w:t>
      </w:r>
      <w:r>
        <w:rPr>
          <w:b/>
          <w:spacing w:val="16"/>
          <w:u w:val="single" w:color="000000"/>
        </w:rPr>
        <w:t xml:space="preserve"> </w:t>
      </w:r>
      <w:r>
        <w:rPr>
          <w:b/>
          <w:u w:val="single" w:color="000000"/>
        </w:rPr>
        <w:t>ANOTHER</w:t>
      </w:r>
      <w:r>
        <w:rPr>
          <w:b/>
          <w:spacing w:val="17"/>
          <w:u w:val="single" w:color="000000"/>
        </w:rPr>
        <w:t xml:space="preserve"> </w:t>
      </w:r>
      <w:r>
        <w:rPr>
          <w:b/>
          <w:u w:val="single" w:color="000000"/>
        </w:rPr>
        <w:t>SCHOOL</w:t>
      </w:r>
      <w:r>
        <w:rPr>
          <w:b/>
          <w:spacing w:val="16"/>
          <w:u w:val="single" w:color="000000"/>
        </w:rPr>
        <w:t xml:space="preserve"> </w:t>
      </w:r>
      <w:r>
        <w:rPr>
          <w:b/>
          <w:u w:val="single" w:color="000000"/>
        </w:rPr>
        <w:t>OR</w:t>
      </w:r>
      <w:r>
        <w:rPr>
          <w:b/>
          <w:spacing w:val="17"/>
          <w:u w:val="single" w:color="000000"/>
        </w:rPr>
        <w:t xml:space="preserve"> </w:t>
      </w:r>
      <w:r>
        <w:rPr>
          <w:b/>
          <w:u w:val="single" w:color="000000"/>
        </w:rPr>
        <w:t>SITE:</w:t>
      </w:r>
      <w:r>
        <w:rPr>
          <w:b/>
          <w:w w:val="99"/>
          <w:u w:val="single" w:color="000000"/>
        </w:rPr>
        <w:t xml:space="preserve"> </w:t>
      </w:r>
      <w:r>
        <w:rPr>
          <w:b/>
          <w:w w:val="99"/>
        </w:rPr>
        <w:t xml:space="preserve"> </w:t>
      </w:r>
      <w:r>
        <w:t>The</w:t>
      </w:r>
      <w:r>
        <w:rPr>
          <w:spacing w:val="2"/>
        </w:rPr>
        <w:t xml:space="preserve"> </w:t>
      </w:r>
      <w:r>
        <w:t>Superintendent,</w:t>
      </w:r>
      <w:r>
        <w:rPr>
          <w:spacing w:val="3"/>
        </w:rPr>
        <w:t xml:space="preserve"> </w:t>
      </w:r>
      <w:r>
        <w:t>when</w:t>
      </w:r>
      <w:r>
        <w:rPr>
          <w:spacing w:val="3"/>
        </w:rPr>
        <w:t xml:space="preserve"> </w:t>
      </w:r>
      <w:r>
        <w:t>deemed</w:t>
      </w:r>
      <w:r>
        <w:rPr>
          <w:spacing w:val="3"/>
        </w:rPr>
        <w:t xml:space="preserve"> </w:t>
      </w:r>
      <w:r>
        <w:t>in</w:t>
      </w:r>
      <w:r>
        <w:rPr>
          <w:spacing w:val="2"/>
        </w:rPr>
        <w:t xml:space="preserve"> </w:t>
      </w:r>
      <w:r>
        <w:t>the</w:t>
      </w:r>
      <w:r>
        <w:rPr>
          <w:spacing w:val="3"/>
        </w:rPr>
        <w:t xml:space="preserve"> </w:t>
      </w:r>
      <w:r>
        <w:t>best</w:t>
      </w:r>
      <w:r>
        <w:rPr>
          <w:spacing w:val="3"/>
        </w:rPr>
        <w:t xml:space="preserve"> </w:t>
      </w:r>
      <w:r>
        <w:t>interest</w:t>
      </w:r>
      <w:r>
        <w:rPr>
          <w:spacing w:val="3"/>
        </w:rPr>
        <w:t xml:space="preserve"> </w:t>
      </w:r>
      <w:r>
        <w:t>of</w:t>
      </w:r>
      <w:r>
        <w:rPr>
          <w:spacing w:val="3"/>
        </w:rPr>
        <w:t xml:space="preserve"> </w:t>
      </w:r>
      <w:r>
        <w:t>the school</w:t>
      </w:r>
      <w:r>
        <w:rPr>
          <w:spacing w:val="19"/>
        </w:rPr>
        <w:t xml:space="preserve"> </w:t>
      </w:r>
      <w:r>
        <w:t>system,</w:t>
      </w:r>
      <w:r>
        <w:rPr>
          <w:spacing w:val="20"/>
        </w:rPr>
        <w:t xml:space="preserve"> </w:t>
      </w:r>
      <w:r>
        <w:t>may</w:t>
      </w:r>
      <w:r>
        <w:rPr>
          <w:spacing w:val="20"/>
        </w:rPr>
        <w:t xml:space="preserve"> </w:t>
      </w:r>
      <w:r>
        <w:t>recommend</w:t>
      </w:r>
      <w:r>
        <w:rPr>
          <w:spacing w:val="20"/>
        </w:rPr>
        <w:t xml:space="preserve"> </w:t>
      </w:r>
      <w:r>
        <w:t>to</w:t>
      </w:r>
      <w:r>
        <w:rPr>
          <w:spacing w:val="19"/>
        </w:rPr>
        <w:t xml:space="preserve"> </w:t>
      </w:r>
      <w:r>
        <w:t>the</w:t>
      </w:r>
      <w:r>
        <w:rPr>
          <w:spacing w:val="20"/>
        </w:rPr>
        <w:t xml:space="preserve"> </w:t>
      </w:r>
      <w:r>
        <w:t>Board</w:t>
      </w:r>
      <w:r>
        <w:rPr>
          <w:spacing w:val="20"/>
        </w:rPr>
        <w:t xml:space="preserve"> </w:t>
      </w:r>
      <w:r>
        <w:t>an</w:t>
      </w:r>
      <w:r>
        <w:rPr>
          <w:spacing w:val="20"/>
        </w:rPr>
        <w:t xml:space="preserve"> </w:t>
      </w:r>
      <w:r>
        <w:t>involuntary transfer</w:t>
      </w:r>
      <w:r>
        <w:rPr>
          <w:spacing w:val="42"/>
        </w:rPr>
        <w:t xml:space="preserve"> </w:t>
      </w:r>
      <w:r>
        <w:t>of</w:t>
      </w:r>
      <w:r>
        <w:rPr>
          <w:spacing w:val="42"/>
        </w:rPr>
        <w:t xml:space="preserve"> </w:t>
      </w:r>
      <w:r>
        <w:t>Employees.</w:t>
      </w:r>
      <w:r>
        <w:rPr>
          <w:spacing w:val="18"/>
        </w:rPr>
        <w:t xml:space="preserve"> </w:t>
      </w:r>
      <w:r>
        <w:t>The</w:t>
      </w:r>
      <w:r>
        <w:rPr>
          <w:spacing w:val="43"/>
        </w:rPr>
        <w:t xml:space="preserve"> </w:t>
      </w:r>
      <w:r>
        <w:t>Superintendent</w:t>
      </w:r>
      <w:r>
        <w:rPr>
          <w:spacing w:val="42"/>
        </w:rPr>
        <w:t xml:space="preserve"> </w:t>
      </w:r>
      <w:r>
        <w:t>shall</w:t>
      </w:r>
      <w:r>
        <w:rPr>
          <w:spacing w:val="43"/>
        </w:rPr>
        <w:t xml:space="preserve"> </w:t>
      </w:r>
      <w:r>
        <w:t>determine</w:t>
      </w:r>
      <w:r>
        <w:rPr>
          <w:spacing w:val="42"/>
        </w:rPr>
        <w:t xml:space="preserve"> </w:t>
      </w:r>
      <w:r>
        <w:t>the criteria</w:t>
      </w:r>
      <w:r>
        <w:rPr>
          <w:spacing w:val="8"/>
        </w:rPr>
        <w:t xml:space="preserve"> </w:t>
      </w:r>
      <w:r>
        <w:t>for</w:t>
      </w:r>
      <w:r>
        <w:rPr>
          <w:spacing w:val="8"/>
        </w:rPr>
        <w:t xml:space="preserve"> </w:t>
      </w:r>
      <w:r>
        <w:t>the</w:t>
      </w:r>
      <w:r>
        <w:rPr>
          <w:spacing w:val="8"/>
        </w:rPr>
        <w:t xml:space="preserve"> </w:t>
      </w:r>
      <w:r>
        <w:t>selection</w:t>
      </w:r>
      <w:r>
        <w:rPr>
          <w:spacing w:val="8"/>
        </w:rPr>
        <w:t xml:space="preserve"> </w:t>
      </w:r>
      <w:r>
        <w:t>of</w:t>
      </w:r>
      <w:r>
        <w:rPr>
          <w:spacing w:val="8"/>
        </w:rPr>
        <w:t xml:space="preserve"> </w:t>
      </w:r>
      <w:r>
        <w:t>Employees</w:t>
      </w:r>
      <w:r>
        <w:rPr>
          <w:spacing w:val="9"/>
        </w:rPr>
        <w:t xml:space="preserve"> </w:t>
      </w:r>
      <w:r>
        <w:t>to</w:t>
      </w:r>
      <w:r>
        <w:rPr>
          <w:spacing w:val="8"/>
        </w:rPr>
        <w:t xml:space="preserve"> </w:t>
      </w:r>
      <w:r>
        <w:t>be</w:t>
      </w:r>
      <w:r>
        <w:rPr>
          <w:spacing w:val="8"/>
        </w:rPr>
        <w:t xml:space="preserve"> </w:t>
      </w:r>
      <w:r>
        <w:t>involuntarily transferred.</w:t>
      </w:r>
      <w:r>
        <w:rPr>
          <w:spacing w:val="32"/>
        </w:rPr>
        <w:t xml:space="preserve"> </w:t>
      </w:r>
      <w:r>
        <w:t>Such</w:t>
      </w:r>
      <w:r>
        <w:rPr>
          <w:spacing w:val="48"/>
        </w:rPr>
        <w:t xml:space="preserve"> </w:t>
      </w:r>
      <w:r>
        <w:t>criteria</w:t>
      </w:r>
      <w:r>
        <w:rPr>
          <w:spacing w:val="49"/>
        </w:rPr>
        <w:t xml:space="preserve"> </w:t>
      </w:r>
      <w:r>
        <w:t>shall</w:t>
      </w:r>
      <w:r>
        <w:rPr>
          <w:spacing w:val="49"/>
        </w:rPr>
        <w:t xml:space="preserve"> </w:t>
      </w:r>
      <w:r>
        <w:t>be</w:t>
      </w:r>
      <w:r>
        <w:rPr>
          <w:spacing w:val="48"/>
        </w:rPr>
        <w:t xml:space="preserve"> </w:t>
      </w:r>
      <w:r>
        <w:t>applied</w:t>
      </w:r>
      <w:r>
        <w:rPr>
          <w:spacing w:val="49"/>
        </w:rPr>
        <w:t xml:space="preserve"> </w:t>
      </w:r>
      <w:r>
        <w:t>uniformly</w:t>
      </w:r>
      <w:r>
        <w:rPr>
          <w:spacing w:val="49"/>
        </w:rPr>
        <w:t xml:space="preserve"> </w:t>
      </w:r>
      <w:r>
        <w:t>throughout the</w:t>
      </w:r>
      <w:r>
        <w:rPr>
          <w:spacing w:val="15"/>
        </w:rPr>
        <w:t xml:space="preserve"> </w:t>
      </w:r>
      <w:r>
        <w:t>District.</w:t>
      </w:r>
      <w:r>
        <w:rPr>
          <w:spacing w:val="31"/>
        </w:rPr>
        <w:t xml:space="preserve"> </w:t>
      </w:r>
      <w:r>
        <w:t>Criteria</w:t>
      </w:r>
      <w:r>
        <w:rPr>
          <w:spacing w:val="16"/>
        </w:rPr>
        <w:t xml:space="preserve"> </w:t>
      </w:r>
      <w:r>
        <w:t>include,</w:t>
      </w:r>
      <w:r>
        <w:rPr>
          <w:spacing w:val="16"/>
        </w:rPr>
        <w:t xml:space="preserve"> </w:t>
      </w:r>
      <w:r>
        <w:t>but</w:t>
      </w:r>
      <w:r>
        <w:rPr>
          <w:spacing w:val="15"/>
        </w:rPr>
        <w:t xml:space="preserve"> </w:t>
      </w:r>
      <w:r>
        <w:t>are</w:t>
      </w:r>
      <w:r>
        <w:rPr>
          <w:spacing w:val="16"/>
        </w:rPr>
        <w:t xml:space="preserve"> </w:t>
      </w:r>
      <w:r>
        <w:t>not</w:t>
      </w:r>
      <w:r>
        <w:rPr>
          <w:spacing w:val="16"/>
        </w:rPr>
        <w:t xml:space="preserve"> </w:t>
      </w:r>
      <w:r>
        <w:t>limited</w:t>
      </w:r>
      <w:r>
        <w:rPr>
          <w:spacing w:val="15"/>
        </w:rPr>
        <w:t xml:space="preserve"> </w:t>
      </w:r>
      <w:r>
        <w:t>to,</w:t>
      </w:r>
      <w:r>
        <w:rPr>
          <w:spacing w:val="16"/>
        </w:rPr>
        <w:t xml:space="preserve"> </w:t>
      </w:r>
      <w:r>
        <w:t>a</w:t>
      </w:r>
      <w:r>
        <w:rPr>
          <w:spacing w:val="16"/>
        </w:rPr>
        <w:t xml:space="preserve"> </w:t>
      </w:r>
      <w:r>
        <w:t>disruption</w:t>
      </w:r>
      <w:r>
        <w:rPr>
          <w:spacing w:val="15"/>
        </w:rPr>
        <w:t xml:space="preserve"> </w:t>
      </w:r>
      <w:r>
        <w:t>to</w:t>
      </w:r>
      <w:r>
        <w:rPr>
          <w:w w:val="99"/>
        </w:rPr>
        <w:t xml:space="preserve"> </w:t>
      </w:r>
      <w:r>
        <w:t>the</w:t>
      </w:r>
      <w:r>
        <w:rPr>
          <w:spacing w:val="46"/>
        </w:rPr>
        <w:t xml:space="preserve"> </w:t>
      </w:r>
      <w:r>
        <w:t>workplace,</w:t>
      </w:r>
      <w:r>
        <w:rPr>
          <w:spacing w:val="47"/>
        </w:rPr>
        <w:t xml:space="preserve"> </w:t>
      </w:r>
      <w:r>
        <w:t>departmental</w:t>
      </w:r>
      <w:r>
        <w:rPr>
          <w:spacing w:val="47"/>
        </w:rPr>
        <w:t xml:space="preserve"> </w:t>
      </w:r>
      <w:r>
        <w:t>relocations,</w:t>
      </w:r>
      <w:r>
        <w:rPr>
          <w:spacing w:val="46"/>
        </w:rPr>
        <w:t xml:space="preserve"> </w:t>
      </w:r>
      <w:r>
        <w:t>funding</w:t>
      </w:r>
      <w:r>
        <w:rPr>
          <w:spacing w:val="47"/>
        </w:rPr>
        <w:t xml:space="preserve"> </w:t>
      </w:r>
      <w:r>
        <w:t>considerations, etc.</w:t>
      </w:r>
      <w:r>
        <w:rPr>
          <w:spacing w:val="46"/>
        </w:rPr>
        <w:t xml:space="preserve"> </w:t>
      </w:r>
      <w:r>
        <w:t>If</w:t>
      </w:r>
      <w:r>
        <w:rPr>
          <w:spacing w:val="24"/>
        </w:rPr>
        <w:t xml:space="preserve"> </w:t>
      </w:r>
      <w:r>
        <w:t>it</w:t>
      </w:r>
      <w:r>
        <w:rPr>
          <w:spacing w:val="24"/>
        </w:rPr>
        <w:t xml:space="preserve"> </w:t>
      </w:r>
      <w:r>
        <w:t>is</w:t>
      </w:r>
      <w:r>
        <w:rPr>
          <w:spacing w:val="23"/>
        </w:rPr>
        <w:t xml:space="preserve"> </w:t>
      </w:r>
      <w:r>
        <w:t>necessary</w:t>
      </w:r>
      <w:r>
        <w:rPr>
          <w:spacing w:val="24"/>
        </w:rPr>
        <w:t xml:space="preserve"> </w:t>
      </w:r>
      <w:r>
        <w:t>to</w:t>
      </w:r>
      <w:r>
        <w:rPr>
          <w:spacing w:val="24"/>
        </w:rPr>
        <w:t xml:space="preserve"> </w:t>
      </w:r>
      <w:r>
        <w:t>make</w:t>
      </w:r>
      <w:r>
        <w:rPr>
          <w:spacing w:val="23"/>
        </w:rPr>
        <w:t xml:space="preserve"> </w:t>
      </w:r>
      <w:r>
        <w:t>an</w:t>
      </w:r>
      <w:r>
        <w:rPr>
          <w:spacing w:val="24"/>
        </w:rPr>
        <w:t xml:space="preserve"> </w:t>
      </w:r>
      <w:r>
        <w:t>involuntary</w:t>
      </w:r>
      <w:r>
        <w:rPr>
          <w:spacing w:val="23"/>
        </w:rPr>
        <w:t xml:space="preserve"> </w:t>
      </w:r>
      <w:r>
        <w:t>transfer,</w:t>
      </w:r>
      <w:r>
        <w:rPr>
          <w:spacing w:val="24"/>
        </w:rPr>
        <w:t xml:space="preserve"> </w:t>
      </w:r>
      <w:r>
        <w:t>the Employee(s)</w:t>
      </w:r>
      <w:r>
        <w:rPr>
          <w:spacing w:val="17"/>
        </w:rPr>
        <w:t xml:space="preserve"> </w:t>
      </w:r>
      <w:r>
        <w:t>being</w:t>
      </w:r>
      <w:r>
        <w:rPr>
          <w:spacing w:val="17"/>
        </w:rPr>
        <w:t xml:space="preserve"> </w:t>
      </w:r>
      <w:r>
        <w:t>considered</w:t>
      </w:r>
      <w:r>
        <w:rPr>
          <w:spacing w:val="17"/>
        </w:rPr>
        <w:t xml:space="preserve"> </w:t>
      </w:r>
      <w:r>
        <w:t>and</w:t>
      </w:r>
      <w:r>
        <w:rPr>
          <w:spacing w:val="17"/>
        </w:rPr>
        <w:t xml:space="preserve"> </w:t>
      </w:r>
      <w:r>
        <w:t>the</w:t>
      </w:r>
      <w:r>
        <w:rPr>
          <w:spacing w:val="16"/>
        </w:rPr>
        <w:t xml:space="preserve"> </w:t>
      </w:r>
      <w:r>
        <w:t>Association</w:t>
      </w:r>
      <w:r>
        <w:rPr>
          <w:spacing w:val="17"/>
        </w:rPr>
        <w:t xml:space="preserve"> </w:t>
      </w:r>
      <w:r>
        <w:t>shall</w:t>
      </w:r>
      <w:r>
        <w:rPr>
          <w:spacing w:val="17"/>
        </w:rPr>
        <w:t xml:space="preserve"> </w:t>
      </w:r>
      <w:r>
        <w:t>be</w:t>
      </w:r>
      <w:r>
        <w:rPr>
          <w:spacing w:val="17"/>
        </w:rPr>
        <w:t xml:space="preserve"> </w:t>
      </w:r>
      <w:r>
        <w:t>given timely</w:t>
      </w:r>
      <w:r>
        <w:rPr>
          <w:spacing w:val="33"/>
        </w:rPr>
        <w:t xml:space="preserve"> </w:t>
      </w:r>
      <w:r>
        <w:t>written</w:t>
      </w:r>
      <w:r>
        <w:rPr>
          <w:spacing w:val="33"/>
        </w:rPr>
        <w:t xml:space="preserve"> </w:t>
      </w:r>
      <w:r>
        <w:t>notice.</w:t>
      </w:r>
      <w:r>
        <w:rPr>
          <w:spacing w:val="2"/>
        </w:rPr>
        <w:t xml:space="preserve"> </w:t>
      </w:r>
      <w:r>
        <w:t>An</w:t>
      </w:r>
      <w:r>
        <w:rPr>
          <w:spacing w:val="33"/>
        </w:rPr>
        <w:t xml:space="preserve"> </w:t>
      </w:r>
      <w:r>
        <w:t>Employee</w:t>
      </w:r>
      <w:r>
        <w:rPr>
          <w:spacing w:val="33"/>
        </w:rPr>
        <w:t xml:space="preserve"> </w:t>
      </w:r>
      <w:r>
        <w:t>selected</w:t>
      </w:r>
      <w:r>
        <w:rPr>
          <w:spacing w:val="34"/>
        </w:rPr>
        <w:t xml:space="preserve"> </w:t>
      </w:r>
      <w:r>
        <w:t>for</w:t>
      </w:r>
      <w:r>
        <w:rPr>
          <w:spacing w:val="33"/>
        </w:rPr>
        <w:t xml:space="preserve"> </w:t>
      </w:r>
      <w:r>
        <w:t>involuntary transfer</w:t>
      </w:r>
      <w:r>
        <w:rPr>
          <w:spacing w:val="1"/>
        </w:rPr>
        <w:t xml:space="preserve"> </w:t>
      </w:r>
      <w:r>
        <w:t>may</w:t>
      </w:r>
      <w:r>
        <w:rPr>
          <w:spacing w:val="2"/>
        </w:rPr>
        <w:t xml:space="preserve"> </w:t>
      </w:r>
      <w:r>
        <w:t>utilize</w:t>
      </w:r>
      <w:r>
        <w:rPr>
          <w:spacing w:val="2"/>
        </w:rPr>
        <w:t xml:space="preserve"> </w:t>
      </w:r>
      <w:r>
        <w:t>the</w:t>
      </w:r>
      <w:r>
        <w:rPr>
          <w:spacing w:val="2"/>
        </w:rPr>
        <w:t xml:space="preserve"> </w:t>
      </w:r>
      <w:r>
        <w:t>grievance</w:t>
      </w:r>
      <w:r>
        <w:rPr>
          <w:spacing w:val="2"/>
        </w:rPr>
        <w:t xml:space="preserve"> </w:t>
      </w:r>
      <w:r>
        <w:t>procedures</w:t>
      </w:r>
      <w:r>
        <w:rPr>
          <w:spacing w:val="2"/>
        </w:rPr>
        <w:t xml:space="preserve"> </w:t>
      </w:r>
      <w:r>
        <w:t>as</w:t>
      </w:r>
      <w:r>
        <w:rPr>
          <w:spacing w:val="1"/>
        </w:rPr>
        <w:t xml:space="preserve"> </w:t>
      </w:r>
      <w:r>
        <w:t>per</w:t>
      </w:r>
      <w:r>
        <w:rPr>
          <w:spacing w:val="2"/>
        </w:rPr>
        <w:t xml:space="preserve"> </w:t>
      </w:r>
      <w:r>
        <w:t>Article</w:t>
      </w:r>
      <w:r>
        <w:rPr>
          <w:spacing w:val="2"/>
        </w:rPr>
        <w:t xml:space="preserve"> </w:t>
      </w:r>
      <w:r>
        <w:t>6</w:t>
      </w:r>
      <w:r>
        <w:rPr>
          <w:spacing w:val="2"/>
        </w:rPr>
        <w:t xml:space="preserve"> </w:t>
      </w:r>
      <w:r>
        <w:t>up</w:t>
      </w:r>
      <w:r>
        <w:rPr>
          <w:spacing w:val="2"/>
        </w:rPr>
        <w:t xml:space="preserve"> </w:t>
      </w:r>
      <w:r>
        <w:t>to</w:t>
      </w:r>
      <w:r>
        <w:rPr>
          <w:w w:val="99"/>
        </w:rPr>
        <w:t xml:space="preserve"> </w:t>
      </w:r>
      <w:r>
        <w:t>Level</w:t>
      </w:r>
      <w:r>
        <w:rPr>
          <w:spacing w:val="-2"/>
        </w:rPr>
        <w:t xml:space="preserve"> </w:t>
      </w:r>
      <w:r>
        <w:t>III</w:t>
      </w:r>
      <w:r>
        <w:rPr>
          <w:spacing w:val="-2"/>
        </w:rPr>
        <w:t xml:space="preserve"> </w:t>
      </w:r>
      <w:r>
        <w:t>but</w:t>
      </w:r>
      <w:r>
        <w:rPr>
          <w:spacing w:val="-2"/>
        </w:rPr>
        <w:t xml:space="preserve"> </w:t>
      </w:r>
      <w:r>
        <w:t>not</w:t>
      </w:r>
      <w:r>
        <w:rPr>
          <w:spacing w:val="-2"/>
        </w:rPr>
        <w:t xml:space="preserve"> </w:t>
      </w:r>
      <w:r>
        <w:t>to</w:t>
      </w:r>
      <w:r>
        <w:rPr>
          <w:spacing w:val="-2"/>
        </w:rPr>
        <w:t xml:space="preserve"> </w:t>
      </w:r>
      <w:r>
        <w:t>include</w:t>
      </w:r>
      <w:r>
        <w:rPr>
          <w:spacing w:val="-2"/>
        </w:rPr>
        <w:t xml:space="preserve"> </w:t>
      </w:r>
      <w:r>
        <w:t>Level</w:t>
      </w:r>
      <w:r>
        <w:rPr>
          <w:spacing w:val="-2"/>
        </w:rPr>
        <w:t xml:space="preserve"> </w:t>
      </w:r>
      <w:r>
        <w:t>IV.</w:t>
      </w:r>
    </w:p>
    <w:p w:rsidR="00D704CE" w:rsidRDefault="00D704CE">
      <w:pPr>
        <w:rPr>
          <w:rFonts w:ascii="Arial" w:eastAsia="Arial" w:hAnsi="Arial" w:cs="Arial"/>
          <w:sz w:val="24"/>
          <w:szCs w:val="24"/>
        </w:rPr>
      </w:pPr>
    </w:p>
    <w:p w:rsidR="00D704CE" w:rsidRDefault="008D6F06">
      <w:pPr>
        <w:pStyle w:val="BodyText"/>
        <w:numPr>
          <w:ilvl w:val="1"/>
          <w:numId w:val="31"/>
        </w:numPr>
        <w:tabs>
          <w:tab w:val="left" w:pos="1660"/>
        </w:tabs>
        <w:ind w:right="179"/>
        <w:jc w:val="both"/>
      </w:pPr>
      <w:r>
        <w:t>Involuntary</w:t>
      </w:r>
      <w:r>
        <w:rPr>
          <w:spacing w:val="17"/>
        </w:rPr>
        <w:t xml:space="preserve"> </w:t>
      </w:r>
      <w:r>
        <w:t>transfers</w:t>
      </w:r>
      <w:r>
        <w:rPr>
          <w:spacing w:val="18"/>
        </w:rPr>
        <w:t xml:space="preserve"> </w:t>
      </w:r>
      <w:r>
        <w:t>may</w:t>
      </w:r>
      <w:r>
        <w:rPr>
          <w:spacing w:val="18"/>
        </w:rPr>
        <w:t xml:space="preserve"> </w:t>
      </w:r>
      <w:r>
        <w:t>be</w:t>
      </w:r>
      <w:r>
        <w:rPr>
          <w:spacing w:val="18"/>
        </w:rPr>
        <w:t xml:space="preserve"> </w:t>
      </w:r>
      <w:r>
        <w:t>made</w:t>
      </w:r>
      <w:r>
        <w:rPr>
          <w:spacing w:val="18"/>
        </w:rPr>
        <w:t xml:space="preserve"> </w:t>
      </w:r>
      <w:r>
        <w:t>in</w:t>
      </w:r>
      <w:r>
        <w:rPr>
          <w:spacing w:val="17"/>
        </w:rPr>
        <w:t xml:space="preserve"> </w:t>
      </w:r>
      <w:r>
        <w:t>the</w:t>
      </w:r>
      <w:r>
        <w:rPr>
          <w:spacing w:val="18"/>
        </w:rPr>
        <w:t xml:space="preserve"> </w:t>
      </w:r>
      <w:r>
        <w:t>event</w:t>
      </w:r>
      <w:r>
        <w:rPr>
          <w:spacing w:val="18"/>
        </w:rPr>
        <w:t xml:space="preserve"> </w:t>
      </w:r>
      <w:r>
        <w:t>of</w:t>
      </w:r>
      <w:r>
        <w:rPr>
          <w:spacing w:val="18"/>
        </w:rPr>
        <w:t xml:space="preserve"> </w:t>
      </w:r>
      <w:r>
        <w:t>a</w:t>
      </w:r>
      <w:r>
        <w:rPr>
          <w:spacing w:val="18"/>
        </w:rPr>
        <w:t xml:space="preserve"> </w:t>
      </w:r>
      <w:r>
        <w:t>school opening</w:t>
      </w:r>
      <w:r>
        <w:rPr>
          <w:spacing w:val="35"/>
        </w:rPr>
        <w:t xml:space="preserve"> </w:t>
      </w:r>
      <w:r>
        <w:t>and/or</w:t>
      </w:r>
      <w:r>
        <w:rPr>
          <w:spacing w:val="35"/>
        </w:rPr>
        <w:t xml:space="preserve"> </w:t>
      </w:r>
      <w:r>
        <w:t>closing</w:t>
      </w:r>
      <w:r>
        <w:rPr>
          <w:spacing w:val="35"/>
        </w:rPr>
        <w:t xml:space="preserve"> </w:t>
      </w:r>
      <w:r>
        <w:t>or</w:t>
      </w:r>
      <w:r>
        <w:rPr>
          <w:spacing w:val="35"/>
        </w:rPr>
        <w:t xml:space="preserve"> </w:t>
      </w:r>
      <w:r>
        <w:t>in</w:t>
      </w:r>
      <w:r>
        <w:rPr>
          <w:spacing w:val="35"/>
        </w:rPr>
        <w:t xml:space="preserve"> </w:t>
      </w:r>
      <w:r>
        <w:t>case</w:t>
      </w:r>
      <w:r>
        <w:rPr>
          <w:spacing w:val="35"/>
        </w:rPr>
        <w:t xml:space="preserve"> </w:t>
      </w:r>
      <w:r>
        <w:t>of</w:t>
      </w:r>
      <w:r>
        <w:rPr>
          <w:spacing w:val="35"/>
        </w:rPr>
        <w:t xml:space="preserve"> </w:t>
      </w:r>
      <w:r>
        <w:t>a</w:t>
      </w:r>
      <w:r>
        <w:rPr>
          <w:spacing w:val="35"/>
        </w:rPr>
        <w:t xml:space="preserve"> </w:t>
      </w:r>
      <w:r>
        <w:t>Reduction</w:t>
      </w:r>
      <w:r>
        <w:rPr>
          <w:spacing w:val="35"/>
        </w:rPr>
        <w:t xml:space="preserve"> </w:t>
      </w:r>
      <w:r>
        <w:t>in</w:t>
      </w:r>
      <w:r>
        <w:rPr>
          <w:spacing w:val="35"/>
        </w:rPr>
        <w:t xml:space="preserve"> </w:t>
      </w:r>
      <w:r>
        <w:t>Force</w:t>
      </w:r>
      <w:r>
        <w:rPr>
          <w:spacing w:val="35"/>
        </w:rPr>
        <w:t xml:space="preserve"> </w:t>
      </w:r>
      <w:r>
        <w:t>(RIF)</w:t>
      </w:r>
      <w:r>
        <w:rPr>
          <w:w w:val="99"/>
        </w:rPr>
        <w:t xml:space="preserve"> </w:t>
      </w:r>
      <w:r>
        <w:t>after</w:t>
      </w:r>
      <w:r>
        <w:rPr>
          <w:spacing w:val="-3"/>
        </w:rPr>
        <w:t xml:space="preserve"> </w:t>
      </w:r>
      <w:r>
        <w:t>voluntary</w:t>
      </w:r>
      <w:r>
        <w:rPr>
          <w:spacing w:val="-2"/>
        </w:rPr>
        <w:t xml:space="preserve"> </w:t>
      </w:r>
      <w:r>
        <w:t>transfers</w:t>
      </w:r>
      <w:r>
        <w:rPr>
          <w:spacing w:val="-2"/>
        </w:rPr>
        <w:t xml:space="preserve"> </w:t>
      </w:r>
      <w:r>
        <w:t>are</w:t>
      </w:r>
      <w:r>
        <w:rPr>
          <w:spacing w:val="-2"/>
        </w:rPr>
        <w:t xml:space="preserve"> </w:t>
      </w:r>
      <w:r>
        <w:t>considered.</w:t>
      </w:r>
    </w:p>
    <w:p w:rsidR="00D704CE" w:rsidRDefault="00D704CE">
      <w:pPr>
        <w:rPr>
          <w:rFonts w:ascii="Arial" w:eastAsia="Arial" w:hAnsi="Arial" w:cs="Arial"/>
          <w:sz w:val="24"/>
          <w:szCs w:val="24"/>
        </w:rPr>
      </w:pPr>
    </w:p>
    <w:p w:rsidR="00D704CE" w:rsidRDefault="008D6F06">
      <w:pPr>
        <w:pStyle w:val="BodyText"/>
        <w:numPr>
          <w:ilvl w:val="1"/>
          <w:numId w:val="31"/>
        </w:numPr>
        <w:tabs>
          <w:tab w:val="left" w:pos="1660"/>
        </w:tabs>
        <w:ind w:right="179"/>
        <w:jc w:val="both"/>
      </w:pPr>
      <w:r>
        <w:t>Involuntary</w:t>
      </w:r>
      <w:r>
        <w:rPr>
          <w:spacing w:val="42"/>
        </w:rPr>
        <w:t xml:space="preserve"> </w:t>
      </w:r>
      <w:r>
        <w:t>transfer</w:t>
      </w:r>
      <w:r>
        <w:rPr>
          <w:spacing w:val="43"/>
        </w:rPr>
        <w:t xml:space="preserve"> </w:t>
      </w:r>
      <w:r>
        <w:t>may</w:t>
      </w:r>
      <w:r>
        <w:rPr>
          <w:spacing w:val="42"/>
        </w:rPr>
        <w:t xml:space="preserve"> </w:t>
      </w:r>
      <w:r>
        <w:t>be</w:t>
      </w:r>
      <w:r>
        <w:rPr>
          <w:spacing w:val="43"/>
        </w:rPr>
        <w:t xml:space="preserve"> </w:t>
      </w:r>
      <w:r>
        <w:t>made</w:t>
      </w:r>
      <w:r>
        <w:rPr>
          <w:spacing w:val="42"/>
        </w:rPr>
        <w:t xml:space="preserve"> </w:t>
      </w:r>
      <w:r>
        <w:t>to</w:t>
      </w:r>
      <w:r>
        <w:rPr>
          <w:spacing w:val="43"/>
        </w:rPr>
        <w:t xml:space="preserve"> </w:t>
      </w:r>
      <w:r>
        <w:t>achieve</w:t>
      </w:r>
      <w:r>
        <w:rPr>
          <w:spacing w:val="42"/>
        </w:rPr>
        <w:t xml:space="preserve"> </w:t>
      </w:r>
      <w:r>
        <w:t>a</w:t>
      </w:r>
      <w:r>
        <w:rPr>
          <w:spacing w:val="43"/>
        </w:rPr>
        <w:t xml:space="preserve"> </w:t>
      </w:r>
      <w:r>
        <w:t>reduction</w:t>
      </w:r>
      <w:r>
        <w:rPr>
          <w:spacing w:val="42"/>
        </w:rPr>
        <w:t xml:space="preserve"> </w:t>
      </w:r>
      <w:r>
        <w:t>in</w:t>
      </w:r>
      <w:r>
        <w:rPr>
          <w:spacing w:val="43"/>
        </w:rPr>
        <w:t xml:space="preserve"> </w:t>
      </w:r>
      <w:r>
        <w:t>the number</w:t>
      </w:r>
      <w:r>
        <w:rPr>
          <w:spacing w:val="66"/>
        </w:rPr>
        <w:t xml:space="preserve"> </w:t>
      </w:r>
      <w:r>
        <w:t>of</w:t>
      </w:r>
      <w:r>
        <w:rPr>
          <w:spacing w:val="66"/>
        </w:rPr>
        <w:t xml:space="preserve"> </w:t>
      </w:r>
      <w:r>
        <w:t>employees</w:t>
      </w:r>
      <w:r>
        <w:rPr>
          <w:spacing w:val="66"/>
        </w:rPr>
        <w:t xml:space="preserve"> </w:t>
      </w:r>
      <w:r>
        <w:t>assigned</w:t>
      </w:r>
      <w:r>
        <w:rPr>
          <w:spacing w:val="66"/>
        </w:rPr>
        <w:t xml:space="preserve"> </w:t>
      </w:r>
      <w:r>
        <w:t>to</w:t>
      </w:r>
      <w:r>
        <w:rPr>
          <w:spacing w:val="66"/>
        </w:rPr>
        <w:t xml:space="preserve"> </w:t>
      </w:r>
      <w:r>
        <w:t>a  worksite.</w:t>
      </w:r>
      <w:r>
        <w:rPr>
          <w:spacing w:val="66"/>
        </w:rPr>
        <w:t xml:space="preserve"> </w:t>
      </w:r>
      <w:r>
        <w:t>Subject</w:t>
      </w:r>
      <w:r>
        <w:rPr>
          <w:spacing w:val="66"/>
        </w:rPr>
        <w:t xml:space="preserve"> </w:t>
      </w:r>
      <w:r>
        <w:t>to  job requirements</w:t>
      </w:r>
      <w:r>
        <w:rPr>
          <w:spacing w:val="38"/>
        </w:rPr>
        <w:t xml:space="preserve"> </w:t>
      </w:r>
      <w:r>
        <w:t>and</w:t>
      </w:r>
      <w:r>
        <w:rPr>
          <w:spacing w:val="38"/>
        </w:rPr>
        <w:t xml:space="preserve"> </w:t>
      </w:r>
      <w:r>
        <w:t>student</w:t>
      </w:r>
      <w:r>
        <w:rPr>
          <w:spacing w:val="38"/>
        </w:rPr>
        <w:t xml:space="preserve"> </w:t>
      </w:r>
      <w:r>
        <w:t>needs,</w:t>
      </w:r>
      <w:r>
        <w:rPr>
          <w:spacing w:val="39"/>
        </w:rPr>
        <w:t xml:space="preserve"> </w:t>
      </w:r>
      <w:r>
        <w:t>employees</w:t>
      </w:r>
      <w:r>
        <w:rPr>
          <w:spacing w:val="38"/>
        </w:rPr>
        <w:t xml:space="preserve"> </w:t>
      </w:r>
      <w:r>
        <w:t>selected</w:t>
      </w:r>
      <w:r>
        <w:rPr>
          <w:spacing w:val="38"/>
        </w:rPr>
        <w:t xml:space="preserve"> </w:t>
      </w:r>
      <w:r>
        <w:t>for</w:t>
      </w:r>
      <w:r>
        <w:rPr>
          <w:w w:val="99"/>
        </w:rPr>
        <w:t xml:space="preserve"> </w:t>
      </w:r>
      <w:r>
        <w:t>involuntary</w:t>
      </w:r>
      <w:r>
        <w:rPr>
          <w:spacing w:val="-2"/>
        </w:rPr>
        <w:t xml:space="preserve"> </w:t>
      </w:r>
      <w:r>
        <w:t>transfer</w:t>
      </w:r>
      <w:r>
        <w:rPr>
          <w:spacing w:val="-1"/>
        </w:rPr>
        <w:t xml:space="preserve"> </w:t>
      </w:r>
      <w:r>
        <w:t>shall</w:t>
      </w:r>
      <w:r>
        <w:rPr>
          <w:spacing w:val="-1"/>
        </w:rPr>
        <w:t xml:space="preserve"> </w:t>
      </w:r>
      <w:r>
        <w:t>be</w:t>
      </w:r>
      <w:r>
        <w:rPr>
          <w:spacing w:val="-1"/>
        </w:rPr>
        <w:t xml:space="preserve"> </w:t>
      </w:r>
      <w:r>
        <w:t>those</w:t>
      </w:r>
      <w:r>
        <w:rPr>
          <w:spacing w:val="-1"/>
        </w:rPr>
        <w:t xml:space="preserve"> </w:t>
      </w:r>
      <w:r>
        <w:t>with</w:t>
      </w:r>
      <w:r>
        <w:rPr>
          <w:spacing w:val="-2"/>
        </w:rPr>
        <w:t xml:space="preserve"> </w:t>
      </w:r>
      <w:r>
        <w:t>the</w:t>
      </w:r>
      <w:r>
        <w:rPr>
          <w:spacing w:val="-1"/>
        </w:rPr>
        <w:t xml:space="preserve"> </w:t>
      </w:r>
      <w:r>
        <w:t>least</w:t>
      </w:r>
      <w:r>
        <w:rPr>
          <w:spacing w:val="-1"/>
        </w:rPr>
        <w:t xml:space="preserve"> </w:t>
      </w:r>
      <w:r>
        <w:t>length</w:t>
      </w:r>
      <w:r>
        <w:rPr>
          <w:spacing w:val="-1"/>
        </w:rPr>
        <w:t xml:space="preserve"> </w:t>
      </w:r>
      <w:r>
        <w:t>of</w:t>
      </w:r>
      <w:r>
        <w:rPr>
          <w:spacing w:val="-1"/>
        </w:rPr>
        <w:t xml:space="preserve"> </w:t>
      </w:r>
      <w:r>
        <w:t>service.</w:t>
      </w:r>
    </w:p>
    <w:p w:rsidR="00D704CE" w:rsidRDefault="00D704CE">
      <w:pPr>
        <w:rPr>
          <w:rFonts w:ascii="Arial" w:eastAsia="Arial" w:hAnsi="Arial" w:cs="Arial"/>
          <w:sz w:val="24"/>
          <w:szCs w:val="24"/>
        </w:rPr>
      </w:pPr>
    </w:p>
    <w:p w:rsidR="00D704CE" w:rsidRDefault="008D6F06">
      <w:pPr>
        <w:pStyle w:val="BodyText"/>
        <w:numPr>
          <w:ilvl w:val="1"/>
          <w:numId w:val="33"/>
        </w:numPr>
        <w:tabs>
          <w:tab w:val="left" w:pos="820"/>
        </w:tabs>
        <w:ind w:right="178" w:hanging="720"/>
        <w:jc w:val="both"/>
      </w:pPr>
      <w:r>
        <w:rPr>
          <w:b/>
          <w:u w:val="single" w:color="000000"/>
        </w:rPr>
        <w:t>JOB</w:t>
      </w:r>
      <w:r>
        <w:rPr>
          <w:b/>
          <w:spacing w:val="27"/>
          <w:u w:val="single" w:color="000000"/>
        </w:rPr>
        <w:t xml:space="preserve"> </w:t>
      </w:r>
      <w:r>
        <w:rPr>
          <w:b/>
          <w:u w:val="single" w:color="000000"/>
        </w:rPr>
        <w:t>DESCRIPTIONS:</w:t>
      </w:r>
      <w:r>
        <w:rPr>
          <w:b/>
          <w:spacing w:val="57"/>
          <w:u w:val="single" w:color="000000"/>
        </w:rPr>
        <w:t xml:space="preserve"> </w:t>
      </w:r>
      <w:r>
        <w:t>Job</w:t>
      </w:r>
      <w:r>
        <w:rPr>
          <w:spacing w:val="29"/>
        </w:rPr>
        <w:t xml:space="preserve"> </w:t>
      </w:r>
      <w:r>
        <w:t>Descriptions,</w:t>
      </w:r>
      <w:r>
        <w:rPr>
          <w:spacing w:val="29"/>
        </w:rPr>
        <w:t xml:space="preserve"> </w:t>
      </w:r>
      <w:r>
        <w:t>reviews,</w:t>
      </w:r>
      <w:r>
        <w:rPr>
          <w:spacing w:val="29"/>
        </w:rPr>
        <w:t xml:space="preserve"> </w:t>
      </w:r>
      <w:r>
        <w:t>and</w:t>
      </w:r>
      <w:r>
        <w:rPr>
          <w:spacing w:val="28"/>
        </w:rPr>
        <w:t xml:space="preserve"> </w:t>
      </w:r>
      <w:r>
        <w:t>evaluations</w:t>
      </w:r>
      <w:r>
        <w:rPr>
          <w:spacing w:val="29"/>
        </w:rPr>
        <w:t xml:space="preserve"> </w:t>
      </w:r>
      <w:r>
        <w:t>shall be</w:t>
      </w:r>
      <w:r>
        <w:rPr>
          <w:spacing w:val="56"/>
        </w:rPr>
        <w:t xml:space="preserve"> </w:t>
      </w:r>
      <w:r>
        <w:t>developed</w:t>
      </w:r>
      <w:r>
        <w:rPr>
          <w:spacing w:val="57"/>
        </w:rPr>
        <w:t xml:space="preserve"> </w:t>
      </w:r>
      <w:r>
        <w:t>by</w:t>
      </w:r>
      <w:r>
        <w:rPr>
          <w:spacing w:val="56"/>
        </w:rPr>
        <w:t xml:space="preserve"> </w:t>
      </w:r>
      <w:r>
        <w:t>mutual</w:t>
      </w:r>
      <w:r>
        <w:rPr>
          <w:spacing w:val="57"/>
        </w:rPr>
        <w:t xml:space="preserve"> </w:t>
      </w:r>
      <w:r>
        <w:t>agreement</w:t>
      </w:r>
      <w:r>
        <w:rPr>
          <w:spacing w:val="56"/>
        </w:rPr>
        <w:t xml:space="preserve"> </w:t>
      </w:r>
      <w:r>
        <w:t>of</w:t>
      </w:r>
      <w:r>
        <w:rPr>
          <w:spacing w:val="57"/>
        </w:rPr>
        <w:t xml:space="preserve"> </w:t>
      </w:r>
      <w:r>
        <w:t>the</w:t>
      </w:r>
      <w:r>
        <w:rPr>
          <w:spacing w:val="56"/>
        </w:rPr>
        <w:t xml:space="preserve"> </w:t>
      </w:r>
      <w:r>
        <w:t>HESPA</w:t>
      </w:r>
      <w:r>
        <w:rPr>
          <w:spacing w:val="57"/>
        </w:rPr>
        <w:t xml:space="preserve"> </w:t>
      </w:r>
      <w:r>
        <w:t>leadership</w:t>
      </w:r>
      <w:r>
        <w:rPr>
          <w:spacing w:val="56"/>
        </w:rPr>
        <w:t xml:space="preserve"> </w:t>
      </w:r>
      <w:r>
        <w:t>and</w:t>
      </w:r>
      <w:r>
        <w:rPr>
          <w:spacing w:val="57"/>
        </w:rPr>
        <w:t xml:space="preserve"> </w:t>
      </w:r>
      <w:r>
        <w:t>the Board</w:t>
      </w:r>
      <w:r>
        <w:rPr>
          <w:spacing w:val="1"/>
        </w:rPr>
        <w:t xml:space="preserve"> </w:t>
      </w:r>
      <w:r>
        <w:t>Negotiation</w:t>
      </w:r>
      <w:r>
        <w:rPr>
          <w:spacing w:val="1"/>
        </w:rPr>
        <w:t xml:space="preserve"> </w:t>
      </w:r>
      <w:r>
        <w:t>Team.</w:t>
      </w:r>
      <w:r>
        <w:rPr>
          <w:spacing w:val="2"/>
        </w:rPr>
        <w:t xml:space="preserve"> </w:t>
      </w:r>
      <w:r>
        <w:t>All</w:t>
      </w:r>
      <w:r>
        <w:rPr>
          <w:spacing w:val="1"/>
        </w:rPr>
        <w:t xml:space="preserve"> </w:t>
      </w:r>
      <w:r>
        <w:t>recommendations</w:t>
      </w:r>
      <w:r>
        <w:rPr>
          <w:spacing w:val="1"/>
        </w:rPr>
        <w:t xml:space="preserve"> </w:t>
      </w:r>
      <w:r>
        <w:t>of</w:t>
      </w:r>
      <w:r>
        <w:rPr>
          <w:spacing w:val="1"/>
        </w:rPr>
        <w:t xml:space="preserve"> </w:t>
      </w:r>
      <w:r>
        <w:t>the</w:t>
      </w:r>
      <w:r>
        <w:rPr>
          <w:spacing w:val="2"/>
        </w:rPr>
        <w:t xml:space="preserve"> </w:t>
      </w:r>
      <w:r>
        <w:t>parties</w:t>
      </w:r>
      <w:r>
        <w:rPr>
          <w:spacing w:val="1"/>
        </w:rPr>
        <w:t xml:space="preserve"> </w:t>
      </w:r>
      <w:r>
        <w:t>will</w:t>
      </w:r>
      <w:r>
        <w:rPr>
          <w:spacing w:val="1"/>
        </w:rPr>
        <w:t xml:space="preserve"> </w:t>
      </w:r>
      <w:r>
        <w:t>be forwarded</w:t>
      </w:r>
      <w:r>
        <w:rPr>
          <w:spacing w:val="13"/>
        </w:rPr>
        <w:t xml:space="preserve"> </w:t>
      </w:r>
      <w:r>
        <w:t>to</w:t>
      </w:r>
      <w:r>
        <w:rPr>
          <w:spacing w:val="14"/>
        </w:rPr>
        <w:t xml:space="preserve"> </w:t>
      </w:r>
      <w:r>
        <w:t>the</w:t>
      </w:r>
      <w:r>
        <w:rPr>
          <w:spacing w:val="14"/>
        </w:rPr>
        <w:t xml:space="preserve"> </w:t>
      </w:r>
      <w:r>
        <w:t>Superintendent.</w:t>
      </w:r>
      <w:r>
        <w:rPr>
          <w:spacing w:val="27"/>
        </w:rPr>
        <w:t xml:space="preserve"> </w:t>
      </w:r>
      <w:r>
        <w:t>Favorable</w:t>
      </w:r>
      <w:r>
        <w:rPr>
          <w:spacing w:val="14"/>
        </w:rPr>
        <w:t xml:space="preserve"> </w:t>
      </w:r>
      <w:r>
        <w:t>recommendation</w:t>
      </w:r>
      <w:r>
        <w:rPr>
          <w:spacing w:val="14"/>
        </w:rPr>
        <w:t xml:space="preserve"> </w:t>
      </w:r>
      <w:r>
        <w:t>by</w:t>
      </w:r>
      <w:r>
        <w:rPr>
          <w:spacing w:val="14"/>
        </w:rPr>
        <w:t xml:space="preserve"> </w:t>
      </w:r>
      <w:r>
        <w:t>the Superintendent</w:t>
      </w:r>
      <w:r>
        <w:rPr>
          <w:spacing w:val="-2"/>
        </w:rPr>
        <w:t xml:space="preserve"> </w:t>
      </w:r>
      <w:r>
        <w:t>will</w:t>
      </w:r>
      <w:r>
        <w:rPr>
          <w:spacing w:val="-2"/>
        </w:rPr>
        <w:t xml:space="preserve"> </w:t>
      </w:r>
      <w:r>
        <w:t>be</w:t>
      </w:r>
      <w:r>
        <w:rPr>
          <w:spacing w:val="-1"/>
        </w:rPr>
        <w:t xml:space="preserve"> </w:t>
      </w:r>
      <w:r>
        <w:t>forwarded</w:t>
      </w:r>
      <w:r>
        <w:rPr>
          <w:spacing w:val="-2"/>
        </w:rPr>
        <w:t xml:space="preserve"> </w:t>
      </w:r>
      <w:r>
        <w:t>to</w:t>
      </w:r>
      <w:r>
        <w:rPr>
          <w:spacing w:val="-1"/>
        </w:rPr>
        <w:t xml:space="preserve"> </w:t>
      </w:r>
      <w:r>
        <w:t>the</w:t>
      </w:r>
      <w:r>
        <w:rPr>
          <w:spacing w:val="-2"/>
        </w:rPr>
        <w:t xml:space="preserve"> </w:t>
      </w:r>
      <w:r>
        <w:t>School</w:t>
      </w:r>
      <w:r>
        <w:rPr>
          <w:spacing w:val="-1"/>
        </w:rPr>
        <w:t xml:space="preserve"> </w:t>
      </w:r>
      <w:r>
        <w:t>Board</w:t>
      </w:r>
      <w:r>
        <w:rPr>
          <w:spacing w:val="-2"/>
        </w:rPr>
        <w:t xml:space="preserve"> </w:t>
      </w:r>
      <w:r>
        <w:t>for</w:t>
      </w:r>
      <w:r>
        <w:rPr>
          <w:spacing w:val="-1"/>
        </w:rPr>
        <w:t xml:space="preserve"> </w:t>
      </w:r>
      <w:r>
        <w:t>action.</w:t>
      </w:r>
    </w:p>
    <w:p w:rsidR="00D704CE" w:rsidRDefault="00D704CE">
      <w:pPr>
        <w:rPr>
          <w:rFonts w:ascii="Arial" w:eastAsia="Arial" w:hAnsi="Arial" w:cs="Arial"/>
          <w:sz w:val="24"/>
          <w:szCs w:val="24"/>
        </w:rPr>
      </w:pPr>
    </w:p>
    <w:p w:rsidR="00D704CE" w:rsidRDefault="008D6F06">
      <w:pPr>
        <w:pStyle w:val="BodyText"/>
        <w:ind w:left="820" w:right="178"/>
        <w:jc w:val="both"/>
      </w:pPr>
      <w:r>
        <w:t>The</w:t>
      </w:r>
      <w:r>
        <w:rPr>
          <w:spacing w:val="15"/>
        </w:rPr>
        <w:t xml:space="preserve"> </w:t>
      </w:r>
      <w:r>
        <w:t>sole</w:t>
      </w:r>
      <w:r>
        <w:rPr>
          <w:spacing w:val="16"/>
        </w:rPr>
        <w:t xml:space="preserve"> </w:t>
      </w:r>
      <w:r>
        <w:t>purpose</w:t>
      </w:r>
      <w:r>
        <w:rPr>
          <w:spacing w:val="16"/>
        </w:rPr>
        <w:t xml:space="preserve"> </w:t>
      </w:r>
      <w:r>
        <w:t>of</w:t>
      </w:r>
      <w:r>
        <w:rPr>
          <w:spacing w:val="15"/>
        </w:rPr>
        <w:t xml:space="preserve"> </w:t>
      </w:r>
      <w:r>
        <w:t>this</w:t>
      </w:r>
      <w:r>
        <w:rPr>
          <w:spacing w:val="16"/>
        </w:rPr>
        <w:t xml:space="preserve"> </w:t>
      </w:r>
      <w:r>
        <w:t>labor/management</w:t>
      </w:r>
      <w:r>
        <w:rPr>
          <w:spacing w:val="16"/>
        </w:rPr>
        <w:t xml:space="preserve"> </w:t>
      </w:r>
      <w:r>
        <w:t>team</w:t>
      </w:r>
      <w:r>
        <w:rPr>
          <w:spacing w:val="15"/>
        </w:rPr>
        <w:t xml:space="preserve"> </w:t>
      </w:r>
      <w:r>
        <w:t>will</w:t>
      </w:r>
      <w:r>
        <w:rPr>
          <w:spacing w:val="16"/>
        </w:rPr>
        <w:t xml:space="preserve"> </w:t>
      </w:r>
      <w:r>
        <w:t>be</w:t>
      </w:r>
      <w:r>
        <w:rPr>
          <w:spacing w:val="16"/>
        </w:rPr>
        <w:t xml:space="preserve"> </w:t>
      </w:r>
      <w:r>
        <w:t>to</w:t>
      </w:r>
      <w:r>
        <w:rPr>
          <w:spacing w:val="15"/>
        </w:rPr>
        <w:t xml:space="preserve"> </w:t>
      </w:r>
      <w:r>
        <w:t>revise</w:t>
      </w:r>
      <w:r>
        <w:rPr>
          <w:spacing w:val="16"/>
        </w:rPr>
        <w:t xml:space="preserve"> </w:t>
      </w:r>
      <w:r>
        <w:t>the</w:t>
      </w:r>
      <w:r>
        <w:rPr>
          <w:spacing w:val="16"/>
        </w:rPr>
        <w:t xml:space="preserve"> </w:t>
      </w:r>
      <w:r>
        <w:t>job description</w:t>
      </w:r>
      <w:r>
        <w:rPr>
          <w:spacing w:val="6"/>
        </w:rPr>
        <w:t xml:space="preserve"> </w:t>
      </w:r>
      <w:r>
        <w:t>to</w:t>
      </w:r>
      <w:r>
        <w:rPr>
          <w:spacing w:val="6"/>
        </w:rPr>
        <w:t xml:space="preserve"> </w:t>
      </w:r>
      <w:r>
        <w:t>fit</w:t>
      </w:r>
      <w:r>
        <w:rPr>
          <w:spacing w:val="6"/>
        </w:rPr>
        <w:t xml:space="preserve"> </w:t>
      </w:r>
      <w:r>
        <w:t>requirements</w:t>
      </w:r>
      <w:r>
        <w:rPr>
          <w:spacing w:val="6"/>
        </w:rPr>
        <w:t xml:space="preserve"> </w:t>
      </w:r>
      <w:r>
        <w:t>and</w:t>
      </w:r>
      <w:r>
        <w:rPr>
          <w:spacing w:val="6"/>
        </w:rPr>
        <w:t xml:space="preserve"> </w:t>
      </w:r>
      <w:r>
        <w:t>qualifications</w:t>
      </w:r>
      <w:r>
        <w:rPr>
          <w:spacing w:val="6"/>
        </w:rPr>
        <w:t xml:space="preserve"> </w:t>
      </w:r>
      <w:r>
        <w:t>of</w:t>
      </w:r>
      <w:r>
        <w:rPr>
          <w:spacing w:val="6"/>
        </w:rPr>
        <w:t xml:space="preserve"> </w:t>
      </w:r>
      <w:r>
        <w:t>the</w:t>
      </w:r>
      <w:r>
        <w:rPr>
          <w:spacing w:val="6"/>
        </w:rPr>
        <w:t xml:space="preserve"> </w:t>
      </w:r>
      <w:r>
        <w:t>job</w:t>
      </w:r>
      <w:r>
        <w:rPr>
          <w:spacing w:val="6"/>
        </w:rPr>
        <w:t xml:space="preserve"> </w:t>
      </w:r>
      <w:r>
        <w:t>that</w:t>
      </w:r>
      <w:r>
        <w:rPr>
          <w:spacing w:val="6"/>
        </w:rPr>
        <w:t xml:space="preserve"> </w:t>
      </w:r>
      <w:r>
        <w:t>have changed</w:t>
      </w:r>
      <w:r>
        <w:rPr>
          <w:spacing w:val="3"/>
        </w:rPr>
        <w:t xml:space="preserve"> </w:t>
      </w:r>
      <w:r>
        <w:t>since</w:t>
      </w:r>
      <w:r>
        <w:rPr>
          <w:spacing w:val="3"/>
        </w:rPr>
        <w:t xml:space="preserve"> </w:t>
      </w:r>
      <w:r>
        <w:t>the</w:t>
      </w:r>
      <w:r>
        <w:rPr>
          <w:spacing w:val="3"/>
        </w:rPr>
        <w:t xml:space="preserve"> </w:t>
      </w:r>
      <w:r>
        <w:t>last</w:t>
      </w:r>
      <w:r>
        <w:rPr>
          <w:spacing w:val="3"/>
        </w:rPr>
        <w:t xml:space="preserve"> </w:t>
      </w:r>
      <w:r>
        <w:t>revision.</w:t>
      </w:r>
      <w:r>
        <w:rPr>
          <w:spacing w:val="7"/>
        </w:rPr>
        <w:t xml:space="preserve"> </w:t>
      </w:r>
      <w:r>
        <w:t>This</w:t>
      </w:r>
      <w:r>
        <w:rPr>
          <w:spacing w:val="3"/>
        </w:rPr>
        <w:t xml:space="preserve"> </w:t>
      </w:r>
      <w:r>
        <w:t>Committee</w:t>
      </w:r>
      <w:r>
        <w:rPr>
          <w:spacing w:val="3"/>
        </w:rPr>
        <w:t xml:space="preserve"> </w:t>
      </w:r>
      <w:r>
        <w:t>will</w:t>
      </w:r>
      <w:r>
        <w:rPr>
          <w:spacing w:val="3"/>
        </w:rPr>
        <w:t xml:space="preserve"> </w:t>
      </w:r>
      <w:r>
        <w:t>make</w:t>
      </w:r>
      <w:r>
        <w:rPr>
          <w:spacing w:val="3"/>
        </w:rPr>
        <w:t xml:space="preserve"> </w:t>
      </w:r>
      <w:r>
        <w:t>no recommendations</w:t>
      </w:r>
      <w:r>
        <w:rPr>
          <w:spacing w:val="-2"/>
        </w:rPr>
        <w:t xml:space="preserve"> </w:t>
      </w:r>
      <w:r>
        <w:t>concerning</w:t>
      </w:r>
      <w:r>
        <w:rPr>
          <w:spacing w:val="-1"/>
        </w:rPr>
        <w:t xml:space="preserve"> </w:t>
      </w:r>
      <w:r>
        <w:t>pay</w:t>
      </w:r>
      <w:r>
        <w:rPr>
          <w:spacing w:val="-2"/>
        </w:rPr>
        <w:t xml:space="preserve"> </w:t>
      </w:r>
      <w:r>
        <w:t>for</w:t>
      </w:r>
      <w:r>
        <w:rPr>
          <w:spacing w:val="-1"/>
        </w:rPr>
        <w:t xml:space="preserve"> </w:t>
      </w:r>
      <w:r>
        <w:t>any</w:t>
      </w:r>
      <w:r>
        <w:rPr>
          <w:spacing w:val="-2"/>
        </w:rPr>
        <w:t xml:space="preserve"> </w:t>
      </w:r>
      <w:r>
        <w:t>job</w:t>
      </w:r>
      <w:r>
        <w:rPr>
          <w:spacing w:val="-1"/>
        </w:rPr>
        <w:t xml:space="preserve"> </w:t>
      </w:r>
      <w:r>
        <w:t>description.</w:t>
      </w:r>
    </w:p>
    <w:p w:rsidR="00D704CE" w:rsidRDefault="00D704CE">
      <w:pPr>
        <w:rPr>
          <w:rFonts w:ascii="Arial" w:eastAsia="Arial" w:hAnsi="Arial" w:cs="Arial"/>
          <w:sz w:val="24"/>
          <w:szCs w:val="24"/>
        </w:rPr>
      </w:pPr>
    </w:p>
    <w:p w:rsidR="00D704CE" w:rsidRDefault="008D6F06">
      <w:pPr>
        <w:pStyle w:val="BodyText"/>
        <w:numPr>
          <w:ilvl w:val="1"/>
          <w:numId w:val="33"/>
        </w:numPr>
        <w:tabs>
          <w:tab w:val="left" w:pos="820"/>
          <w:tab w:val="left" w:pos="8579"/>
        </w:tabs>
        <w:ind w:right="179" w:hanging="720"/>
        <w:jc w:val="both"/>
      </w:pPr>
      <w:r>
        <w:rPr>
          <w:b/>
          <w:u w:val="single" w:color="000000"/>
        </w:rPr>
        <w:t xml:space="preserve">REASSIGNMENTS    </w:t>
      </w:r>
      <w:r>
        <w:rPr>
          <w:b/>
          <w:spacing w:val="22"/>
          <w:u w:val="single" w:color="000000"/>
        </w:rPr>
        <w:t xml:space="preserve"> </w:t>
      </w:r>
      <w:r>
        <w:rPr>
          <w:b/>
          <w:u w:val="single" w:color="000000"/>
        </w:rPr>
        <w:t xml:space="preserve">&amp;    </w:t>
      </w:r>
      <w:r>
        <w:rPr>
          <w:b/>
          <w:spacing w:val="22"/>
          <w:u w:val="single" w:color="000000"/>
        </w:rPr>
        <w:t xml:space="preserve"> </w:t>
      </w:r>
      <w:r>
        <w:rPr>
          <w:b/>
          <w:u w:val="single" w:color="000000"/>
        </w:rPr>
        <w:t xml:space="preserve">TEMPORARY    </w:t>
      </w:r>
      <w:r>
        <w:rPr>
          <w:b/>
          <w:spacing w:val="23"/>
          <w:u w:val="single" w:color="000000"/>
        </w:rPr>
        <w:t xml:space="preserve"> </w:t>
      </w:r>
      <w:r>
        <w:rPr>
          <w:b/>
          <w:u w:val="single" w:color="000000"/>
        </w:rPr>
        <w:t>REASSIGNMENTS:</w:t>
      </w:r>
      <w:r>
        <w:rPr>
          <w:b/>
        </w:rPr>
        <w:tab/>
      </w:r>
      <w:r>
        <w:t>A</w:t>
      </w:r>
      <w:r>
        <w:rPr>
          <w:w w:val="99"/>
        </w:rPr>
        <w:t xml:space="preserve"> </w:t>
      </w:r>
      <w:r>
        <w:t>reassignment</w:t>
      </w:r>
      <w:r>
        <w:rPr>
          <w:spacing w:val="15"/>
        </w:rPr>
        <w:t xml:space="preserve"> </w:t>
      </w:r>
      <w:r>
        <w:t>occurs</w:t>
      </w:r>
      <w:r>
        <w:rPr>
          <w:spacing w:val="16"/>
        </w:rPr>
        <w:t xml:space="preserve"> </w:t>
      </w:r>
      <w:r>
        <w:t>when</w:t>
      </w:r>
      <w:r>
        <w:rPr>
          <w:spacing w:val="16"/>
        </w:rPr>
        <w:t xml:space="preserve"> </w:t>
      </w:r>
      <w:r>
        <w:t>an</w:t>
      </w:r>
      <w:r>
        <w:rPr>
          <w:spacing w:val="16"/>
        </w:rPr>
        <w:t xml:space="preserve"> </w:t>
      </w:r>
      <w:r>
        <w:t>Employee</w:t>
      </w:r>
      <w:r>
        <w:rPr>
          <w:spacing w:val="16"/>
        </w:rPr>
        <w:t xml:space="preserve"> </w:t>
      </w:r>
      <w:r>
        <w:t>is</w:t>
      </w:r>
      <w:r>
        <w:rPr>
          <w:spacing w:val="16"/>
        </w:rPr>
        <w:t xml:space="preserve"> </w:t>
      </w:r>
      <w:r>
        <w:t>moved</w:t>
      </w:r>
      <w:r>
        <w:rPr>
          <w:spacing w:val="15"/>
        </w:rPr>
        <w:t xml:space="preserve"> </w:t>
      </w:r>
      <w:r>
        <w:t>to</w:t>
      </w:r>
      <w:r>
        <w:rPr>
          <w:spacing w:val="16"/>
        </w:rPr>
        <w:t xml:space="preserve"> </w:t>
      </w:r>
      <w:r>
        <w:t>a</w:t>
      </w:r>
      <w:r>
        <w:rPr>
          <w:spacing w:val="16"/>
        </w:rPr>
        <w:t xml:space="preserve"> </w:t>
      </w:r>
      <w:r>
        <w:t>new</w:t>
      </w:r>
      <w:r>
        <w:rPr>
          <w:spacing w:val="16"/>
        </w:rPr>
        <w:t xml:space="preserve"> </w:t>
      </w:r>
      <w:r>
        <w:t>work</w:t>
      </w:r>
      <w:r>
        <w:rPr>
          <w:spacing w:val="16"/>
        </w:rPr>
        <w:t xml:space="preserve"> </w:t>
      </w:r>
      <w:r>
        <w:t>area</w:t>
      </w:r>
      <w:r>
        <w:rPr>
          <w:spacing w:val="16"/>
        </w:rPr>
        <w:t xml:space="preserve"> </w:t>
      </w:r>
      <w:r>
        <w:t>or different</w:t>
      </w:r>
      <w:r>
        <w:rPr>
          <w:spacing w:val="16"/>
        </w:rPr>
        <w:t xml:space="preserve"> </w:t>
      </w:r>
      <w:r>
        <w:t>program</w:t>
      </w:r>
      <w:r>
        <w:rPr>
          <w:spacing w:val="16"/>
        </w:rPr>
        <w:t xml:space="preserve"> </w:t>
      </w:r>
      <w:r>
        <w:t>area,</w:t>
      </w:r>
      <w:r>
        <w:rPr>
          <w:spacing w:val="16"/>
        </w:rPr>
        <w:t xml:space="preserve"> </w:t>
      </w:r>
      <w:r>
        <w:t>within</w:t>
      </w:r>
      <w:r>
        <w:rPr>
          <w:spacing w:val="16"/>
        </w:rPr>
        <w:t xml:space="preserve"> </w:t>
      </w:r>
      <w:r>
        <w:t>the</w:t>
      </w:r>
      <w:r>
        <w:rPr>
          <w:spacing w:val="16"/>
        </w:rPr>
        <w:t xml:space="preserve"> </w:t>
      </w:r>
      <w:r>
        <w:t>same</w:t>
      </w:r>
      <w:r>
        <w:rPr>
          <w:spacing w:val="16"/>
        </w:rPr>
        <w:t xml:space="preserve"> </w:t>
      </w:r>
      <w:r>
        <w:t>worksite,</w:t>
      </w:r>
      <w:r>
        <w:rPr>
          <w:spacing w:val="16"/>
        </w:rPr>
        <w:t xml:space="preserve"> </w:t>
      </w:r>
      <w:r>
        <w:t>but</w:t>
      </w:r>
      <w:r>
        <w:rPr>
          <w:spacing w:val="16"/>
        </w:rPr>
        <w:t xml:space="preserve"> </w:t>
      </w:r>
      <w:r>
        <w:t>the</w:t>
      </w:r>
      <w:r>
        <w:rPr>
          <w:spacing w:val="16"/>
        </w:rPr>
        <w:t xml:space="preserve"> </w:t>
      </w:r>
      <w:r>
        <w:t>job</w:t>
      </w:r>
      <w:r>
        <w:rPr>
          <w:spacing w:val="16"/>
        </w:rPr>
        <w:t xml:space="preserve"> </w:t>
      </w:r>
      <w:r>
        <w:t>title</w:t>
      </w:r>
      <w:r>
        <w:rPr>
          <w:spacing w:val="16"/>
        </w:rPr>
        <w:t xml:space="preserve"> </w:t>
      </w:r>
      <w:r>
        <w:t>remains the</w:t>
      </w:r>
      <w:r>
        <w:rPr>
          <w:spacing w:val="42"/>
        </w:rPr>
        <w:t xml:space="preserve"> </w:t>
      </w:r>
      <w:r>
        <w:t>same.</w:t>
      </w:r>
      <w:r>
        <w:rPr>
          <w:spacing w:val="19"/>
        </w:rPr>
        <w:t xml:space="preserve"> </w:t>
      </w:r>
      <w:r>
        <w:t>The</w:t>
      </w:r>
      <w:r>
        <w:rPr>
          <w:spacing w:val="43"/>
        </w:rPr>
        <w:t xml:space="preserve"> </w:t>
      </w:r>
      <w:r>
        <w:t>Supervisor</w:t>
      </w:r>
      <w:r>
        <w:rPr>
          <w:spacing w:val="43"/>
        </w:rPr>
        <w:t xml:space="preserve"> </w:t>
      </w:r>
      <w:r>
        <w:t>can</w:t>
      </w:r>
      <w:r>
        <w:rPr>
          <w:spacing w:val="42"/>
        </w:rPr>
        <w:t xml:space="preserve"> </w:t>
      </w:r>
      <w:r>
        <w:t>reassign</w:t>
      </w:r>
      <w:r>
        <w:rPr>
          <w:spacing w:val="43"/>
        </w:rPr>
        <w:t xml:space="preserve"> </w:t>
      </w:r>
      <w:r>
        <w:t>within</w:t>
      </w:r>
      <w:r>
        <w:rPr>
          <w:spacing w:val="43"/>
        </w:rPr>
        <w:t xml:space="preserve"> </w:t>
      </w:r>
      <w:r>
        <w:t>the</w:t>
      </w:r>
      <w:r>
        <w:rPr>
          <w:spacing w:val="43"/>
        </w:rPr>
        <w:t xml:space="preserve"> </w:t>
      </w:r>
      <w:r>
        <w:t>worksite,</w:t>
      </w:r>
      <w:r>
        <w:rPr>
          <w:spacing w:val="42"/>
        </w:rPr>
        <w:t xml:space="preserve"> </w:t>
      </w:r>
      <w:r>
        <w:t>as</w:t>
      </w:r>
      <w:r>
        <w:rPr>
          <w:spacing w:val="43"/>
        </w:rPr>
        <w:t xml:space="preserve"> </w:t>
      </w:r>
      <w:r>
        <w:t>he/she deems</w:t>
      </w:r>
      <w:r>
        <w:rPr>
          <w:spacing w:val="4"/>
        </w:rPr>
        <w:t xml:space="preserve"> </w:t>
      </w:r>
      <w:r>
        <w:t>necessary</w:t>
      </w:r>
      <w:r>
        <w:rPr>
          <w:spacing w:val="4"/>
        </w:rPr>
        <w:t xml:space="preserve"> </w:t>
      </w:r>
      <w:r>
        <w:t>provided</w:t>
      </w:r>
      <w:r>
        <w:rPr>
          <w:spacing w:val="4"/>
        </w:rPr>
        <w:t xml:space="preserve"> </w:t>
      </w:r>
      <w:r>
        <w:t>the</w:t>
      </w:r>
      <w:r>
        <w:rPr>
          <w:spacing w:val="4"/>
        </w:rPr>
        <w:t xml:space="preserve"> </w:t>
      </w:r>
      <w:r>
        <w:t>authority</w:t>
      </w:r>
      <w:r>
        <w:rPr>
          <w:spacing w:val="4"/>
        </w:rPr>
        <w:t xml:space="preserve"> </w:t>
      </w:r>
      <w:r>
        <w:t>is</w:t>
      </w:r>
      <w:r>
        <w:rPr>
          <w:spacing w:val="4"/>
        </w:rPr>
        <w:t xml:space="preserve"> </w:t>
      </w:r>
      <w:r>
        <w:t>exercised</w:t>
      </w:r>
      <w:r>
        <w:rPr>
          <w:spacing w:val="4"/>
        </w:rPr>
        <w:t xml:space="preserve"> </w:t>
      </w:r>
      <w:r>
        <w:t>in</w:t>
      </w:r>
      <w:r>
        <w:rPr>
          <w:spacing w:val="4"/>
        </w:rPr>
        <w:t xml:space="preserve"> </w:t>
      </w:r>
      <w:r>
        <w:t>a</w:t>
      </w:r>
      <w:r>
        <w:rPr>
          <w:spacing w:val="4"/>
        </w:rPr>
        <w:t xml:space="preserve"> </w:t>
      </w:r>
      <w:r>
        <w:t>professional</w:t>
      </w:r>
      <w:r>
        <w:rPr>
          <w:spacing w:val="4"/>
        </w:rPr>
        <w:t xml:space="preserve"> </w:t>
      </w:r>
      <w:r>
        <w:t>and fair</w:t>
      </w:r>
      <w:r>
        <w:rPr>
          <w:spacing w:val="27"/>
        </w:rPr>
        <w:t xml:space="preserve"> </w:t>
      </w:r>
      <w:r>
        <w:t>manner.</w:t>
      </w:r>
      <w:r>
        <w:rPr>
          <w:spacing w:val="57"/>
        </w:rPr>
        <w:t xml:space="preserve"> </w:t>
      </w:r>
      <w:r>
        <w:t>Employees</w:t>
      </w:r>
      <w:r>
        <w:rPr>
          <w:spacing w:val="28"/>
        </w:rPr>
        <w:t xml:space="preserve"> </w:t>
      </w:r>
      <w:r>
        <w:t>who</w:t>
      </w:r>
      <w:r>
        <w:rPr>
          <w:spacing w:val="27"/>
        </w:rPr>
        <w:t xml:space="preserve"> </w:t>
      </w:r>
      <w:r>
        <w:t>desire</w:t>
      </w:r>
      <w:r>
        <w:rPr>
          <w:spacing w:val="28"/>
        </w:rPr>
        <w:t xml:space="preserve"> </w:t>
      </w:r>
      <w:r>
        <w:t>to</w:t>
      </w:r>
      <w:r>
        <w:rPr>
          <w:spacing w:val="28"/>
        </w:rPr>
        <w:t xml:space="preserve"> </w:t>
      </w:r>
      <w:r>
        <w:t>be</w:t>
      </w:r>
      <w:r>
        <w:rPr>
          <w:spacing w:val="28"/>
        </w:rPr>
        <w:t xml:space="preserve"> </w:t>
      </w:r>
      <w:r>
        <w:t>reassigned</w:t>
      </w:r>
      <w:r>
        <w:rPr>
          <w:spacing w:val="28"/>
        </w:rPr>
        <w:t xml:space="preserve"> </w:t>
      </w:r>
      <w:r>
        <w:t>shall</w:t>
      </w:r>
      <w:r>
        <w:rPr>
          <w:spacing w:val="28"/>
        </w:rPr>
        <w:t xml:space="preserve"> </w:t>
      </w:r>
      <w:r>
        <w:t>file</w:t>
      </w:r>
      <w:r>
        <w:rPr>
          <w:spacing w:val="27"/>
        </w:rPr>
        <w:t xml:space="preserve"> </w:t>
      </w:r>
      <w:r>
        <w:t>a</w:t>
      </w:r>
      <w:r>
        <w:rPr>
          <w:spacing w:val="28"/>
        </w:rPr>
        <w:t xml:space="preserve"> </w:t>
      </w:r>
      <w:r>
        <w:t>written statement</w:t>
      </w:r>
      <w:r>
        <w:rPr>
          <w:spacing w:val="38"/>
        </w:rPr>
        <w:t xml:space="preserve"> </w:t>
      </w:r>
      <w:r>
        <w:t>with</w:t>
      </w:r>
      <w:r>
        <w:rPr>
          <w:spacing w:val="38"/>
        </w:rPr>
        <w:t xml:space="preserve"> </w:t>
      </w:r>
      <w:r>
        <w:t>his/her</w:t>
      </w:r>
      <w:r>
        <w:rPr>
          <w:spacing w:val="39"/>
        </w:rPr>
        <w:t xml:space="preserve"> </w:t>
      </w:r>
      <w:r>
        <w:t>Supervisor.</w:t>
      </w:r>
      <w:r>
        <w:rPr>
          <w:spacing w:val="11"/>
        </w:rPr>
        <w:t xml:space="preserve"> </w:t>
      </w:r>
      <w:r>
        <w:t>Voluntary</w:t>
      </w:r>
      <w:r>
        <w:rPr>
          <w:spacing w:val="38"/>
        </w:rPr>
        <w:t xml:space="preserve"> </w:t>
      </w:r>
      <w:r>
        <w:t>requests</w:t>
      </w:r>
      <w:r>
        <w:rPr>
          <w:spacing w:val="39"/>
        </w:rPr>
        <w:t xml:space="preserve"> </w:t>
      </w:r>
      <w:r>
        <w:t>for</w:t>
      </w:r>
      <w:r>
        <w:rPr>
          <w:spacing w:val="38"/>
        </w:rPr>
        <w:t xml:space="preserve"> </w:t>
      </w:r>
      <w:r>
        <w:t>reassignment shall</w:t>
      </w:r>
      <w:r>
        <w:rPr>
          <w:spacing w:val="16"/>
        </w:rPr>
        <w:t xml:space="preserve"> </w:t>
      </w:r>
      <w:r>
        <w:t>receive</w:t>
      </w:r>
      <w:r>
        <w:rPr>
          <w:spacing w:val="16"/>
        </w:rPr>
        <w:t xml:space="preserve"> </w:t>
      </w:r>
      <w:r>
        <w:t>first</w:t>
      </w:r>
      <w:r>
        <w:rPr>
          <w:spacing w:val="16"/>
        </w:rPr>
        <w:t xml:space="preserve"> </w:t>
      </w:r>
      <w:r>
        <w:t>consideration</w:t>
      </w:r>
      <w:r>
        <w:rPr>
          <w:spacing w:val="16"/>
        </w:rPr>
        <w:t xml:space="preserve"> </w:t>
      </w:r>
      <w:r>
        <w:t>to</w:t>
      </w:r>
      <w:r>
        <w:rPr>
          <w:spacing w:val="16"/>
        </w:rPr>
        <w:t xml:space="preserve"> </w:t>
      </w:r>
      <w:r>
        <w:t>the</w:t>
      </w:r>
      <w:r>
        <w:rPr>
          <w:spacing w:val="16"/>
        </w:rPr>
        <w:t xml:space="preserve"> </w:t>
      </w:r>
      <w:r>
        <w:t>extent</w:t>
      </w:r>
      <w:r>
        <w:rPr>
          <w:spacing w:val="16"/>
        </w:rPr>
        <w:t xml:space="preserve"> </w:t>
      </w:r>
      <w:r>
        <w:t>that</w:t>
      </w:r>
      <w:r>
        <w:rPr>
          <w:spacing w:val="16"/>
        </w:rPr>
        <w:t xml:space="preserve"> </w:t>
      </w:r>
      <w:r>
        <w:t>vacancies</w:t>
      </w:r>
      <w:r>
        <w:rPr>
          <w:spacing w:val="16"/>
        </w:rPr>
        <w:t xml:space="preserve"> </w:t>
      </w:r>
      <w:r>
        <w:t>exist</w:t>
      </w:r>
      <w:r>
        <w:rPr>
          <w:spacing w:val="17"/>
        </w:rPr>
        <w:t xml:space="preserve"> </w:t>
      </w:r>
      <w:r>
        <w:t>with</w:t>
      </w:r>
      <w:r>
        <w:rPr>
          <w:spacing w:val="16"/>
        </w:rPr>
        <w:t xml:space="preserve"> </w:t>
      </w:r>
      <w:r>
        <w:t>the</w:t>
      </w:r>
    </w:p>
    <w:p w:rsidR="00D704CE" w:rsidRDefault="008D6F06">
      <w:pPr>
        <w:pStyle w:val="BodyText"/>
        <w:spacing w:before="58"/>
        <w:ind w:left="820"/>
        <w:jc w:val="both"/>
      </w:pPr>
      <w:r>
        <w:t>building/location.</w:t>
      </w:r>
    </w:p>
    <w:p w:rsidR="00D704CE" w:rsidRDefault="00D704CE">
      <w:pPr>
        <w:jc w:val="both"/>
        <w:sectPr w:rsidR="00D704CE">
          <w:pgSz w:w="12240" w:h="15840"/>
          <w:pgMar w:top="1400" w:right="1620" w:bottom="860" w:left="1700" w:header="0" w:footer="672" w:gutter="0"/>
          <w:cols w:space="720"/>
        </w:sectPr>
      </w:pPr>
    </w:p>
    <w:p w:rsidR="00D704CE" w:rsidRDefault="008D6F06">
      <w:pPr>
        <w:pStyle w:val="BodyText"/>
        <w:spacing w:before="40"/>
        <w:ind w:left="1660" w:right="118" w:hanging="840"/>
        <w:jc w:val="both"/>
      </w:pPr>
      <w:r>
        <w:lastRenderedPageBreak/>
        <w:t>9.041</w:t>
      </w:r>
      <w:r>
        <w:rPr>
          <w:spacing w:val="37"/>
        </w:rPr>
        <w:t xml:space="preserve"> </w:t>
      </w:r>
      <w:r>
        <w:t>When</w:t>
      </w:r>
      <w:r>
        <w:rPr>
          <w:spacing w:val="18"/>
        </w:rPr>
        <w:t xml:space="preserve"> </w:t>
      </w:r>
      <w:r>
        <w:t>an</w:t>
      </w:r>
      <w:r>
        <w:rPr>
          <w:spacing w:val="18"/>
        </w:rPr>
        <w:t xml:space="preserve"> </w:t>
      </w:r>
      <w:r>
        <w:t>Employee,</w:t>
      </w:r>
      <w:r>
        <w:rPr>
          <w:spacing w:val="17"/>
        </w:rPr>
        <w:t xml:space="preserve"> </w:t>
      </w:r>
      <w:r>
        <w:t>in</w:t>
      </w:r>
      <w:r>
        <w:rPr>
          <w:spacing w:val="18"/>
        </w:rPr>
        <w:t xml:space="preserve"> </w:t>
      </w:r>
      <w:r>
        <w:t>the</w:t>
      </w:r>
      <w:r>
        <w:rPr>
          <w:spacing w:val="18"/>
        </w:rPr>
        <w:t xml:space="preserve"> </w:t>
      </w:r>
      <w:r>
        <w:t>same</w:t>
      </w:r>
      <w:r>
        <w:rPr>
          <w:spacing w:val="17"/>
        </w:rPr>
        <w:t xml:space="preserve"> </w:t>
      </w:r>
      <w:r>
        <w:t>location,</w:t>
      </w:r>
      <w:r>
        <w:rPr>
          <w:spacing w:val="18"/>
        </w:rPr>
        <w:t xml:space="preserve"> </w:t>
      </w:r>
      <w:r>
        <w:t>is</w:t>
      </w:r>
      <w:r>
        <w:rPr>
          <w:spacing w:val="18"/>
        </w:rPr>
        <w:t xml:space="preserve"> </w:t>
      </w:r>
      <w:r>
        <w:t>assigned</w:t>
      </w:r>
      <w:r>
        <w:rPr>
          <w:spacing w:val="17"/>
        </w:rPr>
        <w:t xml:space="preserve"> </w:t>
      </w:r>
      <w:r>
        <w:t>to</w:t>
      </w:r>
      <w:r>
        <w:rPr>
          <w:spacing w:val="18"/>
        </w:rPr>
        <w:t xml:space="preserve"> </w:t>
      </w:r>
      <w:r>
        <w:t>fill</w:t>
      </w:r>
      <w:r>
        <w:rPr>
          <w:spacing w:val="18"/>
        </w:rPr>
        <w:t xml:space="preserve"> </w:t>
      </w:r>
      <w:r>
        <w:t>in</w:t>
      </w:r>
      <w:r>
        <w:rPr>
          <w:spacing w:val="17"/>
        </w:rPr>
        <w:t xml:space="preserve"> </w:t>
      </w:r>
      <w:r>
        <w:t>for</w:t>
      </w:r>
      <w:r>
        <w:rPr>
          <w:w w:val="99"/>
        </w:rPr>
        <w:t xml:space="preserve"> </w:t>
      </w:r>
      <w:r>
        <w:t>an</w:t>
      </w:r>
      <w:r>
        <w:rPr>
          <w:spacing w:val="18"/>
        </w:rPr>
        <w:t xml:space="preserve"> </w:t>
      </w:r>
      <w:r>
        <w:t>absent</w:t>
      </w:r>
      <w:r>
        <w:rPr>
          <w:spacing w:val="19"/>
        </w:rPr>
        <w:t xml:space="preserve"> </w:t>
      </w:r>
      <w:r>
        <w:t>Employee</w:t>
      </w:r>
      <w:r>
        <w:rPr>
          <w:spacing w:val="18"/>
        </w:rPr>
        <w:t xml:space="preserve"> </w:t>
      </w:r>
      <w:r>
        <w:t>in</w:t>
      </w:r>
      <w:r>
        <w:rPr>
          <w:spacing w:val="19"/>
        </w:rPr>
        <w:t xml:space="preserve"> </w:t>
      </w:r>
      <w:r>
        <w:t>a</w:t>
      </w:r>
      <w:r>
        <w:rPr>
          <w:spacing w:val="19"/>
        </w:rPr>
        <w:t xml:space="preserve"> </w:t>
      </w:r>
      <w:r>
        <w:t>position</w:t>
      </w:r>
      <w:r>
        <w:rPr>
          <w:spacing w:val="18"/>
        </w:rPr>
        <w:t xml:space="preserve"> </w:t>
      </w:r>
      <w:r>
        <w:t>or</w:t>
      </w:r>
      <w:r>
        <w:rPr>
          <w:spacing w:val="19"/>
        </w:rPr>
        <w:t xml:space="preserve"> </w:t>
      </w:r>
      <w:r>
        <w:t>a</w:t>
      </w:r>
      <w:r>
        <w:rPr>
          <w:spacing w:val="18"/>
        </w:rPr>
        <w:t xml:space="preserve"> </w:t>
      </w:r>
      <w:r>
        <w:t>classification</w:t>
      </w:r>
      <w:r>
        <w:rPr>
          <w:spacing w:val="19"/>
        </w:rPr>
        <w:t xml:space="preserve"> </w:t>
      </w:r>
      <w:r>
        <w:t>that</w:t>
      </w:r>
      <w:r>
        <w:rPr>
          <w:spacing w:val="19"/>
        </w:rPr>
        <w:t xml:space="preserve"> </w:t>
      </w:r>
      <w:r>
        <w:t>normally would</w:t>
      </w:r>
      <w:r>
        <w:rPr>
          <w:spacing w:val="20"/>
        </w:rPr>
        <w:t xml:space="preserve"> </w:t>
      </w:r>
      <w:r>
        <w:t>pay</w:t>
      </w:r>
      <w:r>
        <w:rPr>
          <w:spacing w:val="20"/>
        </w:rPr>
        <w:t xml:space="preserve"> </w:t>
      </w:r>
      <w:r>
        <w:t>a</w:t>
      </w:r>
      <w:r>
        <w:rPr>
          <w:spacing w:val="21"/>
        </w:rPr>
        <w:t xml:space="preserve"> </w:t>
      </w:r>
      <w:r>
        <w:t>higher</w:t>
      </w:r>
      <w:r>
        <w:rPr>
          <w:spacing w:val="20"/>
        </w:rPr>
        <w:t xml:space="preserve"> </w:t>
      </w:r>
      <w:r>
        <w:t>rate,</w:t>
      </w:r>
      <w:r>
        <w:rPr>
          <w:spacing w:val="21"/>
        </w:rPr>
        <w:t xml:space="preserve"> </w:t>
      </w:r>
      <w:r>
        <w:t>for</w:t>
      </w:r>
      <w:r>
        <w:rPr>
          <w:spacing w:val="20"/>
        </w:rPr>
        <w:t xml:space="preserve"> </w:t>
      </w:r>
      <w:r>
        <w:t>more</w:t>
      </w:r>
      <w:r>
        <w:rPr>
          <w:spacing w:val="20"/>
        </w:rPr>
        <w:t xml:space="preserve"> </w:t>
      </w:r>
      <w:r>
        <w:t>than</w:t>
      </w:r>
      <w:r>
        <w:rPr>
          <w:spacing w:val="21"/>
        </w:rPr>
        <w:t xml:space="preserve"> </w:t>
      </w:r>
      <w:r>
        <w:t>seven</w:t>
      </w:r>
      <w:r>
        <w:rPr>
          <w:spacing w:val="20"/>
        </w:rPr>
        <w:t xml:space="preserve"> </w:t>
      </w:r>
      <w:r>
        <w:t>(7)</w:t>
      </w:r>
      <w:r>
        <w:rPr>
          <w:spacing w:val="21"/>
        </w:rPr>
        <w:t xml:space="preserve"> </w:t>
      </w:r>
      <w:r>
        <w:t>work</w:t>
      </w:r>
      <w:r>
        <w:rPr>
          <w:spacing w:val="40"/>
        </w:rPr>
        <w:t xml:space="preserve"> </w:t>
      </w:r>
      <w:r>
        <w:t>days,</w:t>
      </w:r>
      <w:r>
        <w:rPr>
          <w:spacing w:val="21"/>
        </w:rPr>
        <w:t xml:space="preserve"> </w:t>
      </w:r>
      <w:r>
        <w:t>the Employee</w:t>
      </w:r>
      <w:r>
        <w:rPr>
          <w:spacing w:val="3"/>
        </w:rPr>
        <w:t xml:space="preserve"> </w:t>
      </w:r>
      <w:r>
        <w:t>shall</w:t>
      </w:r>
      <w:r>
        <w:rPr>
          <w:spacing w:val="4"/>
        </w:rPr>
        <w:t xml:space="preserve"> </w:t>
      </w:r>
      <w:r>
        <w:t>be</w:t>
      </w:r>
      <w:r>
        <w:rPr>
          <w:spacing w:val="3"/>
        </w:rPr>
        <w:t xml:space="preserve"> </w:t>
      </w:r>
      <w:r>
        <w:t>paid</w:t>
      </w:r>
      <w:r>
        <w:rPr>
          <w:spacing w:val="4"/>
        </w:rPr>
        <w:t xml:space="preserve"> </w:t>
      </w:r>
      <w:r>
        <w:t>at</w:t>
      </w:r>
      <w:r>
        <w:rPr>
          <w:spacing w:val="4"/>
        </w:rPr>
        <w:t xml:space="preserve"> </w:t>
      </w:r>
      <w:r>
        <w:t>the</w:t>
      </w:r>
      <w:r>
        <w:rPr>
          <w:spacing w:val="3"/>
        </w:rPr>
        <w:t xml:space="preserve"> </w:t>
      </w:r>
      <w:r>
        <w:t>higher</w:t>
      </w:r>
      <w:r>
        <w:rPr>
          <w:spacing w:val="4"/>
        </w:rPr>
        <w:t xml:space="preserve"> </w:t>
      </w:r>
      <w:r>
        <w:t>pay</w:t>
      </w:r>
      <w:r>
        <w:rPr>
          <w:spacing w:val="3"/>
        </w:rPr>
        <w:t xml:space="preserve"> </w:t>
      </w:r>
      <w:r>
        <w:t>grade</w:t>
      </w:r>
      <w:r>
        <w:rPr>
          <w:spacing w:val="4"/>
        </w:rPr>
        <w:t xml:space="preserve"> </w:t>
      </w:r>
      <w:r>
        <w:t>for</w:t>
      </w:r>
      <w:r>
        <w:rPr>
          <w:spacing w:val="4"/>
        </w:rPr>
        <w:t xml:space="preserve"> </w:t>
      </w:r>
      <w:r>
        <w:t>all</w:t>
      </w:r>
      <w:r>
        <w:rPr>
          <w:spacing w:val="3"/>
        </w:rPr>
        <w:t xml:space="preserve"> </w:t>
      </w:r>
      <w:r>
        <w:t>time</w:t>
      </w:r>
      <w:r>
        <w:rPr>
          <w:spacing w:val="4"/>
        </w:rPr>
        <w:t xml:space="preserve"> </w:t>
      </w:r>
      <w:r>
        <w:t>worked in</w:t>
      </w:r>
      <w:r>
        <w:rPr>
          <w:spacing w:val="-3"/>
        </w:rPr>
        <w:t xml:space="preserve"> </w:t>
      </w:r>
      <w:r>
        <w:t>that</w:t>
      </w:r>
      <w:r>
        <w:rPr>
          <w:spacing w:val="-2"/>
        </w:rPr>
        <w:t xml:space="preserve"> </w:t>
      </w:r>
      <w:r>
        <w:t>position</w:t>
      </w:r>
      <w:r>
        <w:rPr>
          <w:spacing w:val="-2"/>
        </w:rPr>
        <w:t xml:space="preserve"> </w:t>
      </w:r>
      <w:r>
        <w:t>retro</w:t>
      </w:r>
      <w:r>
        <w:rPr>
          <w:spacing w:val="-3"/>
        </w:rPr>
        <w:t xml:space="preserve"> </w:t>
      </w:r>
      <w:r>
        <w:t>to</w:t>
      </w:r>
      <w:r>
        <w:rPr>
          <w:spacing w:val="-2"/>
        </w:rPr>
        <w:t xml:space="preserve"> </w:t>
      </w:r>
      <w:r>
        <w:t>the</w:t>
      </w:r>
      <w:r>
        <w:rPr>
          <w:spacing w:val="-2"/>
        </w:rPr>
        <w:t xml:space="preserve"> </w:t>
      </w:r>
      <w:r>
        <w:t>first</w:t>
      </w:r>
      <w:r>
        <w:rPr>
          <w:spacing w:val="-3"/>
        </w:rPr>
        <w:t xml:space="preserve"> </w:t>
      </w:r>
      <w:r>
        <w:t>day</w:t>
      </w:r>
      <w:r>
        <w:rPr>
          <w:spacing w:val="-2"/>
        </w:rPr>
        <w:t xml:space="preserve"> </w:t>
      </w:r>
      <w:r>
        <w:t>of</w:t>
      </w:r>
      <w:r>
        <w:rPr>
          <w:spacing w:val="-2"/>
        </w:rPr>
        <w:t xml:space="preserve"> </w:t>
      </w:r>
      <w:r>
        <w:t>reassignment.</w:t>
      </w:r>
    </w:p>
    <w:p w:rsidR="00D704CE" w:rsidRDefault="00D704CE">
      <w:pPr>
        <w:rPr>
          <w:rFonts w:ascii="Arial" w:eastAsia="Arial" w:hAnsi="Arial" w:cs="Arial"/>
          <w:sz w:val="24"/>
          <w:szCs w:val="24"/>
        </w:rPr>
      </w:pPr>
    </w:p>
    <w:p w:rsidR="00D704CE" w:rsidRDefault="008D6F06">
      <w:pPr>
        <w:pStyle w:val="BodyText"/>
        <w:numPr>
          <w:ilvl w:val="1"/>
          <w:numId w:val="33"/>
        </w:numPr>
        <w:tabs>
          <w:tab w:val="left" w:pos="820"/>
        </w:tabs>
        <w:ind w:right="118" w:hanging="720"/>
        <w:jc w:val="both"/>
      </w:pPr>
      <w:r>
        <w:t>Summer</w:t>
      </w:r>
      <w:r>
        <w:rPr>
          <w:spacing w:val="42"/>
        </w:rPr>
        <w:t xml:space="preserve"> </w:t>
      </w:r>
      <w:r>
        <w:t>school,</w:t>
      </w:r>
      <w:r>
        <w:rPr>
          <w:spacing w:val="42"/>
        </w:rPr>
        <w:t xml:space="preserve"> </w:t>
      </w:r>
      <w:r>
        <w:t>after</w:t>
      </w:r>
      <w:r>
        <w:rPr>
          <w:spacing w:val="42"/>
        </w:rPr>
        <w:t xml:space="preserve"> </w:t>
      </w:r>
      <w:r>
        <w:t>school</w:t>
      </w:r>
      <w:r>
        <w:rPr>
          <w:spacing w:val="42"/>
        </w:rPr>
        <w:t xml:space="preserve"> </w:t>
      </w:r>
      <w:r>
        <w:t>or</w:t>
      </w:r>
      <w:r>
        <w:rPr>
          <w:spacing w:val="42"/>
        </w:rPr>
        <w:t xml:space="preserve"> </w:t>
      </w:r>
      <w:r>
        <w:t>any</w:t>
      </w:r>
      <w:r>
        <w:rPr>
          <w:spacing w:val="42"/>
        </w:rPr>
        <w:t xml:space="preserve"> </w:t>
      </w:r>
      <w:r>
        <w:t>position</w:t>
      </w:r>
      <w:r>
        <w:rPr>
          <w:spacing w:val="42"/>
        </w:rPr>
        <w:t xml:space="preserve"> </w:t>
      </w:r>
      <w:r>
        <w:t>(excluding</w:t>
      </w:r>
      <w:r>
        <w:rPr>
          <w:spacing w:val="43"/>
        </w:rPr>
        <w:t xml:space="preserve"> </w:t>
      </w:r>
      <w:r>
        <w:t>extra-curricular) outside</w:t>
      </w:r>
      <w:r>
        <w:rPr>
          <w:spacing w:val="53"/>
        </w:rPr>
        <w:t xml:space="preserve"> </w:t>
      </w:r>
      <w:r>
        <w:t>of</w:t>
      </w:r>
      <w:r>
        <w:rPr>
          <w:spacing w:val="54"/>
        </w:rPr>
        <w:t xml:space="preserve"> </w:t>
      </w:r>
      <w:r>
        <w:t>the</w:t>
      </w:r>
      <w:r>
        <w:rPr>
          <w:spacing w:val="53"/>
        </w:rPr>
        <w:t xml:space="preserve"> </w:t>
      </w:r>
      <w:r>
        <w:t>normal</w:t>
      </w:r>
      <w:r>
        <w:rPr>
          <w:spacing w:val="54"/>
        </w:rPr>
        <w:t xml:space="preserve"> </w:t>
      </w:r>
      <w:r>
        <w:t>school</w:t>
      </w:r>
      <w:r>
        <w:rPr>
          <w:spacing w:val="53"/>
        </w:rPr>
        <w:t xml:space="preserve"> </w:t>
      </w:r>
      <w:r>
        <w:t>day</w:t>
      </w:r>
      <w:r>
        <w:rPr>
          <w:spacing w:val="54"/>
        </w:rPr>
        <w:t xml:space="preserve"> </w:t>
      </w:r>
      <w:r>
        <w:t>will</w:t>
      </w:r>
      <w:r>
        <w:rPr>
          <w:spacing w:val="53"/>
        </w:rPr>
        <w:t xml:space="preserve"> </w:t>
      </w:r>
      <w:r>
        <w:t>be</w:t>
      </w:r>
      <w:r>
        <w:rPr>
          <w:spacing w:val="54"/>
        </w:rPr>
        <w:t xml:space="preserve"> </w:t>
      </w:r>
      <w:r>
        <w:t>filled</w:t>
      </w:r>
      <w:r>
        <w:rPr>
          <w:spacing w:val="53"/>
        </w:rPr>
        <w:t xml:space="preserve"> </w:t>
      </w:r>
      <w:r>
        <w:t>based</w:t>
      </w:r>
      <w:r>
        <w:rPr>
          <w:spacing w:val="54"/>
        </w:rPr>
        <w:t xml:space="preserve"> </w:t>
      </w:r>
      <w:r>
        <w:t>on</w:t>
      </w:r>
      <w:r>
        <w:rPr>
          <w:spacing w:val="53"/>
        </w:rPr>
        <w:t xml:space="preserve"> </w:t>
      </w:r>
      <w:r>
        <w:t>qualifications, performance,</w:t>
      </w:r>
      <w:r>
        <w:rPr>
          <w:spacing w:val="-2"/>
        </w:rPr>
        <w:t xml:space="preserve"> </w:t>
      </w:r>
      <w:r>
        <w:t>and</w:t>
      </w:r>
      <w:r>
        <w:rPr>
          <w:spacing w:val="-2"/>
        </w:rPr>
        <w:t xml:space="preserve"> </w:t>
      </w:r>
      <w:r>
        <w:t>years</w:t>
      </w:r>
      <w:r>
        <w:rPr>
          <w:spacing w:val="-2"/>
        </w:rPr>
        <w:t xml:space="preserve"> </w:t>
      </w:r>
      <w:r>
        <w:t>of</w:t>
      </w:r>
      <w:r>
        <w:rPr>
          <w:spacing w:val="-2"/>
        </w:rPr>
        <w:t xml:space="preserve"> </w:t>
      </w:r>
      <w:r>
        <w:t>experience</w:t>
      </w:r>
      <w:r>
        <w:rPr>
          <w:spacing w:val="-2"/>
        </w:rPr>
        <w:t xml:space="preserve"> </w:t>
      </w:r>
      <w:r>
        <w:t>in</w:t>
      </w:r>
      <w:r>
        <w:rPr>
          <w:spacing w:val="-2"/>
        </w:rPr>
        <w:t xml:space="preserve"> </w:t>
      </w:r>
      <w:r>
        <w:t>that</w:t>
      </w:r>
      <w:r>
        <w:rPr>
          <w:spacing w:val="-1"/>
        </w:rPr>
        <w:t xml:space="preserve"> </w:t>
      </w:r>
      <w:r>
        <w:t>order.</w:t>
      </w:r>
    </w:p>
    <w:p w:rsidR="00D704CE" w:rsidRDefault="00D704CE">
      <w:pPr>
        <w:rPr>
          <w:rFonts w:ascii="Arial" w:eastAsia="Arial" w:hAnsi="Arial" w:cs="Arial"/>
          <w:sz w:val="24"/>
          <w:szCs w:val="24"/>
        </w:rPr>
      </w:pPr>
    </w:p>
    <w:p w:rsidR="00D704CE" w:rsidRDefault="008D6F06">
      <w:pPr>
        <w:pStyle w:val="BodyText"/>
        <w:ind w:left="820" w:right="118"/>
        <w:jc w:val="both"/>
      </w:pPr>
      <w:r>
        <w:t>Employees</w:t>
      </w:r>
      <w:r>
        <w:rPr>
          <w:spacing w:val="21"/>
        </w:rPr>
        <w:t xml:space="preserve"> </w:t>
      </w:r>
      <w:r>
        <w:t>who</w:t>
      </w:r>
      <w:r>
        <w:rPr>
          <w:spacing w:val="22"/>
        </w:rPr>
        <w:t xml:space="preserve"> </w:t>
      </w:r>
      <w:r>
        <w:t>cannot</w:t>
      </w:r>
      <w:r>
        <w:rPr>
          <w:spacing w:val="22"/>
        </w:rPr>
        <w:t xml:space="preserve"> </w:t>
      </w:r>
      <w:r>
        <w:t>commit</w:t>
      </w:r>
      <w:r>
        <w:rPr>
          <w:spacing w:val="22"/>
        </w:rPr>
        <w:t xml:space="preserve"> </w:t>
      </w:r>
      <w:r>
        <w:t>in</w:t>
      </w:r>
      <w:r>
        <w:rPr>
          <w:spacing w:val="22"/>
        </w:rPr>
        <w:t xml:space="preserve"> </w:t>
      </w:r>
      <w:r>
        <w:t>advance</w:t>
      </w:r>
      <w:r>
        <w:rPr>
          <w:spacing w:val="21"/>
        </w:rPr>
        <w:t xml:space="preserve"> </w:t>
      </w:r>
      <w:r>
        <w:t>to</w:t>
      </w:r>
      <w:r>
        <w:rPr>
          <w:spacing w:val="22"/>
        </w:rPr>
        <w:t xml:space="preserve"> </w:t>
      </w:r>
      <w:r>
        <w:t>work</w:t>
      </w:r>
      <w:r>
        <w:rPr>
          <w:spacing w:val="22"/>
        </w:rPr>
        <w:t xml:space="preserve"> </w:t>
      </w:r>
      <w:r>
        <w:t>the</w:t>
      </w:r>
      <w:r>
        <w:rPr>
          <w:spacing w:val="22"/>
        </w:rPr>
        <w:t xml:space="preserve"> </w:t>
      </w:r>
      <w:r>
        <w:t>entire</w:t>
      </w:r>
      <w:r>
        <w:rPr>
          <w:spacing w:val="22"/>
        </w:rPr>
        <w:t xml:space="preserve"> </w:t>
      </w:r>
      <w:r>
        <w:t>work schedule</w:t>
      </w:r>
      <w:r>
        <w:rPr>
          <w:spacing w:val="-2"/>
        </w:rPr>
        <w:t xml:space="preserve"> </w:t>
      </w:r>
      <w:r>
        <w:t>will</w:t>
      </w:r>
      <w:r>
        <w:rPr>
          <w:spacing w:val="-1"/>
        </w:rPr>
        <w:t xml:space="preserve"> </w:t>
      </w:r>
      <w:r>
        <w:t>not</w:t>
      </w:r>
      <w:r>
        <w:rPr>
          <w:spacing w:val="-2"/>
        </w:rPr>
        <w:t xml:space="preserve"> </w:t>
      </w:r>
      <w:r>
        <w:t>be</w:t>
      </w:r>
      <w:r>
        <w:rPr>
          <w:spacing w:val="-1"/>
        </w:rPr>
        <w:t xml:space="preserve"> </w:t>
      </w:r>
      <w:r>
        <w:t>eligible</w:t>
      </w:r>
      <w:r>
        <w:rPr>
          <w:spacing w:val="-1"/>
        </w:rPr>
        <w:t xml:space="preserve"> </w:t>
      </w:r>
      <w:r>
        <w:t>for</w:t>
      </w:r>
      <w:r>
        <w:rPr>
          <w:spacing w:val="-2"/>
        </w:rPr>
        <w:t xml:space="preserve"> </w:t>
      </w:r>
      <w:r>
        <w:t>extra</w:t>
      </w:r>
      <w:r>
        <w:rPr>
          <w:spacing w:val="-1"/>
        </w:rPr>
        <w:t xml:space="preserve"> </w:t>
      </w:r>
      <w:r>
        <w:t>work.</w:t>
      </w:r>
    </w:p>
    <w:p w:rsidR="00D704CE" w:rsidRDefault="00D704CE">
      <w:pPr>
        <w:rPr>
          <w:rFonts w:ascii="Arial" w:eastAsia="Arial" w:hAnsi="Arial" w:cs="Arial"/>
          <w:sz w:val="24"/>
          <w:szCs w:val="24"/>
        </w:rPr>
      </w:pPr>
    </w:p>
    <w:p w:rsidR="00D704CE" w:rsidRDefault="008D6F06">
      <w:pPr>
        <w:pStyle w:val="BodyText"/>
        <w:ind w:left="820" w:right="119"/>
        <w:jc w:val="both"/>
      </w:pPr>
      <w:r>
        <w:t>Employees</w:t>
      </w:r>
      <w:r>
        <w:rPr>
          <w:spacing w:val="55"/>
        </w:rPr>
        <w:t xml:space="preserve"> </w:t>
      </w:r>
      <w:r>
        <w:t>who</w:t>
      </w:r>
      <w:r>
        <w:rPr>
          <w:spacing w:val="56"/>
        </w:rPr>
        <w:t xml:space="preserve"> </w:t>
      </w:r>
      <w:r>
        <w:t>accept</w:t>
      </w:r>
      <w:r>
        <w:rPr>
          <w:spacing w:val="55"/>
        </w:rPr>
        <w:t xml:space="preserve"> </w:t>
      </w:r>
      <w:r>
        <w:t>these</w:t>
      </w:r>
      <w:r>
        <w:rPr>
          <w:spacing w:val="56"/>
        </w:rPr>
        <w:t xml:space="preserve"> </w:t>
      </w:r>
      <w:r>
        <w:t>positions</w:t>
      </w:r>
      <w:r>
        <w:rPr>
          <w:spacing w:val="55"/>
        </w:rPr>
        <w:t xml:space="preserve"> </w:t>
      </w:r>
      <w:r>
        <w:t>and</w:t>
      </w:r>
      <w:r>
        <w:rPr>
          <w:spacing w:val="56"/>
        </w:rPr>
        <w:t xml:space="preserve"> </w:t>
      </w:r>
      <w:r>
        <w:t>fail</w:t>
      </w:r>
      <w:r>
        <w:rPr>
          <w:spacing w:val="55"/>
        </w:rPr>
        <w:t xml:space="preserve"> </w:t>
      </w:r>
      <w:r>
        <w:t>to</w:t>
      </w:r>
      <w:r>
        <w:rPr>
          <w:spacing w:val="56"/>
        </w:rPr>
        <w:t xml:space="preserve"> </w:t>
      </w:r>
      <w:r>
        <w:t>complete</w:t>
      </w:r>
      <w:r>
        <w:rPr>
          <w:spacing w:val="55"/>
        </w:rPr>
        <w:t xml:space="preserve"> </w:t>
      </w:r>
      <w:r>
        <w:t>their commitment</w:t>
      </w:r>
      <w:r>
        <w:rPr>
          <w:spacing w:val="47"/>
        </w:rPr>
        <w:t xml:space="preserve"> </w:t>
      </w:r>
      <w:r>
        <w:t>to</w:t>
      </w:r>
      <w:r>
        <w:rPr>
          <w:spacing w:val="47"/>
        </w:rPr>
        <w:t xml:space="preserve"> </w:t>
      </w:r>
      <w:r>
        <w:t>the</w:t>
      </w:r>
      <w:r>
        <w:rPr>
          <w:spacing w:val="47"/>
        </w:rPr>
        <w:t xml:space="preserve"> </w:t>
      </w:r>
      <w:r>
        <w:t>School</w:t>
      </w:r>
      <w:r>
        <w:rPr>
          <w:spacing w:val="47"/>
        </w:rPr>
        <w:t xml:space="preserve"> </w:t>
      </w:r>
      <w:r>
        <w:t>District</w:t>
      </w:r>
      <w:r>
        <w:rPr>
          <w:spacing w:val="48"/>
        </w:rPr>
        <w:t xml:space="preserve"> </w:t>
      </w:r>
      <w:r>
        <w:t>due</w:t>
      </w:r>
      <w:r>
        <w:rPr>
          <w:spacing w:val="47"/>
        </w:rPr>
        <w:t xml:space="preserve"> </w:t>
      </w:r>
      <w:r>
        <w:t>to</w:t>
      </w:r>
      <w:r>
        <w:rPr>
          <w:spacing w:val="47"/>
        </w:rPr>
        <w:t xml:space="preserve"> </w:t>
      </w:r>
      <w:r>
        <w:t>the</w:t>
      </w:r>
      <w:r>
        <w:rPr>
          <w:spacing w:val="47"/>
        </w:rPr>
        <w:t xml:space="preserve"> </w:t>
      </w:r>
      <w:r>
        <w:t>use</w:t>
      </w:r>
      <w:r>
        <w:rPr>
          <w:spacing w:val="48"/>
        </w:rPr>
        <w:t xml:space="preserve"> </w:t>
      </w:r>
      <w:r>
        <w:t>of</w:t>
      </w:r>
      <w:r>
        <w:rPr>
          <w:spacing w:val="47"/>
        </w:rPr>
        <w:t xml:space="preserve"> </w:t>
      </w:r>
      <w:r>
        <w:t>personal</w:t>
      </w:r>
      <w:r>
        <w:rPr>
          <w:spacing w:val="47"/>
        </w:rPr>
        <w:t xml:space="preserve"> </w:t>
      </w:r>
      <w:r>
        <w:t>leave</w:t>
      </w:r>
      <w:r>
        <w:rPr>
          <w:spacing w:val="47"/>
        </w:rPr>
        <w:t xml:space="preserve"> </w:t>
      </w:r>
      <w:r>
        <w:t>or undocumented</w:t>
      </w:r>
      <w:r>
        <w:rPr>
          <w:spacing w:val="29"/>
        </w:rPr>
        <w:t xml:space="preserve"> </w:t>
      </w:r>
      <w:r>
        <w:t>sick</w:t>
      </w:r>
      <w:r>
        <w:rPr>
          <w:spacing w:val="29"/>
        </w:rPr>
        <w:t xml:space="preserve"> </w:t>
      </w:r>
      <w:r>
        <w:t>leave</w:t>
      </w:r>
      <w:r>
        <w:rPr>
          <w:spacing w:val="30"/>
        </w:rPr>
        <w:t xml:space="preserve"> </w:t>
      </w:r>
      <w:r>
        <w:t>days</w:t>
      </w:r>
      <w:r>
        <w:rPr>
          <w:spacing w:val="29"/>
        </w:rPr>
        <w:t xml:space="preserve"> </w:t>
      </w:r>
      <w:r>
        <w:t>for</w:t>
      </w:r>
      <w:r>
        <w:rPr>
          <w:spacing w:val="30"/>
        </w:rPr>
        <w:t xml:space="preserve"> </w:t>
      </w:r>
      <w:r>
        <w:t>non</w:t>
      </w:r>
      <w:r>
        <w:rPr>
          <w:spacing w:val="29"/>
        </w:rPr>
        <w:t xml:space="preserve"> </w:t>
      </w:r>
      <w:r>
        <w:t>emergencies</w:t>
      </w:r>
      <w:r>
        <w:rPr>
          <w:spacing w:val="30"/>
        </w:rPr>
        <w:t xml:space="preserve"> </w:t>
      </w:r>
      <w:r>
        <w:t>will</w:t>
      </w:r>
      <w:r>
        <w:rPr>
          <w:spacing w:val="29"/>
        </w:rPr>
        <w:t xml:space="preserve"> </w:t>
      </w:r>
      <w:r>
        <w:t>be</w:t>
      </w:r>
      <w:r>
        <w:rPr>
          <w:spacing w:val="30"/>
        </w:rPr>
        <w:t xml:space="preserve"> </w:t>
      </w:r>
      <w:r>
        <w:t>ineligible</w:t>
      </w:r>
      <w:r>
        <w:rPr>
          <w:spacing w:val="29"/>
        </w:rPr>
        <w:t xml:space="preserve"> </w:t>
      </w:r>
      <w:r>
        <w:t>for</w:t>
      </w:r>
      <w:r>
        <w:rPr>
          <w:w w:val="99"/>
        </w:rPr>
        <w:t xml:space="preserve"> </w:t>
      </w:r>
      <w:r>
        <w:t>the</w:t>
      </w:r>
      <w:r>
        <w:rPr>
          <w:spacing w:val="-2"/>
        </w:rPr>
        <w:t xml:space="preserve"> </w:t>
      </w:r>
      <w:r>
        <w:t>following</w:t>
      </w:r>
      <w:r>
        <w:rPr>
          <w:spacing w:val="-2"/>
        </w:rPr>
        <w:t xml:space="preserve"> </w:t>
      </w:r>
      <w:r>
        <w:t>year’s</w:t>
      </w:r>
      <w:r>
        <w:rPr>
          <w:spacing w:val="-1"/>
        </w:rPr>
        <w:t xml:space="preserve"> </w:t>
      </w:r>
      <w:r>
        <w:t>summer</w:t>
      </w:r>
      <w:r>
        <w:rPr>
          <w:spacing w:val="-2"/>
        </w:rPr>
        <w:t xml:space="preserve"> </w:t>
      </w:r>
      <w:r>
        <w:t>school</w:t>
      </w:r>
      <w:r>
        <w:rPr>
          <w:spacing w:val="-1"/>
        </w:rPr>
        <w:t xml:space="preserve"> </w:t>
      </w:r>
      <w:r>
        <w:t>or</w:t>
      </w:r>
      <w:r>
        <w:rPr>
          <w:spacing w:val="-2"/>
        </w:rPr>
        <w:t xml:space="preserve"> </w:t>
      </w:r>
      <w:r>
        <w:t>after</w:t>
      </w:r>
      <w:r>
        <w:rPr>
          <w:spacing w:val="-2"/>
        </w:rPr>
        <w:t xml:space="preserve"> </w:t>
      </w:r>
      <w:r>
        <w:t>school</w:t>
      </w:r>
      <w:r>
        <w:rPr>
          <w:spacing w:val="-1"/>
        </w:rPr>
        <w:t xml:space="preserve"> </w:t>
      </w:r>
      <w:r>
        <w:t>work.</w:t>
      </w:r>
    </w:p>
    <w:p w:rsidR="00D704CE" w:rsidRDefault="00D704CE">
      <w:pPr>
        <w:rPr>
          <w:rFonts w:ascii="Arial" w:eastAsia="Arial" w:hAnsi="Arial" w:cs="Arial"/>
          <w:sz w:val="24"/>
          <w:szCs w:val="24"/>
        </w:rPr>
      </w:pPr>
    </w:p>
    <w:p w:rsidR="00D704CE" w:rsidRDefault="008D6F06">
      <w:pPr>
        <w:pStyle w:val="BodyText"/>
        <w:numPr>
          <w:ilvl w:val="1"/>
          <w:numId w:val="33"/>
        </w:numPr>
        <w:tabs>
          <w:tab w:val="left" w:pos="820"/>
        </w:tabs>
        <w:ind w:right="118" w:hanging="720"/>
        <w:jc w:val="both"/>
      </w:pPr>
      <w:r>
        <w:rPr>
          <w:b/>
          <w:u w:val="single" w:color="000000"/>
        </w:rPr>
        <w:t>SUBSTITUTES:</w:t>
      </w:r>
      <w:r>
        <w:rPr>
          <w:b/>
          <w:spacing w:val="15"/>
          <w:u w:val="single" w:color="000000"/>
        </w:rPr>
        <w:t xml:space="preserve"> </w:t>
      </w:r>
      <w:r>
        <w:t>If</w:t>
      </w:r>
      <w:r>
        <w:rPr>
          <w:spacing w:val="7"/>
        </w:rPr>
        <w:t xml:space="preserve"> </w:t>
      </w:r>
      <w:r>
        <w:t>an</w:t>
      </w:r>
      <w:r>
        <w:rPr>
          <w:spacing w:val="8"/>
        </w:rPr>
        <w:t xml:space="preserve"> </w:t>
      </w:r>
      <w:r>
        <w:t>Employee</w:t>
      </w:r>
      <w:r>
        <w:rPr>
          <w:spacing w:val="7"/>
        </w:rPr>
        <w:t xml:space="preserve"> </w:t>
      </w:r>
      <w:r>
        <w:t>is</w:t>
      </w:r>
      <w:r>
        <w:rPr>
          <w:spacing w:val="7"/>
        </w:rPr>
        <w:t xml:space="preserve"> </w:t>
      </w:r>
      <w:r>
        <w:t>on</w:t>
      </w:r>
      <w:r>
        <w:rPr>
          <w:spacing w:val="8"/>
        </w:rPr>
        <w:t xml:space="preserve"> </w:t>
      </w:r>
      <w:r>
        <w:t>an</w:t>
      </w:r>
      <w:r>
        <w:rPr>
          <w:spacing w:val="7"/>
        </w:rPr>
        <w:t xml:space="preserve"> </w:t>
      </w:r>
      <w:r>
        <w:t>approved</w:t>
      </w:r>
      <w:r>
        <w:rPr>
          <w:spacing w:val="7"/>
        </w:rPr>
        <w:t xml:space="preserve"> </w:t>
      </w:r>
      <w:r>
        <w:t>leave</w:t>
      </w:r>
      <w:r>
        <w:rPr>
          <w:spacing w:val="8"/>
        </w:rPr>
        <w:t xml:space="preserve"> </w:t>
      </w:r>
      <w:r>
        <w:t>of</w:t>
      </w:r>
      <w:r>
        <w:rPr>
          <w:spacing w:val="7"/>
        </w:rPr>
        <w:t xml:space="preserve"> </w:t>
      </w:r>
      <w:r>
        <w:t>absence</w:t>
      </w:r>
      <w:r>
        <w:rPr>
          <w:spacing w:val="7"/>
        </w:rPr>
        <w:t xml:space="preserve"> </w:t>
      </w:r>
      <w:r>
        <w:t>and no</w:t>
      </w:r>
      <w:r>
        <w:rPr>
          <w:spacing w:val="31"/>
        </w:rPr>
        <w:t xml:space="preserve"> </w:t>
      </w:r>
      <w:r>
        <w:t>substitute</w:t>
      </w:r>
      <w:r>
        <w:rPr>
          <w:spacing w:val="32"/>
        </w:rPr>
        <w:t xml:space="preserve"> </w:t>
      </w:r>
      <w:r>
        <w:t>is</w:t>
      </w:r>
      <w:r>
        <w:rPr>
          <w:spacing w:val="32"/>
        </w:rPr>
        <w:t xml:space="preserve"> </w:t>
      </w:r>
      <w:r>
        <w:t>utilized,</w:t>
      </w:r>
      <w:r>
        <w:rPr>
          <w:spacing w:val="32"/>
        </w:rPr>
        <w:t xml:space="preserve"> </w:t>
      </w:r>
      <w:r>
        <w:t>no</w:t>
      </w:r>
      <w:r>
        <w:rPr>
          <w:spacing w:val="32"/>
        </w:rPr>
        <w:t xml:space="preserve"> </w:t>
      </w:r>
      <w:r>
        <w:t>additional</w:t>
      </w:r>
      <w:r>
        <w:rPr>
          <w:spacing w:val="31"/>
        </w:rPr>
        <w:t xml:space="preserve"> </w:t>
      </w:r>
      <w:r>
        <w:t>duties</w:t>
      </w:r>
      <w:r>
        <w:rPr>
          <w:spacing w:val="32"/>
        </w:rPr>
        <w:t xml:space="preserve"> </w:t>
      </w:r>
      <w:r>
        <w:t>shall</w:t>
      </w:r>
      <w:r>
        <w:rPr>
          <w:spacing w:val="32"/>
        </w:rPr>
        <w:t xml:space="preserve"> </w:t>
      </w:r>
      <w:r>
        <w:t>be</w:t>
      </w:r>
      <w:r>
        <w:rPr>
          <w:spacing w:val="32"/>
        </w:rPr>
        <w:t xml:space="preserve"> </w:t>
      </w:r>
      <w:r>
        <w:t>distributed</w:t>
      </w:r>
      <w:r>
        <w:rPr>
          <w:spacing w:val="32"/>
        </w:rPr>
        <w:t xml:space="preserve"> </w:t>
      </w:r>
      <w:r>
        <w:t>to</w:t>
      </w:r>
      <w:r>
        <w:rPr>
          <w:spacing w:val="32"/>
        </w:rPr>
        <w:t xml:space="preserve"> </w:t>
      </w:r>
      <w:r>
        <w:t>other Employees</w:t>
      </w:r>
      <w:r>
        <w:rPr>
          <w:spacing w:val="29"/>
        </w:rPr>
        <w:t xml:space="preserve"> </w:t>
      </w:r>
      <w:r>
        <w:t>unless</w:t>
      </w:r>
      <w:r>
        <w:rPr>
          <w:spacing w:val="29"/>
        </w:rPr>
        <w:t xml:space="preserve"> </w:t>
      </w:r>
      <w:r>
        <w:t>comparable</w:t>
      </w:r>
      <w:r>
        <w:rPr>
          <w:spacing w:val="29"/>
        </w:rPr>
        <w:t xml:space="preserve"> </w:t>
      </w:r>
      <w:r>
        <w:t>duties</w:t>
      </w:r>
      <w:r>
        <w:rPr>
          <w:spacing w:val="29"/>
        </w:rPr>
        <w:t xml:space="preserve"> </w:t>
      </w:r>
      <w:r>
        <w:t>are</w:t>
      </w:r>
      <w:r>
        <w:rPr>
          <w:spacing w:val="29"/>
        </w:rPr>
        <w:t xml:space="preserve"> </w:t>
      </w:r>
      <w:r>
        <w:t>specified</w:t>
      </w:r>
      <w:r>
        <w:rPr>
          <w:spacing w:val="29"/>
        </w:rPr>
        <w:t xml:space="preserve"> </w:t>
      </w:r>
      <w:r>
        <w:t>by</w:t>
      </w:r>
      <w:r>
        <w:rPr>
          <w:spacing w:val="29"/>
        </w:rPr>
        <w:t xml:space="preserve"> </w:t>
      </w:r>
      <w:r>
        <w:t>the</w:t>
      </w:r>
      <w:r>
        <w:rPr>
          <w:spacing w:val="29"/>
        </w:rPr>
        <w:t xml:space="preserve"> </w:t>
      </w:r>
      <w:r>
        <w:t>principal, supervisor,</w:t>
      </w:r>
      <w:r>
        <w:rPr>
          <w:spacing w:val="-2"/>
        </w:rPr>
        <w:t xml:space="preserve"> </w:t>
      </w:r>
      <w:r>
        <w:t>or</w:t>
      </w:r>
      <w:r>
        <w:rPr>
          <w:spacing w:val="-1"/>
        </w:rPr>
        <w:t xml:space="preserve"> </w:t>
      </w:r>
      <w:r>
        <w:t>designee</w:t>
      </w:r>
      <w:r>
        <w:rPr>
          <w:spacing w:val="-1"/>
        </w:rPr>
        <w:t xml:space="preserve"> </w:t>
      </w:r>
      <w:r>
        <w:t>as</w:t>
      </w:r>
      <w:r>
        <w:rPr>
          <w:spacing w:val="-1"/>
        </w:rPr>
        <w:t xml:space="preserve"> </w:t>
      </w:r>
      <w:r>
        <w:t>duties</w:t>
      </w:r>
      <w:r>
        <w:rPr>
          <w:spacing w:val="-2"/>
        </w:rPr>
        <w:t xml:space="preserve"> </w:t>
      </w:r>
      <w:r>
        <w:t>not</w:t>
      </w:r>
      <w:r>
        <w:rPr>
          <w:spacing w:val="-1"/>
        </w:rPr>
        <w:t xml:space="preserve"> </w:t>
      </w:r>
      <w:r>
        <w:t>to</w:t>
      </w:r>
      <w:r>
        <w:rPr>
          <w:spacing w:val="-1"/>
        </w:rPr>
        <w:t xml:space="preserve"> </w:t>
      </w:r>
      <w:r>
        <w:t>be</w:t>
      </w:r>
      <w:r>
        <w:rPr>
          <w:spacing w:val="-1"/>
        </w:rPr>
        <w:t xml:space="preserve"> </w:t>
      </w:r>
      <w:r>
        <w:t>completed.</w:t>
      </w:r>
    </w:p>
    <w:p w:rsidR="00D704CE" w:rsidRDefault="00D704CE">
      <w:pPr>
        <w:rPr>
          <w:rFonts w:ascii="Arial" w:eastAsia="Arial" w:hAnsi="Arial" w:cs="Arial"/>
          <w:sz w:val="24"/>
          <w:szCs w:val="24"/>
        </w:rPr>
      </w:pPr>
    </w:p>
    <w:p w:rsidR="00D704CE" w:rsidRDefault="008D6F06">
      <w:pPr>
        <w:pStyle w:val="BodyText"/>
        <w:numPr>
          <w:ilvl w:val="1"/>
          <w:numId w:val="33"/>
        </w:numPr>
        <w:tabs>
          <w:tab w:val="left" w:pos="820"/>
        </w:tabs>
        <w:ind w:right="119" w:hanging="720"/>
        <w:jc w:val="both"/>
      </w:pPr>
      <w:r>
        <w:rPr>
          <w:b/>
          <w:u w:val="single" w:color="000000"/>
        </w:rPr>
        <w:t>SUBCONTRACTING</w:t>
      </w:r>
      <w:r>
        <w:rPr>
          <w:b/>
          <w:spacing w:val="3"/>
          <w:u w:val="single" w:color="000000"/>
        </w:rPr>
        <w:t xml:space="preserve"> </w:t>
      </w:r>
      <w:r>
        <w:rPr>
          <w:b/>
          <w:u w:val="single" w:color="000000"/>
        </w:rPr>
        <w:t>OR</w:t>
      </w:r>
      <w:r>
        <w:rPr>
          <w:b/>
          <w:spacing w:val="3"/>
          <w:u w:val="single" w:color="000000"/>
        </w:rPr>
        <w:t xml:space="preserve"> </w:t>
      </w:r>
      <w:r>
        <w:rPr>
          <w:b/>
          <w:u w:val="single" w:color="000000"/>
        </w:rPr>
        <w:t>PRIVATIZATION:</w:t>
      </w:r>
      <w:r>
        <w:rPr>
          <w:b/>
          <w:spacing w:val="7"/>
          <w:u w:val="single" w:color="000000"/>
        </w:rPr>
        <w:t xml:space="preserve"> </w:t>
      </w:r>
      <w:r>
        <w:t>The</w:t>
      </w:r>
      <w:r>
        <w:rPr>
          <w:spacing w:val="4"/>
        </w:rPr>
        <w:t xml:space="preserve"> </w:t>
      </w:r>
      <w:r>
        <w:t>Board</w:t>
      </w:r>
      <w:r>
        <w:rPr>
          <w:spacing w:val="3"/>
        </w:rPr>
        <w:t xml:space="preserve"> </w:t>
      </w:r>
      <w:r>
        <w:t>reserves</w:t>
      </w:r>
      <w:r>
        <w:rPr>
          <w:spacing w:val="4"/>
        </w:rPr>
        <w:t xml:space="preserve"> </w:t>
      </w:r>
      <w:r>
        <w:t>the</w:t>
      </w:r>
      <w:r>
        <w:rPr>
          <w:spacing w:val="4"/>
        </w:rPr>
        <w:t xml:space="preserve"> </w:t>
      </w:r>
      <w:r>
        <w:t>right to</w:t>
      </w:r>
      <w:r>
        <w:rPr>
          <w:spacing w:val="42"/>
        </w:rPr>
        <w:t xml:space="preserve"> </w:t>
      </w:r>
      <w:r>
        <w:t>contract</w:t>
      </w:r>
      <w:r>
        <w:rPr>
          <w:spacing w:val="42"/>
        </w:rPr>
        <w:t xml:space="preserve"> </w:t>
      </w:r>
      <w:r>
        <w:t>out</w:t>
      </w:r>
      <w:r>
        <w:rPr>
          <w:spacing w:val="42"/>
        </w:rPr>
        <w:t xml:space="preserve"> </w:t>
      </w:r>
      <w:r>
        <w:t>any</w:t>
      </w:r>
      <w:r>
        <w:rPr>
          <w:spacing w:val="42"/>
        </w:rPr>
        <w:t xml:space="preserve"> </w:t>
      </w:r>
      <w:r>
        <w:t>work</w:t>
      </w:r>
      <w:r>
        <w:rPr>
          <w:spacing w:val="42"/>
        </w:rPr>
        <w:t xml:space="preserve"> </w:t>
      </w:r>
      <w:r>
        <w:t>that</w:t>
      </w:r>
      <w:r>
        <w:rPr>
          <w:spacing w:val="42"/>
        </w:rPr>
        <w:t xml:space="preserve"> </w:t>
      </w:r>
      <w:r>
        <w:t>may</w:t>
      </w:r>
      <w:r>
        <w:rPr>
          <w:spacing w:val="42"/>
        </w:rPr>
        <w:t xml:space="preserve"> </w:t>
      </w:r>
      <w:r>
        <w:t>require</w:t>
      </w:r>
      <w:r>
        <w:rPr>
          <w:spacing w:val="43"/>
        </w:rPr>
        <w:t xml:space="preserve"> </w:t>
      </w:r>
      <w:r>
        <w:t>special</w:t>
      </w:r>
      <w:r>
        <w:rPr>
          <w:spacing w:val="42"/>
        </w:rPr>
        <w:t xml:space="preserve"> </w:t>
      </w:r>
      <w:r>
        <w:t>skills,</w:t>
      </w:r>
      <w:r>
        <w:rPr>
          <w:spacing w:val="42"/>
        </w:rPr>
        <w:t xml:space="preserve"> </w:t>
      </w:r>
      <w:r>
        <w:t>licenses, equipment,</w:t>
      </w:r>
      <w:r>
        <w:rPr>
          <w:spacing w:val="37"/>
        </w:rPr>
        <w:t xml:space="preserve"> </w:t>
      </w:r>
      <w:r>
        <w:t>additional</w:t>
      </w:r>
      <w:r>
        <w:rPr>
          <w:spacing w:val="37"/>
        </w:rPr>
        <w:t xml:space="preserve"> </w:t>
      </w:r>
      <w:r>
        <w:t>liability,</w:t>
      </w:r>
      <w:r>
        <w:rPr>
          <w:spacing w:val="37"/>
        </w:rPr>
        <w:t xml:space="preserve"> </w:t>
      </w:r>
      <w:r>
        <w:t>or</w:t>
      </w:r>
      <w:r>
        <w:rPr>
          <w:spacing w:val="37"/>
        </w:rPr>
        <w:t xml:space="preserve"> </w:t>
      </w:r>
      <w:r>
        <w:t>time,</w:t>
      </w:r>
      <w:r>
        <w:rPr>
          <w:spacing w:val="37"/>
        </w:rPr>
        <w:t xml:space="preserve"> </w:t>
      </w:r>
      <w:r>
        <w:t>not</w:t>
      </w:r>
      <w:r>
        <w:rPr>
          <w:spacing w:val="37"/>
        </w:rPr>
        <w:t xml:space="preserve"> </w:t>
      </w:r>
      <w:r>
        <w:t>possessed</w:t>
      </w:r>
      <w:r>
        <w:rPr>
          <w:spacing w:val="38"/>
        </w:rPr>
        <w:t xml:space="preserve"> </w:t>
      </w:r>
      <w:r>
        <w:t>by</w:t>
      </w:r>
      <w:r>
        <w:rPr>
          <w:spacing w:val="37"/>
        </w:rPr>
        <w:t xml:space="preserve"> </w:t>
      </w:r>
      <w:r>
        <w:t>bargaining</w:t>
      </w:r>
      <w:r>
        <w:rPr>
          <w:spacing w:val="37"/>
        </w:rPr>
        <w:t xml:space="preserve"> </w:t>
      </w:r>
      <w:r>
        <w:t>unit members</w:t>
      </w:r>
      <w:r>
        <w:rPr>
          <w:spacing w:val="51"/>
        </w:rPr>
        <w:t xml:space="preserve"> </w:t>
      </w:r>
      <w:r>
        <w:t>when</w:t>
      </w:r>
      <w:r>
        <w:rPr>
          <w:spacing w:val="52"/>
        </w:rPr>
        <w:t xml:space="preserve"> </w:t>
      </w:r>
      <w:r>
        <w:t>deemed</w:t>
      </w:r>
      <w:r>
        <w:rPr>
          <w:spacing w:val="51"/>
        </w:rPr>
        <w:t xml:space="preserve"> </w:t>
      </w:r>
      <w:r>
        <w:t>in</w:t>
      </w:r>
      <w:r>
        <w:rPr>
          <w:spacing w:val="52"/>
        </w:rPr>
        <w:t xml:space="preserve"> </w:t>
      </w:r>
      <w:r>
        <w:t>the</w:t>
      </w:r>
      <w:r>
        <w:rPr>
          <w:spacing w:val="51"/>
        </w:rPr>
        <w:t xml:space="preserve"> </w:t>
      </w:r>
      <w:r>
        <w:t>best</w:t>
      </w:r>
      <w:r>
        <w:rPr>
          <w:spacing w:val="52"/>
        </w:rPr>
        <w:t xml:space="preserve"> </w:t>
      </w:r>
      <w:r>
        <w:t>interest</w:t>
      </w:r>
      <w:r>
        <w:rPr>
          <w:spacing w:val="51"/>
        </w:rPr>
        <w:t xml:space="preserve"> </w:t>
      </w:r>
      <w:r>
        <w:t>of</w:t>
      </w:r>
      <w:r>
        <w:rPr>
          <w:spacing w:val="52"/>
        </w:rPr>
        <w:t xml:space="preserve"> </w:t>
      </w:r>
      <w:r>
        <w:t>the</w:t>
      </w:r>
      <w:r>
        <w:rPr>
          <w:spacing w:val="52"/>
        </w:rPr>
        <w:t xml:space="preserve"> </w:t>
      </w:r>
      <w:r>
        <w:t>Board.</w:t>
      </w:r>
      <w:r>
        <w:rPr>
          <w:spacing w:val="36"/>
        </w:rPr>
        <w:t xml:space="preserve"> </w:t>
      </w:r>
      <w:r>
        <w:t>The</w:t>
      </w:r>
      <w:r>
        <w:rPr>
          <w:spacing w:val="51"/>
        </w:rPr>
        <w:t xml:space="preserve"> </w:t>
      </w:r>
      <w:r>
        <w:t>Board further</w:t>
      </w:r>
      <w:r>
        <w:rPr>
          <w:spacing w:val="56"/>
        </w:rPr>
        <w:t xml:space="preserve"> </w:t>
      </w:r>
      <w:r>
        <w:t>agrees</w:t>
      </w:r>
      <w:r>
        <w:rPr>
          <w:spacing w:val="56"/>
        </w:rPr>
        <w:t xml:space="preserve"> </w:t>
      </w:r>
      <w:r>
        <w:t>that</w:t>
      </w:r>
      <w:r>
        <w:rPr>
          <w:spacing w:val="56"/>
        </w:rPr>
        <w:t xml:space="preserve"> </w:t>
      </w:r>
      <w:r>
        <w:t>they</w:t>
      </w:r>
      <w:r>
        <w:rPr>
          <w:spacing w:val="57"/>
        </w:rPr>
        <w:t xml:space="preserve"> </w:t>
      </w:r>
      <w:r>
        <w:t>strongly</w:t>
      </w:r>
      <w:r>
        <w:rPr>
          <w:spacing w:val="56"/>
        </w:rPr>
        <w:t xml:space="preserve"> </w:t>
      </w:r>
      <w:r>
        <w:t>believe</w:t>
      </w:r>
      <w:r>
        <w:rPr>
          <w:spacing w:val="56"/>
        </w:rPr>
        <w:t xml:space="preserve"> </w:t>
      </w:r>
      <w:r>
        <w:t>in</w:t>
      </w:r>
      <w:r>
        <w:rPr>
          <w:spacing w:val="56"/>
        </w:rPr>
        <w:t xml:space="preserve"> </w:t>
      </w:r>
      <w:r>
        <w:t>maintaining</w:t>
      </w:r>
      <w:r>
        <w:rPr>
          <w:spacing w:val="57"/>
        </w:rPr>
        <w:t xml:space="preserve"> </w:t>
      </w:r>
      <w:r>
        <w:t>bargaining</w:t>
      </w:r>
      <w:r>
        <w:rPr>
          <w:spacing w:val="56"/>
        </w:rPr>
        <w:t xml:space="preserve"> </w:t>
      </w:r>
      <w:r>
        <w:t>unit jobs.</w:t>
      </w:r>
      <w:r>
        <w:rPr>
          <w:spacing w:val="6"/>
        </w:rPr>
        <w:t xml:space="preserve"> </w:t>
      </w:r>
      <w:r>
        <w:t>Before</w:t>
      </w:r>
      <w:r>
        <w:rPr>
          <w:spacing w:val="36"/>
        </w:rPr>
        <w:t xml:space="preserve"> </w:t>
      </w:r>
      <w:r>
        <w:t>contracting</w:t>
      </w:r>
      <w:r>
        <w:rPr>
          <w:spacing w:val="36"/>
        </w:rPr>
        <w:t xml:space="preserve"> </w:t>
      </w:r>
      <w:r>
        <w:t>any</w:t>
      </w:r>
      <w:r>
        <w:rPr>
          <w:spacing w:val="36"/>
        </w:rPr>
        <w:t xml:space="preserve"> </w:t>
      </w:r>
      <w:r>
        <w:t>major</w:t>
      </w:r>
      <w:r>
        <w:rPr>
          <w:spacing w:val="37"/>
        </w:rPr>
        <w:t xml:space="preserve"> </w:t>
      </w:r>
      <w:r>
        <w:t>work</w:t>
      </w:r>
      <w:r>
        <w:rPr>
          <w:spacing w:val="36"/>
        </w:rPr>
        <w:t xml:space="preserve"> </w:t>
      </w:r>
      <w:r>
        <w:t>group</w:t>
      </w:r>
      <w:r>
        <w:rPr>
          <w:spacing w:val="36"/>
        </w:rPr>
        <w:t xml:space="preserve"> </w:t>
      </w:r>
      <w:r>
        <w:t>(e.g.</w:t>
      </w:r>
      <w:r>
        <w:rPr>
          <w:spacing w:val="36"/>
        </w:rPr>
        <w:t xml:space="preserve"> </w:t>
      </w:r>
      <w:r>
        <w:t>maintenance,</w:t>
      </w:r>
      <w:r>
        <w:rPr>
          <w:spacing w:val="37"/>
        </w:rPr>
        <w:t xml:space="preserve"> </w:t>
      </w:r>
      <w:r>
        <w:t>food service,</w:t>
      </w:r>
      <w:r>
        <w:rPr>
          <w:spacing w:val="5"/>
        </w:rPr>
        <w:t xml:space="preserve"> </w:t>
      </w:r>
      <w:r>
        <w:t>transportation,</w:t>
      </w:r>
      <w:r>
        <w:rPr>
          <w:spacing w:val="6"/>
        </w:rPr>
        <w:t xml:space="preserve"> </w:t>
      </w:r>
      <w:r>
        <w:t>or</w:t>
      </w:r>
      <w:r>
        <w:rPr>
          <w:spacing w:val="5"/>
        </w:rPr>
        <w:t xml:space="preserve"> </w:t>
      </w:r>
      <w:r>
        <w:t>custodial</w:t>
      </w:r>
      <w:r>
        <w:rPr>
          <w:spacing w:val="6"/>
        </w:rPr>
        <w:t xml:space="preserve"> </w:t>
      </w:r>
      <w:r>
        <w:t>service)</w:t>
      </w:r>
      <w:r>
        <w:rPr>
          <w:spacing w:val="5"/>
        </w:rPr>
        <w:t xml:space="preserve"> </w:t>
      </w:r>
      <w:r>
        <w:t>that</w:t>
      </w:r>
      <w:r>
        <w:rPr>
          <w:spacing w:val="6"/>
        </w:rPr>
        <w:t xml:space="preserve"> </w:t>
      </w:r>
      <w:r>
        <w:t>would</w:t>
      </w:r>
      <w:r>
        <w:rPr>
          <w:spacing w:val="5"/>
        </w:rPr>
        <w:t xml:space="preserve"> </w:t>
      </w:r>
      <w:r>
        <w:t>require</w:t>
      </w:r>
      <w:r>
        <w:rPr>
          <w:spacing w:val="6"/>
        </w:rPr>
        <w:t xml:space="preserve"> </w:t>
      </w:r>
      <w:r>
        <w:t>a</w:t>
      </w:r>
      <w:r>
        <w:rPr>
          <w:spacing w:val="6"/>
        </w:rPr>
        <w:t xml:space="preserve"> </w:t>
      </w:r>
      <w:r>
        <w:t>reduction in</w:t>
      </w:r>
      <w:r>
        <w:rPr>
          <w:spacing w:val="42"/>
        </w:rPr>
        <w:t xml:space="preserve"> </w:t>
      </w:r>
      <w:r>
        <w:t>the</w:t>
      </w:r>
      <w:r>
        <w:rPr>
          <w:spacing w:val="43"/>
        </w:rPr>
        <w:t xml:space="preserve"> </w:t>
      </w:r>
      <w:r>
        <w:t>HESPA</w:t>
      </w:r>
      <w:r>
        <w:rPr>
          <w:spacing w:val="43"/>
        </w:rPr>
        <w:t xml:space="preserve"> </w:t>
      </w:r>
      <w:r>
        <w:t>Bargaining</w:t>
      </w:r>
      <w:r>
        <w:rPr>
          <w:spacing w:val="42"/>
        </w:rPr>
        <w:t xml:space="preserve"> </w:t>
      </w:r>
      <w:r>
        <w:t>Unit,</w:t>
      </w:r>
      <w:r>
        <w:rPr>
          <w:spacing w:val="43"/>
        </w:rPr>
        <w:t xml:space="preserve"> </w:t>
      </w:r>
      <w:r>
        <w:t>management</w:t>
      </w:r>
      <w:r>
        <w:rPr>
          <w:spacing w:val="43"/>
        </w:rPr>
        <w:t xml:space="preserve"> </w:t>
      </w:r>
      <w:r>
        <w:t>would</w:t>
      </w:r>
      <w:r>
        <w:rPr>
          <w:spacing w:val="43"/>
        </w:rPr>
        <w:t xml:space="preserve"> </w:t>
      </w:r>
      <w:r>
        <w:t>conduct</w:t>
      </w:r>
      <w:r>
        <w:rPr>
          <w:spacing w:val="42"/>
        </w:rPr>
        <w:t xml:space="preserve"> </w:t>
      </w:r>
      <w:r>
        <w:t>a collaborative</w:t>
      </w:r>
      <w:r>
        <w:rPr>
          <w:spacing w:val="-2"/>
        </w:rPr>
        <w:t xml:space="preserve"> </w:t>
      </w:r>
      <w:r>
        <w:t>study</w:t>
      </w:r>
      <w:r>
        <w:rPr>
          <w:spacing w:val="-1"/>
        </w:rPr>
        <w:t xml:space="preserve"> </w:t>
      </w:r>
      <w:r>
        <w:t>with</w:t>
      </w:r>
      <w:r>
        <w:rPr>
          <w:spacing w:val="-2"/>
        </w:rPr>
        <w:t xml:space="preserve"> </w:t>
      </w:r>
      <w:r>
        <w:t>HESPA</w:t>
      </w:r>
      <w:r>
        <w:rPr>
          <w:spacing w:val="-1"/>
        </w:rPr>
        <w:t xml:space="preserve"> </w:t>
      </w:r>
      <w:r>
        <w:t>to</w:t>
      </w:r>
      <w:r>
        <w:rPr>
          <w:spacing w:val="-2"/>
        </w:rPr>
        <w:t xml:space="preserve"> </w:t>
      </w:r>
      <w:r>
        <w:t>determine</w:t>
      </w:r>
      <w:r>
        <w:rPr>
          <w:spacing w:val="-1"/>
        </w:rPr>
        <w:t xml:space="preserve"> </w:t>
      </w:r>
      <w:r>
        <w:t>cost/benefit</w:t>
      </w:r>
      <w:r>
        <w:rPr>
          <w:spacing w:val="-2"/>
        </w:rPr>
        <w:t xml:space="preserve"> </w:t>
      </w:r>
      <w:r>
        <w:t>to</w:t>
      </w:r>
      <w:r>
        <w:rPr>
          <w:spacing w:val="-1"/>
        </w:rPr>
        <w:t xml:space="preserve"> </w:t>
      </w:r>
      <w:r>
        <w:t>the</w:t>
      </w:r>
      <w:r>
        <w:rPr>
          <w:spacing w:val="-1"/>
        </w:rPr>
        <w:t xml:space="preserve"> </w:t>
      </w:r>
      <w:r>
        <w:t>Board.</w:t>
      </w:r>
    </w:p>
    <w:p w:rsidR="00D704CE" w:rsidRDefault="00D704CE">
      <w:pPr>
        <w:jc w:val="both"/>
        <w:sectPr w:rsidR="00D704CE">
          <w:pgSz w:w="12240" w:h="15840"/>
          <w:pgMar w:top="1400" w:right="1680" w:bottom="860" w:left="1700" w:header="0" w:footer="672" w:gutter="0"/>
          <w:cols w:space="720"/>
        </w:sectPr>
      </w:pPr>
    </w:p>
    <w:p w:rsidR="00D704CE" w:rsidRDefault="008D6F06">
      <w:pPr>
        <w:pStyle w:val="Heading1"/>
        <w:spacing w:before="40"/>
        <w:ind w:left="2446"/>
        <w:rPr>
          <w:b w:val="0"/>
          <w:bCs w:val="0"/>
        </w:rPr>
      </w:pPr>
      <w:r>
        <w:rPr>
          <w:u w:val="single" w:color="000000"/>
        </w:rPr>
        <w:lastRenderedPageBreak/>
        <w:t>ARTICLE</w:t>
      </w:r>
      <w:r>
        <w:rPr>
          <w:spacing w:val="-7"/>
          <w:u w:val="single" w:color="000000"/>
        </w:rPr>
        <w:t xml:space="preserve"> </w:t>
      </w:r>
      <w:r>
        <w:rPr>
          <w:u w:val="single" w:color="000000"/>
        </w:rPr>
        <w:t>10</w:t>
      </w:r>
      <w:r>
        <w:rPr>
          <w:spacing w:val="-6"/>
          <w:u w:val="single" w:color="000000"/>
        </w:rPr>
        <w:t xml:space="preserve"> </w:t>
      </w:r>
      <w:r>
        <w:rPr>
          <w:u w:val="single" w:color="000000"/>
        </w:rPr>
        <w:t>-</w:t>
      </w:r>
      <w:r>
        <w:rPr>
          <w:spacing w:val="-7"/>
          <w:u w:val="single" w:color="000000"/>
        </w:rPr>
        <w:t xml:space="preserve"> </w:t>
      </w:r>
      <w:r>
        <w:rPr>
          <w:u w:val="single" w:color="000000"/>
        </w:rPr>
        <w:t>LEAVE</w:t>
      </w:r>
      <w:r>
        <w:rPr>
          <w:spacing w:val="-6"/>
          <w:u w:val="single" w:color="000000"/>
        </w:rPr>
        <w:t xml:space="preserve"> </w:t>
      </w:r>
      <w:r>
        <w:rPr>
          <w:u w:val="single" w:color="000000"/>
        </w:rPr>
        <w:t>PROVISIONS</w:t>
      </w:r>
    </w:p>
    <w:p w:rsidR="00D704CE" w:rsidRDefault="00D704CE">
      <w:pPr>
        <w:rPr>
          <w:rFonts w:ascii="Arial" w:eastAsia="Arial" w:hAnsi="Arial" w:cs="Arial"/>
          <w:b/>
          <w:bCs/>
          <w:sz w:val="24"/>
          <w:szCs w:val="24"/>
        </w:rPr>
      </w:pPr>
    </w:p>
    <w:p w:rsidR="00D704CE" w:rsidRDefault="008D6F06">
      <w:pPr>
        <w:pStyle w:val="BodyText"/>
        <w:numPr>
          <w:ilvl w:val="1"/>
          <w:numId w:val="30"/>
        </w:numPr>
        <w:tabs>
          <w:tab w:val="left" w:pos="960"/>
        </w:tabs>
      </w:pPr>
      <w:r>
        <w:t>The</w:t>
      </w:r>
      <w:r>
        <w:rPr>
          <w:spacing w:val="-2"/>
        </w:rPr>
        <w:t xml:space="preserve"> </w:t>
      </w:r>
      <w:r>
        <w:t>following</w:t>
      </w:r>
      <w:r>
        <w:rPr>
          <w:spacing w:val="-1"/>
        </w:rPr>
        <w:t xml:space="preserve"> </w:t>
      </w:r>
      <w:r>
        <w:t>types</w:t>
      </w:r>
      <w:r>
        <w:rPr>
          <w:spacing w:val="-1"/>
        </w:rPr>
        <w:t xml:space="preserve"> </w:t>
      </w:r>
      <w:r>
        <w:t>of</w:t>
      </w:r>
      <w:r>
        <w:rPr>
          <w:spacing w:val="-1"/>
        </w:rPr>
        <w:t xml:space="preserve"> </w:t>
      </w:r>
      <w:r>
        <w:t>leaves</w:t>
      </w:r>
      <w:r>
        <w:rPr>
          <w:spacing w:val="-2"/>
        </w:rPr>
        <w:t xml:space="preserve"> </w:t>
      </w:r>
      <w:r>
        <w:t>are</w:t>
      </w:r>
      <w:r>
        <w:rPr>
          <w:spacing w:val="-1"/>
        </w:rPr>
        <w:t xml:space="preserve"> </w:t>
      </w:r>
      <w:r>
        <w:t>permitted</w:t>
      </w:r>
      <w:r>
        <w:rPr>
          <w:spacing w:val="-1"/>
        </w:rPr>
        <w:t xml:space="preserve"> </w:t>
      </w:r>
      <w:r>
        <w:t>by</w:t>
      </w:r>
      <w:r>
        <w:rPr>
          <w:spacing w:val="-1"/>
        </w:rPr>
        <w:t xml:space="preserve"> </w:t>
      </w:r>
      <w:r>
        <w:t>the</w:t>
      </w:r>
      <w:r>
        <w:rPr>
          <w:spacing w:val="-1"/>
        </w:rPr>
        <w:t xml:space="preserve"> </w:t>
      </w:r>
      <w:r>
        <w:t>Board:</w:t>
      </w:r>
    </w:p>
    <w:p w:rsidR="00D704CE" w:rsidRDefault="008D6F06">
      <w:pPr>
        <w:pStyle w:val="BodyText"/>
        <w:numPr>
          <w:ilvl w:val="1"/>
          <w:numId w:val="30"/>
        </w:numPr>
        <w:tabs>
          <w:tab w:val="left" w:pos="960"/>
        </w:tabs>
      </w:pPr>
      <w:r>
        <w:t>Sick</w:t>
      </w:r>
      <w:r>
        <w:rPr>
          <w:spacing w:val="-1"/>
        </w:rPr>
        <w:t xml:space="preserve"> </w:t>
      </w:r>
      <w:r>
        <w:t>Leave</w:t>
      </w:r>
      <w:r>
        <w:rPr>
          <w:spacing w:val="-1"/>
        </w:rPr>
        <w:t xml:space="preserve"> </w:t>
      </w:r>
      <w:r>
        <w:t>(With</w:t>
      </w:r>
      <w:r>
        <w:rPr>
          <w:spacing w:val="-1"/>
        </w:rPr>
        <w:t xml:space="preserve"> </w:t>
      </w:r>
      <w:r>
        <w:t>Compensation)</w:t>
      </w:r>
    </w:p>
    <w:p w:rsidR="00D704CE" w:rsidRDefault="008D6F06">
      <w:pPr>
        <w:pStyle w:val="BodyText"/>
        <w:numPr>
          <w:ilvl w:val="1"/>
          <w:numId w:val="30"/>
        </w:numPr>
        <w:tabs>
          <w:tab w:val="left" w:pos="960"/>
        </w:tabs>
      </w:pPr>
      <w:r>
        <w:t>Illness-in-Line-of-Duty</w:t>
      </w:r>
      <w:r>
        <w:rPr>
          <w:spacing w:val="-1"/>
        </w:rPr>
        <w:t xml:space="preserve"> </w:t>
      </w:r>
      <w:r>
        <w:t>Leave</w:t>
      </w:r>
    </w:p>
    <w:p w:rsidR="00D704CE" w:rsidRDefault="008D6F06">
      <w:pPr>
        <w:pStyle w:val="BodyText"/>
        <w:numPr>
          <w:ilvl w:val="1"/>
          <w:numId w:val="30"/>
        </w:numPr>
        <w:tabs>
          <w:tab w:val="left" w:pos="960"/>
        </w:tabs>
      </w:pPr>
      <w:r>
        <w:t>Jury/Court</w:t>
      </w:r>
      <w:r>
        <w:rPr>
          <w:spacing w:val="-1"/>
        </w:rPr>
        <w:t xml:space="preserve"> </w:t>
      </w:r>
      <w:r>
        <w:t>Appearances</w:t>
      </w:r>
      <w:r>
        <w:rPr>
          <w:spacing w:val="-1"/>
        </w:rPr>
        <w:t xml:space="preserve"> </w:t>
      </w:r>
      <w:r>
        <w:t>Leave</w:t>
      </w:r>
    </w:p>
    <w:p w:rsidR="00D704CE" w:rsidRDefault="008D6F06">
      <w:pPr>
        <w:pStyle w:val="BodyText"/>
        <w:numPr>
          <w:ilvl w:val="1"/>
          <w:numId w:val="30"/>
        </w:numPr>
        <w:tabs>
          <w:tab w:val="left" w:pos="960"/>
        </w:tabs>
      </w:pPr>
      <w:r>
        <w:t>Personal</w:t>
      </w:r>
      <w:r>
        <w:rPr>
          <w:spacing w:val="-1"/>
        </w:rPr>
        <w:t xml:space="preserve"> </w:t>
      </w:r>
      <w:r>
        <w:t>Leave</w:t>
      </w:r>
      <w:r>
        <w:rPr>
          <w:spacing w:val="-1"/>
        </w:rPr>
        <w:t xml:space="preserve"> </w:t>
      </w:r>
      <w:r>
        <w:t>(With</w:t>
      </w:r>
      <w:r>
        <w:rPr>
          <w:spacing w:val="-1"/>
        </w:rPr>
        <w:t xml:space="preserve"> </w:t>
      </w:r>
      <w:r>
        <w:t>Compensation)</w:t>
      </w:r>
    </w:p>
    <w:p w:rsidR="00D704CE" w:rsidRDefault="008D6F06">
      <w:pPr>
        <w:pStyle w:val="BodyText"/>
        <w:numPr>
          <w:ilvl w:val="1"/>
          <w:numId w:val="30"/>
        </w:numPr>
        <w:tabs>
          <w:tab w:val="left" w:pos="960"/>
        </w:tabs>
      </w:pPr>
      <w:r>
        <w:t>Family</w:t>
      </w:r>
      <w:r>
        <w:rPr>
          <w:spacing w:val="-1"/>
        </w:rPr>
        <w:t xml:space="preserve"> </w:t>
      </w:r>
      <w:r>
        <w:t>Leave</w:t>
      </w:r>
      <w:r>
        <w:rPr>
          <w:spacing w:val="-1"/>
        </w:rPr>
        <w:t xml:space="preserve"> </w:t>
      </w:r>
      <w:r>
        <w:t>(Without</w:t>
      </w:r>
      <w:r>
        <w:rPr>
          <w:spacing w:val="-1"/>
        </w:rPr>
        <w:t xml:space="preserve"> </w:t>
      </w:r>
      <w:r>
        <w:t>Compensation)</w:t>
      </w:r>
    </w:p>
    <w:p w:rsidR="00D704CE" w:rsidRDefault="008D6F06">
      <w:pPr>
        <w:pStyle w:val="BodyText"/>
        <w:numPr>
          <w:ilvl w:val="1"/>
          <w:numId w:val="29"/>
        </w:numPr>
        <w:tabs>
          <w:tab w:val="left" w:pos="960"/>
        </w:tabs>
      </w:pPr>
      <w:r>
        <w:t>Military</w:t>
      </w:r>
      <w:r>
        <w:rPr>
          <w:spacing w:val="-1"/>
        </w:rPr>
        <w:t xml:space="preserve"> </w:t>
      </w:r>
      <w:r>
        <w:t>Leave</w:t>
      </w:r>
    </w:p>
    <w:p w:rsidR="00D704CE" w:rsidRDefault="008D6F06">
      <w:pPr>
        <w:pStyle w:val="BodyText"/>
        <w:numPr>
          <w:ilvl w:val="1"/>
          <w:numId w:val="29"/>
        </w:numPr>
        <w:tabs>
          <w:tab w:val="left" w:pos="960"/>
        </w:tabs>
      </w:pPr>
      <w:r>
        <w:t>Sick</w:t>
      </w:r>
      <w:r>
        <w:rPr>
          <w:spacing w:val="-1"/>
        </w:rPr>
        <w:t xml:space="preserve"> </w:t>
      </w:r>
      <w:r>
        <w:t>Leave</w:t>
      </w:r>
      <w:r>
        <w:rPr>
          <w:spacing w:val="-1"/>
        </w:rPr>
        <w:t xml:space="preserve"> </w:t>
      </w:r>
      <w:r>
        <w:t>Bank</w:t>
      </w:r>
    </w:p>
    <w:p w:rsidR="00D704CE" w:rsidRDefault="008D6F06">
      <w:pPr>
        <w:pStyle w:val="BodyText"/>
        <w:numPr>
          <w:ilvl w:val="1"/>
          <w:numId w:val="29"/>
        </w:numPr>
        <w:tabs>
          <w:tab w:val="left" w:pos="960"/>
        </w:tabs>
      </w:pPr>
      <w:r>
        <w:t>Extended</w:t>
      </w:r>
      <w:r>
        <w:rPr>
          <w:spacing w:val="-1"/>
        </w:rPr>
        <w:t xml:space="preserve"> </w:t>
      </w:r>
      <w:r>
        <w:t>Personal</w:t>
      </w:r>
      <w:r>
        <w:rPr>
          <w:spacing w:val="-1"/>
        </w:rPr>
        <w:t xml:space="preserve"> </w:t>
      </w:r>
      <w:r>
        <w:t>Leave</w:t>
      </w:r>
    </w:p>
    <w:p w:rsidR="00D704CE" w:rsidRDefault="008D6F06">
      <w:pPr>
        <w:pStyle w:val="BodyText"/>
        <w:numPr>
          <w:ilvl w:val="1"/>
          <w:numId w:val="29"/>
        </w:numPr>
        <w:tabs>
          <w:tab w:val="left" w:pos="960"/>
        </w:tabs>
      </w:pPr>
      <w:r>
        <w:t>Bereavement</w:t>
      </w:r>
      <w:r>
        <w:rPr>
          <w:spacing w:val="-1"/>
        </w:rPr>
        <w:t xml:space="preserve"> </w:t>
      </w:r>
      <w:r>
        <w:t>Leave</w:t>
      </w:r>
    </w:p>
    <w:p w:rsidR="00D704CE" w:rsidRDefault="008D6F06">
      <w:pPr>
        <w:pStyle w:val="BodyText"/>
        <w:numPr>
          <w:ilvl w:val="1"/>
          <w:numId w:val="29"/>
        </w:numPr>
        <w:tabs>
          <w:tab w:val="left" w:pos="968"/>
        </w:tabs>
        <w:ind w:left="967" w:hanging="867"/>
      </w:pPr>
      <w:r>
        <w:t>Sick</w:t>
      </w:r>
      <w:r>
        <w:rPr>
          <w:spacing w:val="-1"/>
        </w:rPr>
        <w:t xml:space="preserve"> </w:t>
      </w:r>
      <w:r>
        <w:t>Leave</w:t>
      </w:r>
      <w:r>
        <w:rPr>
          <w:spacing w:val="-1"/>
        </w:rPr>
        <w:t xml:space="preserve"> </w:t>
      </w:r>
      <w:r>
        <w:t>Buy</w:t>
      </w:r>
      <w:r>
        <w:rPr>
          <w:spacing w:val="-1"/>
        </w:rPr>
        <w:t xml:space="preserve"> </w:t>
      </w:r>
      <w:r>
        <w:t>Back</w:t>
      </w:r>
    </w:p>
    <w:p w:rsidR="00D704CE" w:rsidRDefault="008D6F06">
      <w:pPr>
        <w:pStyle w:val="BodyText"/>
        <w:numPr>
          <w:ilvl w:val="1"/>
          <w:numId w:val="29"/>
        </w:numPr>
        <w:tabs>
          <w:tab w:val="left" w:pos="968"/>
        </w:tabs>
        <w:ind w:left="967" w:hanging="867"/>
      </w:pPr>
      <w:r>
        <w:t>Sick</w:t>
      </w:r>
      <w:r>
        <w:rPr>
          <w:spacing w:val="-2"/>
        </w:rPr>
        <w:t xml:space="preserve"> </w:t>
      </w:r>
      <w:r>
        <w:t>Leave</w:t>
      </w:r>
      <w:r>
        <w:rPr>
          <w:spacing w:val="-1"/>
        </w:rPr>
        <w:t xml:space="preserve"> </w:t>
      </w:r>
      <w:r>
        <w:t>Donation</w:t>
      </w:r>
      <w:r>
        <w:rPr>
          <w:spacing w:val="-2"/>
        </w:rPr>
        <w:t xml:space="preserve"> </w:t>
      </w:r>
      <w:r>
        <w:t>to</w:t>
      </w:r>
      <w:r>
        <w:rPr>
          <w:spacing w:val="-1"/>
        </w:rPr>
        <w:t xml:space="preserve"> </w:t>
      </w:r>
      <w:r>
        <w:t>Another</w:t>
      </w:r>
      <w:r>
        <w:rPr>
          <w:spacing w:val="-1"/>
        </w:rPr>
        <w:t xml:space="preserve"> </w:t>
      </w:r>
      <w:r>
        <w:t>Employee</w:t>
      </w:r>
    </w:p>
    <w:p w:rsidR="00D704CE" w:rsidRDefault="00D704CE">
      <w:pPr>
        <w:rPr>
          <w:rFonts w:ascii="Arial" w:eastAsia="Arial" w:hAnsi="Arial" w:cs="Arial"/>
          <w:sz w:val="24"/>
          <w:szCs w:val="24"/>
        </w:rPr>
      </w:pPr>
    </w:p>
    <w:p w:rsidR="00D704CE" w:rsidRDefault="008D6F06">
      <w:pPr>
        <w:pStyle w:val="Heading1"/>
        <w:numPr>
          <w:ilvl w:val="1"/>
          <w:numId w:val="28"/>
        </w:numPr>
        <w:tabs>
          <w:tab w:val="left" w:pos="960"/>
        </w:tabs>
        <w:ind w:hanging="840"/>
        <w:jc w:val="left"/>
        <w:rPr>
          <w:b w:val="0"/>
          <w:bCs w:val="0"/>
        </w:rPr>
      </w:pPr>
      <w:r>
        <w:rPr>
          <w:u w:val="single" w:color="000000"/>
        </w:rPr>
        <w:t>SICK</w:t>
      </w:r>
      <w:r>
        <w:rPr>
          <w:spacing w:val="-6"/>
          <w:u w:val="single" w:color="000000"/>
        </w:rPr>
        <w:t xml:space="preserve"> </w:t>
      </w:r>
      <w:r>
        <w:rPr>
          <w:u w:val="single" w:color="000000"/>
        </w:rPr>
        <w:t>LEAVE</w:t>
      </w:r>
      <w:r>
        <w:rPr>
          <w:spacing w:val="-6"/>
          <w:u w:val="single" w:color="000000"/>
        </w:rPr>
        <w:t xml:space="preserve"> </w:t>
      </w:r>
      <w:r>
        <w:rPr>
          <w:u w:val="single" w:color="000000"/>
        </w:rPr>
        <w:t>(WITH</w:t>
      </w:r>
      <w:r>
        <w:rPr>
          <w:spacing w:val="-5"/>
          <w:u w:val="single" w:color="000000"/>
        </w:rPr>
        <w:t xml:space="preserve"> </w:t>
      </w:r>
      <w:r>
        <w:rPr>
          <w:u w:val="single" w:color="000000"/>
        </w:rPr>
        <w:t>COMPENSATION):</w:t>
      </w:r>
    </w:p>
    <w:p w:rsidR="00D704CE" w:rsidRDefault="00D704CE">
      <w:pPr>
        <w:rPr>
          <w:rFonts w:ascii="Arial" w:eastAsia="Arial" w:hAnsi="Arial" w:cs="Arial"/>
          <w:b/>
          <w:bCs/>
          <w:sz w:val="24"/>
          <w:szCs w:val="24"/>
        </w:rPr>
      </w:pPr>
    </w:p>
    <w:p w:rsidR="00D704CE" w:rsidRDefault="008D6F06">
      <w:pPr>
        <w:pStyle w:val="BodyText"/>
        <w:numPr>
          <w:ilvl w:val="1"/>
          <w:numId w:val="27"/>
        </w:numPr>
        <w:tabs>
          <w:tab w:val="left" w:pos="1900"/>
        </w:tabs>
        <w:ind w:right="119"/>
        <w:jc w:val="both"/>
      </w:pPr>
      <w:r>
        <w:t>Any</w:t>
      </w:r>
      <w:r>
        <w:rPr>
          <w:spacing w:val="18"/>
        </w:rPr>
        <w:t xml:space="preserve"> </w:t>
      </w:r>
      <w:r>
        <w:t>Employee</w:t>
      </w:r>
      <w:r>
        <w:rPr>
          <w:spacing w:val="18"/>
        </w:rPr>
        <w:t xml:space="preserve"> </w:t>
      </w:r>
      <w:r>
        <w:t>employed</w:t>
      </w:r>
      <w:r>
        <w:rPr>
          <w:spacing w:val="18"/>
        </w:rPr>
        <w:t xml:space="preserve"> </w:t>
      </w:r>
      <w:r>
        <w:t>on</w:t>
      </w:r>
      <w:r>
        <w:rPr>
          <w:spacing w:val="18"/>
        </w:rPr>
        <w:t xml:space="preserve"> </w:t>
      </w:r>
      <w:r>
        <w:t>a</w:t>
      </w:r>
      <w:r>
        <w:rPr>
          <w:spacing w:val="18"/>
        </w:rPr>
        <w:t xml:space="preserve"> </w:t>
      </w:r>
      <w:r>
        <w:t>full-time</w:t>
      </w:r>
      <w:r>
        <w:rPr>
          <w:spacing w:val="18"/>
        </w:rPr>
        <w:t xml:space="preserve"> </w:t>
      </w:r>
      <w:r>
        <w:t>basis</w:t>
      </w:r>
      <w:r>
        <w:rPr>
          <w:spacing w:val="18"/>
        </w:rPr>
        <w:t xml:space="preserve"> </w:t>
      </w:r>
      <w:r>
        <w:t>by</w:t>
      </w:r>
      <w:r>
        <w:rPr>
          <w:spacing w:val="18"/>
        </w:rPr>
        <w:t xml:space="preserve"> </w:t>
      </w:r>
      <w:r>
        <w:t>the</w:t>
      </w:r>
      <w:r>
        <w:rPr>
          <w:spacing w:val="18"/>
        </w:rPr>
        <w:t xml:space="preserve"> </w:t>
      </w:r>
      <w:r>
        <w:t>Board</w:t>
      </w:r>
      <w:r>
        <w:rPr>
          <w:spacing w:val="18"/>
        </w:rPr>
        <w:t xml:space="preserve"> </w:t>
      </w:r>
      <w:r>
        <w:t>who is</w:t>
      </w:r>
      <w:r>
        <w:rPr>
          <w:spacing w:val="5"/>
        </w:rPr>
        <w:t xml:space="preserve"> </w:t>
      </w:r>
      <w:r>
        <w:t>unable</w:t>
      </w:r>
      <w:r>
        <w:rPr>
          <w:spacing w:val="5"/>
        </w:rPr>
        <w:t xml:space="preserve"> </w:t>
      </w:r>
      <w:r>
        <w:t>to</w:t>
      </w:r>
      <w:r>
        <w:rPr>
          <w:spacing w:val="6"/>
        </w:rPr>
        <w:t xml:space="preserve"> </w:t>
      </w:r>
      <w:r>
        <w:t>perform</w:t>
      </w:r>
      <w:r>
        <w:rPr>
          <w:spacing w:val="5"/>
        </w:rPr>
        <w:t xml:space="preserve"> </w:t>
      </w:r>
      <w:r>
        <w:t>his</w:t>
      </w:r>
      <w:r>
        <w:rPr>
          <w:spacing w:val="6"/>
        </w:rPr>
        <w:t xml:space="preserve"> </w:t>
      </w:r>
      <w:r>
        <w:t>duties</w:t>
      </w:r>
      <w:r>
        <w:rPr>
          <w:spacing w:val="5"/>
        </w:rPr>
        <w:t xml:space="preserve"> </w:t>
      </w:r>
      <w:r>
        <w:t>because</w:t>
      </w:r>
      <w:r>
        <w:rPr>
          <w:spacing w:val="6"/>
        </w:rPr>
        <w:t xml:space="preserve"> </w:t>
      </w:r>
      <w:r>
        <w:t>of</w:t>
      </w:r>
      <w:r>
        <w:rPr>
          <w:spacing w:val="5"/>
        </w:rPr>
        <w:t xml:space="preserve"> </w:t>
      </w:r>
      <w:r>
        <w:t>illness,</w:t>
      </w:r>
      <w:r>
        <w:rPr>
          <w:spacing w:val="6"/>
        </w:rPr>
        <w:t xml:space="preserve"> </w:t>
      </w:r>
      <w:r>
        <w:t>or</w:t>
      </w:r>
      <w:r>
        <w:rPr>
          <w:spacing w:val="5"/>
        </w:rPr>
        <w:t xml:space="preserve"> </w:t>
      </w:r>
      <w:r>
        <w:t>because</w:t>
      </w:r>
      <w:r>
        <w:rPr>
          <w:spacing w:val="6"/>
        </w:rPr>
        <w:t xml:space="preserve"> </w:t>
      </w:r>
      <w:r>
        <w:t>of</w:t>
      </w:r>
      <w:r>
        <w:rPr>
          <w:w w:val="99"/>
        </w:rPr>
        <w:t xml:space="preserve"> </w:t>
      </w:r>
      <w:r>
        <w:t>illness</w:t>
      </w:r>
      <w:r>
        <w:rPr>
          <w:spacing w:val="10"/>
        </w:rPr>
        <w:t xml:space="preserve"> </w:t>
      </w:r>
      <w:r>
        <w:t>or</w:t>
      </w:r>
      <w:r>
        <w:rPr>
          <w:spacing w:val="10"/>
        </w:rPr>
        <w:t xml:space="preserve"> </w:t>
      </w:r>
      <w:r>
        <w:t>death</w:t>
      </w:r>
      <w:r>
        <w:rPr>
          <w:spacing w:val="11"/>
        </w:rPr>
        <w:t xml:space="preserve"> </w:t>
      </w:r>
      <w:r>
        <w:t>of</w:t>
      </w:r>
      <w:r>
        <w:rPr>
          <w:spacing w:val="10"/>
        </w:rPr>
        <w:t xml:space="preserve"> </w:t>
      </w:r>
      <w:r>
        <w:t>father,</w:t>
      </w:r>
      <w:r>
        <w:rPr>
          <w:spacing w:val="10"/>
        </w:rPr>
        <w:t xml:space="preserve"> </w:t>
      </w:r>
      <w:r>
        <w:t>mother,</w:t>
      </w:r>
      <w:r>
        <w:rPr>
          <w:spacing w:val="11"/>
        </w:rPr>
        <w:t xml:space="preserve"> </w:t>
      </w:r>
      <w:r>
        <w:t>brother,</w:t>
      </w:r>
      <w:r>
        <w:rPr>
          <w:spacing w:val="10"/>
        </w:rPr>
        <w:t xml:space="preserve"> </w:t>
      </w:r>
      <w:r>
        <w:t>sister,</w:t>
      </w:r>
      <w:r>
        <w:rPr>
          <w:spacing w:val="10"/>
        </w:rPr>
        <w:t xml:space="preserve"> </w:t>
      </w:r>
      <w:r>
        <w:t>husband,</w:t>
      </w:r>
      <w:r>
        <w:rPr>
          <w:spacing w:val="11"/>
        </w:rPr>
        <w:t xml:space="preserve"> </w:t>
      </w:r>
      <w:r>
        <w:t>wife, child</w:t>
      </w:r>
      <w:r>
        <w:rPr>
          <w:spacing w:val="36"/>
        </w:rPr>
        <w:t xml:space="preserve"> </w:t>
      </w:r>
      <w:r>
        <w:t>or</w:t>
      </w:r>
      <w:r>
        <w:rPr>
          <w:spacing w:val="37"/>
        </w:rPr>
        <w:t xml:space="preserve"> </w:t>
      </w:r>
      <w:r>
        <w:t>other</w:t>
      </w:r>
      <w:r>
        <w:rPr>
          <w:spacing w:val="36"/>
        </w:rPr>
        <w:t xml:space="preserve"> </w:t>
      </w:r>
      <w:r>
        <w:t>close</w:t>
      </w:r>
      <w:r>
        <w:rPr>
          <w:spacing w:val="37"/>
        </w:rPr>
        <w:t xml:space="preserve"> </w:t>
      </w:r>
      <w:r>
        <w:t>relative,</w:t>
      </w:r>
      <w:r>
        <w:rPr>
          <w:spacing w:val="36"/>
        </w:rPr>
        <w:t xml:space="preserve"> </w:t>
      </w:r>
      <w:r>
        <w:t>or</w:t>
      </w:r>
      <w:r>
        <w:rPr>
          <w:spacing w:val="37"/>
        </w:rPr>
        <w:t xml:space="preserve"> </w:t>
      </w:r>
      <w:r>
        <w:t>member</w:t>
      </w:r>
      <w:r>
        <w:rPr>
          <w:spacing w:val="36"/>
        </w:rPr>
        <w:t xml:space="preserve"> </w:t>
      </w:r>
      <w:r>
        <w:t>of</w:t>
      </w:r>
      <w:r>
        <w:rPr>
          <w:spacing w:val="37"/>
        </w:rPr>
        <w:t xml:space="preserve"> </w:t>
      </w:r>
      <w:r>
        <w:t>his</w:t>
      </w:r>
      <w:r>
        <w:rPr>
          <w:spacing w:val="36"/>
        </w:rPr>
        <w:t xml:space="preserve"> </w:t>
      </w:r>
      <w:r>
        <w:t>own</w:t>
      </w:r>
      <w:r>
        <w:rPr>
          <w:spacing w:val="37"/>
        </w:rPr>
        <w:t xml:space="preserve"> </w:t>
      </w:r>
      <w:r>
        <w:t>household and</w:t>
      </w:r>
      <w:r>
        <w:rPr>
          <w:spacing w:val="2"/>
        </w:rPr>
        <w:t xml:space="preserve"> </w:t>
      </w:r>
      <w:r>
        <w:t>consequently</w:t>
      </w:r>
      <w:r>
        <w:rPr>
          <w:spacing w:val="3"/>
        </w:rPr>
        <w:t xml:space="preserve"> </w:t>
      </w:r>
      <w:r>
        <w:t>has</w:t>
      </w:r>
      <w:r>
        <w:rPr>
          <w:spacing w:val="3"/>
        </w:rPr>
        <w:t xml:space="preserve"> </w:t>
      </w:r>
      <w:r>
        <w:t>to</w:t>
      </w:r>
      <w:r>
        <w:rPr>
          <w:spacing w:val="3"/>
        </w:rPr>
        <w:t xml:space="preserve"> </w:t>
      </w:r>
      <w:r>
        <w:t>be</w:t>
      </w:r>
      <w:r>
        <w:rPr>
          <w:spacing w:val="3"/>
        </w:rPr>
        <w:t xml:space="preserve"> </w:t>
      </w:r>
      <w:r>
        <w:t>absent</w:t>
      </w:r>
      <w:r>
        <w:rPr>
          <w:spacing w:val="2"/>
        </w:rPr>
        <w:t xml:space="preserve"> </w:t>
      </w:r>
      <w:r>
        <w:t>from</w:t>
      </w:r>
      <w:r>
        <w:rPr>
          <w:spacing w:val="3"/>
        </w:rPr>
        <w:t xml:space="preserve"> </w:t>
      </w:r>
      <w:r>
        <w:t>his</w:t>
      </w:r>
      <w:r>
        <w:rPr>
          <w:spacing w:val="3"/>
        </w:rPr>
        <w:t xml:space="preserve"> </w:t>
      </w:r>
      <w:r>
        <w:t>work,</w:t>
      </w:r>
      <w:r>
        <w:rPr>
          <w:spacing w:val="3"/>
        </w:rPr>
        <w:t xml:space="preserve"> </w:t>
      </w:r>
      <w:r>
        <w:t>may</w:t>
      </w:r>
      <w:r>
        <w:rPr>
          <w:spacing w:val="3"/>
        </w:rPr>
        <w:t xml:space="preserve"> </w:t>
      </w:r>
      <w:r>
        <w:t>be granted</w:t>
      </w:r>
      <w:r>
        <w:rPr>
          <w:spacing w:val="5"/>
        </w:rPr>
        <w:t xml:space="preserve"> </w:t>
      </w:r>
      <w:r>
        <w:t>leave</w:t>
      </w:r>
      <w:r>
        <w:rPr>
          <w:spacing w:val="5"/>
        </w:rPr>
        <w:t xml:space="preserve"> </w:t>
      </w:r>
      <w:r>
        <w:t>of</w:t>
      </w:r>
      <w:r>
        <w:rPr>
          <w:spacing w:val="5"/>
        </w:rPr>
        <w:t xml:space="preserve"> </w:t>
      </w:r>
      <w:r>
        <w:t>absence</w:t>
      </w:r>
      <w:r>
        <w:rPr>
          <w:spacing w:val="6"/>
        </w:rPr>
        <w:t xml:space="preserve"> </w:t>
      </w:r>
      <w:r>
        <w:t>for</w:t>
      </w:r>
      <w:r>
        <w:rPr>
          <w:spacing w:val="5"/>
        </w:rPr>
        <w:t xml:space="preserve"> </w:t>
      </w:r>
      <w:r>
        <w:t>sickness</w:t>
      </w:r>
      <w:r>
        <w:rPr>
          <w:spacing w:val="5"/>
        </w:rPr>
        <w:t xml:space="preserve"> </w:t>
      </w:r>
      <w:r>
        <w:t>by</w:t>
      </w:r>
      <w:r>
        <w:rPr>
          <w:spacing w:val="5"/>
        </w:rPr>
        <w:t xml:space="preserve"> </w:t>
      </w:r>
      <w:r>
        <w:t>the</w:t>
      </w:r>
      <w:r>
        <w:rPr>
          <w:spacing w:val="6"/>
        </w:rPr>
        <w:t xml:space="preserve"> </w:t>
      </w:r>
      <w:r>
        <w:t>Superintendent,</w:t>
      </w:r>
      <w:r>
        <w:rPr>
          <w:spacing w:val="5"/>
        </w:rPr>
        <w:t xml:space="preserve"> </w:t>
      </w:r>
      <w:r>
        <w:t>to</w:t>
      </w:r>
      <w:r>
        <w:rPr>
          <w:w w:val="99"/>
        </w:rPr>
        <w:t xml:space="preserve"> </w:t>
      </w:r>
      <w:r>
        <w:t>the</w:t>
      </w:r>
      <w:r>
        <w:rPr>
          <w:spacing w:val="-1"/>
        </w:rPr>
        <w:t xml:space="preserve"> </w:t>
      </w:r>
      <w:r>
        <w:t>extent</w:t>
      </w:r>
      <w:r>
        <w:rPr>
          <w:spacing w:val="-1"/>
        </w:rPr>
        <w:t xml:space="preserve"> </w:t>
      </w:r>
      <w:r>
        <w:t>provided</w:t>
      </w:r>
      <w:r>
        <w:rPr>
          <w:spacing w:val="-1"/>
        </w:rPr>
        <w:t xml:space="preserve"> </w:t>
      </w:r>
      <w:r>
        <w:t>by</w:t>
      </w:r>
      <w:r>
        <w:rPr>
          <w:spacing w:val="-1"/>
        </w:rPr>
        <w:t xml:space="preserve"> </w:t>
      </w:r>
      <w:r>
        <w:t>law.</w:t>
      </w:r>
    </w:p>
    <w:p w:rsidR="00D704CE" w:rsidRDefault="00D704CE">
      <w:pPr>
        <w:rPr>
          <w:rFonts w:ascii="Arial" w:eastAsia="Arial" w:hAnsi="Arial" w:cs="Arial"/>
          <w:sz w:val="24"/>
          <w:szCs w:val="24"/>
        </w:rPr>
      </w:pPr>
    </w:p>
    <w:p w:rsidR="00D704CE" w:rsidRDefault="008D6F06">
      <w:pPr>
        <w:pStyle w:val="BodyText"/>
        <w:numPr>
          <w:ilvl w:val="1"/>
          <w:numId w:val="27"/>
        </w:numPr>
        <w:tabs>
          <w:tab w:val="left" w:pos="1900"/>
        </w:tabs>
        <w:ind w:right="119"/>
        <w:jc w:val="both"/>
      </w:pPr>
      <w:r>
        <w:t>Each</w:t>
      </w:r>
      <w:r>
        <w:rPr>
          <w:spacing w:val="64"/>
        </w:rPr>
        <w:t xml:space="preserve"> </w:t>
      </w:r>
      <w:r>
        <w:t>full-time</w:t>
      </w:r>
      <w:r>
        <w:rPr>
          <w:spacing w:val="65"/>
        </w:rPr>
        <w:t xml:space="preserve"> </w:t>
      </w:r>
      <w:r>
        <w:t>member</w:t>
      </w:r>
      <w:r>
        <w:rPr>
          <w:spacing w:val="65"/>
        </w:rPr>
        <w:t xml:space="preserve"> </w:t>
      </w:r>
      <w:r>
        <w:t>of</w:t>
      </w:r>
      <w:r>
        <w:rPr>
          <w:spacing w:val="65"/>
        </w:rPr>
        <w:t xml:space="preserve"> </w:t>
      </w:r>
      <w:r>
        <w:t>the</w:t>
      </w:r>
      <w:r>
        <w:rPr>
          <w:spacing w:val="65"/>
        </w:rPr>
        <w:t xml:space="preserve"> </w:t>
      </w:r>
      <w:r>
        <w:t>non-instructional</w:t>
      </w:r>
      <w:r>
        <w:rPr>
          <w:spacing w:val="65"/>
        </w:rPr>
        <w:t xml:space="preserve"> </w:t>
      </w:r>
      <w:r>
        <w:t>staff</w:t>
      </w:r>
      <w:r>
        <w:rPr>
          <w:spacing w:val="65"/>
        </w:rPr>
        <w:t xml:space="preserve"> </w:t>
      </w:r>
      <w:r>
        <w:t>shall</w:t>
      </w:r>
      <w:r>
        <w:rPr>
          <w:spacing w:val="65"/>
        </w:rPr>
        <w:t xml:space="preserve"> </w:t>
      </w:r>
      <w:r>
        <w:t>be credited</w:t>
      </w:r>
      <w:r>
        <w:rPr>
          <w:spacing w:val="43"/>
        </w:rPr>
        <w:t xml:space="preserve"> </w:t>
      </w:r>
      <w:r>
        <w:t>for</w:t>
      </w:r>
      <w:r>
        <w:rPr>
          <w:spacing w:val="44"/>
        </w:rPr>
        <w:t xml:space="preserve"> </w:t>
      </w:r>
      <w:r>
        <w:t>four</w:t>
      </w:r>
      <w:r>
        <w:rPr>
          <w:spacing w:val="44"/>
        </w:rPr>
        <w:t xml:space="preserve"> </w:t>
      </w:r>
      <w:r>
        <w:t>(4)</w:t>
      </w:r>
      <w:r>
        <w:rPr>
          <w:spacing w:val="44"/>
        </w:rPr>
        <w:t xml:space="preserve"> </w:t>
      </w:r>
      <w:r>
        <w:t>days</w:t>
      </w:r>
      <w:r>
        <w:rPr>
          <w:spacing w:val="43"/>
        </w:rPr>
        <w:t xml:space="preserve"> </w:t>
      </w:r>
      <w:r>
        <w:t>of</w:t>
      </w:r>
      <w:r>
        <w:rPr>
          <w:spacing w:val="44"/>
        </w:rPr>
        <w:t xml:space="preserve"> </w:t>
      </w:r>
      <w:r>
        <w:t>sick</w:t>
      </w:r>
      <w:r>
        <w:rPr>
          <w:spacing w:val="44"/>
        </w:rPr>
        <w:t xml:space="preserve"> </w:t>
      </w:r>
      <w:r>
        <w:t>leave</w:t>
      </w:r>
      <w:r>
        <w:rPr>
          <w:spacing w:val="44"/>
        </w:rPr>
        <w:t xml:space="preserve"> </w:t>
      </w:r>
      <w:r>
        <w:t>at</w:t>
      </w:r>
      <w:r>
        <w:rPr>
          <w:spacing w:val="43"/>
        </w:rPr>
        <w:t xml:space="preserve"> </w:t>
      </w:r>
      <w:r>
        <w:t>the</w:t>
      </w:r>
      <w:r>
        <w:rPr>
          <w:spacing w:val="44"/>
        </w:rPr>
        <w:t xml:space="preserve"> </w:t>
      </w:r>
      <w:r>
        <w:t>end</w:t>
      </w:r>
      <w:r>
        <w:rPr>
          <w:spacing w:val="44"/>
        </w:rPr>
        <w:t xml:space="preserve"> </w:t>
      </w:r>
      <w:r>
        <w:t>of</w:t>
      </w:r>
      <w:r>
        <w:rPr>
          <w:spacing w:val="44"/>
        </w:rPr>
        <w:t xml:space="preserve"> </w:t>
      </w:r>
      <w:r>
        <w:t>the</w:t>
      </w:r>
      <w:r>
        <w:rPr>
          <w:spacing w:val="43"/>
        </w:rPr>
        <w:t xml:space="preserve"> </w:t>
      </w:r>
      <w:r>
        <w:t>first</w:t>
      </w:r>
      <w:r>
        <w:rPr>
          <w:w w:val="99"/>
        </w:rPr>
        <w:t xml:space="preserve"> </w:t>
      </w:r>
      <w:r>
        <w:t>month</w:t>
      </w:r>
      <w:r>
        <w:rPr>
          <w:spacing w:val="6"/>
        </w:rPr>
        <w:t xml:space="preserve"> </w:t>
      </w:r>
      <w:r>
        <w:t>of</w:t>
      </w:r>
      <w:r>
        <w:rPr>
          <w:spacing w:val="7"/>
        </w:rPr>
        <w:t xml:space="preserve"> </w:t>
      </w:r>
      <w:r>
        <w:t>employment</w:t>
      </w:r>
      <w:r>
        <w:rPr>
          <w:spacing w:val="6"/>
        </w:rPr>
        <w:t xml:space="preserve"> </w:t>
      </w:r>
      <w:r>
        <w:t>of</w:t>
      </w:r>
      <w:r>
        <w:rPr>
          <w:spacing w:val="7"/>
        </w:rPr>
        <w:t xml:space="preserve"> </w:t>
      </w:r>
      <w:r>
        <w:t>each</w:t>
      </w:r>
      <w:r>
        <w:rPr>
          <w:spacing w:val="7"/>
        </w:rPr>
        <w:t xml:space="preserve"> </w:t>
      </w:r>
      <w:r>
        <w:t>fiscal</w:t>
      </w:r>
      <w:r>
        <w:rPr>
          <w:spacing w:val="6"/>
        </w:rPr>
        <w:t xml:space="preserve"> </w:t>
      </w:r>
      <w:r>
        <w:t>year</w:t>
      </w:r>
      <w:r>
        <w:rPr>
          <w:spacing w:val="7"/>
        </w:rPr>
        <w:t xml:space="preserve"> </w:t>
      </w:r>
      <w:r>
        <w:t>and</w:t>
      </w:r>
      <w:r>
        <w:rPr>
          <w:spacing w:val="6"/>
        </w:rPr>
        <w:t xml:space="preserve"> </w:t>
      </w:r>
      <w:r>
        <w:t>shall</w:t>
      </w:r>
      <w:r>
        <w:rPr>
          <w:spacing w:val="7"/>
        </w:rPr>
        <w:t xml:space="preserve"> </w:t>
      </w:r>
      <w:r>
        <w:t>thereafter</w:t>
      </w:r>
      <w:r>
        <w:rPr>
          <w:spacing w:val="7"/>
        </w:rPr>
        <w:t xml:space="preserve"> </w:t>
      </w:r>
      <w:r>
        <w:t>be credited</w:t>
      </w:r>
      <w:r>
        <w:rPr>
          <w:spacing w:val="26"/>
        </w:rPr>
        <w:t xml:space="preserve"> </w:t>
      </w:r>
      <w:r>
        <w:t>for</w:t>
      </w:r>
      <w:r>
        <w:rPr>
          <w:spacing w:val="26"/>
        </w:rPr>
        <w:t xml:space="preserve"> </w:t>
      </w:r>
      <w:r>
        <w:t>one</w:t>
      </w:r>
      <w:r>
        <w:rPr>
          <w:spacing w:val="26"/>
        </w:rPr>
        <w:t xml:space="preserve"> </w:t>
      </w:r>
      <w:r>
        <w:t>(1)</w:t>
      </w:r>
      <w:r>
        <w:rPr>
          <w:spacing w:val="26"/>
        </w:rPr>
        <w:t xml:space="preserve"> </w:t>
      </w:r>
      <w:r>
        <w:t>day</w:t>
      </w:r>
      <w:r>
        <w:rPr>
          <w:spacing w:val="26"/>
        </w:rPr>
        <w:t xml:space="preserve"> </w:t>
      </w:r>
      <w:r>
        <w:t>of</w:t>
      </w:r>
      <w:r>
        <w:rPr>
          <w:spacing w:val="26"/>
        </w:rPr>
        <w:t xml:space="preserve"> </w:t>
      </w:r>
      <w:r>
        <w:t>sick</w:t>
      </w:r>
      <w:r>
        <w:rPr>
          <w:spacing w:val="26"/>
        </w:rPr>
        <w:t xml:space="preserve"> </w:t>
      </w:r>
      <w:r>
        <w:t>leave</w:t>
      </w:r>
      <w:r>
        <w:rPr>
          <w:spacing w:val="27"/>
        </w:rPr>
        <w:t xml:space="preserve"> </w:t>
      </w:r>
      <w:r>
        <w:t>for</w:t>
      </w:r>
      <w:r>
        <w:rPr>
          <w:spacing w:val="26"/>
        </w:rPr>
        <w:t xml:space="preserve"> </w:t>
      </w:r>
      <w:r>
        <w:t>each</w:t>
      </w:r>
      <w:r>
        <w:rPr>
          <w:spacing w:val="26"/>
        </w:rPr>
        <w:t xml:space="preserve"> </w:t>
      </w:r>
      <w:r>
        <w:t>month</w:t>
      </w:r>
      <w:r>
        <w:rPr>
          <w:spacing w:val="26"/>
        </w:rPr>
        <w:t xml:space="preserve"> </w:t>
      </w:r>
      <w:r>
        <w:t>of</w:t>
      </w:r>
      <w:r>
        <w:rPr>
          <w:w w:val="99"/>
        </w:rPr>
        <w:t xml:space="preserve"> </w:t>
      </w:r>
      <w:r>
        <w:t>employment,</w:t>
      </w:r>
      <w:r>
        <w:rPr>
          <w:spacing w:val="2"/>
        </w:rPr>
        <w:t xml:space="preserve"> </w:t>
      </w:r>
      <w:r>
        <w:t>which</w:t>
      </w:r>
      <w:r>
        <w:rPr>
          <w:spacing w:val="3"/>
        </w:rPr>
        <w:t xml:space="preserve"> </w:t>
      </w:r>
      <w:r>
        <w:t>shall</w:t>
      </w:r>
      <w:r>
        <w:rPr>
          <w:spacing w:val="2"/>
        </w:rPr>
        <w:t xml:space="preserve"> </w:t>
      </w:r>
      <w:r>
        <w:t>be</w:t>
      </w:r>
      <w:r>
        <w:rPr>
          <w:spacing w:val="3"/>
        </w:rPr>
        <w:t xml:space="preserve"> </w:t>
      </w:r>
      <w:r>
        <w:t>credited</w:t>
      </w:r>
      <w:r>
        <w:rPr>
          <w:spacing w:val="3"/>
        </w:rPr>
        <w:t xml:space="preserve"> </w:t>
      </w:r>
      <w:r>
        <w:t>to</w:t>
      </w:r>
      <w:r>
        <w:rPr>
          <w:spacing w:val="2"/>
        </w:rPr>
        <w:t xml:space="preserve"> </w:t>
      </w:r>
      <w:r>
        <w:t>the</w:t>
      </w:r>
      <w:r>
        <w:rPr>
          <w:spacing w:val="3"/>
        </w:rPr>
        <w:t xml:space="preserve"> </w:t>
      </w:r>
      <w:r>
        <w:t>Employee</w:t>
      </w:r>
      <w:r>
        <w:rPr>
          <w:spacing w:val="2"/>
        </w:rPr>
        <w:t xml:space="preserve"> </w:t>
      </w:r>
      <w:r>
        <w:t>at</w:t>
      </w:r>
      <w:r>
        <w:rPr>
          <w:spacing w:val="3"/>
        </w:rPr>
        <w:t xml:space="preserve"> </w:t>
      </w:r>
      <w:r>
        <w:t>the</w:t>
      </w:r>
      <w:r>
        <w:rPr>
          <w:spacing w:val="3"/>
        </w:rPr>
        <w:t xml:space="preserve"> </w:t>
      </w:r>
      <w:r>
        <w:t>end of</w:t>
      </w:r>
      <w:r>
        <w:rPr>
          <w:spacing w:val="21"/>
        </w:rPr>
        <w:t xml:space="preserve"> </w:t>
      </w:r>
      <w:r>
        <w:t>the</w:t>
      </w:r>
      <w:r>
        <w:rPr>
          <w:spacing w:val="22"/>
        </w:rPr>
        <w:t xml:space="preserve"> </w:t>
      </w:r>
      <w:r>
        <w:t>month</w:t>
      </w:r>
      <w:r>
        <w:rPr>
          <w:spacing w:val="22"/>
        </w:rPr>
        <w:t xml:space="preserve"> </w:t>
      </w:r>
      <w:r>
        <w:t>and</w:t>
      </w:r>
      <w:r>
        <w:rPr>
          <w:spacing w:val="21"/>
        </w:rPr>
        <w:t xml:space="preserve"> </w:t>
      </w:r>
      <w:r>
        <w:t>which</w:t>
      </w:r>
      <w:r>
        <w:rPr>
          <w:spacing w:val="22"/>
        </w:rPr>
        <w:t xml:space="preserve"> </w:t>
      </w:r>
      <w:r>
        <w:t>shall</w:t>
      </w:r>
      <w:r>
        <w:rPr>
          <w:spacing w:val="22"/>
        </w:rPr>
        <w:t xml:space="preserve"> </w:t>
      </w:r>
      <w:r>
        <w:t>not</w:t>
      </w:r>
      <w:r>
        <w:rPr>
          <w:spacing w:val="22"/>
        </w:rPr>
        <w:t xml:space="preserve"> </w:t>
      </w:r>
      <w:r>
        <w:t>be</w:t>
      </w:r>
      <w:r>
        <w:rPr>
          <w:spacing w:val="21"/>
        </w:rPr>
        <w:t xml:space="preserve"> </w:t>
      </w:r>
      <w:r>
        <w:t>used</w:t>
      </w:r>
      <w:r>
        <w:rPr>
          <w:spacing w:val="22"/>
        </w:rPr>
        <w:t xml:space="preserve"> </w:t>
      </w:r>
      <w:r>
        <w:t>prior</w:t>
      </w:r>
      <w:r>
        <w:rPr>
          <w:spacing w:val="22"/>
        </w:rPr>
        <w:t xml:space="preserve"> </w:t>
      </w:r>
      <w:r>
        <w:t>to</w:t>
      </w:r>
      <w:r>
        <w:rPr>
          <w:spacing w:val="21"/>
        </w:rPr>
        <w:t xml:space="preserve"> </w:t>
      </w:r>
      <w:r>
        <w:t>the</w:t>
      </w:r>
      <w:r>
        <w:rPr>
          <w:spacing w:val="22"/>
        </w:rPr>
        <w:t xml:space="preserve"> </w:t>
      </w:r>
      <w:r>
        <w:t>time</w:t>
      </w:r>
      <w:r>
        <w:rPr>
          <w:spacing w:val="22"/>
        </w:rPr>
        <w:t xml:space="preserve"> </w:t>
      </w:r>
      <w:r>
        <w:t>it</w:t>
      </w:r>
      <w:r>
        <w:rPr>
          <w:spacing w:val="22"/>
        </w:rPr>
        <w:t xml:space="preserve"> </w:t>
      </w:r>
      <w:r>
        <w:t>is earned</w:t>
      </w:r>
      <w:r>
        <w:rPr>
          <w:spacing w:val="22"/>
        </w:rPr>
        <w:t xml:space="preserve"> </w:t>
      </w:r>
      <w:r>
        <w:t>and</w:t>
      </w:r>
      <w:r>
        <w:rPr>
          <w:spacing w:val="23"/>
        </w:rPr>
        <w:t xml:space="preserve"> </w:t>
      </w:r>
      <w:r>
        <w:t>credited</w:t>
      </w:r>
      <w:r>
        <w:rPr>
          <w:spacing w:val="23"/>
        </w:rPr>
        <w:t xml:space="preserve"> </w:t>
      </w:r>
      <w:r>
        <w:t>to</w:t>
      </w:r>
      <w:r>
        <w:rPr>
          <w:spacing w:val="23"/>
        </w:rPr>
        <w:t xml:space="preserve"> </w:t>
      </w:r>
      <w:r>
        <w:t>the</w:t>
      </w:r>
      <w:r>
        <w:rPr>
          <w:spacing w:val="23"/>
        </w:rPr>
        <w:t xml:space="preserve"> </w:t>
      </w:r>
      <w:r>
        <w:t>Employee.</w:t>
      </w:r>
      <w:r>
        <w:rPr>
          <w:spacing w:val="46"/>
        </w:rPr>
        <w:t xml:space="preserve"> </w:t>
      </w:r>
      <w:r>
        <w:t>Employee</w:t>
      </w:r>
      <w:r>
        <w:rPr>
          <w:spacing w:val="23"/>
        </w:rPr>
        <w:t xml:space="preserve"> </w:t>
      </w:r>
      <w:r>
        <w:t>may</w:t>
      </w:r>
      <w:r>
        <w:rPr>
          <w:spacing w:val="22"/>
        </w:rPr>
        <w:t xml:space="preserve"> </w:t>
      </w:r>
      <w:r>
        <w:t>earn</w:t>
      </w:r>
      <w:r>
        <w:rPr>
          <w:spacing w:val="23"/>
        </w:rPr>
        <w:t xml:space="preserve"> </w:t>
      </w:r>
      <w:r>
        <w:t>no more</w:t>
      </w:r>
      <w:r>
        <w:rPr>
          <w:spacing w:val="3"/>
        </w:rPr>
        <w:t xml:space="preserve"> </w:t>
      </w:r>
      <w:r>
        <w:t>than</w:t>
      </w:r>
      <w:r>
        <w:rPr>
          <w:spacing w:val="4"/>
        </w:rPr>
        <w:t xml:space="preserve"> </w:t>
      </w:r>
      <w:r>
        <w:t>one</w:t>
      </w:r>
      <w:r>
        <w:rPr>
          <w:spacing w:val="4"/>
        </w:rPr>
        <w:t xml:space="preserve"> </w:t>
      </w:r>
      <w:r>
        <w:t>(1)</w:t>
      </w:r>
      <w:r>
        <w:rPr>
          <w:spacing w:val="3"/>
        </w:rPr>
        <w:t xml:space="preserve"> </w:t>
      </w:r>
      <w:r>
        <w:t>day</w:t>
      </w:r>
      <w:r>
        <w:rPr>
          <w:spacing w:val="4"/>
        </w:rPr>
        <w:t xml:space="preserve"> </w:t>
      </w:r>
      <w:r>
        <w:t>of</w:t>
      </w:r>
      <w:r>
        <w:rPr>
          <w:spacing w:val="4"/>
        </w:rPr>
        <w:t xml:space="preserve"> </w:t>
      </w:r>
      <w:r>
        <w:t>sick</w:t>
      </w:r>
      <w:r>
        <w:rPr>
          <w:spacing w:val="3"/>
        </w:rPr>
        <w:t xml:space="preserve"> </w:t>
      </w:r>
      <w:r>
        <w:t>leave</w:t>
      </w:r>
      <w:r>
        <w:rPr>
          <w:spacing w:val="4"/>
        </w:rPr>
        <w:t xml:space="preserve"> </w:t>
      </w:r>
      <w:r>
        <w:t>times</w:t>
      </w:r>
      <w:r>
        <w:rPr>
          <w:spacing w:val="4"/>
        </w:rPr>
        <w:t xml:space="preserve"> </w:t>
      </w:r>
      <w:r>
        <w:t>the</w:t>
      </w:r>
      <w:r>
        <w:rPr>
          <w:spacing w:val="3"/>
        </w:rPr>
        <w:t xml:space="preserve"> </w:t>
      </w:r>
      <w:r>
        <w:t>number</w:t>
      </w:r>
      <w:r>
        <w:rPr>
          <w:spacing w:val="4"/>
        </w:rPr>
        <w:t xml:space="preserve"> </w:t>
      </w:r>
      <w:r>
        <w:t>of</w:t>
      </w:r>
      <w:r>
        <w:rPr>
          <w:spacing w:val="4"/>
        </w:rPr>
        <w:t xml:space="preserve"> </w:t>
      </w:r>
      <w:r>
        <w:t>months of</w:t>
      </w:r>
      <w:r>
        <w:rPr>
          <w:spacing w:val="46"/>
        </w:rPr>
        <w:t xml:space="preserve"> </w:t>
      </w:r>
      <w:r>
        <w:t>employment</w:t>
      </w:r>
      <w:r>
        <w:rPr>
          <w:spacing w:val="47"/>
        </w:rPr>
        <w:t xml:space="preserve"> </w:t>
      </w:r>
      <w:r>
        <w:t>during</w:t>
      </w:r>
      <w:r>
        <w:rPr>
          <w:spacing w:val="46"/>
        </w:rPr>
        <w:t xml:space="preserve"> </w:t>
      </w:r>
      <w:r>
        <w:t>a</w:t>
      </w:r>
      <w:r>
        <w:rPr>
          <w:spacing w:val="47"/>
        </w:rPr>
        <w:t xml:space="preserve"> </w:t>
      </w:r>
      <w:r>
        <w:t>year.</w:t>
      </w:r>
      <w:r>
        <w:rPr>
          <w:spacing w:val="26"/>
        </w:rPr>
        <w:t xml:space="preserve"> </w:t>
      </w:r>
      <w:r>
        <w:t>Fulltime</w:t>
      </w:r>
      <w:r>
        <w:rPr>
          <w:spacing w:val="47"/>
        </w:rPr>
        <w:t xml:space="preserve"> </w:t>
      </w:r>
      <w:r>
        <w:t>Employees</w:t>
      </w:r>
      <w:r>
        <w:rPr>
          <w:spacing w:val="46"/>
        </w:rPr>
        <w:t xml:space="preserve"> </w:t>
      </w:r>
      <w:r>
        <w:t>who</w:t>
      </w:r>
      <w:r>
        <w:rPr>
          <w:spacing w:val="47"/>
        </w:rPr>
        <w:t xml:space="preserve"> </w:t>
      </w:r>
      <w:r>
        <w:t>work 186</w:t>
      </w:r>
      <w:r>
        <w:rPr>
          <w:spacing w:val="11"/>
        </w:rPr>
        <w:t xml:space="preserve"> </w:t>
      </w:r>
      <w:r>
        <w:t>days</w:t>
      </w:r>
      <w:r>
        <w:rPr>
          <w:spacing w:val="11"/>
        </w:rPr>
        <w:t xml:space="preserve"> </w:t>
      </w:r>
      <w:r>
        <w:t>(including</w:t>
      </w:r>
      <w:r>
        <w:rPr>
          <w:spacing w:val="11"/>
        </w:rPr>
        <w:t xml:space="preserve"> </w:t>
      </w:r>
      <w:r>
        <w:t>paid</w:t>
      </w:r>
      <w:r>
        <w:rPr>
          <w:spacing w:val="11"/>
        </w:rPr>
        <w:t xml:space="preserve"> </w:t>
      </w:r>
      <w:r>
        <w:t>holidays)</w:t>
      </w:r>
      <w:r>
        <w:rPr>
          <w:spacing w:val="11"/>
        </w:rPr>
        <w:t xml:space="preserve"> </w:t>
      </w:r>
      <w:r>
        <w:t>per</w:t>
      </w:r>
      <w:r>
        <w:rPr>
          <w:spacing w:val="11"/>
        </w:rPr>
        <w:t xml:space="preserve"> </w:t>
      </w:r>
      <w:r>
        <w:t>student</w:t>
      </w:r>
      <w:r>
        <w:rPr>
          <w:spacing w:val="11"/>
        </w:rPr>
        <w:t xml:space="preserve"> </w:t>
      </w:r>
      <w:r>
        <w:t>school</w:t>
      </w:r>
      <w:r>
        <w:rPr>
          <w:spacing w:val="11"/>
        </w:rPr>
        <w:t xml:space="preserve"> </w:t>
      </w:r>
      <w:r>
        <w:t>year</w:t>
      </w:r>
      <w:r>
        <w:rPr>
          <w:spacing w:val="11"/>
        </w:rPr>
        <w:t xml:space="preserve"> </w:t>
      </w:r>
      <w:r>
        <w:t>shall be</w:t>
      </w:r>
      <w:r>
        <w:rPr>
          <w:spacing w:val="-1"/>
        </w:rPr>
        <w:t xml:space="preserve"> </w:t>
      </w:r>
      <w:r>
        <w:t>credited</w:t>
      </w:r>
      <w:r>
        <w:rPr>
          <w:spacing w:val="-1"/>
        </w:rPr>
        <w:t xml:space="preserve"> </w:t>
      </w:r>
      <w:r>
        <w:t>ten</w:t>
      </w:r>
      <w:r>
        <w:rPr>
          <w:spacing w:val="-1"/>
        </w:rPr>
        <w:t xml:space="preserve"> </w:t>
      </w:r>
      <w:r>
        <w:t>(10)</w:t>
      </w:r>
      <w:r>
        <w:rPr>
          <w:spacing w:val="-1"/>
        </w:rPr>
        <w:t xml:space="preserve"> </w:t>
      </w:r>
      <w:r>
        <w:t>sick</w:t>
      </w:r>
      <w:r>
        <w:rPr>
          <w:spacing w:val="-1"/>
        </w:rPr>
        <w:t xml:space="preserve"> </w:t>
      </w:r>
      <w:r>
        <w:t>leave</w:t>
      </w:r>
      <w:r>
        <w:rPr>
          <w:spacing w:val="-1"/>
        </w:rPr>
        <w:t xml:space="preserve"> </w:t>
      </w:r>
      <w:r>
        <w:t>days</w:t>
      </w:r>
      <w:r>
        <w:rPr>
          <w:spacing w:val="-1"/>
        </w:rPr>
        <w:t xml:space="preserve"> </w:t>
      </w:r>
      <w:r>
        <w:t>per</w:t>
      </w:r>
      <w:r>
        <w:rPr>
          <w:spacing w:val="-1"/>
        </w:rPr>
        <w:t xml:space="preserve"> </w:t>
      </w:r>
      <w:r>
        <w:t>year.</w:t>
      </w:r>
    </w:p>
    <w:p w:rsidR="00D704CE" w:rsidRDefault="00D704CE">
      <w:pPr>
        <w:rPr>
          <w:rFonts w:ascii="Arial" w:eastAsia="Arial" w:hAnsi="Arial" w:cs="Arial"/>
          <w:sz w:val="24"/>
          <w:szCs w:val="24"/>
        </w:rPr>
      </w:pPr>
    </w:p>
    <w:p w:rsidR="00D704CE" w:rsidRDefault="008D6F06">
      <w:pPr>
        <w:pStyle w:val="BodyText"/>
        <w:ind w:left="1900" w:right="119"/>
        <w:jc w:val="both"/>
      </w:pPr>
      <w:r>
        <w:t>For</w:t>
      </w:r>
      <w:r>
        <w:rPr>
          <w:spacing w:val="38"/>
        </w:rPr>
        <w:t xml:space="preserve"> </w:t>
      </w:r>
      <w:r>
        <w:t>non-instructional</w:t>
      </w:r>
      <w:r>
        <w:rPr>
          <w:spacing w:val="38"/>
        </w:rPr>
        <w:t xml:space="preserve"> </w:t>
      </w:r>
      <w:r>
        <w:t>Employees,</w:t>
      </w:r>
      <w:r>
        <w:rPr>
          <w:spacing w:val="38"/>
        </w:rPr>
        <w:t xml:space="preserve"> </w:t>
      </w:r>
      <w:r>
        <w:t>the</w:t>
      </w:r>
      <w:r>
        <w:rPr>
          <w:spacing w:val="38"/>
        </w:rPr>
        <w:t xml:space="preserve"> </w:t>
      </w:r>
      <w:r>
        <w:t>only</w:t>
      </w:r>
      <w:r>
        <w:rPr>
          <w:spacing w:val="39"/>
        </w:rPr>
        <w:t xml:space="preserve"> </w:t>
      </w:r>
      <w:r>
        <w:t>sick</w:t>
      </w:r>
      <w:r>
        <w:rPr>
          <w:spacing w:val="38"/>
        </w:rPr>
        <w:t xml:space="preserve"> </w:t>
      </w:r>
      <w:r>
        <w:t>leave</w:t>
      </w:r>
      <w:r>
        <w:rPr>
          <w:spacing w:val="38"/>
        </w:rPr>
        <w:t xml:space="preserve"> </w:t>
      </w:r>
      <w:r>
        <w:t>that</w:t>
      </w:r>
      <w:r>
        <w:rPr>
          <w:spacing w:val="38"/>
        </w:rPr>
        <w:t xml:space="preserve"> </w:t>
      </w:r>
      <w:r>
        <w:t>may be</w:t>
      </w:r>
      <w:r>
        <w:rPr>
          <w:spacing w:val="55"/>
        </w:rPr>
        <w:t xml:space="preserve"> </w:t>
      </w:r>
      <w:r>
        <w:t>transferable</w:t>
      </w:r>
      <w:r>
        <w:rPr>
          <w:spacing w:val="56"/>
        </w:rPr>
        <w:t xml:space="preserve"> </w:t>
      </w:r>
      <w:r>
        <w:t>from</w:t>
      </w:r>
      <w:r>
        <w:rPr>
          <w:spacing w:val="56"/>
        </w:rPr>
        <w:t xml:space="preserve"> </w:t>
      </w:r>
      <w:r>
        <w:t>outside</w:t>
      </w:r>
      <w:r>
        <w:rPr>
          <w:spacing w:val="55"/>
        </w:rPr>
        <w:t xml:space="preserve"> </w:t>
      </w:r>
      <w:r>
        <w:t>the</w:t>
      </w:r>
      <w:r>
        <w:rPr>
          <w:spacing w:val="56"/>
        </w:rPr>
        <w:t xml:space="preserve"> </w:t>
      </w:r>
      <w:r>
        <w:t>District</w:t>
      </w:r>
      <w:r>
        <w:rPr>
          <w:spacing w:val="56"/>
        </w:rPr>
        <w:t xml:space="preserve"> </w:t>
      </w:r>
      <w:r>
        <w:t>would</w:t>
      </w:r>
      <w:r>
        <w:rPr>
          <w:spacing w:val="56"/>
        </w:rPr>
        <w:t xml:space="preserve"> </w:t>
      </w:r>
      <w:r>
        <w:t>be</w:t>
      </w:r>
      <w:r>
        <w:rPr>
          <w:spacing w:val="55"/>
        </w:rPr>
        <w:t xml:space="preserve"> </w:t>
      </w:r>
      <w:r>
        <w:t>sick</w:t>
      </w:r>
      <w:r>
        <w:rPr>
          <w:spacing w:val="56"/>
        </w:rPr>
        <w:t xml:space="preserve"> </w:t>
      </w:r>
      <w:r>
        <w:t>leave accrued</w:t>
      </w:r>
      <w:r>
        <w:rPr>
          <w:spacing w:val="4"/>
        </w:rPr>
        <w:t xml:space="preserve"> </w:t>
      </w:r>
      <w:r>
        <w:t>from</w:t>
      </w:r>
      <w:r>
        <w:rPr>
          <w:spacing w:val="4"/>
        </w:rPr>
        <w:t xml:space="preserve"> </w:t>
      </w:r>
      <w:r>
        <w:t>other</w:t>
      </w:r>
      <w:r>
        <w:rPr>
          <w:spacing w:val="4"/>
        </w:rPr>
        <w:t xml:space="preserve"> </w:t>
      </w:r>
      <w:r>
        <w:t>governmental</w:t>
      </w:r>
      <w:r>
        <w:rPr>
          <w:spacing w:val="4"/>
        </w:rPr>
        <w:t xml:space="preserve"> </w:t>
      </w:r>
      <w:r>
        <w:t>agencies.</w:t>
      </w:r>
      <w:r>
        <w:rPr>
          <w:spacing w:val="8"/>
        </w:rPr>
        <w:t xml:space="preserve"> </w:t>
      </w:r>
      <w:r>
        <w:t>Such</w:t>
      </w:r>
      <w:r>
        <w:rPr>
          <w:spacing w:val="4"/>
        </w:rPr>
        <w:t xml:space="preserve"> </w:t>
      </w:r>
      <w:r>
        <w:t>leave</w:t>
      </w:r>
      <w:r>
        <w:rPr>
          <w:spacing w:val="4"/>
        </w:rPr>
        <w:t xml:space="preserve"> </w:t>
      </w:r>
      <w:r>
        <w:t>may</w:t>
      </w:r>
      <w:r>
        <w:rPr>
          <w:spacing w:val="4"/>
        </w:rPr>
        <w:t xml:space="preserve"> </w:t>
      </w:r>
      <w:r>
        <w:t>be transferred</w:t>
      </w:r>
      <w:r>
        <w:rPr>
          <w:spacing w:val="-1"/>
        </w:rPr>
        <w:t xml:space="preserve"> </w:t>
      </w:r>
      <w:r>
        <w:t>on</w:t>
      </w:r>
      <w:r>
        <w:rPr>
          <w:spacing w:val="-1"/>
        </w:rPr>
        <w:t xml:space="preserve"> </w:t>
      </w:r>
      <w:r>
        <w:t>a</w:t>
      </w:r>
      <w:r>
        <w:rPr>
          <w:spacing w:val="-1"/>
        </w:rPr>
        <w:t xml:space="preserve"> </w:t>
      </w:r>
      <w:r>
        <w:t>matching</w:t>
      </w:r>
      <w:r>
        <w:rPr>
          <w:spacing w:val="-1"/>
        </w:rPr>
        <w:t xml:space="preserve"> </w:t>
      </w:r>
      <w:r>
        <w:t>basis.</w:t>
      </w:r>
    </w:p>
    <w:p w:rsidR="00D704CE" w:rsidRDefault="00D704CE">
      <w:pPr>
        <w:rPr>
          <w:rFonts w:ascii="Arial" w:eastAsia="Arial" w:hAnsi="Arial" w:cs="Arial"/>
          <w:sz w:val="24"/>
          <w:szCs w:val="24"/>
        </w:rPr>
      </w:pPr>
    </w:p>
    <w:p w:rsidR="00D704CE" w:rsidRDefault="008D6F06">
      <w:pPr>
        <w:pStyle w:val="BodyText"/>
        <w:ind w:left="1900" w:right="118"/>
        <w:jc w:val="both"/>
      </w:pPr>
      <w:r>
        <w:t>There</w:t>
      </w:r>
      <w:r>
        <w:rPr>
          <w:spacing w:val="35"/>
        </w:rPr>
        <w:t xml:space="preserve"> </w:t>
      </w:r>
      <w:r>
        <w:t>shall</w:t>
      </w:r>
      <w:r>
        <w:rPr>
          <w:spacing w:val="36"/>
        </w:rPr>
        <w:t xml:space="preserve"> </w:t>
      </w:r>
      <w:r>
        <w:t>be</w:t>
      </w:r>
      <w:r>
        <w:rPr>
          <w:spacing w:val="35"/>
        </w:rPr>
        <w:t xml:space="preserve"> </w:t>
      </w:r>
      <w:r>
        <w:t>no</w:t>
      </w:r>
      <w:r>
        <w:rPr>
          <w:spacing w:val="36"/>
        </w:rPr>
        <w:t xml:space="preserve"> </w:t>
      </w:r>
      <w:r>
        <w:t>limitation</w:t>
      </w:r>
      <w:r>
        <w:rPr>
          <w:spacing w:val="35"/>
        </w:rPr>
        <w:t xml:space="preserve"> </w:t>
      </w:r>
      <w:r>
        <w:t>on</w:t>
      </w:r>
      <w:r>
        <w:rPr>
          <w:spacing w:val="36"/>
        </w:rPr>
        <w:t xml:space="preserve"> </w:t>
      </w:r>
      <w:r>
        <w:t>the</w:t>
      </w:r>
      <w:r>
        <w:rPr>
          <w:spacing w:val="35"/>
        </w:rPr>
        <w:t xml:space="preserve"> </w:t>
      </w:r>
      <w:r>
        <w:t>number</w:t>
      </w:r>
      <w:r>
        <w:rPr>
          <w:spacing w:val="36"/>
        </w:rPr>
        <w:t xml:space="preserve"> </w:t>
      </w:r>
      <w:r>
        <w:t>of</w:t>
      </w:r>
      <w:r>
        <w:rPr>
          <w:spacing w:val="35"/>
        </w:rPr>
        <w:t xml:space="preserve"> </w:t>
      </w:r>
      <w:r>
        <w:t>sick</w:t>
      </w:r>
      <w:r>
        <w:rPr>
          <w:spacing w:val="36"/>
        </w:rPr>
        <w:t xml:space="preserve"> </w:t>
      </w:r>
      <w:r>
        <w:t>leave</w:t>
      </w:r>
      <w:r>
        <w:rPr>
          <w:spacing w:val="35"/>
        </w:rPr>
        <w:t xml:space="preserve"> </w:t>
      </w:r>
      <w:r>
        <w:t>days accumulated.</w:t>
      </w:r>
    </w:p>
    <w:p w:rsidR="00D704CE" w:rsidRDefault="00D704CE">
      <w:pPr>
        <w:rPr>
          <w:rFonts w:ascii="Arial" w:eastAsia="Arial" w:hAnsi="Arial" w:cs="Arial"/>
          <w:sz w:val="24"/>
          <w:szCs w:val="24"/>
        </w:rPr>
      </w:pPr>
    </w:p>
    <w:p w:rsidR="00D704CE" w:rsidRDefault="008D6F06">
      <w:pPr>
        <w:pStyle w:val="BodyText"/>
        <w:ind w:left="1900"/>
        <w:jc w:val="both"/>
      </w:pPr>
      <w:r>
        <w:t xml:space="preserve">The </w:t>
      </w:r>
      <w:r>
        <w:rPr>
          <w:spacing w:val="63"/>
        </w:rPr>
        <w:t xml:space="preserve"> </w:t>
      </w:r>
      <w:r>
        <w:t xml:space="preserve">Superintendent </w:t>
      </w:r>
      <w:r>
        <w:rPr>
          <w:spacing w:val="64"/>
        </w:rPr>
        <w:t xml:space="preserve"> </w:t>
      </w:r>
      <w:r>
        <w:t xml:space="preserve">or </w:t>
      </w:r>
      <w:r>
        <w:rPr>
          <w:spacing w:val="64"/>
        </w:rPr>
        <w:t xml:space="preserve"> </w:t>
      </w:r>
      <w:r>
        <w:t xml:space="preserve">designee </w:t>
      </w:r>
      <w:r>
        <w:rPr>
          <w:spacing w:val="63"/>
        </w:rPr>
        <w:t xml:space="preserve"> </w:t>
      </w:r>
      <w:r>
        <w:t xml:space="preserve">may </w:t>
      </w:r>
      <w:r>
        <w:rPr>
          <w:spacing w:val="64"/>
        </w:rPr>
        <w:t xml:space="preserve"> </w:t>
      </w:r>
      <w:r>
        <w:t xml:space="preserve">request </w:t>
      </w:r>
      <w:r>
        <w:rPr>
          <w:spacing w:val="64"/>
        </w:rPr>
        <w:t xml:space="preserve"> </w:t>
      </w:r>
      <w:r>
        <w:t xml:space="preserve">a </w:t>
      </w:r>
      <w:r>
        <w:rPr>
          <w:spacing w:val="64"/>
        </w:rPr>
        <w:t xml:space="preserve"> </w:t>
      </w:r>
      <w:r>
        <w:t>doctor’s</w:t>
      </w:r>
    </w:p>
    <w:p w:rsidR="00D704CE" w:rsidRDefault="00D704CE">
      <w:pPr>
        <w:jc w:val="both"/>
        <w:sectPr w:rsidR="00D704CE">
          <w:pgSz w:w="12240" w:h="15840"/>
          <w:pgMar w:top="1400" w:right="1680" w:bottom="860" w:left="1700" w:header="0" w:footer="672" w:gutter="0"/>
          <w:cols w:space="720"/>
        </w:sectPr>
      </w:pPr>
    </w:p>
    <w:p w:rsidR="00D704CE" w:rsidRDefault="008D6F06">
      <w:pPr>
        <w:pStyle w:val="BodyText"/>
        <w:spacing w:before="40"/>
        <w:ind w:left="1900" w:right="119"/>
        <w:jc w:val="both"/>
      </w:pPr>
      <w:r>
        <w:lastRenderedPageBreak/>
        <w:t>certificate</w:t>
      </w:r>
      <w:r>
        <w:rPr>
          <w:spacing w:val="21"/>
        </w:rPr>
        <w:t xml:space="preserve"> </w:t>
      </w:r>
      <w:r>
        <w:t>if</w:t>
      </w:r>
      <w:r>
        <w:rPr>
          <w:spacing w:val="21"/>
        </w:rPr>
        <w:t xml:space="preserve"> </w:t>
      </w:r>
      <w:r>
        <w:t>the</w:t>
      </w:r>
      <w:r>
        <w:rPr>
          <w:spacing w:val="22"/>
        </w:rPr>
        <w:t xml:space="preserve"> </w:t>
      </w:r>
      <w:r>
        <w:t>absence</w:t>
      </w:r>
      <w:r>
        <w:rPr>
          <w:spacing w:val="21"/>
        </w:rPr>
        <w:t xml:space="preserve"> </w:t>
      </w:r>
      <w:r>
        <w:t>occurs</w:t>
      </w:r>
      <w:r>
        <w:rPr>
          <w:spacing w:val="22"/>
        </w:rPr>
        <w:t xml:space="preserve"> </w:t>
      </w:r>
      <w:r>
        <w:t>immediately</w:t>
      </w:r>
      <w:r>
        <w:rPr>
          <w:spacing w:val="21"/>
        </w:rPr>
        <w:t xml:space="preserve"> </w:t>
      </w:r>
      <w:r>
        <w:t>preceding</w:t>
      </w:r>
      <w:r>
        <w:rPr>
          <w:spacing w:val="21"/>
        </w:rPr>
        <w:t xml:space="preserve"> </w:t>
      </w:r>
      <w:r>
        <w:t>or</w:t>
      </w:r>
      <w:r>
        <w:rPr>
          <w:spacing w:val="22"/>
        </w:rPr>
        <w:t xml:space="preserve"> </w:t>
      </w:r>
      <w:r>
        <w:t>after</w:t>
      </w:r>
      <w:r>
        <w:rPr>
          <w:w w:val="99"/>
        </w:rPr>
        <w:t xml:space="preserve"> </w:t>
      </w:r>
      <w:r>
        <w:t>a</w:t>
      </w:r>
      <w:r>
        <w:rPr>
          <w:spacing w:val="56"/>
        </w:rPr>
        <w:t xml:space="preserve"> </w:t>
      </w:r>
      <w:r>
        <w:t>holiday</w:t>
      </w:r>
      <w:r>
        <w:rPr>
          <w:spacing w:val="57"/>
        </w:rPr>
        <w:t xml:space="preserve"> </w:t>
      </w:r>
      <w:r>
        <w:t>or</w:t>
      </w:r>
      <w:r>
        <w:rPr>
          <w:spacing w:val="57"/>
        </w:rPr>
        <w:t xml:space="preserve"> </w:t>
      </w:r>
      <w:r>
        <w:t>if</w:t>
      </w:r>
      <w:r>
        <w:rPr>
          <w:spacing w:val="56"/>
        </w:rPr>
        <w:t xml:space="preserve"> </w:t>
      </w:r>
      <w:r>
        <w:t>the</w:t>
      </w:r>
      <w:r>
        <w:rPr>
          <w:spacing w:val="57"/>
        </w:rPr>
        <w:t xml:space="preserve"> </w:t>
      </w:r>
      <w:r>
        <w:t>Employee</w:t>
      </w:r>
      <w:r>
        <w:rPr>
          <w:spacing w:val="57"/>
        </w:rPr>
        <w:t xml:space="preserve"> </w:t>
      </w:r>
      <w:r>
        <w:t>has</w:t>
      </w:r>
      <w:r>
        <w:rPr>
          <w:spacing w:val="57"/>
        </w:rPr>
        <w:t xml:space="preserve"> </w:t>
      </w:r>
      <w:r>
        <w:t>been</w:t>
      </w:r>
      <w:r>
        <w:rPr>
          <w:spacing w:val="56"/>
        </w:rPr>
        <w:t xml:space="preserve"> </w:t>
      </w:r>
      <w:r>
        <w:t>absent</w:t>
      </w:r>
      <w:r>
        <w:rPr>
          <w:spacing w:val="57"/>
        </w:rPr>
        <w:t xml:space="preserve"> </w:t>
      </w:r>
      <w:r>
        <w:t>two</w:t>
      </w:r>
      <w:r>
        <w:rPr>
          <w:spacing w:val="57"/>
        </w:rPr>
        <w:t xml:space="preserve"> </w:t>
      </w:r>
      <w:r>
        <w:t>(2) consecutive</w:t>
      </w:r>
      <w:r>
        <w:rPr>
          <w:spacing w:val="1"/>
        </w:rPr>
        <w:t xml:space="preserve"> </w:t>
      </w:r>
      <w:r>
        <w:t>days.</w:t>
      </w:r>
      <w:r>
        <w:rPr>
          <w:spacing w:val="5"/>
        </w:rPr>
        <w:t xml:space="preserve"> </w:t>
      </w:r>
      <w:r>
        <w:t>If</w:t>
      </w:r>
      <w:r>
        <w:rPr>
          <w:spacing w:val="2"/>
        </w:rPr>
        <w:t xml:space="preserve"> </w:t>
      </w:r>
      <w:r>
        <w:t>a</w:t>
      </w:r>
      <w:r>
        <w:rPr>
          <w:spacing w:val="2"/>
        </w:rPr>
        <w:t xml:space="preserve"> </w:t>
      </w:r>
      <w:r>
        <w:t>doctor’s</w:t>
      </w:r>
      <w:r>
        <w:rPr>
          <w:spacing w:val="2"/>
        </w:rPr>
        <w:t xml:space="preserve"> </w:t>
      </w:r>
      <w:r>
        <w:t>certificate</w:t>
      </w:r>
      <w:r>
        <w:rPr>
          <w:spacing w:val="1"/>
        </w:rPr>
        <w:t xml:space="preserve"> </w:t>
      </w:r>
      <w:r>
        <w:t>is</w:t>
      </w:r>
      <w:r>
        <w:rPr>
          <w:spacing w:val="2"/>
        </w:rPr>
        <w:t xml:space="preserve"> </w:t>
      </w:r>
      <w:r>
        <w:t>requested,</w:t>
      </w:r>
      <w:r>
        <w:rPr>
          <w:spacing w:val="2"/>
        </w:rPr>
        <w:t xml:space="preserve"> </w:t>
      </w:r>
      <w:r>
        <w:t>the Employee</w:t>
      </w:r>
      <w:r>
        <w:rPr>
          <w:spacing w:val="-2"/>
        </w:rPr>
        <w:t xml:space="preserve"> </w:t>
      </w:r>
      <w:r>
        <w:t>shall</w:t>
      </w:r>
      <w:r>
        <w:rPr>
          <w:spacing w:val="-1"/>
        </w:rPr>
        <w:t xml:space="preserve"> </w:t>
      </w:r>
      <w:r>
        <w:t>be</w:t>
      </w:r>
      <w:r>
        <w:rPr>
          <w:spacing w:val="-1"/>
        </w:rPr>
        <w:t xml:space="preserve"> </w:t>
      </w:r>
      <w:r>
        <w:t>given</w:t>
      </w:r>
      <w:r>
        <w:rPr>
          <w:spacing w:val="-1"/>
        </w:rPr>
        <w:t xml:space="preserve"> </w:t>
      </w:r>
      <w:r>
        <w:t>notice</w:t>
      </w:r>
      <w:r>
        <w:rPr>
          <w:spacing w:val="-1"/>
        </w:rPr>
        <w:t xml:space="preserve"> </w:t>
      </w:r>
      <w:r>
        <w:t>in</w:t>
      </w:r>
      <w:r>
        <w:rPr>
          <w:spacing w:val="-2"/>
        </w:rPr>
        <w:t xml:space="preserve"> </w:t>
      </w:r>
      <w:r>
        <w:t>advance</w:t>
      </w:r>
      <w:r>
        <w:rPr>
          <w:spacing w:val="-1"/>
        </w:rPr>
        <w:t xml:space="preserve"> </w:t>
      </w:r>
      <w:r>
        <w:t>of</w:t>
      </w:r>
      <w:r>
        <w:rPr>
          <w:spacing w:val="-1"/>
        </w:rPr>
        <w:t xml:space="preserve"> </w:t>
      </w:r>
      <w:r>
        <w:t>the</w:t>
      </w:r>
      <w:r>
        <w:rPr>
          <w:spacing w:val="-1"/>
        </w:rPr>
        <w:t xml:space="preserve"> </w:t>
      </w:r>
      <w:r>
        <w:t>next</w:t>
      </w:r>
      <w:r>
        <w:rPr>
          <w:spacing w:val="-1"/>
        </w:rPr>
        <w:t xml:space="preserve"> </w:t>
      </w:r>
      <w:r>
        <w:t>absence.</w:t>
      </w:r>
    </w:p>
    <w:p w:rsidR="00D704CE" w:rsidRDefault="00D704CE">
      <w:pPr>
        <w:rPr>
          <w:rFonts w:ascii="Arial" w:eastAsia="Arial" w:hAnsi="Arial" w:cs="Arial"/>
          <w:sz w:val="24"/>
          <w:szCs w:val="24"/>
        </w:rPr>
      </w:pPr>
    </w:p>
    <w:p w:rsidR="00D704CE" w:rsidRDefault="008D6F06">
      <w:pPr>
        <w:pStyle w:val="BodyText"/>
        <w:numPr>
          <w:ilvl w:val="1"/>
          <w:numId w:val="27"/>
        </w:numPr>
        <w:tabs>
          <w:tab w:val="left" w:pos="1951"/>
        </w:tabs>
        <w:ind w:right="119"/>
        <w:jc w:val="both"/>
      </w:pPr>
      <w:r>
        <w:t>Any</w:t>
      </w:r>
      <w:r>
        <w:rPr>
          <w:spacing w:val="49"/>
        </w:rPr>
        <w:t xml:space="preserve"> </w:t>
      </w:r>
      <w:r>
        <w:t>Employee</w:t>
      </w:r>
      <w:r>
        <w:rPr>
          <w:spacing w:val="50"/>
        </w:rPr>
        <w:t xml:space="preserve"> </w:t>
      </w:r>
      <w:r>
        <w:t>who</w:t>
      </w:r>
      <w:r>
        <w:rPr>
          <w:spacing w:val="49"/>
        </w:rPr>
        <w:t xml:space="preserve"> </w:t>
      </w:r>
      <w:r>
        <w:t>finds</w:t>
      </w:r>
      <w:r>
        <w:rPr>
          <w:spacing w:val="50"/>
        </w:rPr>
        <w:t xml:space="preserve"> </w:t>
      </w:r>
      <w:r>
        <w:t>it</w:t>
      </w:r>
      <w:r>
        <w:rPr>
          <w:spacing w:val="49"/>
        </w:rPr>
        <w:t xml:space="preserve"> </w:t>
      </w:r>
      <w:r>
        <w:t>necessary</w:t>
      </w:r>
      <w:r>
        <w:rPr>
          <w:spacing w:val="50"/>
        </w:rPr>
        <w:t xml:space="preserve"> </w:t>
      </w:r>
      <w:r>
        <w:t>to</w:t>
      </w:r>
      <w:r>
        <w:rPr>
          <w:spacing w:val="49"/>
        </w:rPr>
        <w:t xml:space="preserve"> </w:t>
      </w:r>
      <w:r>
        <w:t>be</w:t>
      </w:r>
      <w:r>
        <w:rPr>
          <w:spacing w:val="50"/>
        </w:rPr>
        <w:t xml:space="preserve"> </w:t>
      </w:r>
      <w:r>
        <w:t>absent</w:t>
      </w:r>
      <w:r>
        <w:rPr>
          <w:spacing w:val="49"/>
        </w:rPr>
        <w:t xml:space="preserve"> </w:t>
      </w:r>
      <w:r>
        <w:t>from</w:t>
      </w:r>
      <w:r>
        <w:rPr>
          <w:spacing w:val="50"/>
        </w:rPr>
        <w:t xml:space="preserve"> </w:t>
      </w:r>
      <w:r>
        <w:t>his position</w:t>
      </w:r>
      <w:r>
        <w:rPr>
          <w:spacing w:val="2"/>
        </w:rPr>
        <w:t xml:space="preserve"> </w:t>
      </w:r>
      <w:r>
        <w:t>because</w:t>
      </w:r>
      <w:r>
        <w:rPr>
          <w:spacing w:val="3"/>
        </w:rPr>
        <w:t xml:space="preserve"> </w:t>
      </w:r>
      <w:r>
        <w:t>of</w:t>
      </w:r>
      <w:r>
        <w:rPr>
          <w:spacing w:val="2"/>
        </w:rPr>
        <w:t xml:space="preserve"> </w:t>
      </w:r>
      <w:r>
        <w:t>illness</w:t>
      </w:r>
      <w:r>
        <w:rPr>
          <w:spacing w:val="3"/>
        </w:rPr>
        <w:t xml:space="preserve"> </w:t>
      </w:r>
      <w:r>
        <w:t>shall</w:t>
      </w:r>
      <w:r>
        <w:rPr>
          <w:spacing w:val="3"/>
        </w:rPr>
        <w:t xml:space="preserve"> </w:t>
      </w:r>
      <w:r>
        <w:t>notify</w:t>
      </w:r>
      <w:r>
        <w:rPr>
          <w:spacing w:val="2"/>
        </w:rPr>
        <w:t xml:space="preserve"> </w:t>
      </w:r>
      <w:r>
        <w:t>his</w:t>
      </w:r>
      <w:r>
        <w:rPr>
          <w:spacing w:val="3"/>
        </w:rPr>
        <w:t xml:space="preserve"> </w:t>
      </w:r>
      <w:r>
        <w:t>Supervisor</w:t>
      </w:r>
      <w:r>
        <w:rPr>
          <w:spacing w:val="2"/>
        </w:rPr>
        <w:t xml:space="preserve"> </w:t>
      </w:r>
      <w:r>
        <w:t>prior</w:t>
      </w:r>
      <w:r>
        <w:rPr>
          <w:spacing w:val="3"/>
        </w:rPr>
        <w:t xml:space="preserve"> </w:t>
      </w:r>
      <w:r>
        <w:t>to</w:t>
      </w:r>
      <w:r>
        <w:rPr>
          <w:spacing w:val="3"/>
        </w:rPr>
        <w:t xml:space="preserve"> </w:t>
      </w:r>
      <w:r>
        <w:t>the work</w:t>
      </w:r>
      <w:r>
        <w:rPr>
          <w:spacing w:val="24"/>
        </w:rPr>
        <w:t xml:space="preserve"> </w:t>
      </w:r>
      <w:r>
        <w:t>day</w:t>
      </w:r>
      <w:r>
        <w:rPr>
          <w:spacing w:val="25"/>
        </w:rPr>
        <w:t xml:space="preserve"> </w:t>
      </w:r>
      <w:r>
        <w:t>on</w:t>
      </w:r>
      <w:r>
        <w:rPr>
          <w:spacing w:val="24"/>
        </w:rPr>
        <w:t xml:space="preserve"> </w:t>
      </w:r>
      <w:r>
        <w:t>which</w:t>
      </w:r>
      <w:r>
        <w:rPr>
          <w:spacing w:val="25"/>
        </w:rPr>
        <w:t xml:space="preserve"> </w:t>
      </w:r>
      <w:r>
        <w:t>he</w:t>
      </w:r>
      <w:r>
        <w:rPr>
          <w:spacing w:val="24"/>
        </w:rPr>
        <w:t xml:space="preserve"> </w:t>
      </w:r>
      <w:r>
        <w:t>must</w:t>
      </w:r>
      <w:r>
        <w:rPr>
          <w:spacing w:val="25"/>
        </w:rPr>
        <w:t xml:space="preserve"> </w:t>
      </w:r>
      <w:r>
        <w:t>be</w:t>
      </w:r>
      <w:r>
        <w:rPr>
          <w:spacing w:val="25"/>
        </w:rPr>
        <w:t xml:space="preserve"> </w:t>
      </w:r>
      <w:r>
        <w:t>absent,</w:t>
      </w:r>
      <w:r>
        <w:rPr>
          <w:spacing w:val="24"/>
        </w:rPr>
        <w:t xml:space="preserve"> </w:t>
      </w:r>
      <w:r>
        <w:t>or</w:t>
      </w:r>
      <w:r>
        <w:rPr>
          <w:spacing w:val="25"/>
        </w:rPr>
        <w:t xml:space="preserve"> </w:t>
      </w:r>
      <w:r>
        <w:t>as</w:t>
      </w:r>
      <w:r>
        <w:rPr>
          <w:spacing w:val="24"/>
        </w:rPr>
        <w:t xml:space="preserve"> </w:t>
      </w:r>
      <w:r>
        <w:t>early</w:t>
      </w:r>
      <w:r>
        <w:rPr>
          <w:spacing w:val="25"/>
        </w:rPr>
        <w:t xml:space="preserve"> </w:t>
      </w:r>
      <w:r>
        <w:t>as</w:t>
      </w:r>
      <w:r>
        <w:rPr>
          <w:spacing w:val="24"/>
        </w:rPr>
        <w:t xml:space="preserve"> </w:t>
      </w:r>
      <w:r>
        <w:t>possible prior</w:t>
      </w:r>
      <w:r>
        <w:rPr>
          <w:spacing w:val="35"/>
        </w:rPr>
        <w:t xml:space="preserve"> </w:t>
      </w:r>
      <w:r>
        <w:t>to</w:t>
      </w:r>
      <w:r>
        <w:rPr>
          <w:spacing w:val="35"/>
        </w:rPr>
        <w:t xml:space="preserve"> </w:t>
      </w:r>
      <w:r>
        <w:t>the</w:t>
      </w:r>
      <w:r>
        <w:rPr>
          <w:spacing w:val="35"/>
        </w:rPr>
        <w:t xml:space="preserve"> </w:t>
      </w:r>
      <w:r>
        <w:t>opening</w:t>
      </w:r>
      <w:r>
        <w:rPr>
          <w:spacing w:val="35"/>
        </w:rPr>
        <w:t xml:space="preserve"> </w:t>
      </w:r>
      <w:r>
        <w:t>of</w:t>
      </w:r>
      <w:r>
        <w:rPr>
          <w:spacing w:val="35"/>
        </w:rPr>
        <w:t xml:space="preserve"> </w:t>
      </w:r>
      <w:r>
        <w:t>work</w:t>
      </w:r>
      <w:r>
        <w:rPr>
          <w:spacing w:val="35"/>
        </w:rPr>
        <w:t xml:space="preserve"> </w:t>
      </w:r>
      <w:r>
        <w:t>on</w:t>
      </w:r>
      <w:r>
        <w:rPr>
          <w:spacing w:val="35"/>
        </w:rPr>
        <w:t xml:space="preserve"> </w:t>
      </w:r>
      <w:r>
        <w:t>the</w:t>
      </w:r>
      <w:r>
        <w:rPr>
          <w:spacing w:val="35"/>
        </w:rPr>
        <w:t xml:space="preserve"> </w:t>
      </w:r>
      <w:r>
        <w:t>day</w:t>
      </w:r>
      <w:r>
        <w:rPr>
          <w:spacing w:val="35"/>
        </w:rPr>
        <w:t xml:space="preserve"> </w:t>
      </w:r>
      <w:r>
        <w:t>on</w:t>
      </w:r>
      <w:r>
        <w:rPr>
          <w:spacing w:val="35"/>
        </w:rPr>
        <w:t xml:space="preserve"> </w:t>
      </w:r>
      <w:r>
        <w:t>which</w:t>
      </w:r>
      <w:r>
        <w:rPr>
          <w:spacing w:val="35"/>
        </w:rPr>
        <w:t xml:space="preserve"> </w:t>
      </w:r>
      <w:r>
        <w:t>he</w:t>
      </w:r>
      <w:r>
        <w:rPr>
          <w:spacing w:val="35"/>
        </w:rPr>
        <w:t xml:space="preserve"> </w:t>
      </w:r>
      <w:r>
        <w:t>must</w:t>
      </w:r>
      <w:r>
        <w:rPr>
          <w:spacing w:val="35"/>
        </w:rPr>
        <w:t xml:space="preserve"> </w:t>
      </w:r>
      <w:r>
        <w:t>be absent,</w:t>
      </w:r>
      <w:r>
        <w:rPr>
          <w:spacing w:val="8"/>
        </w:rPr>
        <w:t xml:space="preserve"> </w:t>
      </w:r>
      <w:r>
        <w:t>except</w:t>
      </w:r>
      <w:r>
        <w:rPr>
          <w:spacing w:val="9"/>
        </w:rPr>
        <w:t xml:space="preserve"> </w:t>
      </w:r>
      <w:r>
        <w:t>for</w:t>
      </w:r>
      <w:r>
        <w:rPr>
          <w:spacing w:val="9"/>
        </w:rPr>
        <w:t xml:space="preserve"> </w:t>
      </w:r>
      <w:r>
        <w:t>emergency</w:t>
      </w:r>
      <w:r>
        <w:rPr>
          <w:spacing w:val="8"/>
        </w:rPr>
        <w:t xml:space="preserve"> </w:t>
      </w:r>
      <w:r>
        <w:t>reasons</w:t>
      </w:r>
      <w:r>
        <w:rPr>
          <w:spacing w:val="9"/>
        </w:rPr>
        <w:t xml:space="preserve"> </w:t>
      </w:r>
      <w:r>
        <w:t>as</w:t>
      </w:r>
      <w:r>
        <w:rPr>
          <w:spacing w:val="9"/>
        </w:rPr>
        <w:t xml:space="preserve"> </w:t>
      </w:r>
      <w:r>
        <w:t>defined</w:t>
      </w:r>
      <w:r>
        <w:rPr>
          <w:spacing w:val="8"/>
        </w:rPr>
        <w:t xml:space="preserve"> </w:t>
      </w:r>
      <w:r>
        <w:t>by</w:t>
      </w:r>
      <w:r>
        <w:rPr>
          <w:spacing w:val="9"/>
        </w:rPr>
        <w:t xml:space="preserve"> </w:t>
      </w:r>
      <w:r>
        <w:t>the</w:t>
      </w:r>
      <w:r>
        <w:rPr>
          <w:spacing w:val="9"/>
        </w:rPr>
        <w:t xml:space="preserve"> </w:t>
      </w:r>
      <w:r>
        <w:t>Board. If</w:t>
      </w:r>
      <w:r>
        <w:rPr>
          <w:spacing w:val="14"/>
        </w:rPr>
        <w:t xml:space="preserve"> </w:t>
      </w:r>
      <w:r>
        <w:t>a</w:t>
      </w:r>
      <w:r>
        <w:rPr>
          <w:spacing w:val="15"/>
        </w:rPr>
        <w:t xml:space="preserve"> </w:t>
      </w:r>
      <w:r>
        <w:t>doctor’s</w:t>
      </w:r>
      <w:r>
        <w:rPr>
          <w:spacing w:val="15"/>
        </w:rPr>
        <w:t xml:space="preserve"> </w:t>
      </w:r>
      <w:r>
        <w:t>certificate</w:t>
      </w:r>
      <w:r>
        <w:rPr>
          <w:spacing w:val="15"/>
        </w:rPr>
        <w:t xml:space="preserve"> </w:t>
      </w:r>
      <w:r>
        <w:t>is</w:t>
      </w:r>
      <w:r>
        <w:rPr>
          <w:spacing w:val="15"/>
        </w:rPr>
        <w:t xml:space="preserve"> </w:t>
      </w:r>
      <w:r>
        <w:t>requested,</w:t>
      </w:r>
      <w:r>
        <w:rPr>
          <w:spacing w:val="15"/>
        </w:rPr>
        <w:t xml:space="preserve"> </w:t>
      </w:r>
      <w:r>
        <w:t>the</w:t>
      </w:r>
      <w:r>
        <w:rPr>
          <w:spacing w:val="15"/>
        </w:rPr>
        <w:t xml:space="preserve"> </w:t>
      </w:r>
      <w:r>
        <w:t>Employee</w:t>
      </w:r>
      <w:r>
        <w:rPr>
          <w:spacing w:val="14"/>
        </w:rPr>
        <w:t xml:space="preserve"> </w:t>
      </w:r>
      <w:r>
        <w:t>will</w:t>
      </w:r>
      <w:r>
        <w:rPr>
          <w:spacing w:val="15"/>
        </w:rPr>
        <w:t xml:space="preserve"> </w:t>
      </w:r>
      <w:r>
        <w:t>be</w:t>
      </w:r>
      <w:r>
        <w:rPr>
          <w:spacing w:val="15"/>
        </w:rPr>
        <w:t xml:space="preserve"> </w:t>
      </w:r>
      <w:r>
        <w:t>given prior</w:t>
      </w:r>
      <w:r>
        <w:rPr>
          <w:spacing w:val="12"/>
        </w:rPr>
        <w:t xml:space="preserve"> </w:t>
      </w:r>
      <w:r>
        <w:t>notice</w:t>
      </w:r>
      <w:r>
        <w:rPr>
          <w:spacing w:val="13"/>
        </w:rPr>
        <w:t xml:space="preserve"> </w:t>
      </w:r>
      <w:r>
        <w:t>prior</w:t>
      </w:r>
      <w:r>
        <w:rPr>
          <w:spacing w:val="12"/>
        </w:rPr>
        <w:t xml:space="preserve"> </w:t>
      </w:r>
      <w:r>
        <w:t>to</w:t>
      </w:r>
      <w:r>
        <w:rPr>
          <w:spacing w:val="13"/>
        </w:rPr>
        <w:t xml:space="preserve"> </w:t>
      </w:r>
      <w:r>
        <w:t>return</w:t>
      </w:r>
      <w:r>
        <w:rPr>
          <w:spacing w:val="12"/>
        </w:rPr>
        <w:t xml:space="preserve"> </w:t>
      </w:r>
      <w:r>
        <w:t>to</w:t>
      </w:r>
      <w:r>
        <w:rPr>
          <w:spacing w:val="13"/>
        </w:rPr>
        <w:t xml:space="preserve"> </w:t>
      </w:r>
      <w:r>
        <w:t>work</w:t>
      </w:r>
      <w:r>
        <w:rPr>
          <w:spacing w:val="12"/>
        </w:rPr>
        <w:t xml:space="preserve"> </w:t>
      </w:r>
      <w:r>
        <w:t>or</w:t>
      </w:r>
      <w:r>
        <w:rPr>
          <w:spacing w:val="13"/>
        </w:rPr>
        <w:t xml:space="preserve"> </w:t>
      </w:r>
      <w:r>
        <w:t>prior</w:t>
      </w:r>
      <w:r>
        <w:rPr>
          <w:spacing w:val="12"/>
        </w:rPr>
        <w:t xml:space="preserve"> </w:t>
      </w:r>
      <w:r>
        <w:t>to</w:t>
      </w:r>
      <w:r>
        <w:rPr>
          <w:spacing w:val="13"/>
        </w:rPr>
        <w:t xml:space="preserve"> </w:t>
      </w:r>
      <w:r>
        <w:t>the</w:t>
      </w:r>
      <w:r>
        <w:rPr>
          <w:spacing w:val="12"/>
        </w:rPr>
        <w:t xml:space="preserve"> </w:t>
      </w:r>
      <w:r>
        <w:t>next</w:t>
      </w:r>
      <w:r>
        <w:rPr>
          <w:spacing w:val="13"/>
        </w:rPr>
        <w:t xml:space="preserve"> </w:t>
      </w:r>
      <w:r>
        <w:t>sick</w:t>
      </w:r>
      <w:r>
        <w:rPr>
          <w:spacing w:val="13"/>
        </w:rPr>
        <w:t xml:space="preserve"> </w:t>
      </w:r>
      <w:r>
        <w:t>leave requested.</w:t>
      </w:r>
    </w:p>
    <w:p w:rsidR="00D704CE" w:rsidRDefault="00D704CE">
      <w:pPr>
        <w:rPr>
          <w:rFonts w:ascii="Arial" w:eastAsia="Arial" w:hAnsi="Arial" w:cs="Arial"/>
          <w:sz w:val="24"/>
          <w:szCs w:val="24"/>
        </w:rPr>
      </w:pPr>
    </w:p>
    <w:p w:rsidR="00D704CE" w:rsidRDefault="008D6F06">
      <w:pPr>
        <w:pStyle w:val="BodyText"/>
        <w:numPr>
          <w:ilvl w:val="1"/>
          <w:numId w:val="27"/>
        </w:numPr>
        <w:tabs>
          <w:tab w:val="left" w:pos="1900"/>
        </w:tabs>
        <w:ind w:right="119"/>
        <w:jc w:val="both"/>
      </w:pPr>
      <w:r>
        <w:t>Any</w:t>
      </w:r>
      <w:r>
        <w:rPr>
          <w:spacing w:val="17"/>
        </w:rPr>
        <w:t xml:space="preserve"> </w:t>
      </w:r>
      <w:r>
        <w:t>Employee,</w:t>
      </w:r>
      <w:r>
        <w:rPr>
          <w:spacing w:val="18"/>
        </w:rPr>
        <w:t xml:space="preserve"> </w:t>
      </w:r>
      <w:r>
        <w:t>before</w:t>
      </w:r>
      <w:r>
        <w:rPr>
          <w:spacing w:val="17"/>
        </w:rPr>
        <w:t xml:space="preserve"> </w:t>
      </w:r>
      <w:r>
        <w:t>claiming</w:t>
      </w:r>
      <w:r>
        <w:rPr>
          <w:spacing w:val="18"/>
        </w:rPr>
        <w:t xml:space="preserve"> </w:t>
      </w:r>
      <w:r>
        <w:t>and</w:t>
      </w:r>
      <w:r>
        <w:rPr>
          <w:spacing w:val="18"/>
        </w:rPr>
        <w:t xml:space="preserve"> </w:t>
      </w:r>
      <w:r>
        <w:t>receiving</w:t>
      </w:r>
      <w:r>
        <w:rPr>
          <w:spacing w:val="17"/>
        </w:rPr>
        <w:t xml:space="preserve"> </w:t>
      </w:r>
      <w:r>
        <w:t>compensation</w:t>
      </w:r>
      <w:r>
        <w:rPr>
          <w:spacing w:val="18"/>
        </w:rPr>
        <w:t xml:space="preserve"> </w:t>
      </w:r>
      <w:r>
        <w:t>for</w:t>
      </w:r>
      <w:r>
        <w:rPr>
          <w:w w:val="99"/>
        </w:rPr>
        <w:t xml:space="preserve"> </w:t>
      </w:r>
      <w:r>
        <w:t>the</w:t>
      </w:r>
      <w:r>
        <w:rPr>
          <w:spacing w:val="44"/>
        </w:rPr>
        <w:t xml:space="preserve"> </w:t>
      </w:r>
      <w:r>
        <w:t>time</w:t>
      </w:r>
      <w:r>
        <w:rPr>
          <w:spacing w:val="45"/>
        </w:rPr>
        <w:t xml:space="preserve"> </w:t>
      </w:r>
      <w:r>
        <w:t>absent</w:t>
      </w:r>
      <w:r>
        <w:rPr>
          <w:spacing w:val="44"/>
        </w:rPr>
        <w:t xml:space="preserve"> </w:t>
      </w:r>
      <w:r>
        <w:t>from</w:t>
      </w:r>
      <w:r>
        <w:rPr>
          <w:spacing w:val="45"/>
        </w:rPr>
        <w:t xml:space="preserve"> </w:t>
      </w:r>
      <w:r>
        <w:t>his</w:t>
      </w:r>
      <w:r>
        <w:rPr>
          <w:spacing w:val="44"/>
        </w:rPr>
        <w:t xml:space="preserve"> </w:t>
      </w:r>
      <w:r>
        <w:t>duties</w:t>
      </w:r>
      <w:r>
        <w:rPr>
          <w:spacing w:val="45"/>
        </w:rPr>
        <w:t xml:space="preserve"> </w:t>
      </w:r>
      <w:r>
        <w:t>while</w:t>
      </w:r>
      <w:r>
        <w:rPr>
          <w:spacing w:val="44"/>
        </w:rPr>
        <w:t xml:space="preserve"> </w:t>
      </w:r>
      <w:r>
        <w:t>absent</w:t>
      </w:r>
      <w:r>
        <w:rPr>
          <w:spacing w:val="45"/>
        </w:rPr>
        <w:t xml:space="preserve"> </w:t>
      </w:r>
      <w:r>
        <w:t>because</w:t>
      </w:r>
      <w:r>
        <w:rPr>
          <w:spacing w:val="44"/>
        </w:rPr>
        <w:t xml:space="preserve"> </w:t>
      </w:r>
      <w:r>
        <w:t>of</w:t>
      </w:r>
      <w:r>
        <w:rPr>
          <w:spacing w:val="45"/>
        </w:rPr>
        <w:t xml:space="preserve"> </w:t>
      </w:r>
      <w:r>
        <w:t>sick leave</w:t>
      </w:r>
      <w:r>
        <w:rPr>
          <w:spacing w:val="23"/>
        </w:rPr>
        <w:t xml:space="preserve"> </w:t>
      </w:r>
      <w:r>
        <w:t>as</w:t>
      </w:r>
      <w:r>
        <w:rPr>
          <w:spacing w:val="23"/>
        </w:rPr>
        <w:t xml:space="preserve"> </w:t>
      </w:r>
      <w:r>
        <w:t>prescribed,</w:t>
      </w:r>
      <w:r>
        <w:rPr>
          <w:spacing w:val="23"/>
        </w:rPr>
        <w:t xml:space="preserve"> </w:t>
      </w:r>
      <w:r>
        <w:t>shall</w:t>
      </w:r>
      <w:r>
        <w:rPr>
          <w:spacing w:val="23"/>
        </w:rPr>
        <w:t xml:space="preserve"> </w:t>
      </w:r>
      <w:r>
        <w:t>make</w:t>
      </w:r>
      <w:r>
        <w:rPr>
          <w:spacing w:val="23"/>
        </w:rPr>
        <w:t xml:space="preserve"> </w:t>
      </w:r>
      <w:r>
        <w:t>and</w:t>
      </w:r>
      <w:r>
        <w:rPr>
          <w:spacing w:val="23"/>
        </w:rPr>
        <w:t xml:space="preserve"> </w:t>
      </w:r>
      <w:r>
        <w:t>file</w:t>
      </w:r>
      <w:r>
        <w:rPr>
          <w:spacing w:val="23"/>
        </w:rPr>
        <w:t xml:space="preserve"> </w:t>
      </w:r>
      <w:r>
        <w:t>with</w:t>
      </w:r>
      <w:r>
        <w:rPr>
          <w:spacing w:val="23"/>
        </w:rPr>
        <w:t xml:space="preserve"> </w:t>
      </w:r>
      <w:r>
        <w:t>his</w:t>
      </w:r>
      <w:r>
        <w:rPr>
          <w:spacing w:val="23"/>
        </w:rPr>
        <w:t xml:space="preserve"> </w:t>
      </w:r>
      <w:r>
        <w:t>Supervisor</w:t>
      </w:r>
      <w:r>
        <w:rPr>
          <w:spacing w:val="23"/>
        </w:rPr>
        <w:t xml:space="preserve"> </w:t>
      </w:r>
      <w:r>
        <w:t>by the</w:t>
      </w:r>
      <w:r>
        <w:rPr>
          <w:spacing w:val="19"/>
        </w:rPr>
        <w:t xml:space="preserve"> </w:t>
      </w:r>
      <w:r>
        <w:t>end</w:t>
      </w:r>
      <w:r>
        <w:rPr>
          <w:spacing w:val="20"/>
        </w:rPr>
        <w:t xml:space="preserve"> </w:t>
      </w:r>
      <w:r>
        <w:t>of</w:t>
      </w:r>
      <w:r>
        <w:rPr>
          <w:spacing w:val="20"/>
        </w:rPr>
        <w:t xml:space="preserve"> </w:t>
      </w:r>
      <w:r>
        <w:t>the</w:t>
      </w:r>
      <w:r>
        <w:rPr>
          <w:spacing w:val="20"/>
        </w:rPr>
        <w:t xml:space="preserve"> </w:t>
      </w:r>
      <w:r>
        <w:t>work</w:t>
      </w:r>
      <w:r>
        <w:rPr>
          <w:spacing w:val="20"/>
        </w:rPr>
        <w:t xml:space="preserve"> </w:t>
      </w:r>
      <w:r>
        <w:t>month</w:t>
      </w:r>
      <w:r>
        <w:rPr>
          <w:spacing w:val="19"/>
        </w:rPr>
        <w:t xml:space="preserve"> </w:t>
      </w:r>
      <w:r>
        <w:t>following</w:t>
      </w:r>
      <w:r>
        <w:rPr>
          <w:spacing w:val="20"/>
        </w:rPr>
        <w:t xml:space="preserve"> </w:t>
      </w:r>
      <w:r>
        <w:t>his</w:t>
      </w:r>
      <w:r>
        <w:rPr>
          <w:spacing w:val="20"/>
        </w:rPr>
        <w:t xml:space="preserve"> </w:t>
      </w:r>
      <w:r>
        <w:t>return</w:t>
      </w:r>
      <w:r>
        <w:rPr>
          <w:spacing w:val="20"/>
        </w:rPr>
        <w:t xml:space="preserve"> </w:t>
      </w:r>
      <w:r>
        <w:t>from</w:t>
      </w:r>
      <w:r>
        <w:rPr>
          <w:spacing w:val="20"/>
        </w:rPr>
        <w:t xml:space="preserve"> </w:t>
      </w:r>
      <w:r>
        <w:t>such absence,</w:t>
      </w:r>
      <w:r>
        <w:rPr>
          <w:spacing w:val="20"/>
        </w:rPr>
        <w:t xml:space="preserve"> </w:t>
      </w:r>
      <w:r>
        <w:t>a</w:t>
      </w:r>
      <w:r>
        <w:rPr>
          <w:spacing w:val="20"/>
        </w:rPr>
        <w:t xml:space="preserve"> </w:t>
      </w:r>
      <w:r>
        <w:t>written</w:t>
      </w:r>
      <w:r>
        <w:rPr>
          <w:spacing w:val="21"/>
        </w:rPr>
        <w:t xml:space="preserve"> </w:t>
      </w:r>
      <w:r>
        <w:t>sick</w:t>
      </w:r>
      <w:r>
        <w:rPr>
          <w:spacing w:val="20"/>
        </w:rPr>
        <w:t xml:space="preserve"> </w:t>
      </w:r>
      <w:r>
        <w:t>leave</w:t>
      </w:r>
      <w:r>
        <w:rPr>
          <w:spacing w:val="21"/>
        </w:rPr>
        <w:t xml:space="preserve"> </w:t>
      </w:r>
      <w:r>
        <w:t>form</w:t>
      </w:r>
      <w:r>
        <w:rPr>
          <w:spacing w:val="20"/>
        </w:rPr>
        <w:t xml:space="preserve"> </w:t>
      </w:r>
      <w:r>
        <w:t>Appendix</w:t>
      </w:r>
      <w:r>
        <w:rPr>
          <w:spacing w:val="21"/>
        </w:rPr>
        <w:t xml:space="preserve"> </w:t>
      </w:r>
      <w:r>
        <w:t>G,</w:t>
      </w:r>
      <w:r>
        <w:rPr>
          <w:spacing w:val="20"/>
        </w:rPr>
        <w:t xml:space="preserve"> </w:t>
      </w:r>
      <w:r>
        <w:t>which</w:t>
      </w:r>
      <w:r>
        <w:rPr>
          <w:spacing w:val="20"/>
        </w:rPr>
        <w:t xml:space="preserve"> </w:t>
      </w:r>
      <w:r>
        <w:t>shall</w:t>
      </w:r>
      <w:r>
        <w:rPr>
          <w:spacing w:val="21"/>
        </w:rPr>
        <w:t xml:space="preserve"> </w:t>
      </w:r>
      <w:r>
        <w:t>set</w:t>
      </w:r>
      <w:r>
        <w:rPr>
          <w:w w:val="99"/>
        </w:rPr>
        <w:t xml:space="preserve"> </w:t>
      </w:r>
      <w:r>
        <w:t>forth</w:t>
      </w:r>
      <w:r>
        <w:rPr>
          <w:spacing w:val="14"/>
        </w:rPr>
        <w:t xml:space="preserve"> </w:t>
      </w:r>
      <w:r>
        <w:t>the</w:t>
      </w:r>
      <w:r>
        <w:rPr>
          <w:spacing w:val="15"/>
        </w:rPr>
        <w:t xml:space="preserve"> </w:t>
      </w:r>
      <w:r>
        <w:t>day</w:t>
      </w:r>
      <w:r>
        <w:rPr>
          <w:spacing w:val="15"/>
        </w:rPr>
        <w:t xml:space="preserve"> </w:t>
      </w:r>
      <w:r>
        <w:t>or</w:t>
      </w:r>
      <w:r>
        <w:rPr>
          <w:spacing w:val="15"/>
        </w:rPr>
        <w:t xml:space="preserve"> </w:t>
      </w:r>
      <w:r>
        <w:t>days</w:t>
      </w:r>
      <w:r>
        <w:rPr>
          <w:spacing w:val="15"/>
        </w:rPr>
        <w:t xml:space="preserve"> </w:t>
      </w:r>
      <w:r>
        <w:t>of</w:t>
      </w:r>
      <w:r>
        <w:rPr>
          <w:spacing w:val="15"/>
        </w:rPr>
        <w:t xml:space="preserve"> </w:t>
      </w:r>
      <w:r>
        <w:t>absence,</w:t>
      </w:r>
      <w:r>
        <w:rPr>
          <w:spacing w:val="15"/>
        </w:rPr>
        <w:t xml:space="preserve"> </w:t>
      </w:r>
      <w:r>
        <w:t>that</w:t>
      </w:r>
      <w:r>
        <w:rPr>
          <w:spacing w:val="15"/>
        </w:rPr>
        <w:t xml:space="preserve"> </w:t>
      </w:r>
      <w:r>
        <w:t>such</w:t>
      </w:r>
      <w:r>
        <w:rPr>
          <w:spacing w:val="15"/>
        </w:rPr>
        <w:t xml:space="preserve"> </w:t>
      </w:r>
      <w:r>
        <w:t>absence</w:t>
      </w:r>
      <w:r>
        <w:rPr>
          <w:spacing w:val="15"/>
        </w:rPr>
        <w:t xml:space="preserve"> </w:t>
      </w:r>
      <w:r>
        <w:t>was necessary,</w:t>
      </w:r>
      <w:r>
        <w:rPr>
          <w:spacing w:val="56"/>
        </w:rPr>
        <w:t xml:space="preserve"> </w:t>
      </w:r>
      <w:r>
        <w:t>and</w:t>
      </w:r>
      <w:r>
        <w:rPr>
          <w:spacing w:val="56"/>
        </w:rPr>
        <w:t xml:space="preserve"> </w:t>
      </w:r>
      <w:r>
        <w:t>such</w:t>
      </w:r>
      <w:r>
        <w:rPr>
          <w:spacing w:val="56"/>
        </w:rPr>
        <w:t xml:space="preserve"> </w:t>
      </w:r>
      <w:r>
        <w:t>Employee</w:t>
      </w:r>
      <w:r>
        <w:rPr>
          <w:spacing w:val="56"/>
        </w:rPr>
        <w:t xml:space="preserve"> </w:t>
      </w:r>
      <w:r>
        <w:t>is</w:t>
      </w:r>
      <w:r>
        <w:rPr>
          <w:spacing w:val="56"/>
        </w:rPr>
        <w:t xml:space="preserve"> </w:t>
      </w:r>
      <w:r>
        <w:t>entitled</w:t>
      </w:r>
      <w:r>
        <w:rPr>
          <w:spacing w:val="57"/>
        </w:rPr>
        <w:t xml:space="preserve"> </w:t>
      </w:r>
      <w:r>
        <w:t>to</w:t>
      </w:r>
      <w:r>
        <w:rPr>
          <w:spacing w:val="56"/>
        </w:rPr>
        <w:t xml:space="preserve"> </w:t>
      </w:r>
      <w:r>
        <w:t>receive</w:t>
      </w:r>
      <w:r>
        <w:rPr>
          <w:spacing w:val="56"/>
        </w:rPr>
        <w:t xml:space="preserve"> </w:t>
      </w:r>
      <w:r>
        <w:t>pay</w:t>
      </w:r>
      <w:r>
        <w:rPr>
          <w:spacing w:val="56"/>
        </w:rPr>
        <w:t xml:space="preserve"> </w:t>
      </w:r>
      <w:r>
        <w:t>for</w:t>
      </w:r>
      <w:r>
        <w:rPr>
          <w:w w:val="99"/>
        </w:rPr>
        <w:t xml:space="preserve"> </w:t>
      </w:r>
      <w:r>
        <w:t>such</w:t>
      </w:r>
      <w:r>
        <w:rPr>
          <w:spacing w:val="-1"/>
        </w:rPr>
        <w:t xml:space="preserve"> </w:t>
      </w:r>
      <w:r>
        <w:t>absence.</w:t>
      </w:r>
    </w:p>
    <w:p w:rsidR="00D704CE" w:rsidRDefault="00D704CE">
      <w:pPr>
        <w:rPr>
          <w:rFonts w:ascii="Arial" w:eastAsia="Arial" w:hAnsi="Arial" w:cs="Arial"/>
          <w:sz w:val="24"/>
          <w:szCs w:val="24"/>
        </w:rPr>
      </w:pPr>
    </w:p>
    <w:p w:rsidR="00D704CE" w:rsidRDefault="008D6F06">
      <w:pPr>
        <w:pStyle w:val="BodyText"/>
        <w:numPr>
          <w:ilvl w:val="1"/>
          <w:numId w:val="27"/>
        </w:numPr>
        <w:tabs>
          <w:tab w:val="left" w:pos="1900"/>
        </w:tabs>
        <w:ind w:right="119"/>
        <w:jc w:val="both"/>
      </w:pPr>
      <w:r>
        <w:t>Sick</w:t>
      </w:r>
      <w:r>
        <w:rPr>
          <w:spacing w:val="44"/>
        </w:rPr>
        <w:t xml:space="preserve"> </w:t>
      </w:r>
      <w:r>
        <w:t>Leave</w:t>
      </w:r>
      <w:r>
        <w:rPr>
          <w:spacing w:val="45"/>
        </w:rPr>
        <w:t xml:space="preserve"> </w:t>
      </w:r>
      <w:r>
        <w:t>transferred</w:t>
      </w:r>
      <w:r>
        <w:rPr>
          <w:spacing w:val="45"/>
        </w:rPr>
        <w:t xml:space="preserve"> </w:t>
      </w:r>
      <w:r>
        <w:t>between</w:t>
      </w:r>
      <w:r>
        <w:rPr>
          <w:spacing w:val="44"/>
        </w:rPr>
        <w:t xml:space="preserve"> </w:t>
      </w:r>
      <w:r>
        <w:t>family</w:t>
      </w:r>
      <w:r>
        <w:rPr>
          <w:spacing w:val="45"/>
        </w:rPr>
        <w:t xml:space="preserve"> </w:t>
      </w:r>
      <w:r>
        <w:t>members</w:t>
      </w:r>
      <w:r>
        <w:rPr>
          <w:spacing w:val="45"/>
        </w:rPr>
        <w:t xml:space="preserve"> </w:t>
      </w:r>
      <w:r>
        <w:t>who</w:t>
      </w:r>
      <w:r>
        <w:rPr>
          <w:spacing w:val="45"/>
        </w:rPr>
        <w:t xml:space="preserve"> </w:t>
      </w:r>
      <w:r>
        <w:t>are School</w:t>
      </w:r>
      <w:r>
        <w:rPr>
          <w:spacing w:val="11"/>
        </w:rPr>
        <w:t xml:space="preserve"> </w:t>
      </w:r>
      <w:r>
        <w:t>District</w:t>
      </w:r>
      <w:r>
        <w:rPr>
          <w:spacing w:val="11"/>
        </w:rPr>
        <w:t xml:space="preserve"> </w:t>
      </w:r>
      <w:r>
        <w:t>Employees,</w:t>
      </w:r>
      <w:r>
        <w:rPr>
          <w:spacing w:val="11"/>
        </w:rPr>
        <w:t xml:space="preserve"> </w:t>
      </w:r>
      <w:r>
        <w:t>shall</w:t>
      </w:r>
      <w:r>
        <w:rPr>
          <w:spacing w:val="11"/>
        </w:rPr>
        <w:t xml:space="preserve"> </w:t>
      </w:r>
      <w:r>
        <w:t>be</w:t>
      </w:r>
      <w:r>
        <w:rPr>
          <w:spacing w:val="11"/>
        </w:rPr>
        <w:t xml:space="preserve"> </w:t>
      </w:r>
      <w:r>
        <w:t>provided</w:t>
      </w:r>
      <w:r>
        <w:rPr>
          <w:spacing w:val="11"/>
        </w:rPr>
        <w:t xml:space="preserve"> </w:t>
      </w:r>
      <w:r>
        <w:t>as</w:t>
      </w:r>
      <w:r>
        <w:rPr>
          <w:spacing w:val="11"/>
        </w:rPr>
        <w:t xml:space="preserve"> </w:t>
      </w:r>
      <w:r>
        <w:t>outlined</w:t>
      </w:r>
      <w:r>
        <w:rPr>
          <w:spacing w:val="11"/>
        </w:rPr>
        <w:t xml:space="preserve"> </w:t>
      </w:r>
      <w:r>
        <w:t>in School</w:t>
      </w:r>
      <w:r>
        <w:rPr>
          <w:spacing w:val="-1"/>
        </w:rPr>
        <w:t xml:space="preserve"> </w:t>
      </w:r>
      <w:r>
        <w:t>Board</w:t>
      </w:r>
      <w:r>
        <w:rPr>
          <w:spacing w:val="-1"/>
        </w:rPr>
        <w:t xml:space="preserve"> </w:t>
      </w:r>
      <w:r>
        <w:t>Policy.</w:t>
      </w: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8D6F06">
      <w:pPr>
        <w:pStyle w:val="Heading1"/>
        <w:numPr>
          <w:ilvl w:val="1"/>
          <w:numId w:val="28"/>
        </w:numPr>
        <w:tabs>
          <w:tab w:val="left" w:pos="940"/>
        </w:tabs>
        <w:ind w:hanging="840"/>
        <w:jc w:val="left"/>
        <w:rPr>
          <w:b w:val="0"/>
          <w:bCs w:val="0"/>
        </w:rPr>
      </w:pPr>
      <w:r>
        <w:rPr>
          <w:u w:val="single" w:color="000000"/>
        </w:rPr>
        <w:t>ILLNESS-IN-THE-LINE-OF-DUTY</w:t>
      </w:r>
      <w:r>
        <w:rPr>
          <w:spacing w:val="-18"/>
          <w:u w:val="single" w:color="000000"/>
        </w:rPr>
        <w:t xml:space="preserve"> </w:t>
      </w:r>
      <w:r>
        <w:rPr>
          <w:u w:val="single" w:color="000000"/>
        </w:rPr>
        <w:t>LEAVE</w:t>
      </w:r>
      <w:r>
        <w:rPr>
          <w:spacing w:val="-18"/>
          <w:u w:val="single" w:color="000000"/>
        </w:rPr>
        <w:t xml:space="preserve"> </w:t>
      </w:r>
      <w:r>
        <w:rPr>
          <w:u w:val="single" w:color="000000"/>
        </w:rPr>
        <w:t>(WITH</w:t>
      </w:r>
      <w:r>
        <w:rPr>
          <w:spacing w:val="-18"/>
          <w:u w:val="single" w:color="000000"/>
        </w:rPr>
        <w:t xml:space="preserve"> </w:t>
      </w:r>
      <w:r>
        <w:rPr>
          <w:u w:val="single" w:color="000000"/>
        </w:rPr>
        <w:t>COMPENSATION):</w:t>
      </w:r>
    </w:p>
    <w:p w:rsidR="00D704CE" w:rsidRDefault="00D704CE">
      <w:pPr>
        <w:rPr>
          <w:rFonts w:ascii="Arial" w:eastAsia="Arial" w:hAnsi="Arial" w:cs="Arial"/>
          <w:b/>
          <w:bCs/>
          <w:sz w:val="24"/>
          <w:szCs w:val="24"/>
        </w:rPr>
      </w:pPr>
    </w:p>
    <w:p w:rsidR="00D704CE" w:rsidRDefault="008D6F06">
      <w:pPr>
        <w:pStyle w:val="BodyText"/>
        <w:numPr>
          <w:ilvl w:val="1"/>
          <w:numId w:val="26"/>
        </w:numPr>
        <w:tabs>
          <w:tab w:val="left" w:pos="1900"/>
        </w:tabs>
        <w:ind w:right="119"/>
        <w:jc w:val="both"/>
      </w:pPr>
      <w:r>
        <w:t>Non-instructional</w:t>
      </w:r>
      <w:r>
        <w:rPr>
          <w:spacing w:val="22"/>
        </w:rPr>
        <w:t xml:space="preserve"> </w:t>
      </w:r>
      <w:r>
        <w:t>Employees</w:t>
      </w:r>
      <w:r>
        <w:rPr>
          <w:spacing w:val="23"/>
        </w:rPr>
        <w:t xml:space="preserve"> </w:t>
      </w:r>
      <w:r>
        <w:t>are</w:t>
      </w:r>
      <w:r>
        <w:rPr>
          <w:spacing w:val="22"/>
        </w:rPr>
        <w:t xml:space="preserve"> </w:t>
      </w:r>
      <w:r>
        <w:t>entitled</w:t>
      </w:r>
      <w:r>
        <w:rPr>
          <w:spacing w:val="23"/>
        </w:rPr>
        <w:t xml:space="preserve"> </w:t>
      </w:r>
      <w:r>
        <w:t>to</w:t>
      </w:r>
      <w:r>
        <w:rPr>
          <w:spacing w:val="23"/>
        </w:rPr>
        <w:t xml:space="preserve"> </w:t>
      </w:r>
      <w:r>
        <w:t>illness-in-line-of- duty</w:t>
      </w:r>
      <w:r>
        <w:rPr>
          <w:spacing w:val="5"/>
        </w:rPr>
        <w:t xml:space="preserve"> </w:t>
      </w:r>
      <w:r>
        <w:t>leave</w:t>
      </w:r>
      <w:r>
        <w:rPr>
          <w:spacing w:val="6"/>
        </w:rPr>
        <w:t xml:space="preserve"> </w:t>
      </w:r>
      <w:r>
        <w:t>each</w:t>
      </w:r>
      <w:r>
        <w:rPr>
          <w:spacing w:val="5"/>
        </w:rPr>
        <w:t xml:space="preserve"> </w:t>
      </w:r>
      <w:r>
        <w:t>year</w:t>
      </w:r>
      <w:r>
        <w:rPr>
          <w:spacing w:val="6"/>
        </w:rPr>
        <w:t xml:space="preserve"> </w:t>
      </w:r>
      <w:r>
        <w:t>because</w:t>
      </w:r>
      <w:r>
        <w:rPr>
          <w:spacing w:val="5"/>
        </w:rPr>
        <w:t xml:space="preserve"> </w:t>
      </w:r>
      <w:r>
        <w:t>of</w:t>
      </w:r>
      <w:r>
        <w:rPr>
          <w:spacing w:val="6"/>
        </w:rPr>
        <w:t xml:space="preserve"> </w:t>
      </w:r>
      <w:r>
        <w:t>illness</w:t>
      </w:r>
      <w:r>
        <w:rPr>
          <w:spacing w:val="5"/>
        </w:rPr>
        <w:t xml:space="preserve"> </w:t>
      </w:r>
      <w:r>
        <w:t>contracted</w:t>
      </w:r>
      <w:r>
        <w:rPr>
          <w:spacing w:val="6"/>
        </w:rPr>
        <w:t xml:space="preserve"> </w:t>
      </w:r>
      <w:r>
        <w:t>at</w:t>
      </w:r>
      <w:r>
        <w:rPr>
          <w:spacing w:val="6"/>
        </w:rPr>
        <w:t xml:space="preserve"> </w:t>
      </w:r>
      <w:r>
        <w:t>their worksite</w:t>
      </w:r>
      <w:r>
        <w:rPr>
          <w:spacing w:val="6"/>
        </w:rPr>
        <w:t xml:space="preserve"> </w:t>
      </w:r>
      <w:r>
        <w:t>or</w:t>
      </w:r>
      <w:r>
        <w:rPr>
          <w:spacing w:val="6"/>
        </w:rPr>
        <w:t xml:space="preserve"> </w:t>
      </w:r>
      <w:r>
        <w:t>injury</w:t>
      </w:r>
      <w:r>
        <w:rPr>
          <w:spacing w:val="6"/>
        </w:rPr>
        <w:t xml:space="preserve"> </w:t>
      </w:r>
      <w:r>
        <w:t>incurred</w:t>
      </w:r>
      <w:r>
        <w:rPr>
          <w:spacing w:val="7"/>
        </w:rPr>
        <w:t xml:space="preserve"> </w:t>
      </w:r>
      <w:r>
        <w:t>in</w:t>
      </w:r>
      <w:r>
        <w:rPr>
          <w:spacing w:val="6"/>
        </w:rPr>
        <w:t xml:space="preserve"> </w:t>
      </w:r>
      <w:r>
        <w:t>the</w:t>
      </w:r>
      <w:r>
        <w:rPr>
          <w:spacing w:val="6"/>
        </w:rPr>
        <w:t xml:space="preserve"> </w:t>
      </w:r>
      <w:r>
        <w:t>discharge</w:t>
      </w:r>
      <w:r>
        <w:rPr>
          <w:spacing w:val="6"/>
        </w:rPr>
        <w:t xml:space="preserve"> </w:t>
      </w:r>
      <w:r>
        <w:t>of</w:t>
      </w:r>
      <w:r>
        <w:rPr>
          <w:spacing w:val="6"/>
        </w:rPr>
        <w:t xml:space="preserve"> </w:t>
      </w:r>
      <w:r>
        <w:t>duty.</w:t>
      </w:r>
      <w:r>
        <w:rPr>
          <w:spacing w:val="13"/>
        </w:rPr>
        <w:t xml:space="preserve"> </w:t>
      </w:r>
      <w:r>
        <w:t>In</w:t>
      </w:r>
      <w:r>
        <w:rPr>
          <w:spacing w:val="6"/>
        </w:rPr>
        <w:t xml:space="preserve"> </w:t>
      </w:r>
      <w:r>
        <w:t>any</w:t>
      </w:r>
      <w:r>
        <w:rPr>
          <w:spacing w:val="6"/>
        </w:rPr>
        <w:t xml:space="preserve"> </w:t>
      </w:r>
      <w:r>
        <w:t>fiscal year,</w:t>
      </w:r>
      <w:r>
        <w:rPr>
          <w:spacing w:val="5"/>
        </w:rPr>
        <w:t xml:space="preserve"> </w:t>
      </w:r>
      <w:r>
        <w:t>regardless</w:t>
      </w:r>
      <w:r>
        <w:rPr>
          <w:spacing w:val="6"/>
        </w:rPr>
        <w:t xml:space="preserve"> </w:t>
      </w:r>
      <w:r>
        <w:t>of</w:t>
      </w:r>
      <w:r>
        <w:rPr>
          <w:spacing w:val="5"/>
        </w:rPr>
        <w:t xml:space="preserve"> </w:t>
      </w:r>
      <w:r>
        <w:t>the</w:t>
      </w:r>
      <w:r>
        <w:rPr>
          <w:spacing w:val="6"/>
        </w:rPr>
        <w:t xml:space="preserve"> </w:t>
      </w:r>
      <w:r>
        <w:t>number</w:t>
      </w:r>
      <w:r>
        <w:rPr>
          <w:spacing w:val="6"/>
        </w:rPr>
        <w:t xml:space="preserve"> </w:t>
      </w:r>
      <w:r>
        <w:t>of</w:t>
      </w:r>
      <w:r>
        <w:rPr>
          <w:spacing w:val="5"/>
        </w:rPr>
        <w:t xml:space="preserve"> </w:t>
      </w:r>
      <w:r>
        <w:t>illnesses</w:t>
      </w:r>
      <w:r>
        <w:rPr>
          <w:spacing w:val="6"/>
        </w:rPr>
        <w:t xml:space="preserve"> </w:t>
      </w:r>
      <w:r>
        <w:t>or</w:t>
      </w:r>
      <w:r>
        <w:rPr>
          <w:spacing w:val="5"/>
        </w:rPr>
        <w:t xml:space="preserve"> </w:t>
      </w:r>
      <w:r>
        <w:t>injuries,</w:t>
      </w:r>
      <w:r>
        <w:rPr>
          <w:spacing w:val="6"/>
        </w:rPr>
        <w:t xml:space="preserve"> </w:t>
      </w:r>
      <w:r>
        <w:t>this</w:t>
      </w:r>
      <w:r>
        <w:rPr>
          <w:spacing w:val="6"/>
        </w:rPr>
        <w:t xml:space="preserve"> </w:t>
      </w:r>
      <w:r>
        <w:t>leave cannot</w:t>
      </w:r>
      <w:r>
        <w:rPr>
          <w:spacing w:val="49"/>
        </w:rPr>
        <w:t xml:space="preserve"> </w:t>
      </w:r>
      <w:r>
        <w:t>exceed</w:t>
      </w:r>
      <w:r>
        <w:rPr>
          <w:spacing w:val="50"/>
        </w:rPr>
        <w:t xml:space="preserve"> </w:t>
      </w:r>
      <w:r>
        <w:t>ten</w:t>
      </w:r>
      <w:r>
        <w:rPr>
          <w:spacing w:val="50"/>
        </w:rPr>
        <w:t xml:space="preserve"> </w:t>
      </w:r>
      <w:r>
        <w:t>(10)</w:t>
      </w:r>
      <w:r>
        <w:rPr>
          <w:spacing w:val="49"/>
        </w:rPr>
        <w:t xml:space="preserve"> </w:t>
      </w:r>
      <w:r>
        <w:t>days,</w:t>
      </w:r>
      <w:r>
        <w:rPr>
          <w:spacing w:val="50"/>
        </w:rPr>
        <w:t xml:space="preserve"> </w:t>
      </w:r>
      <w:r>
        <w:t>nor</w:t>
      </w:r>
      <w:r>
        <w:rPr>
          <w:spacing w:val="50"/>
        </w:rPr>
        <w:t xml:space="preserve"> </w:t>
      </w:r>
      <w:r>
        <w:t>can</w:t>
      </w:r>
      <w:r>
        <w:rPr>
          <w:spacing w:val="50"/>
        </w:rPr>
        <w:t xml:space="preserve"> </w:t>
      </w:r>
      <w:r>
        <w:t>leave</w:t>
      </w:r>
      <w:r>
        <w:rPr>
          <w:spacing w:val="49"/>
        </w:rPr>
        <w:t xml:space="preserve"> </w:t>
      </w:r>
      <w:r>
        <w:t>exceed</w:t>
      </w:r>
      <w:r>
        <w:rPr>
          <w:spacing w:val="50"/>
        </w:rPr>
        <w:t xml:space="preserve"> </w:t>
      </w:r>
      <w:r>
        <w:t>ten</w:t>
      </w:r>
      <w:r>
        <w:rPr>
          <w:spacing w:val="50"/>
        </w:rPr>
        <w:t xml:space="preserve"> </w:t>
      </w:r>
      <w:r>
        <w:t>(10) days</w:t>
      </w:r>
      <w:r>
        <w:rPr>
          <w:spacing w:val="31"/>
        </w:rPr>
        <w:t xml:space="preserve"> </w:t>
      </w:r>
      <w:r>
        <w:t>per</w:t>
      </w:r>
      <w:r>
        <w:rPr>
          <w:spacing w:val="32"/>
        </w:rPr>
        <w:t xml:space="preserve"> </w:t>
      </w:r>
      <w:r>
        <w:t>any</w:t>
      </w:r>
      <w:r>
        <w:rPr>
          <w:spacing w:val="31"/>
        </w:rPr>
        <w:t xml:space="preserve"> </w:t>
      </w:r>
      <w:r>
        <w:t>single</w:t>
      </w:r>
      <w:r>
        <w:rPr>
          <w:spacing w:val="32"/>
        </w:rPr>
        <w:t xml:space="preserve"> </w:t>
      </w:r>
      <w:r>
        <w:t>illness</w:t>
      </w:r>
      <w:r>
        <w:rPr>
          <w:spacing w:val="32"/>
        </w:rPr>
        <w:t xml:space="preserve"> </w:t>
      </w:r>
      <w:r>
        <w:t>or</w:t>
      </w:r>
      <w:r>
        <w:rPr>
          <w:spacing w:val="31"/>
        </w:rPr>
        <w:t xml:space="preserve"> </w:t>
      </w:r>
      <w:r>
        <w:t>injury</w:t>
      </w:r>
      <w:r>
        <w:rPr>
          <w:spacing w:val="32"/>
        </w:rPr>
        <w:t xml:space="preserve"> </w:t>
      </w:r>
      <w:r>
        <w:t>when</w:t>
      </w:r>
      <w:r>
        <w:rPr>
          <w:spacing w:val="32"/>
        </w:rPr>
        <w:t xml:space="preserve"> </w:t>
      </w:r>
      <w:r>
        <w:t>that</w:t>
      </w:r>
      <w:r>
        <w:rPr>
          <w:spacing w:val="31"/>
        </w:rPr>
        <w:t xml:space="preserve"> </w:t>
      </w:r>
      <w:r>
        <w:t>illness</w:t>
      </w:r>
      <w:r>
        <w:rPr>
          <w:spacing w:val="32"/>
        </w:rPr>
        <w:t xml:space="preserve"> </w:t>
      </w:r>
      <w:r>
        <w:t>or</w:t>
      </w:r>
      <w:r>
        <w:rPr>
          <w:spacing w:val="32"/>
        </w:rPr>
        <w:t xml:space="preserve"> </w:t>
      </w:r>
      <w:r>
        <w:t>injury continues</w:t>
      </w:r>
      <w:r>
        <w:rPr>
          <w:spacing w:val="52"/>
        </w:rPr>
        <w:t xml:space="preserve"> </w:t>
      </w:r>
      <w:r>
        <w:t>or</w:t>
      </w:r>
      <w:r>
        <w:rPr>
          <w:spacing w:val="53"/>
        </w:rPr>
        <w:t xml:space="preserve"> </w:t>
      </w:r>
      <w:r>
        <w:t>recurs</w:t>
      </w:r>
      <w:r>
        <w:rPr>
          <w:spacing w:val="52"/>
        </w:rPr>
        <w:t xml:space="preserve"> </w:t>
      </w:r>
      <w:r>
        <w:t>from</w:t>
      </w:r>
      <w:r>
        <w:rPr>
          <w:spacing w:val="53"/>
        </w:rPr>
        <w:t xml:space="preserve"> </w:t>
      </w:r>
      <w:r>
        <w:t>one</w:t>
      </w:r>
      <w:r>
        <w:rPr>
          <w:spacing w:val="52"/>
        </w:rPr>
        <w:t xml:space="preserve"> </w:t>
      </w:r>
      <w:r>
        <w:t>fiscal</w:t>
      </w:r>
      <w:r>
        <w:rPr>
          <w:spacing w:val="53"/>
        </w:rPr>
        <w:t xml:space="preserve"> </w:t>
      </w:r>
      <w:r>
        <w:t>year</w:t>
      </w:r>
      <w:r>
        <w:rPr>
          <w:spacing w:val="52"/>
        </w:rPr>
        <w:t xml:space="preserve"> </w:t>
      </w:r>
      <w:r>
        <w:t>to</w:t>
      </w:r>
      <w:r>
        <w:rPr>
          <w:spacing w:val="53"/>
        </w:rPr>
        <w:t xml:space="preserve"> </w:t>
      </w:r>
      <w:r>
        <w:t>succeeding</w:t>
      </w:r>
      <w:r>
        <w:rPr>
          <w:spacing w:val="52"/>
        </w:rPr>
        <w:t xml:space="preserve"> </w:t>
      </w:r>
      <w:r>
        <w:t>fiscal years,</w:t>
      </w:r>
      <w:r>
        <w:rPr>
          <w:spacing w:val="31"/>
        </w:rPr>
        <w:t xml:space="preserve"> </w:t>
      </w:r>
      <w:r>
        <w:t>when</w:t>
      </w:r>
      <w:r>
        <w:rPr>
          <w:spacing w:val="32"/>
        </w:rPr>
        <w:t xml:space="preserve"> </w:t>
      </w:r>
      <w:r>
        <w:t>he/she</w:t>
      </w:r>
      <w:r>
        <w:rPr>
          <w:spacing w:val="31"/>
        </w:rPr>
        <w:t xml:space="preserve"> </w:t>
      </w:r>
      <w:r>
        <w:t>has</w:t>
      </w:r>
      <w:r>
        <w:rPr>
          <w:spacing w:val="32"/>
        </w:rPr>
        <w:t xml:space="preserve"> </w:t>
      </w:r>
      <w:r>
        <w:t>to</w:t>
      </w:r>
      <w:r>
        <w:rPr>
          <w:spacing w:val="32"/>
        </w:rPr>
        <w:t xml:space="preserve"> </w:t>
      </w:r>
      <w:r>
        <w:t>be</w:t>
      </w:r>
      <w:r>
        <w:rPr>
          <w:spacing w:val="31"/>
        </w:rPr>
        <w:t xml:space="preserve"> </w:t>
      </w:r>
      <w:r>
        <w:t>absent</w:t>
      </w:r>
      <w:r>
        <w:rPr>
          <w:spacing w:val="32"/>
        </w:rPr>
        <w:t xml:space="preserve"> </w:t>
      </w:r>
      <w:r>
        <w:t>from</w:t>
      </w:r>
      <w:r>
        <w:rPr>
          <w:spacing w:val="32"/>
        </w:rPr>
        <w:t xml:space="preserve"> </w:t>
      </w:r>
      <w:r>
        <w:t>work</w:t>
      </w:r>
      <w:r>
        <w:rPr>
          <w:spacing w:val="31"/>
        </w:rPr>
        <w:t xml:space="preserve"> </w:t>
      </w:r>
      <w:r>
        <w:t>because</w:t>
      </w:r>
      <w:r>
        <w:rPr>
          <w:spacing w:val="32"/>
        </w:rPr>
        <w:t xml:space="preserve"> </w:t>
      </w:r>
      <w:r>
        <w:t>of</w:t>
      </w:r>
      <w:r>
        <w:rPr>
          <w:spacing w:val="32"/>
        </w:rPr>
        <w:t xml:space="preserve"> </w:t>
      </w:r>
      <w:r>
        <w:t>a personal</w:t>
      </w:r>
      <w:r>
        <w:rPr>
          <w:spacing w:val="-2"/>
        </w:rPr>
        <w:t xml:space="preserve"> </w:t>
      </w:r>
      <w:r>
        <w:t>injury</w:t>
      </w:r>
      <w:r>
        <w:rPr>
          <w:spacing w:val="-1"/>
        </w:rPr>
        <w:t xml:space="preserve"> </w:t>
      </w:r>
      <w:r>
        <w:t>received</w:t>
      </w:r>
      <w:r>
        <w:rPr>
          <w:spacing w:val="-1"/>
        </w:rPr>
        <w:t xml:space="preserve"> </w:t>
      </w:r>
      <w:r>
        <w:t>in</w:t>
      </w:r>
      <w:r>
        <w:rPr>
          <w:spacing w:val="-1"/>
        </w:rPr>
        <w:t xml:space="preserve"> </w:t>
      </w:r>
      <w:r>
        <w:t>the</w:t>
      </w:r>
      <w:r>
        <w:rPr>
          <w:spacing w:val="-2"/>
        </w:rPr>
        <w:t xml:space="preserve"> </w:t>
      </w:r>
      <w:r>
        <w:t>discharge</w:t>
      </w:r>
      <w:r>
        <w:rPr>
          <w:spacing w:val="-1"/>
        </w:rPr>
        <w:t xml:space="preserve"> </w:t>
      </w:r>
      <w:r>
        <w:t>of</w:t>
      </w:r>
      <w:r>
        <w:rPr>
          <w:spacing w:val="-1"/>
        </w:rPr>
        <w:t xml:space="preserve"> </w:t>
      </w:r>
      <w:r>
        <w:t>his/her</w:t>
      </w:r>
      <w:r>
        <w:rPr>
          <w:spacing w:val="-1"/>
        </w:rPr>
        <w:t xml:space="preserve"> </w:t>
      </w:r>
      <w:r>
        <w:t>duties.</w:t>
      </w:r>
    </w:p>
    <w:p w:rsidR="00D704CE" w:rsidRDefault="00D704CE">
      <w:pPr>
        <w:rPr>
          <w:rFonts w:ascii="Arial" w:eastAsia="Arial" w:hAnsi="Arial" w:cs="Arial"/>
          <w:sz w:val="24"/>
          <w:szCs w:val="24"/>
        </w:rPr>
      </w:pPr>
    </w:p>
    <w:p w:rsidR="00D704CE" w:rsidRDefault="008D6F06">
      <w:pPr>
        <w:pStyle w:val="BodyText"/>
        <w:ind w:left="1900" w:right="119"/>
        <w:jc w:val="both"/>
      </w:pPr>
      <w:r>
        <w:t>Such</w:t>
      </w:r>
      <w:r>
        <w:rPr>
          <w:spacing w:val="14"/>
        </w:rPr>
        <w:t xml:space="preserve"> </w:t>
      </w:r>
      <w:r>
        <w:t>leave</w:t>
      </w:r>
      <w:r>
        <w:rPr>
          <w:spacing w:val="15"/>
        </w:rPr>
        <w:t xml:space="preserve"> </w:t>
      </w:r>
      <w:r>
        <w:t>shall</w:t>
      </w:r>
      <w:r>
        <w:rPr>
          <w:spacing w:val="15"/>
        </w:rPr>
        <w:t xml:space="preserve"> </w:t>
      </w:r>
      <w:r>
        <w:t>be</w:t>
      </w:r>
      <w:r>
        <w:rPr>
          <w:spacing w:val="15"/>
        </w:rPr>
        <w:t xml:space="preserve"> </w:t>
      </w:r>
      <w:r>
        <w:t>non-cumulative</w:t>
      </w:r>
      <w:r>
        <w:rPr>
          <w:spacing w:val="15"/>
        </w:rPr>
        <w:t xml:space="preserve"> </w:t>
      </w:r>
      <w:r>
        <w:t>from</w:t>
      </w:r>
      <w:r>
        <w:rPr>
          <w:spacing w:val="14"/>
        </w:rPr>
        <w:t xml:space="preserve"> </w:t>
      </w:r>
      <w:r>
        <w:t>year</w:t>
      </w:r>
      <w:r>
        <w:rPr>
          <w:spacing w:val="15"/>
        </w:rPr>
        <w:t xml:space="preserve"> </w:t>
      </w:r>
      <w:r>
        <w:t>to</w:t>
      </w:r>
      <w:r>
        <w:rPr>
          <w:spacing w:val="15"/>
        </w:rPr>
        <w:t xml:space="preserve"> </w:t>
      </w:r>
      <w:r>
        <w:t>year</w:t>
      </w:r>
      <w:r>
        <w:rPr>
          <w:spacing w:val="15"/>
        </w:rPr>
        <w:t xml:space="preserve"> </w:t>
      </w:r>
      <w:r>
        <w:t>and</w:t>
      </w:r>
      <w:r>
        <w:rPr>
          <w:spacing w:val="15"/>
        </w:rPr>
        <w:t xml:space="preserve"> </w:t>
      </w:r>
      <w:r>
        <w:t>shall not</w:t>
      </w:r>
      <w:r>
        <w:rPr>
          <w:spacing w:val="14"/>
        </w:rPr>
        <w:t xml:space="preserve"> </w:t>
      </w:r>
      <w:r>
        <w:t>be</w:t>
      </w:r>
      <w:r>
        <w:rPr>
          <w:spacing w:val="14"/>
        </w:rPr>
        <w:t xml:space="preserve"> </w:t>
      </w:r>
      <w:r>
        <w:t>taken</w:t>
      </w:r>
      <w:r>
        <w:rPr>
          <w:spacing w:val="14"/>
        </w:rPr>
        <w:t xml:space="preserve"> </w:t>
      </w:r>
      <w:r>
        <w:t>in</w:t>
      </w:r>
      <w:r>
        <w:rPr>
          <w:spacing w:val="14"/>
        </w:rPr>
        <w:t xml:space="preserve"> </w:t>
      </w:r>
      <w:r>
        <w:t>conjunction</w:t>
      </w:r>
      <w:r>
        <w:rPr>
          <w:spacing w:val="14"/>
        </w:rPr>
        <w:t xml:space="preserve"> </w:t>
      </w:r>
      <w:r>
        <w:t>with</w:t>
      </w:r>
      <w:r>
        <w:rPr>
          <w:spacing w:val="14"/>
        </w:rPr>
        <w:t xml:space="preserve"> </w:t>
      </w:r>
      <w:r>
        <w:t>the</w:t>
      </w:r>
      <w:r>
        <w:rPr>
          <w:spacing w:val="14"/>
        </w:rPr>
        <w:t xml:space="preserve"> </w:t>
      </w:r>
      <w:r>
        <w:t>other</w:t>
      </w:r>
      <w:r>
        <w:rPr>
          <w:spacing w:val="14"/>
        </w:rPr>
        <w:t xml:space="preserve"> </w:t>
      </w:r>
      <w:r>
        <w:t>employee</w:t>
      </w:r>
      <w:r>
        <w:rPr>
          <w:spacing w:val="14"/>
        </w:rPr>
        <w:t xml:space="preserve"> </w:t>
      </w:r>
      <w:r>
        <w:t>paid</w:t>
      </w:r>
      <w:r>
        <w:rPr>
          <w:spacing w:val="14"/>
        </w:rPr>
        <w:t xml:space="preserve"> </w:t>
      </w:r>
      <w:r>
        <w:t>leave. Employees</w:t>
      </w:r>
      <w:r>
        <w:rPr>
          <w:spacing w:val="48"/>
        </w:rPr>
        <w:t xml:space="preserve"> </w:t>
      </w:r>
      <w:r>
        <w:t>shall</w:t>
      </w:r>
      <w:r>
        <w:rPr>
          <w:spacing w:val="49"/>
        </w:rPr>
        <w:t xml:space="preserve"> </w:t>
      </w:r>
      <w:r>
        <w:t>not</w:t>
      </w:r>
      <w:r>
        <w:rPr>
          <w:spacing w:val="49"/>
        </w:rPr>
        <w:t xml:space="preserve"> </w:t>
      </w:r>
      <w:r>
        <w:t>receive</w:t>
      </w:r>
      <w:r>
        <w:rPr>
          <w:spacing w:val="48"/>
        </w:rPr>
        <w:t xml:space="preserve"> </w:t>
      </w:r>
      <w:r>
        <w:t>loss</w:t>
      </w:r>
      <w:r>
        <w:rPr>
          <w:spacing w:val="49"/>
        </w:rPr>
        <w:t xml:space="preserve"> </w:t>
      </w:r>
      <w:r>
        <w:t>time</w:t>
      </w:r>
      <w:r>
        <w:rPr>
          <w:spacing w:val="49"/>
        </w:rPr>
        <w:t xml:space="preserve"> </w:t>
      </w:r>
      <w:r>
        <w:t>payment</w:t>
      </w:r>
      <w:r>
        <w:rPr>
          <w:spacing w:val="49"/>
        </w:rPr>
        <w:t xml:space="preserve"> </w:t>
      </w:r>
      <w:r>
        <w:t>from</w:t>
      </w:r>
      <w:r>
        <w:rPr>
          <w:spacing w:val="48"/>
        </w:rPr>
        <w:t xml:space="preserve"> </w:t>
      </w:r>
      <w:r>
        <w:t>workers compensation</w:t>
      </w:r>
      <w:r>
        <w:rPr>
          <w:spacing w:val="65"/>
        </w:rPr>
        <w:t xml:space="preserve"> </w:t>
      </w:r>
      <w:r>
        <w:t>and</w:t>
      </w:r>
      <w:r>
        <w:rPr>
          <w:spacing w:val="66"/>
        </w:rPr>
        <w:t xml:space="preserve"> </w:t>
      </w:r>
      <w:r>
        <w:t>any</w:t>
      </w:r>
      <w:r>
        <w:rPr>
          <w:spacing w:val="66"/>
        </w:rPr>
        <w:t xml:space="preserve"> </w:t>
      </w:r>
      <w:r>
        <w:t>other</w:t>
      </w:r>
      <w:r>
        <w:rPr>
          <w:spacing w:val="65"/>
        </w:rPr>
        <w:t xml:space="preserve"> </w:t>
      </w:r>
      <w:r>
        <w:t>employer</w:t>
      </w:r>
      <w:r>
        <w:rPr>
          <w:spacing w:val="66"/>
        </w:rPr>
        <w:t xml:space="preserve"> </w:t>
      </w:r>
      <w:r>
        <w:t>paid</w:t>
      </w:r>
      <w:r>
        <w:rPr>
          <w:spacing w:val="66"/>
        </w:rPr>
        <w:t xml:space="preserve"> </w:t>
      </w:r>
      <w:r>
        <w:t>leave simultaneously.</w:t>
      </w:r>
    </w:p>
    <w:p w:rsidR="00D704CE" w:rsidRDefault="00D704CE">
      <w:pPr>
        <w:jc w:val="both"/>
        <w:sectPr w:rsidR="00D704CE">
          <w:pgSz w:w="12240" w:h="15840"/>
          <w:pgMar w:top="1400" w:right="1680" w:bottom="860" w:left="1700" w:header="0" w:footer="672" w:gutter="0"/>
          <w:cols w:space="720"/>
        </w:sectPr>
      </w:pPr>
    </w:p>
    <w:p w:rsidR="00D704CE" w:rsidRDefault="008D6F06">
      <w:pPr>
        <w:pStyle w:val="BodyText"/>
        <w:spacing w:before="40"/>
        <w:ind w:left="1900" w:right="119"/>
        <w:jc w:val="both"/>
      </w:pPr>
      <w:r>
        <w:lastRenderedPageBreak/>
        <w:t>Confirmation</w:t>
      </w:r>
      <w:r>
        <w:rPr>
          <w:spacing w:val="37"/>
        </w:rPr>
        <w:t xml:space="preserve"> </w:t>
      </w:r>
      <w:r>
        <w:t>that</w:t>
      </w:r>
      <w:r>
        <w:rPr>
          <w:spacing w:val="38"/>
        </w:rPr>
        <w:t xml:space="preserve"> </w:t>
      </w:r>
      <w:r>
        <w:t>such</w:t>
      </w:r>
      <w:r>
        <w:rPr>
          <w:spacing w:val="38"/>
        </w:rPr>
        <w:t xml:space="preserve"> </w:t>
      </w:r>
      <w:r>
        <w:t>illness</w:t>
      </w:r>
      <w:r>
        <w:rPr>
          <w:spacing w:val="38"/>
        </w:rPr>
        <w:t xml:space="preserve"> </w:t>
      </w:r>
      <w:r>
        <w:t>or</w:t>
      </w:r>
      <w:r>
        <w:rPr>
          <w:spacing w:val="38"/>
        </w:rPr>
        <w:t xml:space="preserve"> </w:t>
      </w:r>
      <w:r>
        <w:t>injury</w:t>
      </w:r>
      <w:r>
        <w:rPr>
          <w:spacing w:val="38"/>
        </w:rPr>
        <w:t xml:space="preserve"> </w:t>
      </w:r>
      <w:r>
        <w:t>was</w:t>
      </w:r>
      <w:r>
        <w:rPr>
          <w:spacing w:val="38"/>
        </w:rPr>
        <w:t xml:space="preserve"> </w:t>
      </w:r>
      <w:r>
        <w:t>in</w:t>
      </w:r>
      <w:r>
        <w:rPr>
          <w:spacing w:val="38"/>
        </w:rPr>
        <w:t xml:space="preserve"> </w:t>
      </w:r>
      <w:r>
        <w:t>fact</w:t>
      </w:r>
      <w:r>
        <w:rPr>
          <w:spacing w:val="38"/>
        </w:rPr>
        <w:t xml:space="preserve"> </w:t>
      </w:r>
      <w:r>
        <w:t>incurred</w:t>
      </w:r>
      <w:r>
        <w:rPr>
          <w:spacing w:val="38"/>
        </w:rPr>
        <w:t xml:space="preserve"> </w:t>
      </w:r>
      <w:r>
        <w:t>in the</w:t>
      </w:r>
      <w:r>
        <w:rPr>
          <w:spacing w:val="36"/>
        </w:rPr>
        <w:t xml:space="preserve"> </w:t>
      </w:r>
      <w:r>
        <w:t>line</w:t>
      </w:r>
      <w:r>
        <w:rPr>
          <w:spacing w:val="36"/>
        </w:rPr>
        <w:t xml:space="preserve"> </w:t>
      </w:r>
      <w:r>
        <w:t>of</w:t>
      </w:r>
      <w:r>
        <w:rPr>
          <w:spacing w:val="36"/>
        </w:rPr>
        <w:t xml:space="preserve"> </w:t>
      </w:r>
      <w:r>
        <w:t>duty</w:t>
      </w:r>
      <w:r>
        <w:rPr>
          <w:spacing w:val="36"/>
        </w:rPr>
        <w:t xml:space="preserve"> </w:t>
      </w:r>
      <w:r>
        <w:t>must</w:t>
      </w:r>
      <w:r>
        <w:rPr>
          <w:spacing w:val="36"/>
        </w:rPr>
        <w:t xml:space="preserve"> </w:t>
      </w:r>
      <w:r>
        <w:t>be</w:t>
      </w:r>
      <w:r>
        <w:rPr>
          <w:spacing w:val="36"/>
        </w:rPr>
        <w:t xml:space="preserve"> </w:t>
      </w:r>
      <w:r>
        <w:t>secured</w:t>
      </w:r>
      <w:r>
        <w:rPr>
          <w:spacing w:val="36"/>
        </w:rPr>
        <w:t xml:space="preserve"> </w:t>
      </w:r>
      <w:r>
        <w:t>from</w:t>
      </w:r>
      <w:r>
        <w:rPr>
          <w:spacing w:val="36"/>
        </w:rPr>
        <w:t xml:space="preserve"> </w:t>
      </w:r>
      <w:r>
        <w:t>an</w:t>
      </w:r>
      <w:r>
        <w:rPr>
          <w:spacing w:val="36"/>
        </w:rPr>
        <w:t xml:space="preserve"> </w:t>
      </w:r>
      <w:r>
        <w:t>attending</w:t>
      </w:r>
      <w:r>
        <w:rPr>
          <w:spacing w:val="36"/>
        </w:rPr>
        <w:t xml:space="preserve"> </w:t>
      </w:r>
      <w:r>
        <w:t>physician. The</w:t>
      </w:r>
      <w:r>
        <w:rPr>
          <w:spacing w:val="13"/>
        </w:rPr>
        <w:t xml:space="preserve"> </w:t>
      </w:r>
      <w:r>
        <w:t>Board</w:t>
      </w:r>
      <w:r>
        <w:rPr>
          <w:spacing w:val="14"/>
        </w:rPr>
        <w:t xml:space="preserve"> </w:t>
      </w:r>
      <w:r>
        <w:t>reserves</w:t>
      </w:r>
      <w:r>
        <w:rPr>
          <w:spacing w:val="14"/>
        </w:rPr>
        <w:t xml:space="preserve"> </w:t>
      </w:r>
      <w:r>
        <w:t>the</w:t>
      </w:r>
      <w:r>
        <w:rPr>
          <w:spacing w:val="14"/>
        </w:rPr>
        <w:t xml:space="preserve"> </w:t>
      </w:r>
      <w:r>
        <w:t>right</w:t>
      </w:r>
      <w:r>
        <w:rPr>
          <w:spacing w:val="13"/>
        </w:rPr>
        <w:t xml:space="preserve"> </w:t>
      </w:r>
      <w:r>
        <w:t>to</w:t>
      </w:r>
      <w:r>
        <w:rPr>
          <w:spacing w:val="14"/>
        </w:rPr>
        <w:t xml:space="preserve"> </w:t>
      </w:r>
      <w:r>
        <w:t>request</w:t>
      </w:r>
      <w:r>
        <w:rPr>
          <w:spacing w:val="14"/>
        </w:rPr>
        <w:t xml:space="preserve"> </w:t>
      </w:r>
      <w:r>
        <w:t>a</w:t>
      </w:r>
      <w:r>
        <w:rPr>
          <w:spacing w:val="14"/>
        </w:rPr>
        <w:t xml:space="preserve"> </w:t>
      </w:r>
      <w:r>
        <w:t>second</w:t>
      </w:r>
      <w:r>
        <w:rPr>
          <w:spacing w:val="14"/>
        </w:rPr>
        <w:t xml:space="preserve"> </w:t>
      </w:r>
      <w:r>
        <w:t>medical opinion</w:t>
      </w:r>
      <w:r>
        <w:rPr>
          <w:spacing w:val="40"/>
        </w:rPr>
        <w:t xml:space="preserve"> </w:t>
      </w:r>
      <w:r>
        <w:t>from</w:t>
      </w:r>
      <w:r>
        <w:rPr>
          <w:spacing w:val="41"/>
        </w:rPr>
        <w:t xml:space="preserve"> </w:t>
      </w:r>
      <w:r>
        <w:t>a</w:t>
      </w:r>
      <w:r>
        <w:rPr>
          <w:spacing w:val="41"/>
        </w:rPr>
        <w:t xml:space="preserve"> </w:t>
      </w:r>
      <w:r>
        <w:t>physician</w:t>
      </w:r>
      <w:r>
        <w:rPr>
          <w:spacing w:val="40"/>
        </w:rPr>
        <w:t xml:space="preserve"> </w:t>
      </w:r>
      <w:r>
        <w:t>designated</w:t>
      </w:r>
      <w:r>
        <w:rPr>
          <w:spacing w:val="41"/>
        </w:rPr>
        <w:t xml:space="preserve"> </w:t>
      </w:r>
      <w:r>
        <w:t>by</w:t>
      </w:r>
      <w:r>
        <w:rPr>
          <w:spacing w:val="41"/>
        </w:rPr>
        <w:t xml:space="preserve"> </w:t>
      </w:r>
      <w:r>
        <w:t>the</w:t>
      </w:r>
      <w:r>
        <w:rPr>
          <w:spacing w:val="41"/>
        </w:rPr>
        <w:t xml:space="preserve"> </w:t>
      </w:r>
      <w:r>
        <w:t>Board.</w:t>
      </w:r>
      <w:r>
        <w:rPr>
          <w:spacing w:val="15"/>
        </w:rPr>
        <w:t xml:space="preserve"> </w:t>
      </w:r>
      <w:r>
        <w:t>Any additional</w:t>
      </w:r>
      <w:r>
        <w:rPr>
          <w:spacing w:val="29"/>
        </w:rPr>
        <w:t xml:space="preserve"> </w:t>
      </w:r>
      <w:r>
        <w:t>expense</w:t>
      </w:r>
      <w:r>
        <w:rPr>
          <w:spacing w:val="30"/>
        </w:rPr>
        <w:t xml:space="preserve"> </w:t>
      </w:r>
      <w:r>
        <w:t>incurred</w:t>
      </w:r>
      <w:r>
        <w:rPr>
          <w:spacing w:val="30"/>
        </w:rPr>
        <w:t xml:space="preserve"> </w:t>
      </w:r>
      <w:r>
        <w:t>as</w:t>
      </w:r>
      <w:r>
        <w:rPr>
          <w:spacing w:val="30"/>
        </w:rPr>
        <w:t xml:space="preserve"> </w:t>
      </w:r>
      <w:r>
        <w:t>a</w:t>
      </w:r>
      <w:r>
        <w:rPr>
          <w:spacing w:val="29"/>
        </w:rPr>
        <w:t xml:space="preserve"> </w:t>
      </w:r>
      <w:r>
        <w:t>result</w:t>
      </w:r>
      <w:r>
        <w:rPr>
          <w:spacing w:val="30"/>
        </w:rPr>
        <w:t xml:space="preserve"> </w:t>
      </w:r>
      <w:r>
        <w:t>of</w:t>
      </w:r>
      <w:r>
        <w:rPr>
          <w:spacing w:val="30"/>
        </w:rPr>
        <w:t xml:space="preserve"> </w:t>
      </w:r>
      <w:r>
        <w:t>this</w:t>
      </w:r>
      <w:r>
        <w:rPr>
          <w:spacing w:val="30"/>
        </w:rPr>
        <w:t xml:space="preserve"> </w:t>
      </w:r>
      <w:r>
        <w:t>requirement</w:t>
      </w:r>
      <w:r>
        <w:rPr>
          <w:spacing w:val="30"/>
        </w:rPr>
        <w:t xml:space="preserve"> </w:t>
      </w:r>
      <w:r>
        <w:t>will be</w:t>
      </w:r>
      <w:r>
        <w:rPr>
          <w:spacing w:val="-1"/>
        </w:rPr>
        <w:t xml:space="preserve"> </w:t>
      </w:r>
      <w:r>
        <w:t>paid</w:t>
      </w:r>
      <w:r>
        <w:rPr>
          <w:spacing w:val="-1"/>
        </w:rPr>
        <w:t xml:space="preserve"> </w:t>
      </w:r>
      <w:r>
        <w:t>by</w:t>
      </w:r>
      <w:r>
        <w:rPr>
          <w:spacing w:val="-1"/>
        </w:rPr>
        <w:t xml:space="preserve"> </w:t>
      </w:r>
      <w:r>
        <w:t>the</w:t>
      </w:r>
      <w:r>
        <w:rPr>
          <w:spacing w:val="-1"/>
        </w:rPr>
        <w:t xml:space="preserve"> </w:t>
      </w:r>
      <w:r>
        <w:t>Board.</w:t>
      </w:r>
    </w:p>
    <w:p w:rsidR="00D704CE" w:rsidRDefault="00D704CE">
      <w:pPr>
        <w:rPr>
          <w:rFonts w:ascii="Arial" w:eastAsia="Arial" w:hAnsi="Arial" w:cs="Arial"/>
          <w:sz w:val="24"/>
          <w:szCs w:val="24"/>
        </w:rPr>
      </w:pPr>
    </w:p>
    <w:p w:rsidR="00D704CE" w:rsidRDefault="008D6F06">
      <w:pPr>
        <w:pStyle w:val="BodyText"/>
        <w:numPr>
          <w:ilvl w:val="1"/>
          <w:numId w:val="26"/>
        </w:numPr>
        <w:tabs>
          <w:tab w:val="left" w:pos="1939"/>
        </w:tabs>
        <w:ind w:right="118"/>
        <w:jc w:val="both"/>
      </w:pPr>
      <w:r>
        <w:t>All</w:t>
      </w:r>
      <w:r>
        <w:rPr>
          <w:spacing w:val="37"/>
        </w:rPr>
        <w:t xml:space="preserve"> </w:t>
      </w:r>
      <w:r>
        <w:t>claims</w:t>
      </w:r>
      <w:r>
        <w:rPr>
          <w:spacing w:val="37"/>
        </w:rPr>
        <w:t xml:space="preserve"> </w:t>
      </w:r>
      <w:r>
        <w:t>for</w:t>
      </w:r>
      <w:r>
        <w:rPr>
          <w:spacing w:val="38"/>
        </w:rPr>
        <w:t xml:space="preserve"> </w:t>
      </w:r>
      <w:r>
        <w:t>illness</w:t>
      </w:r>
      <w:r>
        <w:rPr>
          <w:spacing w:val="37"/>
        </w:rPr>
        <w:t xml:space="preserve"> </w:t>
      </w:r>
      <w:r>
        <w:t>or</w:t>
      </w:r>
      <w:r>
        <w:rPr>
          <w:spacing w:val="37"/>
        </w:rPr>
        <w:t xml:space="preserve"> </w:t>
      </w:r>
      <w:r>
        <w:t>injury-in-the-line-of-duty</w:t>
      </w:r>
      <w:r>
        <w:rPr>
          <w:spacing w:val="38"/>
        </w:rPr>
        <w:t xml:space="preserve"> </w:t>
      </w:r>
      <w:r>
        <w:t>leave</w:t>
      </w:r>
      <w:r>
        <w:rPr>
          <w:spacing w:val="37"/>
        </w:rPr>
        <w:t xml:space="preserve"> </w:t>
      </w:r>
      <w:r>
        <w:t>shall</w:t>
      </w:r>
      <w:r>
        <w:rPr>
          <w:spacing w:val="38"/>
        </w:rPr>
        <w:t xml:space="preserve"> </w:t>
      </w:r>
      <w:r>
        <w:t>be submitted</w:t>
      </w:r>
      <w:r>
        <w:rPr>
          <w:spacing w:val="19"/>
        </w:rPr>
        <w:t xml:space="preserve"> </w:t>
      </w:r>
      <w:r>
        <w:t>to</w:t>
      </w:r>
      <w:r>
        <w:rPr>
          <w:spacing w:val="20"/>
        </w:rPr>
        <w:t xml:space="preserve"> </w:t>
      </w:r>
      <w:r>
        <w:t>the</w:t>
      </w:r>
      <w:r>
        <w:rPr>
          <w:spacing w:val="19"/>
        </w:rPr>
        <w:t xml:space="preserve"> </w:t>
      </w:r>
      <w:r>
        <w:t>Superintendent.</w:t>
      </w:r>
      <w:r>
        <w:rPr>
          <w:spacing w:val="39"/>
        </w:rPr>
        <w:t xml:space="preserve"> </w:t>
      </w:r>
      <w:r>
        <w:t>If</w:t>
      </w:r>
      <w:r>
        <w:rPr>
          <w:spacing w:val="20"/>
        </w:rPr>
        <w:t xml:space="preserve"> </w:t>
      </w:r>
      <w:r>
        <w:t>approved,</w:t>
      </w:r>
      <w:r>
        <w:rPr>
          <w:spacing w:val="20"/>
        </w:rPr>
        <w:t xml:space="preserve"> </w:t>
      </w:r>
      <w:r>
        <w:t>he</w:t>
      </w:r>
      <w:r>
        <w:rPr>
          <w:spacing w:val="19"/>
        </w:rPr>
        <w:t xml:space="preserve"> </w:t>
      </w:r>
      <w:r>
        <w:t>will</w:t>
      </w:r>
      <w:r>
        <w:rPr>
          <w:spacing w:val="20"/>
        </w:rPr>
        <w:t xml:space="preserve"> </w:t>
      </w:r>
      <w:r>
        <w:t>authorize payment</w:t>
      </w:r>
      <w:r>
        <w:rPr>
          <w:spacing w:val="-1"/>
        </w:rPr>
        <w:t xml:space="preserve"> </w:t>
      </w:r>
      <w:r>
        <w:t>thereof.</w:t>
      </w:r>
    </w:p>
    <w:p w:rsidR="00D704CE" w:rsidRDefault="00D704CE">
      <w:pPr>
        <w:rPr>
          <w:rFonts w:ascii="Arial" w:eastAsia="Arial" w:hAnsi="Arial" w:cs="Arial"/>
          <w:sz w:val="24"/>
          <w:szCs w:val="24"/>
        </w:rPr>
      </w:pPr>
    </w:p>
    <w:p w:rsidR="00D704CE" w:rsidRDefault="008D6F06">
      <w:pPr>
        <w:pStyle w:val="BodyText"/>
        <w:numPr>
          <w:ilvl w:val="1"/>
          <w:numId w:val="26"/>
        </w:numPr>
        <w:tabs>
          <w:tab w:val="left" w:pos="1900"/>
        </w:tabs>
        <w:ind w:right="119"/>
        <w:jc w:val="both"/>
      </w:pPr>
      <w:r>
        <w:t>In</w:t>
      </w:r>
      <w:r>
        <w:rPr>
          <w:spacing w:val="64"/>
        </w:rPr>
        <w:t xml:space="preserve"> </w:t>
      </w:r>
      <w:r>
        <w:t>the</w:t>
      </w:r>
      <w:r>
        <w:rPr>
          <w:spacing w:val="64"/>
        </w:rPr>
        <w:t xml:space="preserve"> </w:t>
      </w:r>
      <w:r>
        <w:t>opinion</w:t>
      </w:r>
      <w:r>
        <w:rPr>
          <w:spacing w:val="64"/>
        </w:rPr>
        <w:t xml:space="preserve"> </w:t>
      </w:r>
      <w:r>
        <w:t>of</w:t>
      </w:r>
      <w:r>
        <w:rPr>
          <w:spacing w:val="64"/>
        </w:rPr>
        <w:t xml:space="preserve"> </w:t>
      </w:r>
      <w:r>
        <w:t>the</w:t>
      </w:r>
      <w:r>
        <w:rPr>
          <w:spacing w:val="64"/>
        </w:rPr>
        <w:t xml:space="preserve"> </w:t>
      </w:r>
      <w:r>
        <w:t>Board,</w:t>
      </w:r>
      <w:r>
        <w:rPr>
          <w:spacing w:val="64"/>
        </w:rPr>
        <w:t xml:space="preserve"> </w:t>
      </w:r>
      <w:r>
        <w:t>if</w:t>
      </w:r>
      <w:r>
        <w:rPr>
          <w:spacing w:val="64"/>
        </w:rPr>
        <w:t xml:space="preserve"> </w:t>
      </w:r>
      <w:r>
        <w:t>circumstances</w:t>
      </w:r>
      <w:r>
        <w:rPr>
          <w:spacing w:val="65"/>
        </w:rPr>
        <w:t xml:space="preserve"> </w:t>
      </w:r>
      <w:r>
        <w:t>warrant</w:t>
      </w:r>
      <w:r>
        <w:rPr>
          <w:spacing w:val="64"/>
        </w:rPr>
        <w:t xml:space="preserve"> </w:t>
      </w:r>
      <w:r>
        <w:t>it,</w:t>
      </w:r>
      <w:r>
        <w:rPr>
          <w:spacing w:val="64"/>
        </w:rPr>
        <w:t xml:space="preserve"> </w:t>
      </w:r>
      <w:r>
        <w:t>the Board</w:t>
      </w:r>
      <w:r>
        <w:rPr>
          <w:spacing w:val="-1"/>
        </w:rPr>
        <w:t xml:space="preserve"> </w:t>
      </w:r>
      <w:r>
        <w:t>may</w:t>
      </w:r>
      <w:r>
        <w:rPr>
          <w:spacing w:val="-1"/>
        </w:rPr>
        <w:t xml:space="preserve"> </w:t>
      </w:r>
      <w:r>
        <w:t>grant</w:t>
      </w:r>
      <w:r>
        <w:rPr>
          <w:spacing w:val="-1"/>
        </w:rPr>
        <w:t xml:space="preserve"> </w:t>
      </w:r>
      <w:r>
        <w:t>additional</w:t>
      </w:r>
      <w:r>
        <w:rPr>
          <w:spacing w:val="-1"/>
        </w:rPr>
        <w:t xml:space="preserve"> </w:t>
      </w:r>
      <w:r>
        <w:t>days,</w:t>
      </w:r>
      <w:r>
        <w:rPr>
          <w:spacing w:val="-1"/>
        </w:rPr>
        <w:t xml:space="preserve"> </w:t>
      </w:r>
      <w:r>
        <w:t>as</w:t>
      </w:r>
      <w:r>
        <w:rPr>
          <w:spacing w:val="-1"/>
        </w:rPr>
        <w:t xml:space="preserve"> </w:t>
      </w:r>
      <w:r>
        <w:t>it</w:t>
      </w:r>
      <w:r>
        <w:rPr>
          <w:spacing w:val="-1"/>
        </w:rPr>
        <w:t xml:space="preserve"> </w:t>
      </w:r>
      <w:r>
        <w:t>deems</w:t>
      </w:r>
      <w:r>
        <w:rPr>
          <w:spacing w:val="-1"/>
        </w:rPr>
        <w:t xml:space="preserve"> </w:t>
      </w:r>
      <w:r>
        <w:t>appropriate.</w:t>
      </w:r>
    </w:p>
    <w:p w:rsidR="00D704CE" w:rsidRDefault="00D704CE">
      <w:pPr>
        <w:rPr>
          <w:rFonts w:ascii="Arial" w:eastAsia="Arial" w:hAnsi="Arial" w:cs="Arial"/>
          <w:sz w:val="24"/>
          <w:szCs w:val="24"/>
        </w:rPr>
      </w:pPr>
    </w:p>
    <w:p w:rsidR="00D704CE" w:rsidRDefault="008D6F06">
      <w:pPr>
        <w:numPr>
          <w:ilvl w:val="1"/>
          <w:numId w:val="28"/>
        </w:numPr>
        <w:tabs>
          <w:tab w:val="left" w:pos="940"/>
        </w:tabs>
        <w:ind w:right="118" w:hanging="840"/>
        <w:jc w:val="left"/>
        <w:rPr>
          <w:rFonts w:ascii="Arial" w:eastAsia="Arial" w:hAnsi="Arial" w:cs="Arial"/>
          <w:sz w:val="24"/>
          <w:szCs w:val="24"/>
        </w:rPr>
      </w:pPr>
      <w:r>
        <w:rPr>
          <w:rFonts w:ascii="Arial"/>
          <w:b/>
          <w:sz w:val="24"/>
          <w:u w:val="single" w:color="000000"/>
        </w:rPr>
        <w:t>JURY</w:t>
      </w:r>
      <w:r>
        <w:rPr>
          <w:rFonts w:ascii="Arial"/>
          <w:b/>
          <w:spacing w:val="23"/>
          <w:sz w:val="24"/>
          <w:u w:val="single" w:color="000000"/>
        </w:rPr>
        <w:t xml:space="preserve"> </w:t>
      </w:r>
      <w:r>
        <w:rPr>
          <w:rFonts w:ascii="Arial"/>
          <w:b/>
          <w:sz w:val="24"/>
          <w:u w:val="single" w:color="000000"/>
        </w:rPr>
        <w:t>DUTY/COURT</w:t>
      </w:r>
      <w:r>
        <w:rPr>
          <w:rFonts w:ascii="Arial"/>
          <w:b/>
          <w:spacing w:val="23"/>
          <w:sz w:val="24"/>
          <w:u w:val="single" w:color="000000"/>
        </w:rPr>
        <w:t xml:space="preserve"> </w:t>
      </w:r>
      <w:r>
        <w:rPr>
          <w:rFonts w:ascii="Arial"/>
          <w:b/>
          <w:sz w:val="24"/>
          <w:u w:val="single" w:color="000000"/>
        </w:rPr>
        <w:t xml:space="preserve">APPEARANCES: </w:t>
      </w:r>
      <w:r>
        <w:rPr>
          <w:rFonts w:ascii="Arial"/>
          <w:b/>
          <w:spacing w:val="49"/>
          <w:sz w:val="24"/>
          <w:u w:val="single" w:color="000000"/>
        </w:rPr>
        <w:t xml:space="preserve"> </w:t>
      </w:r>
      <w:r>
        <w:rPr>
          <w:rFonts w:ascii="Arial"/>
          <w:sz w:val="24"/>
        </w:rPr>
        <w:t>An</w:t>
      </w:r>
      <w:r>
        <w:rPr>
          <w:rFonts w:ascii="Arial"/>
          <w:spacing w:val="24"/>
          <w:sz w:val="24"/>
        </w:rPr>
        <w:t xml:space="preserve"> </w:t>
      </w:r>
      <w:r>
        <w:rPr>
          <w:rFonts w:ascii="Arial"/>
          <w:sz w:val="24"/>
        </w:rPr>
        <w:t>Employee</w:t>
      </w:r>
      <w:r>
        <w:rPr>
          <w:rFonts w:ascii="Arial"/>
          <w:spacing w:val="24"/>
          <w:sz w:val="24"/>
        </w:rPr>
        <w:t xml:space="preserve"> </w:t>
      </w:r>
      <w:r>
        <w:rPr>
          <w:rFonts w:ascii="Arial"/>
          <w:sz w:val="24"/>
        </w:rPr>
        <w:t>shall</w:t>
      </w:r>
      <w:r>
        <w:rPr>
          <w:rFonts w:ascii="Arial"/>
          <w:spacing w:val="24"/>
          <w:sz w:val="24"/>
        </w:rPr>
        <w:t xml:space="preserve"> </w:t>
      </w:r>
      <w:r>
        <w:rPr>
          <w:rFonts w:ascii="Arial"/>
          <w:sz w:val="24"/>
        </w:rPr>
        <w:t>be</w:t>
      </w:r>
      <w:r>
        <w:rPr>
          <w:rFonts w:ascii="Arial"/>
          <w:spacing w:val="24"/>
          <w:sz w:val="24"/>
        </w:rPr>
        <w:t xml:space="preserve"> </w:t>
      </w:r>
      <w:r>
        <w:rPr>
          <w:rFonts w:ascii="Arial"/>
          <w:sz w:val="24"/>
        </w:rPr>
        <w:t>granted jury</w:t>
      </w:r>
      <w:r>
        <w:rPr>
          <w:rFonts w:ascii="Arial"/>
          <w:spacing w:val="-2"/>
          <w:sz w:val="24"/>
        </w:rPr>
        <w:t xml:space="preserve"> </w:t>
      </w:r>
      <w:r>
        <w:rPr>
          <w:rFonts w:ascii="Arial"/>
          <w:sz w:val="24"/>
        </w:rPr>
        <w:t>duty</w:t>
      </w:r>
      <w:r>
        <w:rPr>
          <w:rFonts w:ascii="Arial"/>
          <w:spacing w:val="-1"/>
          <w:sz w:val="24"/>
        </w:rPr>
        <w:t xml:space="preserve"> </w:t>
      </w:r>
      <w:r>
        <w:rPr>
          <w:rFonts w:ascii="Arial"/>
          <w:sz w:val="24"/>
        </w:rPr>
        <w:t>leave</w:t>
      </w:r>
      <w:r>
        <w:rPr>
          <w:rFonts w:ascii="Arial"/>
          <w:spacing w:val="-2"/>
          <w:sz w:val="24"/>
        </w:rPr>
        <w:t xml:space="preserve"> </w:t>
      </w:r>
      <w:r>
        <w:rPr>
          <w:rFonts w:ascii="Arial"/>
          <w:sz w:val="24"/>
        </w:rPr>
        <w:t>of</w:t>
      </w:r>
      <w:r>
        <w:rPr>
          <w:rFonts w:ascii="Arial"/>
          <w:spacing w:val="-1"/>
          <w:sz w:val="24"/>
        </w:rPr>
        <w:t xml:space="preserve"> </w:t>
      </w:r>
      <w:r>
        <w:rPr>
          <w:rFonts w:ascii="Arial"/>
          <w:sz w:val="24"/>
        </w:rPr>
        <w:t>absence</w:t>
      </w:r>
      <w:r>
        <w:rPr>
          <w:rFonts w:ascii="Arial"/>
          <w:spacing w:val="-2"/>
          <w:sz w:val="24"/>
        </w:rPr>
        <w:t xml:space="preserve"> </w:t>
      </w:r>
      <w:r>
        <w:rPr>
          <w:rFonts w:ascii="Arial"/>
          <w:sz w:val="24"/>
        </w:rPr>
        <w:t>without</w:t>
      </w:r>
      <w:r>
        <w:rPr>
          <w:rFonts w:ascii="Arial"/>
          <w:spacing w:val="-1"/>
          <w:sz w:val="24"/>
        </w:rPr>
        <w:t xml:space="preserve"> </w:t>
      </w:r>
      <w:r>
        <w:rPr>
          <w:rFonts w:ascii="Arial"/>
          <w:sz w:val="24"/>
        </w:rPr>
        <w:t>loss</w:t>
      </w:r>
      <w:r>
        <w:rPr>
          <w:rFonts w:ascii="Arial"/>
          <w:spacing w:val="-2"/>
          <w:sz w:val="24"/>
        </w:rPr>
        <w:t xml:space="preserve"> </w:t>
      </w:r>
      <w:r>
        <w:rPr>
          <w:rFonts w:ascii="Arial"/>
          <w:sz w:val="24"/>
        </w:rPr>
        <w:t>of</w:t>
      </w:r>
      <w:r>
        <w:rPr>
          <w:rFonts w:ascii="Arial"/>
          <w:spacing w:val="-1"/>
          <w:sz w:val="24"/>
        </w:rPr>
        <w:t xml:space="preserve"> </w:t>
      </w:r>
      <w:r>
        <w:rPr>
          <w:rFonts w:ascii="Arial"/>
          <w:sz w:val="24"/>
        </w:rPr>
        <w:t>pay.</w:t>
      </w:r>
    </w:p>
    <w:p w:rsidR="00D704CE" w:rsidRDefault="00D704CE">
      <w:pPr>
        <w:rPr>
          <w:rFonts w:ascii="Arial" w:eastAsia="Arial" w:hAnsi="Arial" w:cs="Arial"/>
          <w:sz w:val="24"/>
          <w:szCs w:val="24"/>
        </w:rPr>
      </w:pPr>
    </w:p>
    <w:p w:rsidR="00D704CE" w:rsidRDefault="008D6F06">
      <w:pPr>
        <w:pStyle w:val="BodyText"/>
        <w:ind w:right="119"/>
        <w:jc w:val="both"/>
      </w:pPr>
      <w:r>
        <w:t>An</w:t>
      </w:r>
      <w:r>
        <w:rPr>
          <w:spacing w:val="26"/>
        </w:rPr>
        <w:t xml:space="preserve"> </w:t>
      </w:r>
      <w:r>
        <w:t>Employee</w:t>
      </w:r>
      <w:r>
        <w:rPr>
          <w:spacing w:val="27"/>
        </w:rPr>
        <w:t xml:space="preserve"> </w:t>
      </w:r>
      <w:r>
        <w:t>may</w:t>
      </w:r>
      <w:r>
        <w:rPr>
          <w:spacing w:val="27"/>
        </w:rPr>
        <w:t xml:space="preserve"> </w:t>
      </w:r>
      <w:r>
        <w:t>be</w:t>
      </w:r>
      <w:r>
        <w:rPr>
          <w:spacing w:val="26"/>
        </w:rPr>
        <w:t xml:space="preserve"> </w:t>
      </w:r>
      <w:r>
        <w:t>granted</w:t>
      </w:r>
      <w:r>
        <w:rPr>
          <w:spacing w:val="27"/>
        </w:rPr>
        <w:t xml:space="preserve"> </w:t>
      </w:r>
      <w:r>
        <w:t>leave</w:t>
      </w:r>
      <w:r>
        <w:rPr>
          <w:spacing w:val="27"/>
        </w:rPr>
        <w:t xml:space="preserve"> </w:t>
      </w:r>
      <w:r>
        <w:t>without</w:t>
      </w:r>
      <w:r>
        <w:rPr>
          <w:spacing w:val="26"/>
        </w:rPr>
        <w:t xml:space="preserve"> </w:t>
      </w:r>
      <w:r>
        <w:t>loss</w:t>
      </w:r>
      <w:r>
        <w:rPr>
          <w:spacing w:val="27"/>
        </w:rPr>
        <w:t xml:space="preserve"> </w:t>
      </w:r>
      <w:r>
        <w:t>of</w:t>
      </w:r>
      <w:r>
        <w:rPr>
          <w:spacing w:val="27"/>
        </w:rPr>
        <w:t xml:space="preserve"> </w:t>
      </w:r>
      <w:r>
        <w:t>pay</w:t>
      </w:r>
      <w:r>
        <w:rPr>
          <w:spacing w:val="26"/>
        </w:rPr>
        <w:t xml:space="preserve"> </w:t>
      </w:r>
      <w:r>
        <w:t>to</w:t>
      </w:r>
      <w:r>
        <w:rPr>
          <w:spacing w:val="27"/>
        </w:rPr>
        <w:t xml:space="preserve"> </w:t>
      </w:r>
      <w:r>
        <w:t>appear</w:t>
      </w:r>
      <w:r>
        <w:rPr>
          <w:spacing w:val="27"/>
        </w:rPr>
        <w:t xml:space="preserve"> </w:t>
      </w:r>
      <w:r>
        <w:t>as</w:t>
      </w:r>
      <w:r>
        <w:rPr>
          <w:spacing w:val="27"/>
        </w:rPr>
        <w:t xml:space="preserve"> </w:t>
      </w:r>
      <w:r>
        <w:t>a subpoena</w:t>
      </w:r>
      <w:r>
        <w:rPr>
          <w:spacing w:val="-2"/>
        </w:rPr>
        <w:t xml:space="preserve"> </w:t>
      </w:r>
      <w:r>
        <w:t>witness</w:t>
      </w:r>
      <w:r>
        <w:rPr>
          <w:spacing w:val="-1"/>
        </w:rPr>
        <w:t xml:space="preserve"> </w:t>
      </w:r>
      <w:r>
        <w:t>for</w:t>
      </w:r>
      <w:r>
        <w:rPr>
          <w:spacing w:val="-2"/>
        </w:rPr>
        <w:t xml:space="preserve"> </w:t>
      </w:r>
      <w:r>
        <w:t>lawsuits</w:t>
      </w:r>
      <w:r>
        <w:rPr>
          <w:spacing w:val="-1"/>
        </w:rPr>
        <w:t xml:space="preserve"> </w:t>
      </w:r>
      <w:r>
        <w:t>not</w:t>
      </w:r>
      <w:r>
        <w:rPr>
          <w:spacing w:val="-1"/>
        </w:rPr>
        <w:t xml:space="preserve"> </w:t>
      </w:r>
      <w:r>
        <w:t>initiated</w:t>
      </w:r>
      <w:r>
        <w:rPr>
          <w:spacing w:val="-2"/>
        </w:rPr>
        <w:t xml:space="preserve"> </w:t>
      </w:r>
      <w:r>
        <w:t>by</w:t>
      </w:r>
      <w:r>
        <w:rPr>
          <w:spacing w:val="-1"/>
        </w:rPr>
        <w:t xml:space="preserve"> </w:t>
      </w:r>
      <w:r>
        <w:t>the</w:t>
      </w:r>
      <w:r>
        <w:rPr>
          <w:spacing w:val="-1"/>
        </w:rPr>
        <w:t xml:space="preserve"> </w:t>
      </w:r>
      <w:r>
        <w:t>Employee.</w:t>
      </w:r>
    </w:p>
    <w:p w:rsidR="00D704CE" w:rsidRDefault="00D704CE">
      <w:pPr>
        <w:rPr>
          <w:rFonts w:ascii="Arial" w:eastAsia="Arial" w:hAnsi="Arial" w:cs="Arial"/>
          <w:sz w:val="24"/>
          <w:szCs w:val="24"/>
        </w:rPr>
      </w:pPr>
    </w:p>
    <w:p w:rsidR="00D704CE" w:rsidRDefault="008D6F06">
      <w:pPr>
        <w:pStyle w:val="BodyText"/>
        <w:numPr>
          <w:ilvl w:val="1"/>
          <w:numId w:val="28"/>
        </w:numPr>
        <w:tabs>
          <w:tab w:val="left" w:pos="981"/>
        </w:tabs>
        <w:ind w:right="119" w:hanging="720"/>
        <w:jc w:val="both"/>
      </w:pPr>
      <w:r>
        <w:rPr>
          <w:rFonts w:cs="Arial"/>
          <w:b/>
          <w:bCs/>
          <w:u w:val="single" w:color="000000"/>
        </w:rPr>
        <w:t>PERSONAL</w:t>
      </w:r>
      <w:r>
        <w:rPr>
          <w:rFonts w:cs="Arial"/>
          <w:b/>
          <w:bCs/>
          <w:spacing w:val="8"/>
          <w:u w:val="single" w:color="000000"/>
        </w:rPr>
        <w:t xml:space="preserve"> </w:t>
      </w:r>
      <w:r>
        <w:rPr>
          <w:rFonts w:cs="Arial"/>
          <w:b/>
          <w:bCs/>
          <w:u w:val="single" w:color="000000"/>
        </w:rPr>
        <w:t>LEAVE</w:t>
      </w:r>
      <w:r>
        <w:rPr>
          <w:rFonts w:cs="Arial"/>
          <w:b/>
          <w:bCs/>
          <w:spacing w:val="9"/>
          <w:u w:val="single" w:color="000000"/>
        </w:rPr>
        <w:t xml:space="preserve"> </w:t>
      </w:r>
      <w:r>
        <w:rPr>
          <w:rFonts w:cs="Arial"/>
          <w:b/>
          <w:bCs/>
          <w:u w:val="single" w:color="000000"/>
        </w:rPr>
        <w:t>(WITH</w:t>
      </w:r>
      <w:r>
        <w:rPr>
          <w:rFonts w:cs="Arial"/>
          <w:b/>
          <w:bCs/>
          <w:spacing w:val="8"/>
          <w:u w:val="single" w:color="000000"/>
        </w:rPr>
        <w:t xml:space="preserve"> </w:t>
      </w:r>
      <w:r>
        <w:rPr>
          <w:rFonts w:cs="Arial"/>
          <w:b/>
          <w:bCs/>
          <w:u w:val="single" w:color="000000"/>
        </w:rPr>
        <w:t>COMPENSATION</w:t>
      </w:r>
      <w:r>
        <w:rPr>
          <w:rFonts w:cs="Arial"/>
          <w:b/>
          <w:bCs/>
        </w:rPr>
        <w:t>):</w:t>
      </w:r>
      <w:r>
        <w:rPr>
          <w:rFonts w:cs="Arial"/>
          <w:b/>
          <w:bCs/>
          <w:spacing w:val="19"/>
        </w:rPr>
        <w:t xml:space="preserve"> </w:t>
      </w:r>
      <w:r>
        <w:t>If</w:t>
      </w:r>
      <w:r>
        <w:rPr>
          <w:spacing w:val="9"/>
        </w:rPr>
        <w:t xml:space="preserve"> </w:t>
      </w:r>
      <w:r>
        <w:t>a</w:t>
      </w:r>
      <w:r>
        <w:rPr>
          <w:spacing w:val="9"/>
        </w:rPr>
        <w:t xml:space="preserve"> </w:t>
      </w:r>
      <w:r>
        <w:t>sick</w:t>
      </w:r>
      <w:r>
        <w:rPr>
          <w:spacing w:val="9"/>
        </w:rPr>
        <w:t xml:space="preserve"> </w:t>
      </w:r>
      <w:r>
        <w:t>leave</w:t>
      </w:r>
      <w:r>
        <w:rPr>
          <w:spacing w:val="10"/>
        </w:rPr>
        <w:t xml:space="preserve"> </w:t>
      </w:r>
      <w:r>
        <w:t>balance exists,</w:t>
      </w:r>
      <w:r>
        <w:rPr>
          <w:spacing w:val="9"/>
        </w:rPr>
        <w:t xml:space="preserve"> </w:t>
      </w:r>
      <w:r>
        <w:t>employees</w:t>
      </w:r>
      <w:r>
        <w:rPr>
          <w:spacing w:val="10"/>
        </w:rPr>
        <w:t xml:space="preserve"> </w:t>
      </w:r>
      <w:r>
        <w:t>may</w:t>
      </w:r>
      <w:r>
        <w:rPr>
          <w:spacing w:val="10"/>
        </w:rPr>
        <w:t xml:space="preserve"> </w:t>
      </w:r>
      <w:r>
        <w:t>apply</w:t>
      </w:r>
      <w:r>
        <w:rPr>
          <w:spacing w:val="10"/>
        </w:rPr>
        <w:t xml:space="preserve"> </w:t>
      </w:r>
      <w:r>
        <w:t>for</w:t>
      </w:r>
      <w:r>
        <w:rPr>
          <w:spacing w:val="10"/>
        </w:rPr>
        <w:t xml:space="preserve"> </w:t>
      </w:r>
      <w:r>
        <w:t>six</w:t>
      </w:r>
      <w:r>
        <w:rPr>
          <w:spacing w:val="10"/>
        </w:rPr>
        <w:t xml:space="preserve"> </w:t>
      </w:r>
      <w:r>
        <w:t>(6)</w:t>
      </w:r>
      <w:r>
        <w:rPr>
          <w:spacing w:val="10"/>
        </w:rPr>
        <w:t xml:space="preserve"> </w:t>
      </w:r>
      <w:r>
        <w:t>days</w:t>
      </w:r>
      <w:r>
        <w:rPr>
          <w:spacing w:val="10"/>
        </w:rPr>
        <w:t xml:space="preserve"> </w:t>
      </w:r>
      <w:r>
        <w:t>personal</w:t>
      </w:r>
      <w:r>
        <w:rPr>
          <w:spacing w:val="10"/>
        </w:rPr>
        <w:t xml:space="preserve"> </w:t>
      </w:r>
      <w:r>
        <w:t>leave</w:t>
      </w:r>
      <w:r>
        <w:rPr>
          <w:spacing w:val="10"/>
        </w:rPr>
        <w:t xml:space="preserve"> </w:t>
      </w:r>
      <w:r>
        <w:t>to</w:t>
      </w:r>
      <w:r>
        <w:rPr>
          <w:spacing w:val="10"/>
        </w:rPr>
        <w:t xml:space="preserve"> </w:t>
      </w:r>
      <w:r>
        <w:t>be counted</w:t>
      </w:r>
      <w:r>
        <w:rPr>
          <w:spacing w:val="8"/>
        </w:rPr>
        <w:t xml:space="preserve"> </w:t>
      </w:r>
      <w:r>
        <w:t>as</w:t>
      </w:r>
      <w:r>
        <w:rPr>
          <w:spacing w:val="9"/>
        </w:rPr>
        <w:t xml:space="preserve"> </w:t>
      </w:r>
      <w:r>
        <w:t>sick</w:t>
      </w:r>
      <w:r>
        <w:rPr>
          <w:spacing w:val="9"/>
        </w:rPr>
        <w:t xml:space="preserve"> </w:t>
      </w:r>
      <w:r>
        <w:t>leave,</w:t>
      </w:r>
      <w:r>
        <w:rPr>
          <w:spacing w:val="9"/>
        </w:rPr>
        <w:t xml:space="preserve"> </w:t>
      </w:r>
      <w:r>
        <w:t>with</w:t>
      </w:r>
      <w:r>
        <w:rPr>
          <w:spacing w:val="9"/>
        </w:rPr>
        <w:t xml:space="preserve"> </w:t>
      </w:r>
      <w:r>
        <w:t>such</w:t>
      </w:r>
      <w:r>
        <w:rPr>
          <w:spacing w:val="9"/>
        </w:rPr>
        <w:t xml:space="preserve"> </w:t>
      </w:r>
      <w:r>
        <w:t>leave</w:t>
      </w:r>
      <w:r>
        <w:rPr>
          <w:spacing w:val="8"/>
        </w:rPr>
        <w:t xml:space="preserve"> </w:t>
      </w:r>
      <w:r>
        <w:t>to</w:t>
      </w:r>
      <w:r>
        <w:rPr>
          <w:spacing w:val="9"/>
        </w:rPr>
        <w:t xml:space="preserve"> </w:t>
      </w:r>
      <w:r>
        <w:t>be</w:t>
      </w:r>
      <w:r>
        <w:rPr>
          <w:spacing w:val="9"/>
        </w:rPr>
        <w:t xml:space="preserve"> </w:t>
      </w:r>
      <w:r>
        <w:t>non-cumulative.</w:t>
      </w:r>
      <w:r>
        <w:rPr>
          <w:spacing w:val="19"/>
        </w:rPr>
        <w:t xml:space="preserve"> </w:t>
      </w:r>
      <w:r>
        <w:t>The</w:t>
      </w:r>
      <w:r>
        <w:rPr>
          <w:spacing w:val="9"/>
        </w:rPr>
        <w:t xml:space="preserve"> </w:t>
      </w:r>
      <w:r>
        <w:t>Board and</w:t>
      </w:r>
      <w:r>
        <w:rPr>
          <w:spacing w:val="16"/>
        </w:rPr>
        <w:t xml:space="preserve"> </w:t>
      </w:r>
      <w:r>
        <w:t>the</w:t>
      </w:r>
      <w:r>
        <w:rPr>
          <w:spacing w:val="16"/>
        </w:rPr>
        <w:t xml:space="preserve"> </w:t>
      </w:r>
      <w:r>
        <w:t>Association</w:t>
      </w:r>
      <w:r>
        <w:rPr>
          <w:spacing w:val="17"/>
        </w:rPr>
        <w:t xml:space="preserve"> </w:t>
      </w:r>
      <w:r>
        <w:t>agree</w:t>
      </w:r>
      <w:r>
        <w:rPr>
          <w:spacing w:val="16"/>
        </w:rPr>
        <w:t xml:space="preserve"> </w:t>
      </w:r>
      <w:r>
        <w:t>that</w:t>
      </w:r>
      <w:r>
        <w:rPr>
          <w:spacing w:val="16"/>
        </w:rPr>
        <w:t xml:space="preserve"> </w:t>
      </w:r>
      <w:r>
        <w:t>the</w:t>
      </w:r>
      <w:r>
        <w:rPr>
          <w:spacing w:val="17"/>
        </w:rPr>
        <w:t xml:space="preserve"> </w:t>
      </w:r>
      <w:r>
        <w:t>purpose</w:t>
      </w:r>
      <w:r>
        <w:rPr>
          <w:spacing w:val="16"/>
        </w:rPr>
        <w:t xml:space="preserve"> </w:t>
      </w:r>
      <w:r>
        <w:t>of</w:t>
      </w:r>
      <w:r>
        <w:rPr>
          <w:spacing w:val="16"/>
        </w:rPr>
        <w:t xml:space="preserve"> </w:t>
      </w:r>
      <w:r>
        <w:t>personal</w:t>
      </w:r>
      <w:r>
        <w:rPr>
          <w:spacing w:val="17"/>
        </w:rPr>
        <w:t xml:space="preserve"> </w:t>
      </w:r>
      <w:r>
        <w:t>leave</w:t>
      </w:r>
      <w:r>
        <w:rPr>
          <w:spacing w:val="16"/>
        </w:rPr>
        <w:t xml:space="preserve"> </w:t>
      </w:r>
      <w:r>
        <w:t>is</w:t>
      </w:r>
      <w:r>
        <w:rPr>
          <w:spacing w:val="16"/>
        </w:rPr>
        <w:t xml:space="preserve"> </w:t>
      </w:r>
      <w:r>
        <w:t>to</w:t>
      </w:r>
      <w:r>
        <w:rPr>
          <w:spacing w:val="17"/>
        </w:rPr>
        <w:t xml:space="preserve"> </w:t>
      </w:r>
      <w:r>
        <w:t>allow the</w:t>
      </w:r>
      <w:r>
        <w:rPr>
          <w:spacing w:val="10"/>
        </w:rPr>
        <w:t xml:space="preserve"> </w:t>
      </w:r>
      <w:r>
        <w:t>employee</w:t>
      </w:r>
      <w:r>
        <w:rPr>
          <w:spacing w:val="11"/>
        </w:rPr>
        <w:t xml:space="preserve"> </w:t>
      </w:r>
      <w:r>
        <w:t>to</w:t>
      </w:r>
      <w:r>
        <w:rPr>
          <w:spacing w:val="11"/>
        </w:rPr>
        <w:t xml:space="preserve"> </w:t>
      </w:r>
      <w:r>
        <w:t>attend</w:t>
      </w:r>
      <w:r>
        <w:rPr>
          <w:spacing w:val="11"/>
        </w:rPr>
        <w:t xml:space="preserve"> </w:t>
      </w:r>
      <w:r>
        <w:t>to</w:t>
      </w:r>
      <w:r>
        <w:rPr>
          <w:spacing w:val="11"/>
        </w:rPr>
        <w:t xml:space="preserve"> </w:t>
      </w:r>
      <w:r>
        <w:t>personal</w:t>
      </w:r>
      <w:r>
        <w:rPr>
          <w:spacing w:val="11"/>
        </w:rPr>
        <w:t xml:space="preserve"> </w:t>
      </w:r>
      <w:r>
        <w:t>business</w:t>
      </w:r>
      <w:r>
        <w:rPr>
          <w:spacing w:val="11"/>
        </w:rPr>
        <w:t xml:space="preserve"> </w:t>
      </w:r>
      <w:r>
        <w:t>or</w:t>
      </w:r>
      <w:r>
        <w:rPr>
          <w:spacing w:val="11"/>
        </w:rPr>
        <w:t xml:space="preserve"> </w:t>
      </w:r>
      <w:r>
        <w:t>matters</w:t>
      </w:r>
      <w:r>
        <w:rPr>
          <w:spacing w:val="11"/>
        </w:rPr>
        <w:t xml:space="preserve"> </w:t>
      </w:r>
      <w:r>
        <w:t>which</w:t>
      </w:r>
      <w:r>
        <w:rPr>
          <w:spacing w:val="11"/>
        </w:rPr>
        <w:t xml:space="preserve"> </w:t>
      </w:r>
      <w:r>
        <w:t>cannot</w:t>
      </w:r>
      <w:r>
        <w:rPr>
          <w:spacing w:val="11"/>
        </w:rPr>
        <w:t xml:space="preserve"> </w:t>
      </w:r>
      <w:r>
        <w:t>be attended</w:t>
      </w:r>
      <w:r>
        <w:rPr>
          <w:spacing w:val="50"/>
        </w:rPr>
        <w:t xml:space="preserve"> </w:t>
      </w:r>
      <w:r>
        <w:t>to</w:t>
      </w:r>
      <w:r>
        <w:rPr>
          <w:spacing w:val="50"/>
        </w:rPr>
        <w:t xml:space="preserve"> </w:t>
      </w:r>
      <w:r>
        <w:t>outside</w:t>
      </w:r>
      <w:r>
        <w:rPr>
          <w:spacing w:val="50"/>
        </w:rPr>
        <w:t xml:space="preserve"> </w:t>
      </w:r>
      <w:r>
        <w:t>of</w:t>
      </w:r>
      <w:r>
        <w:rPr>
          <w:spacing w:val="50"/>
        </w:rPr>
        <w:t xml:space="preserve"> </w:t>
      </w:r>
      <w:r>
        <w:t>the</w:t>
      </w:r>
      <w:r>
        <w:rPr>
          <w:spacing w:val="50"/>
        </w:rPr>
        <w:t xml:space="preserve"> </w:t>
      </w:r>
      <w:r>
        <w:t>employee’s</w:t>
      </w:r>
      <w:r>
        <w:rPr>
          <w:spacing w:val="50"/>
        </w:rPr>
        <w:t xml:space="preserve"> </w:t>
      </w:r>
      <w:r>
        <w:t>regular</w:t>
      </w:r>
      <w:r>
        <w:rPr>
          <w:spacing w:val="50"/>
        </w:rPr>
        <w:t xml:space="preserve"> </w:t>
      </w:r>
      <w:r>
        <w:t>workday.</w:t>
      </w:r>
      <w:r>
        <w:rPr>
          <w:spacing w:val="35"/>
        </w:rPr>
        <w:t xml:space="preserve"> </w:t>
      </w:r>
      <w:r>
        <w:t>Examples</w:t>
      </w:r>
      <w:r>
        <w:rPr>
          <w:spacing w:val="50"/>
        </w:rPr>
        <w:t xml:space="preserve"> </w:t>
      </w:r>
      <w:r>
        <w:t>of</w:t>
      </w:r>
      <w:r>
        <w:rPr>
          <w:w w:val="99"/>
        </w:rPr>
        <w:t xml:space="preserve"> </w:t>
      </w:r>
      <w:r>
        <w:t>personal</w:t>
      </w:r>
      <w:r>
        <w:rPr>
          <w:spacing w:val="21"/>
        </w:rPr>
        <w:t xml:space="preserve"> </w:t>
      </w:r>
      <w:r>
        <w:t>business</w:t>
      </w:r>
      <w:r>
        <w:rPr>
          <w:spacing w:val="22"/>
        </w:rPr>
        <w:t xml:space="preserve"> </w:t>
      </w:r>
      <w:r>
        <w:t>include</w:t>
      </w:r>
      <w:r>
        <w:rPr>
          <w:spacing w:val="22"/>
        </w:rPr>
        <w:t xml:space="preserve"> </w:t>
      </w:r>
      <w:r>
        <w:t>but</w:t>
      </w:r>
      <w:r>
        <w:rPr>
          <w:spacing w:val="21"/>
        </w:rPr>
        <w:t xml:space="preserve"> </w:t>
      </w:r>
      <w:r>
        <w:t>are</w:t>
      </w:r>
      <w:r>
        <w:rPr>
          <w:spacing w:val="22"/>
        </w:rPr>
        <w:t xml:space="preserve"> </w:t>
      </w:r>
      <w:r>
        <w:t>not</w:t>
      </w:r>
      <w:r>
        <w:rPr>
          <w:spacing w:val="22"/>
        </w:rPr>
        <w:t xml:space="preserve"> </w:t>
      </w:r>
      <w:r>
        <w:t>limited</w:t>
      </w:r>
      <w:r>
        <w:rPr>
          <w:spacing w:val="22"/>
        </w:rPr>
        <w:t xml:space="preserve"> </w:t>
      </w:r>
      <w:r>
        <w:t>to,</w:t>
      </w:r>
      <w:r>
        <w:rPr>
          <w:spacing w:val="21"/>
        </w:rPr>
        <w:t xml:space="preserve"> </w:t>
      </w:r>
      <w:r>
        <w:t>legal</w:t>
      </w:r>
      <w:r>
        <w:rPr>
          <w:spacing w:val="22"/>
        </w:rPr>
        <w:t xml:space="preserve"> </w:t>
      </w:r>
      <w:r>
        <w:t>and</w:t>
      </w:r>
      <w:r>
        <w:rPr>
          <w:spacing w:val="22"/>
        </w:rPr>
        <w:t xml:space="preserve"> </w:t>
      </w:r>
      <w:r>
        <w:t>judicial proceedings,</w:t>
      </w:r>
      <w:r>
        <w:rPr>
          <w:spacing w:val="3"/>
        </w:rPr>
        <w:t xml:space="preserve"> </w:t>
      </w:r>
      <w:r>
        <w:t>family</w:t>
      </w:r>
      <w:r>
        <w:rPr>
          <w:spacing w:val="4"/>
        </w:rPr>
        <w:t xml:space="preserve"> </w:t>
      </w:r>
      <w:r>
        <w:t>weddings,</w:t>
      </w:r>
      <w:r>
        <w:rPr>
          <w:spacing w:val="3"/>
        </w:rPr>
        <w:t xml:space="preserve"> </w:t>
      </w:r>
      <w:r>
        <w:t>or</w:t>
      </w:r>
      <w:r>
        <w:rPr>
          <w:spacing w:val="4"/>
        </w:rPr>
        <w:t xml:space="preserve"> </w:t>
      </w:r>
      <w:r>
        <w:t>graduation,</w:t>
      </w:r>
      <w:r>
        <w:rPr>
          <w:spacing w:val="3"/>
        </w:rPr>
        <w:t xml:space="preserve"> </w:t>
      </w:r>
      <w:r>
        <w:t>civic</w:t>
      </w:r>
      <w:r>
        <w:rPr>
          <w:spacing w:val="4"/>
        </w:rPr>
        <w:t xml:space="preserve"> </w:t>
      </w:r>
      <w:r>
        <w:t>functions,</w:t>
      </w:r>
      <w:r>
        <w:rPr>
          <w:spacing w:val="3"/>
        </w:rPr>
        <w:t xml:space="preserve"> </w:t>
      </w:r>
      <w:r>
        <w:t>etc.</w:t>
      </w:r>
      <w:r>
        <w:rPr>
          <w:spacing w:val="7"/>
        </w:rPr>
        <w:t xml:space="preserve"> </w:t>
      </w:r>
      <w:r>
        <w:t>It</w:t>
      </w:r>
      <w:r>
        <w:rPr>
          <w:spacing w:val="4"/>
        </w:rPr>
        <w:t xml:space="preserve"> </w:t>
      </w:r>
      <w:r>
        <w:t>is</w:t>
      </w:r>
      <w:r>
        <w:rPr>
          <w:spacing w:val="3"/>
        </w:rPr>
        <w:t xml:space="preserve"> </w:t>
      </w:r>
      <w:r>
        <w:t>not intended</w:t>
      </w:r>
      <w:r>
        <w:rPr>
          <w:spacing w:val="65"/>
        </w:rPr>
        <w:t xml:space="preserve"> </w:t>
      </w:r>
      <w:r>
        <w:t>to</w:t>
      </w:r>
      <w:r>
        <w:rPr>
          <w:spacing w:val="65"/>
        </w:rPr>
        <w:t xml:space="preserve"> </w:t>
      </w:r>
      <w:r>
        <w:t>be</w:t>
      </w:r>
      <w:r>
        <w:rPr>
          <w:spacing w:val="65"/>
        </w:rPr>
        <w:t xml:space="preserve"> </w:t>
      </w:r>
      <w:r>
        <w:t>used</w:t>
      </w:r>
      <w:r>
        <w:rPr>
          <w:spacing w:val="65"/>
        </w:rPr>
        <w:t xml:space="preserve"> </w:t>
      </w:r>
      <w:r>
        <w:t>for</w:t>
      </w:r>
      <w:r>
        <w:rPr>
          <w:spacing w:val="66"/>
        </w:rPr>
        <w:t xml:space="preserve"> </w:t>
      </w:r>
      <w:r>
        <w:t>recreational</w:t>
      </w:r>
      <w:r>
        <w:rPr>
          <w:spacing w:val="65"/>
        </w:rPr>
        <w:t xml:space="preserve"> </w:t>
      </w:r>
      <w:r>
        <w:t>purposes.</w:t>
      </w:r>
      <w:r>
        <w:rPr>
          <w:spacing w:val="64"/>
        </w:rPr>
        <w:t xml:space="preserve"> </w:t>
      </w:r>
      <w:r>
        <w:t>Employees</w:t>
      </w:r>
      <w:r>
        <w:rPr>
          <w:spacing w:val="65"/>
        </w:rPr>
        <w:t xml:space="preserve"> </w:t>
      </w:r>
      <w:r>
        <w:t>who</w:t>
      </w:r>
      <w:r>
        <w:rPr>
          <w:spacing w:val="65"/>
        </w:rPr>
        <w:t xml:space="preserve"> </w:t>
      </w:r>
      <w:r>
        <w:t>are found</w:t>
      </w:r>
      <w:r>
        <w:rPr>
          <w:spacing w:val="41"/>
        </w:rPr>
        <w:t xml:space="preserve"> </w:t>
      </w:r>
      <w:r>
        <w:t>to</w:t>
      </w:r>
      <w:r>
        <w:rPr>
          <w:spacing w:val="41"/>
        </w:rPr>
        <w:t xml:space="preserve"> </w:t>
      </w:r>
      <w:r>
        <w:t>be</w:t>
      </w:r>
      <w:r>
        <w:rPr>
          <w:spacing w:val="41"/>
        </w:rPr>
        <w:t xml:space="preserve"> </w:t>
      </w:r>
      <w:r>
        <w:t>in</w:t>
      </w:r>
      <w:r>
        <w:rPr>
          <w:spacing w:val="41"/>
        </w:rPr>
        <w:t xml:space="preserve"> </w:t>
      </w:r>
      <w:r>
        <w:t>violation</w:t>
      </w:r>
      <w:r>
        <w:rPr>
          <w:spacing w:val="42"/>
        </w:rPr>
        <w:t xml:space="preserve"> </w:t>
      </w:r>
      <w:r>
        <w:t>of</w:t>
      </w:r>
      <w:r>
        <w:rPr>
          <w:spacing w:val="41"/>
        </w:rPr>
        <w:t xml:space="preserve"> </w:t>
      </w:r>
      <w:r>
        <w:t>this</w:t>
      </w:r>
      <w:r>
        <w:rPr>
          <w:spacing w:val="41"/>
        </w:rPr>
        <w:t xml:space="preserve"> </w:t>
      </w:r>
      <w:r>
        <w:t>section</w:t>
      </w:r>
      <w:r>
        <w:rPr>
          <w:spacing w:val="41"/>
        </w:rPr>
        <w:t xml:space="preserve"> </w:t>
      </w:r>
      <w:r>
        <w:t>through</w:t>
      </w:r>
      <w:r>
        <w:rPr>
          <w:spacing w:val="42"/>
        </w:rPr>
        <w:t xml:space="preserve"> </w:t>
      </w:r>
      <w:r>
        <w:t>the</w:t>
      </w:r>
      <w:r>
        <w:rPr>
          <w:spacing w:val="41"/>
        </w:rPr>
        <w:t xml:space="preserve"> </w:t>
      </w:r>
      <w:r>
        <w:t>misuse</w:t>
      </w:r>
      <w:r>
        <w:rPr>
          <w:spacing w:val="41"/>
        </w:rPr>
        <w:t xml:space="preserve"> </w:t>
      </w:r>
      <w:r>
        <w:t>of</w:t>
      </w:r>
      <w:r>
        <w:rPr>
          <w:spacing w:val="41"/>
        </w:rPr>
        <w:t xml:space="preserve"> </w:t>
      </w:r>
      <w:r>
        <w:t>personal leave</w:t>
      </w:r>
      <w:r>
        <w:rPr>
          <w:spacing w:val="-2"/>
        </w:rPr>
        <w:t xml:space="preserve"> </w:t>
      </w:r>
      <w:r>
        <w:t>may</w:t>
      </w:r>
      <w:r>
        <w:rPr>
          <w:spacing w:val="-1"/>
        </w:rPr>
        <w:t xml:space="preserve"> </w:t>
      </w:r>
      <w:r>
        <w:t>be</w:t>
      </w:r>
      <w:r>
        <w:rPr>
          <w:spacing w:val="-1"/>
        </w:rPr>
        <w:t xml:space="preserve"> </w:t>
      </w:r>
      <w:r>
        <w:t>subject</w:t>
      </w:r>
      <w:r>
        <w:rPr>
          <w:spacing w:val="-2"/>
        </w:rPr>
        <w:t xml:space="preserve"> </w:t>
      </w:r>
      <w:r>
        <w:t>to</w:t>
      </w:r>
      <w:r>
        <w:rPr>
          <w:spacing w:val="-1"/>
        </w:rPr>
        <w:t xml:space="preserve"> </w:t>
      </w:r>
      <w:r>
        <w:t>disciplinary</w:t>
      </w:r>
      <w:r>
        <w:rPr>
          <w:spacing w:val="-1"/>
        </w:rPr>
        <w:t xml:space="preserve"> </w:t>
      </w:r>
      <w:r>
        <w:t>action.</w:t>
      </w:r>
    </w:p>
    <w:p w:rsidR="00063AC4" w:rsidRDefault="00063AC4" w:rsidP="00063AC4">
      <w:pPr>
        <w:pStyle w:val="BodyText"/>
        <w:ind w:right="119"/>
        <w:jc w:val="both"/>
        <w:rPr>
          <w:strike/>
        </w:rPr>
      </w:pPr>
    </w:p>
    <w:p w:rsidR="00063AC4" w:rsidRPr="00002B80" w:rsidRDefault="00063AC4" w:rsidP="00063AC4">
      <w:pPr>
        <w:pStyle w:val="BodyText"/>
        <w:tabs>
          <w:tab w:val="left" w:pos="1421"/>
        </w:tabs>
        <w:spacing w:line="276" w:lineRule="auto"/>
        <w:rPr>
          <w:sz w:val="22"/>
          <w:szCs w:val="22"/>
        </w:rPr>
      </w:pPr>
      <w:r w:rsidRPr="00002B80">
        <w:rPr>
          <w:sz w:val="22"/>
          <w:szCs w:val="22"/>
        </w:rPr>
        <w:t>Employees planning to use Personal Leave on the day(s) before or after a Holiday or during the first or last week of his/her employment contract must apply for the requested leave using the form in Appendix__ AND the standard leave form.  The two forms are to be submitted together to either the Principal or site administrator.  A Holiday or break is defined as any day marked on the Official School Board Calendar as “Holiday” or “Break”.</w:t>
      </w:r>
    </w:p>
    <w:p w:rsidR="00063AC4" w:rsidRPr="00002B80" w:rsidRDefault="00063AC4" w:rsidP="00063AC4">
      <w:pPr>
        <w:pStyle w:val="BodyText"/>
        <w:tabs>
          <w:tab w:val="left" w:pos="1421"/>
        </w:tabs>
        <w:spacing w:line="276" w:lineRule="auto"/>
        <w:rPr>
          <w:color w:val="00B050"/>
          <w:sz w:val="22"/>
          <w:szCs w:val="22"/>
        </w:rPr>
      </w:pPr>
      <w:r w:rsidRPr="00002B80">
        <w:rPr>
          <w:sz w:val="22"/>
          <w:szCs w:val="22"/>
        </w:rPr>
        <w:t>These requests should also be received at least thirty (30) calendar days in advance except in the case of an emergency.  Employee attendance is vital to the overall success of the education of the students of Hendry County.</w:t>
      </w:r>
    </w:p>
    <w:p w:rsidR="00191608" w:rsidRDefault="00191608">
      <w:pPr>
        <w:pStyle w:val="BodyText"/>
        <w:ind w:right="119"/>
        <w:jc w:val="both"/>
      </w:pPr>
    </w:p>
    <w:p w:rsidR="00D704CE" w:rsidRPr="00063AC4" w:rsidRDefault="008D6F06">
      <w:pPr>
        <w:pStyle w:val="BodyText"/>
        <w:ind w:right="119"/>
        <w:jc w:val="both"/>
      </w:pPr>
      <w:r>
        <w:t>An</w:t>
      </w:r>
      <w:r>
        <w:rPr>
          <w:spacing w:val="38"/>
        </w:rPr>
        <w:t xml:space="preserve"> </w:t>
      </w:r>
      <w:r>
        <w:t>employee</w:t>
      </w:r>
      <w:r>
        <w:rPr>
          <w:spacing w:val="39"/>
        </w:rPr>
        <w:t xml:space="preserve"> </w:t>
      </w:r>
      <w:r>
        <w:t>planning</w:t>
      </w:r>
      <w:r>
        <w:rPr>
          <w:spacing w:val="38"/>
        </w:rPr>
        <w:t xml:space="preserve"> </w:t>
      </w:r>
      <w:r>
        <w:t>to</w:t>
      </w:r>
      <w:r>
        <w:rPr>
          <w:spacing w:val="39"/>
        </w:rPr>
        <w:t xml:space="preserve"> </w:t>
      </w:r>
      <w:r>
        <w:t>use</w:t>
      </w:r>
      <w:r>
        <w:rPr>
          <w:spacing w:val="38"/>
        </w:rPr>
        <w:t xml:space="preserve"> </w:t>
      </w:r>
      <w:r>
        <w:t>a</w:t>
      </w:r>
      <w:r>
        <w:rPr>
          <w:spacing w:val="39"/>
        </w:rPr>
        <w:t xml:space="preserve"> </w:t>
      </w:r>
      <w:r>
        <w:t>personal</w:t>
      </w:r>
      <w:r>
        <w:rPr>
          <w:spacing w:val="38"/>
        </w:rPr>
        <w:t xml:space="preserve"> </w:t>
      </w:r>
      <w:r>
        <w:t>leave</w:t>
      </w:r>
      <w:r>
        <w:rPr>
          <w:spacing w:val="39"/>
        </w:rPr>
        <w:t xml:space="preserve"> </w:t>
      </w:r>
      <w:r>
        <w:t>day</w:t>
      </w:r>
      <w:r>
        <w:rPr>
          <w:spacing w:val="38"/>
        </w:rPr>
        <w:t xml:space="preserve"> </w:t>
      </w:r>
      <w:r>
        <w:t>shall</w:t>
      </w:r>
      <w:r>
        <w:rPr>
          <w:spacing w:val="39"/>
        </w:rPr>
        <w:t xml:space="preserve"> </w:t>
      </w:r>
      <w:r>
        <w:t>notify</w:t>
      </w:r>
      <w:r>
        <w:rPr>
          <w:spacing w:val="38"/>
        </w:rPr>
        <w:t xml:space="preserve"> </w:t>
      </w:r>
      <w:r>
        <w:t>his/her supervisor</w:t>
      </w:r>
      <w:r>
        <w:rPr>
          <w:spacing w:val="5"/>
        </w:rPr>
        <w:t xml:space="preserve"> </w:t>
      </w:r>
      <w:r>
        <w:t>in</w:t>
      </w:r>
      <w:r>
        <w:rPr>
          <w:spacing w:val="5"/>
        </w:rPr>
        <w:t xml:space="preserve"> </w:t>
      </w:r>
      <w:r>
        <w:t>writing</w:t>
      </w:r>
      <w:r>
        <w:rPr>
          <w:spacing w:val="5"/>
        </w:rPr>
        <w:t xml:space="preserve"> </w:t>
      </w:r>
      <w:r>
        <w:t>on</w:t>
      </w:r>
      <w:r>
        <w:rPr>
          <w:spacing w:val="5"/>
        </w:rPr>
        <w:t xml:space="preserve"> </w:t>
      </w:r>
      <w:r>
        <w:t>the</w:t>
      </w:r>
      <w:r>
        <w:rPr>
          <w:spacing w:val="5"/>
        </w:rPr>
        <w:t xml:space="preserve"> </w:t>
      </w:r>
      <w:r>
        <w:t>standard</w:t>
      </w:r>
      <w:r>
        <w:rPr>
          <w:spacing w:val="5"/>
        </w:rPr>
        <w:t xml:space="preserve"> </w:t>
      </w:r>
      <w:r>
        <w:t>leave</w:t>
      </w:r>
      <w:r>
        <w:rPr>
          <w:spacing w:val="5"/>
        </w:rPr>
        <w:t xml:space="preserve"> </w:t>
      </w:r>
      <w:r>
        <w:t>form</w:t>
      </w:r>
      <w:r>
        <w:rPr>
          <w:spacing w:val="5"/>
        </w:rPr>
        <w:t xml:space="preserve"> </w:t>
      </w:r>
      <w:r>
        <w:t>not</w:t>
      </w:r>
      <w:r>
        <w:rPr>
          <w:spacing w:val="5"/>
        </w:rPr>
        <w:t xml:space="preserve"> </w:t>
      </w:r>
      <w:r>
        <w:t>less</w:t>
      </w:r>
      <w:r>
        <w:rPr>
          <w:spacing w:val="5"/>
        </w:rPr>
        <w:t xml:space="preserve"> </w:t>
      </w:r>
      <w:r>
        <w:t>than</w:t>
      </w:r>
      <w:r>
        <w:rPr>
          <w:spacing w:val="5"/>
        </w:rPr>
        <w:t xml:space="preserve"> </w:t>
      </w:r>
      <w:r>
        <w:t>24</w:t>
      </w:r>
      <w:r>
        <w:rPr>
          <w:spacing w:val="5"/>
        </w:rPr>
        <w:t xml:space="preserve"> </w:t>
      </w:r>
      <w:r>
        <w:t>hours</w:t>
      </w:r>
      <w:r>
        <w:rPr>
          <w:spacing w:val="5"/>
        </w:rPr>
        <w:t xml:space="preserve"> </w:t>
      </w:r>
      <w:r>
        <w:t>in advance</w:t>
      </w:r>
      <w:r>
        <w:rPr>
          <w:spacing w:val="10"/>
        </w:rPr>
        <w:t xml:space="preserve"> </w:t>
      </w:r>
      <w:r>
        <w:t>of</w:t>
      </w:r>
      <w:r>
        <w:rPr>
          <w:spacing w:val="11"/>
        </w:rPr>
        <w:t xml:space="preserve"> </w:t>
      </w:r>
      <w:r>
        <w:t>such</w:t>
      </w:r>
      <w:r>
        <w:rPr>
          <w:spacing w:val="10"/>
        </w:rPr>
        <w:t xml:space="preserve"> </w:t>
      </w:r>
      <w:r>
        <w:t>leave</w:t>
      </w:r>
      <w:r>
        <w:rPr>
          <w:spacing w:val="11"/>
        </w:rPr>
        <w:t xml:space="preserve"> </w:t>
      </w:r>
      <w:r>
        <w:t>except</w:t>
      </w:r>
      <w:r>
        <w:rPr>
          <w:spacing w:val="11"/>
        </w:rPr>
        <w:t xml:space="preserve"> </w:t>
      </w:r>
      <w:r>
        <w:t>in</w:t>
      </w:r>
      <w:r>
        <w:rPr>
          <w:spacing w:val="10"/>
        </w:rPr>
        <w:t xml:space="preserve"> </w:t>
      </w:r>
      <w:r>
        <w:t>cases</w:t>
      </w:r>
      <w:r>
        <w:rPr>
          <w:spacing w:val="11"/>
        </w:rPr>
        <w:t xml:space="preserve"> </w:t>
      </w:r>
      <w:r>
        <w:t>of</w:t>
      </w:r>
      <w:r>
        <w:rPr>
          <w:spacing w:val="10"/>
        </w:rPr>
        <w:t xml:space="preserve"> </w:t>
      </w:r>
      <w:r>
        <w:t>emergency.</w:t>
      </w:r>
      <w:r>
        <w:rPr>
          <w:spacing w:val="23"/>
        </w:rPr>
        <w:t xml:space="preserve"> </w:t>
      </w:r>
      <w:r>
        <w:t>Employees wishing</w:t>
      </w:r>
      <w:r>
        <w:rPr>
          <w:spacing w:val="44"/>
        </w:rPr>
        <w:t xml:space="preserve"> </w:t>
      </w:r>
      <w:r>
        <w:t>to</w:t>
      </w:r>
      <w:r>
        <w:rPr>
          <w:spacing w:val="44"/>
        </w:rPr>
        <w:t xml:space="preserve"> </w:t>
      </w:r>
      <w:r>
        <w:t>use</w:t>
      </w:r>
      <w:r>
        <w:rPr>
          <w:spacing w:val="44"/>
        </w:rPr>
        <w:t xml:space="preserve"> </w:t>
      </w:r>
      <w:r>
        <w:t>Personal</w:t>
      </w:r>
      <w:r>
        <w:rPr>
          <w:spacing w:val="45"/>
        </w:rPr>
        <w:t xml:space="preserve"> </w:t>
      </w:r>
      <w:r>
        <w:t>leave</w:t>
      </w:r>
      <w:r>
        <w:rPr>
          <w:spacing w:val="44"/>
        </w:rPr>
        <w:t xml:space="preserve"> </w:t>
      </w:r>
      <w:r>
        <w:t>for</w:t>
      </w:r>
      <w:r>
        <w:rPr>
          <w:spacing w:val="44"/>
        </w:rPr>
        <w:t xml:space="preserve"> </w:t>
      </w:r>
      <w:r>
        <w:t>three</w:t>
      </w:r>
      <w:r>
        <w:rPr>
          <w:spacing w:val="45"/>
        </w:rPr>
        <w:t xml:space="preserve"> </w:t>
      </w:r>
      <w:r>
        <w:t>(3)</w:t>
      </w:r>
      <w:r>
        <w:rPr>
          <w:spacing w:val="44"/>
        </w:rPr>
        <w:t xml:space="preserve"> </w:t>
      </w:r>
      <w:r>
        <w:t>consecutive</w:t>
      </w:r>
      <w:r>
        <w:rPr>
          <w:spacing w:val="44"/>
        </w:rPr>
        <w:t xml:space="preserve"> </w:t>
      </w:r>
      <w:r>
        <w:t>days</w:t>
      </w:r>
      <w:r>
        <w:rPr>
          <w:spacing w:val="44"/>
        </w:rPr>
        <w:t xml:space="preserve"> </w:t>
      </w:r>
      <w:r>
        <w:t>or</w:t>
      </w:r>
      <w:r>
        <w:rPr>
          <w:spacing w:val="45"/>
        </w:rPr>
        <w:t xml:space="preserve"> </w:t>
      </w:r>
      <w:r>
        <w:t>more must</w:t>
      </w:r>
      <w:r>
        <w:rPr>
          <w:spacing w:val="9"/>
        </w:rPr>
        <w:t xml:space="preserve"> </w:t>
      </w:r>
      <w:r>
        <w:t>apply</w:t>
      </w:r>
      <w:r>
        <w:rPr>
          <w:spacing w:val="10"/>
        </w:rPr>
        <w:t xml:space="preserve"> </w:t>
      </w:r>
      <w:r>
        <w:t>for</w:t>
      </w:r>
      <w:r>
        <w:rPr>
          <w:spacing w:val="10"/>
        </w:rPr>
        <w:t xml:space="preserve"> </w:t>
      </w:r>
      <w:r>
        <w:t>said</w:t>
      </w:r>
      <w:r>
        <w:rPr>
          <w:spacing w:val="10"/>
        </w:rPr>
        <w:t xml:space="preserve"> </w:t>
      </w:r>
      <w:r>
        <w:t>leave,</w:t>
      </w:r>
      <w:r>
        <w:rPr>
          <w:spacing w:val="10"/>
        </w:rPr>
        <w:t xml:space="preserve"> </w:t>
      </w:r>
      <w:r>
        <w:t>at</w:t>
      </w:r>
      <w:r>
        <w:rPr>
          <w:spacing w:val="10"/>
        </w:rPr>
        <w:t xml:space="preserve"> </w:t>
      </w:r>
      <w:r>
        <w:t>least</w:t>
      </w:r>
      <w:r>
        <w:rPr>
          <w:spacing w:val="10"/>
        </w:rPr>
        <w:t xml:space="preserve"> </w:t>
      </w:r>
      <w:r>
        <w:t>30</w:t>
      </w:r>
      <w:r>
        <w:rPr>
          <w:spacing w:val="9"/>
        </w:rPr>
        <w:t xml:space="preserve"> </w:t>
      </w:r>
      <w:r>
        <w:t>working</w:t>
      </w:r>
      <w:r>
        <w:rPr>
          <w:spacing w:val="10"/>
        </w:rPr>
        <w:t xml:space="preserve"> </w:t>
      </w:r>
      <w:r>
        <w:t>days</w:t>
      </w:r>
      <w:r>
        <w:rPr>
          <w:spacing w:val="10"/>
        </w:rPr>
        <w:t xml:space="preserve"> </w:t>
      </w:r>
      <w:r>
        <w:t>in</w:t>
      </w:r>
      <w:r>
        <w:rPr>
          <w:spacing w:val="10"/>
        </w:rPr>
        <w:t xml:space="preserve"> </w:t>
      </w:r>
      <w:r>
        <w:t>advance</w:t>
      </w:r>
      <w:r>
        <w:rPr>
          <w:spacing w:val="10"/>
        </w:rPr>
        <w:t xml:space="preserve"> </w:t>
      </w:r>
      <w:r w:rsidRPr="00063AC4">
        <w:t>and</w:t>
      </w:r>
      <w:r w:rsidRPr="00063AC4">
        <w:rPr>
          <w:spacing w:val="10"/>
        </w:rPr>
        <w:t xml:space="preserve"> </w:t>
      </w:r>
      <w:r w:rsidRPr="00063AC4">
        <w:t>must</w:t>
      </w:r>
      <w:r w:rsidRPr="00063AC4">
        <w:rPr>
          <w:w w:val="99"/>
        </w:rPr>
        <w:t xml:space="preserve"> </w:t>
      </w:r>
      <w:r w:rsidRPr="00063AC4">
        <w:t>state</w:t>
      </w:r>
      <w:r w:rsidRPr="00063AC4">
        <w:rPr>
          <w:spacing w:val="-3"/>
        </w:rPr>
        <w:t xml:space="preserve"> </w:t>
      </w:r>
      <w:r w:rsidRPr="00063AC4">
        <w:t>the</w:t>
      </w:r>
      <w:r w:rsidRPr="00063AC4">
        <w:rPr>
          <w:spacing w:val="-3"/>
        </w:rPr>
        <w:t xml:space="preserve"> </w:t>
      </w:r>
      <w:r w:rsidRPr="00063AC4">
        <w:t>reasons</w:t>
      </w:r>
      <w:r w:rsidRPr="00063AC4">
        <w:rPr>
          <w:spacing w:val="-2"/>
        </w:rPr>
        <w:t xml:space="preserve"> </w:t>
      </w:r>
      <w:r w:rsidRPr="00063AC4">
        <w:t>for</w:t>
      </w:r>
      <w:r w:rsidRPr="00063AC4">
        <w:rPr>
          <w:spacing w:val="-3"/>
        </w:rPr>
        <w:t xml:space="preserve"> </w:t>
      </w:r>
      <w:r w:rsidRPr="00063AC4">
        <w:t>the</w:t>
      </w:r>
      <w:r w:rsidRPr="00063AC4">
        <w:rPr>
          <w:spacing w:val="-2"/>
        </w:rPr>
        <w:t xml:space="preserve"> </w:t>
      </w:r>
      <w:r w:rsidRPr="00063AC4">
        <w:t>leave.</w:t>
      </w:r>
    </w:p>
    <w:p w:rsidR="00D704CE" w:rsidRPr="00063AC4" w:rsidRDefault="00D704CE">
      <w:pPr>
        <w:rPr>
          <w:rFonts w:ascii="Arial" w:eastAsia="Arial" w:hAnsi="Arial" w:cs="Arial"/>
          <w:sz w:val="24"/>
          <w:szCs w:val="24"/>
        </w:rPr>
      </w:pPr>
    </w:p>
    <w:p w:rsidR="00D704CE" w:rsidRPr="00063AC4" w:rsidRDefault="008D6F06" w:rsidP="00191608">
      <w:pPr>
        <w:pStyle w:val="BodyText"/>
        <w:spacing w:before="40"/>
        <w:ind w:left="990" w:right="118"/>
        <w:jc w:val="both"/>
      </w:pPr>
      <w:r w:rsidRPr="00063AC4">
        <w:t>Employees</w:t>
      </w:r>
      <w:r w:rsidRPr="00063AC4">
        <w:rPr>
          <w:spacing w:val="11"/>
        </w:rPr>
        <w:t xml:space="preserve"> </w:t>
      </w:r>
      <w:r w:rsidRPr="00063AC4">
        <w:t>will</w:t>
      </w:r>
      <w:r w:rsidRPr="00063AC4">
        <w:rPr>
          <w:spacing w:val="12"/>
        </w:rPr>
        <w:t xml:space="preserve"> </w:t>
      </w:r>
      <w:r w:rsidRPr="00063AC4">
        <w:t>not</w:t>
      </w:r>
      <w:r w:rsidRPr="00063AC4">
        <w:rPr>
          <w:spacing w:val="12"/>
        </w:rPr>
        <w:t xml:space="preserve"> </w:t>
      </w:r>
      <w:r w:rsidRPr="00063AC4">
        <w:t>be</w:t>
      </w:r>
      <w:r w:rsidRPr="00063AC4">
        <w:rPr>
          <w:spacing w:val="12"/>
        </w:rPr>
        <w:t xml:space="preserve"> </w:t>
      </w:r>
      <w:r w:rsidRPr="00063AC4">
        <w:t>required</w:t>
      </w:r>
      <w:r w:rsidRPr="00063AC4">
        <w:rPr>
          <w:spacing w:val="12"/>
        </w:rPr>
        <w:t xml:space="preserve"> </w:t>
      </w:r>
      <w:r w:rsidRPr="00063AC4">
        <w:t>to</w:t>
      </w:r>
      <w:r w:rsidRPr="00063AC4">
        <w:rPr>
          <w:spacing w:val="11"/>
        </w:rPr>
        <w:t xml:space="preserve"> </w:t>
      </w:r>
      <w:r w:rsidRPr="00063AC4">
        <w:t>provide</w:t>
      </w:r>
      <w:r w:rsidRPr="00063AC4">
        <w:rPr>
          <w:spacing w:val="12"/>
        </w:rPr>
        <w:t xml:space="preserve"> </w:t>
      </w:r>
      <w:r w:rsidRPr="00063AC4">
        <w:t>the</w:t>
      </w:r>
      <w:r w:rsidRPr="00063AC4">
        <w:rPr>
          <w:spacing w:val="12"/>
        </w:rPr>
        <w:t xml:space="preserve"> </w:t>
      </w:r>
      <w:r w:rsidRPr="00063AC4">
        <w:t>supervisor</w:t>
      </w:r>
      <w:r w:rsidRPr="00063AC4">
        <w:rPr>
          <w:spacing w:val="12"/>
        </w:rPr>
        <w:t xml:space="preserve"> </w:t>
      </w:r>
      <w:r w:rsidRPr="00063AC4">
        <w:t>with</w:t>
      </w:r>
      <w:r w:rsidRPr="00063AC4">
        <w:rPr>
          <w:spacing w:val="12"/>
        </w:rPr>
        <w:t xml:space="preserve"> </w:t>
      </w:r>
      <w:r w:rsidRPr="00063AC4">
        <w:t>the</w:t>
      </w:r>
      <w:r w:rsidRPr="00063AC4">
        <w:rPr>
          <w:spacing w:val="12"/>
        </w:rPr>
        <w:t xml:space="preserve"> </w:t>
      </w:r>
      <w:r w:rsidRPr="00063AC4">
        <w:t>reason</w:t>
      </w:r>
      <w:r w:rsidR="00191608" w:rsidRPr="00063AC4">
        <w:t xml:space="preserve"> for</w:t>
      </w:r>
      <w:r w:rsidR="00191608" w:rsidRPr="00063AC4">
        <w:rPr>
          <w:spacing w:val="14"/>
        </w:rPr>
        <w:t xml:space="preserve"> </w:t>
      </w:r>
      <w:r w:rsidR="00191608" w:rsidRPr="00063AC4">
        <w:t>the</w:t>
      </w:r>
      <w:r w:rsidR="00191608" w:rsidRPr="00063AC4">
        <w:rPr>
          <w:spacing w:val="15"/>
        </w:rPr>
        <w:t xml:space="preserve"> </w:t>
      </w:r>
      <w:r w:rsidR="00191608" w:rsidRPr="00063AC4">
        <w:t>personal</w:t>
      </w:r>
      <w:r w:rsidR="00191608" w:rsidRPr="00063AC4">
        <w:rPr>
          <w:spacing w:val="15"/>
        </w:rPr>
        <w:t xml:space="preserve"> </w:t>
      </w:r>
      <w:r w:rsidR="00191608" w:rsidRPr="00063AC4">
        <w:t>leave</w:t>
      </w:r>
      <w:r w:rsidR="00191608" w:rsidRPr="00063AC4">
        <w:rPr>
          <w:spacing w:val="14"/>
        </w:rPr>
        <w:t xml:space="preserve"> </w:t>
      </w:r>
      <w:r w:rsidR="00191608" w:rsidRPr="00063AC4">
        <w:t>request.,</w:t>
      </w:r>
      <w:r w:rsidR="00191608" w:rsidRPr="00063AC4">
        <w:rPr>
          <w:spacing w:val="15"/>
        </w:rPr>
        <w:t xml:space="preserve"> </w:t>
      </w:r>
      <w:r w:rsidR="00191608" w:rsidRPr="00063AC4">
        <w:t>except</w:t>
      </w:r>
      <w:r w:rsidR="00191608" w:rsidRPr="00063AC4">
        <w:rPr>
          <w:spacing w:val="15"/>
        </w:rPr>
        <w:t xml:space="preserve"> </w:t>
      </w:r>
      <w:r w:rsidR="00191608" w:rsidRPr="00063AC4">
        <w:t>when</w:t>
      </w:r>
      <w:r w:rsidR="00191608" w:rsidRPr="00063AC4">
        <w:rPr>
          <w:spacing w:val="15"/>
        </w:rPr>
        <w:t xml:space="preserve"> </w:t>
      </w:r>
      <w:r w:rsidR="00191608" w:rsidRPr="00063AC4">
        <w:t>they</w:t>
      </w:r>
      <w:r w:rsidR="00191608" w:rsidRPr="00063AC4">
        <w:rPr>
          <w:spacing w:val="14"/>
        </w:rPr>
        <w:t xml:space="preserve"> </w:t>
      </w:r>
      <w:r w:rsidR="00191608" w:rsidRPr="00063AC4">
        <w:t>are</w:t>
      </w:r>
      <w:r w:rsidR="00191608" w:rsidRPr="00063AC4">
        <w:rPr>
          <w:spacing w:val="15"/>
        </w:rPr>
        <w:t xml:space="preserve"> </w:t>
      </w:r>
      <w:r w:rsidR="00191608" w:rsidRPr="00063AC4">
        <w:t>requesting</w:t>
      </w:r>
      <w:r w:rsidR="00191608" w:rsidRPr="00063AC4">
        <w:rPr>
          <w:spacing w:val="15"/>
        </w:rPr>
        <w:t xml:space="preserve"> </w:t>
      </w:r>
      <w:r w:rsidR="00191608" w:rsidRPr="00063AC4">
        <w:t>3 consecutive</w:t>
      </w:r>
      <w:r w:rsidR="00191608" w:rsidRPr="00063AC4">
        <w:rPr>
          <w:spacing w:val="-1"/>
        </w:rPr>
        <w:t xml:space="preserve"> </w:t>
      </w:r>
      <w:r w:rsidR="00191608" w:rsidRPr="00063AC4">
        <w:t>days</w:t>
      </w:r>
      <w:r w:rsidR="00191608" w:rsidRPr="00063AC4">
        <w:rPr>
          <w:spacing w:val="-1"/>
        </w:rPr>
        <w:t xml:space="preserve"> </w:t>
      </w:r>
      <w:r w:rsidR="00191608" w:rsidRPr="00063AC4">
        <w:t>or</w:t>
      </w:r>
      <w:r w:rsidR="00191608" w:rsidRPr="00063AC4">
        <w:rPr>
          <w:spacing w:val="-1"/>
        </w:rPr>
        <w:t xml:space="preserve"> </w:t>
      </w:r>
      <w:r w:rsidR="00191608" w:rsidRPr="00063AC4">
        <w:t>more.</w:t>
      </w:r>
    </w:p>
    <w:p w:rsidR="00191608" w:rsidRPr="00063AC4" w:rsidRDefault="00191608" w:rsidP="00191608">
      <w:pPr>
        <w:pStyle w:val="BodyText"/>
        <w:spacing w:before="40"/>
        <w:ind w:left="0" w:right="118"/>
        <w:jc w:val="both"/>
      </w:pPr>
    </w:p>
    <w:p w:rsidR="00191608" w:rsidRDefault="00191608" w:rsidP="00191608">
      <w:pPr>
        <w:rPr>
          <w:rFonts w:ascii="Arial" w:eastAsia="Arial" w:hAnsi="Arial" w:cs="Arial"/>
          <w:sz w:val="24"/>
          <w:szCs w:val="24"/>
        </w:rPr>
      </w:pPr>
    </w:p>
    <w:p w:rsidR="00191608" w:rsidRDefault="00191608" w:rsidP="00191608">
      <w:pPr>
        <w:pStyle w:val="BodyText"/>
        <w:ind w:left="920" w:right="118"/>
        <w:jc w:val="both"/>
      </w:pPr>
      <w:r>
        <w:t>If</w:t>
      </w:r>
      <w:r>
        <w:rPr>
          <w:spacing w:val="37"/>
        </w:rPr>
        <w:t xml:space="preserve"> </w:t>
      </w:r>
      <w:r>
        <w:t>it</w:t>
      </w:r>
      <w:r>
        <w:rPr>
          <w:spacing w:val="37"/>
        </w:rPr>
        <w:t xml:space="preserve"> </w:t>
      </w:r>
      <w:r>
        <w:t>is</w:t>
      </w:r>
      <w:r>
        <w:rPr>
          <w:spacing w:val="37"/>
        </w:rPr>
        <w:t xml:space="preserve"> </w:t>
      </w:r>
      <w:r>
        <w:t>determined</w:t>
      </w:r>
      <w:r>
        <w:rPr>
          <w:spacing w:val="37"/>
        </w:rPr>
        <w:t xml:space="preserve"> </w:t>
      </w:r>
      <w:r>
        <w:t>that</w:t>
      </w:r>
      <w:r>
        <w:rPr>
          <w:spacing w:val="37"/>
        </w:rPr>
        <w:t xml:space="preserve"> </w:t>
      </w:r>
      <w:r>
        <w:t>the</w:t>
      </w:r>
      <w:r>
        <w:rPr>
          <w:spacing w:val="38"/>
        </w:rPr>
        <w:t xml:space="preserve"> </w:t>
      </w:r>
      <w:r>
        <w:t>timing</w:t>
      </w:r>
      <w:r>
        <w:rPr>
          <w:spacing w:val="37"/>
        </w:rPr>
        <w:t xml:space="preserve"> </w:t>
      </w:r>
      <w:r>
        <w:t>of</w:t>
      </w:r>
      <w:r>
        <w:rPr>
          <w:spacing w:val="37"/>
        </w:rPr>
        <w:t xml:space="preserve"> </w:t>
      </w:r>
      <w:r>
        <w:t>the</w:t>
      </w:r>
      <w:r>
        <w:rPr>
          <w:spacing w:val="37"/>
        </w:rPr>
        <w:t xml:space="preserve"> </w:t>
      </w:r>
      <w:r>
        <w:t>requested</w:t>
      </w:r>
      <w:r>
        <w:rPr>
          <w:spacing w:val="37"/>
        </w:rPr>
        <w:t xml:space="preserve"> </w:t>
      </w:r>
      <w:r>
        <w:t>leave</w:t>
      </w:r>
      <w:r>
        <w:rPr>
          <w:spacing w:val="37"/>
        </w:rPr>
        <w:t xml:space="preserve"> </w:t>
      </w:r>
      <w:r>
        <w:t>may</w:t>
      </w:r>
      <w:r>
        <w:rPr>
          <w:spacing w:val="37"/>
        </w:rPr>
        <w:t xml:space="preserve"> </w:t>
      </w:r>
      <w:r>
        <w:t>create</w:t>
      </w:r>
      <w:r>
        <w:rPr>
          <w:spacing w:val="38"/>
        </w:rPr>
        <w:t xml:space="preserve"> </w:t>
      </w:r>
      <w:r>
        <w:t>a disruption</w:t>
      </w:r>
      <w:r>
        <w:rPr>
          <w:spacing w:val="8"/>
        </w:rPr>
        <w:t xml:space="preserve"> </w:t>
      </w:r>
      <w:r>
        <w:t>in</w:t>
      </w:r>
      <w:r>
        <w:rPr>
          <w:spacing w:val="9"/>
        </w:rPr>
        <w:t xml:space="preserve"> </w:t>
      </w:r>
      <w:r>
        <w:t>the</w:t>
      </w:r>
      <w:r>
        <w:rPr>
          <w:spacing w:val="9"/>
        </w:rPr>
        <w:t xml:space="preserve"> </w:t>
      </w:r>
      <w:r>
        <w:t>work</w:t>
      </w:r>
      <w:r>
        <w:rPr>
          <w:spacing w:val="9"/>
        </w:rPr>
        <w:t xml:space="preserve"> </w:t>
      </w:r>
      <w:r>
        <w:t>setting</w:t>
      </w:r>
      <w:r>
        <w:rPr>
          <w:spacing w:val="9"/>
        </w:rPr>
        <w:t xml:space="preserve"> </w:t>
      </w:r>
      <w:r>
        <w:t>the</w:t>
      </w:r>
      <w:r>
        <w:rPr>
          <w:spacing w:val="9"/>
        </w:rPr>
        <w:t xml:space="preserve"> </w:t>
      </w:r>
      <w:r>
        <w:t>leave</w:t>
      </w:r>
      <w:r>
        <w:rPr>
          <w:spacing w:val="9"/>
        </w:rPr>
        <w:t xml:space="preserve"> </w:t>
      </w:r>
      <w:r>
        <w:t>may</w:t>
      </w:r>
      <w:r>
        <w:rPr>
          <w:spacing w:val="9"/>
        </w:rPr>
        <w:t xml:space="preserve"> </w:t>
      </w:r>
      <w:r>
        <w:t>be</w:t>
      </w:r>
      <w:r>
        <w:rPr>
          <w:spacing w:val="9"/>
        </w:rPr>
        <w:t xml:space="preserve"> </w:t>
      </w:r>
      <w:r>
        <w:t>denied.</w:t>
      </w:r>
      <w:r>
        <w:rPr>
          <w:spacing w:val="17"/>
        </w:rPr>
        <w:t xml:space="preserve"> </w:t>
      </w:r>
      <w:r>
        <w:t>(Example:</w:t>
      </w:r>
      <w:r>
        <w:rPr>
          <w:spacing w:val="18"/>
        </w:rPr>
        <w:t xml:space="preserve"> </w:t>
      </w:r>
      <w:r>
        <w:t>If</w:t>
      </w:r>
      <w:r>
        <w:rPr>
          <w:spacing w:val="9"/>
        </w:rPr>
        <w:t xml:space="preserve"> </w:t>
      </w:r>
      <w:r>
        <w:t>the request</w:t>
      </w:r>
      <w:r>
        <w:rPr>
          <w:spacing w:val="35"/>
        </w:rPr>
        <w:t xml:space="preserve"> </w:t>
      </w:r>
      <w:r>
        <w:t>is</w:t>
      </w:r>
      <w:r>
        <w:rPr>
          <w:spacing w:val="35"/>
        </w:rPr>
        <w:t xml:space="preserve"> </w:t>
      </w:r>
      <w:r>
        <w:t>at</w:t>
      </w:r>
      <w:r>
        <w:rPr>
          <w:spacing w:val="35"/>
        </w:rPr>
        <w:t xml:space="preserve"> </w:t>
      </w:r>
      <w:r>
        <w:t>a</w:t>
      </w:r>
      <w:r>
        <w:rPr>
          <w:spacing w:val="35"/>
        </w:rPr>
        <w:t xml:space="preserve"> </w:t>
      </w:r>
      <w:r>
        <w:t>time</w:t>
      </w:r>
      <w:r>
        <w:rPr>
          <w:spacing w:val="35"/>
        </w:rPr>
        <w:t xml:space="preserve"> </w:t>
      </w:r>
      <w:r>
        <w:t>when</w:t>
      </w:r>
      <w:r>
        <w:rPr>
          <w:spacing w:val="35"/>
        </w:rPr>
        <w:t xml:space="preserve"> </w:t>
      </w:r>
      <w:r>
        <w:t>the</w:t>
      </w:r>
      <w:r>
        <w:rPr>
          <w:spacing w:val="35"/>
        </w:rPr>
        <w:t xml:space="preserve"> </w:t>
      </w:r>
      <w:r>
        <w:t>transportation</w:t>
      </w:r>
      <w:r>
        <w:rPr>
          <w:spacing w:val="36"/>
        </w:rPr>
        <w:t xml:space="preserve"> </w:t>
      </w:r>
      <w:r>
        <w:t>FTE</w:t>
      </w:r>
      <w:r>
        <w:rPr>
          <w:spacing w:val="35"/>
        </w:rPr>
        <w:t xml:space="preserve"> </w:t>
      </w:r>
      <w:r>
        <w:t>count</w:t>
      </w:r>
      <w:r>
        <w:rPr>
          <w:spacing w:val="35"/>
        </w:rPr>
        <w:t xml:space="preserve"> </w:t>
      </w:r>
      <w:r>
        <w:t>is</w:t>
      </w:r>
      <w:r>
        <w:rPr>
          <w:spacing w:val="35"/>
        </w:rPr>
        <w:t xml:space="preserve"> </w:t>
      </w:r>
      <w:r>
        <w:t>being conducted).</w:t>
      </w:r>
    </w:p>
    <w:p w:rsidR="00191608" w:rsidRDefault="00191608" w:rsidP="00191608">
      <w:pPr>
        <w:rPr>
          <w:rFonts w:ascii="Arial" w:eastAsia="Arial" w:hAnsi="Arial" w:cs="Arial"/>
          <w:sz w:val="24"/>
          <w:szCs w:val="24"/>
        </w:rPr>
      </w:pPr>
    </w:p>
    <w:p w:rsidR="00191608" w:rsidRDefault="00191608" w:rsidP="00191608">
      <w:pPr>
        <w:pStyle w:val="BodyText"/>
        <w:ind w:left="920"/>
        <w:jc w:val="both"/>
      </w:pPr>
      <w:r>
        <w:t>If</w:t>
      </w:r>
      <w:r>
        <w:rPr>
          <w:spacing w:val="-2"/>
        </w:rPr>
        <w:t xml:space="preserve"> </w:t>
      </w:r>
      <w:r>
        <w:t>this</w:t>
      </w:r>
      <w:r>
        <w:rPr>
          <w:spacing w:val="-1"/>
        </w:rPr>
        <w:t xml:space="preserve"> </w:t>
      </w:r>
      <w:r>
        <w:t>occurs</w:t>
      </w:r>
      <w:r>
        <w:rPr>
          <w:spacing w:val="-1"/>
        </w:rPr>
        <w:t xml:space="preserve"> </w:t>
      </w:r>
      <w:r>
        <w:t>the</w:t>
      </w:r>
      <w:r>
        <w:rPr>
          <w:spacing w:val="-1"/>
        </w:rPr>
        <w:t xml:space="preserve"> </w:t>
      </w:r>
      <w:r>
        <w:t>employee</w:t>
      </w:r>
      <w:r>
        <w:rPr>
          <w:spacing w:val="-1"/>
        </w:rPr>
        <w:t xml:space="preserve"> </w:t>
      </w:r>
      <w:r>
        <w:t>will</w:t>
      </w:r>
      <w:r>
        <w:rPr>
          <w:spacing w:val="-1"/>
        </w:rPr>
        <w:t xml:space="preserve"> </w:t>
      </w:r>
      <w:r>
        <w:t>be</w:t>
      </w:r>
      <w:r>
        <w:rPr>
          <w:spacing w:val="-2"/>
        </w:rPr>
        <w:t xml:space="preserve"> </w:t>
      </w:r>
      <w:r>
        <w:t>given</w:t>
      </w:r>
      <w:r>
        <w:rPr>
          <w:spacing w:val="-1"/>
        </w:rPr>
        <w:t xml:space="preserve"> </w:t>
      </w:r>
      <w:r>
        <w:t>two</w:t>
      </w:r>
      <w:r>
        <w:rPr>
          <w:spacing w:val="-1"/>
        </w:rPr>
        <w:t xml:space="preserve"> </w:t>
      </w:r>
      <w:r>
        <w:t>options:</w:t>
      </w:r>
    </w:p>
    <w:p w:rsidR="00191608" w:rsidRDefault="00191608" w:rsidP="00191608">
      <w:pPr>
        <w:rPr>
          <w:rFonts w:ascii="Arial" w:eastAsia="Arial" w:hAnsi="Arial" w:cs="Arial"/>
          <w:sz w:val="24"/>
          <w:szCs w:val="24"/>
        </w:rPr>
      </w:pPr>
    </w:p>
    <w:p w:rsidR="00191608" w:rsidRDefault="00191608" w:rsidP="00191608">
      <w:pPr>
        <w:pStyle w:val="BodyText"/>
        <w:numPr>
          <w:ilvl w:val="2"/>
          <w:numId w:val="28"/>
        </w:numPr>
        <w:tabs>
          <w:tab w:val="left" w:pos="1340"/>
        </w:tabs>
        <w:jc w:val="both"/>
      </w:pPr>
      <w:r>
        <w:t>Accept</w:t>
      </w:r>
      <w:r>
        <w:rPr>
          <w:spacing w:val="-2"/>
        </w:rPr>
        <w:t xml:space="preserve"> </w:t>
      </w:r>
      <w:r>
        <w:t>disapproval</w:t>
      </w:r>
      <w:r>
        <w:rPr>
          <w:spacing w:val="-1"/>
        </w:rPr>
        <w:t xml:space="preserve"> </w:t>
      </w:r>
      <w:r>
        <w:t>of</w:t>
      </w:r>
      <w:r>
        <w:rPr>
          <w:spacing w:val="-1"/>
        </w:rPr>
        <w:t xml:space="preserve"> </w:t>
      </w:r>
      <w:r>
        <w:t>the</w:t>
      </w:r>
      <w:r>
        <w:rPr>
          <w:spacing w:val="-2"/>
        </w:rPr>
        <w:t xml:space="preserve"> </w:t>
      </w:r>
      <w:r>
        <w:t>personal</w:t>
      </w:r>
      <w:r>
        <w:rPr>
          <w:spacing w:val="-1"/>
        </w:rPr>
        <w:t xml:space="preserve"> </w:t>
      </w:r>
      <w:r>
        <w:t>leave</w:t>
      </w:r>
      <w:r>
        <w:rPr>
          <w:spacing w:val="-1"/>
        </w:rPr>
        <w:t xml:space="preserve"> </w:t>
      </w:r>
      <w:r>
        <w:t>request,</w:t>
      </w:r>
      <w:r>
        <w:rPr>
          <w:spacing w:val="-1"/>
        </w:rPr>
        <w:t xml:space="preserve"> </w:t>
      </w:r>
      <w:r>
        <w:t>or</w:t>
      </w:r>
    </w:p>
    <w:p w:rsidR="00191608" w:rsidRDefault="00191608" w:rsidP="00191608">
      <w:pPr>
        <w:pStyle w:val="BodyText"/>
        <w:numPr>
          <w:ilvl w:val="2"/>
          <w:numId w:val="28"/>
        </w:numPr>
        <w:tabs>
          <w:tab w:val="left" w:pos="1340"/>
        </w:tabs>
        <w:ind w:right="119"/>
        <w:jc w:val="both"/>
      </w:pPr>
      <w:r>
        <w:t>Provide</w:t>
      </w:r>
      <w:r>
        <w:rPr>
          <w:spacing w:val="17"/>
        </w:rPr>
        <w:t xml:space="preserve"> </w:t>
      </w:r>
      <w:r>
        <w:t>the</w:t>
      </w:r>
      <w:r>
        <w:rPr>
          <w:spacing w:val="17"/>
        </w:rPr>
        <w:t xml:space="preserve"> </w:t>
      </w:r>
      <w:r>
        <w:t>supervisor</w:t>
      </w:r>
      <w:r>
        <w:rPr>
          <w:spacing w:val="18"/>
        </w:rPr>
        <w:t xml:space="preserve"> </w:t>
      </w:r>
      <w:r>
        <w:t>verbally</w:t>
      </w:r>
      <w:r>
        <w:rPr>
          <w:spacing w:val="17"/>
        </w:rPr>
        <w:t xml:space="preserve"> </w:t>
      </w:r>
      <w:r>
        <w:t>with</w:t>
      </w:r>
      <w:r>
        <w:rPr>
          <w:spacing w:val="17"/>
        </w:rPr>
        <w:t xml:space="preserve"> </w:t>
      </w:r>
      <w:r>
        <w:t>a</w:t>
      </w:r>
      <w:r>
        <w:rPr>
          <w:spacing w:val="18"/>
        </w:rPr>
        <w:t xml:space="preserve"> </w:t>
      </w:r>
      <w:r>
        <w:t>reason</w:t>
      </w:r>
      <w:r>
        <w:rPr>
          <w:spacing w:val="17"/>
        </w:rPr>
        <w:t xml:space="preserve"> </w:t>
      </w:r>
      <w:r>
        <w:t>for</w:t>
      </w:r>
      <w:r>
        <w:rPr>
          <w:spacing w:val="18"/>
        </w:rPr>
        <w:t xml:space="preserve"> </w:t>
      </w:r>
      <w:r>
        <w:t>the</w:t>
      </w:r>
      <w:r>
        <w:rPr>
          <w:spacing w:val="17"/>
        </w:rPr>
        <w:t xml:space="preserve"> </w:t>
      </w:r>
      <w:r>
        <w:t>request</w:t>
      </w:r>
      <w:r>
        <w:rPr>
          <w:spacing w:val="17"/>
        </w:rPr>
        <w:t xml:space="preserve"> </w:t>
      </w:r>
      <w:r>
        <w:t>so</w:t>
      </w:r>
      <w:r>
        <w:rPr>
          <w:spacing w:val="18"/>
        </w:rPr>
        <w:t xml:space="preserve"> </w:t>
      </w:r>
      <w:r>
        <w:t>that</w:t>
      </w:r>
      <w:r>
        <w:rPr>
          <w:w w:val="99"/>
        </w:rPr>
        <w:t xml:space="preserve"> </w:t>
      </w:r>
      <w:r>
        <w:t>the</w:t>
      </w:r>
      <w:r>
        <w:rPr>
          <w:spacing w:val="27"/>
        </w:rPr>
        <w:t xml:space="preserve"> </w:t>
      </w:r>
      <w:r>
        <w:t>supervisor</w:t>
      </w:r>
      <w:r>
        <w:rPr>
          <w:spacing w:val="27"/>
        </w:rPr>
        <w:t xml:space="preserve"> </w:t>
      </w:r>
      <w:r>
        <w:t>may</w:t>
      </w:r>
      <w:r>
        <w:rPr>
          <w:spacing w:val="28"/>
        </w:rPr>
        <w:t xml:space="preserve"> </w:t>
      </w:r>
      <w:r>
        <w:t>try</w:t>
      </w:r>
      <w:r>
        <w:rPr>
          <w:spacing w:val="27"/>
        </w:rPr>
        <w:t xml:space="preserve"> </w:t>
      </w:r>
      <w:r>
        <w:t>to</w:t>
      </w:r>
      <w:r>
        <w:rPr>
          <w:spacing w:val="27"/>
        </w:rPr>
        <w:t xml:space="preserve"> </w:t>
      </w:r>
      <w:r>
        <w:t>accommodate</w:t>
      </w:r>
      <w:r>
        <w:rPr>
          <w:spacing w:val="28"/>
        </w:rPr>
        <w:t xml:space="preserve"> </w:t>
      </w:r>
      <w:r>
        <w:t>the</w:t>
      </w:r>
      <w:r>
        <w:rPr>
          <w:spacing w:val="27"/>
        </w:rPr>
        <w:t xml:space="preserve"> </w:t>
      </w:r>
      <w:r>
        <w:t>needs</w:t>
      </w:r>
      <w:r>
        <w:rPr>
          <w:spacing w:val="27"/>
        </w:rPr>
        <w:t xml:space="preserve"> </w:t>
      </w:r>
      <w:r>
        <w:t>of</w:t>
      </w:r>
      <w:r>
        <w:rPr>
          <w:spacing w:val="28"/>
        </w:rPr>
        <w:t xml:space="preserve"> </w:t>
      </w:r>
      <w:r>
        <w:t>the</w:t>
      </w:r>
      <w:r>
        <w:rPr>
          <w:spacing w:val="27"/>
        </w:rPr>
        <w:t xml:space="preserve"> </w:t>
      </w:r>
      <w:r>
        <w:t>employee when</w:t>
      </w:r>
      <w:r>
        <w:rPr>
          <w:spacing w:val="57"/>
        </w:rPr>
        <w:t xml:space="preserve"> </w:t>
      </w:r>
      <w:r>
        <w:t>the</w:t>
      </w:r>
      <w:r>
        <w:rPr>
          <w:spacing w:val="57"/>
        </w:rPr>
        <w:t xml:space="preserve"> </w:t>
      </w:r>
      <w:r>
        <w:t>request,</w:t>
      </w:r>
      <w:r>
        <w:rPr>
          <w:spacing w:val="58"/>
        </w:rPr>
        <w:t xml:space="preserve"> </w:t>
      </w:r>
      <w:r>
        <w:t>based</w:t>
      </w:r>
      <w:r>
        <w:rPr>
          <w:spacing w:val="57"/>
        </w:rPr>
        <w:t xml:space="preserve"> </w:t>
      </w:r>
      <w:r>
        <w:t>on</w:t>
      </w:r>
      <w:r>
        <w:rPr>
          <w:spacing w:val="57"/>
        </w:rPr>
        <w:t xml:space="preserve"> </w:t>
      </w:r>
      <w:r>
        <w:t>the</w:t>
      </w:r>
      <w:r>
        <w:rPr>
          <w:spacing w:val="58"/>
        </w:rPr>
        <w:t xml:space="preserve"> </w:t>
      </w:r>
      <w:r>
        <w:t>reason</w:t>
      </w:r>
      <w:r>
        <w:rPr>
          <w:spacing w:val="57"/>
        </w:rPr>
        <w:t xml:space="preserve"> </w:t>
      </w:r>
      <w:r>
        <w:t>given,</w:t>
      </w:r>
      <w:r>
        <w:rPr>
          <w:spacing w:val="57"/>
        </w:rPr>
        <w:t xml:space="preserve"> </w:t>
      </w:r>
      <w:r>
        <w:t>is</w:t>
      </w:r>
      <w:r>
        <w:rPr>
          <w:spacing w:val="58"/>
        </w:rPr>
        <w:t xml:space="preserve"> </w:t>
      </w:r>
      <w:r>
        <w:t>a</w:t>
      </w:r>
      <w:r>
        <w:rPr>
          <w:spacing w:val="57"/>
        </w:rPr>
        <w:t xml:space="preserve"> </w:t>
      </w:r>
      <w:r>
        <w:t>situation</w:t>
      </w:r>
      <w:r>
        <w:rPr>
          <w:spacing w:val="57"/>
        </w:rPr>
        <w:t xml:space="preserve"> </w:t>
      </w:r>
      <w:r>
        <w:t>that</w:t>
      </w:r>
      <w:r>
        <w:rPr>
          <w:w w:val="99"/>
        </w:rPr>
        <w:t xml:space="preserve"> </w:t>
      </w:r>
      <w:r>
        <w:t>cannot</w:t>
      </w:r>
      <w:r>
        <w:rPr>
          <w:spacing w:val="17"/>
        </w:rPr>
        <w:t xml:space="preserve"> </w:t>
      </w:r>
      <w:r>
        <w:t>be</w:t>
      </w:r>
      <w:r>
        <w:rPr>
          <w:spacing w:val="17"/>
        </w:rPr>
        <w:t xml:space="preserve"> </w:t>
      </w:r>
      <w:r>
        <w:t>controlled</w:t>
      </w:r>
      <w:r>
        <w:rPr>
          <w:spacing w:val="17"/>
        </w:rPr>
        <w:t xml:space="preserve"> </w:t>
      </w:r>
      <w:r>
        <w:t>by</w:t>
      </w:r>
      <w:r>
        <w:rPr>
          <w:spacing w:val="18"/>
        </w:rPr>
        <w:t xml:space="preserve"> </w:t>
      </w:r>
      <w:r>
        <w:t>the</w:t>
      </w:r>
      <w:r>
        <w:rPr>
          <w:spacing w:val="17"/>
        </w:rPr>
        <w:t xml:space="preserve"> </w:t>
      </w:r>
      <w:r>
        <w:t>employee</w:t>
      </w:r>
      <w:r>
        <w:rPr>
          <w:spacing w:val="17"/>
        </w:rPr>
        <w:t xml:space="preserve"> </w:t>
      </w:r>
      <w:r>
        <w:t>or</w:t>
      </w:r>
      <w:r>
        <w:rPr>
          <w:spacing w:val="18"/>
        </w:rPr>
        <w:t xml:space="preserve"> </w:t>
      </w:r>
      <w:r>
        <w:t>postponed</w:t>
      </w:r>
      <w:r>
        <w:rPr>
          <w:spacing w:val="17"/>
        </w:rPr>
        <w:t xml:space="preserve"> </w:t>
      </w:r>
      <w:r>
        <w:t>to</w:t>
      </w:r>
      <w:r>
        <w:rPr>
          <w:spacing w:val="17"/>
        </w:rPr>
        <w:t xml:space="preserve"> </w:t>
      </w:r>
      <w:r>
        <w:t>another</w:t>
      </w:r>
      <w:r>
        <w:rPr>
          <w:spacing w:val="17"/>
        </w:rPr>
        <w:t xml:space="preserve"> </w:t>
      </w:r>
      <w:r>
        <w:t>time.</w:t>
      </w:r>
      <w:r>
        <w:rPr>
          <w:w w:val="99"/>
        </w:rPr>
        <w:t xml:space="preserve"> </w:t>
      </w:r>
      <w:r>
        <w:t>(Examples:</w:t>
      </w:r>
      <w:r>
        <w:rPr>
          <w:spacing w:val="36"/>
        </w:rPr>
        <w:t xml:space="preserve"> </w:t>
      </w:r>
      <w:r>
        <w:t>family</w:t>
      </w:r>
      <w:r>
        <w:rPr>
          <w:spacing w:val="36"/>
        </w:rPr>
        <w:t xml:space="preserve"> </w:t>
      </w:r>
      <w:r>
        <w:t>wedding,</w:t>
      </w:r>
      <w:r>
        <w:rPr>
          <w:spacing w:val="36"/>
        </w:rPr>
        <w:t xml:space="preserve"> </w:t>
      </w:r>
      <w:r>
        <w:t>court</w:t>
      </w:r>
      <w:r>
        <w:rPr>
          <w:spacing w:val="36"/>
        </w:rPr>
        <w:t xml:space="preserve"> </w:t>
      </w:r>
      <w:r>
        <w:t>appearances,</w:t>
      </w:r>
      <w:r>
        <w:rPr>
          <w:spacing w:val="36"/>
        </w:rPr>
        <w:t xml:space="preserve"> </w:t>
      </w:r>
      <w:r>
        <w:t>etc.)</w:t>
      </w:r>
      <w:r>
        <w:rPr>
          <w:spacing w:val="6"/>
        </w:rPr>
        <w:t xml:space="preserve"> </w:t>
      </w:r>
      <w:r>
        <w:t>The</w:t>
      </w:r>
      <w:r>
        <w:rPr>
          <w:spacing w:val="36"/>
        </w:rPr>
        <w:t xml:space="preserve"> </w:t>
      </w:r>
      <w:r>
        <w:t>reported reason</w:t>
      </w:r>
      <w:r>
        <w:rPr>
          <w:spacing w:val="-1"/>
        </w:rPr>
        <w:t xml:space="preserve"> </w:t>
      </w:r>
      <w:r>
        <w:t>will</w:t>
      </w:r>
      <w:r>
        <w:rPr>
          <w:spacing w:val="-1"/>
        </w:rPr>
        <w:t xml:space="preserve"> </w:t>
      </w:r>
      <w:r>
        <w:t>not</w:t>
      </w:r>
      <w:r>
        <w:rPr>
          <w:spacing w:val="-1"/>
        </w:rPr>
        <w:t xml:space="preserve"> </w:t>
      </w:r>
      <w:r>
        <w:t>be</w:t>
      </w:r>
      <w:r>
        <w:rPr>
          <w:spacing w:val="-1"/>
        </w:rPr>
        <w:t xml:space="preserve"> </w:t>
      </w:r>
      <w:r>
        <w:t>recorded</w:t>
      </w:r>
      <w:r>
        <w:rPr>
          <w:spacing w:val="-1"/>
        </w:rPr>
        <w:t xml:space="preserve"> </w:t>
      </w:r>
      <w:r>
        <w:t>and</w:t>
      </w:r>
      <w:r>
        <w:rPr>
          <w:spacing w:val="-1"/>
        </w:rPr>
        <w:t xml:space="preserve"> </w:t>
      </w:r>
      <w:r>
        <w:t>will</w:t>
      </w:r>
      <w:r>
        <w:rPr>
          <w:spacing w:val="-1"/>
        </w:rPr>
        <w:t xml:space="preserve"> </w:t>
      </w:r>
      <w:r>
        <w:t>be</w:t>
      </w:r>
      <w:r>
        <w:rPr>
          <w:spacing w:val="-1"/>
        </w:rPr>
        <w:t xml:space="preserve"> </w:t>
      </w:r>
      <w:r>
        <w:t>held</w:t>
      </w:r>
      <w:r>
        <w:rPr>
          <w:spacing w:val="-1"/>
        </w:rPr>
        <w:t xml:space="preserve"> </w:t>
      </w:r>
      <w:r>
        <w:t>in</w:t>
      </w:r>
      <w:r>
        <w:rPr>
          <w:spacing w:val="-1"/>
        </w:rPr>
        <w:t xml:space="preserve"> </w:t>
      </w:r>
      <w:r>
        <w:t>confidence.</w:t>
      </w:r>
    </w:p>
    <w:p w:rsidR="00191608" w:rsidRDefault="00191608" w:rsidP="00191608">
      <w:pPr>
        <w:pStyle w:val="BodyText"/>
        <w:numPr>
          <w:ilvl w:val="2"/>
          <w:numId w:val="28"/>
        </w:numPr>
        <w:tabs>
          <w:tab w:val="left" w:pos="1340"/>
        </w:tabs>
        <w:ind w:right="119"/>
        <w:jc w:val="both"/>
      </w:pPr>
      <w:r>
        <w:t>When</w:t>
      </w:r>
      <w:r>
        <w:rPr>
          <w:spacing w:val="25"/>
        </w:rPr>
        <w:t xml:space="preserve"> </w:t>
      </w:r>
      <w:r>
        <w:t>a</w:t>
      </w:r>
      <w:r>
        <w:rPr>
          <w:spacing w:val="25"/>
        </w:rPr>
        <w:t xml:space="preserve"> </w:t>
      </w:r>
      <w:r>
        <w:t>situation</w:t>
      </w:r>
      <w:r>
        <w:rPr>
          <w:spacing w:val="25"/>
        </w:rPr>
        <w:t xml:space="preserve"> </w:t>
      </w:r>
      <w:r>
        <w:t>arises</w:t>
      </w:r>
      <w:r>
        <w:rPr>
          <w:spacing w:val="25"/>
        </w:rPr>
        <w:t xml:space="preserve"> </w:t>
      </w:r>
      <w:r>
        <w:t>that</w:t>
      </w:r>
      <w:r>
        <w:rPr>
          <w:spacing w:val="25"/>
        </w:rPr>
        <w:t xml:space="preserve"> </w:t>
      </w:r>
      <w:r>
        <w:t>necessitates</w:t>
      </w:r>
      <w:r>
        <w:rPr>
          <w:spacing w:val="25"/>
        </w:rPr>
        <w:t xml:space="preserve"> </w:t>
      </w:r>
      <w:r>
        <w:t>disapproval</w:t>
      </w:r>
      <w:r>
        <w:rPr>
          <w:spacing w:val="25"/>
        </w:rPr>
        <w:t xml:space="preserve"> </w:t>
      </w:r>
      <w:r>
        <w:t>of</w:t>
      </w:r>
      <w:r>
        <w:rPr>
          <w:spacing w:val="25"/>
        </w:rPr>
        <w:t xml:space="preserve"> </w:t>
      </w:r>
      <w:r>
        <w:t>request</w:t>
      </w:r>
      <w:r>
        <w:rPr>
          <w:spacing w:val="25"/>
        </w:rPr>
        <w:t xml:space="preserve"> </w:t>
      </w:r>
      <w:r>
        <w:t>for</w:t>
      </w:r>
      <w:r>
        <w:rPr>
          <w:w w:val="99"/>
        </w:rPr>
        <w:t xml:space="preserve"> </w:t>
      </w:r>
      <w:r>
        <w:t>personal</w:t>
      </w:r>
      <w:r>
        <w:rPr>
          <w:spacing w:val="28"/>
        </w:rPr>
        <w:t xml:space="preserve"> </w:t>
      </w:r>
      <w:r>
        <w:t>leave,</w:t>
      </w:r>
      <w:r>
        <w:rPr>
          <w:spacing w:val="29"/>
        </w:rPr>
        <w:t xml:space="preserve"> </w:t>
      </w:r>
      <w:r>
        <w:t>the</w:t>
      </w:r>
      <w:r>
        <w:rPr>
          <w:spacing w:val="29"/>
        </w:rPr>
        <w:t xml:space="preserve"> </w:t>
      </w:r>
      <w:r>
        <w:t>principal</w:t>
      </w:r>
      <w:r>
        <w:rPr>
          <w:spacing w:val="29"/>
        </w:rPr>
        <w:t xml:space="preserve"> </w:t>
      </w:r>
      <w:r>
        <w:t>or</w:t>
      </w:r>
      <w:r>
        <w:rPr>
          <w:spacing w:val="28"/>
        </w:rPr>
        <w:t xml:space="preserve"> </w:t>
      </w:r>
      <w:r>
        <w:t>supervisor</w:t>
      </w:r>
      <w:r>
        <w:rPr>
          <w:spacing w:val="29"/>
        </w:rPr>
        <w:t xml:space="preserve"> </w:t>
      </w:r>
      <w:r>
        <w:t>will</w:t>
      </w:r>
      <w:r>
        <w:rPr>
          <w:spacing w:val="29"/>
        </w:rPr>
        <w:t xml:space="preserve"> </w:t>
      </w:r>
      <w:r>
        <w:t>give</w:t>
      </w:r>
      <w:r>
        <w:rPr>
          <w:spacing w:val="29"/>
        </w:rPr>
        <w:t xml:space="preserve"> </w:t>
      </w:r>
      <w:r>
        <w:t>consideration</w:t>
      </w:r>
      <w:r>
        <w:rPr>
          <w:spacing w:val="29"/>
        </w:rPr>
        <w:t xml:space="preserve"> </w:t>
      </w:r>
      <w:r>
        <w:t>to</w:t>
      </w:r>
      <w:r>
        <w:rPr>
          <w:w w:val="99"/>
        </w:rPr>
        <w:t xml:space="preserve"> </w:t>
      </w:r>
      <w:r>
        <w:t>those</w:t>
      </w:r>
      <w:r>
        <w:rPr>
          <w:spacing w:val="-1"/>
        </w:rPr>
        <w:t xml:space="preserve"> </w:t>
      </w:r>
      <w:r>
        <w:t>requests</w:t>
      </w:r>
      <w:r>
        <w:rPr>
          <w:spacing w:val="-1"/>
        </w:rPr>
        <w:t xml:space="preserve"> </w:t>
      </w:r>
      <w:r>
        <w:t>in</w:t>
      </w:r>
      <w:r>
        <w:rPr>
          <w:spacing w:val="-1"/>
        </w:rPr>
        <w:t xml:space="preserve"> </w:t>
      </w:r>
      <w:r>
        <w:t>the</w:t>
      </w:r>
      <w:r>
        <w:rPr>
          <w:spacing w:val="-1"/>
        </w:rPr>
        <w:t xml:space="preserve"> </w:t>
      </w:r>
      <w:r>
        <w:t>order</w:t>
      </w:r>
      <w:r>
        <w:rPr>
          <w:spacing w:val="-1"/>
        </w:rPr>
        <w:t xml:space="preserve"> </w:t>
      </w:r>
      <w:r>
        <w:t>in</w:t>
      </w:r>
      <w:r>
        <w:rPr>
          <w:spacing w:val="-1"/>
        </w:rPr>
        <w:t xml:space="preserve"> </w:t>
      </w:r>
      <w:r>
        <w:t>which</w:t>
      </w:r>
      <w:r>
        <w:rPr>
          <w:spacing w:val="-1"/>
        </w:rPr>
        <w:t xml:space="preserve"> </w:t>
      </w:r>
      <w:r>
        <w:t>they</w:t>
      </w:r>
      <w:r>
        <w:rPr>
          <w:spacing w:val="-1"/>
        </w:rPr>
        <w:t xml:space="preserve"> </w:t>
      </w:r>
      <w:r>
        <w:t>are</w:t>
      </w:r>
      <w:r>
        <w:rPr>
          <w:spacing w:val="-1"/>
        </w:rPr>
        <w:t xml:space="preserve"> </w:t>
      </w:r>
      <w:r>
        <w:t>received.</w:t>
      </w:r>
    </w:p>
    <w:p w:rsidR="00191608" w:rsidRDefault="00191608" w:rsidP="00191608">
      <w:pPr>
        <w:rPr>
          <w:rFonts w:ascii="Arial" w:eastAsia="Arial" w:hAnsi="Arial" w:cs="Arial"/>
          <w:sz w:val="24"/>
          <w:szCs w:val="24"/>
        </w:rPr>
      </w:pPr>
    </w:p>
    <w:p w:rsidR="00191608" w:rsidRDefault="00191608" w:rsidP="00191608">
      <w:pPr>
        <w:pStyle w:val="BodyText"/>
        <w:ind w:left="1340" w:right="119"/>
        <w:jc w:val="both"/>
      </w:pPr>
      <w:r>
        <w:t>No</w:t>
      </w:r>
      <w:r>
        <w:rPr>
          <w:spacing w:val="17"/>
        </w:rPr>
        <w:t xml:space="preserve"> </w:t>
      </w:r>
      <w:r>
        <w:t>more</w:t>
      </w:r>
      <w:r>
        <w:rPr>
          <w:spacing w:val="18"/>
        </w:rPr>
        <w:t xml:space="preserve"> </w:t>
      </w:r>
      <w:r>
        <w:t>than</w:t>
      </w:r>
      <w:r>
        <w:rPr>
          <w:spacing w:val="18"/>
        </w:rPr>
        <w:t xml:space="preserve"> </w:t>
      </w:r>
      <w:r>
        <w:t>ten</w:t>
      </w:r>
      <w:r>
        <w:rPr>
          <w:spacing w:val="17"/>
        </w:rPr>
        <w:t xml:space="preserve"> </w:t>
      </w:r>
      <w:r>
        <w:t>percent</w:t>
      </w:r>
      <w:r>
        <w:rPr>
          <w:spacing w:val="18"/>
        </w:rPr>
        <w:t xml:space="preserve"> </w:t>
      </w:r>
      <w:r>
        <w:t>(10%)</w:t>
      </w:r>
      <w:r>
        <w:rPr>
          <w:spacing w:val="18"/>
        </w:rPr>
        <w:t xml:space="preserve"> </w:t>
      </w:r>
      <w:r>
        <w:t>of</w:t>
      </w:r>
      <w:r>
        <w:rPr>
          <w:spacing w:val="17"/>
        </w:rPr>
        <w:t xml:space="preserve"> </w:t>
      </w:r>
      <w:r>
        <w:t>the</w:t>
      </w:r>
      <w:r>
        <w:rPr>
          <w:spacing w:val="18"/>
        </w:rPr>
        <w:t xml:space="preserve"> </w:t>
      </w:r>
      <w:r>
        <w:t>Employees</w:t>
      </w:r>
      <w:r>
        <w:rPr>
          <w:spacing w:val="18"/>
        </w:rPr>
        <w:t xml:space="preserve"> </w:t>
      </w:r>
      <w:r>
        <w:t>at</w:t>
      </w:r>
      <w:r>
        <w:rPr>
          <w:spacing w:val="17"/>
        </w:rPr>
        <w:t xml:space="preserve"> </w:t>
      </w:r>
      <w:r>
        <w:t>a</w:t>
      </w:r>
      <w:r>
        <w:rPr>
          <w:spacing w:val="18"/>
        </w:rPr>
        <w:t xml:space="preserve"> </w:t>
      </w:r>
      <w:r>
        <w:t>worksite</w:t>
      </w:r>
      <w:r>
        <w:rPr>
          <w:spacing w:val="18"/>
        </w:rPr>
        <w:t xml:space="preserve"> </w:t>
      </w:r>
      <w:r>
        <w:t>will be</w:t>
      </w:r>
      <w:r>
        <w:rPr>
          <w:spacing w:val="13"/>
        </w:rPr>
        <w:t xml:space="preserve"> </w:t>
      </w:r>
      <w:r>
        <w:t>approved</w:t>
      </w:r>
      <w:r>
        <w:rPr>
          <w:spacing w:val="13"/>
        </w:rPr>
        <w:t xml:space="preserve"> </w:t>
      </w:r>
      <w:r>
        <w:t>at</w:t>
      </w:r>
      <w:r>
        <w:rPr>
          <w:spacing w:val="14"/>
        </w:rPr>
        <w:t xml:space="preserve"> </w:t>
      </w:r>
      <w:r>
        <w:t>a</w:t>
      </w:r>
      <w:r>
        <w:rPr>
          <w:spacing w:val="13"/>
        </w:rPr>
        <w:t xml:space="preserve"> </w:t>
      </w:r>
      <w:r>
        <w:t>single</w:t>
      </w:r>
      <w:r>
        <w:rPr>
          <w:spacing w:val="13"/>
        </w:rPr>
        <w:t xml:space="preserve"> </w:t>
      </w:r>
      <w:r>
        <w:t>time,</w:t>
      </w:r>
      <w:r>
        <w:rPr>
          <w:spacing w:val="14"/>
        </w:rPr>
        <w:t xml:space="preserve"> </w:t>
      </w:r>
      <w:r>
        <w:t>provided</w:t>
      </w:r>
      <w:r>
        <w:rPr>
          <w:spacing w:val="13"/>
        </w:rPr>
        <w:t xml:space="preserve"> </w:t>
      </w:r>
      <w:r>
        <w:t>any</w:t>
      </w:r>
      <w:r>
        <w:rPr>
          <w:spacing w:val="13"/>
        </w:rPr>
        <w:t xml:space="preserve"> </w:t>
      </w:r>
      <w:r>
        <w:t>fraction</w:t>
      </w:r>
      <w:r>
        <w:rPr>
          <w:spacing w:val="14"/>
        </w:rPr>
        <w:t xml:space="preserve"> </w:t>
      </w:r>
      <w:r>
        <w:t>shall</w:t>
      </w:r>
      <w:r>
        <w:rPr>
          <w:spacing w:val="13"/>
        </w:rPr>
        <w:t xml:space="preserve"> </w:t>
      </w:r>
      <w:r>
        <w:t>be</w:t>
      </w:r>
      <w:r>
        <w:rPr>
          <w:spacing w:val="13"/>
        </w:rPr>
        <w:t xml:space="preserve"> </w:t>
      </w:r>
      <w:r>
        <w:t>rounded off</w:t>
      </w:r>
      <w:r>
        <w:rPr>
          <w:spacing w:val="-4"/>
        </w:rPr>
        <w:t xml:space="preserve"> </w:t>
      </w:r>
      <w:r>
        <w:t>to</w:t>
      </w:r>
      <w:r>
        <w:rPr>
          <w:spacing w:val="-3"/>
        </w:rPr>
        <w:t xml:space="preserve"> </w:t>
      </w:r>
      <w:r>
        <w:t>one.</w:t>
      </w:r>
    </w:p>
    <w:p w:rsidR="00191608" w:rsidRDefault="00191608" w:rsidP="00191608">
      <w:pPr>
        <w:rPr>
          <w:rFonts w:ascii="Arial" w:eastAsia="Arial" w:hAnsi="Arial" w:cs="Arial"/>
          <w:sz w:val="24"/>
          <w:szCs w:val="24"/>
        </w:rPr>
      </w:pPr>
    </w:p>
    <w:p w:rsidR="00191608" w:rsidRDefault="00191608" w:rsidP="00191608">
      <w:pPr>
        <w:pStyle w:val="BodyText"/>
        <w:ind w:left="920" w:right="118"/>
        <w:jc w:val="both"/>
      </w:pPr>
      <w:r>
        <w:t>A</w:t>
      </w:r>
      <w:r>
        <w:rPr>
          <w:spacing w:val="53"/>
        </w:rPr>
        <w:t xml:space="preserve"> </w:t>
      </w:r>
      <w:r>
        <w:t>denial</w:t>
      </w:r>
      <w:r>
        <w:rPr>
          <w:spacing w:val="53"/>
        </w:rPr>
        <w:t xml:space="preserve"> </w:t>
      </w:r>
      <w:r>
        <w:t>of</w:t>
      </w:r>
      <w:r>
        <w:rPr>
          <w:spacing w:val="53"/>
        </w:rPr>
        <w:t xml:space="preserve"> </w:t>
      </w:r>
      <w:r>
        <w:t>paid</w:t>
      </w:r>
      <w:r>
        <w:rPr>
          <w:spacing w:val="54"/>
        </w:rPr>
        <w:t xml:space="preserve"> </w:t>
      </w:r>
      <w:r>
        <w:t>personal</w:t>
      </w:r>
      <w:r>
        <w:rPr>
          <w:spacing w:val="53"/>
        </w:rPr>
        <w:t xml:space="preserve"> </w:t>
      </w:r>
      <w:r>
        <w:t>reasons</w:t>
      </w:r>
      <w:r>
        <w:rPr>
          <w:spacing w:val="53"/>
        </w:rPr>
        <w:t xml:space="preserve"> </w:t>
      </w:r>
      <w:r>
        <w:t>may</w:t>
      </w:r>
      <w:r>
        <w:rPr>
          <w:spacing w:val="53"/>
        </w:rPr>
        <w:t xml:space="preserve"> </w:t>
      </w:r>
      <w:r>
        <w:t>be</w:t>
      </w:r>
      <w:r>
        <w:rPr>
          <w:spacing w:val="54"/>
        </w:rPr>
        <w:t xml:space="preserve"> </w:t>
      </w:r>
      <w:r>
        <w:t>appealed</w:t>
      </w:r>
      <w:r>
        <w:rPr>
          <w:spacing w:val="53"/>
        </w:rPr>
        <w:t xml:space="preserve"> </w:t>
      </w:r>
      <w:r>
        <w:t>in</w:t>
      </w:r>
      <w:r>
        <w:rPr>
          <w:spacing w:val="53"/>
        </w:rPr>
        <w:t xml:space="preserve"> </w:t>
      </w:r>
      <w:r>
        <w:t>writing</w:t>
      </w:r>
      <w:r>
        <w:rPr>
          <w:spacing w:val="53"/>
        </w:rPr>
        <w:t xml:space="preserve"> </w:t>
      </w:r>
      <w:r>
        <w:t>to</w:t>
      </w:r>
      <w:r>
        <w:rPr>
          <w:spacing w:val="54"/>
        </w:rPr>
        <w:t xml:space="preserve"> </w:t>
      </w:r>
      <w:r>
        <w:t>the Superintendent</w:t>
      </w:r>
      <w:r>
        <w:rPr>
          <w:spacing w:val="-1"/>
        </w:rPr>
        <w:t xml:space="preserve"> </w:t>
      </w:r>
      <w:r>
        <w:t>or</w:t>
      </w:r>
      <w:r>
        <w:rPr>
          <w:spacing w:val="-1"/>
        </w:rPr>
        <w:t xml:space="preserve"> </w:t>
      </w:r>
      <w:r>
        <w:t>his</w:t>
      </w:r>
      <w:r>
        <w:rPr>
          <w:spacing w:val="-1"/>
        </w:rPr>
        <w:t xml:space="preserve"> </w:t>
      </w:r>
      <w:r>
        <w:t>designee.</w:t>
      </w:r>
    </w:p>
    <w:p w:rsidR="00191608" w:rsidRPr="00191608" w:rsidRDefault="00191608" w:rsidP="00191608">
      <w:pPr>
        <w:pStyle w:val="BodyText"/>
        <w:spacing w:before="40"/>
        <w:ind w:left="0" w:right="118"/>
        <w:jc w:val="both"/>
        <w:sectPr w:rsidR="00191608" w:rsidRPr="00191608">
          <w:pgSz w:w="12240" w:h="15840"/>
          <w:pgMar w:top="1400" w:right="1680" w:bottom="860" w:left="1700" w:header="0" w:footer="672" w:gutter="0"/>
          <w:cols w:space="720"/>
        </w:sectPr>
      </w:pPr>
    </w:p>
    <w:p w:rsidR="00D704CE" w:rsidRPr="00CB4A85" w:rsidRDefault="00D704CE">
      <w:pPr>
        <w:rPr>
          <w:rFonts w:ascii="Arial" w:eastAsia="Arial" w:hAnsi="Arial" w:cs="Arial"/>
          <w:strike/>
          <w:sz w:val="24"/>
          <w:szCs w:val="24"/>
        </w:rPr>
      </w:pP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D704CE">
      <w:pPr>
        <w:spacing w:before="11"/>
        <w:rPr>
          <w:rFonts w:ascii="Arial" w:eastAsia="Arial" w:hAnsi="Arial" w:cs="Arial"/>
          <w:sz w:val="17"/>
          <w:szCs w:val="17"/>
        </w:rPr>
      </w:pPr>
    </w:p>
    <w:p w:rsidR="00D704CE" w:rsidRDefault="008D6F06">
      <w:pPr>
        <w:spacing w:before="69"/>
        <w:ind w:left="920"/>
        <w:jc w:val="both"/>
        <w:rPr>
          <w:rFonts w:ascii="Arial" w:eastAsia="Arial" w:hAnsi="Arial" w:cs="Arial"/>
          <w:sz w:val="24"/>
          <w:szCs w:val="24"/>
        </w:rPr>
      </w:pPr>
      <w:r>
        <w:rPr>
          <w:rFonts w:ascii="Arial"/>
          <w:b/>
          <w:sz w:val="24"/>
          <w:u w:val="single" w:color="000000"/>
        </w:rPr>
        <w:t>PERSONAL</w:t>
      </w:r>
      <w:r>
        <w:rPr>
          <w:rFonts w:ascii="Arial"/>
          <w:b/>
          <w:spacing w:val="52"/>
          <w:sz w:val="24"/>
          <w:u w:val="single" w:color="000000"/>
        </w:rPr>
        <w:t xml:space="preserve"> </w:t>
      </w:r>
      <w:r>
        <w:rPr>
          <w:rFonts w:ascii="Arial"/>
          <w:b/>
          <w:sz w:val="24"/>
          <w:u w:val="single" w:color="000000"/>
        </w:rPr>
        <w:t>LEAVE</w:t>
      </w:r>
      <w:r>
        <w:rPr>
          <w:rFonts w:ascii="Arial"/>
          <w:b/>
          <w:spacing w:val="53"/>
          <w:sz w:val="24"/>
          <w:u w:val="single" w:color="000000"/>
        </w:rPr>
        <w:t xml:space="preserve"> </w:t>
      </w:r>
      <w:r>
        <w:rPr>
          <w:rFonts w:ascii="Arial"/>
          <w:b/>
          <w:sz w:val="24"/>
          <w:u w:val="single" w:color="000000"/>
        </w:rPr>
        <w:t>(WITHOUT</w:t>
      </w:r>
      <w:r>
        <w:rPr>
          <w:rFonts w:ascii="Arial"/>
          <w:b/>
          <w:spacing w:val="53"/>
          <w:sz w:val="24"/>
          <w:u w:val="single" w:color="000000"/>
        </w:rPr>
        <w:t xml:space="preserve"> </w:t>
      </w:r>
      <w:r>
        <w:rPr>
          <w:rFonts w:ascii="Arial"/>
          <w:b/>
          <w:sz w:val="24"/>
          <w:u w:val="single" w:color="000000"/>
        </w:rPr>
        <w:t>COMPENSATION):</w:t>
      </w:r>
      <w:r>
        <w:rPr>
          <w:rFonts w:ascii="Arial"/>
          <w:b/>
          <w:spacing w:val="53"/>
          <w:sz w:val="24"/>
          <w:u w:val="single" w:color="000000"/>
        </w:rPr>
        <w:t xml:space="preserve"> </w:t>
      </w:r>
      <w:r>
        <w:rPr>
          <w:rFonts w:ascii="Arial"/>
          <w:sz w:val="24"/>
        </w:rPr>
        <w:t>-</w:t>
      </w:r>
      <w:r>
        <w:rPr>
          <w:rFonts w:ascii="Arial"/>
          <w:spacing w:val="53"/>
          <w:sz w:val="24"/>
        </w:rPr>
        <w:t xml:space="preserve"> </w:t>
      </w:r>
      <w:r>
        <w:rPr>
          <w:rFonts w:ascii="Arial"/>
          <w:sz w:val="24"/>
        </w:rPr>
        <w:t>Personal</w:t>
      </w:r>
      <w:r>
        <w:rPr>
          <w:rFonts w:ascii="Arial"/>
          <w:spacing w:val="54"/>
          <w:sz w:val="24"/>
        </w:rPr>
        <w:t xml:space="preserve"> </w:t>
      </w:r>
      <w:r>
        <w:rPr>
          <w:rFonts w:ascii="Arial"/>
          <w:sz w:val="24"/>
        </w:rPr>
        <w:t>leave</w:t>
      </w:r>
    </w:p>
    <w:p w:rsidR="00D704CE" w:rsidRDefault="008D6F06">
      <w:pPr>
        <w:pStyle w:val="BodyText"/>
        <w:ind w:left="920" w:right="118"/>
        <w:jc w:val="both"/>
      </w:pPr>
      <w:r>
        <w:t>without</w:t>
      </w:r>
      <w:r>
        <w:rPr>
          <w:spacing w:val="44"/>
        </w:rPr>
        <w:t xml:space="preserve"> </w:t>
      </w:r>
      <w:r>
        <w:t>pay</w:t>
      </w:r>
      <w:r>
        <w:rPr>
          <w:spacing w:val="45"/>
        </w:rPr>
        <w:t xml:space="preserve"> </w:t>
      </w:r>
      <w:r>
        <w:t>will</w:t>
      </w:r>
      <w:r>
        <w:rPr>
          <w:spacing w:val="45"/>
        </w:rPr>
        <w:t xml:space="preserve"> </w:t>
      </w:r>
      <w:r>
        <w:t>not</w:t>
      </w:r>
      <w:r>
        <w:rPr>
          <w:spacing w:val="44"/>
        </w:rPr>
        <w:t xml:space="preserve"> </w:t>
      </w:r>
      <w:r>
        <w:t>be</w:t>
      </w:r>
      <w:r>
        <w:rPr>
          <w:spacing w:val="45"/>
        </w:rPr>
        <w:t xml:space="preserve"> </w:t>
      </w:r>
      <w:r>
        <w:t>approved</w:t>
      </w:r>
      <w:r>
        <w:rPr>
          <w:spacing w:val="45"/>
        </w:rPr>
        <w:t xml:space="preserve"> </w:t>
      </w:r>
      <w:r>
        <w:t>except</w:t>
      </w:r>
      <w:r>
        <w:rPr>
          <w:spacing w:val="45"/>
        </w:rPr>
        <w:t xml:space="preserve"> </w:t>
      </w:r>
      <w:r>
        <w:t>in</w:t>
      </w:r>
      <w:r>
        <w:rPr>
          <w:spacing w:val="44"/>
        </w:rPr>
        <w:t xml:space="preserve"> </w:t>
      </w:r>
      <w:r>
        <w:t>those</w:t>
      </w:r>
      <w:r>
        <w:rPr>
          <w:spacing w:val="45"/>
        </w:rPr>
        <w:t xml:space="preserve"> </w:t>
      </w:r>
      <w:r>
        <w:t>instances</w:t>
      </w:r>
      <w:r>
        <w:rPr>
          <w:spacing w:val="45"/>
        </w:rPr>
        <w:t xml:space="preserve"> </w:t>
      </w:r>
      <w:r>
        <w:t>where</w:t>
      </w:r>
      <w:r>
        <w:rPr>
          <w:spacing w:val="44"/>
        </w:rPr>
        <w:t xml:space="preserve"> </w:t>
      </w:r>
      <w:r>
        <w:t>the employee</w:t>
      </w:r>
      <w:r>
        <w:rPr>
          <w:spacing w:val="17"/>
        </w:rPr>
        <w:t xml:space="preserve"> </w:t>
      </w:r>
      <w:r>
        <w:t>has</w:t>
      </w:r>
      <w:r>
        <w:rPr>
          <w:spacing w:val="18"/>
        </w:rPr>
        <w:t xml:space="preserve"> </w:t>
      </w:r>
      <w:r>
        <w:t>no</w:t>
      </w:r>
      <w:r>
        <w:rPr>
          <w:spacing w:val="17"/>
        </w:rPr>
        <w:t xml:space="preserve"> </w:t>
      </w:r>
      <w:r>
        <w:t>appropriate</w:t>
      </w:r>
      <w:r>
        <w:rPr>
          <w:spacing w:val="18"/>
        </w:rPr>
        <w:t xml:space="preserve"> </w:t>
      </w:r>
      <w:r>
        <w:t>paid</w:t>
      </w:r>
      <w:r>
        <w:rPr>
          <w:spacing w:val="17"/>
        </w:rPr>
        <w:t xml:space="preserve"> </w:t>
      </w:r>
      <w:r>
        <w:t>leave</w:t>
      </w:r>
      <w:r>
        <w:rPr>
          <w:spacing w:val="18"/>
        </w:rPr>
        <w:t xml:space="preserve"> </w:t>
      </w:r>
      <w:r>
        <w:t>available.</w:t>
      </w:r>
      <w:r>
        <w:rPr>
          <w:spacing w:val="36"/>
        </w:rPr>
        <w:t xml:space="preserve"> </w:t>
      </w:r>
      <w:r>
        <w:t>It</w:t>
      </w:r>
      <w:r>
        <w:rPr>
          <w:spacing w:val="18"/>
        </w:rPr>
        <w:t xml:space="preserve"> </w:t>
      </w:r>
      <w:r>
        <w:t>is</w:t>
      </w:r>
      <w:r>
        <w:rPr>
          <w:spacing w:val="17"/>
        </w:rPr>
        <w:t xml:space="preserve"> </w:t>
      </w:r>
      <w:r>
        <w:t>understood</w:t>
      </w:r>
      <w:r>
        <w:rPr>
          <w:spacing w:val="18"/>
        </w:rPr>
        <w:t xml:space="preserve"> </w:t>
      </w:r>
      <w:r>
        <w:t>that</w:t>
      </w:r>
      <w:r>
        <w:rPr>
          <w:w w:val="99"/>
        </w:rPr>
        <w:t xml:space="preserve"> </w:t>
      </w:r>
      <w:r>
        <w:t>an</w:t>
      </w:r>
      <w:r>
        <w:rPr>
          <w:spacing w:val="25"/>
        </w:rPr>
        <w:t xml:space="preserve"> </w:t>
      </w:r>
      <w:r>
        <w:t>employee’s</w:t>
      </w:r>
      <w:r>
        <w:rPr>
          <w:spacing w:val="26"/>
        </w:rPr>
        <w:t xml:space="preserve"> </w:t>
      </w:r>
      <w:r>
        <w:t>willingness</w:t>
      </w:r>
      <w:r>
        <w:rPr>
          <w:spacing w:val="26"/>
        </w:rPr>
        <w:t xml:space="preserve"> </w:t>
      </w:r>
      <w:r>
        <w:t>to</w:t>
      </w:r>
      <w:r>
        <w:rPr>
          <w:spacing w:val="26"/>
        </w:rPr>
        <w:t xml:space="preserve"> </w:t>
      </w:r>
      <w:r>
        <w:t>take</w:t>
      </w:r>
      <w:r>
        <w:rPr>
          <w:spacing w:val="26"/>
        </w:rPr>
        <w:t xml:space="preserve"> </w:t>
      </w:r>
      <w:r>
        <w:t>leave</w:t>
      </w:r>
      <w:r>
        <w:rPr>
          <w:spacing w:val="25"/>
        </w:rPr>
        <w:t xml:space="preserve"> </w:t>
      </w:r>
      <w:r>
        <w:t>without</w:t>
      </w:r>
      <w:r>
        <w:rPr>
          <w:spacing w:val="26"/>
        </w:rPr>
        <w:t xml:space="preserve"> </w:t>
      </w:r>
      <w:r>
        <w:t>pay</w:t>
      </w:r>
      <w:r>
        <w:rPr>
          <w:spacing w:val="26"/>
        </w:rPr>
        <w:t xml:space="preserve"> </w:t>
      </w:r>
      <w:r>
        <w:t>does</w:t>
      </w:r>
      <w:r>
        <w:rPr>
          <w:spacing w:val="26"/>
        </w:rPr>
        <w:t xml:space="preserve"> </w:t>
      </w:r>
      <w:r>
        <w:t>not</w:t>
      </w:r>
      <w:r>
        <w:rPr>
          <w:spacing w:val="26"/>
        </w:rPr>
        <w:t xml:space="preserve"> </w:t>
      </w:r>
      <w:r>
        <w:t>impose</w:t>
      </w:r>
      <w:r>
        <w:rPr>
          <w:spacing w:val="26"/>
        </w:rPr>
        <w:t xml:space="preserve"> </w:t>
      </w:r>
      <w:r>
        <w:t>a requirement</w:t>
      </w:r>
      <w:r>
        <w:rPr>
          <w:spacing w:val="54"/>
        </w:rPr>
        <w:t xml:space="preserve"> </w:t>
      </w:r>
      <w:r>
        <w:t>on</w:t>
      </w:r>
      <w:r>
        <w:rPr>
          <w:spacing w:val="54"/>
        </w:rPr>
        <w:t xml:space="preserve"> </w:t>
      </w:r>
      <w:r>
        <w:t>the</w:t>
      </w:r>
      <w:r>
        <w:rPr>
          <w:spacing w:val="54"/>
        </w:rPr>
        <w:t xml:space="preserve"> </w:t>
      </w:r>
      <w:r>
        <w:t>principal</w:t>
      </w:r>
      <w:r>
        <w:rPr>
          <w:spacing w:val="55"/>
        </w:rPr>
        <w:t xml:space="preserve"> </w:t>
      </w:r>
      <w:r>
        <w:t>or</w:t>
      </w:r>
      <w:r>
        <w:rPr>
          <w:spacing w:val="54"/>
        </w:rPr>
        <w:t xml:space="preserve"> </w:t>
      </w:r>
      <w:r>
        <w:t>supervisor</w:t>
      </w:r>
      <w:r>
        <w:rPr>
          <w:spacing w:val="54"/>
        </w:rPr>
        <w:t xml:space="preserve"> </w:t>
      </w:r>
      <w:r>
        <w:t>to</w:t>
      </w:r>
      <w:r>
        <w:rPr>
          <w:spacing w:val="54"/>
        </w:rPr>
        <w:t xml:space="preserve"> </w:t>
      </w:r>
      <w:r>
        <w:t>approve</w:t>
      </w:r>
      <w:r>
        <w:rPr>
          <w:spacing w:val="54"/>
        </w:rPr>
        <w:t xml:space="preserve"> </w:t>
      </w:r>
      <w:r>
        <w:t>the</w:t>
      </w:r>
      <w:r>
        <w:rPr>
          <w:spacing w:val="55"/>
        </w:rPr>
        <w:t xml:space="preserve"> </w:t>
      </w:r>
      <w:r>
        <w:t>request</w:t>
      </w:r>
      <w:r>
        <w:rPr>
          <w:spacing w:val="54"/>
        </w:rPr>
        <w:t xml:space="preserve"> </w:t>
      </w:r>
      <w:r>
        <w:t>for</w:t>
      </w:r>
      <w:r>
        <w:rPr>
          <w:w w:val="99"/>
        </w:rPr>
        <w:t xml:space="preserve"> </w:t>
      </w:r>
      <w:r>
        <w:t>leave.</w:t>
      </w:r>
      <w:r>
        <w:rPr>
          <w:spacing w:val="45"/>
        </w:rPr>
        <w:t xml:space="preserve"> </w:t>
      </w:r>
      <w:r>
        <w:t>The</w:t>
      </w:r>
      <w:r>
        <w:rPr>
          <w:spacing w:val="22"/>
        </w:rPr>
        <w:t xml:space="preserve"> </w:t>
      </w:r>
      <w:r>
        <w:t>request</w:t>
      </w:r>
      <w:r>
        <w:rPr>
          <w:spacing w:val="23"/>
        </w:rPr>
        <w:t xml:space="preserve"> </w:t>
      </w:r>
      <w:r>
        <w:t>is</w:t>
      </w:r>
      <w:r>
        <w:rPr>
          <w:spacing w:val="23"/>
        </w:rPr>
        <w:t xml:space="preserve"> </w:t>
      </w:r>
      <w:r>
        <w:t>subject</w:t>
      </w:r>
      <w:r>
        <w:rPr>
          <w:spacing w:val="22"/>
        </w:rPr>
        <w:t xml:space="preserve"> </w:t>
      </w:r>
      <w:r>
        <w:t>to</w:t>
      </w:r>
      <w:r>
        <w:rPr>
          <w:spacing w:val="23"/>
        </w:rPr>
        <w:t xml:space="preserve"> </w:t>
      </w:r>
      <w:r>
        <w:t>approval</w:t>
      </w:r>
      <w:r>
        <w:rPr>
          <w:spacing w:val="23"/>
        </w:rPr>
        <w:t xml:space="preserve"> </w:t>
      </w:r>
      <w:r>
        <w:t>based</w:t>
      </w:r>
      <w:r>
        <w:rPr>
          <w:spacing w:val="22"/>
        </w:rPr>
        <w:t xml:space="preserve"> </w:t>
      </w:r>
      <w:r>
        <w:t>on</w:t>
      </w:r>
      <w:r>
        <w:rPr>
          <w:spacing w:val="23"/>
        </w:rPr>
        <w:t xml:space="preserve"> </w:t>
      </w:r>
      <w:r>
        <w:t>the</w:t>
      </w:r>
      <w:r>
        <w:rPr>
          <w:spacing w:val="23"/>
        </w:rPr>
        <w:t xml:space="preserve"> </w:t>
      </w:r>
      <w:r>
        <w:t>extent</w:t>
      </w:r>
      <w:r>
        <w:rPr>
          <w:spacing w:val="23"/>
        </w:rPr>
        <w:t xml:space="preserve"> </w:t>
      </w:r>
      <w:r>
        <w:t>to</w:t>
      </w:r>
      <w:r>
        <w:rPr>
          <w:spacing w:val="22"/>
        </w:rPr>
        <w:t xml:space="preserve"> </w:t>
      </w:r>
      <w:r>
        <w:t>which the</w:t>
      </w:r>
      <w:r>
        <w:rPr>
          <w:spacing w:val="-1"/>
        </w:rPr>
        <w:t xml:space="preserve"> </w:t>
      </w:r>
      <w:r>
        <w:t>employee’s</w:t>
      </w:r>
      <w:r>
        <w:rPr>
          <w:spacing w:val="-1"/>
        </w:rPr>
        <w:t xml:space="preserve"> </w:t>
      </w:r>
      <w:r>
        <w:t>absence</w:t>
      </w:r>
      <w:r>
        <w:rPr>
          <w:spacing w:val="-1"/>
        </w:rPr>
        <w:t xml:space="preserve"> </w:t>
      </w:r>
      <w:r>
        <w:t>will</w:t>
      </w:r>
      <w:r>
        <w:rPr>
          <w:spacing w:val="-1"/>
        </w:rPr>
        <w:t xml:space="preserve"> </w:t>
      </w:r>
      <w:r>
        <w:t>impact</w:t>
      </w:r>
      <w:r>
        <w:rPr>
          <w:spacing w:val="-1"/>
        </w:rPr>
        <w:t xml:space="preserve"> </w:t>
      </w:r>
      <w:r>
        <w:t>the</w:t>
      </w:r>
      <w:r>
        <w:rPr>
          <w:spacing w:val="-1"/>
        </w:rPr>
        <w:t xml:space="preserve"> </w:t>
      </w:r>
      <w:r>
        <w:t>work</w:t>
      </w:r>
      <w:r>
        <w:rPr>
          <w:spacing w:val="-1"/>
        </w:rPr>
        <w:t xml:space="preserve"> </w:t>
      </w:r>
      <w:r>
        <w:t>setting.</w:t>
      </w:r>
    </w:p>
    <w:p w:rsidR="00D704CE" w:rsidRDefault="00D704CE">
      <w:pPr>
        <w:rPr>
          <w:rFonts w:ascii="Arial" w:eastAsia="Arial" w:hAnsi="Arial" w:cs="Arial"/>
          <w:sz w:val="24"/>
          <w:szCs w:val="24"/>
        </w:rPr>
      </w:pPr>
    </w:p>
    <w:p w:rsidR="00D704CE" w:rsidRDefault="008D6F06">
      <w:pPr>
        <w:pStyle w:val="BodyText"/>
        <w:ind w:left="920" w:right="119"/>
        <w:jc w:val="both"/>
      </w:pPr>
      <w:r>
        <w:t>All</w:t>
      </w:r>
      <w:r>
        <w:rPr>
          <w:spacing w:val="14"/>
        </w:rPr>
        <w:t xml:space="preserve"> </w:t>
      </w:r>
      <w:r>
        <w:t>of</w:t>
      </w:r>
      <w:r>
        <w:rPr>
          <w:spacing w:val="15"/>
        </w:rPr>
        <w:t xml:space="preserve"> </w:t>
      </w:r>
      <w:r>
        <w:t>the</w:t>
      </w:r>
      <w:r>
        <w:rPr>
          <w:spacing w:val="14"/>
        </w:rPr>
        <w:t xml:space="preserve"> </w:t>
      </w:r>
      <w:r>
        <w:t>provisions</w:t>
      </w:r>
      <w:r>
        <w:rPr>
          <w:spacing w:val="15"/>
        </w:rPr>
        <w:t xml:space="preserve"> </w:t>
      </w:r>
      <w:r>
        <w:t>and</w:t>
      </w:r>
      <w:r>
        <w:rPr>
          <w:spacing w:val="15"/>
        </w:rPr>
        <w:t xml:space="preserve"> </w:t>
      </w:r>
      <w:r>
        <w:t>requirement</w:t>
      </w:r>
      <w:r w:rsidR="00191608" w:rsidRPr="00002B80">
        <w:t>s</w:t>
      </w:r>
      <w:r>
        <w:rPr>
          <w:spacing w:val="14"/>
        </w:rPr>
        <w:t xml:space="preserve"> </w:t>
      </w:r>
      <w:r>
        <w:t>pertaining</w:t>
      </w:r>
      <w:r>
        <w:rPr>
          <w:spacing w:val="15"/>
        </w:rPr>
        <w:t xml:space="preserve"> </w:t>
      </w:r>
      <w:r>
        <w:t>to</w:t>
      </w:r>
      <w:r>
        <w:rPr>
          <w:spacing w:val="14"/>
        </w:rPr>
        <w:t xml:space="preserve"> </w:t>
      </w:r>
      <w:r>
        <w:t>Personal</w:t>
      </w:r>
      <w:r>
        <w:rPr>
          <w:spacing w:val="15"/>
        </w:rPr>
        <w:t xml:space="preserve"> </w:t>
      </w:r>
      <w:r>
        <w:t>Leave</w:t>
      </w:r>
      <w:r>
        <w:rPr>
          <w:spacing w:val="15"/>
        </w:rPr>
        <w:t xml:space="preserve"> </w:t>
      </w:r>
      <w:r>
        <w:t>(With Compensation)</w:t>
      </w:r>
      <w:r>
        <w:rPr>
          <w:spacing w:val="-2"/>
        </w:rPr>
        <w:t xml:space="preserve"> </w:t>
      </w:r>
      <w:r>
        <w:t>apply</w:t>
      </w:r>
      <w:r>
        <w:rPr>
          <w:spacing w:val="-1"/>
        </w:rPr>
        <w:t xml:space="preserve"> </w:t>
      </w:r>
      <w:r>
        <w:t>to</w:t>
      </w:r>
      <w:r>
        <w:rPr>
          <w:spacing w:val="-1"/>
        </w:rPr>
        <w:t xml:space="preserve"> </w:t>
      </w:r>
      <w:r>
        <w:t>Personal</w:t>
      </w:r>
      <w:r>
        <w:rPr>
          <w:spacing w:val="-2"/>
        </w:rPr>
        <w:t xml:space="preserve"> </w:t>
      </w:r>
      <w:r>
        <w:t>Leave</w:t>
      </w:r>
      <w:r>
        <w:rPr>
          <w:spacing w:val="-1"/>
        </w:rPr>
        <w:t xml:space="preserve"> </w:t>
      </w:r>
      <w:r>
        <w:t>(Without</w:t>
      </w:r>
      <w:r>
        <w:rPr>
          <w:spacing w:val="-1"/>
        </w:rPr>
        <w:t xml:space="preserve"> </w:t>
      </w:r>
      <w:r>
        <w:t>Compensation).</w:t>
      </w:r>
    </w:p>
    <w:p w:rsidR="00D704CE" w:rsidRDefault="00D704CE">
      <w:pPr>
        <w:rPr>
          <w:rFonts w:ascii="Arial" w:eastAsia="Arial" w:hAnsi="Arial" w:cs="Arial"/>
          <w:sz w:val="24"/>
          <w:szCs w:val="24"/>
        </w:rPr>
      </w:pPr>
    </w:p>
    <w:p w:rsidR="00D704CE" w:rsidRPr="00191608" w:rsidRDefault="008D6F06">
      <w:pPr>
        <w:pStyle w:val="Heading1"/>
        <w:ind w:left="920" w:right="119"/>
        <w:jc w:val="both"/>
        <w:rPr>
          <w:b w:val="0"/>
          <w:bCs w:val="0"/>
        </w:rPr>
      </w:pPr>
      <w:r w:rsidRPr="00191608">
        <w:rPr>
          <w:b w:val="0"/>
        </w:rPr>
        <w:t>Employee</w:t>
      </w:r>
      <w:r w:rsidRPr="00191608">
        <w:rPr>
          <w:b w:val="0"/>
          <w:spacing w:val="35"/>
        </w:rPr>
        <w:t xml:space="preserve"> </w:t>
      </w:r>
      <w:r w:rsidRPr="00191608">
        <w:rPr>
          <w:b w:val="0"/>
        </w:rPr>
        <w:t>attendance</w:t>
      </w:r>
      <w:r w:rsidRPr="00191608">
        <w:rPr>
          <w:b w:val="0"/>
          <w:spacing w:val="36"/>
        </w:rPr>
        <w:t xml:space="preserve"> </w:t>
      </w:r>
      <w:r w:rsidRPr="00191608">
        <w:rPr>
          <w:b w:val="0"/>
        </w:rPr>
        <w:t>is</w:t>
      </w:r>
      <w:r w:rsidRPr="00191608">
        <w:rPr>
          <w:b w:val="0"/>
          <w:spacing w:val="36"/>
        </w:rPr>
        <w:t xml:space="preserve"> </w:t>
      </w:r>
      <w:r w:rsidRPr="00191608">
        <w:rPr>
          <w:b w:val="0"/>
        </w:rPr>
        <w:t>vital</w:t>
      </w:r>
      <w:r w:rsidRPr="00191608">
        <w:rPr>
          <w:b w:val="0"/>
          <w:spacing w:val="36"/>
        </w:rPr>
        <w:t xml:space="preserve"> </w:t>
      </w:r>
      <w:r w:rsidRPr="00191608">
        <w:rPr>
          <w:b w:val="0"/>
        </w:rPr>
        <w:t>to</w:t>
      </w:r>
      <w:r w:rsidRPr="00191608">
        <w:rPr>
          <w:b w:val="0"/>
          <w:spacing w:val="36"/>
        </w:rPr>
        <w:t xml:space="preserve"> </w:t>
      </w:r>
      <w:r w:rsidRPr="00191608">
        <w:rPr>
          <w:b w:val="0"/>
        </w:rPr>
        <w:t>the</w:t>
      </w:r>
      <w:r w:rsidRPr="00191608">
        <w:rPr>
          <w:b w:val="0"/>
          <w:spacing w:val="36"/>
        </w:rPr>
        <w:t xml:space="preserve"> </w:t>
      </w:r>
      <w:r w:rsidRPr="00191608">
        <w:rPr>
          <w:b w:val="0"/>
        </w:rPr>
        <w:t>overall</w:t>
      </w:r>
      <w:r w:rsidRPr="00191608">
        <w:rPr>
          <w:b w:val="0"/>
          <w:spacing w:val="36"/>
        </w:rPr>
        <w:t xml:space="preserve"> </w:t>
      </w:r>
      <w:r w:rsidRPr="00191608">
        <w:rPr>
          <w:b w:val="0"/>
        </w:rPr>
        <w:t>success</w:t>
      </w:r>
      <w:r w:rsidRPr="00191608">
        <w:rPr>
          <w:b w:val="0"/>
          <w:spacing w:val="35"/>
        </w:rPr>
        <w:t xml:space="preserve"> </w:t>
      </w:r>
      <w:r w:rsidRPr="00191608">
        <w:rPr>
          <w:b w:val="0"/>
        </w:rPr>
        <w:t>of</w:t>
      </w:r>
      <w:r w:rsidRPr="00191608">
        <w:rPr>
          <w:b w:val="0"/>
          <w:spacing w:val="36"/>
        </w:rPr>
        <w:t xml:space="preserve"> </w:t>
      </w:r>
      <w:r w:rsidRPr="00191608">
        <w:rPr>
          <w:b w:val="0"/>
        </w:rPr>
        <w:t>the</w:t>
      </w:r>
      <w:r w:rsidRPr="00191608">
        <w:rPr>
          <w:b w:val="0"/>
          <w:spacing w:val="36"/>
        </w:rPr>
        <w:t xml:space="preserve"> </w:t>
      </w:r>
      <w:r w:rsidRPr="00191608">
        <w:rPr>
          <w:b w:val="0"/>
        </w:rPr>
        <w:t>school</w:t>
      </w:r>
      <w:r w:rsidRPr="00191608">
        <w:rPr>
          <w:b w:val="0"/>
          <w:w w:val="99"/>
        </w:rPr>
        <w:t xml:space="preserve"> </w:t>
      </w:r>
      <w:r w:rsidRPr="00191608">
        <w:rPr>
          <w:b w:val="0"/>
        </w:rPr>
        <w:t>district.</w:t>
      </w:r>
      <w:r w:rsidRPr="00191608">
        <w:rPr>
          <w:b w:val="0"/>
          <w:spacing w:val="61"/>
        </w:rPr>
        <w:t xml:space="preserve"> </w:t>
      </w:r>
      <w:r w:rsidRPr="00191608">
        <w:rPr>
          <w:b w:val="0"/>
        </w:rPr>
        <w:t>With</w:t>
      </w:r>
      <w:r w:rsidRPr="00191608">
        <w:rPr>
          <w:b w:val="0"/>
          <w:spacing w:val="32"/>
        </w:rPr>
        <w:t xml:space="preserve"> </w:t>
      </w:r>
      <w:r w:rsidRPr="00191608">
        <w:rPr>
          <w:b w:val="0"/>
        </w:rPr>
        <w:t>the</w:t>
      </w:r>
      <w:r w:rsidRPr="00191608">
        <w:rPr>
          <w:b w:val="0"/>
          <w:spacing w:val="31"/>
        </w:rPr>
        <w:t xml:space="preserve"> </w:t>
      </w:r>
      <w:r w:rsidRPr="00191608">
        <w:rPr>
          <w:b w:val="0"/>
        </w:rPr>
        <w:t>acceptance</w:t>
      </w:r>
      <w:r w:rsidRPr="00191608">
        <w:rPr>
          <w:b w:val="0"/>
          <w:spacing w:val="31"/>
        </w:rPr>
        <w:t xml:space="preserve"> </w:t>
      </w:r>
      <w:r w:rsidRPr="00191608">
        <w:rPr>
          <w:b w:val="0"/>
        </w:rPr>
        <w:t>of</w:t>
      </w:r>
      <w:r w:rsidRPr="00191608">
        <w:rPr>
          <w:b w:val="0"/>
          <w:spacing w:val="31"/>
        </w:rPr>
        <w:t xml:space="preserve"> </w:t>
      </w:r>
      <w:r w:rsidRPr="00191608">
        <w:rPr>
          <w:b w:val="0"/>
        </w:rPr>
        <w:t>this</w:t>
      </w:r>
      <w:r w:rsidRPr="00191608">
        <w:rPr>
          <w:b w:val="0"/>
          <w:spacing w:val="32"/>
        </w:rPr>
        <w:t xml:space="preserve"> </w:t>
      </w:r>
      <w:r w:rsidRPr="00191608">
        <w:rPr>
          <w:b w:val="0"/>
        </w:rPr>
        <w:t>language</w:t>
      </w:r>
      <w:r w:rsidRPr="00191608">
        <w:rPr>
          <w:b w:val="0"/>
          <w:spacing w:val="31"/>
        </w:rPr>
        <w:t xml:space="preserve"> </w:t>
      </w:r>
      <w:r w:rsidRPr="00191608">
        <w:rPr>
          <w:b w:val="0"/>
        </w:rPr>
        <w:t>regarding</w:t>
      </w:r>
      <w:r w:rsidRPr="00191608">
        <w:rPr>
          <w:b w:val="0"/>
          <w:spacing w:val="31"/>
        </w:rPr>
        <w:t xml:space="preserve"> </w:t>
      </w:r>
      <w:r w:rsidRPr="00191608">
        <w:rPr>
          <w:b w:val="0"/>
        </w:rPr>
        <w:t>personal</w:t>
      </w:r>
      <w:r w:rsidRPr="00191608">
        <w:rPr>
          <w:b w:val="0"/>
          <w:w w:val="99"/>
        </w:rPr>
        <w:t xml:space="preserve"> </w:t>
      </w:r>
      <w:r w:rsidRPr="00191608">
        <w:rPr>
          <w:b w:val="0"/>
        </w:rPr>
        <w:t>leave</w:t>
      </w:r>
      <w:r w:rsidRPr="00191608">
        <w:rPr>
          <w:b w:val="0"/>
          <w:spacing w:val="63"/>
        </w:rPr>
        <w:t xml:space="preserve"> </w:t>
      </w:r>
      <w:r w:rsidRPr="00191608">
        <w:rPr>
          <w:b w:val="0"/>
        </w:rPr>
        <w:t>the</w:t>
      </w:r>
      <w:r w:rsidRPr="00191608">
        <w:rPr>
          <w:b w:val="0"/>
          <w:spacing w:val="64"/>
        </w:rPr>
        <w:t xml:space="preserve"> </w:t>
      </w:r>
      <w:r w:rsidRPr="00191608">
        <w:rPr>
          <w:b w:val="0"/>
        </w:rPr>
        <w:t>District</w:t>
      </w:r>
      <w:r w:rsidRPr="00191608">
        <w:rPr>
          <w:b w:val="0"/>
          <w:spacing w:val="64"/>
        </w:rPr>
        <w:t xml:space="preserve"> </w:t>
      </w:r>
      <w:r w:rsidRPr="00191608">
        <w:rPr>
          <w:b w:val="0"/>
        </w:rPr>
        <w:t>will</w:t>
      </w:r>
      <w:r w:rsidRPr="00191608">
        <w:rPr>
          <w:b w:val="0"/>
          <w:spacing w:val="64"/>
        </w:rPr>
        <w:t xml:space="preserve"> </w:t>
      </w:r>
      <w:r w:rsidRPr="00191608">
        <w:rPr>
          <w:b w:val="0"/>
        </w:rPr>
        <w:t>implement</w:t>
      </w:r>
      <w:r w:rsidRPr="00191608">
        <w:rPr>
          <w:b w:val="0"/>
          <w:spacing w:val="64"/>
        </w:rPr>
        <w:t xml:space="preserve"> </w:t>
      </w:r>
      <w:r w:rsidRPr="00191608">
        <w:rPr>
          <w:b w:val="0"/>
        </w:rPr>
        <w:t>an</w:t>
      </w:r>
      <w:r w:rsidRPr="00191608">
        <w:rPr>
          <w:b w:val="0"/>
          <w:spacing w:val="64"/>
        </w:rPr>
        <w:t xml:space="preserve"> </w:t>
      </w:r>
      <w:r w:rsidRPr="00191608">
        <w:rPr>
          <w:b w:val="0"/>
        </w:rPr>
        <w:t>Attendance</w:t>
      </w:r>
      <w:r w:rsidRPr="00191608">
        <w:rPr>
          <w:b w:val="0"/>
          <w:spacing w:val="64"/>
        </w:rPr>
        <w:t xml:space="preserve"> </w:t>
      </w:r>
      <w:r w:rsidRPr="00191608">
        <w:rPr>
          <w:b w:val="0"/>
        </w:rPr>
        <w:t>Bonus</w:t>
      </w:r>
      <w:r w:rsidRPr="00191608">
        <w:rPr>
          <w:b w:val="0"/>
          <w:spacing w:val="64"/>
        </w:rPr>
        <w:t xml:space="preserve"> </w:t>
      </w:r>
      <w:r w:rsidRPr="00191608">
        <w:rPr>
          <w:b w:val="0"/>
        </w:rPr>
        <w:t>which</w:t>
      </w:r>
      <w:r w:rsidRPr="00191608">
        <w:rPr>
          <w:b w:val="0"/>
          <w:spacing w:val="64"/>
        </w:rPr>
        <w:t xml:space="preserve"> </w:t>
      </w:r>
      <w:r w:rsidRPr="00191608">
        <w:rPr>
          <w:b w:val="0"/>
        </w:rPr>
        <w:t>is</w:t>
      </w:r>
      <w:r w:rsidRPr="00191608">
        <w:rPr>
          <w:b w:val="0"/>
          <w:w w:val="99"/>
        </w:rPr>
        <w:t xml:space="preserve"> </w:t>
      </w:r>
      <w:r w:rsidRPr="00191608">
        <w:rPr>
          <w:b w:val="0"/>
        </w:rPr>
        <w:t>detailed</w:t>
      </w:r>
      <w:r w:rsidRPr="00191608">
        <w:rPr>
          <w:b w:val="0"/>
          <w:spacing w:val="-6"/>
        </w:rPr>
        <w:t xml:space="preserve"> </w:t>
      </w:r>
      <w:r w:rsidRPr="00191608">
        <w:rPr>
          <w:b w:val="0"/>
        </w:rPr>
        <w:t>in</w:t>
      </w:r>
      <w:r w:rsidRPr="00191608">
        <w:rPr>
          <w:b w:val="0"/>
          <w:spacing w:val="-5"/>
        </w:rPr>
        <w:t xml:space="preserve"> </w:t>
      </w:r>
      <w:r w:rsidRPr="00191608">
        <w:rPr>
          <w:b w:val="0"/>
        </w:rPr>
        <w:t>the</w:t>
      </w:r>
      <w:r w:rsidRPr="00191608">
        <w:rPr>
          <w:b w:val="0"/>
          <w:spacing w:val="-6"/>
        </w:rPr>
        <w:t xml:space="preserve"> </w:t>
      </w:r>
      <w:r w:rsidRPr="00191608">
        <w:rPr>
          <w:b w:val="0"/>
        </w:rPr>
        <w:t>HESPA</w:t>
      </w:r>
      <w:r w:rsidRPr="00191608">
        <w:rPr>
          <w:b w:val="0"/>
          <w:spacing w:val="-5"/>
        </w:rPr>
        <w:t xml:space="preserve"> </w:t>
      </w:r>
      <w:r w:rsidRPr="00191608">
        <w:rPr>
          <w:b w:val="0"/>
        </w:rPr>
        <w:t>salary</w:t>
      </w:r>
      <w:r w:rsidRPr="00191608">
        <w:rPr>
          <w:b w:val="0"/>
          <w:spacing w:val="-6"/>
        </w:rPr>
        <w:t xml:space="preserve"> </w:t>
      </w:r>
      <w:r w:rsidRPr="00191608">
        <w:rPr>
          <w:b w:val="0"/>
        </w:rPr>
        <w:t>schedule.</w:t>
      </w:r>
    </w:p>
    <w:p w:rsidR="00D704CE" w:rsidRDefault="00D704CE">
      <w:pPr>
        <w:jc w:val="both"/>
        <w:sectPr w:rsidR="00D704CE">
          <w:pgSz w:w="12240" w:h="15840"/>
          <w:pgMar w:top="1400" w:right="1680" w:bottom="860" w:left="1720" w:header="0" w:footer="672" w:gutter="0"/>
          <w:cols w:space="720"/>
        </w:sectPr>
      </w:pPr>
    </w:p>
    <w:p w:rsidR="00D704CE" w:rsidRPr="00663F41" w:rsidRDefault="00D704CE">
      <w:pPr>
        <w:spacing w:before="9"/>
        <w:rPr>
          <w:rFonts w:ascii="Arial" w:eastAsia="Arial" w:hAnsi="Arial" w:cs="Arial"/>
          <w:b/>
          <w:bCs/>
          <w:color w:val="FF0000"/>
          <w:sz w:val="16"/>
          <w:szCs w:val="16"/>
        </w:rPr>
      </w:pPr>
    </w:p>
    <w:p w:rsidR="00D704CE" w:rsidRDefault="008D6F06">
      <w:pPr>
        <w:pStyle w:val="BodyText"/>
        <w:numPr>
          <w:ilvl w:val="1"/>
          <w:numId w:val="28"/>
        </w:numPr>
        <w:tabs>
          <w:tab w:val="left" w:pos="949"/>
        </w:tabs>
        <w:spacing w:before="69"/>
        <w:ind w:right="118" w:hanging="840"/>
        <w:jc w:val="both"/>
      </w:pPr>
      <w:r>
        <w:rPr>
          <w:b/>
          <w:u w:val="single" w:color="000000"/>
        </w:rPr>
        <w:t>FAMILY</w:t>
      </w:r>
      <w:r>
        <w:rPr>
          <w:b/>
          <w:spacing w:val="3"/>
          <w:u w:val="single" w:color="000000"/>
        </w:rPr>
        <w:t xml:space="preserve"> </w:t>
      </w:r>
      <w:r>
        <w:rPr>
          <w:b/>
          <w:u w:val="single" w:color="000000"/>
        </w:rPr>
        <w:t>LEAVE</w:t>
      </w:r>
      <w:r>
        <w:rPr>
          <w:b/>
          <w:spacing w:val="4"/>
          <w:u w:val="single" w:color="000000"/>
        </w:rPr>
        <w:t xml:space="preserve"> </w:t>
      </w:r>
      <w:r>
        <w:rPr>
          <w:b/>
          <w:u w:val="single" w:color="000000"/>
        </w:rPr>
        <w:t>(WITHOUT</w:t>
      </w:r>
      <w:r>
        <w:rPr>
          <w:b/>
          <w:spacing w:val="4"/>
          <w:u w:val="single" w:color="000000"/>
        </w:rPr>
        <w:t xml:space="preserve"> </w:t>
      </w:r>
      <w:r>
        <w:rPr>
          <w:b/>
          <w:u w:val="single" w:color="000000"/>
        </w:rPr>
        <w:t>COMPENSATION):</w:t>
      </w:r>
      <w:r>
        <w:rPr>
          <w:b/>
          <w:spacing w:val="11"/>
          <w:u w:val="single" w:color="000000"/>
        </w:rPr>
        <w:t xml:space="preserve"> </w:t>
      </w:r>
      <w:r>
        <w:t>The</w:t>
      </w:r>
      <w:r>
        <w:rPr>
          <w:spacing w:val="4"/>
        </w:rPr>
        <w:t xml:space="preserve"> </w:t>
      </w:r>
      <w:r>
        <w:t>Board</w:t>
      </w:r>
      <w:r>
        <w:rPr>
          <w:spacing w:val="5"/>
        </w:rPr>
        <w:t xml:space="preserve"> </w:t>
      </w:r>
      <w:r>
        <w:t>will</w:t>
      </w:r>
      <w:r>
        <w:rPr>
          <w:spacing w:val="4"/>
        </w:rPr>
        <w:t xml:space="preserve"> </w:t>
      </w:r>
      <w:r>
        <w:t>provide family</w:t>
      </w:r>
      <w:r>
        <w:rPr>
          <w:spacing w:val="55"/>
        </w:rPr>
        <w:t xml:space="preserve"> </w:t>
      </w:r>
      <w:r>
        <w:t>and</w:t>
      </w:r>
      <w:r>
        <w:rPr>
          <w:spacing w:val="55"/>
        </w:rPr>
        <w:t xml:space="preserve"> </w:t>
      </w:r>
      <w:r>
        <w:t>medical</w:t>
      </w:r>
      <w:r>
        <w:rPr>
          <w:spacing w:val="56"/>
        </w:rPr>
        <w:t xml:space="preserve"> </w:t>
      </w:r>
      <w:r>
        <w:t>leave</w:t>
      </w:r>
      <w:r>
        <w:rPr>
          <w:spacing w:val="55"/>
        </w:rPr>
        <w:t xml:space="preserve"> </w:t>
      </w:r>
      <w:r>
        <w:t>to</w:t>
      </w:r>
      <w:r>
        <w:rPr>
          <w:spacing w:val="56"/>
        </w:rPr>
        <w:t xml:space="preserve"> </w:t>
      </w:r>
      <w:r>
        <w:t>qualified</w:t>
      </w:r>
      <w:r>
        <w:rPr>
          <w:spacing w:val="55"/>
        </w:rPr>
        <w:t xml:space="preserve"> </w:t>
      </w:r>
      <w:r>
        <w:t>non-instructional</w:t>
      </w:r>
      <w:r>
        <w:rPr>
          <w:spacing w:val="56"/>
        </w:rPr>
        <w:t xml:space="preserve"> </w:t>
      </w:r>
      <w:r>
        <w:t>Employees pursuant</w:t>
      </w:r>
      <w:r>
        <w:rPr>
          <w:spacing w:val="21"/>
        </w:rPr>
        <w:t xml:space="preserve"> </w:t>
      </w:r>
      <w:r>
        <w:t>to</w:t>
      </w:r>
      <w:r>
        <w:rPr>
          <w:spacing w:val="21"/>
        </w:rPr>
        <w:t xml:space="preserve"> </w:t>
      </w:r>
      <w:r>
        <w:t>the</w:t>
      </w:r>
      <w:r>
        <w:rPr>
          <w:spacing w:val="22"/>
        </w:rPr>
        <w:t xml:space="preserve"> </w:t>
      </w:r>
      <w:r>
        <w:t>provisions</w:t>
      </w:r>
      <w:r>
        <w:rPr>
          <w:spacing w:val="21"/>
        </w:rPr>
        <w:t xml:space="preserve"> </w:t>
      </w:r>
      <w:r>
        <w:t>of</w:t>
      </w:r>
      <w:r>
        <w:rPr>
          <w:spacing w:val="21"/>
        </w:rPr>
        <w:t xml:space="preserve"> </w:t>
      </w:r>
      <w:r>
        <w:t>the</w:t>
      </w:r>
      <w:r>
        <w:rPr>
          <w:spacing w:val="22"/>
        </w:rPr>
        <w:t xml:space="preserve"> </w:t>
      </w:r>
      <w:r>
        <w:t>Family</w:t>
      </w:r>
      <w:r>
        <w:rPr>
          <w:spacing w:val="21"/>
        </w:rPr>
        <w:t xml:space="preserve"> </w:t>
      </w:r>
      <w:r>
        <w:t>and</w:t>
      </w:r>
      <w:r>
        <w:rPr>
          <w:spacing w:val="21"/>
        </w:rPr>
        <w:t xml:space="preserve"> </w:t>
      </w:r>
      <w:r>
        <w:t>Medical</w:t>
      </w:r>
      <w:r>
        <w:rPr>
          <w:spacing w:val="22"/>
        </w:rPr>
        <w:t xml:space="preserve"> </w:t>
      </w:r>
      <w:r>
        <w:t>Leave</w:t>
      </w:r>
      <w:r>
        <w:rPr>
          <w:spacing w:val="21"/>
        </w:rPr>
        <w:t xml:space="preserve"> </w:t>
      </w:r>
      <w:r>
        <w:t>Act</w:t>
      </w:r>
      <w:r>
        <w:rPr>
          <w:spacing w:val="21"/>
        </w:rPr>
        <w:t xml:space="preserve"> </w:t>
      </w:r>
      <w:r>
        <w:t>(FMLA) of</w:t>
      </w:r>
      <w:r>
        <w:rPr>
          <w:spacing w:val="9"/>
        </w:rPr>
        <w:t xml:space="preserve"> </w:t>
      </w:r>
      <w:r>
        <w:t>1993.</w:t>
      </w:r>
      <w:r>
        <w:rPr>
          <w:spacing w:val="19"/>
        </w:rPr>
        <w:t xml:space="preserve"> </w:t>
      </w:r>
      <w:r>
        <w:t>The</w:t>
      </w:r>
      <w:r>
        <w:rPr>
          <w:spacing w:val="10"/>
        </w:rPr>
        <w:t xml:space="preserve"> </w:t>
      </w:r>
      <w:r>
        <w:t>regulations</w:t>
      </w:r>
      <w:r>
        <w:rPr>
          <w:spacing w:val="9"/>
        </w:rPr>
        <w:t xml:space="preserve"> </w:t>
      </w:r>
      <w:r>
        <w:t>listed</w:t>
      </w:r>
      <w:r>
        <w:rPr>
          <w:spacing w:val="10"/>
        </w:rPr>
        <w:t xml:space="preserve"> </w:t>
      </w:r>
      <w:r>
        <w:t>below</w:t>
      </w:r>
      <w:r>
        <w:rPr>
          <w:spacing w:val="10"/>
        </w:rPr>
        <w:t xml:space="preserve"> </w:t>
      </w:r>
      <w:r>
        <w:t>outline</w:t>
      </w:r>
      <w:r>
        <w:rPr>
          <w:spacing w:val="9"/>
        </w:rPr>
        <w:t xml:space="preserve"> </w:t>
      </w:r>
      <w:r>
        <w:t>the</w:t>
      </w:r>
      <w:r>
        <w:rPr>
          <w:spacing w:val="10"/>
        </w:rPr>
        <w:t xml:space="preserve"> </w:t>
      </w:r>
      <w:r>
        <w:t>procedures</w:t>
      </w:r>
      <w:r>
        <w:rPr>
          <w:spacing w:val="9"/>
        </w:rPr>
        <w:t xml:space="preserve"> </w:t>
      </w:r>
      <w:r>
        <w:t>for</w:t>
      </w:r>
      <w:r>
        <w:rPr>
          <w:spacing w:val="10"/>
        </w:rPr>
        <w:t xml:space="preserve"> </w:t>
      </w:r>
      <w:r>
        <w:t>carrying out</w:t>
      </w:r>
      <w:r>
        <w:rPr>
          <w:spacing w:val="-1"/>
        </w:rPr>
        <w:t xml:space="preserve"> </w:t>
      </w:r>
      <w:r>
        <w:t>said</w:t>
      </w:r>
      <w:r>
        <w:rPr>
          <w:spacing w:val="-1"/>
        </w:rPr>
        <w:t xml:space="preserve"> </w:t>
      </w:r>
      <w:r>
        <w:t>leaves.</w:t>
      </w:r>
    </w:p>
    <w:p w:rsidR="00D704CE" w:rsidRDefault="00D704CE">
      <w:pPr>
        <w:rPr>
          <w:rFonts w:ascii="Arial" w:eastAsia="Arial" w:hAnsi="Arial" w:cs="Arial"/>
          <w:sz w:val="24"/>
          <w:szCs w:val="24"/>
        </w:rPr>
      </w:pPr>
    </w:p>
    <w:p w:rsidR="00D704CE" w:rsidRDefault="008D6F06">
      <w:pPr>
        <w:pStyle w:val="BodyText"/>
        <w:numPr>
          <w:ilvl w:val="1"/>
          <w:numId w:val="25"/>
        </w:numPr>
        <w:tabs>
          <w:tab w:val="left" w:pos="1900"/>
        </w:tabs>
        <w:ind w:right="119"/>
        <w:jc w:val="both"/>
      </w:pPr>
      <w:r>
        <w:t>A</w:t>
      </w:r>
      <w:r>
        <w:rPr>
          <w:spacing w:val="36"/>
        </w:rPr>
        <w:t xml:space="preserve"> </w:t>
      </w:r>
      <w:r>
        <w:t>leave</w:t>
      </w:r>
      <w:r>
        <w:rPr>
          <w:spacing w:val="36"/>
        </w:rPr>
        <w:t xml:space="preserve"> </w:t>
      </w:r>
      <w:r>
        <w:t>of</w:t>
      </w:r>
      <w:r>
        <w:rPr>
          <w:spacing w:val="36"/>
        </w:rPr>
        <w:t xml:space="preserve"> </w:t>
      </w:r>
      <w:r>
        <w:t>absence</w:t>
      </w:r>
      <w:r>
        <w:rPr>
          <w:spacing w:val="36"/>
        </w:rPr>
        <w:t xml:space="preserve"> </w:t>
      </w:r>
      <w:r>
        <w:t>shall</w:t>
      </w:r>
      <w:r>
        <w:rPr>
          <w:spacing w:val="36"/>
        </w:rPr>
        <w:t xml:space="preserve"> </w:t>
      </w:r>
      <w:r>
        <w:t>be</w:t>
      </w:r>
      <w:r>
        <w:rPr>
          <w:spacing w:val="36"/>
        </w:rPr>
        <w:t xml:space="preserve"> </w:t>
      </w:r>
      <w:r>
        <w:t>granted</w:t>
      </w:r>
      <w:r>
        <w:rPr>
          <w:spacing w:val="36"/>
        </w:rPr>
        <w:t xml:space="preserve"> </w:t>
      </w:r>
      <w:r>
        <w:t>for</w:t>
      </w:r>
      <w:r>
        <w:rPr>
          <w:spacing w:val="36"/>
        </w:rPr>
        <w:t xml:space="preserve"> </w:t>
      </w:r>
      <w:r>
        <w:t>a</w:t>
      </w:r>
      <w:r>
        <w:rPr>
          <w:spacing w:val="36"/>
        </w:rPr>
        <w:t xml:space="preserve"> </w:t>
      </w:r>
      <w:r>
        <w:t>total</w:t>
      </w:r>
      <w:r>
        <w:rPr>
          <w:spacing w:val="36"/>
        </w:rPr>
        <w:t xml:space="preserve"> </w:t>
      </w:r>
      <w:r>
        <w:t>of</w:t>
      </w:r>
      <w:r>
        <w:rPr>
          <w:spacing w:val="36"/>
        </w:rPr>
        <w:t xml:space="preserve"> </w:t>
      </w:r>
      <w:r>
        <w:t>twelve</w:t>
      </w:r>
      <w:r>
        <w:rPr>
          <w:spacing w:val="36"/>
        </w:rPr>
        <w:t xml:space="preserve"> </w:t>
      </w:r>
      <w:r>
        <w:t>(12) work weeks</w:t>
      </w:r>
      <w:r>
        <w:rPr>
          <w:spacing w:val="1"/>
        </w:rPr>
        <w:t xml:space="preserve"> </w:t>
      </w:r>
      <w:r>
        <w:t>during any</w:t>
      </w:r>
      <w:r>
        <w:rPr>
          <w:spacing w:val="1"/>
        </w:rPr>
        <w:t xml:space="preserve"> </w:t>
      </w:r>
      <w:r>
        <w:t>year</w:t>
      </w:r>
      <w:r>
        <w:rPr>
          <w:spacing w:val="1"/>
        </w:rPr>
        <w:t xml:space="preserve"> </w:t>
      </w:r>
      <w:r>
        <w:t>for one</w:t>
      </w:r>
      <w:r>
        <w:rPr>
          <w:spacing w:val="1"/>
        </w:rPr>
        <w:t xml:space="preserve"> </w:t>
      </w:r>
      <w:r>
        <w:t>of the</w:t>
      </w:r>
      <w:r>
        <w:rPr>
          <w:spacing w:val="1"/>
        </w:rPr>
        <w:t xml:space="preserve"> </w:t>
      </w:r>
      <w:r>
        <w:t>following</w:t>
      </w:r>
      <w:r>
        <w:rPr>
          <w:spacing w:val="1"/>
        </w:rPr>
        <w:t xml:space="preserve"> </w:t>
      </w:r>
      <w:r>
        <w:t>reasons:</w:t>
      </w:r>
      <w:r>
        <w:rPr>
          <w:spacing w:val="2"/>
        </w:rPr>
        <w:t xml:space="preserve"> </w:t>
      </w:r>
      <w:r>
        <w:t>(A year</w:t>
      </w:r>
      <w:r>
        <w:rPr>
          <w:spacing w:val="34"/>
        </w:rPr>
        <w:t xml:space="preserve"> </w:t>
      </w:r>
      <w:r>
        <w:t>is</w:t>
      </w:r>
      <w:r>
        <w:rPr>
          <w:spacing w:val="35"/>
        </w:rPr>
        <w:t xml:space="preserve"> </w:t>
      </w:r>
      <w:r>
        <w:t>defined</w:t>
      </w:r>
      <w:r>
        <w:rPr>
          <w:spacing w:val="34"/>
        </w:rPr>
        <w:t xml:space="preserve"> </w:t>
      </w:r>
      <w:r>
        <w:t>as</w:t>
      </w:r>
      <w:r>
        <w:rPr>
          <w:spacing w:val="35"/>
        </w:rPr>
        <w:t xml:space="preserve"> </w:t>
      </w:r>
      <w:r>
        <w:t>365</w:t>
      </w:r>
      <w:r>
        <w:rPr>
          <w:spacing w:val="34"/>
        </w:rPr>
        <w:t xml:space="preserve"> </w:t>
      </w:r>
      <w:r>
        <w:t>days</w:t>
      </w:r>
      <w:r>
        <w:rPr>
          <w:spacing w:val="35"/>
        </w:rPr>
        <w:t xml:space="preserve"> </w:t>
      </w:r>
      <w:r>
        <w:t>from</w:t>
      </w:r>
      <w:r>
        <w:rPr>
          <w:spacing w:val="34"/>
        </w:rPr>
        <w:t xml:space="preserve"> </w:t>
      </w:r>
      <w:r>
        <w:t>the</w:t>
      </w:r>
      <w:r>
        <w:rPr>
          <w:spacing w:val="35"/>
        </w:rPr>
        <w:t xml:space="preserve"> </w:t>
      </w:r>
      <w:r>
        <w:t>date</w:t>
      </w:r>
      <w:r>
        <w:rPr>
          <w:spacing w:val="35"/>
        </w:rPr>
        <w:t xml:space="preserve"> </w:t>
      </w:r>
      <w:r>
        <w:t>of</w:t>
      </w:r>
      <w:r>
        <w:rPr>
          <w:spacing w:val="34"/>
        </w:rPr>
        <w:t xml:space="preserve"> </w:t>
      </w:r>
      <w:r>
        <w:t>the</w:t>
      </w:r>
      <w:r>
        <w:rPr>
          <w:spacing w:val="35"/>
        </w:rPr>
        <w:t xml:space="preserve"> </w:t>
      </w:r>
      <w:r>
        <w:t>event</w:t>
      </w:r>
      <w:r>
        <w:rPr>
          <w:spacing w:val="34"/>
        </w:rPr>
        <w:t xml:space="preserve"> </w:t>
      </w:r>
      <w:r>
        <w:t>giving rise</w:t>
      </w:r>
      <w:r>
        <w:rPr>
          <w:spacing w:val="-2"/>
        </w:rPr>
        <w:t xml:space="preserve"> </w:t>
      </w:r>
      <w:r>
        <w:t>for</w:t>
      </w:r>
      <w:r>
        <w:rPr>
          <w:spacing w:val="-2"/>
        </w:rPr>
        <w:t xml:space="preserve"> </w:t>
      </w:r>
      <w:r>
        <w:t>the</w:t>
      </w:r>
      <w:r>
        <w:rPr>
          <w:spacing w:val="-2"/>
        </w:rPr>
        <w:t xml:space="preserve"> </w:t>
      </w:r>
      <w:r>
        <w:t>request.)</w:t>
      </w:r>
    </w:p>
    <w:p w:rsidR="00D704CE" w:rsidRDefault="00D704CE">
      <w:pPr>
        <w:rPr>
          <w:rFonts w:ascii="Arial" w:eastAsia="Arial" w:hAnsi="Arial" w:cs="Arial"/>
          <w:sz w:val="24"/>
          <w:szCs w:val="24"/>
        </w:rPr>
      </w:pPr>
    </w:p>
    <w:p w:rsidR="00D704CE" w:rsidRDefault="008D6F06">
      <w:pPr>
        <w:pStyle w:val="BodyText"/>
        <w:numPr>
          <w:ilvl w:val="2"/>
          <w:numId w:val="25"/>
        </w:numPr>
        <w:tabs>
          <w:tab w:val="left" w:pos="2380"/>
        </w:tabs>
        <w:ind w:right="118"/>
        <w:jc w:val="both"/>
      </w:pPr>
      <w:r>
        <w:t>The</w:t>
      </w:r>
      <w:r>
        <w:rPr>
          <w:spacing w:val="9"/>
        </w:rPr>
        <w:t xml:space="preserve"> </w:t>
      </w:r>
      <w:r>
        <w:t>birth</w:t>
      </w:r>
      <w:r>
        <w:rPr>
          <w:spacing w:val="9"/>
        </w:rPr>
        <w:t xml:space="preserve"> </w:t>
      </w:r>
      <w:r>
        <w:t>of</w:t>
      </w:r>
      <w:r>
        <w:rPr>
          <w:spacing w:val="10"/>
        </w:rPr>
        <w:t xml:space="preserve"> </w:t>
      </w:r>
      <w:r>
        <w:t>a</w:t>
      </w:r>
      <w:r>
        <w:rPr>
          <w:spacing w:val="9"/>
        </w:rPr>
        <w:t xml:space="preserve"> </w:t>
      </w:r>
      <w:r>
        <w:t>son</w:t>
      </w:r>
      <w:r>
        <w:rPr>
          <w:spacing w:val="10"/>
        </w:rPr>
        <w:t xml:space="preserve"> </w:t>
      </w:r>
      <w:r>
        <w:t>or</w:t>
      </w:r>
      <w:r>
        <w:rPr>
          <w:spacing w:val="9"/>
        </w:rPr>
        <w:t xml:space="preserve"> </w:t>
      </w:r>
      <w:r>
        <w:t>daughter</w:t>
      </w:r>
      <w:r>
        <w:rPr>
          <w:spacing w:val="10"/>
        </w:rPr>
        <w:t xml:space="preserve"> </w:t>
      </w:r>
      <w:r>
        <w:t>in</w:t>
      </w:r>
      <w:r>
        <w:rPr>
          <w:spacing w:val="9"/>
        </w:rPr>
        <w:t xml:space="preserve"> </w:t>
      </w:r>
      <w:r>
        <w:t>order</w:t>
      </w:r>
      <w:r>
        <w:rPr>
          <w:spacing w:val="10"/>
        </w:rPr>
        <w:t xml:space="preserve"> </w:t>
      </w:r>
      <w:r>
        <w:t>to</w:t>
      </w:r>
      <w:r>
        <w:rPr>
          <w:spacing w:val="9"/>
        </w:rPr>
        <w:t xml:space="preserve"> </w:t>
      </w:r>
      <w:r>
        <w:t>care</w:t>
      </w:r>
      <w:r>
        <w:rPr>
          <w:spacing w:val="10"/>
        </w:rPr>
        <w:t xml:space="preserve"> </w:t>
      </w:r>
      <w:r>
        <w:t>for</w:t>
      </w:r>
      <w:r>
        <w:rPr>
          <w:spacing w:val="9"/>
        </w:rPr>
        <w:t xml:space="preserve"> </w:t>
      </w:r>
      <w:r>
        <w:t>such</w:t>
      </w:r>
      <w:r>
        <w:rPr>
          <w:spacing w:val="10"/>
        </w:rPr>
        <w:t xml:space="preserve"> </w:t>
      </w:r>
      <w:r>
        <w:t>son or</w:t>
      </w:r>
      <w:r>
        <w:rPr>
          <w:spacing w:val="-1"/>
        </w:rPr>
        <w:t xml:space="preserve"> </w:t>
      </w:r>
      <w:r>
        <w:t>daughter</w:t>
      </w:r>
    </w:p>
    <w:p w:rsidR="00D704CE" w:rsidRDefault="00D704CE">
      <w:pPr>
        <w:rPr>
          <w:rFonts w:ascii="Arial" w:eastAsia="Arial" w:hAnsi="Arial" w:cs="Arial"/>
          <w:sz w:val="24"/>
          <w:szCs w:val="24"/>
        </w:rPr>
      </w:pPr>
    </w:p>
    <w:p w:rsidR="00D704CE" w:rsidRDefault="008D6F06">
      <w:pPr>
        <w:pStyle w:val="BodyText"/>
        <w:numPr>
          <w:ilvl w:val="2"/>
          <w:numId w:val="25"/>
        </w:numPr>
        <w:tabs>
          <w:tab w:val="left" w:pos="2380"/>
        </w:tabs>
        <w:ind w:right="119"/>
        <w:jc w:val="both"/>
      </w:pPr>
      <w:r>
        <w:t>Placement</w:t>
      </w:r>
      <w:r>
        <w:rPr>
          <w:spacing w:val="61"/>
        </w:rPr>
        <w:t xml:space="preserve"> </w:t>
      </w:r>
      <w:r>
        <w:t>of</w:t>
      </w:r>
      <w:r>
        <w:rPr>
          <w:spacing w:val="61"/>
        </w:rPr>
        <w:t xml:space="preserve"> </w:t>
      </w:r>
      <w:r>
        <w:t>a</w:t>
      </w:r>
      <w:r>
        <w:rPr>
          <w:spacing w:val="61"/>
        </w:rPr>
        <w:t xml:space="preserve"> </w:t>
      </w:r>
      <w:r>
        <w:t>child</w:t>
      </w:r>
      <w:r>
        <w:rPr>
          <w:spacing w:val="61"/>
        </w:rPr>
        <w:t xml:space="preserve"> </w:t>
      </w:r>
      <w:r>
        <w:t>with</w:t>
      </w:r>
      <w:r>
        <w:rPr>
          <w:spacing w:val="61"/>
        </w:rPr>
        <w:t xml:space="preserve"> </w:t>
      </w:r>
      <w:r>
        <w:t>the</w:t>
      </w:r>
      <w:r>
        <w:rPr>
          <w:spacing w:val="62"/>
        </w:rPr>
        <w:t xml:space="preserve"> </w:t>
      </w:r>
      <w:r>
        <w:t>Employee</w:t>
      </w:r>
      <w:r>
        <w:rPr>
          <w:spacing w:val="61"/>
        </w:rPr>
        <w:t xml:space="preserve"> </w:t>
      </w:r>
      <w:r>
        <w:t>for</w:t>
      </w:r>
      <w:r>
        <w:rPr>
          <w:spacing w:val="61"/>
        </w:rPr>
        <w:t xml:space="preserve"> </w:t>
      </w:r>
      <w:r>
        <w:t>adoption</w:t>
      </w:r>
      <w:r>
        <w:rPr>
          <w:spacing w:val="61"/>
        </w:rPr>
        <w:t xml:space="preserve"> </w:t>
      </w:r>
      <w:r>
        <w:t>or foster</w:t>
      </w:r>
      <w:r>
        <w:rPr>
          <w:spacing w:val="-7"/>
        </w:rPr>
        <w:t xml:space="preserve"> </w:t>
      </w:r>
      <w:r>
        <w:t>care</w:t>
      </w:r>
    </w:p>
    <w:p w:rsidR="00D704CE" w:rsidRDefault="00D704CE">
      <w:pPr>
        <w:rPr>
          <w:rFonts w:ascii="Arial" w:eastAsia="Arial" w:hAnsi="Arial" w:cs="Arial"/>
          <w:sz w:val="24"/>
          <w:szCs w:val="24"/>
        </w:rPr>
      </w:pPr>
    </w:p>
    <w:p w:rsidR="00D704CE" w:rsidRDefault="008D6F06" w:rsidP="00EA0F2F">
      <w:pPr>
        <w:pStyle w:val="BodyText"/>
        <w:numPr>
          <w:ilvl w:val="2"/>
          <w:numId w:val="25"/>
        </w:numPr>
        <w:tabs>
          <w:tab w:val="left" w:pos="2380"/>
        </w:tabs>
        <w:ind w:right="119"/>
      </w:pPr>
      <w:r>
        <w:t>Care</w:t>
      </w:r>
      <w:r>
        <w:rPr>
          <w:spacing w:val="60"/>
        </w:rPr>
        <w:t xml:space="preserve"> </w:t>
      </w:r>
      <w:r>
        <w:t>for</w:t>
      </w:r>
      <w:r>
        <w:rPr>
          <w:spacing w:val="60"/>
        </w:rPr>
        <w:t xml:space="preserve"> </w:t>
      </w:r>
      <w:r>
        <w:t>the</w:t>
      </w:r>
      <w:r w:rsidRPr="00002B80">
        <w:rPr>
          <w:spacing w:val="60"/>
        </w:rPr>
        <w:t xml:space="preserve"> </w:t>
      </w:r>
      <w:r w:rsidR="00191608" w:rsidRPr="00002B80">
        <w:rPr>
          <w:spacing w:val="60"/>
        </w:rPr>
        <w:t>relative</w:t>
      </w:r>
      <w:r w:rsidR="00002B80">
        <w:rPr>
          <w:spacing w:val="60"/>
        </w:rPr>
        <w:t xml:space="preserve"> </w:t>
      </w:r>
      <w:r>
        <w:t>of</w:t>
      </w:r>
      <w:r>
        <w:rPr>
          <w:spacing w:val="60"/>
        </w:rPr>
        <w:t xml:space="preserve"> </w:t>
      </w:r>
      <w:r>
        <w:t>the employee</w:t>
      </w:r>
      <w:r>
        <w:rPr>
          <w:spacing w:val="31"/>
        </w:rPr>
        <w:t xml:space="preserve"> </w:t>
      </w:r>
      <w:r>
        <w:t>if</w:t>
      </w:r>
      <w:r>
        <w:rPr>
          <w:spacing w:val="31"/>
        </w:rPr>
        <w:t xml:space="preserve"> </w:t>
      </w:r>
      <w:r>
        <w:t>such</w:t>
      </w:r>
      <w:r>
        <w:rPr>
          <w:spacing w:val="31"/>
        </w:rPr>
        <w:t xml:space="preserve">  </w:t>
      </w:r>
      <w:r w:rsidR="00191608" w:rsidRPr="00191608">
        <w:rPr>
          <w:spacing w:val="31"/>
        </w:rPr>
        <w:t>relative</w:t>
      </w:r>
      <w:r w:rsidR="00EA0F2F">
        <w:rPr>
          <w:spacing w:val="31"/>
        </w:rPr>
        <w:t xml:space="preserve"> </w:t>
      </w:r>
      <w:r w:rsidRPr="00191608">
        <w:t>has</w:t>
      </w:r>
      <w:r>
        <w:rPr>
          <w:spacing w:val="31"/>
        </w:rPr>
        <w:t xml:space="preserve"> </w:t>
      </w:r>
      <w:r>
        <w:t>a</w:t>
      </w:r>
      <w:r>
        <w:rPr>
          <w:spacing w:val="31"/>
        </w:rPr>
        <w:t xml:space="preserve"> </w:t>
      </w:r>
      <w:r>
        <w:t>serious health</w:t>
      </w:r>
      <w:r>
        <w:rPr>
          <w:spacing w:val="-1"/>
        </w:rPr>
        <w:t xml:space="preserve"> </w:t>
      </w:r>
      <w:r>
        <w:t>condition;</w:t>
      </w:r>
      <w:r>
        <w:rPr>
          <w:spacing w:val="-1"/>
        </w:rPr>
        <w:t xml:space="preserve"> </w:t>
      </w:r>
      <w:r>
        <w:t>or</w:t>
      </w:r>
    </w:p>
    <w:p w:rsidR="00D704CE" w:rsidRDefault="00D704CE">
      <w:pPr>
        <w:rPr>
          <w:rFonts w:ascii="Arial" w:eastAsia="Arial" w:hAnsi="Arial" w:cs="Arial"/>
          <w:sz w:val="24"/>
          <w:szCs w:val="24"/>
        </w:rPr>
      </w:pPr>
    </w:p>
    <w:p w:rsidR="00D704CE" w:rsidRDefault="008D6F06">
      <w:pPr>
        <w:pStyle w:val="BodyText"/>
        <w:numPr>
          <w:ilvl w:val="2"/>
          <w:numId w:val="25"/>
        </w:numPr>
        <w:tabs>
          <w:tab w:val="left" w:pos="2380"/>
        </w:tabs>
        <w:ind w:right="118"/>
        <w:jc w:val="both"/>
      </w:pPr>
      <w:r>
        <w:t>A</w:t>
      </w:r>
      <w:r>
        <w:rPr>
          <w:spacing w:val="5"/>
        </w:rPr>
        <w:t xml:space="preserve"> </w:t>
      </w:r>
      <w:r>
        <w:t>serious</w:t>
      </w:r>
      <w:r>
        <w:rPr>
          <w:spacing w:val="5"/>
        </w:rPr>
        <w:t xml:space="preserve"> </w:t>
      </w:r>
      <w:r>
        <w:t>health</w:t>
      </w:r>
      <w:r>
        <w:rPr>
          <w:spacing w:val="5"/>
        </w:rPr>
        <w:t xml:space="preserve"> </w:t>
      </w:r>
      <w:r>
        <w:t>condition</w:t>
      </w:r>
      <w:r>
        <w:rPr>
          <w:spacing w:val="6"/>
        </w:rPr>
        <w:t xml:space="preserve"> </w:t>
      </w:r>
      <w:r>
        <w:t>that</w:t>
      </w:r>
      <w:r>
        <w:rPr>
          <w:spacing w:val="5"/>
        </w:rPr>
        <w:t xml:space="preserve"> </w:t>
      </w:r>
      <w:r>
        <w:t>makes</w:t>
      </w:r>
      <w:r>
        <w:rPr>
          <w:spacing w:val="5"/>
        </w:rPr>
        <w:t xml:space="preserve"> </w:t>
      </w:r>
      <w:r>
        <w:t>the</w:t>
      </w:r>
      <w:r>
        <w:rPr>
          <w:spacing w:val="6"/>
        </w:rPr>
        <w:t xml:space="preserve"> </w:t>
      </w:r>
      <w:r>
        <w:t>Employee</w:t>
      </w:r>
      <w:r>
        <w:rPr>
          <w:spacing w:val="5"/>
        </w:rPr>
        <w:t xml:space="preserve"> </w:t>
      </w:r>
      <w:r>
        <w:t>unable to</w:t>
      </w:r>
      <w:r>
        <w:rPr>
          <w:spacing w:val="-2"/>
        </w:rPr>
        <w:t xml:space="preserve"> </w:t>
      </w:r>
      <w:r>
        <w:t>perform</w:t>
      </w:r>
      <w:r>
        <w:rPr>
          <w:spacing w:val="-2"/>
        </w:rPr>
        <w:t xml:space="preserve"> </w:t>
      </w:r>
      <w:r>
        <w:t>the</w:t>
      </w:r>
      <w:r>
        <w:rPr>
          <w:spacing w:val="-1"/>
        </w:rPr>
        <w:t xml:space="preserve"> </w:t>
      </w:r>
      <w:r>
        <w:t>functions</w:t>
      </w:r>
      <w:r>
        <w:rPr>
          <w:spacing w:val="-2"/>
        </w:rPr>
        <w:t xml:space="preserve"> </w:t>
      </w:r>
      <w:r>
        <w:t>of</w:t>
      </w:r>
      <w:r>
        <w:rPr>
          <w:spacing w:val="-2"/>
        </w:rPr>
        <w:t xml:space="preserve"> </w:t>
      </w:r>
      <w:r>
        <w:t>the</w:t>
      </w:r>
      <w:r>
        <w:rPr>
          <w:spacing w:val="-1"/>
        </w:rPr>
        <w:t xml:space="preserve"> </w:t>
      </w:r>
      <w:r>
        <w:t>position</w:t>
      </w:r>
      <w:r>
        <w:rPr>
          <w:spacing w:val="-2"/>
        </w:rPr>
        <w:t xml:space="preserve"> </w:t>
      </w:r>
      <w:r>
        <w:t>of</w:t>
      </w:r>
      <w:r>
        <w:rPr>
          <w:spacing w:val="-2"/>
        </w:rPr>
        <w:t xml:space="preserve"> </w:t>
      </w:r>
      <w:r>
        <w:t>such</w:t>
      </w:r>
      <w:r>
        <w:rPr>
          <w:spacing w:val="-1"/>
        </w:rPr>
        <w:t xml:space="preserve"> </w:t>
      </w:r>
      <w:r>
        <w:t>Employee.</w:t>
      </w:r>
    </w:p>
    <w:p w:rsidR="00D704CE" w:rsidRDefault="00D704CE">
      <w:pPr>
        <w:rPr>
          <w:rFonts w:ascii="Arial" w:eastAsia="Arial" w:hAnsi="Arial" w:cs="Arial"/>
          <w:sz w:val="24"/>
          <w:szCs w:val="24"/>
        </w:rPr>
      </w:pPr>
    </w:p>
    <w:p w:rsidR="00D704CE" w:rsidRDefault="008D6F06">
      <w:pPr>
        <w:pStyle w:val="BodyText"/>
        <w:numPr>
          <w:ilvl w:val="2"/>
          <w:numId w:val="25"/>
        </w:numPr>
        <w:tabs>
          <w:tab w:val="left" w:pos="2451"/>
        </w:tabs>
        <w:ind w:right="119"/>
        <w:jc w:val="both"/>
      </w:pPr>
      <w:r>
        <w:t>To</w:t>
      </w:r>
      <w:r>
        <w:rPr>
          <w:spacing w:val="33"/>
        </w:rPr>
        <w:t xml:space="preserve"> </w:t>
      </w:r>
      <w:r>
        <w:t>be</w:t>
      </w:r>
      <w:r>
        <w:rPr>
          <w:spacing w:val="34"/>
        </w:rPr>
        <w:t xml:space="preserve"> </w:t>
      </w:r>
      <w:r>
        <w:t>used</w:t>
      </w:r>
      <w:r>
        <w:rPr>
          <w:spacing w:val="34"/>
        </w:rPr>
        <w:t xml:space="preserve"> </w:t>
      </w:r>
      <w:r>
        <w:t>for</w:t>
      </w:r>
      <w:r>
        <w:rPr>
          <w:spacing w:val="34"/>
        </w:rPr>
        <w:t xml:space="preserve"> </w:t>
      </w:r>
      <w:r>
        <w:t>any</w:t>
      </w:r>
      <w:r>
        <w:rPr>
          <w:spacing w:val="34"/>
        </w:rPr>
        <w:t xml:space="preserve"> </w:t>
      </w:r>
      <w:r>
        <w:t>qualifying</w:t>
      </w:r>
      <w:r>
        <w:rPr>
          <w:spacing w:val="34"/>
        </w:rPr>
        <w:t xml:space="preserve"> </w:t>
      </w:r>
      <w:r>
        <w:t>exigency</w:t>
      </w:r>
      <w:r>
        <w:rPr>
          <w:spacing w:val="34"/>
        </w:rPr>
        <w:t xml:space="preserve"> </w:t>
      </w:r>
      <w:r>
        <w:t>arising</w:t>
      </w:r>
      <w:r>
        <w:rPr>
          <w:spacing w:val="34"/>
        </w:rPr>
        <w:t xml:space="preserve"> </w:t>
      </w:r>
      <w:r>
        <w:t>out</w:t>
      </w:r>
      <w:r>
        <w:rPr>
          <w:spacing w:val="34"/>
        </w:rPr>
        <w:t xml:space="preserve"> </w:t>
      </w:r>
      <w:r>
        <w:t>of</w:t>
      </w:r>
      <w:r>
        <w:rPr>
          <w:spacing w:val="34"/>
        </w:rPr>
        <w:t xml:space="preserve"> </w:t>
      </w:r>
      <w:r>
        <w:t>the fact</w:t>
      </w:r>
      <w:r>
        <w:rPr>
          <w:spacing w:val="46"/>
        </w:rPr>
        <w:t xml:space="preserve"> </w:t>
      </w:r>
      <w:r>
        <w:t>that</w:t>
      </w:r>
      <w:r>
        <w:rPr>
          <w:spacing w:val="47"/>
        </w:rPr>
        <w:t xml:space="preserve"> </w:t>
      </w:r>
      <w:r>
        <w:t>a</w:t>
      </w:r>
      <w:r>
        <w:rPr>
          <w:spacing w:val="46"/>
        </w:rPr>
        <w:t xml:space="preserve"> </w:t>
      </w:r>
      <w:r>
        <w:t>covered</w:t>
      </w:r>
      <w:r>
        <w:rPr>
          <w:spacing w:val="47"/>
        </w:rPr>
        <w:t xml:space="preserve"> </w:t>
      </w:r>
      <w:r>
        <w:t>military</w:t>
      </w:r>
      <w:r>
        <w:rPr>
          <w:spacing w:val="46"/>
        </w:rPr>
        <w:t xml:space="preserve"> </w:t>
      </w:r>
      <w:r>
        <w:t>member</w:t>
      </w:r>
      <w:r>
        <w:rPr>
          <w:spacing w:val="46"/>
        </w:rPr>
        <w:t xml:space="preserve"> </w:t>
      </w:r>
      <w:r>
        <w:t>(member</w:t>
      </w:r>
      <w:r>
        <w:rPr>
          <w:spacing w:val="47"/>
        </w:rPr>
        <w:t xml:space="preserve"> </w:t>
      </w:r>
      <w:r>
        <w:t>of</w:t>
      </w:r>
      <w:r>
        <w:rPr>
          <w:spacing w:val="46"/>
        </w:rPr>
        <w:t xml:space="preserve"> </w:t>
      </w:r>
      <w:r>
        <w:t>the National</w:t>
      </w:r>
      <w:r>
        <w:rPr>
          <w:spacing w:val="7"/>
        </w:rPr>
        <w:t xml:space="preserve"> </w:t>
      </w:r>
      <w:r>
        <w:t>Guard</w:t>
      </w:r>
      <w:r>
        <w:rPr>
          <w:spacing w:val="8"/>
        </w:rPr>
        <w:t xml:space="preserve"> </w:t>
      </w:r>
      <w:r>
        <w:t>and</w:t>
      </w:r>
      <w:r>
        <w:rPr>
          <w:spacing w:val="8"/>
        </w:rPr>
        <w:t xml:space="preserve"> </w:t>
      </w:r>
      <w:r>
        <w:t>Reserves)</w:t>
      </w:r>
      <w:r>
        <w:rPr>
          <w:spacing w:val="8"/>
        </w:rPr>
        <w:t xml:space="preserve"> </w:t>
      </w:r>
      <w:r>
        <w:t>is</w:t>
      </w:r>
      <w:r>
        <w:rPr>
          <w:spacing w:val="8"/>
        </w:rPr>
        <w:t xml:space="preserve"> </w:t>
      </w:r>
      <w:r>
        <w:t>on</w:t>
      </w:r>
      <w:r>
        <w:rPr>
          <w:spacing w:val="7"/>
        </w:rPr>
        <w:t xml:space="preserve"> </w:t>
      </w:r>
      <w:r>
        <w:t>active</w:t>
      </w:r>
      <w:r>
        <w:rPr>
          <w:spacing w:val="8"/>
        </w:rPr>
        <w:t xml:space="preserve"> </w:t>
      </w:r>
      <w:r>
        <w:t>duty</w:t>
      </w:r>
      <w:r>
        <w:rPr>
          <w:spacing w:val="8"/>
        </w:rPr>
        <w:t xml:space="preserve"> </w:t>
      </w:r>
      <w:r>
        <w:t>or</w:t>
      </w:r>
      <w:r>
        <w:rPr>
          <w:spacing w:val="8"/>
        </w:rPr>
        <w:t xml:space="preserve"> </w:t>
      </w:r>
      <w:r>
        <w:t>called</w:t>
      </w:r>
      <w:r>
        <w:rPr>
          <w:spacing w:val="8"/>
        </w:rPr>
        <w:t xml:space="preserve"> </w:t>
      </w:r>
      <w:r>
        <w:t>to</w:t>
      </w:r>
      <w:r>
        <w:rPr>
          <w:w w:val="99"/>
        </w:rPr>
        <w:t xml:space="preserve"> </w:t>
      </w:r>
      <w:r>
        <w:t>active</w:t>
      </w:r>
      <w:r>
        <w:rPr>
          <w:spacing w:val="13"/>
        </w:rPr>
        <w:t xml:space="preserve"> </w:t>
      </w:r>
      <w:r>
        <w:t>duty</w:t>
      </w:r>
      <w:r>
        <w:rPr>
          <w:spacing w:val="13"/>
        </w:rPr>
        <w:t xml:space="preserve"> </w:t>
      </w:r>
      <w:r>
        <w:t>status</w:t>
      </w:r>
      <w:r>
        <w:rPr>
          <w:spacing w:val="13"/>
        </w:rPr>
        <w:t xml:space="preserve"> </w:t>
      </w:r>
      <w:r>
        <w:t>in</w:t>
      </w:r>
      <w:r>
        <w:rPr>
          <w:spacing w:val="13"/>
        </w:rPr>
        <w:t xml:space="preserve"> </w:t>
      </w:r>
      <w:r>
        <w:t>support</w:t>
      </w:r>
      <w:r>
        <w:rPr>
          <w:spacing w:val="13"/>
        </w:rPr>
        <w:t xml:space="preserve"> </w:t>
      </w:r>
      <w:r>
        <w:t>of</w:t>
      </w:r>
      <w:r>
        <w:rPr>
          <w:spacing w:val="13"/>
        </w:rPr>
        <w:t xml:space="preserve"> </w:t>
      </w:r>
      <w:r>
        <w:t>a</w:t>
      </w:r>
      <w:r>
        <w:rPr>
          <w:spacing w:val="13"/>
        </w:rPr>
        <w:t xml:space="preserve"> </w:t>
      </w:r>
      <w:r>
        <w:t>contingency</w:t>
      </w:r>
      <w:r>
        <w:rPr>
          <w:spacing w:val="13"/>
        </w:rPr>
        <w:t xml:space="preserve"> </w:t>
      </w:r>
      <w:r>
        <w:t>operation.</w:t>
      </w:r>
      <w:r>
        <w:rPr>
          <w:spacing w:val="26"/>
        </w:rPr>
        <w:t xml:space="preserve"> </w:t>
      </w:r>
      <w:r>
        <w:t>A</w:t>
      </w:r>
      <w:r>
        <w:rPr>
          <w:w w:val="99"/>
        </w:rPr>
        <w:t xml:space="preserve"> </w:t>
      </w:r>
      <w:r>
        <w:t>qualifying</w:t>
      </w:r>
      <w:r>
        <w:rPr>
          <w:spacing w:val="10"/>
        </w:rPr>
        <w:t xml:space="preserve"> </w:t>
      </w:r>
      <w:r>
        <w:t>exigency</w:t>
      </w:r>
      <w:r>
        <w:rPr>
          <w:spacing w:val="10"/>
        </w:rPr>
        <w:t xml:space="preserve"> </w:t>
      </w:r>
      <w:r>
        <w:t>is</w:t>
      </w:r>
      <w:r>
        <w:rPr>
          <w:spacing w:val="10"/>
        </w:rPr>
        <w:t xml:space="preserve"> </w:t>
      </w:r>
      <w:r>
        <w:t>as</w:t>
      </w:r>
      <w:r>
        <w:rPr>
          <w:spacing w:val="10"/>
        </w:rPr>
        <w:t xml:space="preserve"> </w:t>
      </w:r>
      <w:r>
        <w:t>follows:</w:t>
      </w:r>
      <w:r>
        <w:rPr>
          <w:spacing w:val="10"/>
        </w:rPr>
        <w:t xml:space="preserve"> </w:t>
      </w:r>
      <w:r>
        <w:t>a)</w:t>
      </w:r>
      <w:r>
        <w:rPr>
          <w:spacing w:val="10"/>
        </w:rPr>
        <w:t xml:space="preserve"> </w:t>
      </w:r>
      <w:r>
        <w:t>Short-notice deployment;</w:t>
      </w:r>
      <w:r>
        <w:rPr>
          <w:spacing w:val="16"/>
        </w:rPr>
        <w:t xml:space="preserve"> </w:t>
      </w:r>
      <w:r>
        <w:t>b)</w:t>
      </w:r>
      <w:r>
        <w:rPr>
          <w:spacing w:val="16"/>
        </w:rPr>
        <w:t xml:space="preserve"> </w:t>
      </w:r>
      <w:r>
        <w:t>Military</w:t>
      </w:r>
      <w:r>
        <w:rPr>
          <w:spacing w:val="16"/>
        </w:rPr>
        <w:t xml:space="preserve"> </w:t>
      </w:r>
      <w:r>
        <w:t>events</w:t>
      </w:r>
      <w:r>
        <w:rPr>
          <w:spacing w:val="16"/>
        </w:rPr>
        <w:t xml:space="preserve"> </w:t>
      </w:r>
      <w:r>
        <w:t>and</w:t>
      </w:r>
      <w:r>
        <w:rPr>
          <w:spacing w:val="16"/>
        </w:rPr>
        <w:t xml:space="preserve"> </w:t>
      </w:r>
      <w:r>
        <w:t>related</w:t>
      </w:r>
      <w:r>
        <w:rPr>
          <w:spacing w:val="16"/>
        </w:rPr>
        <w:t xml:space="preserve"> </w:t>
      </w:r>
      <w:r>
        <w:t>activities;</w:t>
      </w:r>
      <w:r>
        <w:rPr>
          <w:spacing w:val="16"/>
        </w:rPr>
        <w:t xml:space="preserve"> </w:t>
      </w:r>
      <w:r>
        <w:t>c) Childcare</w:t>
      </w:r>
      <w:r>
        <w:rPr>
          <w:spacing w:val="34"/>
        </w:rPr>
        <w:t xml:space="preserve"> </w:t>
      </w:r>
      <w:r>
        <w:t>and</w:t>
      </w:r>
      <w:r>
        <w:rPr>
          <w:spacing w:val="35"/>
        </w:rPr>
        <w:t xml:space="preserve"> </w:t>
      </w:r>
      <w:r>
        <w:t>school</w:t>
      </w:r>
      <w:r>
        <w:rPr>
          <w:spacing w:val="35"/>
        </w:rPr>
        <w:t xml:space="preserve"> </w:t>
      </w:r>
      <w:r>
        <w:t>activities;</w:t>
      </w:r>
      <w:r>
        <w:rPr>
          <w:spacing w:val="34"/>
        </w:rPr>
        <w:t xml:space="preserve"> </w:t>
      </w:r>
      <w:r>
        <w:t>d)</w:t>
      </w:r>
      <w:r>
        <w:rPr>
          <w:spacing w:val="35"/>
        </w:rPr>
        <w:t xml:space="preserve"> </w:t>
      </w:r>
      <w:r>
        <w:t>Financial</w:t>
      </w:r>
      <w:r>
        <w:rPr>
          <w:spacing w:val="35"/>
        </w:rPr>
        <w:t xml:space="preserve"> </w:t>
      </w:r>
      <w:r>
        <w:t>and</w:t>
      </w:r>
      <w:r>
        <w:rPr>
          <w:spacing w:val="35"/>
        </w:rPr>
        <w:t xml:space="preserve"> </w:t>
      </w:r>
      <w:r>
        <w:t>legal arrangements;</w:t>
      </w:r>
      <w:r>
        <w:rPr>
          <w:spacing w:val="28"/>
        </w:rPr>
        <w:t xml:space="preserve"> </w:t>
      </w:r>
      <w:r>
        <w:t>e)</w:t>
      </w:r>
      <w:r>
        <w:rPr>
          <w:spacing w:val="29"/>
        </w:rPr>
        <w:t xml:space="preserve"> </w:t>
      </w:r>
      <w:r>
        <w:t>Counseling;</w:t>
      </w:r>
      <w:r>
        <w:rPr>
          <w:spacing w:val="29"/>
        </w:rPr>
        <w:t xml:space="preserve"> </w:t>
      </w:r>
      <w:r>
        <w:t>f)</w:t>
      </w:r>
      <w:r>
        <w:rPr>
          <w:spacing w:val="29"/>
        </w:rPr>
        <w:t xml:space="preserve"> </w:t>
      </w:r>
      <w:r>
        <w:t>Rest</w:t>
      </w:r>
      <w:r>
        <w:rPr>
          <w:spacing w:val="28"/>
        </w:rPr>
        <w:t xml:space="preserve"> </w:t>
      </w:r>
      <w:r>
        <w:t>and</w:t>
      </w:r>
      <w:r>
        <w:rPr>
          <w:spacing w:val="29"/>
        </w:rPr>
        <w:t xml:space="preserve"> </w:t>
      </w:r>
      <w:r>
        <w:t>recuperation;</w:t>
      </w:r>
      <w:r>
        <w:rPr>
          <w:spacing w:val="29"/>
        </w:rPr>
        <w:t xml:space="preserve"> </w:t>
      </w:r>
      <w:r>
        <w:t>g) post-deployment</w:t>
      </w:r>
      <w:r>
        <w:rPr>
          <w:spacing w:val="15"/>
        </w:rPr>
        <w:t xml:space="preserve"> </w:t>
      </w:r>
      <w:r>
        <w:t>activities;</w:t>
      </w:r>
      <w:r>
        <w:rPr>
          <w:spacing w:val="15"/>
        </w:rPr>
        <w:t xml:space="preserve"> </w:t>
      </w:r>
      <w:r>
        <w:t>h)</w:t>
      </w:r>
      <w:r>
        <w:rPr>
          <w:spacing w:val="15"/>
        </w:rPr>
        <w:t xml:space="preserve"> </w:t>
      </w:r>
      <w:r>
        <w:t>Additional</w:t>
      </w:r>
      <w:r>
        <w:rPr>
          <w:spacing w:val="15"/>
        </w:rPr>
        <w:t xml:space="preserve"> </w:t>
      </w:r>
      <w:r>
        <w:t>activities</w:t>
      </w:r>
      <w:r>
        <w:rPr>
          <w:spacing w:val="15"/>
        </w:rPr>
        <w:t xml:space="preserve"> </w:t>
      </w:r>
      <w:r>
        <w:t>not encompassed</w:t>
      </w:r>
      <w:r>
        <w:rPr>
          <w:spacing w:val="1"/>
        </w:rPr>
        <w:t xml:space="preserve"> </w:t>
      </w:r>
      <w:r>
        <w:t>in</w:t>
      </w:r>
      <w:r>
        <w:rPr>
          <w:spacing w:val="2"/>
        </w:rPr>
        <w:t xml:space="preserve"> </w:t>
      </w:r>
      <w:r>
        <w:t>other</w:t>
      </w:r>
      <w:r>
        <w:rPr>
          <w:spacing w:val="2"/>
        </w:rPr>
        <w:t xml:space="preserve"> </w:t>
      </w:r>
      <w:r>
        <w:t>categories,</w:t>
      </w:r>
      <w:r>
        <w:rPr>
          <w:spacing w:val="2"/>
        </w:rPr>
        <w:t xml:space="preserve"> </w:t>
      </w:r>
      <w:r>
        <w:t>but</w:t>
      </w:r>
      <w:r>
        <w:rPr>
          <w:spacing w:val="1"/>
        </w:rPr>
        <w:t xml:space="preserve"> </w:t>
      </w:r>
      <w:r>
        <w:t>agreed</w:t>
      </w:r>
      <w:r>
        <w:rPr>
          <w:spacing w:val="2"/>
        </w:rPr>
        <w:t xml:space="preserve"> </w:t>
      </w:r>
      <w:r>
        <w:t>to</w:t>
      </w:r>
      <w:r>
        <w:rPr>
          <w:spacing w:val="2"/>
        </w:rPr>
        <w:t xml:space="preserve"> </w:t>
      </w:r>
      <w:r>
        <w:t>by</w:t>
      </w:r>
      <w:r>
        <w:rPr>
          <w:spacing w:val="2"/>
        </w:rPr>
        <w:t xml:space="preserve"> </w:t>
      </w:r>
      <w:r>
        <w:t>the employee</w:t>
      </w:r>
      <w:r>
        <w:rPr>
          <w:spacing w:val="-1"/>
        </w:rPr>
        <w:t xml:space="preserve"> </w:t>
      </w:r>
      <w:r>
        <w:t>and</w:t>
      </w:r>
      <w:r>
        <w:rPr>
          <w:spacing w:val="-1"/>
        </w:rPr>
        <w:t xml:space="preserve"> </w:t>
      </w:r>
      <w:r>
        <w:t>the</w:t>
      </w:r>
      <w:r>
        <w:rPr>
          <w:spacing w:val="-1"/>
        </w:rPr>
        <w:t xml:space="preserve"> </w:t>
      </w:r>
      <w:r>
        <w:t>Board;</w:t>
      </w:r>
      <w:r>
        <w:rPr>
          <w:spacing w:val="-1"/>
        </w:rPr>
        <w:t xml:space="preserve"> </w:t>
      </w:r>
      <w:r>
        <w:t>or</w:t>
      </w:r>
    </w:p>
    <w:p w:rsidR="00D704CE" w:rsidRDefault="00D704CE">
      <w:pPr>
        <w:rPr>
          <w:rFonts w:ascii="Arial" w:eastAsia="Arial" w:hAnsi="Arial" w:cs="Arial"/>
          <w:sz w:val="24"/>
          <w:szCs w:val="24"/>
        </w:rPr>
      </w:pPr>
    </w:p>
    <w:p w:rsidR="00D704CE" w:rsidRDefault="008D6F06">
      <w:pPr>
        <w:pStyle w:val="BodyText"/>
        <w:numPr>
          <w:ilvl w:val="2"/>
          <w:numId w:val="25"/>
        </w:numPr>
        <w:tabs>
          <w:tab w:val="left" w:pos="2401"/>
        </w:tabs>
        <w:ind w:right="119"/>
        <w:jc w:val="both"/>
      </w:pPr>
      <w:r>
        <w:t>To care for</w:t>
      </w:r>
      <w:r>
        <w:rPr>
          <w:spacing w:val="1"/>
        </w:rPr>
        <w:t xml:space="preserve"> </w:t>
      </w:r>
      <w:r>
        <w:t>a covered</w:t>
      </w:r>
      <w:r>
        <w:rPr>
          <w:spacing w:val="1"/>
        </w:rPr>
        <w:t xml:space="preserve"> </w:t>
      </w:r>
      <w:r>
        <w:t>service member</w:t>
      </w:r>
      <w:r>
        <w:rPr>
          <w:spacing w:val="1"/>
        </w:rPr>
        <w:t xml:space="preserve"> </w:t>
      </w:r>
      <w:r>
        <w:t>with a</w:t>
      </w:r>
      <w:r>
        <w:rPr>
          <w:spacing w:val="1"/>
        </w:rPr>
        <w:t xml:space="preserve"> </w:t>
      </w:r>
      <w:r>
        <w:t>serious illness or</w:t>
      </w:r>
      <w:r>
        <w:rPr>
          <w:spacing w:val="-2"/>
        </w:rPr>
        <w:t xml:space="preserve"> </w:t>
      </w:r>
      <w:r>
        <w:t>injury</w:t>
      </w:r>
      <w:r>
        <w:rPr>
          <w:spacing w:val="-2"/>
        </w:rPr>
        <w:t xml:space="preserve"> </w:t>
      </w:r>
      <w:r>
        <w:t>incurred</w:t>
      </w:r>
      <w:r>
        <w:rPr>
          <w:spacing w:val="-1"/>
        </w:rPr>
        <w:t xml:space="preserve"> </w:t>
      </w:r>
      <w:r>
        <w:t>in</w:t>
      </w:r>
      <w:r>
        <w:rPr>
          <w:spacing w:val="-2"/>
        </w:rPr>
        <w:t xml:space="preserve"> </w:t>
      </w:r>
      <w:r>
        <w:t>the</w:t>
      </w:r>
      <w:r>
        <w:rPr>
          <w:spacing w:val="-2"/>
        </w:rPr>
        <w:t xml:space="preserve"> </w:t>
      </w:r>
      <w:r>
        <w:t>line</w:t>
      </w:r>
      <w:r>
        <w:rPr>
          <w:spacing w:val="-1"/>
        </w:rPr>
        <w:t xml:space="preserve"> </w:t>
      </w:r>
      <w:r>
        <w:t>of</w:t>
      </w:r>
      <w:r>
        <w:rPr>
          <w:spacing w:val="-2"/>
        </w:rPr>
        <w:t xml:space="preserve"> </w:t>
      </w:r>
      <w:r>
        <w:t>duty</w:t>
      </w:r>
      <w:r>
        <w:rPr>
          <w:spacing w:val="-2"/>
        </w:rPr>
        <w:t xml:space="preserve"> </w:t>
      </w:r>
      <w:r>
        <w:t>while</w:t>
      </w:r>
      <w:r>
        <w:rPr>
          <w:spacing w:val="-1"/>
        </w:rPr>
        <w:t xml:space="preserve"> </w:t>
      </w:r>
      <w:r>
        <w:t>on</w:t>
      </w:r>
      <w:r>
        <w:rPr>
          <w:spacing w:val="-2"/>
        </w:rPr>
        <w:t xml:space="preserve"> </w:t>
      </w:r>
      <w:r>
        <w:t>active</w:t>
      </w:r>
      <w:r>
        <w:rPr>
          <w:spacing w:val="-2"/>
        </w:rPr>
        <w:t xml:space="preserve"> </w:t>
      </w:r>
      <w:r>
        <w:t>duty.</w:t>
      </w:r>
    </w:p>
    <w:p w:rsidR="00D704CE" w:rsidRDefault="00D704CE">
      <w:pPr>
        <w:rPr>
          <w:rFonts w:ascii="Arial" w:eastAsia="Arial" w:hAnsi="Arial" w:cs="Arial"/>
          <w:sz w:val="24"/>
          <w:szCs w:val="24"/>
        </w:rPr>
      </w:pPr>
    </w:p>
    <w:p w:rsidR="00D704CE" w:rsidRDefault="008D6F06">
      <w:pPr>
        <w:pStyle w:val="BodyText"/>
        <w:numPr>
          <w:ilvl w:val="1"/>
          <w:numId w:val="25"/>
        </w:numPr>
        <w:tabs>
          <w:tab w:val="left" w:pos="1900"/>
        </w:tabs>
      </w:pPr>
      <w:r>
        <w:t>An</w:t>
      </w:r>
      <w:r>
        <w:rPr>
          <w:spacing w:val="-1"/>
        </w:rPr>
        <w:t xml:space="preserve"> </w:t>
      </w:r>
      <w:r>
        <w:t>“Eligible</w:t>
      </w:r>
      <w:r>
        <w:rPr>
          <w:spacing w:val="-1"/>
        </w:rPr>
        <w:t xml:space="preserve"> </w:t>
      </w:r>
      <w:r>
        <w:t>Employee”</w:t>
      </w:r>
      <w:r>
        <w:rPr>
          <w:spacing w:val="-1"/>
        </w:rPr>
        <w:t xml:space="preserve"> </w:t>
      </w:r>
      <w:r>
        <w:t>means</w:t>
      </w:r>
      <w:r>
        <w:rPr>
          <w:spacing w:val="-1"/>
        </w:rPr>
        <w:t xml:space="preserve"> </w:t>
      </w:r>
      <w:r>
        <w:t>all</w:t>
      </w:r>
      <w:r>
        <w:rPr>
          <w:spacing w:val="-1"/>
        </w:rPr>
        <w:t xml:space="preserve"> </w:t>
      </w:r>
      <w:r>
        <w:t>full</w:t>
      </w:r>
      <w:r>
        <w:rPr>
          <w:spacing w:val="-1"/>
        </w:rPr>
        <w:t xml:space="preserve"> </w:t>
      </w:r>
      <w:r>
        <w:t>time</w:t>
      </w:r>
      <w:r>
        <w:rPr>
          <w:spacing w:val="-1"/>
        </w:rPr>
        <w:t xml:space="preserve"> </w:t>
      </w:r>
      <w:r>
        <w:t>employees.</w:t>
      </w:r>
    </w:p>
    <w:p w:rsidR="00D704CE" w:rsidRDefault="00D704CE">
      <w:pPr>
        <w:rPr>
          <w:rFonts w:ascii="Arial" w:eastAsia="Arial" w:hAnsi="Arial" w:cs="Arial"/>
          <w:sz w:val="24"/>
          <w:szCs w:val="24"/>
        </w:rPr>
      </w:pPr>
    </w:p>
    <w:p w:rsidR="00D704CE" w:rsidRDefault="008D6F06" w:rsidP="000F5887">
      <w:pPr>
        <w:pStyle w:val="BodyText"/>
        <w:numPr>
          <w:ilvl w:val="1"/>
          <w:numId w:val="25"/>
        </w:numPr>
        <w:tabs>
          <w:tab w:val="left" w:pos="1900"/>
        </w:tabs>
        <w:ind w:right="118"/>
        <w:sectPr w:rsidR="00D704CE">
          <w:pgSz w:w="12240" w:h="15840"/>
          <w:pgMar w:top="1500" w:right="1680" w:bottom="860" w:left="1700" w:header="0" w:footer="672" w:gutter="0"/>
          <w:cols w:space="720"/>
        </w:sectPr>
      </w:pPr>
      <w:r>
        <w:t>If</w:t>
      </w:r>
      <w:r>
        <w:rPr>
          <w:spacing w:val="13"/>
        </w:rPr>
        <w:t xml:space="preserve"> </w:t>
      </w:r>
      <w:r>
        <w:t>both</w:t>
      </w:r>
      <w:r>
        <w:rPr>
          <w:spacing w:val="14"/>
        </w:rPr>
        <w:t xml:space="preserve"> </w:t>
      </w:r>
      <w:r>
        <w:t>husband</w:t>
      </w:r>
      <w:r>
        <w:rPr>
          <w:spacing w:val="14"/>
        </w:rPr>
        <w:t xml:space="preserve"> </w:t>
      </w:r>
      <w:r>
        <w:t>and</w:t>
      </w:r>
      <w:r>
        <w:rPr>
          <w:spacing w:val="14"/>
        </w:rPr>
        <w:t xml:space="preserve"> </w:t>
      </w:r>
      <w:r>
        <w:t>wife</w:t>
      </w:r>
      <w:r>
        <w:rPr>
          <w:spacing w:val="14"/>
        </w:rPr>
        <w:t xml:space="preserve"> </w:t>
      </w:r>
      <w:r>
        <w:t>are</w:t>
      </w:r>
      <w:r>
        <w:rPr>
          <w:spacing w:val="14"/>
        </w:rPr>
        <w:t xml:space="preserve"> </w:t>
      </w:r>
      <w:r>
        <w:t>employed</w:t>
      </w:r>
      <w:r>
        <w:rPr>
          <w:spacing w:val="14"/>
        </w:rPr>
        <w:t xml:space="preserve"> </w:t>
      </w:r>
      <w:r>
        <w:t>by</w:t>
      </w:r>
      <w:r>
        <w:rPr>
          <w:spacing w:val="13"/>
        </w:rPr>
        <w:t xml:space="preserve"> </w:t>
      </w:r>
      <w:r>
        <w:t>the</w:t>
      </w:r>
      <w:r>
        <w:rPr>
          <w:spacing w:val="14"/>
        </w:rPr>
        <w:t xml:space="preserve"> </w:t>
      </w:r>
      <w:r>
        <w:t>Board,</w:t>
      </w:r>
      <w:r>
        <w:rPr>
          <w:spacing w:val="14"/>
        </w:rPr>
        <w:t xml:space="preserve"> </w:t>
      </w:r>
      <w:r>
        <w:t>the aggregate</w:t>
      </w:r>
      <w:r>
        <w:rPr>
          <w:spacing w:val="10"/>
        </w:rPr>
        <w:t xml:space="preserve"> </w:t>
      </w:r>
      <w:r>
        <w:t>number</w:t>
      </w:r>
      <w:r>
        <w:rPr>
          <w:spacing w:val="10"/>
        </w:rPr>
        <w:t xml:space="preserve"> </w:t>
      </w:r>
      <w:r>
        <w:t>of</w:t>
      </w:r>
      <w:r>
        <w:rPr>
          <w:spacing w:val="11"/>
        </w:rPr>
        <w:t xml:space="preserve"> </w:t>
      </w:r>
      <w:r>
        <w:t>workweeks</w:t>
      </w:r>
      <w:r>
        <w:rPr>
          <w:spacing w:val="10"/>
        </w:rPr>
        <w:t xml:space="preserve"> </w:t>
      </w:r>
      <w:r>
        <w:t>of</w:t>
      </w:r>
      <w:r>
        <w:rPr>
          <w:spacing w:val="11"/>
        </w:rPr>
        <w:t xml:space="preserve"> </w:t>
      </w:r>
      <w:r>
        <w:t>leave</w:t>
      </w:r>
      <w:r>
        <w:rPr>
          <w:spacing w:val="10"/>
        </w:rPr>
        <w:t xml:space="preserve"> </w:t>
      </w:r>
      <w:r>
        <w:t>to</w:t>
      </w:r>
      <w:r>
        <w:rPr>
          <w:spacing w:val="10"/>
        </w:rPr>
        <w:t xml:space="preserve"> </w:t>
      </w:r>
      <w:r>
        <w:t>which</w:t>
      </w:r>
      <w:r>
        <w:rPr>
          <w:spacing w:val="11"/>
        </w:rPr>
        <w:t xml:space="preserve"> </w:t>
      </w:r>
      <w:r>
        <w:t>both</w:t>
      </w:r>
      <w:r>
        <w:rPr>
          <w:spacing w:val="10"/>
        </w:rPr>
        <w:t xml:space="preserve"> </w:t>
      </w:r>
      <w:r>
        <w:t>may</w:t>
      </w:r>
      <w:r>
        <w:rPr>
          <w:spacing w:val="11"/>
        </w:rPr>
        <w:t xml:space="preserve"> </w:t>
      </w:r>
      <w:r>
        <w:t>be entitled</w:t>
      </w:r>
      <w:r>
        <w:rPr>
          <w:spacing w:val="-1"/>
        </w:rPr>
        <w:t xml:space="preserve"> </w:t>
      </w:r>
      <w:r>
        <w:t>is</w:t>
      </w:r>
      <w:r>
        <w:rPr>
          <w:spacing w:val="-1"/>
        </w:rPr>
        <w:t xml:space="preserve"> </w:t>
      </w:r>
      <w:r>
        <w:t>twelve</w:t>
      </w:r>
      <w:r>
        <w:rPr>
          <w:spacing w:val="-1"/>
        </w:rPr>
        <w:t xml:space="preserve"> </w:t>
      </w:r>
      <w:r>
        <w:t>(12)</w:t>
      </w:r>
      <w:r>
        <w:rPr>
          <w:spacing w:val="-1"/>
        </w:rPr>
        <w:t xml:space="preserve"> </w:t>
      </w:r>
      <w:r>
        <w:t>workweeks.</w:t>
      </w:r>
    </w:p>
    <w:p w:rsidR="00D704CE" w:rsidRDefault="00D704CE">
      <w:pPr>
        <w:spacing w:before="9"/>
        <w:rPr>
          <w:rFonts w:ascii="Arial" w:eastAsia="Arial" w:hAnsi="Arial" w:cs="Arial"/>
          <w:sz w:val="16"/>
          <w:szCs w:val="16"/>
        </w:rPr>
      </w:pPr>
    </w:p>
    <w:p w:rsidR="00D704CE" w:rsidRDefault="008D6F06">
      <w:pPr>
        <w:pStyle w:val="BodyText"/>
        <w:numPr>
          <w:ilvl w:val="1"/>
          <w:numId w:val="25"/>
        </w:numPr>
        <w:tabs>
          <w:tab w:val="left" w:pos="1880"/>
        </w:tabs>
        <w:spacing w:before="69"/>
        <w:ind w:left="1880" w:right="119"/>
        <w:jc w:val="both"/>
      </w:pPr>
      <w:r>
        <w:t>Employees</w:t>
      </w:r>
      <w:r>
        <w:rPr>
          <w:spacing w:val="40"/>
        </w:rPr>
        <w:t xml:space="preserve"> </w:t>
      </w:r>
      <w:r>
        <w:t>who</w:t>
      </w:r>
      <w:r>
        <w:rPr>
          <w:spacing w:val="41"/>
        </w:rPr>
        <w:t xml:space="preserve"> </w:t>
      </w:r>
      <w:r>
        <w:t>are</w:t>
      </w:r>
      <w:r>
        <w:rPr>
          <w:spacing w:val="41"/>
        </w:rPr>
        <w:t xml:space="preserve"> </w:t>
      </w:r>
      <w:r>
        <w:t>on</w:t>
      </w:r>
      <w:r>
        <w:rPr>
          <w:spacing w:val="40"/>
        </w:rPr>
        <w:t xml:space="preserve"> </w:t>
      </w:r>
      <w:r>
        <w:t>a</w:t>
      </w:r>
      <w:r>
        <w:rPr>
          <w:spacing w:val="41"/>
        </w:rPr>
        <w:t xml:space="preserve"> </w:t>
      </w:r>
      <w:r>
        <w:t>leave</w:t>
      </w:r>
      <w:r>
        <w:rPr>
          <w:spacing w:val="41"/>
        </w:rPr>
        <w:t xml:space="preserve"> </w:t>
      </w:r>
      <w:r>
        <w:t>granted</w:t>
      </w:r>
      <w:r>
        <w:rPr>
          <w:spacing w:val="41"/>
        </w:rPr>
        <w:t xml:space="preserve"> </w:t>
      </w:r>
      <w:r>
        <w:t>under</w:t>
      </w:r>
      <w:r>
        <w:rPr>
          <w:spacing w:val="40"/>
        </w:rPr>
        <w:t xml:space="preserve"> </w:t>
      </w:r>
      <w:r>
        <w:t>this</w:t>
      </w:r>
      <w:r>
        <w:rPr>
          <w:spacing w:val="41"/>
        </w:rPr>
        <w:t xml:space="preserve"> </w:t>
      </w:r>
      <w:r>
        <w:t>policy</w:t>
      </w:r>
      <w:r>
        <w:rPr>
          <w:spacing w:val="41"/>
        </w:rPr>
        <w:t xml:space="preserve"> </w:t>
      </w:r>
      <w:r>
        <w:t>and who</w:t>
      </w:r>
      <w:r>
        <w:rPr>
          <w:spacing w:val="7"/>
        </w:rPr>
        <w:t xml:space="preserve"> </w:t>
      </w:r>
      <w:r>
        <w:t>are</w:t>
      </w:r>
      <w:r>
        <w:rPr>
          <w:spacing w:val="8"/>
        </w:rPr>
        <w:t xml:space="preserve"> </w:t>
      </w:r>
      <w:r>
        <w:t>eligible</w:t>
      </w:r>
      <w:r>
        <w:rPr>
          <w:spacing w:val="8"/>
        </w:rPr>
        <w:t xml:space="preserve"> </w:t>
      </w:r>
      <w:r>
        <w:t>to</w:t>
      </w:r>
      <w:r>
        <w:rPr>
          <w:spacing w:val="7"/>
        </w:rPr>
        <w:t xml:space="preserve"> </w:t>
      </w:r>
      <w:r>
        <w:t>receive</w:t>
      </w:r>
      <w:r>
        <w:rPr>
          <w:spacing w:val="8"/>
        </w:rPr>
        <w:t xml:space="preserve"> </w:t>
      </w:r>
      <w:r>
        <w:t>Board-provided</w:t>
      </w:r>
      <w:r>
        <w:rPr>
          <w:spacing w:val="8"/>
        </w:rPr>
        <w:t xml:space="preserve"> </w:t>
      </w:r>
      <w:r>
        <w:t>health</w:t>
      </w:r>
      <w:r>
        <w:rPr>
          <w:spacing w:val="8"/>
        </w:rPr>
        <w:t xml:space="preserve"> </w:t>
      </w:r>
      <w:r>
        <w:t>insurance when</w:t>
      </w:r>
      <w:r>
        <w:rPr>
          <w:spacing w:val="11"/>
        </w:rPr>
        <w:t xml:space="preserve"> </w:t>
      </w:r>
      <w:r>
        <w:t>actively</w:t>
      </w:r>
      <w:r>
        <w:rPr>
          <w:spacing w:val="11"/>
        </w:rPr>
        <w:t xml:space="preserve"> </w:t>
      </w:r>
      <w:r>
        <w:t>working</w:t>
      </w:r>
      <w:r>
        <w:rPr>
          <w:spacing w:val="12"/>
        </w:rPr>
        <w:t xml:space="preserve"> </w:t>
      </w:r>
      <w:r>
        <w:t>for</w:t>
      </w:r>
      <w:r>
        <w:rPr>
          <w:spacing w:val="11"/>
        </w:rPr>
        <w:t xml:space="preserve"> </w:t>
      </w:r>
      <w:r>
        <w:t>the</w:t>
      </w:r>
      <w:r>
        <w:rPr>
          <w:spacing w:val="11"/>
        </w:rPr>
        <w:t xml:space="preserve"> </w:t>
      </w:r>
      <w:r>
        <w:t>Board</w:t>
      </w:r>
      <w:r>
        <w:rPr>
          <w:spacing w:val="12"/>
        </w:rPr>
        <w:t xml:space="preserve"> </w:t>
      </w:r>
      <w:r>
        <w:t>shall</w:t>
      </w:r>
      <w:r>
        <w:rPr>
          <w:spacing w:val="11"/>
        </w:rPr>
        <w:t xml:space="preserve"> </w:t>
      </w:r>
      <w:r>
        <w:t>maintain</w:t>
      </w:r>
      <w:r>
        <w:rPr>
          <w:spacing w:val="12"/>
        </w:rPr>
        <w:t xml:space="preserve"> </w:t>
      </w:r>
      <w:r>
        <w:t>coverage</w:t>
      </w:r>
      <w:r>
        <w:rPr>
          <w:spacing w:val="11"/>
        </w:rPr>
        <w:t xml:space="preserve"> </w:t>
      </w:r>
      <w:r>
        <w:t>for</w:t>
      </w:r>
      <w:r>
        <w:rPr>
          <w:w w:val="99"/>
        </w:rPr>
        <w:t xml:space="preserve"> </w:t>
      </w:r>
      <w:r>
        <w:t>the</w:t>
      </w:r>
      <w:r>
        <w:rPr>
          <w:spacing w:val="18"/>
        </w:rPr>
        <w:t xml:space="preserve"> </w:t>
      </w:r>
      <w:r>
        <w:t>duration</w:t>
      </w:r>
      <w:r>
        <w:rPr>
          <w:spacing w:val="19"/>
        </w:rPr>
        <w:t xml:space="preserve"> </w:t>
      </w:r>
      <w:r>
        <w:t>of</w:t>
      </w:r>
      <w:r>
        <w:rPr>
          <w:spacing w:val="18"/>
        </w:rPr>
        <w:t xml:space="preserve"> </w:t>
      </w:r>
      <w:r>
        <w:t>such</w:t>
      </w:r>
      <w:r>
        <w:rPr>
          <w:spacing w:val="19"/>
        </w:rPr>
        <w:t xml:space="preserve"> </w:t>
      </w:r>
      <w:r>
        <w:t>leave.</w:t>
      </w:r>
      <w:r>
        <w:rPr>
          <w:spacing w:val="37"/>
        </w:rPr>
        <w:t xml:space="preserve"> </w:t>
      </w:r>
      <w:r>
        <w:t>Employees</w:t>
      </w:r>
      <w:r>
        <w:rPr>
          <w:spacing w:val="19"/>
        </w:rPr>
        <w:t xml:space="preserve"> </w:t>
      </w:r>
      <w:r>
        <w:t>who</w:t>
      </w:r>
      <w:r>
        <w:rPr>
          <w:spacing w:val="18"/>
        </w:rPr>
        <w:t xml:space="preserve"> </w:t>
      </w:r>
      <w:r>
        <w:t>pay</w:t>
      </w:r>
      <w:r>
        <w:rPr>
          <w:spacing w:val="19"/>
        </w:rPr>
        <w:t xml:space="preserve"> </w:t>
      </w:r>
      <w:r>
        <w:t>for</w:t>
      </w:r>
      <w:r>
        <w:rPr>
          <w:spacing w:val="18"/>
        </w:rPr>
        <w:t xml:space="preserve"> </w:t>
      </w:r>
      <w:r>
        <w:t>dependent insurance</w:t>
      </w:r>
      <w:r>
        <w:rPr>
          <w:spacing w:val="15"/>
        </w:rPr>
        <w:t xml:space="preserve"> </w:t>
      </w:r>
      <w:r>
        <w:t>and</w:t>
      </w:r>
      <w:r>
        <w:rPr>
          <w:spacing w:val="16"/>
        </w:rPr>
        <w:t xml:space="preserve"> </w:t>
      </w:r>
      <w:r>
        <w:t>other</w:t>
      </w:r>
      <w:r>
        <w:rPr>
          <w:spacing w:val="16"/>
        </w:rPr>
        <w:t xml:space="preserve"> </w:t>
      </w:r>
      <w:r>
        <w:t>types</w:t>
      </w:r>
      <w:r>
        <w:rPr>
          <w:spacing w:val="15"/>
        </w:rPr>
        <w:t xml:space="preserve"> </w:t>
      </w:r>
      <w:r>
        <w:t>of</w:t>
      </w:r>
      <w:r>
        <w:rPr>
          <w:spacing w:val="16"/>
        </w:rPr>
        <w:t xml:space="preserve"> </w:t>
      </w:r>
      <w:r>
        <w:t>Board-offered</w:t>
      </w:r>
      <w:r>
        <w:rPr>
          <w:spacing w:val="16"/>
        </w:rPr>
        <w:t xml:space="preserve"> </w:t>
      </w:r>
      <w:r>
        <w:t>insurance</w:t>
      </w:r>
      <w:r>
        <w:rPr>
          <w:spacing w:val="16"/>
        </w:rPr>
        <w:t xml:space="preserve"> </w:t>
      </w:r>
      <w:r>
        <w:t>coverage must</w:t>
      </w:r>
      <w:r>
        <w:rPr>
          <w:spacing w:val="17"/>
        </w:rPr>
        <w:t xml:space="preserve"> </w:t>
      </w:r>
      <w:r>
        <w:t>make</w:t>
      </w:r>
      <w:r>
        <w:rPr>
          <w:spacing w:val="17"/>
        </w:rPr>
        <w:t xml:space="preserve"> </w:t>
      </w:r>
      <w:r>
        <w:t>arrangements</w:t>
      </w:r>
      <w:r>
        <w:rPr>
          <w:spacing w:val="17"/>
        </w:rPr>
        <w:t xml:space="preserve"> </w:t>
      </w:r>
      <w:r>
        <w:t>before</w:t>
      </w:r>
      <w:r>
        <w:rPr>
          <w:spacing w:val="17"/>
        </w:rPr>
        <w:t xml:space="preserve"> </w:t>
      </w:r>
      <w:r>
        <w:t>going</w:t>
      </w:r>
      <w:r>
        <w:rPr>
          <w:spacing w:val="18"/>
        </w:rPr>
        <w:t xml:space="preserve"> </w:t>
      </w:r>
      <w:r>
        <w:t>on</w:t>
      </w:r>
      <w:r>
        <w:rPr>
          <w:spacing w:val="17"/>
        </w:rPr>
        <w:t xml:space="preserve"> </w:t>
      </w:r>
      <w:r>
        <w:t>leave</w:t>
      </w:r>
      <w:r>
        <w:rPr>
          <w:spacing w:val="17"/>
        </w:rPr>
        <w:t xml:space="preserve"> </w:t>
      </w:r>
      <w:r>
        <w:t>to</w:t>
      </w:r>
      <w:r>
        <w:rPr>
          <w:spacing w:val="17"/>
        </w:rPr>
        <w:t xml:space="preserve"> </w:t>
      </w:r>
      <w:r>
        <w:t>make</w:t>
      </w:r>
      <w:r>
        <w:rPr>
          <w:spacing w:val="17"/>
        </w:rPr>
        <w:t xml:space="preserve"> </w:t>
      </w:r>
      <w:r>
        <w:t>direct premium</w:t>
      </w:r>
      <w:r>
        <w:rPr>
          <w:spacing w:val="-2"/>
        </w:rPr>
        <w:t xml:space="preserve"> </w:t>
      </w:r>
      <w:r>
        <w:t>payments</w:t>
      </w:r>
      <w:r>
        <w:rPr>
          <w:spacing w:val="-1"/>
        </w:rPr>
        <w:t xml:space="preserve"> </w:t>
      </w:r>
      <w:r>
        <w:t>to</w:t>
      </w:r>
      <w:r>
        <w:rPr>
          <w:spacing w:val="-1"/>
        </w:rPr>
        <w:t xml:space="preserve"> </w:t>
      </w:r>
      <w:r>
        <w:t>the</w:t>
      </w:r>
      <w:r>
        <w:rPr>
          <w:spacing w:val="-2"/>
        </w:rPr>
        <w:t xml:space="preserve"> </w:t>
      </w:r>
      <w:r>
        <w:t>Board</w:t>
      </w:r>
      <w:r>
        <w:rPr>
          <w:spacing w:val="-1"/>
        </w:rPr>
        <w:t xml:space="preserve"> </w:t>
      </w:r>
      <w:r>
        <w:t>while</w:t>
      </w:r>
      <w:r>
        <w:rPr>
          <w:spacing w:val="-1"/>
        </w:rPr>
        <w:t xml:space="preserve"> </w:t>
      </w:r>
      <w:r>
        <w:t>on</w:t>
      </w:r>
      <w:r>
        <w:rPr>
          <w:spacing w:val="-1"/>
        </w:rPr>
        <w:t xml:space="preserve"> </w:t>
      </w:r>
      <w:r>
        <w:t>leave.</w:t>
      </w:r>
    </w:p>
    <w:p w:rsidR="00191608" w:rsidRDefault="00191608" w:rsidP="00191608">
      <w:pPr>
        <w:pStyle w:val="BodyText"/>
        <w:tabs>
          <w:tab w:val="left" w:pos="1880"/>
        </w:tabs>
        <w:spacing w:before="69"/>
        <w:ind w:left="1880" w:right="119"/>
        <w:jc w:val="both"/>
      </w:pPr>
    </w:p>
    <w:p w:rsidR="00D704CE" w:rsidRDefault="008D6F06">
      <w:pPr>
        <w:pStyle w:val="BodyText"/>
        <w:numPr>
          <w:ilvl w:val="1"/>
          <w:numId w:val="25"/>
        </w:numPr>
        <w:tabs>
          <w:tab w:val="left" w:pos="1880"/>
        </w:tabs>
        <w:ind w:left="1880" w:right="119"/>
        <w:jc w:val="both"/>
      </w:pPr>
      <w:r>
        <w:t>Employees</w:t>
      </w:r>
      <w:r>
        <w:rPr>
          <w:spacing w:val="11"/>
        </w:rPr>
        <w:t xml:space="preserve"> </w:t>
      </w:r>
      <w:r>
        <w:t>who</w:t>
      </w:r>
      <w:r>
        <w:rPr>
          <w:spacing w:val="12"/>
        </w:rPr>
        <w:t xml:space="preserve"> </w:t>
      </w:r>
      <w:r>
        <w:t>wish</w:t>
      </w:r>
      <w:r>
        <w:rPr>
          <w:spacing w:val="12"/>
        </w:rPr>
        <w:t xml:space="preserve"> </w:t>
      </w:r>
      <w:r>
        <w:t>to</w:t>
      </w:r>
      <w:r>
        <w:rPr>
          <w:spacing w:val="12"/>
        </w:rPr>
        <w:t xml:space="preserve"> </w:t>
      </w:r>
      <w:r>
        <w:t>take</w:t>
      </w:r>
      <w:r>
        <w:rPr>
          <w:spacing w:val="12"/>
        </w:rPr>
        <w:t xml:space="preserve"> </w:t>
      </w:r>
      <w:r>
        <w:t>family</w:t>
      </w:r>
      <w:r>
        <w:rPr>
          <w:spacing w:val="11"/>
        </w:rPr>
        <w:t xml:space="preserve"> </w:t>
      </w:r>
      <w:r>
        <w:t>leave,</w:t>
      </w:r>
      <w:r>
        <w:rPr>
          <w:spacing w:val="12"/>
        </w:rPr>
        <w:t xml:space="preserve"> </w:t>
      </w:r>
      <w:r>
        <w:t>as</w:t>
      </w:r>
      <w:r>
        <w:rPr>
          <w:spacing w:val="12"/>
        </w:rPr>
        <w:t xml:space="preserve"> </w:t>
      </w:r>
      <w:r>
        <w:t>outlined</w:t>
      </w:r>
      <w:r>
        <w:rPr>
          <w:spacing w:val="12"/>
        </w:rPr>
        <w:t xml:space="preserve"> </w:t>
      </w:r>
      <w:r>
        <w:t>in</w:t>
      </w:r>
      <w:r>
        <w:rPr>
          <w:spacing w:val="12"/>
        </w:rPr>
        <w:t xml:space="preserve"> </w:t>
      </w:r>
      <w:r>
        <w:t>10.061 subsections</w:t>
      </w:r>
      <w:r>
        <w:rPr>
          <w:spacing w:val="37"/>
        </w:rPr>
        <w:t xml:space="preserve"> </w:t>
      </w:r>
      <w:r>
        <w:t>(a)</w:t>
      </w:r>
      <w:r>
        <w:rPr>
          <w:spacing w:val="37"/>
        </w:rPr>
        <w:t xml:space="preserve"> </w:t>
      </w:r>
      <w:r>
        <w:t>and</w:t>
      </w:r>
      <w:r>
        <w:rPr>
          <w:spacing w:val="37"/>
        </w:rPr>
        <w:t xml:space="preserve"> </w:t>
      </w:r>
      <w:r>
        <w:t>(b)</w:t>
      </w:r>
      <w:r>
        <w:rPr>
          <w:spacing w:val="37"/>
        </w:rPr>
        <w:t xml:space="preserve"> </w:t>
      </w:r>
      <w:r>
        <w:t>above,</w:t>
      </w:r>
      <w:r>
        <w:rPr>
          <w:spacing w:val="37"/>
        </w:rPr>
        <w:t xml:space="preserve"> </w:t>
      </w:r>
      <w:r>
        <w:t>are</w:t>
      </w:r>
      <w:r>
        <w:rPr>
          <w:spacing w:val="37"/>
        </w:rPr>
        <w:t xml:space="preserve"> </w:t>
      </w:r>
      <w:r>
        <w:t>required</w:t>
      </w:r>
      <w:r>
        <w:rPr>
          <w:spacing w:val="37"/>
        </w:rPr>
        <w:t xml:space="preserve"> </w:t>
      </w:r>
      <w:r>
        <w:t>to</w:t>
      </w:r>
      <w:r>
        <w:rPr>
          <w:spacing w:val="37"/>
        </w:rPr>
        <w:t xml:space="preserve"> </w:t>
      </w:r>
      <w:r>
        <w:t>give</w:t>
      </w:r>
      <w:r>
        <w:rPr>
          <w:spacing w:val="37"/>
        </w:rPr>
        <w:t xml:space="preserve"> </w:t>
      </w:r>
      <w:r>
        <w:t>thirty</w:t>
      </w:r>
      <w:r>
        <w:rPr>
          <w:spacing w:val="37"/>
        </w:rPr>
        <w:t xml:space="preserve"> </w:t>
      </w:r>
      <w:r>
        <w:t>(30) day</w:t>
      </w:r>
      <w:r>
        <w:rPr>
          <w:spacing w:val="60"/>
        </w:rPr>
        <w:t xml:space="preserve"> </w:t>
      </w:r>
      <w:r>
        <w:t>notice</w:t>
      </w:r>
      <w:r>
        <w:rPr>
          <w:spacing w:val="60"/>
        </w:rPr>
        <w:t xml:space="preserve"> </w:t>
      </w:r>
      <w:r>
        <w:t>in</w:t>
      </w:r>
      <w:r>
        <w:rPr>
          <w:spacing w:val="61"/>
        </w:rPr>
        <w:t xml:space="preserve"> </w:t>
      </w:r>
      <w:r>
        <w:t>the</w:t>
      </w:r>
      <w:r>
        <w:rPr>
          <w:spacing w:val="60"/>
        </w:rPr>
        <w:t xml:space="preserve"> </w:t>
      </w:r>
      <w:r>
        <w:t>event</w:t>
      </w:r>
      <w:r>
        <w:rPr>
          <w:spacing w:val="60"/>
        </w:rPr>
        <w:t xml:space="preserve"> </w:t>
      </w:r>
      <w:r>
        <w:t>of</w:t>
      </w:r>
      <w:r>
        <w:rPr>
          <w:spacing w:val="61"/>
        </w:rPr>
        <w:t xml:space="preserve"> </w:t>
      </w:r>
      <w:r>
        <w:t>a</w:t>
      </w:r>
      <w:r>
        <w:rPr>
          <w:spacing w:val="60"/>
        </w:rPr>
        <w:t xml:space="preserve"> </w:t>
      </w:r>
      <w:r>
        <w:t>foreseeable</w:t>
      </w:r>
      <w:r>
        <w:rPr>
          <w:spacing w:val="61"/>
        </w:rPr>
        <w:t xml:space="preserve"> </w:t>
      </w:r>
      <w:r>
        <w:t>leave.</w:t>
      </w:r>
      <w:r>
        <w:rPr>
          <w:spacing w:val="55"/>
        </w:rPr>
        <w:t xml:space="preserve"> </w:t>
      </w:r>
      <w:r>
        <w:t>A</w:t>
      </w:r>
      <w:r>
        <w:rPr>
          <w:spacing w:val="60"/>
        </w:rPr>
        <w:t xml:space="preserve"> </w:t>
      </w:r>
      <w:r>
        <w:t>“Family Medical</w:t>
      </w:r>
      <w:r>
        <w:rPr>
          <w:spacing w:val="21"/>
        </w:rPr>
        <w:t xml:space="preserve"> </w:t>
      </w:r>
      <w:r>
        <w:t>Leave</w:t>
      </w:r>
      <w:r>
        <w:rPr>
          <w:spacing w:val="21"/>
        </w:rPr>
        <w:t xml:space="preserve"> </w:t>
      </w:r>
      <w:r>
        <w:t>Request”</w:t>
      </w:r>
      <w:r>
        <w:rPr>
          <w:spacing w:val="21"/>
        </w:rPr>
        <w:t xml:space="preserve"> </w:t>
      </w:r>
      <w:r>
        <w:t>form</w:t>
      </w:r>
      <w:r>
        <w:rPr>
          <w:spacing w:val="21"/>
        </w:rPr>
        <w:t xml:space="preserve"> </w:t>
      </w:r>
      <w:r>
        <w:t>should</w:t>
      </w:r>
      <w:r>
        <w:rPr>
          <w:spacing w:val="21"/>
        </w:rPr>
        <w:t xml:space="preserve"> </w:t>
      </w:r>
      <w:r>
        <w:t>be</w:t>
      </w:r>
      <w:r>
        <w:rPr>
          <w:spacing w:val="21"/>
        </w:rPr>
        <w:t xml:space="preserve"> </w:t>
      </w:r>
      <w:r>
        <w:t>completed</w:t>
      </w:r>
      <w:r>
        <w:rPr>
          <w:spacing w:val="21"/>
        </w:rPr>
        <w:t xml:space="preserve"> </w:t>
      </w:r>
      <w:r>
        <w:t>by</w:t>
      </w:r>
      <w:r>
        <w:rPr>
          <w:spacing w:val="21"/>
        </w:rPr>
        <w:t xml:space="preserve"> </w:t>
      </w:r>
      <w:r>
        <w:t>the Employee and</w:t>
      </w:r>
      <w:r>
        <w:rPr>
          <w:spacing w:val="1"/>
        </w:rPr>
        <w:t xml:space="preserve"> </w:t>
      </w:r>
      <w:r>
        <w:t>returned to</w:t>
      </w:r>
      <w:r>
        <w:rPr>
          <w:spacing w:val="1"/>
        </w:rPr>
        <w:t xml:space="preserve"> </w:t>
      </w:r>
      <w:r>
        <w:t>the appropriate</w:t>
      </w:r>
      <w:r>
        <w:rPr>
          <w:spacing w:val="1"/>
        </w:rPr>
        <w:t xml:space="preserve"> </w:t>
      </w:r>
      <w:r>
        <w:t>administrator.</w:t>
      </w:r>
      <w:r>
        <w:rPr>
          <w:spacing w:val="1"/>
        </w:rPr>
        <w:t xml:space="preserve"> </w:t>
      </w:r>
      <w:r>
        <w:t>In</w:t>
      </w:r>
      <w:r>
        <w:rPr>
          <w:w w:val="99"/>
        </w:rPr>
        <w:t xml:space="preserve"> </w:t>
      </w:r>
      <w:r>
        <w:t>unexpected</w:t>
      </w:r>
      <w:r>
        <w:rPr>
          <w:spacing w:val="56"/>
        </w:rPr>
        <w:t xml:space="preserve"> </w:t>
      </w:r>
      <w:r>
        <w:t>or</w:t>
      </w:r>
      <w:r>
        <w:rPr>
          <w:spacing w:val="57"/>
        </w:rPr>
        <w:t xml:space="preserve"> </w:t>
      </w:r>
      <w:r>
        <w:t>unforeseeable</w:t>
      </w:r>
      <w:r>
        <w:rPr>
          <w:spacing w:val="57"/>
        </w:rPr>
        <w:t xml:space="preserve"> </w:t>
      </w:r>
      <w:r>
        <w:t>situations,</w:t>
      </w:r>
      <w:r>
        <w:rPr>
          <w:spacing w:val="56"/>
        </w:rPr>
        <w:t xml:space="preserve"> </w:t>
      </w:r>
      <w:r>
        <w:t>an</w:t>
      </w:r>
      <w:r>
        <w:rPr>
          <w:spacing w:val="57"/>
        </w:rPr>
        <w:t xml:space="preserve"> </w:t>
      </w:r>
      <w:r>
        <w:t>Employee</w:t>
      </w:r>
      <w:r>
        <w:rPr>
          <w:spacing w:val="57"/>
        </w:rPr>
        <w:t xml:space="preserve"> </w:t>
      </w:r>
      <w:r>
        <w:t>should provide</w:t>
      </w:r>
      <w:r>
        <w:rPr>
          <w:spacing w:val="59"/>
        </w:rPr>
        <w:t xml:space="preserve"> </w:t>
      </w:r>
      <w:r>
        <w:t>as</w:t>
      </w:r>
      <w:r>
        <w:rPr>
          <w:spacing w:val="60"/>
        </w:rPr>
        <w:t xml:space="preserve"> </w:t>
      </w:r>
      <w:r>
        <w:t>much</w:t>
      </w:r>
      <w:r>
        <w:rPr>
          <w:spacing w:val="60"/>
        </w:rPr>
        <w:t xml:space="preserve"> </w:t>
      </w:r>
      <w:r>
        <w:t>notice</w:t>
      </w:r>
      <w:r>
        <w:rPr>
          <w:spacing w:val="59"/>
        </w:rPr>
        <w:t xml:space="preserve"> </w:t>
      </w:r>
      <w:r>
        <w:t>as</w:t>
      </w:r>
      <w:r>
        <w:rPr>
          <w:spacing w:val="60"/>
        </w:rPr>
        <w:t xml:space="preserve"> </w:t>
      </w:r>
      <w:r>
        <w:t>is</w:t>
      </w:r>
      <w:r>
        <w:rPr>
          <w:spacing w:val="60"/>
        </w:rPr>
        <w:t xml:space="preserve"> </w:t>
      </w:r>
      <w:r>
        <w:t>practical,</w:t>
      </w:r>
      <w:r>
        <w:rPr>
          <w:spacing w:val="60"/>
        </w:rPr>
        <w:t xml:space="preserve"> </w:t>
      </w:r>
      <w:r>
        <w:t>usually</w:t>
      </w:r>
      <w:r>
        <w:rPr>
          <w:spacing w:val="59"/>
        </w:rPr>
        <w:t xml:space="preserve"> </w:t>
      </w:r>
      <w:r>
        <w:t>verbal</w:t>
      </w:r>
      <w:r>
        <w:rPr>
          <w:spacing w:val="60"/>
        </w:rPr>
        <w:t xml:space="preserve"> </w:t>
      </w:r>
      <w:r>
        <w:t>notice within</w:t>
      </w:r>
      <w:r>
        <w:rPr>
          <w:spacing w:val="24"/>
        </w:rPr>
        <w:t xml:space="preserve"> </w:t>
      </w:r>
      <w:r>
        <w:t>one</w:t>
      </w:r>
      <w:r>
        <w:rPr>
          <w:spacing w:val="25"/>
        </w:rPr>
        <w:t xml:space="preserve"> </w:t>
      </w:r>
      <w:r>
        <w:t>or</w:t>
      </w:r>
      <w:r>
        <w:rPr>
          <w:spacing w:val="25"/>
        </w:rPr>
        <w:t xml:space="preserve"> </w:t>
      </w:r>
      <w:r>
        <w:t>two</w:t>
      </w:r>
      <w:r>
        <w:rPr>
          <w:spacing w:val="25"/>
        </w:rPr>
        <w:t xml:space="preserve"> </w:t>
      </w:r>
      <w:r>
        <w:t>business</w:t>
      </w:r>
      <w:r>
        <w:rPr>
          <w:spacing w:val="24"/>
        </w:rPr>
        <w:t xml:space="preserve"> </w:t>
      </w:r>
      <w:r>
        <w:t>days</w:t>
      </w:r>
      <w:r>
        <w:rPr>
          <w:spacing w:val="25"/>
        </w:rPr>
        <w:t xml:space="preserve"> </w:t>
      </w:r>
      <w:r>
        <w:t>from</w:t>
      </w:r>
      <w:r>
        <w:rPr>
          <w:spacing w:val="25"/>
        </w:rPr>
        <w:t xml:space="preserve"> </w:t>
      </w:r>
      <w:r>
        <w:t>when</w:t>
      </w:r>
      <w:r>
        <w:rPr>
          <w:spacing w:val="24"/>
        </w:rPr>
        <w:t xml:space="preserve"> </w:t>
      </w:r>
      <w:r>
        <w:t>the</w:t>
      </w:r>
      <w:r>
        <w:rPr>
          <w:spacing w:val="25"/>
        </w:rPr>
        <w:t xml:space="preserve"> </w:t>
      </w:r>
      <w:r>
        <w:t>need</w:t>
      </w:r>
      <w:r>
        <w:rPr>
          <w:spacing w:val="25"/>
        </w:rPr>
        <w:t xml:space="preserve"> </w:t>
      </w:r>
      <w:r>
        <w:t>for</w:t>
      </w:r>
      <w:r>
        <w:rPr>
          <w:spacing w:val="25"/>
        </w:rPr>
        <w:t xml:space="preserve"> </w:t>
      </w:r>
      <w:r>
        <w:t>leave becomes</w:t>
      </w:r>
      <w:r>
        <w:rPr>
          <w:spacing w:val="2"/>
        </w:rPr>
        <w:t xml:space="preserve"> </w:t>
      </w:r>
      <w:r>
        <w:t>known,</w:t>
      </w:r>
      <w:r>
        <w:rPr>
          <w:spacing w:val="2"/>
        </w:rPr>
        <w:t xml:space="preserve"> </w:t>
      </w:r>
      <w:r>
        <w:t>followed</w:t>
      </w:r>
      <w:r>
        <w:rPr>
          <w:spacing w:val="2"/>
        </w:rPr>
        <w:t xml:space="preserve"> </w:t>
      </w:r>
      <w:r>
        <w:t>by</w:t>
      </w:r>
      <w:r>
        <w:rPr>
          <w:spacing w:val="2"/>
        </w:rPr>
        <w:t xml:space="preserve"> </w:t>
      </w:r>
      <w:r>
        <w:t>a</w:t>
      </w:r>
      <w:r>
        <w:rPr>
          <w:spacing w:val="2"/>
        </w:rPr>
        <w:t xml:space="preserve"> </w:t>
      </w:r>
      <w:r>
        <w:t>completed</w:t>
      </w:r>
      <w:r>
        <w:rPr>
          <w:spacing w:val="2"/>
        </w:rPr>
        <w:t xml:space="preserve"> </w:t>
      </w:r>
      <w:r>
        <w:t>leave</w:t>
      </w:r>
      <w:r>
        <w:rPr>
          <w:spacing w:val="2"/>
        </w:rPr>
        <w:t xml:space="preserve"> </w:t>
      </w:r>
      <w:r>
        <w:t>form</w:t>
      </w:r>
      <w:r>
        <w:rPr>
          <w:spacing w:val="2"/>
        </w:rPr>
        <w:t xml:space="preserve"> </w:t>
      </w:r>
      <w:r>
        <w:t>requesting “Family</w:t>
      </w:r>
      <w:r>
        <w:rPr>
          <w:spacing w:val="-1"/>
        </w:rPr>
        <w:t xml:space="preserve"> </w:t>
      </w:r>
      <w:r>
        <w:t>Medical</w:t>
      </w:r>
      <w:r>
        <w:rPr>
          <w:spacing w:val="-1"/>
        </w:rPr>
        <w:t xml:space="preserve"> </w:t>
      </w:r>
      <w:r>
        <w:t>Leave.”</w:t>
      </w:r>
    </w:p>
    <w:p w:rsidR="00D704CE" w:rsidRDefault="00D704CE">
      <w:pPr>
        <w:rPr>
          <w:rFonts w:ascii="Arial" w:eastAsia="Arial" w:hAnsi="Arial" w:cs="Arial"/>
          <w:sz w:val="24"/>
          <w:szCs w:val="24"/>
        </w:rPr>
      </w:pPr>
    </w:p>
    <w:p w:rsidR="00D704CE" w:rsidRDefault="008D6F06">
      <w:pPr>
        <w:pStyle w:val="BodyText"/>
        <w:ind w:left="1760" w:right="119"/>
        <w:jc w:val="both"/>
      </w:pPr>
      <w:r>
        <w:t>If</w:t>
      </w:r>
      <w:r>
        <w:rPr>
          <w:spacing w:val="39"/>
        </w:rPr>
        <w:t xml:space="preserve"> </w:t>
      </w:r>
      <w:r>
        <w:t>an</w:t>
      </w:r>
      <w:r>
        <w:rPr>
          <w:spacing w:val="40"/>
        </w:rPr>
        <w:t xml:space="preserve"> </w:t>
      </w:r>
      <w:r>
        <w:t>Employee</w:t>
      </w:r>
      <w:r>
        <w:rPr>
          <w:spacing w:val="40"/>
        </w:rPr>
        <w:t xml:space="preserve"> </w:t>
      </w:r>
      <w:r>
        <w:t>fails</w:t>
      </w:r>
      <w:r>
        <w:rPr>
          <w:spacing w:val="39"/>
        </w:rPr>
        <w:t xml:space="preserve"> </w:t>
      </w:r>
      <w:r>
        <w:t>to</w:t>
      </w:r>
      <w:r>
        <w:rPr>
          <w:spacing w:val="40"/>
        </w:rPr>
        <w:t xml:space="preserve"> </w:t>
      </w:r>
      <w:r>
        <w:t>give</w:t>
      </w:r>
      <w:r>
        <w:rPr>
          <w:spacing w:val="40"/>
        </w:rPr>
        <w:t xml:space="preserve"> </w:t>
      </w:r>
      <w:r>
        <w:t>thirty</w:t>
      </w:r>
      <w:r>
        <w:rPr>
          <w:spacing w:val="39"/>
        </w:rPr>
        <w:t xml:space="preserve"> </w:t>
      </w:r>
      <w:r>
        <w:t>(30)</w:t>
      </w:r>
      <w:r>
        <w:rPr>
          <w:spacing w:val="40"/>
        </w:rPr>
        <w:t xml:space="preserve"> </w:t>
      </w:r>
      <w:r>
        <w:t>day</w:t>
      </w:r>
      <w:r>
        <w:rPr>
          <w:spacing w:val="40"/>
        </w:rPr>
        <w:t xml:space="preserve"> </w:t>
      </w:r>
      <w:r>
        <w:t>notice</w:t>
      </w:r>
      <w:r>
        <w:rPr>
          <w:spacing w:val="39"/>
        </w:rPr>
        <w:t xml:space="preserve"> </w:t>
      </w:r>
      <w:r>
        <w:t>for</w:t>
      </w:r>
      <w:r>
        <w:rPr>
          <w:spacing w:val="40"/>
        </w:rPr>
        <w:t xml:space="preserve"> </w:t>
      </w:r>
      <w:r>
        <w:t>a foreseeable</w:t>
      </w:r>
      <w:r>
        <w:rPr>
          <w:spacing w:val="37"/>
        </w:rPr>
        <w:t xml:space="preserve"> </w:t>
      </w:r>
      <w:r>
        <w:t>leave</w:t>
      </w:r>
      <w:r>
        <w:rPr>
          <w:spacing w:val="37"/>
        </w:rPr>
        <w:t xml:space="preserve"> </w:t>
      </w:r>
      <w:r>
        <w:t>without</w:t>
      </w:r>
      <w:r>
        <w:rPr>
          <w:spacing w:val="38"/>
        </w:rPr>
        <w:t xml:space="preserve"> </w:t>
      </w:r>
      <w:r>
        <w:t>reasonable</w:t>
      </w:r>
      <w:r>
        <w:rPr>
          <w:spacing w:val="37"/>
        </w:rPr>
        <w:t xml:space="preserve"> </w:t>
      </w:r>
      <w:r>
        <w:t>excuse</w:t>
      </w:r>
      <w:r>
        <w:rPr>
          <w:spacing w:val="37"/>
        </w:rPr>
        <w:t xml:space="preserve"> </w:t>
      </w:r>
      <w:r>
        <w:t>for</w:t>
      </w:r>
      <w:r>
        <w:rPr>
          <w:spacing w:val="38"/>
        </w:rPr>
        <w:t xml:space="preserve"> </w:t>
      </w:r>
      <w:r>
        <w:t>the</w:t>
      </w:r>
      <w:r>
        <w:rPr>
          <w:spacing w:val="37"/>
        </w:rPr>
        <w:t xml:space="preserve"> </w:t>
      </w:r>
      <w:r>
        <w:t>delay,</w:t>
      </w:r>
      <w:r>
        <w:rPr>
          <w:spacing w:val="37"/>
        </w:rPr>
        <w:t xml:space="preserve"> </w:t>
      </w:r>
      <w:r>
        <w:t>the leave</w:t>
      </w:r>
      <w:r>
        <w:rPr>
          <w:spacing w:val="60"/>
        </w:rPr>
        <w:t xml:space="preserve"> </w:t>
      </w:r>
      <w:r>
        <w:t>will</w:t>
      </w:r>
      <w:r>
        <w:rPr>
          <w:spacing w:val="61"/>
        </w:rPr>
        <w:t xml:space="preserve"> </w:t>
      </w:r>
      <w:r>
        <w:t>be</w:t>
      </w:r>
      <w:r>
        <w:rPr>
          <w:spacing w:val="61"/>
        </w:rPr>
        <w:t xml:space="preserve"> </w:t>
      </w:r>
      <w:r>
        <w:t>denied</w:t>
      </w:r>
      <w:r>
        <w:rPr>
          <w:spacing w:val="60"/>
        </w:rPr>
        <w:t xml:space="preserve"> </w:t>
      </w:r>
      <w:r>
        <w:t>until</w:t>
      </w:r>
      <w:r>
        <w:rPr>
          <w:spacing w:val="61"/>
        </w:rPr>
        <w:t xml:space="preserve"> </w:t>
      </w:r>
      <w:r>
        <w:t>thirty</w:t>
      </w:r>
      <w:r>
        <w:rPr>
          <w:spacing w:val="61"/>
        </w:rPr>
        <w:t xml:space="preserve"> </w:t>
      </w:r>
      <w:r>
        <w:t>(30)</w:t>
      </w:r>
      <w:r>
        <w:rPr>
          <w:spacing w:val="61"/>
        </w:rPr>
        <w:t xml:space="preserve"> </w:t>
      </w:r>
      <w:r>
        <w:t>days</w:t>
      </w:r>
      <w:r>
        <w:rPr>
          <w:spacing w:val="60"/>
        </w:rPr>
        <w:t xml:space="preserve"> </w:t>
      </w:r>
      <w:r>
        <w:t>after</w:t>
      </w:r>
      <w:r>
        <w:rPr>
          <w:spacing w:val="61"/>
        </w:rPr>
        <w:t xml:space="preserve"> </w:t>
      </w:r>
      <w:r>
        <w:t>the</w:t>
      </w:r>
      <w:r>
        <w:rPr>
          <w:spacing w:val="61"/>
        </w:rPr>
        <w:t xml:space="preserve"> </w:t>
      </w:r>
      <w:r>
        <w:t>Employee provides</w:t>
      </w:r>
      <w:r>
        <w:rPr>
          <w:spacing w:val="-1"/>
        </w:rPr>
        <w:t xml:space="preserve"> </w:t>
      </w:r>
      <w:r>
        <w:t>notice.</w:t>
      </w:r>
    </w:p>
    <w:p w:rsidR="00D704CE" w:rsidRDefault="00D704CE">
      <w:pPr>
        <w:rPr>
          <w:rFonts w:ascii="Arial" w:eastAsia="Arial" w:hAnsi="Arial" w:cs="Arial"/>
          <w:sz w:val="24"/>
          <w:szCs w:val="24"/>
        </w:rPr>
      </w:pPr>
    </w:p>
    <w:p w:rsidR="00D704CE" w:rsidRDefault="008D6F06">
      <w:pPr>
        <w:pStyle w:val="BodyText"/>
        <w:numPr>
          <w:ilvl w:val="1"/>
          <w:numId w:val="25"/>
        </w:numPr>
        <w:tabs>
          <w:tab w:val="left" w:pos="1760"/>
        </w:tabs>
        <w:ind w:left="1760" w:right="119" w:hanging="840"/>
        <w:jc w:val="both"/>
      </w:pPr>
      <w:r>
        <w:t>Employees</w:t>
      </w:r>
      <w:r>
        <w:rPr>
          <w:spacing w:val="3"/>
        </w:rPr>
        <w:t xml:space="preserve"> </w:t>
      </w:r>
      <w:r>
        <w:t>who</w:t>
      </w:r>
      <w:r>
        <w:rPr>
          <w:spacing w:val="4"/>
        </w:rPr>
        <w:t xml:space="preserve"> </w:t>
      </w:r>
      <w:r>
        <w:t>wish</w:t>
      </w:r>
      <w:r>
        <w:rPr>
          <w:spacing w:val="4"/>
        </w:rPr>
        <w:t xml:space="preserve"> </w:t>
      </w:r>
      <w:r>
        <w:t>to</w:t>
      </w:r>
      <w:r>
        <w:rPr>
          <w:spacing w:val="4"/>
        </w:rPr>
        <w:t xml:space="preserve"> </w:t>
      </w:r>
      <w:r>
        <w:t>take</w:t>
      </w:r>
      <w:r>
        <w:rPr>
          <w:spacing w:val="4"/>
        </w:rPr>
        <w:t xml:space="preserve"> </w:t>
      </w:r>
      <w:r>
        <w:t>medical</w:t>
      </w:r>
      <w:r>
        <w:rPr>
          <w:spacing w:val="3"/>
        </w:rPr>
        <w:t xml:space="preserve"> </w:t>
      </w:r>
      <w:r>
        <w:t>leave,</w:t>
      </w:r>
      <w:r>
        <w:rPr>
          <w:spacing w:val="4"/>
        </w:rPr>
        <w:t xml:space="preserve"> </w:t>
      </w:r>
      <w:r>
        <w:t>as</w:t>
      </w:r>
      <w:r>
        <w:rPr>
          <w:spacing w:val="4"/>
        </w:rPr>
        <w:t xml:space="preserve"> </w:t>
      </w:r>
      <w:r>
        <w:t>outlined</w:t>
      </w:r>
      <w:r>
        <w:rPr>
          <w:spacing w:val="4"/>
        </w:rPr>
        <w:t xml:space="preserve"> </w:t>
      </w:r>
      <w:r>
        <w:t>in</w:t>
      </w:r>
      <w:r>
        <w:rPr>
          <w:spacing w:val="4"/>
        </w:rPr>
        <w:t xml:space="preserve"> </w:t>
      </w:r>
      <w:r>
        <w:t>10.061 subsections</w:t>
      </w:r>
      <w:r>
        <w:rPr>
          <w:spacing w:val="8"/>
        </w:rPr>
        <w:t xml:space="preserve"> </w:t>
      </w:r>
      <w:r>
        <w:t>(c)</w:t>
      </w:r>
      <w:r>
        <w:rPr>
          <w:spacing w:val="9"/>
        </w:rPr>
        <w:t xml:space="preserve"> </w:t>
      </w:r>
      <w:r>
        <w:t>and</w:t>
      </w:r>
      <w:r>
        <w:rPr>
          <w:spacing w:val="9"/>
        </w:rPr>
        <w:t xml:space="preserve"> </w:t>
      </w:r>
      <w:r>
        <w:t>(d)</w:t>
      </w:r>
      <w:r>
        <w:rPr>
          <w:spacing w:val="9"/>
        </w:rPr>
        <w:t xml:space="preserve"> </w:t>
      </w:r>
      <w:r>
        <w:t>above,</w:t>
      </w:r>
      <w:r>
        <w:rPr>
          <w:spacing w:val="9"/>
        </w:rPr>
        <w:t xml:space="preserve"> </w:t>
      </w:r>
      <w:r>
        <w:t>must</w:t>
      </w:r>
      <w:r>
        <w:rPr>
          <w:spacing w:val="9"/>
        </w:rPr>
        <w:t xml:space="preserve"> </w:t>
      </w:r>
      <w:r>
        <w:t>provide</w:t>
      </w:r>
      <w:r>
        <w:rPr>
          <w:spacing w:val="9"/>
        </w:rPr>
        <w:t xml:space="preserve"> </w:t>
      </w:r>
      <w:r>
        <w:t>the</w:t>
      </w:r>
      <w:r>
        <w:rPr>
          <w:spacing w:val="9"/>
        </w:rPr>
        <w:t xml:space="preserve"> </w:t>
      </w:r>
      <w:r>
        <w:t>Board</w:t>
      </w:r>
      <w:r>
        <w:rPr>
          <w:spacing w:val="9"/>
        </w:rPr>
        <w:t xml:space="preserve"> </w:t>
      </w:r>
      <w:r>
        <w:t>with</w:t>
      </w:r>
      <w:r>
        <w:rPr>
          <w:spacing w:val="9"/>
        </w:rPr>
        <w:t xml:space="preserve"> </w:t>
      </w:r>
      <w:r>
        <w:t>thirty</w:t>
      </w:r>
    </w:p>
    <w:p w:rsidR="00D704CE" w:rsidRDefault="008D6F06">
      <w:pPr>
        <w:pStyle w:val="BodyText"/>
        <w:ind w:left="1760" w:right="119"/>
        <w:jc w:val="both"/>
      </w:pPr>
      <w:r>
        <w:t>(30)</w:t>
      </w:r>
      <w:r>
        <w:rPr>
          <w:spacing w:val="35"/>
        </w:rPr>
        <w:t xml:space="preserve"> </w:t>
      </w:r>
      <w:r>
        <w:t>calendar</w:t>
      </w:r>
      <w:r>
        <w:rPr>
          <w:spacing w:val="35"/>
        </w:rPr>
        <w:t xml:space="preserve"> </w:t>
      </w:r>
      <w:r>
        <w:t>days</w:t>
      </w:r>
      <w:r>
        <w:rPr>
          <w:spacing w:val="35"/>
        </w:rPr>
        <w:t xml:space="preserve"> </w:t>
      </w:r>
      <w:r>
        <w:t>written</w:t>
      </w:r>
      <w:r>
        <w:rPr>
          <w:spacing w:val="35"/>
        </w:rPr>
        <w:t xml:space="preserve"> </w:t>
      </w:r>
      <w:r>
        <w:t>notice,</w:t>
      </w:r>
      <w:r>
        <w:rPr>
          <w:spacing w:val="35"/>
        </w:rPr>
        <w:t xml:space="preserve"> </w:t>
      </w:r>
      <w:r>
        <w:t>except</w:t>
      </w:r>
      <w:r>
        <w:rPr>
          <w:spacing w:val="36"/>
        </w:rPr>
        <w:t xml:space="preserve"> </w:t>
      </w:r>
      <w:r>
        <w:t>that</w:t>
      </w:r>
      <w:r>
        <w:rPr>
          <w:spacing w:val="35"/>
        </w:rPr>
        <w:t xml:space="preserve"> </w:t>
      </w:r>
      <w:r>
        <w:t>if</w:t>
      </w:r>
      <w:r>
        <w:rPr>
          <w:spacing w:val="35"/>
        </w:rPr>
        <w:t xml:space="preserve"> </w:t>
      </w:r>
      <w:r>
        <w:t>the</w:t>
      </w:r>
      <w:r>
        <w:rPr>
          <w:spacing w:val="35"/>
        </w:rPr>
        <w:t xml:space="preserve"> </w:t>
      </w:r>
      <w:r>
        <w:t>date</w:t>
      </w:r>
      <w:r>
        <w:rPr>
          <w:spacing w:val="35"/>
        </w:rPr>
        <w:t xml:space="preserve"> </w:t>
      </w:r>
      <w:r>
        <w:t>of</w:t>
      </w:r>
      <w:r>
        <w:rPr>
          <w:spacing w:val="35"/>
        </w:rPr>
        <w:t xml:space="preserve"> </w:t>
      </w:r>
      <w:r>
        <w:t>the treatment</w:t>
      </w:r>
      <w:r>
        <w:rPr>
          <w:spacing w:val="24"/>
        </w:rPr>
        <w:t xml:space="preserve"> </w:t>
      </w:r>
      <w:r>
        <w:t>or</w:t>
      </w:r>
      <w:r>
        <w:rPr>
          <w:spacing w:val="24"/>
        </w:rPr>
        <w:t xml:space="preserve"> </w:t>
      </w:r>
      <w:r>
        <w:t>care</w:t>
      </w:r>
      <w:r>
        <w:rPr>
          <w:spacing w:val="25"/>
        </w:rPr>
        <w:t xml:space="preserve"> </w:t>
      </w:r>
      <w:r>
        <w:t>requires</w:t>
      </w:r>
      <w:r>
        <w:rPr>
          <w:spacing w:val="24"/>
        </w:rPr>
        <w:t xml:space="preserve"> </w:t>
      </w:r>
      <w:r>
        <w:t>leave</w:t>
      </w:r>
      <w:r>
        <w:rPr>
          <w:spacing w:val="24"/>
        </w:rPr>
        <w:t xml:space="preserve"> </w:t>
      </w:r>
      <w:r>
        <w:t>to</w:t>
      </w:r>
      <w:r>
        <w:rPr>
          <w:spacing w:val="25"/>
        </w:rPr>
        <w:t xml:space="preserve"> </w:t>
      </w:r>
      <w:r>
        <w:t>begin</w:t>
      </w:r>
      <w:r>
        <w:rPr>
          <w:spacing w:val="24"/>
        </w:rPr>
        <w:t xml:space="preserve"> </w:t>
      </w:r>
      <w:r>
        <w:t>in</w:t>
      </w:r>
      <w:r>
        <w:rPr>
          <w:spacing w:val="24"/>
        </w:rPr>
        <w:t xml:space="preserve"> </w:t>
      </w:r>
      <w:r>
        <w:t>less</w:t>
      </w:r>
      <w:r>
        <w:rPr>
          <w:spacing w:val="25"/>
        </w:rPr>
        <w:t xml:space="preserve"> </w:t>
      </w:r>
      <w:r>
        <w:t>than</w:t>
      </w:r>
      <w:r>
        <w:rPr>
          <w:spacing w:val="24"/>
        </w:rPr>
        <w:t xml:space="preserve"> </w:t>
      </w:r>
      <w:r>
        <w:t>thirty</w:t>
      </w:r>
      <w:r>
        <w:rPr>
          <w:spacing w:val="24"/>
        </w:rPr>
        <w:t xml:space="preserve"> </w:t>
      </w:r>
      <w:r>
        <w:t>(30) days,</w:t>
      </w:r>
      <w:r>
        <w:rPr>
          <w:spacing w:val="2"/>
        </w:rPr>
        <w:t xml:space="preserve"> </w:t>
      </w:r>
      <w:r>
        <w:t>the</w:t>
      </w:r>
      <w:r>
        <w:rPr>
          <w:spacing w:val="2"/>
        </w:rPr>
        <w:t xml:space="preserve"> </w:t>
      </w:r>
      <w:r>
        <w:t>Employee</w:t>
      </w:r>
      <w:r>
        <w:rPr>
          <w:spacing w:val="2"/>
        </w:rPr>
        <w:t xml:space="preserve"> </w:t>
      </w:r>
      <w:r>
        <w:t>shall</w:t>
      </w:r>
      <w:r>
        <w:rPr>
          <w:spacing w:val="2"/>
        </w:rPr>
        <w:t xml:space="preserve"> </w:t>
      </w:r>
      <w:r>
        <w:t>provide</w:t>
      </w:r>
      <w:r>
        <w:rPr>
          <w:spacing w:val="2"/>
        </w:rPr>
        <w:t xml:space="preserve"> </w:t>
      </w:r>
      <w:r>
        <w:t>such</w:t>
      </w:r>
      <w:r>
        <w:rPr>
          <w:spacing w:val="2"/>
        </w:rPr>
        <w:t xml:space="preserve"> </w:t>
      </w:r>
      <w:r>
        <w:t>notice</w:t>
      </w:r>
      <w:r>
        <w:rPr>
          <w:spacing w:val="2"/>
        </w:rPr>
        <w:t xml:space="preserve"> </w:t>
      </w:r>
      <w:r>
        <w:t>as</w:t>
      </w:r>
      <w:r>
        <w:rPr>
          <w:spacing w:val="2"/>
        </w:rPr>
        <w:t xml:space="preserve"> </w:t>
      </w:r>
      <w:r>
        <w:t>soon</w:t>
      </w:r>
      <w:r>
        <w:rPr>
          <w:spacing w:val="2"/>
        </w:rPr>
        <w:t xml:space="preserve"> </w:t>
      </w:r>
      <w:r>
        <w:t>as</w:t>
      </w:r>
      <w:r>
        <w:rPr>
          <w:spacing w:val="2"/>
        </w:rPr>
        <w:t xml:space="preserve"> </w:t>
      </w:r>
      <w:r>
        <w:t>is practicable.</w:t>
      </w:r>
      <w:r>
        <w:rPr>
          <w:spacing w:val="13"/>
        </w:rPr>
        <w:t xml:space="preserve"> </w:t>
      </w:r>
      <w:r>
        <w:t>Employees</w:t>
      </w:r>
      <w:r>
        <w:rPr>
          <w:spacing w:val="39"/>
        </w:rPr>
        <w:t xml:space="preserve"> </w:t>
      </w:r>
      <w:r>
        <w:t>shall</w:t>
      </w:r>
      <w:r>
        <w:rPr>
          <w:spacing w:val="40"/>
        </w:rPr>
        <w:t xml:space="preserve"> </w:t>
      </w:r>
      <w:r>
        <w:t>make</w:t>
      </w:r>
      <w:r>
        <w:rPr>
          <w:spacing w:val="40"/>
        </w:rPr>
        <w:t xml:space="preserve"> </w:t>
      </w:r>
      <w:r>
        <w:t>a</w:t>
      </w:r>
      <w:r>
        <w:rPr>
          <w:spacing w:val="40"/>
        </w:rPr>
        <w:t xml:space="preserve"> </w:t>
      </w:r>
      <w:r>
        <w:t>reasonable</w:t>
      </w:r>
      <w:r>
        <w:rPr>
          <w:spacing w:val="40"/>
        </w:rPr>
        <w:t xml:space="preserve"> </w:t>
      </w:r>
      <w:r>
        <w:t>effort</w:t>
      </w:r>
      <w:r>
        <w:rPr>
          <w:spacing w:val="39"/>
        </w:rPr>
        <w:t xml:space="preserve"> </w:t>
      </w:r>
      <w:r>
        <w:t>to</w:t>
      </w:r>
      <w:r>
        <w:rPr>
          <w:w w:val="99"/>
        </w:rPr>
        <w:t xml:space="preserve"> </w:t>
      </w:r>
      <w:r>
        <w:t>schedule</w:t>
      </w:r>
      <w:r>
        <w:rPr>
          <w:spacing w:val="5"/>
        </w:rPr>
        <w:t xml:space="preserve"> </w:t>
      </w:r>
      <w:r>
        <w:t>the</w:t>
      </w:r>
      <w:r>
        <w:rPr>
          <w:spacing w:val="6"/>
        </w:rPr>
        <w:t xml:space="preserve"> </w:t>
      </w:r>
      <w:r>
        <w:t>treatment</w:t>
      </w:r>
      <w:r>
        <w:rPr>
          <w:spacing w:val="6"/>
        </w:rPr>
        <w:t xml:space="preserve"> </w:t>
      </w:r>
      <w:r>
        <w:t>so</w:t>
      </w:r>
      <w:r>
        <w:rPr>
          <w:spacing w:val="6"/>
        </w:rPr>
        <w:t xml:space="preserve"> </w:t>
      </w:r>
      <w:r>
        <w:t>as</w:t>
      </w:r>
      <w:r>
        <w:rPr>
          <w:spacing w:val="6"/>
        </w:rPr>
        <w:t xml:space="preserve"> </w:t>
      </w:r>
      <w:r>
        <w:t>not</w:t>
      </w:r>
      <w:r>
        <w:rPr>
          <w:spacing w:val="5"/>
        </w:rPr>
        <w:t xml:space="preserve"> </w:t>
      </w:r>
      <w:r>
        <w:t>to</w:t>
      </w:r>
      <w:r>
        <w:rPr>
          <w:spacing w:val="6"/>
        </w:rPr>
        <w:t xml:space="preserve"> </w:t>
      </w:r>
      <w:r>
        <w:t>unduly</w:t>
      </w:r>
      <w:r>
        <w:rPr>
          <w:spacing w:val="6"/>
        </w:rPr>
        <w:t xml:space="preserve"> </w:t>
      </w:r>
      <w:r>
        <w:t>disrupt</w:t>
      </w:r>
      <w:r>
        <w:rPr>
          <w:spacing w:val="6"/>
        </w:rPr>
        <w:t xml:space="preserve"> </w:t>
      </w:r>
      <w:r>
        <w:t>the</w:t>
      </w:r>
      <w:r>
        <w:rPr>
          <w:spacing w:val="6"/>
        </w:rPr>
        <w:t xml:space="preserve"> </w:t>
      </w:r>
      <w:r>
        <w:t>operations of</w:t>
      </w:r>
      <w:r>
        <w:rPr>
          <w:spacing w:val="-2"/>
        </w:rPr>
        <w:t xml:space="preserve"> </w:t>
      </w:r>
      <w:r>
        <w:t>the</w:t>
      </w:r>
      <w:r>
        <w:rPr>
          <w:spacing w:val="-2"/>
        </w:rPr>
        <w:t xml:space="preserve"> </w:t>
      </w:r>
      <w:r>
        <w:t>Board.</w:t>
      </w:r>
    </w:p>
    <w:p w:rsidR="00D704CE" w:rsidRDefault="00D704CE">
      <w:pPr>
        <w:rPr>
          <w:rFonts w:ascii="Arial" w:eastAsia="Arial" w:hAnsi="Arial" w:cs="Arial"/>
          <w:sz w:val="24"/>
          <w:szCs w:val="24"/>
        </w:rPr>
      </w:pPr>
    </w:p>
    <w:p w:rsidR="00D704CE" w:rsidRDefault="008D6F06">
      <w:pPr>
        <w:pStyle w:val="BodyText"/>
        <w:numPr>
          <w:ilvl w:val="1"/>
          <w:numId w:val="25"/>
        </w:numPr>
        <w:tabs>
          <w:tab w:val="left" w:pos="1760"/>
        </w:tabs>
        <w:ind w:left="1760" w:right="118" w:hanging="840"/>
        <w:jc w:val="both"/>
      </w:pPr>
      <w:r>
        <w:t>Family</w:t>
      </w:r>
      <w:r>
        <w:rPr>
          <w:spacing w:val="15"/>
        </w:rPr>
        <w:t xml:space="preserve"> </w:t>
      </w:r>
      <w:r>
        <w:t>leave,</w:t>
      </w:r>
      <w:r>
        <w:rPr>
          <w:spacing w:val="15"/>
        </w:rPr>
        <w:t xml:space="preserve"> </w:t>
      </w:r>
      <w:r>
        <w:t>as</w:t>
      </w:r>
      <w:r>
        <w:rPr>
          <w:spacing w:val="15"/>
        </w:rPr>
        <w:t xml:space="preserve"> </w:t>
      </w:r>
      <w:r>
        <w:t>outlined</w:t>
      </w:r>
      <w:r>
        <w:rPr>
          <w:spacing w:val="15"/>
        </w:rPr>
        <w:t xml:space="preserve"> </w:t>
      </w:r>
      <w:r>
        <w:t>in</w:t>
      </w:r>
      <w:r>
        <w:rPr>
          <w:spacing w:val="15"/>
        </w:rPr>
        <w:t xml:space="preserve"> </w:t>
      </w:r>
      <w:r>
        <w:t>10.061</w:t>
      </w:r>
      <w:r>
        <w:rPr>
          <w:spacing w:val="15"/>
        </w:rPr>
        <w:t xml:space="preserve"> </w:t>
      </w:r>
      <w:r>
        <w:t>subsections</w:t>
      </w:r>
      <w:r>
        <w:rPr>
          <w:spacing w:val="15"/>
        </w:rPr>
        <w:t xml:space="preserve"> </w:t>
      </w:r>
      <w:r>
        <w:t>(a)</w:t>
      </w:r>
      <w:r>
        <w:rPr>
          <w:spacing w:val="15"/>
        </w:rPr>
        <w:t xml:space="preserve"> </w:t>
      </w:r>
      <w:r>
        <w:t>and</w:t>
      </w:r>
      <w:r>
        <w:rPr>
          <w:spacing w:val="15"/>
        </w:rPr>
        <w:t xml:space="preserve"> </w:t>
      </w:r>
      <w:r>
        <w:t>(b) above,</w:t>
      </w:r>
      <w:r>
        <w:rPr>
          <w:spacing w:val="21"/>
        </w:rPr>
        <w:t xml:space="preserve"> </w:t>
      </w:r>
      <w:r>
        <w:t>shall</w:t>
      </w:r>
      <w:r>
        <w:rPr>
          <w:spacing w:val="21"/>
        </w:rPr>
        <w:t xml:space="preserve"> </w:t>
      </w:r>
      <w:r>
        <w:t>not</w:t>
      </w:r>
      <w:r>
        <w:rPr>
          <w:spacing w:val="21"/>
        </w:rPr>
        <w:t xml:space="preserve"> </w:t>
      </w:r>
      <w:r>
        <w:t>be</w:t>
      </w:r>
      <w:r>
        <w:rPr>
          <w:spacing w:val="21"/>
        </w:rPr>
        <w:t xml:space="preserve"> </w:t>
      </w:r>
      <w:r>
        <w:t>taken</w:t>
      </w:r>
      <w:r>
        <w:rPr>
          <w:spacing w:val="21"/>
        </w:rPr>
        <w:t xml:space="preserve"> </w:t>
      </w:r>
      <w:r>
        <w:t>intermittently.</w:t>
      </w:r>
      <w:r>
        <w:rPr>
          <w:spacing w:val="42"/>
        </w:rPr>
        <w:t xml:space="preserve"> </w:t>
      </w:r>
      <w:r>
        <w:t>The</w:t>
      </w:r>
      <w:r>
        <w:rPr>
          <w:spacing w:val="21"/>
        </w:rPr>
        <w:t xml:space="preserve"> </w:t>
      </w:r>
      <w:r>
        <w:t>affected</w:t>
      </w:r>
      <w:r>
        <w:rPr>
          <w:spacing w:val="21"/>
        </w:rPr>
        <w:t xml:space="preserve"> </w:t>
      </w:r>
      <w:r>
        <w:t>Employee may</w:t>
      </w:r>
      <w:r>
        <w:rPr>
          <w:spacing w:val="-2"/>
        </w:rPr>
        <w:t xml:space="preserve"> </w:t>
      </w:r>
      <w:r>
        <w:t>take</w:t>
      </w:r>
      <w:r>
        <w:rPr>
          <w:spacing w:val="-1"/>
        </w:rPr>
        <w:t xml:space="preserve"> </w:t>
      </w:r>
      <w:r>
        <w:t>up</w:t>
      </w:r>
      <w:r>
        <w:rPr>
          <w:spacing w:val="-2"/>
        </w:rPr>
        <w:t xml:space="preserve"> </w:t>
      </w:r>
      <w:r>
        <w:t>to</w:t>
      </w:r>
      <w:r>
        <w:rPr>
          <w:spacing w:val="-1"/>
        </w:rPr>
        <w:t xml:space="preserve"> </w:t>
      </w:r>
      <w:r>
        <w:t>the</w:t>
      </w:r>
      <w:r>
        <w:rPr>
          <w:spacing w:val="-1"/>
        </w:rPr>
        <w:t xml:space="preserve"> </w:t>
      </w:r>
      <w:r>
        <w:t>full</w:t>
      </w:r>
      <w:r>
        <w:rPr>
          <w:spacing w:val="-2"/>
        </w:rPr>
        <w:t xml:space="preserve"> </w:t>
      </w:r>
      <w:r>
        <w:t>12</w:t>
      </w:r>
      <w:r>
        <w:rPr>
          <w:spacing w:val="-1"/>
        </w:rPr>
        <w:t xml:space="preserve"> </w:t>
      </w:r>
      <w:r>
        <w:t>weeks</w:t>
      </w:r>
      <w:r>
        <w:rPr>
          <w:spacing w:val="-2"/>
        </w:rPr>
        <w:t xml:space="preserve"> </w:t>
      </w:r>
      <w:r>
        <w:t>for</w:t>
      </w:r>
      <w:r>
        <w:rPr>
          <w:spacing w:val="-1"/>
        </w:rPr>
        <w:t xml:space="preserve"> </w:t>
      </w:r>
      <w:r>
        <w:t>leave</w:t>
      </w:r>
      <w:r>
        <w:rPr>
          <w:spacing w:val="-1"/>
        </w:rPr>
        <w:t xml:space="preserve"> </w:t>
      </w:r>
      <w:r>
        <w:t>provided</w:t>
      </w:r>
      <w:r>
        <w:rPr>
          <w:spacing w:val="-2"/>
        </w:rPr>
        <w:t xml:space="preserve"> </w:t>
      </w:r>
      <w:r>
        <w:t>by</w:t>
      </w:r>
      <w:r>
        <w:rPr>
          <w:spacing w:val="-1"/>
        </w:rPr>
        <w:t xml:space="preserve"> </w:t>
      </w:r>
      <w:r>
        <w:t>law.</w:t>
      </w:r>
    </w:p>
    <w:p w:rsidR="00D704CE" w:rsidRDefault="00D704CE">
      <w:pPr>
        <w:rPr>
          <w:rFonts w:ascii="Arial" w:eastAsia="Arial" w:hAnsi="Arial" w:cs="Arial"/>
          <w:sz w:val="24"/>
          <w:szCs w:val="24"/>
        </w:rPr>
      </w:pPr>
    </w:p>
    <w:p w:rsidR="00D704CE" w:rsidRDefault="008D6F06">
      <w:pPr>
        <w:pStyle w:val="BodyText"/>
        <w:numPr>
          <w:ilvl w:val="1"/>
          <w:numId w:val="25"/>
        </w:numPr>
        <w:tabs>
          <w:tab w:val="left" w:pos="1760"/>
        </w:tabs>
        <w:ind w:left="1760" w:right="119" w:hanging="840"/>
        <w:jc w:val="both"/>
      </w:pPr>
      <w:r>
        <w:t>Medical</w:t>
      </w:r>
      <w:r>
        <w:rPr>
          <w:spacing w:val="3"/>
        </w:rPr>
        <w:t xml:space="preserve"> </w:t>
      </w:r>
      <w:r>
        <w:t>leave,</w:t>
      </w:r>
      <w:r>
        <w:rPr>
          <w:spacing w:val="3"/>
        </w:rPr>
        <w:t xml:space="preserve"> </w:t>
      </w:r>
      <w:r>
        <w:t>as</w:t>
      </w:r>
      <w:r>
        <w:rPr>
          <w:spacing w:val="3"/>
        </w:rPr>
        <w:t xml:space="preserve"> </w:t>
      </w:r>
      <w:r>
        <w:t>outlined</w:t>
      </w:r>
      <w:r>
        <w:rPr>
          <w:spacing w:val="3"/>
        </w:rPr>
        <w:t xml:space="preserve"> </w:t>
      </w:r>
      <w:r>
        <w:t>in</w:t>
      </w:r>
      <w:r>
        <w:rPr>
          <w:spacing w:val="3"/>
        </w:rPr>
        <w:t xml:space="preserve"> </w:t>
      </w:r>
      <w:r>
        <w:t>10.061</w:t>
      </w:r>
      <w:r>
        <w:rPr>
          <w:spacing w:val="3"/>
        </w:rPr>
        <w:t xml:space="preserve"> </w:t>
      </w:r>
      <w:r>
        <w:t>subsections</w:t>
      </w:r>
      <w:r>
        <w:rPr>
          <w:spacing w:val="3"/>
        </w:rPr>
        <w:t xml:space="preserve"> </w:t>
      </w:r>
      <w:r>
        <w:t>(c)</w:t>
      </w:r>
      <w:r>
        <w:rPr>
          <w:spacing w:val="3"/>
        </w:rPr>
        <w:t xml:space="preserve"> </w:t>
      </w:r>
      <w:r>
        <w:t>and</w:t>
      </w:r>
      <w:r>
        <w:rPr>
          <w:spacing w:val="3"/>
        </w:rPr>
        <w:t xml:space="preserve"> </w:t>
      </w:r>
      <w:r>
        <w:t>(d) above,</w:t>
      </w:r>
      <w:r>
        <w:rPr>
          <w:spacing w:val="52"/>
        </w:rPr>
        <w:t xml:space="preserve"> </w:t>
      </w:r>
      <w:r>
        <w:t>may</w:t>
      </w:r>
      <w:r>
        <w:rPr>
          <w:spacing w:val="53"/>
        </w:rPr>
        <w:t xml:space="preserve"> </w:t>
      </w:r>
      <w:r>
        <w:t>be</w:t>
      </w:r>
      <w:r>
        <w:rPr>
          <w:spacing w:val="53"/>
        </w:rPr>
        <w:t xml:space="preserve"> </w:t>
      </w:r>
      <w:r>
        <w:t>taken</w:t>
      </w:r>
      <w:r>
        <w:rPr>
          <w:spacing w:val="52"/>
        </w:rPr>
        <w:t xml:space="preserve"> </w:t>
      </w:r>
      <w:r>
        <w:t>intermittently</w:t>
      </w:r>
      <w:r>
        <w:rPr>
          <w:spacing w:val="53"/>
        </w:rPr>
        <w:t xml:space="preserve"> </w:t>
      </w:r>
      <w:r>
        <w:t>when</w:t>
      </w:r>
      <w:r>
        <w:rPr>
          <w:spacing w:val="53"/>
        </w:rPr>
        <w:t xml:space="preserve"> </w:t>
      </w:r>
      <w:r>
        <w:t>medically</w:t>
      </w:r>
      <w:r>
        <w:rPr>
          <w:spacing w:val="53"/>
        </w:rPr>
        <w:t xml:space="preserve"> </w:t>
      </w:r>
      <w:r>
        <w:t>necessary. Under</w:t>
      </w:r>
      <w:r>
        <w:rPr>
          <w:spacing w:val="37"/>
        </w:rPr>
        <w:t xml:space="preserve"> </w:t>
      </w:r>
      <w:r>
        <w:t>such</w:t>
      </w:r>
      <w:r>
        <w:rPr>
          <w:spacing w:val="38"/>
        </w:rPr>
        <w:t xml:space="preserve"> </w:t>
      </w:r>
      <w:r>
        <w:t>circumstances,</w:t>
      </w:r>
      <w:r>
        <w:rPr>
          <w:spacing w:val="37"/>
        </w:rPr>
        <w:t xml:space="preserve"> </w:t>
      </w:r>
      <w:r>
        <w:t>the</w:t>
      </w:r>
      <w:r>
        <w:rPr>
          <w:spacing w:val="38"/>
        </w:rPr>
        <w:t xml:space="preserve"> </w:t>
      </w:r>
      <w:r>
        <w:t>Employee</w:t>
      </w:r>
      <w:r>
        <w:rPr>
          <w:spacing w:val="37"/>
        </w:rPr>
        <w:t xml:space="preserve"> </w:t>
      </w:r>
      <w:r>
        <w:t>must</w:t>
      </w:r>
      <w:r>
        <w:rPr>
          <w:spacing w:val="38"/>
        </w:rPr>
        <w:t xml:space="preserve"> </w:t>
      </w:r>
      <w:r>
        <w:t>try</w:t>
      </w:r>
      <w:r>
        <w:rPr>
          <w:spacing w:val="37"/>
        </w:rPr>
        <w:t xml:space="preserve"> </w:t>
      </w:r>
      <w:r>
        <w:t>to</w:t>
      </w:r>
      <w:r>
        <w:rPr>
          <w:spacing w:val="38"/>
        </w:rPr>
        <w:t xml:space="preserve"> </w:t>
      </w:r>
      <w:r>
        <w:t>schedule the</w:t>
      </w:r>
      <w:r>
        <w:rPr>
          <w:spacing w:val="22"/>
        </w:rPr>
        <w:t xml:space="preserve"> </w:t>
      </w:r>
      <w:r>
        <w:t>leave</w:t>
      </w:r>
      <w:r>
        <w:rPr>
          <w:spacing w:val="23"/>
        </w:rPr>
        <w:t xml:space="preserve"> </w:t>
      </w:r>
      <w:r>
        <w:t>so</w:t>
      </w:r>
      <w:r>
        <w:rPr>
          <w:spacing w:val="23"/>
        </w:rPr>
        <w:t xml:space="preserve"> </w:t>
      </w:r>
      <w:r>
        <w:t>as</w:t>
      </w:r>
      <w:r>
        <w:rPr>
          <w:spacing w:val="23"/>
        </w:rPr>
        <w:t xml:space="preserve"> </w:t>
      </w:r>
      <w:r>
        <w:t>not</w:t>
      </w:r>
      <w:r>
        <w:rPr>
          <w:spacing w:val="23"/>
        </w:rPr>
        <w:t xml:space="preserve"> </w:t>
      </w:r>
      <w:r>
        <w:t>to</w:t>
      </w:r>
      <w:r>
        <w:rPr>
          <w:spacing w:val="22"/>
        </w:rPr>
        <w:t xml:space="preserve"> </w:t>
      </w:r>
      <w:r>
        <w:t>disrupt</w:t>
      </w:r>
      <w:r>
        <w:rPr>
          <w:spacing w:val="23"/>
        </w:rPr>
        <w:t xml:space="preserve"> </w:t>
      </w:r>
      <w:r>
        <w:t>unduly</w:t>
      </w:r>
      <w:r>
        <w:rPr>
          <w:spacing w:val="23"/>
        </w:rPr>
        <w:t xml:space="preserve"> </w:t>
      </w:r>
      <w:r>
        <w:t>the</w:t>
      </w:r>
      <w:r>
        <w:rPr>
          <w:spacing w:val="23"/>
        </w:rPr>
        <w:t xml:space="preserve"> </w:t>
      </w:r>
      <w:r>
        <w:t>employer’s</w:t>
      </w:r>
      <w:r>
        <w:rPr>
          <w:spacing w:val="23"/>
        </w:rPr>
        <w:t xml:space="preserve"> </w:t>
      </w:r>
      <w:r>
        <w:t>operations. Also,</w:t>
      </w:r>
      <w:r>
        <w:rPr>
          <w:spacing w:val="63"/>
        </w:rPr>
        <w:t xml:space="preserve"> </w:t>
      </w:r>
      <w:r>
        <w:t>the</w:t>
      </w:r>
      <w:r>
        <w:rPr>
          <w:spacing w:val="64"/>
        </w:rPr>
        <w:t xml:space="preserve"> </w:t>
      </w:r>
      <w:r>
        <w:t>Superintendent</w:t>
      </w:r>
      <w:r>
        <w:rPr>
          <w:spacing w:val="64"/>
        </w:rPr>
        <w:t xml:space="preserve"> </w:t>
      </w:r>
      <w:r>
        <w:t>may</w:t>
      </w:r>
      <w:r>
        <w:rPr>
          <w:spacing w:val="63"/>
        </w:rPr>
        <w:t xml:space="preserve"> </w:t>
      </w:r>
      <w:r>
        <w:t>place</w:t>
      </w:r>
      <w:r>
        <w:rPr>
          <w:spacing w:val="64"/>
        </w:rPr>
        <w:t xml:space="preserve"> </w:t>
      </w:r>
      <w:r>
        <w:t>the</w:t>
      </w:r>
      <w:r>
        <w:rPr>
          <w:spacing w:val="64"/>
        </w:rPr>
        <w:t xml:space="preserve"> </w:t>
      </w:r>
      <w:r>
        <w:t>Employee</w:t>
      </w:r>
      <w:r>
        <w:rPr>
          <w:spacing w:val="64"/>
        </w:rPr>
        <w:t xml:space="preserve"> </w:t>
      </w:r>
      <w:r>
        <w:t>in</w:t>
      </w:r>
      <w:r>
        <w:rPr>
          <w:spacing w:val="63"/>
        </w:rPr>
        <w:t xml:space="preserve"> </w:t>
      </w:r>
      <w:r>
        <w:t>an alternative</w:t>
      </w:r>
      <w:r>
        <w:rPr>
          <w:spacing w:val="30"/>
        </w:rPr>
        <w:t xml:space="preserve"> </w:t>
      </w:r>
      <w:r>
        <w:t>position,</w:t>
      </w:r>
      <w:r>
        <w:rPr>
          <w:spacing w:val="30"/>
        </w:rPr>
        <w:t xml:space="preserve"> </w:t>
      </w:r>
      <w:r>
        <w:t>which</w:t>
      </w:r>
      <w:r>
        <w:rPr>
          <w:spacing w:val="30"/>
        </w:rPr>
        <w:t xml:space="preserve"> </w:t>
      </w:r>
      <w:r>
        <w:t>better</w:t>
      </w:r>
      <w:r>
        <w:rPr>
          <w:spacing w:val="30"/>
        </w:rPr>
        <w:t xml:space="preserve"> </w:t>
      </w:r>
      <w:r>
        <w:t>accommodates</w:t>
      </w:r>
      <w:r>
        <w:rPr>
          <w:spacing w:val="30"/>
        </w:rPr>
        <w:t xml:space="preserve"> </w:t>
      </w:r>
      <w:r>
        <w:t>the</w:t>
      </w:r>
      <w:r>
        <w:rPr>
          <w:spacing w:val="30"/>
        </w:rPr>
        <w:t xml:space="preserve"> </w:t>
      </w:r>
      <w:r>
        <w:t>intermittent leave.</w:t>
      </w:r>
      <w:r>
        <w:rPr>
          <w:spacing w:val="65"/>
        </w:rPr>
        <w:t xml:space="preserve"> </w:t>
      </w:r>
      <w:r>
        <w:t>For</w:t>
      </w:r>
      <w:r>
        <w:rPr>
          <w:spacing w:val="32"/>
        </w:rPr>
        <w:t xml:space="preserve"> </w:t>
      </w:r>
      <w:r>
        <w:t>Employees</w:t>
      </w:r>
      <w:r>
        <w:rPr>
          <w:spacing w:val="32"/>
        </w:rPr>
        <w:t xml:space="preserve"> </w:t>
      </w:r>
      <w:r>
        <w:t>and</w:t>
      </w:r>
      <w:r>
        <w:rPr>
          <w:spacing w:val="32"/>
        </w:rPr>
        <w:t xml:space="preserve"> </w:t>
      </w:r>
      <w:r>
        <w:t>those</w:t>
      </w:r>
      <w:r>
        <w:rPr>
          <w:spacing w:val="32"/>
        </w:rPr>
        <w:t xml:space="preserve"> </w:t>
      </w:r>
      <w:r>
        <w:t>who</w:t>
      </w:r>
      <w:r>
        <w:rPr>
          <w:spacing w:val="32"/>
        </w:rPr>
        <w:t xml:space="preserve"> </w:t>
      </w:r>
      <w:r>
        <w:t>work</w:t>
      </w:r>
      <w:r>
        <w:rPr>
          <w:spacing w:val="32"/>
        </w:rPr>
        <w:t xml:space="preserve"> </w:t>
      </w:r>
      <w:r>
        <w:t>variable</w:t>
      </w:r>
      <w:r>
        <w:rPr>
          <w:spacing w:val="32"/>
        </w:rPr>
        <w:t xml:space="preserve"> </w:t>
      </w:r>
      <w:r>
        <w:t>hours,</w:t>
      </w:r>
      <w:r>
        <w:rPr>
          <w:spacing w:val="32"/>
        </w:rPr>
        <w:t xml:space="preserve"> </w:t>
      </w:r>
      <w:r>
        <w:t>the family</w:t>
      </w:r>
      <w:r>
        <w:rPr>
          <w:spacing w:val="29"/>
        </w:rPr>
        <w:t xml:space="preserve"> </w:t>
      </w:r>
      <w:r>
        <w:t>and</w:t>
      </w:r>
      <w:r>
        <w:rPr>
          <w:spacing w:val="29"/>
        </w:rPr>
        <w:t xml:space="preserve"> </w:t>
      </w:r>
      <w:r>
        <w:t>medical</w:t>
      </w:r>
      <w:r>
        <w:rPr>
          <w:spacing w:val="29"/>
        </w:rPr>
        <w:t xml:space="preserve"> </w:t>
      </w:r>
      <w:r>
        <w:t>leave</w:t>
      </w:r>
      <w:r>
        <w:rPr>
          <w:spacing w:val="29"/>
        </w:rPr>
        <w:t xml:space="preserve"> </w:t>
      </w:r>
      <w:r>
        <w:t>entitlement</w:t>
      </w:r>
      <w:r>
        <w:rPr>
          <w:spacing w:val="29"/>
        </w:rPr>
        <w:t xml:space="preserve"> </w:t>
      </w:r>
      <w:r>
        <w:t>is</w:t>
      </w:r>
      <w:r>
        <w:rPr>
          <w:spacing w:val="29"/>
        </w:rPr>
        <w:t xml:space="preserve"> </w:t>
      </w:r>
      <w:r>
        <w:t>calculated</w:t>
      </w:r>
      <w:r>
        <w:rPr>
          <w:spacing w:val="29"/>
        </w:rPr>
        <w:t xml:space="preserve"> </w:t>
      </w:r>
      <w:r>
        <w:t>on</w:t>
      </w:r>
      <w:r>
        <w:rPr>
          <w:spacing w:val="29"/>
        </w:rPr>
        <w:t xml:space="preserve"> </w:t>
      </w:r>
      <w:r>
        <w:t>a</w:t>
      </w:r>
      <w:r>
        <w:rPr>
          <w:spacing w:val="29"/>
        </w:rPr>
        <w:t xml:space="preserve"> </w:t>
      </w:r>
      <w:r>
        <w:t>pro-rata</w:t>
      </w:r>
    </w:p>
    <w:p w:rsidR="00D704CE" w:rsidRDefault="00D704CE">
      <w:pPr>
        <w:jc w:val="both"/>
        <w:sectPr w:rsidR="00D704CE">
          <w:pgSz w:w="12240" w:h="15840"/>
          <w:pgMar w:top="1500" w:right="1680" w:bottom="860" w:left="1720" w:header="0" w:footer="672" w:gutter="0"/>
          <w:cols w:space="720"/>
        </w:sectPr>
      </w:pPr>
    </w:p>
    <w:p w:rsidR="00D704CE" w:rsidRDefault="008D6F06">
      <w:pPr>
        <w:pStyle w:val="BodyText"/>
        <w:spacing w:before="40"/>
        <w:ind w:left="1760"/>
      </w:pPr>
      <w:r>
        <w:lastRenderedPageBreak/>
        <w:t>basis.</w:t>
      </w:r>
    </w:p>
    <w:p w:rsidR="00D704CE" w:rsidRDefault="00D704CE">
      <w:pPr>
        <w:rPr>
          <w:rFonts w:ascii="Arial" w:eastAsia="Arial" w:hAnsi="Arial" w:cs="Arial"/>
          <w:sz w:val="24"/>
          <w:szCs w:val="24"/>
        </w:rPr>
      </w:pPr>
    </w:p>
    <w:p w:rsidR="00D704CE" w:rsidRDefault="008D6F06">
      <w:pPr>
        <w:pStyle w:val="BodyText"/>
        <w:numPr>
          <w:ilvl w:val="1"/>
          <w:numId w:val="25"/>
        </w:numPr>
        <w:tabs>
          <w:tab w:val="left" w:pos="1760"/>
        </w:tabs>
        <w:ind w:left="1760" w:right="119" w:hanging="840"/>
        <w:jc w:val="both"/>
      </w:pPr>
      <w:r>
        <w:t>Leave</w:t>
      </w:r>
      <w:r>
        <w:rPr>
          <w:spacing w:val="45"/>
        </w:rPr>
        <w:t xml:space="preserve"> </w:t>
      </w:r>
      <w:r>
        <w:t>under</w:t>
      </w:r>
      <w:r>
        <w:rPr>
          <w:spacing w:val="45"/>
        </w:rPr>
        <w:t xml:space="preserve"> </w:t>
      </w:r>
      <w:r>
        <w:t>the</w:t>
      </w:r>
      <w:r>
        <w:rPr>
          <w:spacing w:val="45"/>
        </w:rPr>
        <w:t xml:space="preserve"> </w:t>
      </w:r>
      <w:r>
        <w:t>Family</w:t>
      </w:r>
      <w:r>
        <w:rPr>
          <w:spacing w:val="45"/>
        </w:rPr>
        <w:t xml:space="preserve"> </w:t>
      </w:r>
      <w:r>
        <w:t>and</w:t>
      </w:r>
      <w:r>
        <w:rPr>
          <w:spacing w:val="45"/>
        </w:rPr>
        <w:t xml:space="preserve"> </w:t>
      </w:r>
      <w:r>
        <w:t>Medical</w:t>
      </w:r>
      <w:r>
        <w:rPr>
          <w:spacing w:val="46"/>
        </w:rPr>
        <w:t xml:space="preserve"> </w:t>
      </w:r>
      <w:r>
        <w:t>Leave</w:t>
      </w:r>
      <w:r>
        <w:rPr>
          <w:spacing w:val="45"/>
        </w:rPr>
        <w:t xml:space="preserve"> </w:t>
      </w:r>
      <w:r>
        <w:t>Act</w:t>
      </w:r>
      <w:r>
        <w:rPr>
          <w:spacing w:val="45"/>
        </w:rPr>
        <w:t xml:space="preserve"> </w:t>
      </w:r>
      <w:r>
        <w:t>is</w:t>
      </w:r>
      <w:r>
        <w:rPr>
          <w:spacing w:val="45"/>
        </w:rPr>
        <w:t xml:space="preserve"> </w:t>
      </w:r>
      <w:r>
        <w:t>intended</w:t>
      </w:r>
      <w:r>
        <w:rPr>
          <w:spacing w:val="45"/>
        </w:rPr>
        <w:t xml:space="preserve"> </w:t>
      </w:r>
      <w:r>
        <w:t>to</w:t>
      </w:r>
      <w:r>
        <w:rPr>
          <w:w w:val="99"/>
        </w:rPr>
        <w:t xml:space="preserve"> </w:t>
      </w:r>
      <w:r>
        <w:t>provide</w:t>
      </w:r>
      <w:r>
        <w:rPr>
          <w:spacing w:val="26"/>
        </w:rPr>
        <w:t xml:space="preserve"> </w:t>
      </w:r>
      <w:r>
        <w:t>assistance</w:t>
      </w:r>
      <w:r>
        <w:rPr>
          <w:spacing w:val="27"/>
        </w:rPr>
        <w:t xml:space="preserve"> </w:t>
      </w:r>
      <w:r>
        <w:t>to</w:t>
      </w:r>
      <w:r>
        <w:rPr>
          <w:spacing w:val="27"/>
        </w:rPr>
        <w:t xml:space="preserve"> </w:t>
      </w:r>
      <w:r>
        <w:t>Employees</w:t>
      </w:r>
      <w:r>
        <w:rPr>
          <w:spacing w:val="27"/>
        </w:rPr>
        <w:t xml:space="preserve"> </w:t>
      </w:r>
      <w:r>
        <w:t>who</w:t>
      </w:r>
      <w:r>
        <w:rPr>
          <w:spacing w:val="26"/>
        </w:rPr>
        <w:t xml:space="preserve"> </w:t>
      </w:r>
      <w:r>
        <w:t>do</w:t>
      </w:r>
      <w:r>
        <w:rPr>
          <w:spacing w:val="27"/>
        </w:rPr>
        <w:t xml:space="preserve"> </w:t>
      </w:r>
      <w:r>
        <w:t>not</w:t>
      </w:r>
      <w:r>
        <w:rPr>
          <w:spacing w:val="27"/>
        </w:rPr>
        <w:t xml:space="preserve"> </w:t>
      </w:r>
      <w:r>
        <w:t>have</w:t>
      </w:r>
      <w:r>
        <w:rPr>
          <w:spacing w:val="27"/>
        </w:rPr>
        <w:t xml:space="preserve"> </w:t>
      </w:r>
      <w:r>
        <w:t>other</w:t>
      </w:r>
      <w:r>
        <w:rPr>
          <w:spacing w:val="27"/>
        </w:rPr>
        <w:t xml:space="preserve"> </w:t>
      </w:r>
      <w:r>
        <w:t>leaves available.</w:t>
      </w:r>
      <w:r>
        <w:rPr>
          <w:spacing w:val="54"/>
        </w:rPr>
        <w:t xml:space="preserve"> </w:t>
      </w:r>
      <w:r>
        <w:t>Therefore,</w:t>
      </w:r>
      <w:r>
        <w:rPr>
          <w:spacing w:val="60"/>
        </w:rPr>
        <w:t xml:space="preserve"> </w:t>
      </w:r>
      <w:r>
        <w:t>pursuant</w:t>
      </w:r>
      <w:r>
        <w:rPr>
          <w:spacing w:val="61"/>
        </w:rPr>
        <w:t xml:space="preserve"> </w:t>
      </w:r>
      <w:r>
        <w:t>to</w:t>
      </w:r>
      <w:r>
        <w:rPr>
          <w:spacing w:val="60"/>
        </w:rPr>
        <w:t xml:space="preserve"> </w:t>
      </w:r>
      <w:r>
        <w:t>the</w:t>
      </w:r>
      <w:r>
        <w:rPr>
          <w:spacing w:val="61"/>
        </w:rPr>
        <w:t xml:space="preserve"> </w:t>
      </w:r>
      <w:r>
        <w:t>authority</w:t>
      </w:r>
      <w:r>
        <w:rPr>
          <w:spacing w:val="60"/>
        </w:rPr>
        <w:t xml:space="preserve"> </w:t>
      </w:r>
      <w:r>
        <w:t>granted</w:t>
      </w:r>
      <w:r>
        <w:rPr>
          <w:spacing w:val="61"/>
        </w:rPr>
        <w:t xml:space="preserve"> </w:t>
      </w:r>
      <w:r>
        <w:t>under said</w:t>
      </w:r>
      <w:r>
        <w:rPr>
          <w:spacing w:val="1"/>
        </w:rPr>
        <w:t xml:space="preserve"> </w:t>
      </w:r>
      <w:r>
        <w:t>law,</w:t>
      </w:r>
      <w:r>
        <w:rPr>
          <w:spacing w:val="1"/>
        </w:rPr>
        <w:t xml:space="preserve"> </w:t>
      </w:r>
      <w:r>
        <w:t>Employees</w:t>
      </w:r>
      <w:r>
        <w:rPr>
          <w:spacing w:val="1"/>
        </w:rPr>
        <w:t xml:space="preserve"> </w:t>
      </w:r>
      <w:r>
        <w:t>wishing</w:t>
      </w:r>
      <w:r>
        <w:rPr>
          <w:spacing w:val="2"/>
        </w:rPr>
        <w:t xml:space="preserve"> </w:t>
      </w:r>
      <w:r>
        <w:t>to</w:t>
      </w:r>
      <w:r>
        <w:rPr>
          <w:spacing w:val="1"/>
        </w:rPr>
        <w:t xml:space="preserve"> </w:t>
      </w:r>
      <w:r>
        <w:t>take</w:t>
      </w:r>
      <w:r>
        <w:rPr>
          <w:spacing w:val="1"/>
        </w:rPr>
        <w:t xml:space="preserve"> </w:t>
      </w:r>
      <w:r>
        <w:t>family</w:t>
      </w:r>
      <w:r>
        <w:rPr>
          <w:spacing w:val="2"/>
        </w:rPr>
        <w:t xml:space="preserve"> </w:t>
      </w:r>
      <w:r>
        <w:t>or</w:t>
      </w:r>
      <w:r>
        <w:rPr>
          <w:spacing w:val="1"/>
        </w:rPr>
        <w:t xml:space="preserve"> </w:t>
      </w:r>
      <w:r>
        <w:t>medical</w:t>
      </w:r>
      <w:r>
        <w:rPr>
          <w:spacing w:val="1"/>
        </w:rPr>
        <w:t xml:space="preserve"> </w:t>
      </w:r>
      <w:r>
        <w:t>leave</w:t>
      </w:r>
      <w:r>
        <w:rPr>
          <w:spacing w:val="1"/>
        </w:rPr>
        <w:t xml:space="preserve"> </w:t>
      </w:r>
      <w:r>
        <w:t>must</w:t>
      </w:r>
      <w:r>
        <w:rPr>
          <w:w w:val="99"/>
        </w:rPr>
        <w:t xml:space="preserve"> </w:t>
      </w:r>
      <w:r>
        <w:t>first</w:t>
      </w:r>
      <w:r>
        <w:rPr>
          <w:spacing w:val="-2"/>
        </w:rPr>
        <w:t xml:space="preserve"> </w:t>
      </w:r>
      <w:r>
        <w:t>use</w:t>
      </w:r>
      <w:r>
        <w:rPr>
          <w:spacing w:val="-2"/>
        </w:rPr>
        <w:t xml:space="preserve"> </w:t>
      </w:r>
      <w:r>
        <w:t>the</w:t>
      </w:r>
      <w:r>
        <w:rPr>
          <w:spacing w:val="-2"/>
        </w:rPr>
        <w:t xml:space="preserve"> </w:t>
      </w:r>
      <w:r>
        <w:t>following</w:t>
      </w:r>
      <w:r>
        <w:rPr>
          <w:spacing w:val="-2"/>
        </w:rPr>
        <w:t xml:space="preserve"> </w:t>
      </w:r>
      <w:r>
        <w:t>leaves:</w:t>
      </w:r>
    </w:p>
    <w:p w:rsidR="00D704CE" w:rsidRDefault="00D704CE">
      <w:pPr>
        <w:rPr>
          <w:rFonts w:ascii="Arial" w:eastAsia="Arial" w:hAnsi="Arial" w:cs="Arial"/>
          <w:sz w:val="24"/>
          <w:szCs w:val="24"/>
        </w:rPr>
      </w:pPr>
    </w:p>
    <w:p w:rsidR="00D704CE" w:rsidRDefault="008D6F06">
      <w:pPr>
        <w:pStyle w:val="BodyText"/>
        <w:numPr>
          <w:ilvl w:val="2"/>
          <w:numId w:val="25"/>
        </w:numPr>
        <w:tabs>
          <w:tab w:val="left" w:pos="2240"/>
        </w:tabs>
        <w:ind w:left="2240" w:right="119"/>
        <w:jc w:val="both"/>
      </w:pPr>
      <w:r>
        <w:t>Employees may</w:t>
      </w:r>
      <w:r>
        <w:rPr>
          <w:spacing w:val="1"/>
        </w:rPr>
        <w:t xml:space="preserve"> </w:t>
      </w:r>
      <w:r>
        <w:t>substitute any</w:t>
      </w:r>
      <w:r>
        <w:rPr>
          <w:spacing w:val="1"/>
        </w:rPr>
        <w:t xml:space="preserve"> </w:t>
      </w:r>
      <w:r>
        <w:t>accrued</w:t>
      </w:r>
      <w:r>
        <w:rPr>
          <w:spacing w:val="1"/>
        </w:rPr>
        <w:t xml:space="preserve"> </w:t>
      </w:r>
      <w:r>
        <w:t>paid vacation</w:t>
      </w:r>
      <w:r>
        <w:rPr>
          <w:spacing w:val="1"/>
        </w:rPr>
        <w:t xml:space="preserve"> </w:t>
      </w:r>
      <w:r>
        <w:t>for</w:t>
      </w:r>
      <w:r>
        <w:rPr>
          <w:w w:val="99"/>
        </w:rPr>
        <w:t xml:space="preserve"> </w:t>
      </w:r>
      <w:r>
        <w:t>family</w:t>
      </w:r>
      <w:r>
        <w:rPr>
          <w:spacing w:val="32"/>
        </w:rPr>
        <w:t xml:space="preserve"> </w:t>
      </w:r>
      <w:r>
        <w:t>leave</w:t>
      </w:r>
      <w:r>
        <w:rPr>
          <w:spacing w:val="32"/>
        </w:rPr>
        <w:t xml:space="preserve"> </w:t>
      </w:r>
      <w:r>
        <w:t>provided</w:t>
      </w:r>
      <w:r>
        <w:rPr>
          <w:spacing w:val="33"/>
        </w:rPr>
        <w:t xml:space="preserve"> </w:t>
      </w:r>
      <w:r>
        <w:t>for</w:t>
      </w:r>
      <w:r>
        <w:rPr>
          <w:spacing w:val="32"/>
        </w:rPr>
        <w:t xml:space="preserve"> </w:t>
      </w:r>
      <w:r>
        <w:t>in</w:t>
      </w:r>
      <w:r>
        <w:rPr>
          <w:spacing w:val="33"/>
        </w:rPr>
        <w:t xml:space="preserve"> </w:t>
      </w:r>
      <w:r>
        <w:t>10.061</w:t>
      </w:r>
      <w:r>
        <w:rPr>
          <w:spacing w:val="32"/>
        </w:rPr>
        <w:t xml:space="preserve"> </w:t>
      </w:r>
      <w:r>
        <w:t>subsections</w:t>
      </w:r>
      <w:r>
        <w:rPr>
          <w:spacing w:val="32"/>
        </w:rPr>
        <w:t xml:space="preserve"> </w:t>
      </w:r>
      <w:r>
        <w:t>(a)</w:t>
      </w:r>
      <w:r>
        <w:rPr>
          <w:spacing w:val="33"/>
        </w:rPr>
        <w:t xml:space="preserve"> </w:t>
      </w:r>
      <w:r>
        <w:t>and</w:t>
      </w:r>
      <w:r>
        <w:rPr>
          <w:spacing w:val="32"/>
        </w:rPr>
        <w:t xml:space="preserve"> </w:t>
      </w:r>
      <w:r>
        <w:t>(b) above,</w:t>
      </w:r>
      <w:r>
        <w:rPr>
          <w:spacing w:val="-2"/>
        </w:rPr>
        <w:t xml:space="preserve"> </w:t>
      </w:r>
      <w:r>
        <w:t>for</w:t>
      </w:r>
      <w:r>
        <w:rPr>
          <w:spacing w:val="-2"/>
        </w:rPr>
        <w:t xml:space="preserve"> </w:t>
      </w:r>
      <w:r>
        <w:t>any</w:t>
      </w:r>
      <w:r>
        <w:rPr>
          <w:spacing w:val="-1"/>
        </w:rPr>
        <w:t xml:space="preserve"> </w:t>
      </w:r>
      <w:r>
        <w:t>part</w:t>
      </w:r>
      <w:r>
        <w:rPr>
          <w:spacing w:val="-2"/>
        </w:rPr>
        <w:t xml:space="preserve"> </w:t>
      </w:r>
      <w:r>
        <w:t>of</w:t>
      </w:r>
      <w:r>
        <w:rPr>
          <w:spacing w:val="-1"/>
        </w:rPr>
        <w:t xml:space="preserve"> </w:t>
      </w:r>
      <w:r>
        <w:t>the</w:t>
      </w:r>
      <w:r>
        <w:rPr>
          <w:spacing w:val="-2"/>
        </w:rPr>
        <w:t xml:space="preserve"> </w:t>
      </w:r>
      <w:r>
        <w:t>12-week</w:t>
      </w:r>
      <w:r>
        <w:rPr>
          <w:spacing w:val="-2"/>
        </w:rPr>
        <w:t xml:space="preserve"> </w:t>
      </w:r>
      <w:r>
        <w:t>leave</w:t>
      </w:r>
      <w:r>
        <w:rPr>
          <w:spacing w:val="-1"/>
        </w:rPr>
        <w:t xml:space="preserve"> </w:t>
      </w:r>
      <w:r>
        <w:t>period.</w:t>
      </w:r>
    </w:p>
    <w:p w:rsidR="00D704CE" w:rsidRDefault="008D6F06">
      <w:pPr>
        <w:pStyle w:val="BodyText"/>
        <w:numPr>
          <w:ilvl w:val="2"/>
          <w:numId w:val="25"/>
        </w:numPr>
        <w:tabs>
          <w:tab w:val="left" w:pos="2240"/>
        </w:tabs>
        <w:ind w:left="2240" w:right="119"/>
        <w:jc w:val="both"/>
      </w:pPr>
      <w:r>
        <w:t>Employees</w:t>
      </w:r>
      <w:r>
        <w:rPr>
          <w:spacing w:val="29"/>
        </w:rPr>
        <w:t xml:space="preserve"> </w:t>
      </w:r>
      <w:r>
        <w:t>must</w:t>
      </w:r>
      <w:r>
        <w:rPr>
          <w:spacing w:val="29"/>
        </w:rPr>
        <w:t xml:space="preserve"> </w:t>
      </w:r>
      <w:r>
        <w:t>substitute</w:t>
      </w:r>
      <w:r>
        <w:rPr>
          <w:spacing w:val="29"/>
        </w:rPr>
        <w:t xml:space="preserve"> </w:t>
      </w:r>
      <w:r>
        <w:t>any</w:t>
      </w:r>
      <w:r>
        <w:rPr>
          <w:spacing w:val="30"/>
        </w:rPr>
        <w:t xml:space="preserve"> </w:t>
      </w:r>
      <w:r>
        <w:t>accrued</w:t>
      </w:r>
      <w:r>
        <w:rPr>
          <w:spacing w:val="29"/>
        </w:rPr>
        <w:t xml:space="preserve"> </w:t>
      </w:r>
      <w:r>
        <w:t>paid</w:t>
      </w:r>
      <w:r>
        <w:rPr>
          <w:spacing w:val="29"/>
        </w:rPr>
        <w:t xml:space="preserve"> </w:t>
      </w:r>
      <w:r>
        <w:t>vacation,</w:t>
      </w:r>
      <w:r>
        <w:rPr>
          <w:spacing w:val="29"/>
        </w:rPr>
        <w:t xml:space="preserve"> </w:t>
      </w:r>
      <w:r>
        <w:t>sick leave,</w:t>
      </w:r>
      <w:r>
        <w:rPr>
          <w:spacing w:val="33"/>
        </w:rPr>
        <w:t xml:space="preserve"> </w:t>
      </w:r>
      <w:r>
        <w:t>disability</w:t>
      </w:r>
      <w:r>
        <w:rPr>
          <w:spacing w:val="33"/>
        </w:rPr>
        <w:t xml:space="preserve"> </w:t>
      </w:r>
      <w:r>
        <w:t>leave</w:t>
      </w:r>
      <w:r>
        <w:rPr>
          <w:spacing w:val="33"/>
        </w:rPr>
        <w:t xml:space="preserve"> </w:t>
      </w:r>
      <w:r>
        <w:t>and</w:t>
      </w:r>
      <w:r>
        <w:rPr>
          <w:spacing w:val="34"/>
        </w:rPr>
        <w:t xml:space="preserve"> </w:t>
      </w:r>
      <w:r>
        <w:t>worker’s</w:t>
      </w:r>
      <w:r>
        <w:rPr>
          <w:spacing w:val="33"/>
        </w:rPr>
        <w:t xml:space="preserve"> </w:t>
      </w:r>
      <w:r>
        <w:t>compensation</w:t>
      </w:r>
      <w:r>
        <w:rPr>
          <w:spacing w:val="33"/>
        </w:rPr>
        <w:t xml:space="preserve"> </w:t>
      </w:r>
      <w:r>
        <w:t>leave</w:t>
      </w:r>
      <w:r>
        <w:rPr>
          <w:spacing w:val="34"/>
        </w:rPr>
        <w:t xml:space="preserve"> </w:t>
      </w:r>
      <w:r>
        <w:t>for</w:t>
      </w:r>
      <w:r>
        <w:rPr>
          <w:w w:val="99"/>
        </w:rPr>
        <w:t xml:space="preserve"> </w:t>
      </w:r>
      <w:r>
        <w:t>medical</w:t>
      </w:r>
      <w:r>
        <w:rPr>
          <w:spacing w:val="2"/>
        </w:rPr>
        <w:t xml:space="preserve"> </w:t>
      </w:r>
      <w:r>
        <w:t>leave</w:t>
      </w:r>
      <w:r>
        <w:rPr>
          <w:spacing w:val="2"/>
        </w:rPr>
        <w:t xml:space="preserve"> </w:t>
      </w:r>
      <w:r>
        <w:t>as</w:t>
      </w:r>
      <w:r>
        <w:rPr>
          <w:spacing w:val="2"/>
        </w:rPr>
        <w:t xml:space="preserve"> </w:t>
      </w:r>
      <w:r>
        <w:t>described</w:t>
      </w:r>
      <w:r>
        <w:rPr>
          <w:spacing w:val="2"/>
        </w:rPr>
        <w:t xml:space="preserve"> </w:t>
      </w:r>
      <w:r>
        <w:t>in</w:t>
      </w:r>
      <w:r>
        <w:rPr>
          <w:spacing w:val="2"/>
        </w:rPr>
        <w:t xml:space="preserve"> </w:t>
      </w:r>
      <w:r>
        <w:t>10.061</w:t>
      </w:r>
      <w:r>
        <w:rPr>
          <w:spacing w:val="2"/>
        </w:rPr>
        <w:t xml:space="preserve"> </w:t>
      </w:r>
      <w:r>
        <w:t>subsections</w:t>
      </w:r>
      <w:r>
        <w:rPr>
          <w:spacing w:val="2"/>
        </w:rPr>
        <w:t xml:space="preserve"> </w:t>
      </w:r>
      <w:r>
        <w:t>(c)</w:t>
      </w:r>
      <w:r>
        <w:rPr>
          <w:spacing w:val="2"/>
        </w:rPr>
        <w:t xml:space="preserve"> </w:t>
      </w:r>
      <w:r>
        <w:t>and</w:t>
      </w:r>
      <w:r>
        <w:rPr>
          <w:spacing w:val="2"/>
        </w:rPr>
        <w:t xml:space="preserve"> </w:t>
      </w:r>
      <w:r>
        <w:t>(d) above.</w:t>
      </w:r>
      <w:r>
        <w:rPr>
          <w:spacing w:val="5"/>
        </w:rPr>
        <w:t xml:space="preserve"> </w:t>
      </w:r>
      <w:r>
        <w:t>(Note:</w:t>
      </w:r>
      <w:r>
        <w:rPr>
          <w:spacing w:val="6"/>
        </w:rPr>
        <w:t xml:space="preserve"> </w:t>
      </w:r>
      <w:r>
        <w:t>Employees</w:t>
      </w:r>
      <w:r>
        <w:rPr>
          <w:spacing w:val="2"/>
        </w:rPr>
        <w:t xml:space="preserve"> </w:t>
      </w:r>
      <w:r>
        <w:t>who</w:t>
      </w:r>
      <w:r>
        <w:rPr>
          <w:spacing w:val="3"/>
        </w:rPr>
        <w:t xml:space="preserve"> </w:t>
      </w:r>
      <w:r>
        <w:t>do</w:t>
      </w:r>
      <w:r>
        <w:rPr>
          <w:spacing w:val="3"/>
        </w:rPr>
        <w:t xml:space="preserve"> </w:t>
      </w:r>
      <w:r>
        <w:t>not</w:t>
      </w:r>
      <w:r>
        <w:rPr>
          <w:spacing w:val="3"/>
        </w:rPr>
        <w:t xml:space="preserve"> </w:t>
      </w:r>
      <w:r>
        <w:t>qualify</w:t>
      </w:r>
      <w:r>
        <w:rPr>
          <w:spacing w:val="2"/>
        </w:rPr>
        <w:t xml:space="preserve"> </w:t>
      </w:r>
      <w:r>
        <w:t>for</w:t>
      </w:r>
      <w:r>
        <w:rPr>
          <w:spacing w:val="3"/>
        </w:rPr>
        <w:t xml:space="preserve"> </w:t>
      </w:r>
      <w:r>
        <w:t>disability</w:t>
      </w:r>
      <w:r>
        <w:rPr>
          <w:spacing w:val="3"/>
        </w:rPr>
        <w:t xml:space="preserve"> </w:t>
      </w:r>
      <w:r>
        <w:t>or worker’s</w:t>
      </w:r>
      <w:r>
        <w:rPr>
          <w:spacing w:val="18"/>
        </w:rPr>
        <w:t xml:space="preserve"> </w:t>
      </w:r>
      <w:r>
        <w:t>compensation</w:t>
      </w:r>
      <w:r>
        <w:rPr>
          <w:spacing w:val="19"/>
        </w:rPr>
        <w:t xml:space="preserve"> </w:t>
      </w:r>
      <w:r>
        <w:t>may</w:t>
      </w:r>
      <w:r>
        <w:rPr>
          <w:spacing w:val="18"/>
        </w:rPr>
        <w:t xml:space="preserve"> </w:t>
      </w:r>
      <w:r>
        <w:t>qualify</w:t>
      </w:r>
      <w:r>
        <w:rPr>
          <w:spacing w:val="19"/>
        </w:rPr>
        <w:t xml:space="preserve"> </w:t>
      </w:r>
      <w:r>
        <w:t>for</w:t>
      </w:r>
      <w:r>
        <w:rPr>
          <w:spacing w:val="19"/>
        </w:rPr>
        <w:t xml:space="preserve"> </w:t>
      </w:r>
      <w:r>
        <w:t>medical</w:t>
      </w:r>
      <w:r>
        <w:rPr>
          <w:spacing w:val="18"/>
        </w:rPr>
        <w:t xml:space="preserve"> </w:t>
      </w:r>
      <w:r>
        <w:t>leave</w:t>
      </w:r>
      <w:r>
        <w:rPr>
          <w:spacing w:val="19"/>
        </w:rPr>
        <w:t xml:space="preserve"> </w:t>
      </w:r>
      <w:r>
        <w:t>if</w:t>
      </w:r>
      <w:r>
        <w:rPr>
          <w:spacing w:val="19"/>
        </w:rPr>
        <w:t xml:space="preserve"> </w:t>
      </w:r>
      <w:r>
        <w:t>they meet</w:t>
      </w:r>
      <w:r>
        <w:rPr>
          <w:spacing w:val="-1"/>
        </w:rPr>
        <w:t xml:space="preserve"> </w:t>
      </w:r>
      <w:r>
        <w:t>the</w:t>
      </w:r>
      <w:r>
        <w:rPr>
          <w:spacing w:val="-1"/>
        </w:rPr>
        <w:t xml:space="preserve"> </w:t>
      </w:r>
      <w:r>
        <w:t>certification</w:t>
      </w:r>
      <w:r>
        <w:rPr>
          <w:spacing w:val="-1"/>
        </w:rPr>
        <w:t xml:space="preserve"> </w:t>
      </w:r>
      <w:r>
        <w:t>requirements</w:t>
      </w:r>
      <w:r>
        <w:rPr>
          <w:spacing w:val="-1"/>
        </w:rPr>
        <w:t xml:space="preserve"> </w:t>
      </w:r>
      <w:r>
        <w:t>listed</w:t>
      </w:r>
      <w:r>
        <w:rPr>
          <w:spacing w:val="-1"/>
        </w:rPr>
        <w:t xml:space="preserve"> </w:t>
      </w:r>
      <w:r>
        <w:t>in</w:t>
      </w:r>
      <w:r>
        <w:rPr>
          <w:spacing w:val="-1"/>
        </w:rPr>
        <w:t xml:space="preserve"> </w:t>
      </w:r>
      <w:r>
        <w:t>9.080</w:t>
      </w:r>
      <w:r>
        <w:rPr>
          <w:spacing w:val="-1"/>
        </w:rPr>
        <w:t xml:space="preserve"> </w:t>
      </w:r>
      <w:r>
        <w:t>below).</w:t>
      </w:r>
    </w:p>
    <w:p w:rsidR="00D704CE" w:rsidRDefault="00D704CE">
      <w:pPr>
        <w:rPr>
          <w:rFonts w:ascii="Arial" w:eastAsia="Arial" w:hAnsi="Arial" w:cs="Arial"/>
          <w:sz w:val="24"/>
          <w:szCs w:val="24"/>
        </w:rPr>
      </w:pPr>
    </w:p>
    <w:p w:rsidR="00D704CE" w:rsidRDefault="008D6F06">
      <w:pPr>
        <w:pStyle w:val="BodyText"/>
        <w:numPr>
          <w:ilvl w:val="1"/>
          <w:numId w:val="25"/>
        </w:numPr>
        <w:tabs>
          <w:tab w:val="left" w:pos="1800"/>
        </w:tabs>
        <w:ind w:left="1880" w:right="119"/>
        <w:jc w:val="both"/>
      </w:pPr>
      <w:r>
        <w:t>The</w:t>
      </w:r>
      <w:r>
        <w:rPr>
          <w:spacing w:val="52"/>
        </w:rPr>
        <w:t xml:space="preserve"> </w:t>
      </w:r>
      <w:r>
        <w:t>Board</w:t>
      </w:r>
      <w:r>
        <w:rPr>
          <w:spacing w:val="53"/>
        </w:rPr>
        <w:t xml:space="preserve"> </w:t>
      </w:r>
      <w:r>
        <w:t>shall</w:t>
      </w:r>
      <w:r>
        <w:rPr>
          <w:spacing w:val="53"/>
        </w:rPr>
        <w:t xml:space="preserve"> </w:t>
      </w:r>
      <w:r>
        <w:t>require</w:t>
      </w:r>
      <w:r>
        <w:rPr>
          <w:spacing w:val="52"/>
        </w:rPr>
        <w:t xml:space="preserve"> </w:t>
      </w:r>
      <w:r>
        <w:t>a</w:t>
      </w:r>
      <w:r>
        <w:rPr>
          <w:spacing w:val="53"/>
        </w:rPr>
        <w:t xml:space="preserve"> </w:t>
      </w:r>
      <w:r>
        <w:t>Medical</w:t>
      </w:r>
      <w:r>
        <w:rPr>
          <w:spacing w:val="53"/>
        </w:rPr>
        <w:t xml:space="preserve"> </w:t>
      </w:r>
      <w:r>
        <w:t>Certification</w:t>
      </w:r>
      <w:r>
        <w:rPr>
          <w:spacing w:val="53"/>
        </w:rPr>
        <w:t xml:space="preserve"> </w:t>
      </w:r>
      <w:r>
        <w:t>Statement (Appendix</w:t>
      </w:r>
      <w:r>
        <w:rPr>
          <w:spacing w:val="12"/>
        </w:rPr>
        <w:t xml:space="preserve"> </w:t>
      </w:r>
      <w:r>
        <w:t>H)</w:t>
      </w:r>
      <w:r>
        <w:rPr>
          <w:spacing w:val="12"/>
        </w:rPr>
        <w:t xml:space="preserve"> </w:t>
      </w:r>
      <w:r>
        <w:t>from</w:t>
      </w:r>
      <w:r>
        <w:rPr>
          <w:spacing w:val="12"/>
        </w:rPr>
        <w:t xml:space="preserve"> </w:t>
      </w:r>
      <w:r>
        <w:t>eligible</w:t>
      </w:r>
      <w:r>
        <w:rPr>
          <w:spacing w:val="12"/>
        </w:rPr>
        <w:t xml:space="preserve"> </w:t>
      </w:r>
      <w:r>
        <w:t>Employees</w:t>
      </w:r>
      <w:r>
        <w:rPr>
          <w:spacing w:val="12"/>
        </w:rPr>
        <w:t xml:space="preserve"> </w:t>
      </w:r>
      <w:r>
        <w:t>who</w:t>
      </w:r>
      <w:r>
        <w:rPr>
          <w:spacing w:val="12"/>
        </w:rPr>
        <w:t xml:space="preserve"> </w:t>
      </w:r>
      <w:r>
        <w:t>request</w:t>
      </w:r>
      <w:r>
        <w:rPr>
          <w:spacing w:val="12"/>
        </w:rPr>
        <w:t xml:space="preserve"> </w:t>
      </w:r>
      <w:r>
        <w:t>medical leave</w:t>
      </w:r>
      <w:r>
        <w:rPr>
          <w:spacing w:val="11"/>
        </w:rPr>
        <w:t xml:space="preserve"> </w:t>
      </w:r>
      <w:r>
        <w:t>under</w:t>
      </w:r>
      <w:r>
        <w:rPr>
          <w:spacing w:val="11"/>
        </w:rPr>
        <w:t xml:space="preserve"> </w:t>
      </w:r>
      <w:r>
        <w:t>the</w:t>
      </w:r>
      <w:r>
        <w:rPr>
          <w:spacing w:val="12"/>
        </w:rPr>
        <w:t xml:space="preserve"> </w:t>
      </w:r>
      <w:r>
        <w:t>FMLA.</w:t>
      </w:r>
      <w:r>
        <w:rPr>
          <w:spacing w:val="23"/>
        </w:rPr>
        <w:t xml:space="preserve"> </w:t>
      </w:r>
      <w:r>
        <w:t>The</w:t>
      </w:r>
      <w:r>
        <w:rPr>
          <w:spacing w:val="12"/>
        </w:rPr>
        <w:t xml:space="preserve"> </w:t>
      </w:r>
      <w:r>
        <w:t>form</w:t>
      </w:r>
      <w:r>
        <w:rPr>
          <w:spacing w:val="11"/>
        </w:rPr>
        <w:t xml:space="preserve"> </w:t>
      </w:r>
      <w:r>
        <w:t>will</w:t>
      </w:r>
      <w:r>
        <w:rPr>
          <w:spacing w:val="11"/>
        </w:rPr>
        <w:t xml:space="preserve"> </w:t>
      </w:r>
      <w:r>
        <w:t>be</w:t>
      </w:r>
      <w:r>
        <w:rPr>
          <w:spacing w:val="12"/>
        </w:rPr>
        <w:t xml:space="preserve"> </w:t>
      </w:r>
      <w:r>
        <w:t>provided</w:t>
      </w:r>
      <w:r>
        <w:rPr>
          <w:spacing w:val="11"/>
        </w:rPr>
        <w:t xml:space="preserve"> </w:t>
      </w:r>
      <w:r>
        <w:t>by</w:t>
      </w:r>
      <w:r>
        <w:rPr>
          <w:spacing w:val="12"/>
        </w:rPr>
        <w:t xml:space="preserve"> </w:t>
      </w:r>
      <w:r>
        <w:t>the Superintendent</w:t>
      </w:r>
      <w:r>
        <w:rPr>
          <w:spacing w:val="6"/>
        </w:rPr>
        <w:t xml:space="preserve"> </w:t>
      </w:r>
      <w:r>
        <w:t>and</w:t>
      </w:r>
      <w:r>
        <w:rPr>
          <w:spacing w:val="6"/>
        </w:rPr>
        <w:t xml:space="preserve"> </w:t>
      </w:r>
      <w:r>
        <w:t>the</w:t>
      </w:r>
      <w:r>
        <w:rPr>
          <w:spacing w:val="7"/>
        </w:rPr>
        <w:t xml:space="preserve"> </w:t>
      </w:r>
      <w:r>
        <w:t>completed</w:t>
      </w:r>
      <w:r>
        <w:rPr>
          <w:spacing w:val="6"/>
        </w:rPr>
        <w:t xml:space="preserve"> </w:t>
      </w:r>
      <w:r>
        <w:t>form</w:t>
      </w:r>
      <w:r>
        <w:rPr>
          <w:spacing w:val="6"/>
        </w:rPr>
        <w:t xml:space="preserve"> </w:t>
      </w:r>
      <w:r>
        <w:t>must</w:t>
      </w:r>
      <w:r>
        <w:rPr>
          <w:spacing w:val="7"/>
        </w:rPr>
        <w:t xml:space="preserve"> </w:t>
      </w:r>
      <w:r>
        <w:t>be</w:t>
      </w:r>
      <w:r>
        <w:rPr>
          <w:spacing w:val="6"/>
        </w:rPr>
        <w:t xml:space="preserve"> </w:t>
      </w:r>
      <w:r>
        <w:t>returned</w:t>
      </w:r>
      <w:r>
        <w:rPr>
          <w:spacing w:val="6"/>
        </w:rPr>
        <w:t xml:space="preserve"> </w:t>
      </w:r>
      <w:r>
        <w:t>within a</w:t>
      </w:r>
      <w:r>
        <w:rPr>
          <w:spacing w:val="17"/>
        </w:rPr>
        <w:t xml:space="preserve"> </w:t>
      </w:r>
      <w:r>
        <w:t>time</w:t>
      </w:r>
      <w:r>
        <w:rPr>
          <w:spacing w:val="17"/>
        </w:rPr>
        <w:t xml:space="preserve"> </w:t>
      </w:r>
      <w:r>
        <w:t>frame</w:t>
      </w:r>
      <w:r>
        <w:rPr>
          <w:spacing w:val="17"/>
        </w:rPr>
        <w:t xml:space="preserve"> </w:t>
      </w:r>
      <w:r>
        <w:t>determined</w:t>
      </w:r>
      <w:r>
        <w:rPr>
          <w:spacing w:val="17"/>
        </w:rPr>
        <w:t xml:space="preserve"> </w:t>
      </w:r>
      <w:r>
        <w:t>by</w:t>
      </w:r>
      <w:r>
        <w:rPr>
          <w:spacing w:val="17"/>
        </w:rPr>
        <w:t xml:space="preserve"> </w:t>
      </w:r>
      <w:r>
        <w:t>the</w:t>
      </w:r>
      <w:r>
        <w:rPr>
          <w:spacing w:val="17"/>
        </w:rPr>
        <w:t xml:space="preserve"> </w:t>
      </w:r>
      <w:r>
        <w:t>Superintendent.</w:t>
      </w:r>
      <w:r>
        <w:rPr>
          <w:spacing w:val="34"/>
        </w:rPr>
        <w:t xml:space="preserve"> </w:t>
      </w:r>
      <w:r>
        <w:t>The administration</w:t>
      </w:r>
      <w:r>
        <w:rPr>
          <w:spacing w:val="22"/>
        </w:rPr>
        <w:t xml:space="preserve"> </w:t>
      </w:r>
      <w:r>
        <w:t>or</w:t>
      </w:r>
      <w:r>
        <w:rPr>
          <w:spacing w:val="22"/>
        </w:rPr>
        <w:t xml:space="preserve"> </w:t>
      </w:r>
      <w:r>
        <w:t>Superintendent</w:t>
      </w:r>
      <w:r>
        <w:rPr>
          <w:spacing w:val="22"/>
        </w:rPr>
        <w:t xml:space="preserve"> </w:t>
      </w:r>
      <w:r>
        <w:t>may</w:t>
      </w:r>
      <w:r>
        <w:rPr>
          <w:spacing w:val="22"/>
        </w:rPr>
        <w:t xml:space="preserve"> </w:t>
      </w:r>
      <w:r>
        <w:t>require</w:t>
      </w:r>
      <w:r>
        <w:rPr>
          <w:spacing w:val="22"/>
        </w:rPr>
        <w:t xml:space="preserve"> </w:t>
      </w:r>
      <w:r>
        <w:t>a</w:t>
      </w:r>
      <w:r>
        <w:rPr>
          <w:spacing w:val="22"/>
        </w:rPr>
        <w:t xml:space="preserve"> </w:t>
      </w:r>
      <w:r>
        <w:t>second</w:t>
      </w:r>
      <w:r>
        <w:rPr>
          <w:spacing w:val="22"/>
        </w:rPr>
        <w:t xml:space="preserve"> </w:t>
      </w:r>
      <w:r>
        <w:t>or</w:t>
      </w:r>
      <w:r>
        <w:rPr>
          <w:spacing w:val="22"/>
        </w:rPr>
        <w:t xml:space="preserve"> </w:t>
      </w:r>
      <w:r>
        <w:t>third opinion</w:t>
      </w:r>
      <w:r>
        <w:rPr>
          <w:spacing w:val="1"/>
        </w:rPr>
        <w:t xml:space="preserve"> </w:t>
      </w:r>
      <w:r>
        <w:t>(at</w:t>
      </w:r>
      <w:r>
        <w:rPr>
          <w:spacing w:val="2"/>
        </w:rPr>
        <w:t xml:space="preserve"> </w:t>
      </w:r>
      <w:r>
        <w:t>its</w:t>
      </w:r>
      <w:r>
        <w:rPr>
          <w:spacing w:val="2"/>
        </w:rPr>
        <w:t xml:space="preserve"> </w:t>
      </w:r>
      <w:r>
        <w:t>own</w:t>
      </w:r>
      <w:r>
        <w:rPr>
          <w:spacing w:val="1"/>
        </w:rPr>
        <w:t xml:space="preserve"> </w:t>
      </w:r>
      <w:r>
        <w:t>expense),</w:t>
      </w:r>
      <w:r>
        <w:rPr>
          <w:spacing w:val="2"/>
        </w:rPr>
        <w:t xml:space="preserve"> </w:t>
      </w:r>
      <w:r>
        <w:t>periodic</w:t>
      </w:r>
      <w:r>
        <w:rPr>
          <w:spacing w:val="2"/>
        </w:rPr>
        <w:t xml:space="preserve"> </w:t>
      </w:r>
      <w:r>
        <w:t>reports</w:t>
      </w:r>
      <w:r>
        <w:rPr>
          <w:spacing w:val="1"/>
        </w:rPr>
        <w:t xml:space="preserve"> </w:t>
      </w:r>
      <w:r>
        <w:t>on</w:t>
      </w:r>
      <w:r>
        <w:rPr>
          <w:spacing w:val="2"/>
        </w:rPr>
        <w:t xml:space="preserve"> </w:t>
      </w:r>
      <w:r>
        <w:t>the</w:t>
      </w:r>
      <w:r>
        <w:rPr>
          <w:spacing w:val="2"/>
        </w:rPr>
        <w:t xml:space="preserve"> </w:t>
      </w:r>
      <w:r>
        <w:t>Employee’s status,</w:t>
      </w:r>
      <w:r>
        <w:rPr>
          <w:spacing w:val="10"/>
        </w:rPr>
        <w:t xml:space="preserve"> </w:t>
      </w:r>
      <w:r>
        <w:t>and</w:t>
      </w:r>
      <w:r>
        <w:rPr>
          <w:spacing w:val="11"/>
        </w:rPr>
        <w:t xml:space="preserve"> </w:t>
      </w:r>
      <w:r>
        <w:t>intent</w:t>
      </w:r>
      <w:r>
        <w:rPr>
          <w:spacing w:val="11"/>
        </w:rPr>
        <w:t xml:space="preserve"> </w:t>
      </w:r>
      <w:r>
        <w:t>to</w:t>
      </w:r>
      <w:r>
        <w:rPr>
          <w:spacing w:val="11"/>
        </w:rPr>
        <w:t xml:space="preserve"> </w:t>
      </w:r>
      <w:r>
        <w:t>return</w:t>
      </w:r>
      <w:r>
        <w:rPr>
          <w:spacing w:val="11"/>
        </w:rPr>
        <w:t xml:space="preserve"> </w:t>
      </w:r>
      <w:r>
        <w:t>to</w:t>
      </w:r>
      <w:r>
        <w:rPr>
          <w:spacing w:val="11"/>
        </w:rPr>
        <w:t xml:space="preserve"> </w:t>
      </w:r>
      <w:r>
        <w:t>work,</w:t>
      </w:r>
      <w:r>
        <w:rPr>
          <w:spacing w:val="11"/>
        </w:rPr>
        <w:t xml:space="preserve"> </w:t>
      </w:r>
      <w:r>
        <w:t>and</w:t>
      </w:r>
      <w:r>
        <w:rPr>
          <w:spacing w:val="11"/>
        </w:rPr>
        <w:t xml:space="preserve"> </w:t>
      </w:r>
      <w:r>
        <w:t>a</w:t>
      </w:r>
      <w:r>
        <w:rPr>
          <w:spacing w:val="11"/>
        </w:rPr>
        <w:t xml:space="preserve"> </w:t>
      </w:r>
      <w:r>
        <w:t>fitness-for-duty</w:t>
      </w:r>
      <w:r>
        <w:rPr>
          <w:spacing w:val="11"/>
        </w:rPr>
        <w:t xml:space="preserve"> </w:t>
      </w:r>
      <w:r>
        <w:t>report to</w:t>
      </w:r>
      <w:r>
        <w:rPr>
          <w:spacing w:val="-3"/>
        </w:rPr>
        <w:t xml:space="preserve"> </w:t>
      </w:r>
      <w:r>
        <w:t>return</w:t>
      </w:r>
      <w:r>
        <w:rPr>
          <w:spacing w:val="-2"/>
        </w:rPr>
        <w:t xml:space="preserve"> </w:t>
      </w:r>
      <w:r>
        <w:t>to</w:t>
      </w:r>
      <w:r>
        <w:rPr>
          <w:spacing w:val="-2"/>
        </w:rPr>
        <w:t xml:space="preserve"> </w:t>
      </w:r>
      <w:r>
        <w:t>work.</w:t>
      </w:r>
    </w:p>
    <w:p w:rsidR="00D704CE" w:rsidRDefault="00D704CE">
      <w:pPr>
        <w:rPr>
          <w:rFonts w:ascii="Arial" w:eastAsia="Arial" w:hAnsi="Arial" w:cs="Arial"/>
          <w:sz w:val="24"/>
          <w:szCs w:val="24"/>
        </w:rPr>
      </w:pPr>
    </w:p>
    <w:p w:rsidR="00D704CE" w:rsidRDefault="008D6F06">
      <w:pPr>
        <w:pStyle w:val="BodyText"/>
        <w:numPr>
          <w:ilvl w:val="1"/>
          <w:numId w:val="25"/>
        </w:numPr>
        <w:tabs>
          <w:tab w:val="left" w:pos="1880"/>
        </w:tabs>
        <w:ind w:left="1880" w:right="119"/>
        <w:jc w:val="both"/>
      </w:pPr>
      <w:r>
        <w:t>Upon</w:t>
      </w:r>
      <w:r>
        <w:rPr>
          <w:spacing w:val="21"/>
        </w:rPr>
        <w:t xml:space="preserve"> </w:t>
      </w:r>
      <w:r>
        <w:t>return</w:t>
      </w:r>
      <w:r>
        <w:rPr>
          <w:spacing w:val="21"/>
        </w:rPr>
        <w:t xml:space="preserve"> </w:t>
      </w:r>
      <w:r>
        <w:t>from</w:t>
      </w:r>
      <w:r>
        <w:rPr>
          <w:spacing w:val="22"/>
        </w:rPr>
        <w:t xml:space="preserve"> </w:t>
      </w:r>
      <w:r>
        <w:t>a</w:t>
      </w:r>
      <w:r>
        <w:rPr>
          <w:spacing w:val="21"/>
        </w:rPr>
        <w:t xml:space="preserve"> </w:t>
      </w:r>
      <w:r>
        <w:t>FMLA</w:t>
      </w:r>
      <w:r>
        <w:rPr>
          <w:spacing w:val="21"/>
        </w:rPr>
        <w:t xml:space="preserve"> </w:t>
      </w:r>
      <w:r>
        <w:t>leave</w:t>
      </w:r>
      <w:r>
        <w:rPr>
          <w:spacing w:val="22"/>
        </w:rPr>
        <w:t xml:space="preserve"> </w:t>
      </w:r>
      <w:r>
        <w:t>and</w:t>
      </w:r>
      <w:r>
        <w:rPr>
          <w:spacing w:val="21"/>
        </w:rPr>
        <w:t xml:space="preserve"> </w:t>
      </w:r>
      <w:r>
        <w:t>within</w:t>
      </w:r>
      <w:r>
        <w:rPr>
          <w:spacing w:val="21"/>
        </w:rPr>
        <w:t xml:space="preserve"> </w:t>
      </w:r>
      <w:r>
        <w:t>the</w:t>
      </w:r>
      <w:r>
        <w:rPr>
          <w:spacing w:val="22"/>
        </w:rPr>
        <w:t xml:space="preserve"> </w:t>
      </w:r>
      <w:r>
        <w:t>12-week</w:t>
      </w:r>
      <w:r>
        <w:rPr>
          <w:spacing w:val="21"/>
        </w:rPr>
        <w:t xml:space="preserve"> </w:t>
      </w:r>
      <w:r>
        <w:t>period the</w:t>
      </w:r>
      <w:r>
        <w:rPr>
          <w:spacing w:val="49"/>
        </w:rPr>
        <w:t xml:space="preserve"> </w:t>
      </w:r>
      <w:r>
        <w:t>affected</w:t>
      </w:r>
      <w:r>
        <w:rPr>
          <w:spacing w:val="49"/>
        </w:rPr>
        <w:t xml:space="preserve"> </w:t>
      </w:r>
      <w:r>
        <w:t>Employee</w:t>
      </w:r>
      <w:r>
        <w:rPr>
          <w:spacing w:val="49"/>
        </w:rPr>
        <w:t xml:space="preserve"> </w:t>
      </w:r>
      <w:r>
        <w:t>is</w:t>
      </w:r>
      <w:r>
        <w:rPr>
          <w:spacing w:val="50"/>
        </w:rPr>
        <w:t xml:space="preserve"> </w:t>
      </w:r>
      <w:r>
        <w:t>entitled</w:t>
      </w:r>
      <w:r>
        <w:rPr>
          <w:spacing w:val="49"/>
        </w:rPr>
        <w:t xml:space="preserve"> </w:t>
      </w:r>
      <w:r>
        <w:t>to</w:t>
      </w:r>
      <w:r>
        <w:rPr>
          <w:spacing w:val="49"/>
        </w:rPr>
        <w:t xml:space="preserve"> </w:t>
      </w:r>
      <w:r>
        <w:t>be</w:t>
      </w:r>
      <w:r>
        <w:rPr>
          <w:spacing w:val="50"/>
        </w:rPr>
        <w:t xml:space="preserve"> </w:t>
      </w:r>
      <w:r>
        <w:t>restored</w:t>
      </w:r>
      <w:r>
        <w:rPr>
          <w:spacing w:val="49"/>
        </w:rPr>
        <w:t xml:space="preserve"> </w:t>
      </w:r>
      <w:r>
        <w:t>to</w:t>
      </w:r>
      <w:r>
        <w:rPr>
          <w:spacing w:val="49"/>
        </w:rPr>
        <w:t xml:space="preserve"> </w:t>
      </w:r>
      <w:r>
        <w:t>the</w:t>
      </w:r>
      <w:r>
        <w:rPr>
          <w:spacing w:val="50"/>
        </w:rPr>
        <w:t xml:space="preserve"> </w:t>
      </w:r>
      <w:r>
        <w:t>same position</w:t>
      </w:r>
      <w:r>
        <w:rPr>
          <w:spacing w:val="10"/>
        </w:rPr>
        <w:t xml:space="preserve"> </w:t>
      </w:r>
      <w:r>
        <w:t>that</w:t>
      </w:r>
      <w:r>
        <w:rPr>
          <w:spacing w:val="10"/>
        </w:rPr>
        <w:t xml:space="preserve"> </w:t>
      </w:r>
      <w:r>
        <w:t>the</w:t>
      </w:r>
      <w:r>
        <w:rPr>
          <w:spacing w:val="11"/>
        </w:rPr>
        <w:t xml:space="preserve"> </w:t>
      </w:r>
      <w:r>
        <w:t>Employee</w:t>
      </w:r>
      <w:r>
        <w:rPr>
          <w:spacing w:val="10"/>
        </w:rPr>
        <w:t xml:space="preserve"> </w:t>
      </w:r>
      <w:r>
        <w:t>held</w:t>
      </w:r>
      <w:r>
        <w:rPr>
          <w:spacing w:val="11"/>
        </w:rPr>
        <w:t xml:space="preserve"> </w:t>
      </w:r>
      <w:r>
        <w:t>when</w:t>
      </w:r>
      <w:r>
        <w:rPr>
          <w:spacing w:val="10"/>
        </w:rPr>
        <w:t xml:space="preserve"> </w:t>
      </w:r>
      <w:r>
        <w:t>the</w:t>
      </w:r>
      <w:r>
        <w:rPr>
          <w:spacing w:val="11"/>
        </w:rPr>
        <w:t xml:space="preserve"> </w:t>
      </w:r>
      <w:r>
        <w:t>leave</w:t>
      </w:r>
      <w:r>
        <w:rPr>
          <w:spacing w:val="10"/>
        </w:rPr>
        <w:t xml:space="preserve"> </w:t>
      </w:r>
      <w:r>
        <w:t>started</w:t>
      </w:r>
      <w:r>
        <w:rPr>
          <w:spacing w:val="11"/>
        </w:rPr>
        <w:t xml:space="preserve"> </w:t>
      </w:r>
      <w:r>
        <w:t>or</w:t>
      </w:r>
      <w:r>
        <w:rPr>
          <w:spacing w:val="10"/>
        </w:rPr>
        <w:t xml:space="preserve"> </w:t>
      </w:r>
      <w:r>
        <w:t>to</w:t>
      </w:r>
      <w:r>
        <w:rPr>
          <w:spacing w:val="11"/>
        </w:rPr>
        <w:t xml:space="preserve"> </w:t>
      </w:r>
      <w:r>
        <w:t>an equivalent</w:t>
      </w:r>
      <w:r>
        <w:rPr>
          <w:spacing w:val="22"/>
        </w:rPr>
        <w:t xml:space="preserve"> </w:t>
      </w:r>
      <w:r>
        <w:t>position</w:t>
      </w:r>
      <w:r>
        <w:rPr>
          <w:spacing w:val="22"/>
        </w:rPr>
        <w:t xml:space="preserve"> </w:t>
      </w:r>
      <w:r>
        <w:t>with</w:t>
      </w:r>
      <w:r>
        <w:rPr>
          <w:spacing w:val="22"/>
        </w:rPr>
        <w:t xml:space="preserve"> </w:t>
      </w:r>
      <w:r>
        <w:t>equivalent</w:t>
      </w:r>
      <w:r>
        <w:rPr>
          <w:spacing w:val="22"/>
        </w:rPr>
        <w:t xml:space="preserve"> </w:t>
      </w:r>
      <w:r>
        <w:t>benefits,</w:t>
      </w:r>
      <w:r>
        <w:rPr>
          <w:spacing w:val="22"/>
        </w:rPr>
        <w:t xml:space="preserve"> </w:t>
      </w:r>
      <w:r>
        <w:t>pay,</w:t>
      </w:r>
      <w:r>
        <w:rPr>
          <w:spacing w:val="22"/>
        </w:rPr>
        <w:t xml:space="preserve"> </w:t>
      </w:r>
      <w:r>
        <w:t>and</w:t>
      </w:r>
      <w:r>
        <w:rPr>
          <w:spacing w:val="22"/>
        </w:rPr>
        <w:t xml:space="preserve"> </w:t>
      </w:r>
      <w:r>
        <w:t>other terms</w:t>
      </w:r>
      <w:r>
        <w:rPr>
          <w:spacing w:val="-2"/>
        </w:rPr>
        <w:t xml:space="preserve"> </w:t>
      </w:r>
      <w:r>
        <w:t>and</w:t>
      </w:r>
      <w:r>
        <w:rPr>
          <w:spacing w:val="-1"/>
        </w:rPr>
        <w:t xml:space="preserve"> </w:t>
      </w:r>
      <w:r>
        <w:t>conditions</w:t>
      </w:r>
      <w:r>
        <w:rPr>
          <w:spacing w:val="-2"/>
        </w:rPr>
        <w:t xml:space="preserve"> </w:t>
      </w:r>
      <w:r>
        <w:t>of</w:t>
      </w:r>
      <w:r>
        <w:rPr>
          <w:spacing w:val="-1"/>
        </w:rPr>
        <w:t xml:space="preserve"> </w:t>
      </w:r>
      <w:r>
        <w:t>employment.</w:t>
      </w:r>
    </w:p>
    <w:p w:rsidR="00D704CE" w:rsidRDefault="00D704CE">
      <w:pPr>
        <w:rPr>
          <w:rFonts w:ascii="Arial" w:eastAsia="Arial" w:hAnsi="Arial" w:cs="Arial"/>
          <w:sz w:val="24"/>
          <w:szCs w:val="24"/>
        </w:rPr>
      </w:pPr>
    </w:p>
    <w:p w:rsidR="00D704CE" w:rsidRDefault="008D6F06">
      <w:pPr>
        <w:pStyle w:val="BodyText"/>
        <w:ind w:left="1880" w:right="119"/>
        <w:jc w:val="both"/>
      </w:pPr>
      <w:r>
        <w:t>The</w:t>
      </w:r>
      <w:r>
        <w:rPr>
          <w:spacing w:val="29"/>
        </w:rPr>
        <w:t xml:space="preserve"> </w:t>
      </w:r>
      <w:r>
        <w:t>Employee’s</w:t>
      </w:r>
      <w:r>
        <w:rPr>
          <w:spacing w:val="29"/>
        </w:rPr>
        <w:t xml:space="preserve"> </w:t>
      </w:r>
      <w:r>
        <w:t>restoration</w:t>
      </w:r>
      <w:r>
        <w:rPr>
          <w:spacing w:val="29"/>
        </w:rPr>
        <w:t xml:space="preserve"> </w:t>
      </w:r>
      <w:r>
        <w:t>rights</w:t>
      </w:r>
      <w:r>
        <w:rPr>
          <w:spacing w:val="29"/>
        </w:rPr>
        <w:t xml:space="preserve"> </w:t>
      </w:r>
      <w:r>
        <w:t>are</w:t>
      </w:r>
      <w:r>
        <w:rPr>
          <w:spacing w:val="29"/>
        </w:rPr>
        <w:t xml:space="preserve"> </w:t>
      </w:r>
      <w:r>
        <w:t>the</w:t>
      </w:r>
      <w:r>
        <w:rPr>
          <w:spacing w:val="29"/>
        </w:rPr>
        <w:t xml:space="preserve"> </w:t>
      </w:r>
      <w:r>
        <w:t>same</w:t>
      </w:r>
      <w:r>
        <w:rPr>
          <w:spacing w:val="29"/>
        </w:rPr>
        <w:t xml:space="preserve"> </w:t>
      </w:r>
      <w:r>
        <w:t>as</w:t>
      </w:r>
      <w:r>
        <w:rPr>
          <w:spacing w:val="29"/>
        </w:rPr>
        <w:t xml:space="preserve"> </w:t>
      </w:r>
      <w:r>
        <w:t>they</w:t>
      </w:r>
      <w:r>
        <w:rPr>
          <w:spacing w:val="29"/>
        </w:rPr>
        <w:t xml:space="preserve"> </w:t>
      </w:r>
      <w:r>
        <w:t>would have</w:t>
      </w:r>
      <w:r>
        <w:rPr>
          <w:spacing w:val="30"/>
        </w:rPr>
        <w:t xml:space="preserve"> </w:t>
      </w:r>
      <w:r>
        <w:t>been</w:t>
      </w:r>
      <w:r>
        <w:rPr>
          <w:spacing w:val="31"/>
        </w:rPr>
        <w:t xml:space="preserve"> </w:t>
      </w:r>
      <w:r>
        <w:t>had</w:t>
      </w:r>
      <w:r>
        <w:rPr>
          <w:spacing w:val="30"/>
        </w:rPr>
        <w:t xml:space="preserve"> </w:t>
      </w:r>
      <w:r>
        <w:t>the</w:t>
      </w:r>
      <w:r>
        <w:rPr>
          <w:spacing w:val="31"/>
        </w:rPr>
        <w:t xml:space="preserve"> </w:t>
      </w:r>
      <w:r>
        <w:t>employee</w:t>
      </w:r>
      <w:r>
        <w:rPr>
          <w:spacing w:val="30"/>
        </w:rPr>
        <w:t xml:space="preserve"> </w:t>
      </w:r>
      <w:r>
        <w:t>not</w:t>
      </w:r>
      <w:r>
        <w:rPr>
          <w:spacing w:val="31"/>
        </w:rPr>
        <w:t xml:space="preserve"> </w:t>
      </w:r>
      <w:r>
        <w:t>been</w:t>
      </w:r>
      <w:r>
        <w:rPr>
          <w:spacing w:val="30"/>
        </w:rPr>
        <w:t xml:space="preserve"> </w:t>
      </w:r>
      <w:r>
        <w:t>on</w:t>
      </w:r>
      <w:r>
        <w:rPr>
          <w:spacing w:val="31"/>
        </w:rPr>
        <w:t xml:space="preserve"> </w:t>
      </w:r>
      <w:r>
        <w:t>leave.</w:t>
      </w:r>
      <w:r>
        <w:rPr>
          <w:spacing w:val="61"/>
        </w:rPr>
        <w:t xml:space="preserve"> </w:t>
      </w:r>
      <w:r>
        <w:t>Thus,</w:t>
      </w:r>
      <w:r>
        <w:rPr>
          <w:spacing w:val="31"/>
        </w:rPr>
        <w:t xml:space="preserve"> </w:t>
      </w:r>
      <w:r>
        <w:t>if</w:t>
      </w:r>
      <w:r>
        <w:rPr>
          <w:spacing w:val="30"/>
        </w:rPr>
        <w:t xml:space="preserve"> </w:t>
      </w:r>
      <w:r>
        <w:t>the Employee’s</w:t>
      </w:r>
      <w:r>
        <w:rPr>
          <w:spacing w:val="6"/>
        </w:rPr>
        <w:t xml:space="preserve"> </w:t>
      </w:r>
      <w:r>
        <w:t>position</w:t>
      </w:r>
      <w:r>
        <w:rPr>
          <w:spacing w:val="6"/>
        </w:rPr>
        <w:t xml:space="preserve"> </w:t>
      </w:r>
      <w:r>
        <w:t>would</w:t>
      </w:r>
      <w:r>
        <w:rPr>
          <w:spacing w:val="6"/>
        </w:rPr>
        <w:t xml:space="preserve"> </w:t>
      </w:r>
      <w:r>
        <w:t>have</w:t>
      </w:r>
      <w:r>
        <w:rPr>
          <w:spacing w:val="6"/>
        </w:rPr>
        <w:t xml:space="preserve"> </w:t>
      </w:r>
      <w:r>
        <w:t>been</w:t>
      </w:r>
      <w:r>
        <w:rPr>
          <w:spacing w:val="6"/>
        </w:rPr>
        <w:t xml:space="preserve"> </w:t>
      </w:r>
      <w:r>
        <w:t>eliminated</w:t>
      </w:r>
      <w:r>
        <w:rPr>
          <w:spacing w:val="6"/>
        </w:rPr>
        <w:t xml:space="preserve"> </w:t>
      </w:r>
      <w:r>
        <w:t>or</w:t>
      </w:r>
      <w:r>
        <w:rPr>
          <w:spacing w:val="6"/>
        </w:rPr>
        <w:t xml:space="preserve"> </w:t>
      </w:r>
      <w:r>
        <w:t>the employee</w:t>
      </w:r>
      <w:r>
        <w:rPr>
          <w:spacing w:val="50"/>
        </w:rPr>
        <w:t xml:space="preserve"> </w:t>
      </w:r>
      <w:r>
        <w:t>would</w:t>
      </w:r>
      <w:r>
        <w:rPr>
          <w:spacing w:val="50"/>
        </w:rPr>
        <w:t xml:space="preserve"> </w:t>
      </w:r>
      <w:r>
        <w:t>have</w:t>
      </w:r>
      <w:r>
        <w:rPr>
          <w:spacing w:val="51"/>
        </w:rPr>
        <w:t xml:space="preserve"> </w:t>
      </w:r>
      <w:r>
        <w:t>been</w:t>
      </w:r>
      <w:r>
        <w:rPr>
          <w:spacing w:val="50"/>
        </w:rPr>
        <w:t xml:space="preserve"> </w:t>
      </w:r>
      <w:r>
        <w:t>terminated</w:t>
      </w:r>
      <w:r>
        <w:rPr>
          <w:spacing w:val="51"/>
        </w:rPr>
        <w:t xml:space="preserve"> </w:t>
      </w:r>
      <w:r>
        <w:t>but</w:t>
      </w:r>
      <w:r>
        <w:rPr>
          <w:spacing w:val="50"/>
        </w:rPr>
        <w:t xml:space="preserve"> </w:t>
      </w:r>
      <w:r>
        <w:t>for</w:t>
      </w:r>
      <w:r>
        <w:rPr>
          <w:spacing w:val="50"/>
        </w:rPr>
        <w:t xml:space="preserve"> </w:t>
      </w:r>
      <w:r>
        <w:t>the</w:t>
      </w:r>
      <w:r>
        <w:rPr>
          <w:spacing w:val="51"/>
        </w:rPr>
        <w:t xml:space="preserve"> </w:t>
      </w:r>
      <w:r>
        <w:t>leave,</w:t>
      </w:r>
      <w:r>
        <w:rPr>
          <w:spacing w:val="50"/>
        </w:rPr>
        <w:t xml:space="preserve"> </w:t>
      </w:r>
      <w:r>
        <w:t>the Employee</w:t>
      </w:r>
      <w:r>
        <w:rPr>
          <w:spacing w:val="13"/>
        </w:rPr>
        <w:t xml:space="preserve"> </w:t>
      </w:r>
      <w:r>
        <w:t>would</w:t>
      </w:r>
      <w:r>
        <w:rPr>
          <w:spacing w:val="14"/>
        </w:rPr>
        <w:t xml:space="preserve"> </w:t>
      </w:r>
      <w:r>
        <w:t>not</w:t>
      </w:r>
      <w:r>
        <w:rPr>
          <w:spacing w:val="14"/>
        </w:rPr>
        <w:t xml:space="preserve"> </w:t>
      </w:r>
      <w:r>
        <w:t>have</w:t>
      </w:r>
      <w:r>
        <w:rPr>
          <w:spacing w:val="14"/>
        </w:rPr>
        <w:t xml:space="preserve"> </w:t>
      </w:r>
      <w:r>
        <w:t>the</w:t>
      </w:r>
      <w:r>
        <w:rPr>
          <w:spacing w:val="14"/>
        </w:rPr>
        <w:t xml:space="preserve"> </w:t>
      </w:r>
      <w:r>
        <w:t>right</w:t>
      </w:r>
      <w:r>
        <w:rPr>
          <w:spacing w:val="13"/>
        </w:rPr>
        <w:t xml:space="preserve"> </w:t>
      </w:r>
      <w:r>
        <w:t>to</w:t>
      </w:r>
      <w:r>
        <w:rPr>
          <w:spacing w:val="14"/>
        </w:rPr>
        <w:t xml:space="preserve"> </w:t>
      </w:r>
      <w:r>
        <w:t>be</w:t>
      </w:r>
      <w:r>
        <w:rPr>
          <w:spacing w:val="14"/>
        </w:rPr>
        <w:t xml:space="preserve"> </w:t>
      </w:r>
      <w:r>
        <w:t>reinstated</w:t>
      </w:r>
      <w:r>
        <w:rPr>
          <w:spacing w:val="14"/>
        </w:rPr>
        <w:t xml:space="preserve"> </w:t>
      </w:r>
      <w:r>
        <w:t>upon</w:t>
      </w:r>
      <w:r>
        <w:rPr>
          <w:spacing w:val="14"/>
        </w:rPr>
        <w:t xml:space="preserve"> </w:t>
      </w:r>
      <w:r>
        <w:t>return from</w:t>
      </w:r>
      <w:r>
        <w:rPr>
          <w:spacing w:val="-1"/>
        </w:rPr>
        <w:t xml:space="preserve"> </w:t>
      </w:r>
      <w:r>
        <w:t>leave.</w:t>
      </w:r>
    </w:p>
    <w:p w:rsidR="00D704CE" w:rsidRDefault="00D704CE">
      <w:pPr>
        <w:rPr>
          <w:rFonts w:ascii="Arial" w:eastAsia="Arial" w:hAnsi="Arial" w:cs="Arial"/>
          <w:sz w:val="24"/>
          <w:szCs w:val="24"/>
        </w:rPr>
      </w:pPr>
    </w:p>
    <w:p w:rsidR="00D704CE" w:rsidRDefault="008D6F06">
      <w:pPr>
        <w:pStyle w:val="BodyText"/>
        <w:ind w:left="1880" w:right="119"/>
        <w:jc w:val="both"/>
      </w:pPr>
      <w:r>
        <w:t>If</w:t>
      </w:r>
      <w:r>
        <w:rPr>
          <w:spacing w:val="4"/>
        </w:rPr>
        <w:t xml:space="preserve"> </w:t>
      </w:r>
      <w:r>
        <w:t>the</w:t>
      </w:r>
      <w:r>
        <w:rPr>
          <w:spacing w:val="5"/>
        </w:rPr>
        <w:t xml:space="preserve"> </w:t>
      </w:r>
      <w:r>
        <w:t>Employee</w:t>
      </w:r>
      <w:r>
        <w:rPr>
          <w:spacing w:val="5"/>
        </w:rPr>
        <w:t xml:space="preserve"> </w:t>
      </w:r>
      <w:r>
        <w:t>fails</w:t>
      </w:r>
      <w:r>
        <w:rPr>
          <w:spacing w:val="4"/>
        </w:rPr>
        <w:t xml:space="preserve"> </w:t>
      </w:r>
      <w:r>
        <w:t>to</w:t>
      </w:r>
      <w:r>
        <w:rPr>
          <w:spacing w:val="5"/>
        </w:rPr>
        <w:t xml:space="preserve"> </w:t>
      </w:r>
      <w:r>
        <w:t>return</w:t>
      </w:r>
      <w:r>
        <w:rPr>
          <w:spacing w:val="5"/>
        </w:rPr>
        <w:t xml:space="preserve"> </w:t>
      </w:r>
      <w:r>
        <w:t>within</w:t>
      </w:r>
      <w:r>
        <w:rPr>
          <w:spacing w:val="4"/>
        </w:rPr>
        <w:t xml:space="preserve"> </w:t>
      </w:r>
      <w:r>
        <w:t>twelve</w:t>
      </w:r>
      <w:r>
        <w:rPr>
          <w:spacing w:val="5"/>
        </w:rPr>
        <w:t xml:space="preserve"> </w:t>
      </w:r>
      <w:r>
        <w:t>(12)</w:t>
      </w:r>
      <w:r>
        <w:rPr>
          <w:spacing w:val="5"/>
        </w:rPr>
        <w:t xml:space="preserve"> </w:t>
      </w:r>
      <w:r>
        <w:t>weeks</w:t>
      </w:r>
      <w:r>
        <w:rPr>
          <w:spacing w:val="4"/>
        </w:rPr>
        <w:t xml:space="preserve"> </w:t>
      </w:r>
      <w:r>
        <w:t>following a</w:t>
      </w:r>
      <w:r>
        <w:rPr>
          <w:spacing w:val="23"/>
        </w:rPr>
        <w:t xml:space="preserve"> </w:t>
      </w:r>
      <w:r>
        <w:t>family/medical</w:t>
      </w:r>
      <w:r>
        <w:rPr>
          <w:spacing w:val="24"/>
        </w:rPr>
        <w:t xml:space="preserve"> </w:t>
      </w:r>
      <w:r>
        <w:t>leave,</w:t>
      </w:r>
      <w:r>
        <w:rPr>
          <w:spacing w:val="24"/>
        </w:rPr>
        <w:t xml:space="preserve"> </w:t>
      </w:r>
      <w:r>
        <w:t>the</w:t>
      </w:r>
      <w:r>
        <w:rPr>
          <w:spacing w:val="24"/>
        </w:rPr>
        <w:t xml:space="preserve"> </w:t>
      </w:r>
      <w:r>
        <w:t>Employee</w:t>
      </w:r>
      <w:r>
        <w:rPr>
          <w:spacing w:val="23"/>
        </w:rPr>
        <w:t xml:space="preserve"> </w:t>
      </w:r>
      <w:r>
        <w:t>will</w:t>
      </w:r>
      <w:r>
        <w:rPr>
          <w:spacing w:val="24"/>
        </w:rPr>
        <w:t xml:space="preserve"> </w:t>
      </w:r>
      <w:r>
        <w:t>be</w:t>
      </w:r>
      <w:r>
        <w:rPr>
          <w:spacing w:val="24"/>
        </w:rPr>
        <w:t xml:space="preserve"> </w:t>
      </w:r>
      <w:r>
        <w:t>reinstated</w:t>
      </w:r>
      <w:r>
        <w:rPr>
          <w:spacing w:val="24"/>
        </w:rPr>
        <w:t xml:space="preserve"> </w:t>
      </w:r>
      <w:r>
        <w:t>to</w:t>
      </w:r>
      <w:r>
        <w:rPr>
          <w:spacing w:val="24"/>
        </w:rPr>
        <w:t xml:space="preserve"> </w:t>
      </w:r>
      <w:r>
        <w:t>their same</w:t>
      </w:r>
      <w:r>
        <w:rPr>
          <w:spacing w:val="46"/>
        </w:rPr>
        <w:t xml:space="preserve"> </w:t>
      </w:r>
      <w:r>
        <w:t>or</w:t>
      </w:r>
      <w:r>
        <w:rPr>
          <w:spacing w:val="47"/>
        </w:rPr>
        <w:t xml:space="preserve"> </w:t>
      </w:r>
      <w:r>
        <w:t>similar</w:t>
      </w:r>
      <w:r>
        <w:rPr>
          <w:spacing w:val="47"/>
        </w:rPr>
        <w:t xml:space="preserve"> </w:t>
      </w:r>
      <w:r>
        <w:t>position,</w:t>
      </w:r>
      <w:r>
        <w:rPr>
          <w:spacing w:val="46"/>
        </w:rPr>
        <w:t xml:space="preserve"> </w:t>
      </w:r>
      <w:r>
        <w:t>only</w:t>
      </w:r>
      <w:r>
        <w:rPr>
          <w:spacing w:val="47"/>
        </w:rPr>
        <w:t xml:space="preserve"> </w:t>
      </w:r>
      <w:r>
        <w:t>if</w:t>
      </w:r>
      <w:r>
        <w:rPr>
          <w:spacing w:val="47"/>
        </w:rPr>
        <w:t xml:space="preserve"> </w:t>
      </w:r>
      <w:r>
        <w:t>available,</w:t>
      </w:r>
      <w:r>
        <w:rPr>
          <w:spacing w:val="47"/>
        </w:rPr>
        <w:t xml:space="preserve"> </w:t>
      </w:r>
      <w:r>
        <w:t>in</w:t>
      </w:r>
      <w:r>
        <w:rPr>
          <w:spacing w:val="46"/>
        </w:rPr>
        <w:t xml:space="preserve"> </w:t>
      </w:r>
      <w:r>
        <w:t>accordance</w:t>
      </w:r>
      <w:r>
        <w:rPr>
          <w:spacing w:val="47"/>
        </w:rPr>
        <w:t xml:space="preserve"> </w:t>
      </w:r>
      <w:r>
        <w:t>with applicable</w:t>
      </w:r>
      <w:r>
        <w:rPr>
          <w:spacing w:val="33"/>
        </w:rPr>
        <w:t xml:space="preserve"> </w:t>
      </w:r>
      <w:r>
        <w:t>laws.</w:t>
      </w:r>
      <w:r>
        <w:rPr>
          <w:spacing w:val="2"/>
        </w:rPr>
        <w:t xml:space="preserve"> </w:t>
      </w:r>
      <w:r>
        <w:t>If</w:t>
      </w:r>
      <w:r>
        <w:rPr>
          <w:spacing w:val="33"/>
        </w:rPr>
        <w:t xml:space="preserve"> </w:t>
      </w:r>
      <w:r>
        <w:t>the</w:t>
      </w:r>
      <w:r>
        <w:rPr>
          <w:spacing w:val="34"/>
        </w:rPr>
        <w:t xml:space="preserve"> </w:t>
      </w:r>
      <w:r>
        <w:t>Employee’s</w:t>
      </w:r>
      <w:r>
        <w:rPr>
          <w:spacing w:val="34"/>
        </w:rPr>
        <w:t xml:space="preserve"> </w:t>
      </w:r>
      <w:r>
        <w:t>same</w:t>
      </w:r>
      <w:r>
        <w:rPr>
          <w:spacing w:val="33"/>
        </w:rPr>
        <w:t xml:space="preserve"> </w:t>
      </w:r>
      <w:r>
        <w:t>or</w:t>
      </w:r>
      <w:r>
        <w:rPr>
          <w:spacing w:val="34"/>
        </w:rPr>
        <w:t xml:space="preserve"> </w:t>
      </w:r>
      <w:r>
        <w:t>similar</w:t>
      </w:r>
      <w:r>
        <w:rPr>
          <w:spacing w:val="33"/>
        </w:rPr>
        <w:t xml:space="preserve"> </w:t>
      </w:r>
      <w:r>
        <w:t>position</w:t>
      </w:r>
      <w:r>
        <w:rPr>
          <w:spacing w:val="34"/>
        </w:rPr>
        <w:t xml:space="preserve"> </w:t>
      </w:r>
      <w:r>
        <w:t>is not</w:t>
      </w:r>
      <w:r>
        <w:rPr>
          <w:spacing w:val="-1"/>
        </w:rPr>
        <w:t xml:space="preserve"> </w:t>
      </w:r>
      <w:r>
        <w:t>available,</w:t>
      </w:r>
      <w:r>
        <w:rPr>
          <w:spacing w:val="-1"/>
        </w:rPr>
        <w:t xml:space="preserve"> </w:t>
      </w:r>
      <w:r>
        <w:t>the</w:t>
      </w:r>
      <w:r>
        <w:rPr>
          <w:spacing w:val="-1"/>
        </w:rPr>
        <w:t xml:space="preserve"> </w:t>
      </w:r>
      <w:r>
        <w:t>Employee</w:t>
      </w:r>
      <w:r>
        <w:rPr>
          <w:spacing w:val="-1"/>
        </w:rPr>
        <w:t xml:space="preserve"> </w:t>
      </w:r>
      <w:r>
        <w:t>may</w:t>
      </w:r>
      <w:r>
        <w:rPr>
          <w:spacing w:val="-1"/>
        </w:rPr>
        <w:t xml:space="preserve"> </w:t>
      </w:r>
      <w:r>
        <w:t>be</w:t>
      </w:r>
      <w:r>
        <w:rPr>
          <w:spacing w:val="-1"/>
        </w:rPr>
        <w:t xml:space="preserve"> </w:t>
      </w:r>
      <w:r>
        <w:t>terminated.</w:t>
      </w:r>
    </w:p>
    <w:p w:rsidR="00D704CE" w:rsidRDefault="00D704CE">
      <w:pPr>
        <w:jc w:val="both"/>
        <w:sectPr w:rsidR="00D704CE">
          <w:pgSz w:w="12240" w:h="15840"/>
          <w:pgMar w:top="1400" w:right="1680" w:bottom="860" w:left="1720" w:header="0" w:footer="672" w:gutter="0"/>
          <w:cols w:space="720"/>
        </w:sectPr>
      </w:pPr>
    </w:p>
    <w:p w:rsidR="00D704CE" w:rsidRDefault="00D704CE">
      <w:pPr>
        <w:rPr>
          <w:rFonts w:ascii="Arial" w:eastAsia="Arial" w:hAnsi="Arial" w:cs="Arial"/>
          <w:sz w:val="20"/>
          <w:szCs w:val="20"/>
        </w:rPr>
      </w:pPr>
    </w:p>
    <w:p w:rsidR="00D704CE" w:rsidRDefault="00D704CE">
      <w:pPr>
        <w:spacing w:before="9"/>
        <w:rPr>
          <w:rFonts w:ascii="Arial" w:eastAsia="Arial" w:hAnsi="Arial" w:cs="Arial"/>
          <w:sz w:val="16"/>
          <w:szCs w:val="16"/>
        </w:rPr>
      </w:pPr>
    </w:p>
    <w:p w:rsidR="00D704CE" w:rsidRDefault="008D6F06">
      <w:pPr>
        <w:pStyle w:val="BodyText"/>
        <w:numPr>
          <w:ilvl w:val="1"/>
          <w:numId w:val="24"/>
        </w:numPr>
        <w:tabs>
          <w:tab w:val="left" w:pos="940"/>
        </w:tabs>
        <w:spacing w:before="69"/>
        <w:ind w:right="119"/>
        <w:jc w:val="both"/>
      </w:pPr>
      <w:r>
        <w:rPr>
          <w:rFonts w:cs="Arial"/>
          <w:b/>
          <w:bCs/>
          <w:u w:val="single" w:color="000000"/>
        </w:rPr>
        <w:t>MILITARY</w:t>
      </w:r>
      <w:r>
        <w:rPr>
          <w:rFonts w:cs="Arial"/>
          <w:b/>
          <w:bCs/>
          <w:spacing w:val="7"/>
          <w:u w:val="single" w:color="000000"/>
        </w:rPr>
        <w:t xml:space="preserve"> </w:t>
      </w:r>
      <w:r>
        <w:rPr>
          <w:rFonts w:cs="Arial"/>
          <w:b/>
          <w:bCs/>
          <w:u w:val="single" w:color="000000"/>
        </w:rPr>
        <w:t>LEAVE:</w:t>
      </w:r>
      <w:r>
        <w:rPr>
          <w:rFonts w:cs="Arial"/>
          <w:b/>
          <w:bCs/>
          <w:spacing w:val="15"/>
          <w:u w:val="single" w:color="000000"/>
        </w:rPr>
        <w:t xml:space="preserve"> </w:t>
      </w:r>
      <w:r>
        <w:t>Any</w:t>
      </w:r>
      <w:r>
        <w:rPr>
          <w:spacing w:val="8"/>
        </w:rPr>
        <w:t xml:space="preserve"> </w:t>
      </w:r>
      <w:r>
        <w:t>employee</w:t>
      </w:r>
      <w:r>
        <w:rPr>
          <w:spacing w:val="8"/>
        </w:rPr>
        <w:t xml:space="preserve"> </w:t>
      </w:r>
      <w:r>
        <w:t>required</w:t>
      </w:r>
      <w:r>
        <w:rPr>
          <w:spacing w:val="8"/>
        </w:rPr>
        <w:t xml:space="preserve"> </w:t>
      </w:r>
      <w:r>
        <w:t>to</w:t>
      </w:r>
      <w:r>
        <w:rPr>
          <w:spacing w:val="8"/>
        </w:rPr>
        <w:t xml:space="preserve"> </w:t>
      </w:r>
      <w:r>
        <w:t>serve</w:t>
      </w:r>
      <w:r>
        <w:rPr>
          <w:spacing w:val="7"/>
        </w:rPr>
        <w:t xml:space="preserve"> </w:t>
      </w:r>
      <w:r>
        <w:t>in</w:t>
      </w:r>
      <w:r>
        <w:rPr>
          <w:spacing w:val="8"/>
        </w:rPr>
        <w:t xml:space="preserve"> </w:t>
      </w:r>
      <w:r>
        <w:t xml:space="preserve">the </w:t>
      </w:r>
      <w:r>
        <w:rPr>
          <w:spacing w:val="8"/>
        </w:rPr>
        <w:t xml:space="preserve"> </w:t>
      </w:r>
      <w:r>
        <w:t>Armed Forces</w:t>
      </w:r>
      <w:r>
        <w:rPr>
          <w:spacing w:val="15"/>
        </w:rPr>
        <w:t xml:space="preserve"> </w:t>
      </w:r>
      <w:r>
        <w:t>of</w:t>
      </w:r>
      <w:r>
        <w:rPr>
          <w:spacing w:val="16"/>
        </w:rPr>
        <w:t xml:space="preserve"> </w:t>
      </w:r>
      <w:r>
        <w:t>the</w:t>
      </w:r>
      <w:r>
        <w:rPr>
          <w:spacing w:val="16"/>
        </w:rPr>
        <w:t xml:space="preserve"> </w:t>
      </w:r>
      <w:r>
        <w:t>United</w:t>
      </w:r>
      <w:r>
        <w:rPr>
          <w:spacing w:val="16"/>
        </w:rPr>
        <w:t xml:space="preserve"> </w:t>
      </w:r>
      <w:r>
        <w:t>States</w:t>
      </w:r>
      <w:r>
        <w:rPr>
          <w:spacing w:val="15"/>
        </w:rPr>
        <w:t xml:space="preserve"> </w:t>
      </w:r>
      <w:r>
        <w:t>shall</w:t>
      </w:r>
      <w:r>
        <w:rPr>
          <w:spacing w:val="16"/>
        </w:rPr>
        <w:t xml:space="preserve"> </w:t>
      </w:r>
      <w:r>
        <w:t>be</w:t>
      </w:r>
      <w:r>
        <w:rPr>
          <w:spacing w:val="16"/>
        </w:rPr>
        <w:t xml:space="preserve"> </w:t>
      </w:r>
      <w:r>
        <w:t>granted</w:t>
      </w:r>
      <w:r>
        <w:rPr>
          <w:spacing w:val="16"/>
        </w:rPr>
        <w:t xml:space="preserve"> </w:t>
      </w:r>
      <w:r>
        <w:t>up</w:t>
      </w:r>
      <w:r>
        <w:rPr>
          <w:spacing w:val="16"/>
        </w:rPr>
        <w:t xml:space="preserve"> </w:t>
      </w:r>
      <w:r>
        <w:t>to</w:t>
      </w:r>
      <w:r>
        <w:rPr>
          <w:spacing w:val="15"/>
        </w:rPr>
        <w:t xml:space="preserve"> </w:t>
      </w:r>
      <w:r>
        <w:t>thirty</w:t>
      </w:r>
      <w:r>
        <w:rPr>
          <w:spacing w:val="16"/>
        </w:rPr>
        <w:t xml:space="preserve"> </w:t>
      </w:r>
      <w:r>
        <w:t>(30)</w:t>
      </w:r>
      <w:r>
        <w:rPr>
          <w:spacing w:val="16"/>
        </w:rPr>
        <w:t xml:space="preserve"> </w:t>
      </w:r>
      <w:r>
        <w:t>days</w:t>
      </w:r>
      <w:r>
        <w:rPr>
          <w:spacing w:val="16"/>
        </w:rPr>
        <w:t xml:space="preserve"> </w:t>
      </w:r>
      <w:r>
        <w:t>leave with</w:t>
      </w:r>
      <w:r>
        <w:rPr>
          <w:spacing w:val="8"/>
        </w:rPr>
        <w:t xml:space="preserve"> </w:t>
      </w:r>
      <w:r>
        <w:t>pay</w:t>
      </w:r>
      <w:r>
        <w:rPr>
          <w:spacing w:val="9"/>
        </w:rPr>
        <w:t xml:space="preserve"> </w:t>
      </w:r>
      <w:r>
        <w:t>for</w:t>
      </w:r>
      <w:r>
        <w:rPr>
          <w:spacing w:val="9"/>
        </w:rPr>
        <w:t xml:space="preserve"> </w:t>
      </w:r>
      <w:r>
        <w:t>such</w:t>
      </w:r>
      <w:r>
        <w:rPr>
          <w:spacing w:val="9"/>
        </w:rPr>
        <w:t xml:space="preserve"> </w:t>
      </w:r>
      <w:r>
        <w:t>service.</w:t>
      </w:r>
      <w:r>
        <w:rPr>
          <w:spacing w:val="17"/>
        </w:rPr>
        <w:t xml:space="preserve"> </w:t>
      </w:r>
      <w:r>
        <w:t>Any</w:t>
      </w:r>
      <w:r>
        <w:rPr>
          <w:spacing w:val="9"/>
        </w:rPr>
        <w:t xml:space="preserve"> </w:t>
      </w:r>
      <w:r>
        <w:t>remaining</w:t>
      </w:r>
      <w:r>
        <w:rPr>
          <w:spacing w:val="9"/>
        </w:rPr>
        <w:t xml:space="preserve"> </w:t>
      </w:r>
      <w:r>
        <w:t>leave</w:t>
      </w:r>
      <w:r>
        <w:rPr>
          <w:spacing w:val="9"/>
        </w:rPr>
        <w:t xml:space="preserve"> </w:t>
      </w:r>
      <w:r>
        <w:t>shall</w:t>
      </w:r>
      <w:r>
        <w:rPr>
          <w:spacing w:val="9"/>
        </w:rPr>
        <w:t xml:space="preserve"> </w:t>
      </w:r>
      <w:r>
        <w:t>be</w:t>
      </w:r>
      <w:r>
        <w:rPr>
          <w:spacing w:val="8"/>
        </w:rPr>
        <w:t xml:space="preserve"> </w:t>
      </w:r>
      <w:r>
        <w:t>without</w:t>
      </w:r>
      <w:r>
        <w:rPr>
          <w:spacing w:val="9"/>
        </w:rPr>
        <w:t xml:space="preserve"> </w:t>
      </w:r>
      <w:r>
        <w:t>pay.</w:t>
      </w:r>
      <w:r>
        <w:rPr>
          <w:spacing w:val="18"/>
        </w:rPr>
        <w:t xml:space="preserve"> </w:t>
      </w:r>
      <w:r>
        <w:t>An employee</w:t>
      </w:r>
      <w:r>
        <w:rPr>
          <w:spacing w:val="7"/>
        </w:rPr>
        <w:t xml:space="preserve"> </w:t>
      </w:r>
      <w:r>
        <w:t>returning</w:t>
      </w:r>
      <w:r>
        <w:rPr>
          <w:spacing w:val="8"/>
        </w:rPr>
        <w:t xml:space="preserve"> </w:t>
      </w:r>
      <w:r>
        <w:t>from</w:t>
      </w:r>
      <w:r>
        <w:rPr>
          <w:spacing w:val="8"/>
        </w:rPr>
        <w:t xml:space="preserve"> </w:t>
      </w:r>
      <w:r>
        <w:t>such</w:t>
      </w:r>
      <w:r>
        <w:rPr>
          <w:spacing w:val="8"/>
        </w:rPr>
        <w:t xml:space="preserve"> </w:t>
      </w:r>
      <w:r>
        <w:t>leave</w:t>
      </w:r>
      <w:r>
        <w:rPr>
          <w:spacing w:val="8"/>
        </w:rPr>
        <w:t xml:space="preserve"> </w:t>
      </w:r>
      <w:r>
        <w:t>shall</w:t>
      </w:r>
      <w:r>
        <w:rPr>
          <w:spacing w:val="7"/>
        </w:rPr>
        <w:t xml:space="preserve"> </w:t>
      </w:r>
      <w:r>
        <w:t>be</w:t>
      </w:r>
      <w:r>
        <w:rPr>
          <w:spacing w:val="8"/>
        </w:rPr>
        <w:t xml:space="preserve"> </w:t>
      </w:r>
      <w:r>
        <w:t>returned</w:t>
      </w:r>
      <w:r>
        <w:rPr>
          <w:spacing w:val="8"/>
        </w:rPr>
        <w:t xml:space="preserve"> </w:t>
      </w:r>
      <w:r>
        <w:t>to</w:t>
      </w:r>
      <w:r>
        <w:rPr>
          <w:spacing w:val="8"/>
        </w:rPr>
        <w:t xml:space="preserve"> </w:t>
      </w:r>
      <w:r>
        <w:t>the</w:t>
      </w:r>
      <w:r>
        <w:rPr>
          <w:spacing w:val="8"/>
        </w:rPr>
        <w:t xml:space="preserve"> </w:t>
      </w:r>
      <w:r>
        <w:t>employment without</w:t>
      </w:r>
      <w:r>
        <w:rPr>
          <w:spacing w:val="19"/>
        </w:rPr>
        <w:t xml:space="preserve"> </w:t>
      </w:r>
      <w:r>
        <w:t>prejudice,</w:t>
      </w:r>
      <w:r>
        <w:rPr>
          <w:spacing w:val="20"/>
        </w:rPr>
        <w:t xml:space="preserve"> </w:t>
      </w:r>
      <w:r>
        <w:t>and</w:t>
      </w:r>
      <w:r>
        <w:rPr>
          <w:spacing w:val="20"/>
        </w:rPr>
        <w:t xml:space="preserve"> </w:t>
      </w:r>
      <w:r>
        <w:t>will</w:t>
      </w:r>
      <w:r>
        <w:rPr>
          <w:spacing w:val="20"/>
        </w:rPr>
        <w:t xml:space="preserve"> </w:t>
      </w:r>
      <w:r>
        <w:t>maintain</w:t>
      </w:r>
      <w:r>
        <w:rPr>
          <w:spacing w:val="20"/>
        </w:rPr>
        <w:t xml:space="preserve"> </w:t>
      </w:r>
      <w:r>
        <w:t>his/her</w:t>
      </w:r>
      <w:r>
        <w:rPr>
          <w:spacing w:val="19"/>
        </w:rPr>
        <w:t xml:space="preserve"> </w:t>
      </w:r>
      <w:r>
        <w:t>rate</w:t>
      </w:r>
      <w:r>
        <w:rPr>
          <w:spacing w:val="20"/>
        </w:rPr>
        <w:t xml:space="preserve"> </w:t>
      </w:r>
      <w:r>
        <w:t>of</w:t>
      </w:r>
      <w:r>
        <w:rPr>
          <w:spacing w:val="20"/>
        </w:rPr>
        <w:t xml:space="preserve"> </w:t>
      </w:r>
      <w:r>
        <w:t>pay</w:t>
      </w:r>
      <w:r>
        <w:rPr>
          <w:spacing w:val="20"/>
        </w:rPr>
        <w:t xml:space="preserve"> </w:t>
      </w:r>
      <w:r>
        <w:t>and</w:t>
      </w:r>
      <w:r>
        <w:rPr>
          <w:spacing w:val="20"/>
        </w:rPr>
        <w:t xml:space="preserve"> </w:t>
      </w:r>
      <w:r>
        <w:t>district seniority,</w:t>
      </w:r>
      <w:r>
        <w:rPr>
          <w:spacing w:val="52"/>
        </w:rPr>
        <w:t xml:space="preserve"> </w:t>
      </w:r>
      <w:r>
        <w:t>provided</w:t>
      </w:r>
      <w:r>
        <w:rPr>
          <w:spacing w:val="52"/>
        </w:rPr>
        <w:t xml:space="preserve"> </w:t>
      </w:r>
      <w:r>
        <w:t>application</w:t>
      </w:r>
      <w:r>
        <w:rPr>
          <w:spacing w:val="53"/>
        </w:rPr>
        <w:t xml:space="preserve"> </w:t>
      </w:r>
      <w:r>
        <w:t>for</w:t>
      </w:r>
      <w:r>
        <w:rPr>
          <w:spacing w:val="52"/>
        </w:rPr>
        <w:t xml:space="preserve"> </w:t>
      </w:r>
      <w:r>
        <w:t>re-employment</w:t>
      </w:r>
      <w:r>
        <w:rPr>
          <w:spacing w:val="53"/>
        </w:rPr>
        <w:t xml:space="preserve"> </w:t>
      </w:r>
      <w:r>
        <w:t>is</w:t>
      </w:r>
      <w:r>
        <w:rPr>
          <w:spacing w:val="52"/>
        </w:rPr>
        <w:t xml:space="preserve"> </w:t>
      </w:r>
      <w:r>
        <w:t>filed</w:t>
      </w:r>
      <w:r>
        <w:rPr>
          <w:spacing w:val="52"/>
        </w:rPr>
        <w:t xml:space="preserve"> </w:t>
      </w:r>
      <w:r>
        <w:t>within</w:t>
      </w:r>
      <w:r>
        <w:rPr>
          <w:spacing w:val="53"/>
        </w:rPr>
        <w:t xml:space="preserve"> </w:t>
      </w:r>
      <w:r>
        <w:t>six</w:t>
      </w:r>
      <w:r>
        <w:rPr>
          <w:spacing w:val="52"/>
        </w:rPr>
        <w:t xml:space="preserve"> </w:t>
      </w:r>
      <w:r>
        <w:t>(6) months</w:t>
      </w:r>
      <w:r>
        <w:rPr>
          <w:spacing w:val="49"/>
        </w:rPr>
        <w:t xml:space="preserve"> </w:t>
      </w:r>
      <w:r>
        <w:t>following</w:t>
      </w:r>
      <w:r>
        <w:rPr>
          <w:spacing w:val="50"/>
        </w:rPr>
        <w:t xml:space="preserve"> </w:t>
      </w:r>
      <w:r>
        <w:t>the</w:t>
      </w:r>
      <w:r>
        <w:rPr>
          <w:spacing w:val="49"/>
        </w:rPr>
        <w:t xml:space="preserve"> </w:t>
      </w:r>
      <w:r>
        <w:t>date</w:t>
      </w:r>
      <w:r>
        <w:rPr>
          <w:spacing w:val="50"/>
        </w:rPr>
        <w:t xml:space="preserve"> </w:t>
      </w:r>
      <w:r>
        <w:t>of</w:t>
      </w:r>
      <w:r>
        <w:rPr>
          <w:spacing w:val="49"/>
        </w:rPr>
        <w:t xml:space="preserve"> </w:t>
      </w:r>
      <w:r>
        <w:t>discharge</w:t>
      </w:r>
      <w:r>
        <w:rPr>
          <w:spacing w:val="50"/>
        </w:rPr>
        <w:t xml:space="preserve"> </w:t>
      </w:r>
      <w:r>
        <w:t>or</w:t>
      </w:r>
      <w:r>
        <w:rPr>
          <w:spacing w:val="49"/>
        </w:rPr>
        <w:t xml:space="preserve"> </w:t>
      </w:r>
      <w:r>
        <w:t>release</w:t>
      </w:r>
      <w:r>
        <w:rPr>
          <w:spacing w:val="50"/>
        </w:rPr>
        <w:t xml:space="preserve"> </w:t>
      </w:r>
      <w:r>
        <w:t>from</w:t>
      </w:r>
      <w:r>
        <w:rPr>
          <w:spacing w:val="49"/>
        </w:rPr>
        <w:t xml:space="preserve"> </w:t>
      </w:r>
      <w:r>
        <w:t>active</w:t>
      </w:r>
      <w:r>
        <w:rPr>
          <w:spacing w:val="50"/>
        </w:rPr>
        <w:t xml:space="preserve"> </w:t>
      </w:r>
      <w:r>
        <w:t>military duty.</w:t>
      </w:r>
      <w:r>
        <w:rPr>
          <w:spacing w:val="29"/>
        </w:rPr>
        <w:t xml:space="preserve"> </w:t>
      </w:r>
      <w:r>
        <w:t>The</w:t>
      </w:r>
      <w:r>
        <w:rPr>
          <w:spacing w:val="14"/>
        </w:rPr>
        <w:t xml:space="preserve"> </w:t>
      </w:r>
      <w:r>
        <w:t>school</w:t>
      </w:r>
      <w:r>
        <w:rPr>
          <w:spacing w:val="15"/>
        </w:rPr>
        <w:t xml:space="preserve"> </w:t>
      </w:r>
      <w:r>
        <w:t>district</w:t>
      </w:r>
      <w:r>
        <w:rPr>
          <w:spacing w:val="14"/>
        </w:rPr>
        <w:t xml:space="preserve"> </w:t>
      </w:r>
      <w:r>
        <w:t>shall</w:t>
      </w:r>
      <w:r>
        <w:rPr>
          <w:spacing w:val="15"/>
        </w:rPr>
        <w:t xml:space="preserve"> </w:t>
      </w:r>
      <w:r>
        <w:t>employ</w:t>
      </w:r>
      <w:r>
        <w:rPr>
          <w:spacing w:val="14"/>
        </w:rPr>
        <w:t xml:space="preserve"> </w:t>
      </w:r>
      <w:r>
        <w:t>the</w:t>
      </w:r>
      <w:r>
        <w:rPr>
          <w:spacing w:val="15"/>
        </w:rPr>
        <w:t xml:space="preserve"> </w:t>
      </w:r>
      <w:r>
        <w:t>employee</w:t>
      </w:r>
      <w:r>
        <w:rPr>
          <w:spacing w:val="14"/>
        </w:rPr>
        <w:t xml:space="preserve"> </w:t>
      </w:r>
      <w:r>
        <w:t>returning</w:t>
      </w:r>
      <w:r>
        <w:rPr>
          <w:spacing w:val="15"/>
        </w:rPr>
        <w:t xml:space="preserve"> </w:t>
      </w:r>
      <w:r>
        <w:t>from</w:t>
      </w:r>
      <w:r>
        <w:rPr>
          <w:spacing w:val="14"/>
        </w:rPr>
        <w:t xml:space="preserve"> </w:t>
      </w:r>
      <w:r>
        <w:t>such leave</w:t>
      </w:r>
      <w:r>
        <w:rPr>
          <w:spacing w:val="32"/>
        </w:rPr>
        <w:t xml:space="preserve"> </w:t>
      </w:r>
      <w:r>
        <w:t>by</w:t>
      </w:r>
      <w:r>
        <w:rPr>
          <w:spacing w:val="33"/>
        </w:rPr>
        <w:t xml:space="preserve"> </w:t>
      </w:r>
      <w:r>
        <w:t>not</w:t>
      </w:r>
      <w:r>
        <w:rPr>
          <w:spacing w:val="32"/>
        </w:rPr>
        <w:t xml:space="preserve"> </w:t>
      </w:r>
      <w:r>
        <w:t>later</w:t>
      </w:r>
      <w:r>
        <w:rPr>
          <w:spacing w:val="33"/>
        </w:rPr>
        <w:t xml:space="preserve"> </w:t>
      </w:r>
      <w:r>
        <w:t>than</w:t>
      </w:r>
      <w:r>
        <w:rPr>
          <w:spacing w:val="32"/>
        </w:rPr>
        <w:t xml:space="preserve"> </w:t>
      </w:r>
      <w:r>
        <w:t>six</w:t>
      </w:r>
      <w:r>
        <w:rPr>
          <w:spacing w:val="33"/>
        </w:rPr>
        <w:t xml:space="preserve"> </w:t>
      </w:r>
      <w:r>
        <w:t>(6)</w:t>
      </w:r>
      <w:r>
        <w:rPr>
          <w:spacing w:val="32"/>
        </w:rPr>
        <w:t xml:space="preserve"> </w:t>
      </w:r>
      <w:r>
        <w:t>months</w:t>
      </w:r>
      <w:r>
        <w:rPr>
          <w:spacing w:val="33"/>
        </w:rPr>
        <w:t xml:space="preserve"> </w:t>
      </w:r>
      <w:r>
        <w:t>from</w:t>
      </w:r>
      <w:r>
        <w:rPr>
          <w:spacing w:val="33"/>
        </w:rPr>
        <w:t xml:space="preserve"> </w:t>
      </w:r>
      <w:r>
        <w:t>the</w:t>
      </w:r>
      <w:r>
        <w:rPr>
          <w:spacing w:val="32"/>
        </w:rPr>
        <w:t xml:space="preserve"> </w:t>
      </w:r>
      <w:r>
        <w:t>date</w:t>
      </w:r>
      <w:r>
        <w:rPr>
          <w:spacing w:val="33"/>
        </w:rPr>
        <w:t xml:space="preserve"> </w:t>
      </w:r>
      <w:r>
        <w:t>of</w:t>
      </w:r>
      <w:r>
        <w:rPr>
          <w:spacing w:val="32"/>
        </w:rPr>
        <w:t xml:space="preserve"> </w:t>
      </w:r>
      <w:r>
        <w:t>the</w:t>
      </w:r>
      <w:r>
        <w:rPr>
          <w:spacing w:val="33"/>
        </w:rPr>
        <w:t xml:space="preserve"> </w:t>
      </w:r>
      <w:r>
        <w:t>employee’s written</w:t>
      </w:r>
      <w:r>
        <w:rPr>
          <w:spacing w:val="-3"/>
        </w:rPr>
        <w:t xml:space="preserve"> </w:t>
      </w:r>
      <w:r>
        <w:t>notice</w:t>
      </w:r>
      <w:r>
        <w:rPr>
          <w:spacing w:val="-3"/>
        </w:rPr>
        <w:t xml:space="preserve"> </w:t>
      </w:r>
      <w:r>
        <w:t>of</w:t>
      </w:r>
      <w:r>
        <w:rPr>
          <w:spacing w:val="-3"/>
        </w:rPr>
        <w:t xml:space="preserve"> </w:t>
      </w:r>
      <w:r>
        <w:t>intent</w:t>
      </w:r>
      <w:r>
        <w:rPr>
          <w:spacing w:val="-2"/>
        </w:rPr>
        <w:t xml:space="preserve"> </w:t>
      </w:r>
      <w:r>
        <w:t>to</w:t>
      </w:r>
      <w:r>
        <w:rPr>
          <w:spacing w:val="-3"/>
        </w:rPr>
        <w:t xml:space="preserve"> </w:t>
      </w:r>
      <w:r>
        <w:t>return</w:t>
      </w:r>
      <w:r>
        <w:rPr>
          <w:spacing w:val="-3"/>
        </w:rPr>
        <w:t xml:space="preserve"> </w:t>
      </w:r>
      <w:r>
        <w:t>to</w:t>
      </w:r>
      <w:r>
        <w:rPr>
          <w:spacing w:val="-2"/>
        </w:rPr>
        <w:t xml:space="preserve"> </w:t>
      </w:r>
      <w:r>
        <w:t>the</w:t>
      </w:r>
      <w:r>
        <w:rPr>
          <w:spacing w:val="-3"/>
        </w:rPr>
        <w:t xml:space="preserve"> </w:t>
      </w:r>
      <w:r>
        <w:t>district.</w:t>
      </w:r>
    </w:p>
    <w:p w:rsidR="00D704CE" w:rsidRDefault="00D704CE">
      <w:pPr>
        <w:rPr>
          <w:rFonts w:ascii="Arial" w:eastAsia="Arial" w:hAnsi="Arial" w:cs="Arial"/>
          <w:sz w:val="24"/>
          <w:szCs w:val="24"/>
        </w:rPr>
      </w:pPr>
    </w:p>
    <w:p w:rsidR="00D704CE" w:rsidRDefault="008D6F06">
      <w:pPr>
        <w:pStyle w:val="Heading1"/>
        <w:numPr>
          <w:ilvl w:val="1"/>
          <w:numId w:val="24"/>
        </w:numPr>
        <w:tabs>
          <w:tab w:val="left" w:pos="940"/>
        </w:tabs>
        <w:rPr>
          <w:b w:val="0"/>
          <w:bCs w:val="0"/>
        </w:rPr>
      </w:pPr>
      <w:r>
        <w:rPr>
          <w:u w:val="single" w:color="000000"/>
        </w:rPr>
        <w:t>SICK</w:t>
      </w:r>
      <w:r>
        <w:rPr>
          <w:spacing w:val="-5"/>
          <w:u w:val="single" w:color="000000"/>
        </w:rPr>
        <w:t xml:space="preserve"> </w:t>
      </w:r>
      <w:r>
        <w:rPr>
          <w:u w:val="single" w:color="000000"/>
        </w:rPr>
        <w:t>LEAVE</w:t>
      </w:r>
      <w:r>
        <w:rPr>
          <w:spacing w:val="-5"/>
          <w:u w:val="single" w:color="000000"/>
        </w:rPr>
        <w:t xml:space="preserve"> </w:t>
      </w:r>
      <w:r>
        <w:rPr>
          <w:u w:val="single" w:color="000000"/>
        </w:rPr>
        <w:t>BANK</w:t>
      </w:r>
    </w:p>
    <w:p w:rsidR="00D704CE" w:rsidRDefault="008D6F06">
      <w:pPr>
        <w:pStyle w:val="BodyText"/>
        <w:ind w:right="119"/>
        <w:jc w:val="both"/>
      </w:pPr>
      <w:r>
        <w:t>The</w:t>
      </w:r>
      <w:r>
        <w:rPr>
          <w:spacing w:val="20"/>
        </w:rPr>
        <w:t xml:space="preserve"> </w:t>
      </w:r>
      <w:r>
        <w:t>parties</w:t>
      </w:r>
      <w:r>
        <w:rPr>
          <w:spacing w:val="21"/>
        </w:rPr>
        <w:t xml:space="preserve"> </w:t>
      </w:r>
      <w:r>
        <w:t>agree</w:t>
      </w:r>
      <w:r>
        <w:rPr>
          <w:spacing w:val="20"/>
        </w:rPr>
        <w:t xml:space="preserve"> </w:t>
      </w:r>
      <w:r>
        <w:t>that</w:t>
      </w:r>
      <w:r>
        <w:rPr>
          <w:spacing w:val="21"/>
        </w:rPr>
        <w:t xml:space="preserve"> </w:t>
      </w:r>
      <w:r>
        <w:t>there</w:t>
      </w:r>
      <w:r>
        <w:rPr>
          <w:spacing w:val="21"/>
        </w:rPr>
        <w:t xml:space="preserve"> </w:t>
      </w:r>
      <w:r>
        <w:t>shall</w:t>
      </w:r>
      <w:r>
        <w:rPr>
          <w:spacing w:val="20"/>
        </w:rPr>
        <w:t xml:space="preserve"> </w:t>
      </w:r>
      <w:r>
        <w:t>be</w:t>
      </w:r>
      <w:r>
        <w:rPr>
          <w:spacing w:val="21"/>
        </w:rPr>
        <w:t xml:space="preserve"> </w:t>
      </w:r>
      <w:r>
        <w:t>established</w:t>
      </w:r>
      <w:r>
        <w:rPr>
          <w:spacing w:val="21"/>
        </w:rPr>
        <w:t xml:space="preserve"> </w:t>
      </w:r>
      <w:r>
        <w:t>and</w:t>
      </w:r>
      <w:r>
        <w:rPr>
          <w:spacing w:val="20"/>
        </w:rPr>
        <w:t xml:space="preserve"> </w:t>
      </w:r>
      <w:r>
        <w:t>maintained</w:t>
      </w:r>
      <w:r>
        <w:rPr>
          <w:spacing w:val="21"/>
        </w:rPr>
        <w:t xml:space="preserve"> </w:t>
      </w:r>
      <w:r>
        <w:t>a</w:t>
      </w:r>
      <w:r>
        <w:rPr>
          <w:spacing w:val="21"/>
        </w:rPr>
        <w:t xml:space="preserve"> </w:t>
      </w:r>
      <w:r>
        <w:t>Sick Leave</w:t>
      </w:r>
      <w:r>
        <w:rPr>
          <w:spacing w:val="66"/>
        </w:rPr>
        <w:t xml:space="preserve"> </w:t>
      </w:r>
      <w:r>
        <w:t>Bank</w:t>
      </w:r>
      <w:r>
        <w:rPr>
          <w:spacing w:val="66"/>
        </w:rPr>
        <w:t xml:space="preserve"> </w:t>
      </w:r>
      <w:r>
        <w:t>for  the</w:t>
      </w:r>
      <w:r>
        <w:rPr>
          <w:spacing w:val="66"/>
        </w:rPr>
        <w:t xml:space="preserve"> </w:t>
      </w:r>
      <w:r>
        <w:t>purpose</w:t>
      </w:r>
      <w:r>
        <w:rPr>
          <w:spacing w:val="66"/>
        </w:rPr>
        <w:t xml:space="preserve"> </w:t>
      </w:r>
      <w:r>
        <w:t>of  providing</w:t>
      </w:r>
      <w:r>
        <w:rPr>
          <w:spacing w:val="66"/>
        </w:rPr>
        <w:t xml:space="preserve"> </w:t>
      </w:r>
      <w:r>
        <w:t>sick  leave</w:t>
      </w:r>
      <w:r>
        <w:rPr>
          <w:spacing w:val="66"/>
        </w:rPr>
        <w:t xml:space="preserve"> </w:t>
      </w:r>
      <w:r>
        <w:t>with</w:t>
      </w:r>
      <w:r>
        <w:rPr>
          <w:spacing w:val="66"/>
        </w:rPr>
        <w:t xml:space="preserve"> </w:t>
      </w:r>
      <w:r>
        <w:t>pay  during periods</w:t>
      </w:r>
      <w:r>
        <w:rPr>
          <w:spacing w:val="41"/>
        </w:rPr>
        <w:t xml:space="preserve"> </w:t>
      </w:r>
      <w:r>
        <w:t>of</w:t>
      </w:r>
      <w:r>
        <w:rPr>
          <w:spacing w:val="42"/>
        </w:rPr>
        <w:t xml:space="preserve"> </w:t>
      </w:r>
      <w:r>
        <w:t>prolonged</w:t>
      </w:r>
      <w:r>
        <w:rPr>
          <w:spacing w:val="41"/>
        </w:rPr>
        <w:t xml:space="preserve"> </w:t>
      </w:r>
      <w:r>
        <w:t>personal</w:t>
      </w:r>
      <w:r>
        <w:rPr>
          <w:spacing w:val="42"/>
        </w:rPr>
        <w:t xml:space="preserve"> </w:t>
      </w:r>
      <w:r>
        <w:t>illness,</w:t>
      </w:r>
      <w:r>
        <w:rPr>
          <w:spacing w:val="41"/>
        </w:rPr>
        <w:t xml:space="preserve"> </w:t>
      </w:r>
      <w:r>
        <w:t>accident,</w:t>
      </w:r>
      <w:r>
        <w:rPr>
          <w:spacing w:val="42"/>
        </w:rPr>
        <w:t xml:space="preserve"> </w:t>
      </w:r>
      <w:r>
        <w:t>or</w:t>
      </w:r>
      <w:r>
        <w:rPr>
          <w:spacing w:val="41"/>
        </w:rPr>
        <w:t xml:space="preserve"> </w:t>
      </w:r>
      <w:r>
        <w:t>injury</w:t>
      </w:r>
      <w:r>
        <w:rPr>
          <w:spacing w:val="42"/>
        </w:rPr>
        <w:t xml:space="preserve"> </w:t>
      </w:r>
      <w:r>
        <w:t>not</w:t>
      </w:r>
      <w:r>
        <w:rPr>
          <w:spacing w:val="41"/>
        </w:rPr>
        <w:t xml:space="preserve"> </w:t>
      </w:r>
      <w:r>
        <w:t>otherwise compensated</w:t>
      </w:r>
      <w:r>
        <w:rPr>
          <w:spacing w:val="12"/>
        </w:rPr>
        <w:t xml:space="preserve"> </w:t>
      </w:r>
      <w:r>
        <w:t>by</w:t>
      </w:r>
      <w:r>
        <w:rPr>
          <w:spacing w:val="13"/>
        </w:rPr>
        <w:t xml:space="preserve"> </w:t>
      </w:r>
      <w:r>
        <w:t>the</w:t>
      </w:r>
      <w:r>
        <w:rPr>
          <w:spacing w:val="13"/>
        </w:rPr>
        <w:t xml:space="preserve"> </w:t>
      </w:r>
      <w:r>
        <w:t>Board.</w:t>
      </w:r>
      <w:r>
        <w:rPr>
          <w:spacing w:val="26"/>
        </w:rPr>
        <w:t xml:space="preserve"> </w:t>
      </w:r>
      <w:r>
        <w:t>The</w:t>
      </w:r>
      <w:r>
        <w:rPr>
          <w:spacing w:val="13"/>
        </w:rPr>
        <w:t xml:space="preserve"> </w:t>
      </w:r>
      <w:r>
        <w:t>intent</w:t>
      </w:r>
      <w:r>
        <w:rPr>
          <w:spacing w:val="12"/>
        </w:rPr>
        <w:t xml:space="preserve"> </w:t>
      </w:r>
      <w:r>
        <w:t>of</w:t>
      </w:r>
      <w:r>
        <w:rPr>
          <w:spacing w:val="13"/>
        </w:rPr>
        <w:t xml:space="preserve"> </w:t>
      </w:r>
      <w:r>
        <w:t>the</w:t>
      </w:r>
      <w:r>
        <w:rPr>
          <w:spacing w:val="13"/>
        </w:rPr>
        <w:t xml:space="preserve"> </w:t>
      </w:r>
      <w:r>
        <w:t>Bank</w:t>
      </w:r>
      <w:r>
        <w:rPr>
          <w:spacing w:val="12"/>
        </w:rPr>
        <w:t xml:space="preserve"> </w:t>
      </w:r>
      <w:r>
        <w:t>is</w:t>
      </w:r>
      <w:r>
        <w:rPr>
          <w:spacing w:val="13"/>
        </w:rPr>
        <w:t xml:space="preserve"> </w:t>
      </w:r>
      <w:r>
        <w:t>to</w:t>
      </w:r>
      <w:r>
        <w:rPr>
          <w:spacing w:val="13"/>
        </w:rPr>
        <w:t xml:space="preserve"> </w:t>
      </w:r>
      <w:r>
        <w:t>provide</w:t>
      </w:r>
      <w:r>
        <w:rPr>
          <w:spacing w:val="13"/>
        </w:rPr>
        <w:t xml:space="preserve"> </w:t>
      </w:r>
      <w:r>
        <w:t>income protection</w:t>
      </w:r>
      <w:r>
        <w:rPr>
          <w:spacing w:val="-1"/>
        </w:rPr>
        <w:t xml:space="preserve"> </w:t>
      </w:r>
      <w:r>
        <w:t>for all</w:t>
      </w:r>
      <w:r>
        <w:rPr>
          <w:spacing w:val="-1"/>
        </w:rPr>
        <w:t xml:space="preserve"> </w:t>
      </w:r>
      <w:r>
        <w:t>participating members</w:t>
      </w:r>
      <w:r>
        <w:rPr>
          <w:spacing w:val="-1"/>
        </w:rPr>
        <w:t xml:space="preserve"> </w:t>
      </w:r>
      <w:r>
        <w:t>of the</w:t>
      </w:r>
      <w:r>
        <w:rPr>
          <w:spacing w:val="-1"/>
        </w:rPr>
        <w:t xml:space="preserve"> </w:t>
      </w:r>
      <w:r>
        <w:t>bargaining unit. Bargaining unit</w:t>
      </w:r>
      <w:r>
        <w:rPr>
          <w:spacing w:val="8"/>
        </w:rPr>
        <w:t xml:space="preserve"> </w:t>
      </w:r>
      <w:r>
        <w:t>members</w:t>
      </w:r>
      <w:r>
        <w:rPr>
          <w:spacing w:val="9"/>
        </w:rPr>
        <w:t xml:space="preserve"> </w:t>
      </w:r>
      <w:r>
        <w:t>shall</w:t>
      </w:r>
      <w:r>
        <w:rPr>
          <w:spacing w:val="9"/>
        </w:rPr>
        <w:t xml:space="preserve"> </w:t>
      </w:r>
      <w:r>
        <w:t>become</w:t>
      </w:r>
      <w:r>
        <w:rPr>
          <w:spacing w:val="9"/>
        </w:rPr>
        <w:t xml:space="preserve"> </w:t>
      </w:r>
      <w:r>
        <w:t>eligible</w:t>
      </w:r>
      <w:r>
        <w:rPr>
          <w:spacing w:val="9"/>
        </w:rPr>
        <w:t xml:space="preserve"> </w:t>
      </w:r>
      <w:r>
        <w:t>to</w:t>
      </w:r>
      <w:r>
        <w:rPr>
          <w:spacing w:val="8"/>
        </w:rPr>
        <w:t xml:space="preserve"> </w:t>
      </w:r>
      <w:r>
        <w:t>participate</w:t>
      </w:r>
      <w:r>
        <w:rPr>
          <w:spacing w:val="9"/>
        </w:rPr>
        <w:t xml:space="preserve"> </w:t>
      </w:r>
      <w:r>
        <w:t>in</w:t>
      </w:r>
      <w:r>
        <w:rPr>
          <w:spacing w:val="9"/>
        </w:rPr>
        <w:t xml:space="preserve"> </w:t>
      </w:r>
      <w:r>
        <w:t>the</w:t>
      </w:r>
      <w:r>
        <w:rPr>
          <w:spacing w:val="9"/>
        </w:rPr>
        <w:t xml:space="preserve"> </w:t>
      </w:r>
      <w:r>
        <w:t>Sick</w:t>
      </w:r>
      <w:r>
        <w:rPr>
          <w:spacing w:val="9"/>
        </w:rPr>
        <w:t xml:space="preserve"> </w:t>
      </w:r>
      <w:r>
        <w:t>Leave</w:t>
      </w:r>
      <w:r>
        <w:rPr>
          <w:spacing w:val="9"/>
        </w:rPr>
        <w:t xml:space="preserve"> </w:t>
      </w:r>
      <w:r>
        <w:t>Bank after</w:t>
      </w:r>
      <w:r>
        <w:rPr>
          <w:spacing w:val="60"/>
        </w:rPr>
        <w:t xml:space="preserve"> </w:t>
      </w:r>
      <w:r>
        <w:t>one</w:t>
      </w:r>
      <w:r>
        <w:rPr>
          <w:spacing w:val="60"/>
        </w:rPr>
        <w:t xml:space="preserve"> </w:t>
      </w:r>
      <w:r>
        <w:t>(1)</w:t>
      </w:r>
      <w:r>
        <w:rPr>
          <w:spacing w:val="61"/>
        </w:rPr>
        <w:t xml:space="preserve"> </w:t>
      </w:r>
      <w:r>
        <w:t>year</w:t>
      </w:r>
      <w:r>
        <w:rPr>
          <w:spacing w:val="60"/>
        </w:rPr>
        <w:t xml:space="preserve"> </w:t>
      </w:r>
      <w:r>
        <w:t>of</w:t>
      </w:r>
      <w:r>
        <w:rPr>
          <w:spacing w:val="61"/>
        </w:rPr>
        <w:t xml:space="preserve"> </w:t>
      </w:r>
      <w:r>
        <w:t>employment</w:t>
      </w:r>
      <w:r>
        <w:rPr>
          <w:spacing w:val="60"/>
        </w:rPr>
        <w:t xml:space="preserve"> </w:t>
      </w:r>
      <w:r>
        <w:t>in</w:t>
      </w:r>
      <w:r>
        <w:rPr>
          <w:spacing w:val="61"/>
        </w:rPr>
        <w:t xml:space="preserve"> </w:t>
      </w:r>
      <w:r>
        <w:t>the</w:t>
      </w:r>
      <w:r>
        <w:rPr>
          <w:spacing w:val="60"/>
        </w:rPr>
        <w:t xml:space="preserve"> </w:t>
      </w:r>
      <w:r>
        <w:t>school</w:t>
      </w:r>
      <w:r>
        <w:rPr>
          <w:spacing w:val="60"/>
        </w:rPr>
        <w:t xml:space="preserve"> </w:t>
      </w:r>
      <w:r>
        <w:t>district;</w:t>
      </w:r>
      <w:r>
        <w:rPr>
          <w:spacing w:val="61"/>
        </w:rPr>
        <w:t xml:space="preserve"> </w:t>
      </w:r>
      <w:r>
        <w:t>provided</w:t>
      </w:r>
      <w:r>
        <w:rPr>
          <w:spacing w:val="60"/>
        </w:rPr>
        <w:t xml:space="preserve"> </w:t>
      </w:r>
      <w:r>
        <w:t>the employee</w:t>
      </w:r>
      <w:r>
        <w:rPr>
          <w:spacing w:val="27"/>
        </w:rPr>
        <w:t xml:space="preserve"> </w:t>
      </w:r>
      <w:r>
        <w:t>has</w:t>
      </w:r>
      <w:r>
        <w:rPr>
          <w:spacing w:val="28"/>
        </w:rPr>
        <w:t xml:space="preserve"> </w:t>
      </w:r>
      <w:r>
        <w:t>accumulated</w:t>
      </w:r>
      <w:r>
        <w:rPr>
          <w:spacing w:val="28"/>
        </w:rPr>
        <w:t xml:space="preserve"> </w:t>
      </w:r>
      <w:r>
        <w:t>not</w:t>
      </w:r>
      <w:r>
        <w:rPr>
          <w:spacing w:val="28"/>
        </w:rPr>
        <w:t xml:space="preserve"> </w:t>
      </w:r>
      <w:r>
        <w:t>less</w:t>
      </w:r>
      <w:r>
        <w:rPr>
          <w:spacing w:val="28"/>
        </w:rPr>
        <w:t xml:space="preserve"> </w:t>
      </w:r>
      <w:r>
        <w:t>than</w:t>
      </w:r>
      <w:r>
        <w:rPr>
          <w:spacing w:val="27"/>
        </w:rPr>
        <w:t xml:space="preserve"> </w:t>
      </w:r>
      <w:r>
        <w:t>10</w:t>
      </w:r>
      <w:r>
        <w:rPr>
          <w:spacing w:val="28"/>
        </w:rPr>
        <w:t xml:space="preserve"> </w:t>
      </w:r>
      <w:r>
        <w:t>days</w:t>
      </w:r>
      <w:r>
        <w:rPr>
          <w:spacing w:val="28"/>
        </w:rPr>
        <w:t xml:space="preserve"> </w:t>
      </w:r>
      <w:r>
        <w:t>(equivalent</w:t>
      </w:r>
      <w:r>
        <w:rPr>
          <w:spacing w:val="28"/>
        </w:rPr>
        <w:t xml:space="preserve"> </w:t>
      </w:r>
      <w:r>
        <w:t>hours)</w:t>
      </w:r>
      <w:r>
        <w:rPr>
          <w:spacing w:val="28"/>
        </w:rPr>
        <w:t xml:space="preserve"> </w:t>
      </w:r>
      <w:r>
        <w:t>of</w:t>
      </w:r>
      <w:r>
        <w:rPr>
          <w:w w:val="99"/>
        </w:rPr>
        <w:t xml:space="preserve"> </w:t>
      </w:r>
      <w:r>
        <w:t>sick</w:t>
      </w:r>
      <w:r>
        <w:rPr>
          <w:spacing w:val="27"/>
        </w:rPr>
        <w:t xml:space="preserve"> </w:t>
      </w:r>
      <w:r>
        <w:t>leave,</w:t>
      </w:r>
      <w:r>
        <w:rPr>
          <w:spacing w:val="28"/>
        </w:rPr>
        <w:t xml:space="preserve"> </w:t>
      </w:r>
      <w:r>
        <w:t>or</w:t>
      </w:r>
      <w:r>
        <w:rPr>
          <w:spacing w:val="27"/>
        </w:rPr>
        <w:t xml:space="preserve"> </w:t>
      </w:r>
      <w:r>
        <w:t>hours</w:t>
      </w:r>
      <w:r>
        <w:rPr>
          <w:spacing w:val="28"/>
        </w:rPr>
        <w:t xml:space="preserve"> </w:t>
      </w:r>
      <w:r>
        <w:t>that</w:t>
      </w:r>
      <w:r>
        <w:rPr>
          <w:spacing w:val="27"/>
        </w:rPr>
        <w:t xml:space="preserve"> </w:t>
      </w:r>
      <w:r>
        <w:t>reflect</w:t>
      </w:r>
      <w:r>
        <w:rPr>
          <w:spacing w:val="28"/>
        </w:rPr>
        <w:t xml:space="preserve"> </w:t>
      </w:r>
      <w:r>
        <w:t>10</w:t>
      </w:r>
      <w:r>
        <w:rPr>
          <w:spacing w:val="27"/>
        </w:rPr>
        <w:t xml:space="preserve"> </w:t>
      </w:r>
      <w:r>
        <w:t>days</w:t>
      </w:r>
      <w:r>
        <w:rPr>
          <w:spacing w:val="28"/>
        </w:rPr>
        <w:t xml:space="preserve"> </w:t>
      </w:r>
      <w:r>
        <w:t>of</w:t>
      </w:r>
      <w:r>
        <w:rPr>
          <w:spacing w:val="27"/>
        </w:rPr>
        <w:t xml:space="preserve"> </w:t>
      </w:r>
      <w:r>
        <w:t>work.</w:t>
      </w:r>
      <w:r>
        <w:rPr>
          <w:spacing w:val="56"/>
        </w:rPr>
        <w:t xml:space="preserve"> </w:t>
      </w:r>
      <w:r>
        <w:t>Once</w:t>
      </w:r>
      <w:r>
        <w:rPr>
          <w:spacing w:val="27"/>
        </w:rPr>
        <w:t xml:space="preserve"> </w:t>
      </w:r>
      <w:r>
        <w:t>eligible, employees</w:t>
      </w:r>
      <w:r>
        <w:rPr>
          <w:spacing w:val="8"/>
        </w:rPr>
        <w:t xml:space="preserve"> </w:t>
      </w:r>
      <w:r>
        <w:t>shall</w:t>
      </w:r>
      <w:r>
        <w:rPr>
          <w:spacing w:val="9"/>
        </w:rPr>
        <w:t xml:space="preserve"> </w:t>
      </w:r>
      <w:r>
        <w:t>be</w:t>
      </w:r>
      <w:r>
        <w:rPr>
          <w:spacing w:val="9"/>
        </w:rPr>
        <w:t xml:space="preserve"> </w:t>
      </w:r>
      <w:r>
        <w:t>permitted</w:t>
      </w:r>
      <w:r>
        <w:rPr>
          <w:spacing w:val="9"/>
        </w:rPr>
        <w:t xml:space="preserve"> </w:t>
      </w:r>
      <w:r>
        <w:t>to</w:t>
      </w:r>
      <w:r>
        <w:rPr>
          <w:spacing w:val="9"/>
        </w:rPr>
        <w:t xml:space="preserve"> </w:t>
      </w:r>
      <w:r>
        <w:t>enroll</w:t>
      </w:r>
      <w:r>
        <w:rPr>
          <w:spacing w:val="9"/>
        </w:rPr>
        <w:t xml:space="preserve"> </w:t>
      </w:r>
      <w:r>
        <w:t>in</w:t>
      </w:r>
      <w:r>
        <w:rPr>
          <w:spacing w:val="8"/>
        </w:rPr>
        <w:t xml:space="preserve"> </w:t>
      </w:r>
      <w:r>
        <w:t>the</w:t>
      </w:r>
      <w:r>
        <w:rPr>
          <w:spacing w:val="9"/>
        </w:rPr>
        <w:t xml:space="preserve"> </w:t>
      </w:r>
      <w:r>
        <w:t>Sick</w:t>
      </w:r>
      <w:r>
        <w:rPr>
          <w:spacing w:val="9"/>
        </w:rPr>
        <w:t xml:space="preserve"> </w:t>
      </w:r>
      <w:r>
        <w:t>Leave</w:t>
      </w:r>
      <w:r>
        <w:rPr>
          <w:spacing w:val="9"/>
        </w:rPr>
        <w:t xml:space="preserve"> </w:t>
      </w:r>
      <w:r>
        <w:t>Bank</w:t>
      </w:r>
      <w:r>
        <w:rPr>
          <w:spacing w:val="9"/>
        </w:rPr>
        <w:t xml:space="preserve"> </w:t>
      </w:r>
      <w:r>
        <w:t>during</w:t>
      </w:r>
      <w:r>
        <w:rPr>
          <w:spacing w:val="9"/>
        </w:rPr>
        <w:t xml:space="preserve"> </w:t>
      </w:r>
      <w:r>
        <w:t>the first</w:t>
      </w:r>
      <w:r>
        <w:rPr>
          <w:spacing w:val="-2"/>
        </w:rPr>
        <w:t xml:space="preserve"> </w:t>
      </w:r>
      <w:r>
        <w:t>30</w:t>
      </w:r>
      <w:r>
        <w:rPr>
          <w:spacing w:val="-2"/>
        </w:rPr>
        <w:t xml:space="preserve"> </w:t>
      </w:r>
      <w:r>
        <w:t>days</w:t>
      </w:r>
      <w:r>
        <w:rPr>
          <w:spacing w:val="-2"/>
        </w:rPr>
        <w:t xml:space="preserve"> </w:t>
      </w:r>
      <w:r>
        <w:t>of</w:t>
      </w:r>
      <w:r>
        <w:rPr>
          <w:spacing w:val="-2"/>
        </w:rPr>
        <w:t xml:space="preserve"> </w:t>
      </w:r>
      <w:r>
        <w:t>the</w:t>
      </w:r>
      <w:r>
        <w:rPr>
          <w:spacing w:val="-2"/>
        </w:rPr>
        <w:t xml:space="preserve"> </w:t>
      </w:r>
      <w:r>
        <w:t>instructional</w:t>
      </w:r>
      <w:r>
        <w:rPr>
          <w:spacing w:val="-2"/>
        </w:rPr>
        <w:t xml:space="preserve"> </w:t>
      </w:r>
      <w:r>
        <w:t>calendar</w:t>
      </w:r>
      <w:r>
        <w:rPr>
          <w:spacing w:val="-1"/>
        </w:rPr>
        <w:t xml:space="preserve"> </w:t>
      </w:r>
      <w:r>
        <w:t>year.</w:t>
      </w:r>
    </w:p>
    <w:p w:rsidR="009E06A1" w:rsidRDefault="009E06A1" w:rsidP="00063AC4">
      <w:pPr>
        <w:pStyle w:val="BodyText"/>
        <w:tabs>
          <w:tab w:val="left" w:pos="2501"/>
        </w:tabs>
        <w:spacing w:line="231" w:lineRule="exact"/>
      </w:pPr>
    </w:p>
    <w:p w:rsidR="00063AC4" w:rsidRPr="00002B80" w:rsidRDefault="008D6F06" w:rsidP="00002B80">
      <w:pPr>
        <w:pStyle w:val="BodyText"/>
        <w:tabs>
          <w:tab w:val="left" w:pos="2501"/>
        </w:tabs>
        <w:spacing w:line="231" w:lineRule="exact"/>
      </w:pPr>
      <w:r>
        <w:t>All</w:t>
      </w:r>
      <w:r>
        <w:rPr>
          <w:spacing w:val="35"/>
        </w:rPr>
        <w:t xml:space="preserve"> </w:t>
      </w:r>
      <w:r>
        <w:t>participating</w:t>
      </w:r>
      <w:r>
        <w:rPr>
          <w:spacing w:val="36"/>
        </w:rPr>
        <w:t xml:space="preserve"> </w:t>
      </w:r>
      <w:r>
        <w:t>members</w:t>
      </w:r>
      <w:r>
        <w:rPr>
          <w:spacing w:val="36"/>
        </w:rPr>
        <w:t xml:space="preserve"> </w:t>
      </w:r>
      <w:r>
        <w:t>shall</w:t>
      </w:r>
      <w:r>
        <w:rPr>
          <w:spacing w:val="35"/>
        </w:rPr>
        <w:t xml:space="preserve"> </w:t>
      </w:r>
      <w:r>
        <w:t>contribute</w:t>
      </w:r>
      <w:r>
        <w:rPr>
          <w:spacing w:val="36"/>
        </w:rPr>
        <w:t xml:space="preserve"> </w:t>
      </w:r>
      <w:r>
        <w:t>1</w:t>
      </w:r>
      <w:r>
        <w:rPr>
          <w:spacing w:val="36"/>
        </w:rPr>
        <w:t xml:space="preserve"> </w:t>
      </w:r>
      <w:r>
        <w:t>day</w:t>
      </w:r>
      <w:r>
        <w:rPr>
          <w:spacing w:val="36"/>
        </w:rPr>
        <w:t xml:space="preserve"> </w:t>
      </w:r>
      <w:r>
        <w:t>(or</w:t>
      </w:r>
      <w:r>
        <w:rPr>
          <w:spacing w:val="35"/>
        </w:rPr>
        <w:t xml:space="preserve"> </w:t>
      </w:r>
      <w:r>
        <w:t>equivalent hours)</w:t>
      </w:r>
      <w:r>
        <w:rPr>
          <w:spacing w:val="9"/>
        </w:rPr>
        <w:t xml:space="preserve"> </w:t>
      </w:r>
      <w:r>
        <w:t>or</w:t>
      </w:r>
      <w:r>
        <w:rPr>
          <w:spacing w:val="9"/>
        </w:rPr>
        <w:t xml:space="preserve"> </w:t>
      </w:r>
      <w:r>
        <w:t>hours</w:t>
      </w:r>
      <w:r>
        <w:rPr>
          <w:spacing w:val="9"/>
        </w:rPr>
        <w:t xml:space="preserve"> </w:t>
      </w:r>
      <w:r>
        <w:t>that</w:t>
      </w:r>
      <w:r>
        <w:rPr>
          <w:spacing w:val="9"/>
        </w:rPr>
        <w:t xml:space="preserve"> </w:t>
      </w:r>
      <w:r>
        <w:t>reflect</w:t>
      </w:r>
      <w:r>
        <w:rPr>
          <w:spacing w:val="9"/>
        </w:rPr>
        <w:t xml:space="preserve"> </w:t>
      </w:r>
      <w:r>
        <w:t>one</w:t>
      </w:r>
      <w:r>
        <w:rPr>
          <w:spacing w:val="10"/>
        </w:rPr>
        <w:t xml:space="preserve"> </w:t>
      </w:r>
      <w:r>
        <w:t>day</w:t>
      </w:r>
      <w:r>
        <w:rPr>
          <w:spacing w:val="9"/>
        </w:rPr>
        <w:t xml:space="preserve"> </w:t>
      </w:r>
      <w:r>
        <w:t>of</w:t>
      </w:r>
      <w:r>
        <w:rPr>
          <w:spacing w:val="9"/>
        </w:rPr>
        <w:t xml:space="preserve"> </w:t>
      </w:r>
      <w:r>
        <w:t>sick</w:t>
      </w:r>
      <w:r>
        <w:rPr>
          <w:spacing w:val="9"/>
        </w:rPr>
        <w:t xml:space="preserve"> </w:t>
      </w:r>
      <w:r>
        <w:t>leave</w:t>
      </w:r>
      <w:r>
        <w:rPr>
          <w:spacing w:val="9"/>
        </w:rPr>
        <w:t xml:space="preserve"> </w:t>
      </w:r>
      <w:r>
        <w:t>the</w:t>
      </w:r>
      <w:r>
        <w:rPr>
          <w:spacing w:val="10"/>
        </w:rPr>
        <w:t xml:space="preserve"> </w:t>
      </w:r>
      <w:r>
        <w:t>first</w:t>
      </w:r>
      <w:r>
        <w:rPr>
          <w:spacing w:val="9"/>
        </w:rPr>
        <w:t xml:space="preserve"> </w:t>
      </w:r>
      <w:r>
        <w:t>month of</w:t>
      </w:r>
      <w:r>
        <w:rPr>
          <w:spacing w:val="49"/>
        </w:rPr>
        <w:t xml:space="preserve"> </w:t>
      </w:r>
      <w:r>
        <w:t>eligibility.</w:t>
      </w:r>
      <w:r w:rsidR="00063AC4">
        <w:t xml:space="preserve"> </w:t>
      </w:r>
      <w:r w:rsidR="00063AC4" w:rsidRPr="00002B80">
        <w:rPr>
          <w:spacing w:val="-1"/>
        </w:rPr>
        <w:t>Each</w:t>
      </w:r>
      <w:r w:rsidR="00063AC4" w:rsidRPr="00002B80">
        <w:rPr>
          <w:spacing w:val="16"/>
        </w:rPr>
        <w:t xml:space="preserve"> </w:t>
      </w:r>
      <w:r w:rsidR="00063AC4" w:rsidRPr="00002B80">
        <w:t>member</w:t>
      </w:r>
      <w:r w:rsidR="00063AC4" w:rsidRPr="00002B80">
        <w:rPr>
          <w:spacing w:val="17"/>
        </w:rPr>
        <w:t xml:space="preserve"> </w:t>
      </w:r>
      <w:r w:rsidR="00063AC4" w:rsidRPr="00002B80">
        <w:rPr>
          <w:spacing w:val="-2"/>
        </w:rPr>
        <w:t>of</w:t>
      </w:r>
      <w:r w:rsidR="00063AC4" w:rsidRPr="00002B80">
        <w:rPr>
          <w:spacing w:val="19"/>
        </w:rPr>
        <w:t xml:space="preserve"> </w:t>
      </w:r>
      <w:r w:rsidR="00063AC4" w:rsidRPr="00002B80">
        <w:t>the</w:t>
      </w:r>
      <w:r w:rsidR="00002B80" w:rsidRPr="00002B80">
        <w:t xml:space="preserve"> </w:t>
      </w:r>
      <w:r w:rsidR="00063AC4" w:rsidRPr="00002B80">
        <w:rPr>
          <w:spacing w:val="-1"/>
        </w:rPr>
        <w:t>bargaining</w:t>
      </w:r>
      <w:r w:rsidR="00063AC4" w:rsidRPr="00002B80">
        <w:rPr>
          <w:spacing w:val="21"/>
        </w:rPr>
        <w:t xml:space="preserve"> </w:t>
      </w:r>
      <w:r w:rsidR="00063AC4" w:rsidRPr="00002B80">
        <w:t>unit</w:t>
      </w:r>
      <w:r w:rsidR="00063AC4" w:rsidRPr="00002B80">
        <w:rPr>
          <w:spacing w:val="22"/>
        </w:rPr>
        <w:t xml:space="preserve"> </w:t>
      </w:r>
      <w:r w:rsidR="00063AC4" w:rsidRPr="00002B80">
        <w:rPr>
          <w:spacing w:val="-1"/>
        </w:rPr>
        <w:t>will</w:t>
      </w:r>
      <w:r w:rsidR="00063AC4" w:rsidRPr="00002B80">
        <w:rPr>
          <w:spacing w:val="19"/>
        </w:rPr>
        <w:t xml:space="preserve"> </w:t>
      </w:r>
      <w:r w:rsidR="00063AC4" w:rsidRPr="00002B80">
        <w:t>sign</w:t>
      </w:r>
      <w:r w:rsidR="00063AC4" w:rsidRPr="00002B80">
        <w:rPr>
          <w:spacing w:val="19"/>
        </w:rPr>
        <w:t xml:space="preserve"> </w:t>
      </w:r>
      <w:r w:rsidR="00063AC4" w:rsidRPr="00002B80">
        <w:t>a</w:t>
      </w:r>
      <w:r w:rsidR="00063AC4" w:rsidRPr="00002B80">
        <w:rPr>
          <w:spacing w:val="22"/>
        </w:rPr>
        <w:t xml:space="preserve"> </w:t>
      </w:r>
      <w:r w:rsidR="00063AC4" w:rsidRPr="00002B80">
        <w:t>statement</w:t>
      </w:r>
      <w:r w:rsidR="00063AC4" w:rsidRPr="00002B80">
        <w:rPr>
          <w:spacing w:val="20"/>
        </w:rPr>
        <w:t xml:space="preserve"> </w:t>
      </w:r>
      <w:r w:rsidR="00063AC4" w:rsidRPr="00002B80">
        <w:rPr>
          <w:spacing w:val="-1"/>
        </w:rPr>
        <w:t>either</w:t>
      </w:r>
      <w:r w:rsidR="00063AC4" w:rsidRPr="00002B80">
        <w:rPr>
          <w:spacing w:val="20"/>
        </w:rPr>
        <w:t xml:space="preserve"> </w:t>
      </w:r>
      <w:r w:rsidR="00063AC4" w:rsidRPr="00002B80">
        <w:t>accepting</w:t>
      </w:r>
      <w:r w:rsidR="00063AC4" w:rsidRPr="00002B80">
        <w:rPr>
          <w:spacing w:val="22"/>
        </w:rPr>
        <w:t xml:space="preserve"> </w:t>
      </w:r>
      <w:r w:rsidR="00063AC4" w:rsidRPr="00002B80">
        <w:t>or</w:t>
      </w:r>
      <w:r w:rsidR="00063AC4" w:rsidRPr="00002B80">
        <w:rPr>
          <w:spacing w:val="20"/>
        </w:rPr>
        <w:t xml:space="preserve"> </w:t>
      </w:r>
      <w:r w:rsidR="00063AC4" w:rsidRPr="00002B80">
        <w:t>declining</w:t>
      </w:r>
      <w:r w:rsidR="00063AC4" w:rsidRPr="00002B80">
        <w:rPr>
          <w:spacing w:val="20"/>
        </w:rPr>
        <w:t xml:space="preserve"> </w:t>
      </w:r>
      <w:r w:rsidR="00063AC4" w:rsidRPr="00002B80">
        <w:t>enrollment</w:t>
      </w:r>
      <w:r w:rsidR="00063AC4" w:rsidRPr="00002B80">
        <w:rPr>
          <w:spacing w:val="19"/>
        </w:rPr>
        <w:t xml:space="preserve"> </w:t>
      </w:r>
      <w:r w:rsidR="00063AC4" w:rsidRPr="00002B80">
        <w:rPr>
          <w:spacing w:val="-1"/>
        </w:rPr>
        <w:t>in</w:t>
      </w:r>
      <w:r w:rsidR="00063AC4" w:rsidRPr="00002B80">
        <w:rPr>
          <w:spacing w:val="22"/>
        </w:rPr>
        <w:t xml:space="preserve"> </w:t>
      </w:r>
      <w:r w:rsidR="00063AC4" w:rsidRPr="00002B80">
        <w:t>the sick leave bank.</w:t>
      </w:r>
    </w:p>
    <w:p w:rsidR="00D704CE" w:rsidRDefault="008D6F06">
      <w:pPr>
        <w:pStyle w:val="BodyText"/>
        <w:numPr>
          <w:ilvl w:val="1"/>
          <w:numId w:val="23"/>
        </w:numPr>
        <w:tabs>
          <w:tab w:val="left" w:pos="1900"/>
        </w:tabs>
        <w:ind w:right="119"/>
        <w:jc w:val="both"/>
      </w:pPr>
      <w:r>
        <w:t>Applications</w:t>
      </w:r>
      <w:r>
        <w:rPr>
          <w:spacing w:val="52"/>
        </w:rPr>
        <w:t xml:space="preserve"> </w:t>
      </w:r>
      <w:r>
        <w:t>for</w:t>
      </w:r>
      <w:r>
        <w:rPr>
          <w:spacing w:val="52"/>
        </w:rPr>
        <w:t xml:space="preserve"> </w:t>
      </w:r>
      <w:r>
        <w:t>membership</w:t>
      </w:r>
      <w:r>
        <w:rPr>
          <w:spacing w:val="52"/>
        </w:rPr>
        <w:t xml:space="preserve"> </w:t>
      </w:r>
      <w:r>
        <w:t>and/or</w:t>
      </w:r>
      <w:r>
        <w:rPr>
          <w:spacing w:val="52"/>
        </w:rPr>
        <w:t xml:space="preserve"> </w:t>
      </w:r>
      <w:r>
        <w:t>use</w:t>
      </w:r>
      <w:r>
        <w:rPr>
          <w:spacing w:val="52"/>
        </w:rPr>
        <w:t xml:space="preserve"> </w:t>
      </w:r>
      <w:r>
        <w:t>of</w:t>
      </w:r>
      <w:r>
        <w:rPr>
          <w:spacing w:val="53"/>
        </w:rPr>
        <w:t xml:space="preserve"> </w:t>
      </w:r>
      <w:r>
        <w:t>the</w:t>
      </w:r>
      <w:r>
        <w:rPr>
          <w:spacing w:val="52"/>
        </w:rPr>
        <w:t xml:space="preserve"> </w:t>
      </w:r>
      <w:r>
        <w:t>Bank</w:t>
      </w:r>
      <w:r>
        <w:rPr>
          <w:spacing w:val="52"/>
        </w:rPr>
        <w:t xml:space="preserve"> </w:t>
      </w:r>
      <w:r>
        <w:t>may</w:t>
      </w:r>
      <w:r>
        <w:rPr>
          <w:spacing w:val="52"/>
        </w:rPr>
        <w:t xml:space="preserve"> </w:t>
      </w:r>
      <w:r>
        <w:t>be obtained</w:t>
      </w:r>
      <w:r>
        <w:rPr>
          <w:spacing w:val="-1"/>
        </w:rPr>
        <w:t xml:space="preserve"> </w:t>
      </w:r>
      <w:r>
        <w:t>from</w:t>
      </w:r>
      <w:r>
        <w:rPr>
          <w:spacing w:val="-1"/>
        </w:rPr>
        <w:t xml:space="preserve"> </w:t>
      </w:r>
      <w:r>
        <w:t>the</w:t>
      </w:r>
      <w:r>
        <w:rPr>
          <w:spacing w:val="-1"/>
        </w:rPr>
        <w:t xml:space="preserve"> </w:t>
      </w:r>
      <w:r>
        <w:t>bargaining</w:t>
      </w:r>
      <w:r>
        <w:rPr>
          <w:spacing w:val="-1"/>
        </w:rPr>
        <w:t xml:space="preserve"> </w:t>
      </w:r>
      <w:r>
        <w:t>unit</w:t>
      </w:r>
      <w:r>
        <w:rPr>
          <w:spacing w:val="-1"/>
        </w:rPr>
        <w:t xml:space="preserve"> </w:t>
      </w:r>
      <w:r>
        <w:t>member’s</w:t>
      </w:r>
      <w:r>
        <w:rPr>
          <w:spacing w:val="-1"/>
        </w:rPr>
        <w:t xml:space="preserve"> </w:t>
      </w:r>
      <w:r>
        <w:t>primary</w:t>
      </w:r>
      <w:r>
        <w:rPr>
          <w:spacing w:val="-1"/>
        </w:rPr>
        <w:t xml:space="preserve"> </w:t>
      </w:r>
      <w:r>
        <w:t>worksite.</w:t>
      </w:r>
    </w:p>
    <w:p w:rsidR="00D704CE" w:rsidRDefault="00D704CE">
      <w:pPr>
        <w:rPr>
          <w:rFonts w:ascii="Arial" w:eastAsia="Arial" w:hAnsi="Arial" w:cs="Arial"/>
          <w:sz w:val="24"/>
          <w:szCs w:val="24"/>
        </w:rPr>
      </w:pPr>
    </w:p>
    <w:p w:rsidR="00D704CE" w:rsidRDefault="008D6F06">
      <w:pPr>
        <w:pStyle w:val="BodyText"/>
        <w:numPr>
          <w:ilvl w:val="1"/>
          <w:numId w:val="23"/>
        </w:numPr>
        <w:tabs>
          <w:tab w:val="left" w:pos="1900"/>
        </w:tabs>
        <w:ind w:right="119"/>
        <w:jc w:val="both"/>
      </w:pPr>
      <w:r>
        <w:t>Participating</w:t>
      </w:r>
      <w:r>
        <w:rPr>
          <w:spacing w:val="18"/>
        </w:rPr>
        <w:t xml:space="preserve"> </w:t>
      </w:r>
      <w:r>
        <w:t>members</w:t>
      </w:r>
      <w:r>
        <w:rPr>
          <w:spacing w:val="18"/>
        </w:rPr>
        <w:t xml:space="preserve"> </w:t>
      </w:r>
      <w:r>
        <w:t>shall</w:t>
      </w:r>
      <w:r>
        <w:rPr>
          <w:spacing w:val="18"/>
        </w:rPr>
        <w:t xml:space="preserve"> </w:t>
      </w:r>
      <w:r>
        <w:t>contribute</w:t>
      </w:r>
      <w:r>
        <w:rPr>
          <w:spacing w:val="18"/>
        </w:rPr>
        <w:t xml:space="preserve"> </w:t>
      </w:r>
      <w:r>
        <w:t>1</w:t>
      </w:r>
      <w:r>
        <w:rPr>
          <w:spacing w:val="18"/>
        </w:rPr>
        <w:t xml:space="preserve"> </w:t>
      </w:r>
      <w:r>
        <w:t>day</w:t>
      </w:r>
      <w:r>
        <w:rPr>
          <w:spacing w:val="18"/>
        </w:rPr>
        <w:t xml:space="preserve"> </w:t>
      </w:r>
      <w:r>
        <w:t>(or</w:t>
      </w:r>
      <w:r>
        <w:rPr>
          <w:spacing w:val="18"/>
        </w:rPr>
        <w:t xml:space="preserve"> </w:t>
      </w:r>
      <w:r>
        <w:t>equivalent hours),</w:t>
      </w:r>
      <w:r>
        <w:rPr>
          <w:spacing w:val="30"/>
        </w:rPr>
        <w:t xml:space="preserve"> </w:t>
      </w:r>
      <w:r>
        <w:t>or</w:t>
      </w:r>
      <w:r>
        <w:rPr>
          <w:spacing w:val="30"/>
        </w:rPr>
        <w:t xml:space="preserve"> </w:t>
      </w:r>
      <w:r>
        <w:t>hours</w:t>
      </w:r>
      <w:r>
        <w:rPr>
          <w:spacing w:val="30"/>
        </w:rPr>
        <w:t xml:space="preserve"> </w:t>
      </w:r>
      <w:r>
        <w:t>that</w:t>
      </w:r>
      <w:r>
        <w:rPr>
          <w:spacing w:val="31"/>
        </w:rPr>
        <w:t xml:space="preserve"> </w:t>
      </w:r>
      <w:r>
        <w:t>reflect</w:t>
      </w:r>
      <w:r>
        <w:rPr>
          <w:spacing w:val="30"/>
        </w:rPr>
        <w:t xml:space="preserve"> </w:t>
      </w:r>
      <w:r>
        <w:t>one</w:t>
      </w:r>
      <w:r>
        <w:rPr>
          <w:spacing w:val="30"/>
        </w:rPr>
        <w:t xml:space="preserve"> </w:t>
      </w:r>
      <w:r>
        <w:t>day,</w:t>
      </w:r>
      <w:r>
        <w:rPr>
          <w:spacing w:val="30"/>
        </w:rPr>
        <w:t xml:space="preserve"> </w:t>
      </w:r>
      <w:r>
        <w:t>at</w:t>
      </w:r>
      <w:r>
        <w:rPr>
          <w:spacing w:val="31"/>
        </w:rPr>
        <w:t xml:space="preserve"> </w:t>
      </w:r>
      <w:r>
        <w:t>the</w:t>
      </w:r>
      <w:r>
        <w:rPr>
          <w:spacing w:val="30"/>
        </w:rPr>
        <w:t xml:space="preserve"> </w:t>
      </w:r>
      <w:r>
        <w:t>beginning</w:t>
      </w:r>
      <w:r>
        <w:rPr>
          <w:spacing w:val="30"/>
        </w:rPr>
        <w:t xml:space="preserve"> </w:t>
      </w:r>
      <w:r>
        <w:t>of</w:t>
      </w:r>
      <w:r>
        <w:rPr>
          <w:spacing w:val="31"/>
        </w:rPr>
        <w:t xml:space="preserve"> </w:t>
      </w:r>
      <w:r>
        <w:t>each even-numbered</w:t>
      </w:r>
      <w:r>
        <w:rPr>
          <w:spacing w:val="36"/>
        </w:rPr>
        <w:t xml:space="preserve"> </w:t>
      </w:r>
      <w:r>
        <w:t>year.</w:t>
      </w:r>
      <w:r>
        <w:rPr>
          <w:spacing w:val="8"/>
        </w:rPr>
        <w:t xml:space="preserve"> </w:t>
      </w:r>
      <w:r>
        <w:t>Additional</w:t>
      </w:r>
      <w:r>
        <w:rPr>
          <w:spacing w:val="37"/>
        </w:rPr>
        <w:t xml:space="preserve"> </w:t>
      </w:r>
      <w:r>
        <w:t>contributions</w:t>
      </w:r>
      <w:r>
        <w:rPr>
          <w:spacing w:val="37"/>
        </w:rPr>
        <w:t xml:space="preserve"> </w:t>
      </w:r>
      <w:r>
        <w:t>will</w:t>
      </w:r>
      <w:r>
        <w:rPr>
          <w:spacing w:val="36"/>
        </w:rPr>
        <w:t xml:space="preserve"> </w:t>
      </w:r>
      <w:r>
        <w:t>be</w:t>
      </w:r>
      <w:r>
        <w:rPr>
          <w:spacing w:val="37"/>
        </w:rPr>
        <w:t xml:space="preserve"> </w:t>
      </w:r>
      <w:r>
        <w:t>required when</w:t>
      </w:r>
      <w:r>
        <w:rPr>
          <w:spacing w:val="4"/>
        </w:rPr>
        <w:t xml:space="preserve"> </w:t>
      </w:r>
      <w:r>
        <w:t>the</w:t>
      </w:r>
      <w:r>
        <w:rPr>
          <w:spacing w:val="5"/>
        </w:rPr>
        <w:t xml:space="preserve"> </w:t>
      </w:r>
      <w:r>
        <w:t>Bank</w:t>
      </w:r>
      <w:r>
        <w:rPr>
          <w:spacing w:val="5"/>
        </w:rPr>
        <w:t xml:space="preserve"> </w:t>
      </w:r>
      <w:r>
        <w:t>reaches</w:t>
      </w:r>
      <w:r>
        <w:rPr>
          <w:spacing w:val="4"/>
        </w:rPr>
        <w:t xml:space="preserve"> </w:t>
      </w:r>
      <w:r>
        <w:t>a</w:t>
      </w:r>
      <w:r>
        <w:rPr>
          <w:spacing w:val="5"/>
        </w:rPr>
        <w:t xml:space="preserve"> </w:t>
      </w:r>
      <w:r>
        <w:t>balance</w:t>
      </w:r>
      <w:r>
        <w:rPr>
          <w:spacing w:val="5"/>
        </w:rPr>
        <w:t xml:space="preserve"> </w:t>
      </w:r>
      <w:r>
        <w:t>of</w:t>
      </w:r>
      <w:r>
        <w:rPr>
          <w:spacing w:val="4"/>
        </w:rPr>
        <w:t xml:space="preserve"> </w:t>
      </w:r>
      <w:r>
        <w:t>less</w:t>
      </w:r>
      <w:r>
        <w:rPr>
          <w:spacing w:val="5"/>
        </w:rPr>
        <w:t xml:space="preserve"> </w:t>
      </w:r>
      <w:r>
        <w:t>than</w:t>
      </w:r>
      <w:r>
        <w:rPr>
          <w:spacing w:val="5"/>
        </w:rPr>
        <w:t xml:space="preserve"> </w:t>
      </w:r>
      <w:r>
        <w:t>25</w:t>
      </w:r>
      <w:r>
        <w:rPr>
          <w:spacing w:val="4"/>
        </w:rPr>
        <w:t xml:space="preserve"> </w:t>
      </w:r>
      <w:r>
        <w:t>percent</w:t>
      </w:r>
      <w:r>
        <w:rPr>
          <w:spacing w:val="5"/>
        </w:rPr>
        <w:t xml:space="preserve"> </w:t>
      </w:r>
      <w:r>
        <w:t>of</w:t>
      </w:r>
      <w:r>
        <w:rPr>
          <w:spacing w:val="5"/>
        </w:rPr>
        <w:t xml:space="preserve"> </w:t>
      </w:r>
      <w:r>
        <w:t>the number</w:t>
      </w:r>
      <w:r>
        <w:rPr>
          <w:spacing w:val="26"/>
        </w:rPr>
        <w:t xml:space="preserve"> </w:t>
      </w:r>
      <w:r>
        <w:t>of</w:t>
      </w:r>
      <w:r>
        <w:rPr>
          <w:spacing w:val="27"/>
        </w:rPr>
        <w:t xml:space="preserve"> </w:t>
      </w:r>
      <w:r>
        <w:t>participants</w:t>
      </w:r>
      <w:r>
        <w:rPr>
          <w:spacing w:val="27"/>
        </w:rPr>
        <w:t xml:space="preserve"> </w:t>
      </w:r>
      <w:r>
        <w:t>provided</w:t>
      </w:r>
      <w:r>
        <w:rPr>
          <w:spacing w:val="27"/>
        </w:rPr>
        <w:t xml:space="preserve"> </w:t>
      </w:r>
      <w:r>
        <w:t>no</w:t>
      </w:r>
      <w:r>
        <w:rPr>
          <w:spacing w:val="26"/>
        </w:rPr>
        <w:t xml:space="preserve"> </w:t>
      </w:r>
      <w:r>
        <w:t>further</w:t>
      </w:r>
      <w:r>
        <w:rPr>
          <w:spacing w:val="27"/>
        </w:rPr>
        <w:t xml:space="preserve"> </w:t>
      </w:r>
      <w:r>
        <w:t>contributions</w:t>
      </w:r>
      <w:r>
        <w:rPr>
          <w:spacing w:val="27"/>
        </w:rPr>
        <w:t xml:space="preserve"> </w:t>
      </w:r>
      <w:r>
        <w:t>will</w:t>
      </w:r>
      <w:r>
        <w:rPr>
          <w:spacing w:val="27"/>
        </w:rPr>
        <w:t xml:space="preserve"> </w:t>
      </w:r>
      <w:r>
        <w:t>be assessed</w:t>
      </w:r>
      <w:r>
        <w:rPr>
          <w:spacing w:val="37"/>
        </w:rPr>
        <w:t xml:space="preserve"> </w:t>
      </w:r>
      <w:r>
        <w:t>if</w:t>
      </w:r>
      <w:r>
        <w:rPr>
          <w:spacing w:val="38"/>
        </w:rPr>
        <w:t xml:space="preserve"> </w:t>
      </w:r>
      <w:r>
        <w:t>the</w:t>
      </w:r>
      <w:r>
        <w:rPr>
          <w:spacing w:val="37"/>
        </w:rPr>
        <w:t xml:space="preserve"> </w:t>
      </w:r>
      <w:r>
        <w:t>balance</w:t>
      </w:r>
      <w:r>
        <w:rPr>
          <w:spacing w:val="38"/>
        </w:rPr>
        <w:t xml:space="preserve"> </w:t>
      </w:r>
      <w:r>
        <w:t>exceeds</w:t>
      </w:r>
      <w:r>
        <w:rPr>
          <w:spacing w:val="37"/>
        </w:rPr>
        <w:t xml:space="preserve"> </w:t>
      </w:r>
      <w:r>
        <w:t>two</w:t>
      </w:r>
      <w:r>
        <w:rPr>
          <w:spacing w:val="38"/>
        </w:rPr>
        <w:t xml:space="preserve"> </w:t>
      </w:r>
      <w:r>
        <w:t>(2)</w:t>
      </w:r>
      <w:r>
        <w:rPr>
          <w:spacing w:val="37"/>
        </w:rPr>
        <w:t xml:space="preserve"> </w:t>
      </w:r>
      <w:r>
        <w:t>times</w:t>
      </w:r>
      <w:r>
        <w:rPr>
          <w:spacing w:val="38"/>
        </w:rPr>
        <w:t xml:space="preserve"> </w:t>
      </w:r>
      <w:r>
        <w:t>the</w:t>
      </w:r>
      <w:r>
        <w:rPr>
          <w:spacing w:val="37"/>
        </w:rPr>
        <w:t xml:space="preserve"> </w:t>
      </w:r>
      <w:r>
        <w:t>number</w:t>
      </w:r>
      <w:r>
        <w:rPr>
          <w:spacing w:val="38"/>
        </w:rPr>
        <w:t xml:space="preserve"> </w:t>
      </w:r>
      <w:r>
        <w:t>of</w:t>
      </w:r>
      <w:r>
        <w:rPr>
          <w:w w:val="99"/>
        </w:rPr>
        <w:t xml:space="preserve"> </w:t>
      </w:r>
      <w:r>
        <w:t>participants.</w:t>
      </w:r>
    </w:p>
    <w:p w:rsidR="00D704CE" w:rsidRDefault="008D6F06">
      <w:pPr>
        <w:pStyle w:val="BodyText"/>
        <w:numPr>
          <w:ilvl w:val="1"/>
          <w:numId w:val="23"/>
        </w:numPr>
        <w:tabs>
          <w:tab w:val="left" w:pos="1900"/>
        </w:tabs>
        <w:ind w:right="119"/>
        <w:jc w:val="both"/>
      </w:pPr>
      <w:r>
        <w:t>Participating</w:t>
      </w:r>
      <w:r>
        <w:rPr>
          <w:spacing w:val="3"/>
        </w:rPr>
        <w:t xml:space="preserve"> </w:t>
      </w:r>
      <w:r>
        <w:t>members</w:t>
      </w:r>
      <w:r>
        <w:rPr>
          <w:spacing w:val="4"/>
        </w:rPr>
        <w:t xml:space="preserve"> </w:t>
      </w:r>
      <w:r>
        <w:t>will</w:t>
      </w:r>
      <w:r>
        <w:rPr>
          <w:spacing w:val="3"/>
        </w:rPr>
        <w:t xml:space="preserve"> </w:t>
      </w:r>
      <w:r>
        <w:t>be</w:t>
      </w:r>
      <w:r>
        <w:rPr>
          <w:spacing w:val="4"/>
        </w:rPr>
        <w:t xml:space="preserve"> </w:t>
      </w:r>
      <w:r>
        <w:t>allowed</w:t>
      </w:r>
      <w:r>
        <w:rPr>
          <w:spacing w:val="4"/>
        </w:rPr>
        <w:t xml:space="preserve"> </w:t>
      </w:r>
      <w:r>
        <w:t>to</w:t>
      </w:r>
      <w:r>
        <w:rPr>
          <w:spacing w:val="3"/>
        </w:rPr>
        <w:t xml:space="preserve"> </w:t>
      </w:r>
      <w:r>
        <w:t>withdraw</w:t>
      </w:r>
      <w:r>
        <w:rPr>
          <w:spacing w:val="4"/>
        </w:rPr>
        <w:t xml:space="preserve"> </w:t>
      </w:r>
      <w:r>
        <w:t>up</w:t>
      </w:r>
      <w:r>
        <w:rPr>
          <w:spacing w:val="3"/>
        </w:rPr>
        <w:t xml:space="preserve"> </w:t>
      </w:r>
      <w:r>
        <w:t>to</w:t>
      </w:r>
      <w:r>
        <w:rPr>
          <w:spacing w:val="4"/>
        </w:rPr>
        <w:t xml:space="preserve"> </w:t>
      </w:r>
      <w:r>
        <w:t>15</w:t>
      </w:r>
      <w:r>
        <w:rPr>
          <w:spacing w:val="4"/>
        </w:rPr>
        <w:t xml:space="preserve"> </w:t>
      </w:r>
      <w:r>
        <w:t>days during</w:t>
      </w:r>
      <w:r>
        <w:rPr>
          <w:spacing w:val="28"/>
        </w:rPr>
        <w:t xml:space="preserve"> </w:t>
      </w:r>
      <w:r>
        <w:t>their</w:t>
      </w:r>
      <w:r>
        <w:rPr>
          <w:spacing w:val="28"/>
        </w:rPr>
        <w:t xml:space="preserve"> </w:t>
      </w:r>
      <w:r>
        <w:t>first</w:t>
      </w:r>
      <w:r>
        <w:rPr>
          <w:spacing w:val="29"/>
        </w:rPr>
        <w:t xml:space="preserve"> </w:t>
      </w:r>
      <w:r>
        <w:t>year</w:t>
      </w:r>
      <w:r>
        <w:rPr>
          <w:spacing w:val="28"/>
        </w:rPr>
        <w:t xml:space="preserve"> </w:t>
      </w:r>
      <w:r>
        <w:t>of</w:t>
      </w:r>
      <w:r>
        <w:rPr>
          <w:spacing w:val="28"/>
        </w:rPr>
        <w:t xml:space="preserve"> </w:t>
      </w:r>
      <w:r>
        <w:t>continuous</w:t>
      </w:r>
      <w:r>
        <w:rPr>
          <w:spacing w:val="29"/>
        </w:rPr>
        <w:t xml:space="preserve"> </w:t>
      </w:r>
      <w:r>
        <w:t>enrollment,</w:t>
      </w:r>
      <w:r>
        <w:rPr>
          <w:spacing w:val="28"/>
        </w:rPr>
        <w:t xml:space="preserve"> </w:t>
      </w:r>
      <w:r>
        <w:t>30</w:t>
      </w:r>
      <w:r>
        <w:rPr>
          <w:spacing w:val="28"/>
        </w:rPr>
        <w:t xml:space="preserve"> </w:t>
      </w:r>
      <w:r>
        <w:t>days</w:t>
      </w:r>
      <w:r>
        <w:rPr>
          <w:spacing w:val="29"/>
        </w:rPr>
        <w:t xml:space="preserve"> </w:t>
      </w:r>
      <w:r>
        <w:t>during their</w:t>
      </w:r>
      <w:r>
        <w:rPr>
          <w:spacing w:val="14"/>
        </w:rPr>
        <w:t xml:space="preserve"> </w:t>
      </w:r>
      <w:r>
        <w:t>second</w:t>
      </w:r>
      <w:r>
        <w:rPr>
          <w:spacing w:val="15"/>
        </w:rPr>
        <w:t xml:space="preserve"> </w:t>
      </w:r>
      <w:r>
        <w:t>year</w:t>
      </w:r>
      <w:r>
        <w:rPr>
          <w:spacing w:val="15"/>
        </w:rPr>
        <w:t xml:space="preserve"> </w:t>
      </w:r>
      <w:r>
        <w:t>of</w:t>
      </w:r>
      <w:r>
        <w:rPr>
          <w:spacing w:val="15"/>
        </w:rPr>
        <w:t xml:space="preserve"> </w:t>
      </w:r>
      <w:r>
        <w:t>continuous</w:t>
      </w:r>
      <w:r>
        <w:rPr>
          <w:spacing w:val="14"/>
        </w:rPr>
        <w:t xml:space="preserve"> </w:t>
      </w:r>
      <w:r>
        <w:t>enrollment,</w:t>
      </w:r>
      <w:r>
        <w:rPr>
          <w:spacing w:val="15"/>
        </w:rPr>
        <w:t xml:space="preserve"> </w:t>
      </w:r>
      <w:r>
        <w:t>and</w:t>
      </w:r>
      <w:r>
        <w:rPr>
          <w:spacing w:val="15"/>
        </w:rPr>
        <w:t xml:space="preserve"> </w:t>
      </w:r>
      <w:r>
        <w:t>50</w:t>
      </w:r>
      <w:r>
        <w:rPr>
          <w:spacing w:val="15"/>
        </w:rPr>
        <w:t xml:space="preserve"> </w:t>
      </w:r>
      <w:r>
        <w:t>days</w:t>
      </w:r>
      <w:r>
        <w:rPr>
          <w:spacing w:val="15"/>
        </w:rPr>
        <w:t xml:space="preserve"> </w:t>
      </w:r>
      <w:r>
        <w:t>during their</w:t>
      </w:r>
      <w:r>
        <w:rPr>
          <w:spacing w:val="33"/>
        </w:rPr>
        <w:t xml:space="preserve"> </w:t>
      </w:r>
      <w:r>
        <w:t>third</w:t>
      </w:r>
      <w:r>
        <w:rPr>
          <w:spacing w:val="33"/>
        </w:rPr>
        <w:t xml:space="preserve"> </w:t>
      </w:r>
      <w:r>
        <w:t>year</w:t>
      </w:r>
      <w:r>
        <w:rPr>
          <w:spacing w:val="34"/>
        </w:rPr>
        <w:t xml:space="preserve"> </w:t>
      </w:r>
      <w:r>
        <w:t>and</w:t>
      </w:r>
      <w:r>
        <w:rPr>
          <w:spacing w:val="33"/>
        </w:rPr>
        <w:t xml:space="preserve"> </w:t>
      </w:r>
      <w:r>
        <w:t>thereafter</w:t>
      </w:r>
      <w:r>
        <w:rPr>
          <w:spacing w:val="34"/>
        </w:rPr>
        <w:t xml:space="preserve"> </w:t>
      </w:r>
      <w:r>
        <w:t>of</w:t>
      </w:r>
      <w:r>
        <w:rPr>
          <w:spacing w:val="33"/>
        </w:rPr>
        <w:t xml:space="preserve"> </w:t>
      </w:r>
      <w:r>
        <w:t>continuous</w:t>
      </w:r>
      <w:r>
        <w:rPr>
          <w:spacing w:val="34"/>
        </w:rPr>
        <w:t xml:space="preserve"> </w:t>
      </w:r>
      <w:r>
        <w:t>enrollment</w:t>
      </w:r>
      <w:r>
        <w:rPr>
          <w:spacing w:val="33"/>
        </w:rPr>
        <w:t xml:space="preserve"> </w:t>
      </w:r>
      <w:r>
        <w:t>in amounts</w:t>
      </w:r>
      <w:r>
        <w:rPr>
          <w:spacing w:val="21"/>
        </w:rPr>
        <w:t xml:space="preserve"> </w:t>
      </w:r>
      <w:r>
        <w:t>approved</w:t>
      </w:r>
      <w:r>
        <w:rPr>
          <w:spacing w:val="22"/>
        </w:rPr>
        <w:t xml:space="preserve"> </w:t>
      </w:r>
      <w:r>
        <w:t>by</w:t>
      </w:r>
      <w:r>
        <w:rPr>
          <w:spacing w:val="22"/>
        </w:rPr>
        <w:t xml:space="preserve"> </w:t>
      </w:r>
      <w:r>
        <w:t>the</w:t>
      </w:r>
      <w:r>
        <w:rPr>
          <w:spacing w:val="22"/>
        </w:rPr>
        <w:t xml:space="preserve"> </w:t>
      </w:r>
      <w:r>
        <w:t>committee</w:t>
      </w:r>
      <w:r>
        <w:rPr>
          <w:spacing w:val="21"/>
        </w:rPr>
        <w:t xml:space="preserve"> </w:t>
      </w:r>
      <w:r>
        <w:t>according</w:t>
      </w:r>
      <w:r>
        <w:rPr>
          <w:spacing w:val="22"/>
        </w:rPr>
        <w:t xml:space="preserve"> </w:t>
      </w:r>
      <w:r>
        <w:t>to</w:t>
      </w:r>
      <w:r>
        <w:rPr>
          <w:spacing w:val="22"/>
        </w:rPr>
        <w:t xml:space="preserve"> </w:t>
      </w:r>
      <w:r>
        <w:t>the</w:t>
      </w:r>
      <w:r>
        <w:rPr>
          <w:spacing w:val="22"/>
        </w:rPr>
        <w:t xml:space="preserve"> </w:t>
      </w:r>
      <w:r>
        <w:t>following provisions:</w:t>
      </w:r>
    </w:p>
    <w:p w:rsidR="00D704CE" w:rsidRDefault="00D704CE">
      <w:pPr>
        <w:jc w:val="both"/>
        <w:sectPr w:rsidR="00D704CE">
          <w:pgSz w:w="12240" w:h="15840"/>
          <w:pgMar w:top="1500" w:right="1680" w:bottom="860" w:left="1700" w:header="0" w:footer="672" w:gutter="0"/>
          <w:cols w:space="720"/>
        </w:sectPr>
      </w:pPr>
    </w:p>
    <w:p w:rsidR="00D704CE" w:rsidRDefault="00D704CE">
      <w:pPr>
        <w:spacing w:before="9"/>
        <w:rPr>
          <w:rFonts w:ascii="Arial" w:eastAsia="Arial" w:hAnsi="Arial" w:cs="Arial"/>
          <w:sz w:val="12"/>
          <w:szCs w:val="12"/>
        </w:rPr>
      </w:pPr>
    </w:p>
    <w:p w:rsidR="00D704CE" w:rsidRDefault="008D6F06">
      <w:pPr>
        <w:pStyle w:val="BodyText"/>
        <w:numPr>
          <w:ilvl w:val="2"/>
          <w:numId w:val="23"/>
        </w:numPr>
        <w:tabs>
          <w:tab w:val="left" w:pos="2260"/>
        </w:tabs>
        <w:spacing w:before="69"/>
        <w:ind w:right="118"/>
        <w:jc w:val="both"/>
      </w:pPr>
      <w:r>
        <w:t>The</w:t>
      </w:r>
      <w:r>
        <w:rPr>
          <w:spacing w:val="40"/>
        </w:rPr>
        <w:t xml:space="preserve"> </w:t>
      </w:r>
      <w:r>
        <w:t>member</w:t>
      </w:r>
      <w:r>
        <w:rPr>
          <w:spacing w:val="41"/>
        </w:rPr>
        <w:t xml:space="preserve"> </w:t>
      </w:r>
      <w:r>
        <w:t>shall</w:t>
      </w:r>
      <w:r>
        <w:rPr>
          <w:spacing w:val="41"/>
        </w:rPr>
        <w:t xml:space="preserve"> </w:t>
      </w:r>
      <w:r>
        <w:t>request</w:t>
      </w:r>
      <w:r>
        <w:rPr>
          <w:spacing w:val="40"/>
        </w:rPr>
        <w:t xml:space="preserve"> </w:t>
      </w:r>
      <w:r>
        <w:t>withdrawals</w:t>
      </w:r>
      <w:r>
        <w:rPr>
          <w:spacing w:val="41"/>
        </w:rPr>
        <w:t xml:space="preserve"> </w:t>
      </w:r>
      <w:r>
        <w:t>from</w:t>
      </w:r>
      <w:r>
        <w:rPr>
          <w:spacing w:val="41"/>
        </w:rPr>
        <w:t xml:space="preserve"> </w:t>
      </w:r>
      <w:r>
        <w:t>the</w:t>
      </w:r>
      <w:r>
        <w:rPr>
          <w:spacing w:val="41"/>
        </w:rPr>
        <w:t xml:space="preserve"> </w:t>
      </w:r>
      <w:r>
        <w:t>bank</w:t>
      </w:r>
      <w:r>
        <w:rPr>
          <w:spacing w:val="40"/>
        </w:rPr>
        <w:t xml:space="preserve"> </w:t>
      </w:r>
      <w:r>
        <w:t>only for</w:t>
      </w:r>
      <w:r>
        <w:rPr>
          <w:spacing w:val="-2"/>
        </w:rPr>
        <w:t xml:space="preserve"> </w:t>
      </w:r>
      <w:r>
        <w:t>personal</w:t>
      </w:r>
      <w:r>
        <w:rPr>
          <w:spacing w:val="-2"/>
        </w:rPr>
        <w:t xml:space="preserve"> </w:t>
      </w:r>
      <w:r>
        <w:t>illness,</w:t>
      </w:r>
      <w:r>
        <w:rPr>
          <w:spacing w:val="-1"/>
        </w:rPr>
        <w:t xml:space="preserve"> </w:t>
      </w:r>
      <w:r>
        <w:t>accident,</w:t>
      </w:r>
      <w:r>
        <w:rPr>
          <w:spacing w:val="-2"/>
        </w:rPr>
        <w:t xml:space="preserve"> </w:t>
      </w:r>
      <w:r>
        <w:t>or</w:t>
      </w:r>
      <w:r>
        <w:rPr>
          <w:spacing w:val="-1"/>
        </w:rPr>
        <w:t xml:space="preserve"> </w:t>
      </w:r>
      <w:r>
        <w:t>injury.</w:t>
      </w:r>
    </w:p>
    <w:p w:rsidR="00D704CE" w:rsidRDefault="008D6F06">
      <w:pPr>
        <w:pStyle w:val="BodyText"/>
        <w:numPr>
          <w:ilvl w:val="2"/>
          <w:numId w:val="23"/>
        </w:numPr>
        <w:tabs>
          <w:tab w:val="left" w:pos="2260"/>
        </w:tabs>
        <w:ind w:right="119"/>
        <w:jc w:val="both"/>
      </w:pPr>
      <w:r>
        <w:t>The</w:t>
      </w:r>
      <w:r>
        <w:rPr>
          <w:spacing w:val="16"/>
        </w:rPr>
        <w:t xml:space="preserve"> </w:t>
      </w:r>
      <w:r>
        <w:t>member</w:t>
      </w:r>
      <w:r>
        <w:rPr>
          <w:spacing w:val="16"/>
        </w:rPr>
        <w:t xml:space="preserve"> </w:t>
      </w:r>
      <w:r>
        <w:t>shall</w:t>
      </w:r>
      <w:r>
        <w:rPr>
          <w:spacing w:val="16"/>
        </w:rPr>
        <w:t xml:space="preserve"> </w:t>
      </w:r>
      <w:r>
        <w:t>have</w:t>
      </w:r>
      <w:r>
        <w:rPr>
          <w:spacing w:val="16"/>
        </w:rPr>
        <w:t xml:space="preserve"> </w:t>
      </w:r>
      <w:r>
        <w:t>exhausted</w:t>
      </w:r>
      <w:r>
        <w:rPr>
          <w:spacing w:val="16"/>
        </w:rPr>
        <w:t xml:space="preserve"> </w:t>
      </w:r>
      <w:r>
        <w:t>all</w:t>
      </w:r>
      <w:r>
        <w:rPr>
          <w:spacing w:val="16"/>
        </w:rPr>
        <w:t xml:space="preserve"> </w:t>
      </w:r>
      <w:r>
        <w:t>accumulated</w:t>
      </w:r>
      <w:r>
        <w:rPr>
          <w:spacing w:val="16"/>
        </w:rPr>
        <w:t xml:space="preserve"> </w:t>
      </w:r>
      <w:r>
        <w:t>sick leave.</w:t>
      </w:r>
    </w:p>
    <w:p w:rsidR="00D704CE" w:rsidRDefault="008D6F06">
      <w:pPr>
        <w:pStyle w:val="BodyText"/>
        <w:numPr>
          <w:ilvl w:val="2"/>
          <w:numId w:val="23"/>
        </w:numPr>
        <w:tabs>
          <w:tab w:val="left" w:pos="2260"/>
        </w:tabs>
        <w:ind w:right="119"/>
        <w:jc w:val="both"/>
      </w:pPr>
      <w:r>
        <w:t>The</w:t>
      </w:r>
      <w:r>
        <w:rPr>
          <w:spacing w:val="26"/>
        </w:rPr>
        <w:t xml:space="preserve"> </w:t>
      </w:r>
      <w:r>
        <w:t>member</w:t>
      </w:r>
      <w:r>
        <w:rPr>
          <w:spacing w:val="27"/>
        </w:rPr>
        <w:t xml:space="preserve"> </w:t>
      </w:r>
      <w:r>
        <w:t>shall</w:t>
      </w:r>
      <w:r>
        <w:rPr>
          <w:spacing w:val="27"/>
        </w:rPr>
        <w:t xml:space="preserve"> </w:t>
      </w:r>
      <w:r>
        <w:t>have</w:t>
      </w:r>
      <w:r>
        <w:rPr>
          <w:spacing w:val="27"/>
        </w:rPr>
        <w:t xml:space="preserve"> </w:t>
      </w:r>
      <w:r>
        <w:t>been</w:t>
      </w:r>
      <w:r>
        <w:rPr>
          <w:spacing w:val="26"/>
        </w:rPr>
        <w:t xml:space="preserve"> </w:t>
      </w:r>
      <w:r>
        <w:t>absent</w:t>
      </w:r>
      <w:r>
        <w:rPr>
          <w:spacing w:val="27"/>
        </w:rPr>
        <w:t xml:space="preserve"> </w:t>
      </w:r>
      <w:r>
        <w:t>at</w:t>
      </w:r>
      <w:r>
        <w:rPr>
          <w:spacing w:val="27"/>
        </w:rPr>
        <w:t xml:space="preserve"> </w:t>
      </w:r>
      <w:r>
        <w:t>least</w:t>
      </w:r>
      <w:r>
        <w:rPr>
          <w:spacing w:val="27"/>
        </w:rPr>
        <w:t xml:space="preserve"> </w:t>
      </w:r>
      <w:r>
        <w:t>ten</w:t>
      </w:r>
      <w:r>
        <w:rPr>
          <w:spacing w:val="27"/>
        </w:rPr>
        <w:t xml:space="preserve"> </w:t>
      </w:r>
      <w:r>
        <w:t>(10) consecutive</w:t>
      </w:r>
      <w:r>
        <w:rPr>
          <w:spacing w:val="17"/>
        </w:rPr>
        <w:t xml:space="preserve"> </w:t>
      </w:r>
      <w:r>
        <w:t>days</w:t>
      </w:r>
      <w:r>
        <w:rPr>
          <w:spacing w:val="17"/>
        </w:rPr>
        <w:t xml:space="preserve"> </w:t>
      </w:r>
      <w:r>
        <w:t>after</w:t>
      </w:r>
      <w:r>
        <w:rPr>
          <w:spacing w:val="17"/>
        </w:rPr>
        <w:t xml:space="preserve"> </w:t>
      </w:r>
      <w:r>
        <w:t>exhausting</w:t>
      </w:r>
      <w:r>
        <w:rPr>
          <w:spacing w:val="18"/>
        </w:rPr>
        <w:t xml:space="preserve"> </w:t>
      </w:r>
      <w:r>
        <w:t>all</w:t>
      </w:r>
      <w:r>
        <w:rPr>
          <w:spacing w:val="17"/>
        </w:rPr>
        <w:t xml:space="preserve"> </w:t>
      </w:r>
      <w:r>
        <w:t>available</w:t>
      </w:r>
      <w:r>
        <w:rPr>
          <w:spacing w:val="17"/>
        </w:rPr>
        <w:t xml:space="preserve"> </w:t>
      </w:r>
      <w:r>
        <w:t>sick</w:t>
      </w:r>
      <w:r>
        <w:rPr>
          <w:spacing w:val="18"/>
        </w:rPr>
        <w:t xml:space="preserve"> </w:t>
      </w:r>
      <w:r>
        <w:t>and vacation</w:t>
      </w:r>
      <w:r>
        <w:rPr>
          <w:spacing w:val="-1"/>
        </w:rPr>
        <w:t xml:space="preserve"> </w:t>
      </w:r>
      <w:r>
        <w:t>leave.</w:t>
      </w:r>
    </w:p>
    <w:p w:rsidR="00D704CE" w:rsidRDefault="008D6F06">
      <w:pPr>
        <w:pStyle w:val="BodyText"/>
        <w:numPr>
          <w:ilvl w:val="2"/>
          <w:numId w:val="23"/>
        </w:numPr>
        <w:tabs>
          <w:tab w:val="left" w:pos="2260"/>
        </w:tabs>
        <w:ind w:right="118"/>
        <w:jc w:val="both"/>
      </w:pPr>
      <w:r>
        <w:t>The</w:t>
      </w:r>
      <w:r>
        <w:rPr>
          <w:spacing w:val="21"/>
        </w:rPr>
        <w:t xml:space="preserve"> </w:t>
      </w:r>
      <w:r>
        <w:t>member</w:t>
      </w:r>
      <w:r>
        <w:rPr>
          <w:spacing w:val="22"/>
        </w:rPr>
        <w:t xml:space="preserve"> </w:t>
      </w:r>
      <w:r>
        <w:t>shall</w:t>
      </w:r>
      <w:r>
        <w:rPr>
          <w:spacing w:val="21"/>
        </w:rPr>
        <w:t xml:space="preserve"> </w:t>
      </w:r>
      <w:r>
        <w:t>not</w:t>
      </w:r>
      <w:r>
        <w:rPr>
          <w:spacing w:val="22"/>
        </w:rPr>
        <w:t xml:space="preserve"> </w:t>
      </w:r>
      <w:r>
        <w:t>make</w:t>
      </w:r>
      <w:r>
        <w:rPr>
          <w:spacing w:val="22"/>
        </w:rPr>
        <w:t xml:space="preserve"> </w:t>
      </w:r>
      <w:r>
        <w:t>application</w:t>
      </w:r>
      <w:r>
        <w:rPr>
          <w:spacing w:val="21"/>
        </w:rPr>
        <w:t xml:space="preserve"> </w:t>
      </w:r>
      <w:r>
        <w:t>for</w:t>
      </w:r>
      <w:r>
        <w:rPr>
          <w:spacing w:val="22"/>
        </w:rPr>
        <w:t xml:space="preserve"> </w:t>
      </w:r>
      <w:r>
        <w:t>withdrawals during</w:t>
      </w:r>
      <w:r>
        <w:rPr>
          <w:spacing w:val="-2"/>
        </w:rPr>
        <w:t xml:space="preserve"> </w:t>
      </w:r>
      <w:r>
        <w:t>the</w:t>
      </w:r>
      <w:r>
        <w:rPr>
          <w:spacing w:val="-2"/>
        </w:rPr>
        <w:t xml:space="preserve"> </w:t>
      </w:r>
      <w:r>
        <w:t>first</w:t>
      </w:r>
      <w:r>
        <w:rPr>
          <w:spacing w:val="-1"/>
        </w:rPr>
        <w:t xml:space="preserve"> </w:t>
      </w:r>
      <w:r>
        <w:t>90</w:t>
      </w:r>
      <w:r>
        <w:rPr>
          <w:spacing w:val="-2"/>
        </w:rPr>
        <w:t xml:space="preserve"> </w:t>
      </w:r>
      <w:r>
        <w:t>days</w:t>
      </w:r>
      <w:r>
        <w:rPr>
          <w:spacing w:val="-2"/>
        </w:rPr>
        <w:t xml:space="preserve"> </w:t>
      </w:r>
      <w:r>
        <w:t>of</w:t>
      </w:r>
      <w:r>
        <w:rPr>
          <w:spacing w:val="-1"/>
        </w:rPr>
        <w:t xml:space="preserve"> </w:t>
      </w:r>
      <w:r>
        <w:t>membership</w:t>
      </w:r>
      <w:r>
        <w:rPr>
          <w:spacing w:val="-2"/>
        </w:rPr>
        <w:t xml:space="preserve"> </w:t>
      </w:r>
      <w:r>
        <w:t>in</w:t>
      </w:r>
      <w:r>
        <w:rPr>
          <w:spacing w:val="-2"/>
        </w:rPr>
        <w:t xml:space="preserve"> </w:t>
      </w:r>
      <w:r>
        <w:t>the</w:t>
      </w:r>
      <w:r>
        <w:rPr>
          <w:spacing w:val="-1"/>
        </w:rPr>
        <w:t xml:space="preserve"> </w:t>
      </w:r>
      <w:r>
        <w:t>Bank.</w:t>
      </w:r>
    </w:p>
    <w:p w:rsidR="00D704CE" w:rsidRDefault="008D6F06">
      <w:pPr>
        <w:pStyle w:val="BodyText"/>
        <w:numPr>
          <w:ilvl w:val="2"/>
          <w:numId w:val="23"/>
        </w:numPr>
        <w:tabs>
          <w:tab w:val="left" w:pos="2260"/>
        </w:tabs>
        <w:ind w:right="118"/>
        <w:jc w:val="both"/>
      </w:pPr>
      <w:r>
        <w:t>The</w:t>
      </w:r>
      <w:r>
        <w:rPr>
          <w:spacing w:val="20"/>
        </w:rPr>
        <w:t xml:space="preserve"> </w:t>
      </w:r>
      <w:r>
        <w:t>member</w:t>
      </w:r>
      <w:r>
        <w:rPr>
          <w:spacing w:val="21"/>
        </w:rPr>
        <w:t xml:space="preserve"> </w:t>
      </w:r>
      <w:r>
        <w:t>shall</w:t>
      </w:r>
      <w:r>
        <w:rPr>
          <w:spacing w:val="21"/>
        </w:rPr>
        <w:t xml:space="preserve"> </w:t>
      </w:r>
      <w:r>
        <w:t>not</w:t>
      </w:r>
      <w:r>
        <w:rPr>
          <w:spacing w:val="21"/>
        </w:rPr>
        <w:t xml:space="preserve"> </w:t>
      </w:r>
      <w:r>
        <w:t>be</w:t>
      </w:r>
      <w:r>
        <w:rPr>
          <w:spacing w:val="21"/>
        </w:rPr>
        <w:t xml:space="preserve"> </w:t>
      </w:r>
      <w:r>
        <w:t>eligible</w:t>
      </w:r>
      <w:r>
        <w:rPr>
          <w:spacing w:val="20"/>
        </w:rPr>
        <w:t xml:space="preserve"> </w:t>
      </w:r>
      <w:r>
        <w:t>to</w:t>
      </w:r>
      <w:r>
        <w:rPr>
          <w:spacing w:val="21"/>
        </w:rPr>
        <w:t xml:space="preserve"> </w:t>
      </w:r>
      <w:r>
        <w:t>withdraw</w:t>
      </w:r>
      <w:r>
        <w:rPr>
          <w:spacing w:val="21"/>
        </w:rPr>
        <w:t xml:space="preserve"> </w:t>
      </w:r>
      <w:r>
        <w:t>days</w:t>
      </w:r>
      <w:r>
        <w:rPr>
          <w:spacing w:val="21"/>
        </w:rPr>
        <w:t xml:space="preserve"> </w:t>
      </w:r>
      <w:r>
        <w:t>from</w:t>
      </w:r>
      <w:r>
        <w:rPr>
          <w:spacing w:val="21"/>
        </w:rPr>
        <w:t xml:space="preserve"> </w:t>
      </w:r>
      <w:r>
        <w:t>the Bank</w:t>
      </w:r>
      <w:r>
        <w:rPr>
          <w:spacing w:val="16"/>
        </w:rPr>
        <w:t xml:space="preserve"> </w:t>
      </w:r>
      <w:r>
        <w:t>for</w:t>
      </w:r>
      <w:r>
        <w:rPr>
          <w:spacing w:val="16"/>
        </w:rPr>
        <w:t xml:space="preserve"> </w:t>
      </w:r>
      <w:r>
        <w:t>absences</w:t>
      </w:r>
      <w:r>
        <w:rPr>
          <w:spacing w:val="16"/>
        </w:rPr>
        <w:t xml:space="preserve"> </w:t>
      </w:r>
      <w:r>
        <w:t>caused</w:t>
      </w:r>
      <w:r>
        <w:rPr>
          <w:spacing w:val="16"/>
        </w:rPr>
        <w:t xml:space="preserve"> </w:t>
      </w:r>
      <w:r>
        <w:t>by</w:t>
      </w:r>
      <w:r>
        <w:rPr>
          <w:spacing w:val="16"/>
        </w:rPr>
        <w:t xml:space="preserve"> </w:t>
      </w:r>
      <w:r>
        <w:t>elective</w:t>
      </w:r>
      <w:r>
        <w:rPr>
          <w:spacing w:val="17"/>
        </w:rPr>
        <w:t xml:space="preserve"> </w:t>
      </w:r>
      <w:r>
        <w:t>surgery</w:t>
      </w:r>
      <w:r>
        <w:rPr>
          <w:spacing w:val="16"/>
        </w:rPr>
        <w:t xml:space="preserve"> </w:t>
      </w:r>
      <w:r>
        <w:t>that</w:t>
      </w:r>
      <w:r>
        <w:rPr>
          <w:spacing w:val="16"/>
        </w:rPr>
        <w:t xml:space="preserve"> </w:t>
      </w:r>
      <w:r>
        <w:t>normally could</w:t>
      </w:r>
      <w:r>
        <w:rPr>
          <w:spacing w:val="15"/>
        </w:rPr>
        <w:t xml:space="preserve"> </w:t>
      </w:r>
      <w:r>
        <w:t>be</w:t>
      </w:r>
      <w:r>
        <w:rPr>
          <w:spacing w:val="15"/>
        </w:rPr>
        <w:t xml:space="preserve"> </w:t>
      </w:r>
      <w:r>
        <w:t>scheduled</w:t>
      </w:r>
      <w:r>
        <w:rPr>
          <w:spacing w:val="15"/>
        </w:rPr>
        <w:t xml:space="preserve"> </w:t>
      </w:r>
      <w:r>
        <w:t>during</w:t>
      </w:r>
      <w:r>
        <w:rPr>
          <w:spacing w:val="16"/>
        </w:rPr>
        <w:t xml:space="preserve"> </w:t>
      </w:r>
      <w:r>
        <w:t>non-contract</w:t>
      </w:r>
      <w:r>
        <w:rPr>
          <w:spacing w:val="15"/>
        </w:rPr>
        <w:t xml:space="preserve"> </w:t>
      </w:r>
      <w:r>
        <w:t>days,</w:t>
      </w:r>
      <w:r>
        <w:rPr>
          <w:spacing w:val="15"/>
        </w:rPr>
        <w:t xml:space="preserve"> </w:t>
      </w:r>
      <w:r>
        <w:t>and</w:t>
      </w:r>
      <w:r>
        <w:rPr>
          <w:spacing w:val="15"/>
        </w:rPr>
        <w:t xml:space="preserve"> </w:t>
      </w:r>
      <w:r>
        <w:t>must</w:t>
      </w:r>
      <w:r>
        <w:rPr>
          <w:w w:val="99"/>
        </w:rPr>
        <w:t xml:space="preserve"> </w:t>
      </w:r>
      <w:r>
        <w:t>provide</w:t>
      </w:r>
      <w:r>
        <w:rPr>
          <w:spacing w:val="-2"/>
        </w:rPr>
        <w:t xml:space="preserve"> </w:t>
      </w:r>
      <w:r>
        <w:t>documentation</w:t>
      </w:r>
      <w:r>
        <w:rPr>
          <w:spacing w:val="-2"/>
        </w:rPr>
        <w:t xml:space="preserve"> </w:t>
      </w:r>
      <w:r>
        <w:t>that</w:t>
      </w:r>
      <w:r>
        <w:rPr>
          <w:spacing w:val="-1"/>
        </w:rPr>
        <w:t xml:space="preserve"> </w:t>
      </w:r>
      <w:r>
        <w:t>said</w:t>
      </w:r>
      <w:r>
        <w:rPr>
          <w:spacing w:val="-2"/>
        </w:rPr>
        <w:t xml:space="preserve"> </w:t>
      </w:r>
      <w:r>
        <w:t>surgery</w:t>
      </w:r>
      <w:r>
        <w:rPr>
          <w:spacing w:val="-1"/>
        </w:rPr>
        <w:t xml:space="preserve"> </w:t>
      </w:r>
      <w:r>
        <w:t>is</w:t>
      </w:r>
      <w:r>
        <w:rPr>
          <w:spacing w:val="-2"/>
        </w:rPr>
        <w:t xml:space="preserve"> </w:t>
      </w:r>
      <w:r>
        <w:t>not</w:t>
      </w:r>
      <w:r>
        <w:rPr>
          <w:spacing w:val="-1"/>
        </w:rPr>
        <w:t xml:space="preserve"> </w:t>
      </w:r>
      <w:r>
        <w:t>elective.</w:t>
      </w:r>
    </w:p>
    <w:p w:rsidR="00D704CE" w:rsidRDefault="00D704CE">
      <w:pPr>
        <w:rPr>
          <w:rFonts w:ascii="Arial" w:eastAsia="Arial" w:hAnsi="Arial" w:cs="Arial"/>
          <w:sz w:val="24"/>
          <w:szCs w:val="24"/>
        </w:rPr>
      </w:pPr>
    </w:p>
    <w:p w:rsidR="00D704CE" w:rsidRDefault="008D6F06">
      <w:pPr>
        <w:pStyle w:val="BodyText"/>
        <w:numPr>
          <w:ilvl w:val="1"/>
          <w:numId w:val="23"/>
        </w:numPr>
        <w:tabs>
          <w:tab w:val="left" w:pos="1900"/>
        </w:tabs>
        <w:ind w:right="119" w:hanging="840"/>
        <w:jc w:val="both"/>
      </w:pPr>
      <w:r>
        <w:t>The</w:t>
      </w:r>
      <w:r>
        <w:rPr>
          <w:spacing w:val="43"/>
        </w:rPr>
        <w:t xml:space="preserve"> </w:t>
      </w:r>
      <w:r>
        <w:t>Sick</w:t>
      </w:r>
      <w:r>
        <w:rPr>
          <w:spacing w:val="44"/>
        </w:rPr>
        <w:t xml:space="preserve"> </w:t>
      </w:r>
      <w:r>
        <w:t>Leave</w:t>
      </w:r>
      <w:r>
        <w:rPr>
          <w:spacing w:val="43"/>
        </w:rPr>
        <w:t xml:space="preserve"> </w:t>
      </w:r>
      <w:r>
        <w:t>Bank</w:t>
      </w:r>
      <w:r>
        <w:rPr>
          <w:spacing w:val="44"/>
        </w:rPr>
        <w:t xml:space="preserve"> </w:t>
      </w:r>
      <w:r>
        <w:t>will</w:t>
      </w:r>
      <w:r>
        <w:rPr>
          <w:spacing w:val="43"/>
        </w:rPr>
        <w:t xml:space="preserve"> </w:t>
      </w:r>
      <w:r>
        <w:t>be</w:t>
      </w:r>
      <w:r>
        <w:rPr>
          <w:spacing w:val="44"/>
        </w:rPr>
        <w:t xml:space="preserve"> </w:t>
      </w:r>
      <w:r>
        <w:t>under</w:t>
      </w:r>
      <w:r>
        <w:rPr>
          <w:spacing w:val="43"/>
        </w:rPr>
        <w:t xml:space="preserve"> </w:t>
      </w:r>
      <w:r>
        <w:t>the</w:t>
      </w:r>
      <w:r>
        <w:rPr>
          <w:spacing w:val="44"/>
        </w:rPr>
        <w:t xml:space="preserve"> </w:t>
      </w:r>
      <w:r>
        <w:t>supervision</w:t>
      </w:r>
      <w:r>
        <w:rPr>
          <w:spacing w:val="43"/>
        </w:rPr>
        <w:t xml:space="preserve"> </w:t>
      </w:r>
      <w:r>
        <w:t>of</w:t>
      </w:r>
      <w:r>
        <w:rPr>
          <w:spacing w:val="44"/>
        </w:rPr>
        <w:t xml:space="preserve"> </w:t>
      </w:r>
      <w:r>
        <w:t>a</w:t>
      </w:r>
      <w:r>
        <w:rPr>
          <w:spacing w:val="43"/>
        </w:rPr>
        <w:t xml:space="preserve"> </w:t>
      </w:r>
      <w:r>
        <w:t>five- member</w:t>
      </w:r>
      <w:r>
        <w:rPr>
          <w:spacing w:val="15"/>
        </w:rPr>
        <w:t xml:space="preserve"> </w:t>
      </w:r>
      <w:r>
        <w:t>Sick</w:t>
      </w:r>
      <w:r>
        <w:rPr>
          <w:spacing w:val="16"/>
        </w:rPr>
        <w:t xml:space="preserve"> </w:t>
      </w:r>
      <w:r>
        <w:t>Leave</w:t>
      </w:r>
      <w:r>
        <w:rPr>
          <w:spacing w:val="16"/>
        </w:rPr>
        <w:t xml:space="preserve"> </w:t>
      </w:r>
      <w:r>
        <w:t>Bank</w:t>
      </w:r>
      <w:r>
        <w:rPr>
          <w:spacing w:val="16"/>
        </w:rPr>
        <w:t xml:space="preserve"> </w:t>
      </w:r>
      <w:r>
        <w:t>committee</w:t>
      </w:r>
      <w:r>
        <w:rPr>
          <w:spacing w:val="15"/>
        </w:rPr>
        <w:t xml:space="preserve"> </w:t>
      </w:r>
      <w:r>
        <w:t>composed</w:t>
      </w:r>
      <w:r>
        <w:rPr>
          <w:spacing w:val="16"/>
        </w:rPr>
        <w:t xml:space="preserve"> </w:t>
      </w:r>
      <w:r>
        <w:t>of</w:t>
      </w:r>
      <w:r>
        <w:rPr>
          <w:spacing w:val="16"/>
        </w:rPr>
        <w:t xml:space="preserve"> </w:t>
      </w:r>
      <w:r>
        <w:t>one</w:t>
      </w:r>
      <w:r>
        <w:rPr>
          <w:spacing w:val="16"/>
        </w:rPr>
        <w:t xml:space="preserve"> </w:t>
      </w:r>
      <w:r>
        <w:t>(1) administrator</w:t>
      </w:r>
      <w:r>
        <w:rPr>
          <w:spacing w:val="63"/>
        </w:rPr>
        <w:t xml:space="preserve"> </w:t>
      </w:r>
      <w:r>
        <w:t>chosen</w:t>
      </w:r>
      <w:r>
        <w:rPr>
          <w:spacing w:val="64"/>
        </w:rPr>
        <w:t xml:space="preserve"> </w:t>
      </w:r>
      <w:r>
        <w:t>by</w:t>
      </w:r>
      <w:r>
        <w:rPr>
          <w:spacing w:val="64"/>
        </w:rPr>
        <w:t xml:space="preserve"> </w:t>
      </w:r>
      <w:r>
        <w:t>the</w:t>
      </w:r>
      <w:r>
        <w:rPr>
          <w:spacing w:val="63"/>
        </w:rPr>
        <w:t xml:space="preserve"> </w:t>
      </w:r>
      <w:r>
        <w:t>Superintendent,</w:t>
      </w:r>
      <w:r>
        <w:rPr>
          <w:spacing w:val="64"/>
        </w:rPr>
        <w:t xml:space="preserve"> </w:t>
      </w:r>
      <w:r>
        <w:t>(2)</w:t>
      </w:r>
      <w:r>
        <w:rPr>
          <w:spacing w:val="64"/>
        </w:rPr>
        <w:t xml:space="preserve"> </w:t>
      </w:r>
      <w:r w:rsidRPr="000F5887">
        <w:t>teachers</w:t>
      </w:r>
      <w:r>
        <w:t xml:space="preserve"> selected</w:t>
      </w:r>
      <w:r>
        <w:rPr>
          <w:spacing w:val="32"/>
        </w:rPr>
        <w:t xml:space="preserve"> </w:t>
      </w:r>
      <w:r>
        <w:t>by</w:t>
      </w:r>
      <w:r>
        <w:rPr>
          <w:spacing w:val="32"/>
        </w:rPr>
        <w:t xml:space="preserve"> </w:t>
      </w:r>
      <w:r>
        <w:t>the</w:t>
      </w:r>
      <w:r>
        <w:rPr>
          <w:spacing w:val="32"/>
        </w:rPr>
        <w:t xml:space="preserve"> </w:t>
      </w:r>
      <w:r>
        <w:t>Association</w:t>
      </w:r>
      <w:r>
        <w:rPr>
          <w:spacing w:val="32"/>
        </w:rPr>
        <w:t xml:space="preserve"> </w:t>
      </w:r>
      <w:r>
        <w:t>President,</w:t>
      </w:r>
      <w:r>
        <w:rPr>
          <w:spacing w:val="32"/>
        </w:rPr>
        <w:t xml:space="preserve"> </w:t>
      </w:r>
      <w:r>
        <w:t>and</w:t>
      </w:r>
      <w:r>
        <w:rPr>
          <w:spacing w:val="32"/>
        </w:rPr>
        <w:t xml:space="preserve"> </w:t>
      </w:r>
      <w:r>
        <w:t>(2)</w:t>
      </w:r>
      <w:r>
        <w:rPr>
          <w:spacing w:val="32"/>
        </w:rPr>
        <w:t xml:space="preserve"> </w:t>
      </w:r>
      <w:r>
        <w:t>support</w:t>
      </w:r>
      <w:r>
        <w:rPr>
          <w:spacing w:val="32"/>
        </w:rPr>
        <w:t xml:space="preserve"> </w:t>
      </w:r>
      <w:r>
        <w:t>service employees</w:t>
      </w:r>
      <w:r>
        <w:rPr>
          <w:spacing w:val="43"/>
        </w:rPr>
        <w:t xml:space="preserve"> </w:t>
      </w:r>
      <w:r>
        <w:t>selected</w:t>
      </w:r>
      <w:r>
        <w:rPr>
          <w:spacing w:val="44"/>
        </w:rPr>
        <w:t xml:space="preserve"> </w:t>
      </w:r>
      <w:r>
        <w:t>by</w:t>
      </w:r>
      <w:r>
        <w:rPr>
          <w:spacing w:val="43"/>
        </w:rPr>
        <w:t xml:space="preserve"> </w:t>
      </w:r>
      <w:r>
        <w:t>the</w:t>
      </w:r>
      <w:r>
        <w:rPr>
          <w:spacing w:val="44"/>
        </w:rPr>
        <w:t xml:space="preserve"> </w:t>
      </w:r>
      <w:r>
        <w:t>Association</w:t>
      </w:r>
      <w:r>
        <w:rPr>
          <w:spacing w:val="43"/>
        </w:rPr>
        <w:t xml:space="preserve"> </w:t>
      </w:r>
      <w:r>
        <w:t>President.</w:t>
      </w:r>
      <w:r>
        <w:rPr>
          <w:spacing w:val="22"/>
        </w:rPr>
        <w:t xml:space="preserve"> </w:t>
      </w:r>
      <w:r>
        <w:t>A</w:t>
      </w:r>
      <w:r>
        <w:rPr>
          <w:spacing w:val="43"/>
        </w:rPr>
        <w:t xml:space="preserve"> </w:t>
      </w:r>
      <w:r>
        <w:t>majority vote</w:t>
      </w:r>
      <w:r>
        <w:rPr>
          <w:spacing w:val="34"/>
        </w:rPr>
        <w:t xml:space="preserve"> </w:t>
      </w:r>
      <w:r>
        <w:t>of</w:t>
      </w:r>
      <w:r>
        <w:rPr>
          <w:spacing w:val="34"/>
        </w:rPr>
        <w:t xml:space="preserve"> </w:t>
      </w:r>
      <w:r>
        <w:t>the</w:t>
      </w:r>
      <w:r>
        <w:rPr>
          <w:spacing w:val="34"/>
        </w:rPr>
        <w:t xml:space="preserve"> </w:t>
      </w:r>
      <w:r>
        <w:t>Committee</w:t>
      </w:r>
      <w:r>
        <w:rPr>
          <w:spacing w:val="35"/>
        </w:rPr>
        <w:t xml:space="preserve"> </w:t>
      </w:r>
      <w:r>
        <w:t>will</w:t>
      </w:r>
      <w:r>
        <w:rPr>
          <w:spacing w:val="34"/>
        </w:rPr>
        <w:t xml:space="preserve"> </w:t>
      </w:r>
      <w:r>
        <w:t>be</w:t>
      </w:r>
      <w:r>
        <w:rPr>
          <w:spacing w:val="34"/>
        </w:rPr>
        <w:t xml:space="preserve"> </w:t>
      </w:r>
      <w:r>
        <w:t>required</w:t>
      </w:r>
      <w:r>
        <w:rPr>
          <w:spacing w:val="35"/>
        </w:rPr>
        <w:t xml:space="preserve"> </w:t>
      </w:r>
      <w:r>
        <w:t>to</w:t>
      </w:r>
      <w:r>
        <w:rPr>
          <w:spacing w:val="34"/>
        </w:rPr>
        <w:t xml:space="preserve"> </w:t>
      </w:r>
      <w:r>
        <w:t>determine</w:t>
      </w:r>
      <w:r>
        <w:rPr>
          <w:spacing w:val="34"/>
        </w:rPr>
        <w:t xml:space="preserve"> </w:t>
      </w:r>
      <w:r>
        <w:t>if</w:t>
      </w:r>
      <w:r>
        <w:rPr>
          <w:spacing w:val="35"/>
        </w:rPr>
        <w:t xml:space="preserve"> </w:t>
      </w:r>
      <w:r>
        <w:t>a participant</w:t>
      </w:r>
      <w:r>
        <w:rPr>
          <w:spacing w:val="29"/>
        </w:rPr>
        <w:t xml:space="preserve"> </w:t>
      </w:r>
      <w:r>
        <w:t>is</w:t>
      </w:r>
      <w:r>
        <w:rPr>
          <w:spacing w:val="30"/>
        </w:rPr>
        <w:t xml:space="preserve"> </w:t>
      </w:r>
      <w:r>
        <w:t>eligible</w:t>
      </w:r>
      <w:r>
        <w:rPr>
          <w:spacing w:val="30"/>
        </w:rPr>
        <w:t xml:space="preserve"> </w:t>
      </w:r>
      <w:r>
        <w:t>to</w:t>
      </w:r>
      <w:r>
        <w:rPr>
          <w:spacing w:val="30"/>
        </w:rPr>
        <w:t xml:space="preserve"> </w:t>
      </w:r>
      <w:r>
        <w:t>withdraw</w:t>
      </w:r>
      <w:r>
        <w:rPr>
          <w:spacing w:val="29"/>
        </w:rPr>
        <w:t xml:space="preserve"> </w:t>
      </w:r>
      <w:r>
        <w:t>from</w:t>
      </w:r>
      <w:r>
        <w:rPr>
          <w:spacing w:val="30"/>
        </w:rPr>
        <w:t xml:space="preserve"> </w:t>
      </w:r>
      <w:r>
        <w:t>the</w:t>
      </w:r>
      <w:r>
        <w:rPr>
          <w:spacing w:val="30"/>
        </w:rPr>
        <w:t xml:space="preserve"> </w:t>
      </w:r>
      <w:r>
        <w:t>Bank</w:t>
      </w:r>
      <w:r>
        <w:rPr>
          <w:spacing w:val="30"/>
        </w:rPr>
        <w:t xml:space="preserve"> </w:t>
      </w:r>
      <w:r>
        <w:t>in</w:t>
      </w:r>
      <w:r>
        <w:rPr>
          <w:spacing w:val="30"/>
        </w:rPr>
        <w:t xml:space="preserve"> </w:t>
      </w:r>
      <w:r>
        <w:t>accordance with</w:t>
      </w:r>
      <w:r>
        <w:rPr>
          <w:spacing w:val="35"/>
        </w:rPr>
        <w:t xml:space="preserve"> </w:t>
      </w:r>
      <w:r>
        <w:t>10.103</w:t>
      </w:r>
      <w:r>
        <w:rPr>
          <w:spacing w:val="35"/>
        </w:rPr>
        <w:t xml:space="preserve"> </w:t>
      </w:r>
      <w:r>
        <w:t>above.</w:t>
      </w:r>
      <w:r>
        <w:rPr>
          <w:spacing w:val="35"/>
        </w:rPr>
        <w:t xml:space="preserve"> </w:t>
      </w:r>
      <w:r>
        <w:t>In</w:t>
      </w:r>
      <w:r>
        <w:rPr>
          <w:spacing w:val="35"/>
        </w:rPr>
        <w:t xml:space="preserve"> </w:t>
      </w:r>
      <w:r>
        <w:t>the</w:t>
      </w:r>
      <w:r>
        <w:rPr>
          <w:spacing w:val="35"/>
        </w:rPr>
        <w:t xml:space="preserve"> </w:t>
      </w:r>
      <w:r>
        <w:t>event</w:t>
      </w:r>
      <w:r>
        <w:rPr>
          <w:spacing w:val="36"/>
        </w:rPr>
        <w:t xml:space="preserve"> </w:t>
      </w:r>
      <w:r>
        <w:t>of</w:t>
      </w:r>
      <w:r>
        <w:rPr>
          <w:spacing w:val="35"/>
        </w:rPr>
        <w:t xml:space="preserve"> </w:t>
      </w:r>
      <w:r>
        <w:t>a</w:t>
      </w:r>
      <w:r>
        <w:rPr>
          <w:spacing w:val="35"/>
        </w:rPr>
        <w:t xml:space="preserve"> </w:t>
      </w:r>
      <w:r>
        <w:t>denial</w:t>
      </w:r>
      <w:r>
        <w:rPr>
          <w:spacing w:val="35"/>
        </w:rPr>
        <w:t xml:space="preserve"> </w:t>
      </w:r>
      <w:r>
        <w:t>of</w:t>
      </w:r>
      <w:r>
        <w:rPr>
          <w:spacing w:val="35"/>
        </w:rPr>
        <w:t xml:space="preserve"> </w:t>
      </w:r>
      <w:r>
        <w:t>withdrawal,</w:t>
      </w:r>
      <w:r>
        <w:rPr>
          <w:spacing w:val="35"/>
        </w:rPr>
        <w:t xml:space="preserve"> </w:t>
      </w:r>
      <w:r>
        <w:t>the member</w:t>
      </w:r>
      <w:r>
        <w:rPr>
          <w:spacing w:val="36"/>
        </w:rPr>
        <w:t xml:space="preserve"> </w:t>
      </w:r>
      <w:r>
        <w:t>may</w:t>
      </w:r>
      <w:r>
        <w:rPr>
          <w:spacing w:val="36"/>
        </w:rPr>
        <w:t xml:space="preserve"> </w:t>
      </w:r>
      <w:r>
        <w:t>petition</w:t>
      </w:r>
      <w:r>
        <w:rPr>
          <w:spacing w:val="36"/>
        </w:rPr>
        <w:t xml:space="preserve"> </w:t>
      </w:r>
      <w:r>
        <w:t>the</w:t>
      </w:r>
      <w:r>
        <w:rPr>
          <w:spacing w:val="37"/>
        </w:rPr>
        <w:t xml:space="preserve"> </w:t>
      </w:r>
      <w:r>
        <w:t>Committee</w:t>
      </w:r>
      <w:r>
        <w:rPr>
          <w:spacing w:val="36"/>
        </w:rPr>
        <w:t xml:space="preserve"> </w:t>
      </w:r>
      <w:r>
        <w:t>for</w:t>
      </w:r>
      <w:r>
        <w:rPr>
          <w:spacing w:val="36"/>
        </w:rPr>
        <w:t xml:space="preserve"> </w:t>
      </w:r>
      <w:r>
        <w:t>reconsideration</w:t>
      </w:r>
      <w:r>
        <w:rPr>
          <w:spacing w:val="37"/>
        </w:rPr>
        <w:t xml:space="preserve"> </w:t>
      </w:r>
      <w:r>
        <w:t>if additional</w:t>
      </w:r>
      <w:r>
        <w:rPr>
          <w:spacing w:val="50"/>
        </w:rPr>
        <w:t xml:space="preserve"> </w:t>
      </w:r>
      <w:r>
        <w:t>information</w:t>
      </w:r>
      <w:r>
        <w:rPr>
          <w:spacing w:val="50"/>
        </w:rPr>
        <w:t xml:space="preserve"> </w:t>
      </w:r>
      <w:r>
        <w:t>from</w:t>
      </w:r>
      <w:r>
        <w:rPr>
          <w:spacing w:val="50"/>
        </w:rPr>
        <w:t xml:space="preserve"> </w:t>
      </w:r>
      <w:r>
        <w:t>a</w:t>
      </w:r>
      <w:r>
        <w:rPr>
          <w:spacing w:val="49"/>
        </w:rPr>
        <w:t xml:space="preserve"> </w:t>
      </w:r>
      <w:r>
        <w:t>medical</w:t>
      </w:r>
      <w:r>
        <w:rPr>
          <w:spacing w:val="50"/>
        </w:rPr>
        <w:t xml:space="preserve"> </w:t>
      </w:r>
      <w:r>
        <w:t>provider</w:t>
      </w:r>
      <w:r>
        <w:rPr>
          <w:spacing w:val="50"/>
        </w:rPr>
        <w:t xml:space="preserve"> </w:t>
      </w:r>
      <w:r>
        <w:t>may</w:t>
      </w:r>
      <w:r>
        <w:rPr>
          <w:spacing w:val="50"/>
        </w:rPr>
        <w:t xml:space="preserve"> </w:t>
      </w:r>
      <w:r>
        <w:t>affect</w:t>
      </w:r>
      <w:r>
        <w:rPr>
          <w:spacing w:val="50"/>
        </w:rPr>
        <w:t xml:space="preserve"> </w:t>
      </w:r>
      <w:r>
        <w:t>the outcome.</w:t>
      </w:r>
      <w:r>
        <w:rPr>
          <w:spacing w:val="6"/>
        </w:rPr>
        <w:t xml:space="preserve"> </w:t>
      </w:r>
      <w:r>
        <w:t>Final</w:t>
      </w:r>
      <w:r>
        <w:rPr>
          <w:spacing w:val="3"/>
        </w:rPr>
        <w:t xml:space="preserve"> </w:t>
      </w:r>
      <w:r>
        <w:t>approval</w:t>
      </w:r>
      <w:r>
        <w:rPr>
          <w:spacing w:val="3"/>
        </w:rPr>
        <w:t xml:space="preserve"> </w:t>
      </w:r>
      <w:r>
        <w:t>of</w:t>
      </w:r>
      <w:r>
        <w:rPr>
          <w:spacing w:val="3"/>
        </w:rPr>
        <w:t xml:space="preserve"> </w:t>
      </w:r>
      <w:r>
        <w:t>all</w:t>
      </w:r>
      <w:r>
        <w:rPr>
          <w:spacing w:val="2"/>
        </w:rPr>
        <w:t xml:space="preserve"> </w:t>
      </w:r>
      <w:r>
        <w:t>withdrawals</w:t>
      </w:r>
      <w:r>
        <w:rPr>
          <w:spacing w:val="3"/>
        </w:rPr>
        <w:t xml:space="preserve"> </w:t>
      </w:r>
      <w:r>
        <w:t>shall</w:t>
      </w:r>
      <w:r>
        <w:rPr>
          <w:spacing w:val="3"/>
        </w:rPr>
        <w:t xml:space="preserve"> </w:t>
      </w:r>
      <w:r>
        <w:t>be</w:t>
      </w:r>
      <w:r>
        <w:rPr>
          <w:spacing w:val="3"/>
        </w:rPr>
        <w:t xml:space="preserve"> </w:t>
      </w:r>
      <w:r>
        <w:t xml:space="preserve">by </w:t>
      </w:r>
      <w:r>
        <w:rPr>
          <w:spacing w:val="3"/>
        </w:rPr>
        <w:t xml:space="preserve"> </w:t>
      </w:r>
      <w:r>
        <w:t>the School</w:t>
      </w:r>
      <w:r>
        <w:rPr>
          <w:spacing w:val="-1"/>
        </w:rPr>
        <w:t xml:space="preserve"> </w:t>
      </w:r>
      <w:r>
        <w:t>Board.</w:t>
      </w:r>
    </w:p>
    <w:p w:rsidR="00D704CE" w:rsidRDefault="00D704CE">
      <w:pPr>
        <w:rPr>
          <w:rFonts w:ascii="Arial" w:eastAsia="Arial" w:hAnsi="Arial" w:cs="Arial"/>
          <w:sz w:val="24"/>
          <w:szCs w:val="24"/>
        </w:rPr>
      </w:pPr>
    </w:p>
    <w:p w:rsidR="00D704CE" w:rsidRDefault="008D6F06">
      <w:pPr>
        <w:pStyle w:val="BodyText"/>
        <w:ind w:left="2260" w:right="119" w:hanging="360"/>
        <w:jc w:val="both"/>
      </w:pPr>
      <w:r>
        <w:t>f.</w:t>
      </w:r>
      <w:r>
        <w:rPr>
          <w:spacing w:val="25"/>
        </w:rPr>
        <w:t xml:space="preserve"> </w:t>
      </w:r>
      <w:r>
        <w:t>The</w:t>
      </w:r>
      <w:r>
        <w:rPr>
          <w:spacing w:val="14"/>
        </w:rPr>
        <w:t xml:space="preserve"> </w:t>
      </w:r>
      <w:r>
        <w:t>member</w:t>
      </w:r>
      <w:r>
        <w:rPr>
          <w:spacing w:val="13"/>
        </w:rPr>
        <w:t xml:space="preserve"> </w:t>
      </w:r>
      <w:r>
        <w:t>shall</w:t>
      </w:r>
      <w:r>
        <w:rPr>
          <w:spacing w:val="14"/>
        </w:rPr>
        <w:t xml:space="preserve"> </w:t>
      </w:r>
      <w:r>
        <w:t>be</w:t>
      </w:r>
      <w:r>
        <w:rPr>
          <w:spacing w:val="14"/>
        </w:rPr>
        <w:t xml:space="preserve"> </w:t>
      </w:r>
      <w:r>
        <w:t>eligible</w:t>
      </w:r>
      <w:r>
        <w:rPr>
          <w:spacing w:val="14"/>
        </w:rPr>
        <w:t xml:space="preserve"> </w:t>
      </w:r>
      <w:r>
        <w:t>to</w:t>
      </w:r>
      <w:r>
        <w:rPr>
          <w:spacing w:val="13"/>
        </w:rPr>
        <w:t xml:space="preserve"> </w:t>
      </w:r>
      <w:r>
        <w:t>make</w:t>
      </w:r>
      <w:r>
        <w:rPr>
          <w:spacing w:val="14"/>
        </w:rPr>
        <w:t xml:space="preserve"> </w:t>
      </w:r>
      <w:r>
        <w:t>a</w:t>
      </w:r>
      <w:r>
        <w:rPr>
          <w:spacing w:val="14"/>
        </w:rPr>
        <w:t xml:space="preserve"> </w:t>
      </w:r>
      <w:r>
        <w:t>withdrawal</w:t>
      </w:r>
      <w:r>
        <w:rPr>
          <w:spacing w:val="13"/>
        </w:rPr>
        <w:t xml:space="preserve"> </w:t>
      </w:r>
      <w:r>
        <w:t>from</w:t>
      </w:r>
      <w:r>
        <w:rPr>
          <w:spacing w:val="14"/>
        </w:rPr>
        <w:t xml:space="preserve"> </w:t>
      </w:r>
      <w:r>
        <w:t>the Bank</w:t>
      </w:r>
      <w:r>
        <w:rPr>
          <w:spacing w:val="22"/>
        </w:rPr>
        <w:t xml:space="preserve"> </w:t>
      </w:r>
      <w:r>
        <w:t>for</w:t>
      </w:r>
      <w:r>
        <w:rPr>
          <w:spacing w:val="22"/>
        </w:rPr>
        <w:t xml:space="preserve"> </w:t>
      </w:r>
      <w:r>
        <w:t>mental</w:t>
      </w:r>
      <w:r>
        <w:rPr>
          <w:spacing w:val="22"/>
        </w:rPr>
        <w:t xml:space="preserve"> </w:t>
      </w:r>
      <w:r>
        <w:t>illness</w:t>
      </w:r>
      <w:r>
        <w:rPr>
          <w:spacing w:val="22"/>
        </w:rPr>
        <w:t xml:space="preserve"> </w:t>
      </w:r>
      <w:r>
        <w:t>only</w:t>
      </w:r>
      <w:r>
        <w:rPr>
          <w:spacing w:val="23"/>
        </w:rPr>
        <w:t xml:space="preserve"> </w:t>
      </w:r>
      <w:r>
        <w:t>when</w:t>
      </w:r>
      <w:r>
        <w:rPr>
          <w:spacing w:val="22"/>
        </w:rPr>
        <w:t xml:space="preserve"> </w:t>
      </w:r>
      <w:r>
        <w:t>an</w:t>
      </w:r>
      <w:r>
        <w:rPr>
          <w:spacing w:val="22"/>
        </w:rPr>
        <w:t xml:space="preserve"> </w:t>
      </w:r>
      <w:r>
        <w:t>inpatient</w:t>
      </w:r>
      <w:r>
        <w:rPr>
          <w:spacing w:val="22"/>
        </w:rPr>
        <w:t xml:space="preserve"> </w:t>
      </w:r>
      <w:r>
        <w:t>hospital</w:t>
      </w:r>
      <w:r>
        <w:rPr>
          <w:spacing w:val="22"/>
        </w:rPr>
        <w:t xml:space="preserve"> </w:t>
      </w:r>
      <w:r>
        <w:t>stay</w:t>
      </w:r>
      <w:r>
        <w:rPr>
          <w:w w:val="99"/>
        </w:rPr>
        <w:t xml:space="preserve"> </w:t>
      </w:r>
      <w:r>
        <w:t>is</w:t>
      </w:r>
      <w:r>
        <w:rPr>
          <w:spacing w:val="-1"/>
        </w:rPr>
        <w:t xml:space="preserve"> </w:t>
      </w:r>
      <w:r>
        <w:t>required.</w:t>
      </w:r>
    </w:p>
    <w:p w:rsidR="00D704CE" w:rsidRDefault="00D704CE">
      <w:pPr>
        <w:rPr>
          <w:rFonts w:ascii="Arial" w:eastAsia="Arial" w:hAnsi="Arial" w:cs="Arial"/>
          <w:sz w:val="24"/>
          <w:szCs w:val="24"/>
        </w:rPr>
      </w:pPr>
    </w:p>
    <w:p w:rsidR="00D704CE" w:rsidRDefault="008D6F06">
      <w:pPr>
        <w:pStyle w:val="BodyText"/>
        <w:numPr>
          <w:ilvl w:val="1"/>
          <w:numId w:val="24"/>
        </w:numPr>
        <w:tabs>
          <w:tab w:val="left" w:pos="1060"/>
        </w:tabs>
        <w:ind w:left="1060" w:right="119" w:hanging="960"/>
        <w:jc w:val="both"/>
      </w:pPr>
      <w:r>
        <w:rPr>
          <w:b/>
          <w:u w:val="single" w:color="000000"/>
        </w:rPr>
        <w:t>EXTENDED</w:t>
      </w:r>
      <w:r>
        <w:rPr>
          <w:b/>
          <w:spacing w:val="23"/>
          <w:u w:val="single" w:color="000000"/>
        </w:rPr>
        <w:t xml:space="preserve"> </w:t>
      </w:r>
      <w:r>
        <w:rPr>
          <w:b/>
          <w:u w:val="single" w:color="000000"/>
        </w:rPr>
        <w:t>PERSONAL</w:t>
      </w:r>
      <w:r>
        <w:rPr>
          <w:b/>
          <w:spacing w:val="23"/>
          <w:u w:val="single" w:color="000000"/>
        </w:rPr>
        <w:t xml:space="preserve"> </w:t>
      </w:r>
      <w:r>
        <w:rPr>
          <w:b/>
          <w:u w:val="single" w:color="000000"/>
        </w:rPr>
        <w:t>LEAVE</w:t>
      </w:r>
      <w:r>
        <w:rPr>
          <w:b/>
          <w:spacing w:val="24"/>
          <w:u w:val="single" w:color="000000"/>
        </w:rPr>
        <w:t xml:space="preserve"> </w:t>
      </w:r>
      <w:r>
        <w:rPr>
          <w:b/>
          <w:u w:val="single" w:color="000000"/>
        </w:rPr>
        <w:t>(WITHOUT</w:t>
      </w:r>
      <w:r>
        <w:rPr>
          <w:b/>
          <w:spacing w:val="23"/>
          <w:u w:val="single" w:color="000000"/>
        </w:rPr>
        <w:t xml:space="preserve"> </w:t>
      </w:r>
      <w:r>
        <w:rPr>
          <w:b/>
          <w:u w:val="single" w:color="000000"/>
        </w:rPr>
        <w:t>COMPENSATION):</w:t>
      </w:r>
      <w:r>
        <w:rPr>
          <w:b/>
        </w:rPr>
        <w:t xml:space="preserve"> </w:t>
      </w:r>
      <w:r>
        <w:t>Extended</w:t>
      </w:r>
      <w:r>
        <w:rPr>
          <w:spacing w:val="4"/>
        </w:rPr>
        <w:t xml:space="preserve"> </w:t>
      </w:r>
      <w:r>
        <w:t>leave</w:t>
      </w:r>
      <w:r>
        <w:rPr>
          <w:spacing w:val="5"/>
        </w:rPr>
        <w:t xml:space="preserve"> </w:t>
      </w:r>
      <w:r>
        <w:t>for</w:t>
      </w:r>
      <w:r>
        <w:rPr>
          <w:spacing w:val="4"/>
        </w:rPr>
        <w:t xml:space="preserve"> </w:t>
      </w:r>
      <w:r>
        <w:t>personal</w:t>
      </w:r>
      <w:r>
        <w:rPr>
          <w:spacing w:val="5"/>
        </w:rPr>
        <w:t xml:space="preserve"> </w:t>
      </w:r>
      <w:r>
        <w:t>reasons</w:t>
      </w:r>
      <w:r>
        <w:rPr>
          <w:spacing w:val="4"/>
        </w:rPr>
        <w:t xml:space="preserve"> </w:t>
      </w:r>
      <w:r>
        <w:t>may</w:t>
      </w:r>
      <w:r>
        <w:rPr>
          <w:spacing w:val="5"/>
        </w:rPr>
        <w:t xml:space="preserve"> </w:t>
      </w:r>
      <w:r>
        <w:t>be</w:t>
      </w:r>
      <w:r>
        <w:rPr>
          <w:spacing w:val="4"/>
        </w:rPr>
        <w:t xml:space="preserve"> </w:t>
      </w:r>
      <w:r>
        <w:t>granted</w:t>
      </w:r>
      <w:r>
        <w:rPr>
          <w:spacing w:val="5"/>
        </w:rPr>
        <w:t xml:space="preserve"> </w:t>
      </w:r>
      <w:r>
        <w:t>by</w:t>
      </w:r>
      <w:r>
        <w:rPr>
          <w:spacing w:val="4"/>
        </w:rPr>
        <w:t xml:space="preserve"> </w:t>
      </w:r>
      <w:r>
        <w:t>the</w:t>
      </w:r>
      <w:r>
        <w:rPr>
          <w:spacing w:val="5"/>
        </w:rPr>
        <w:t xml:space="preserve"> </w:t>
      </w:r>
      <w:r>
        <w:t>Board</w:t>
      </w:r>
      <w:r>
        <w:rPr>
          <w:spacing w:val="4"/>
        </w:rPr>
        <w:t xml:space="preserve"> </w:t>
      </w:r>
      <w:r>
        <w:t>for</w:t>
      </w:r>
      <w:r>
        <w:rPr>
          <w:spacing w:val="5"/>
        </w:rPr>
        <w:t xml:space="preserve"> </w:t>
      </w:r>
      <w:r>
        <w:t>a period</w:t>
      </w:r>
      <w:r>
        <w:rPr>
          <w:spacing w:val="8"/>
        </w:rPr>
        <w:t xml:space="preserve"> </w:t>
      </w:r>
      <w:r>
        <w:t>of</w:t>
      </w:r>
      <w:r>
        <w:rPr>
          <w:spacing w:val="9"/>
        </w:rPr>
        <w:t xml:space="preserve"> </w:t>
      </w:r>
      <w:r>
        <w:t>time</w:t>
      </w:r>
      <w:r>
        <w:rPr>
          <w:spacing w:val="8"/>
        </w:rPr>
        <w:t xml:space="preserve"> </w:t>
      </w:r>
      <w:r>
        <w:t>not</w:t>
      </w:r>
      <w:r>
        <w:rPr>
          <w:spacing w:val="9"/>
        </w:rPr>
        <w:t xml:space="preserve"> </w:t>
      </w:r>
      <w:r>
        <w:t>to</w:t>
      </w:r>
      <w:r>
        <w:rPr>
          <w:spacing w:val="8"/>
        </w:rPr>
        <w:t xml:space="preserve"> </w:t>
      </w:r>
      <w:r>
        <w:t>exceed</w:t>
      </w:r>
      <w:r>
        <w:rPr>
          <w:spacing w:val="9"/>
        </w:rPr>
        <w:t xml:space="preserve"> </w:t>
      </w:r>
      <w:r>
        <w:t>one</w:t>
      </w:r>
      <w:r>
        <w:rPr>
          <w:spacing w:val="8"/>
        </w:rPr>
        <w:t xml:space="preserve"> </w:t>
      </w:r>
      <w:r>
        <w:t>(1)</w:t>
      </w:r>
      <w:r>
        <w:rPr>
          <w:spacing w:val="9"/>
        </w:rPr>
        <w:t xml:space="preserve"> </w:t>
      </w:r>
      <w:r>
        <w:t>year</w:t>
      </w:r>
      <w:r>
        <w:rPr>
          <w:spacing w:val="8"/>
        </w:rPr>
        <w:t xml:space="preserve"> </w:t>
      </w:r>
      <w:r>
        <w:t>to</w:t>
      </w:r>
      <w:r>
        <w:rPr>
          <w:spacing w:val="9"/>
        </w:rPr>
        <w:t xml:space="preserve"> </w:t>
      </w:r>
      <w:r>
        <w:t>any</w:t>
      </w:r>
      <w:r>
        <w:rPr>
          <w:spacing w:val="8"/>
        </w:rPr>
        <w:t xml:space="preserve"> </w:t>
      </w:r>
      <w:r>
        <w:t>full-time</w:t>
      </w:r>
      <w:r>
        <w:rPr>
          <w:spacing w:val="9"/>
        </w:rPr>
        <w:t xml:space="preserve"> </w:t>
      </w:r>
      <w:r>
        <w:t>regular Employee</w:t>
      </w:r>
      <w:r>
        <w:rPr>
          <w:spacing w:val="51"/>
        </w:rPr>
        <w:t xml:space="preserve"> </w:t>
      </w:r>
      <w:r>
        <w:t>who</w:t>
      </w:r>
      <w:r>
        <w:rPr>
          <w:spacing w:val="51"/>
        </w:rPr>
        <w:t xml:space="preserve"> </w:t>
      </w:r>
      <w:r>
        <w:t>is</w:t>
      </w:r>
      <w:r>
        <w:rPr>
          <w:spacing w:val="51"/>
        </w:rPr>
        <w:t xml:space="preserve"> </w:t>
      </w:r>
      <w:r>
        <w:t>not</w:t>
      </w:r>
      <w:r>
        <w:rPr>
          <w:spacing w:val="51"/>
        </w:rPr>
        <w:t xml:space="preserve"> </w:t>
      </w:r>
      <w:r>
        <w:t>in</w:t>
      </w:r>
      <w:r>
        <w:rPr>
          <w:spacing w:val="51"/>
        </w:rPr>
        <w:t xml:space="preserve"> </w:t>
      </w:r>
      <w:r>
        <w:t>a</w:t>
      </w:r>
      <w:r>
        <w:rPr>
          <w:spacing w:val="51"/>
        </w:rPr>
        <w:t xml:space="preserve"> </w:t>
      </w:r>
      <w:r>
        <w:t>probationary</w:t>
      </w:r>
      <w:r>
        <w:rPr>
          <w:spacing w:val="51"/>
        </w:rPr>
        <w:t xml:space="preserve"> </w:t>
      </w:r>
      <w:r>
        <w:t>status.</w:t>
      </w:r>
      <w:r>
        <w:rPr>
          <w:spacing w:val="36"/>
        </w:rPr>
        <w:t xml:space="preserve"> </w:t>
      </w:r>
      <w:r>
        <w:t>Such</w:t>
      </w:r>
      <w:r>
        <w:rPr>
          <w:spacing w:val="51"/>
        </w:rPr>
        <w:t xml:space="preserve"> </w:t>
      </w:r>
      <w:r>
        <w:t>leave</w:t>
      </w:r>
      <w:r>
        <w:rPr>
          <w:spacing w:val="51"/>
        </w:rPr>
        <w:t xml:space="preserve"> </w:t>
      </w:r>
      <w:r>
        <w:t>shall</w:t>
      </w:r>
      <w:r>
        <w:rPr>
          <w:spacing w:val="51"/>
        </w:rPr>
        <w:t xml:space="preserve"> </w:t>
      </w:r>
      <w:r>
        <w:t>be without</w:t>
      </w:r>
      <w:r>
        <w:rPr>
          <w:spacing w:val="34"/>
        </w:rPr>
        <w:t xml:space="preserve"> </w:t>
      </w:r>
      <w:r>
        <w:t>compensation</w:t>
      </w:r>
      <w:r>
        <w:rPr>
          <w:spacing w:val="34"/>
        </w:rPr>
        <w:t xml:space="preserve"> </w:t>
      </w:r>
      <w:r>
        <w:t>and</w:t>
      </w:r>
      <w:r>
        <w:rPr>
          <w:spacing w:val="35"/>
        </w:rPr>
        <w:t xml:space="preserve"> </w:t>
      </w:r>
      <w:r>
        <w:t>shall</w:t>
      </w:r>
      <w:r>
        <w:rPr>
          <w:spacing w:val="34"/>
        </w:rPr>
        <w:t xml:space="preserve"> </w:t>
      </w:r>
      <w:r>
        <w:t>not</w:t>
      </w:r>
      <w:r>
        <w:rPr>
          <w:spacing w:val="35"/>
        </w:rPr>
        <w:t xml:space="preserve"> </w:t>
      </w:r>
      <w:r>
        <w:t>be</w:t>
      </w:r>
      <w:r>
        <w:rPr>
          <w:spacing w:val="34"/>
        </w:rPr>
        <w:t xml:space="preserve"> </w:t>
      </w:r>
      <w:r>
        <w:t>granted</w:t>
      </w:r>
      <w:r>
        <w:rPr>
          <w:spacing w:val="34"/>
        </w:rPr>
        <w:t xml:space="preserve"> </w:t>
      </w:r>
      <w:r>
        <w:t>for</w:t>
      </w:r>
      <w:r>
        <w:rPr>
          <w:spacing w:val="35"/>
        </w:rPr>
        <w:t xml:space="preserve"> </w:t>
      </w:r>
      <w:r>
        <w:t>consecutive</w:t>
      </w:r>
      <w:r>
        <w:rPr>
          <w:spacing w:val="34"/>
        </w:rPr>
        <w:t xml:space="preserve"> </w:t>
      </w:r>
      <w:r>
        <w:t>years. The</w:t>
      </w:r>
      <w:r>
        <w:rPr>
          <w:spacing w:val="8"/>
        </w:rPr>
        <w:t xml:space="preserve"> </w:t>
      </w:r>
      <w:r>
        <w:t>request</w:t>
      </w:r>
      <w:r>
        <w:rPr>
          <w:spacing w:val="8"/>
        </w:rPr>
        <w:t xml:space="preserve"> </w:t>
      </w:r>
      <w:r>
        <w:t>for</w:t>
      </w:r>
      <w:r>
        <w:rPr>
          <w:spacing w:val="8"/>
        </w:rPr>
        <w:t xml:space="preserve"> </w:t>
      </w:r>
      <w:r>
        <w:t>such</w:t>
      </w:r>
      <w:r>
        <w:rPr>
          <w:spacing w:val="8"/>
        </w:rPr>
        <w:t xml:space="preserve"> </w:t>
      </w:r>
      <w:r>
        <w:t>leave</w:t>
      </w:r>
      <w:r>
        <w:rPr>
          <w:spacing w:val="8"/>
        </w:rPr>
        <w:t xml:space="preserve"> </w:t>
      </w:r>
      <w:r>
        <w:t>must</w:t>
      </w:r>
      <w:r>
        <w:rPr>
          <w:spacing w:val="8"/>
        </w:rPr>
        <w:t xml:space="preserve"> </w:t>
      </w:r>
      <w:r>
        <w:t>be</w:t>
      </w:r>
      <w:r>
        <w:rPr>
          <w:spacing w:val="8"/>
        </w:rPr>
        <w:t xml:space="preserve"> </w:t>
      </w:r>
      <w:r>
        <w:t>made</w:t>
      </w:r>
      <w:r>
        <w:rPr>
          <w:spacing w:val="8"/>
        </w:rPr>
        <w:t xml:space="preserve"> </w:t>
      </w:r>
      <w:r>
        <w:t>in</w:t>
      </w:r>
      <w:r>
        <w:rPr>
          <w:spacing w:val="8"/>
        </w:rPr>
        <w:t xml:space="preserve"> </w:t>
      </w:r>
      <w:r>
        <w:t>writing</w:t>
      </w:r>
      <w:r>
        <w:rPr>
          <w:spacing w:val="8"/>
        </w:rPr>
        <w:t xml:space="preserve"> </w:t>
      </w:r>
      <w:r>
        <w:t>to</w:t>
      </w:r>
      <w:r>
        <w:rPr>
          <w:spacing w:val="9"/>
        </w:rPr>
        <w:t xml:space="preserve"> </w:t>
      </w:r>
      <w:r>
        <w:t xml:space="preserve">the </w:t>
      </w:r>
      <w:r>
        <w:rPr>
          <w:u w:val="single" w:color="000000"/>
        </w:rPr>
        <w:t>Superintendent</w:t>
      </w:r>
      <w:r>
        <w:rPr>
          <w:spacing w:val="33"/>
          <w:u w:val="single" w:color="000000"/>
        </w:rPr>
        <w:t xml:space="preserve"> </w:t>
      </w:r>
      <w:r>
        <w:rPr>
          <w:u w:val="single" w:color="000000"/>
        </w:rPr>
        <w:t>at</w:t>
      </w:r>
      <w:r>
        <w:rPr>
          <w:spacing w:val="33"/>
          <w:u w:val="single" w:color="000000"/>
        </w:rPr>
        <w:t xml:space="preserve"> </w:t>
      </w:r>
      <w:r>
        <w:rPr>
          <w:u w:val="single" w:color="000000"/>
        </w:rPr>
        <w:t>least</w:t>
      </w:r>
      <w:r>
        <w:rPr>
          <w:spacing w:val="33"/>
          <w:u w:val="single" w:color="000000"/>
        </w:rPr>
        <w:t xml:space="preserve"> </w:t>
      </w:r>
      <w:r>
        <w:rPr>
          <w:u w:val="single" w:color="000000"/>
        </w:rPr>
        <w:t>thirty</w:t>
      </w:r>
      <w:r>
        <w:rPr>
          <w:spacing w:val="33"/>
          <w:u w:val="single" w:color="000000"/>
        </w:rPr>
        <w:t xml:space="preserve"> </w:t>
      </w:r>
      <w:r>
        <w:rPr>
          <w:u w:val="single" w:color="000000"/>
        </w:rPr>
        <w:t>(30)</w:t>
      </w:r>
      <w:r>
        <w:rPr>
          <w:spacing w:val="33"/>
          <w:u w:val="single" w:color="000000"/>
        </w:rPr>
        <w:t xml:space="preserve"> </w:t>
      </w:r>
      <w:r>
        <w:rPr>
          <w:u w:val="single" w:color="000000"/>
        </w:rPr>
        <w:t>days</w:t>
      </w:r>
      <w:r>
        <w:rPr>
          <w:spacing w:val="33"/>
          <w:u w:val="single" w:color="000000"/>
        </w:rPr>
        <w:t xml:space="preserve"> </w:t>
      </w:r>
      <w:r>
        <w:rPr>
          <w:u w:val="single" w:color="000000"/>
        </w:rPr>
        <w:t>prior</w:t>
      </w:r>
      <w:r>
        <w:rPr>
          <w:spacing w:val="34"/>
          <w:u w:val="single" w:color="000000"/>
        </w:rPr>
        <w:t xml:space="preserve"> </w:t>
      </w:r>
      <w:r>
        <w:rPr>
          <w:u w:val="single" w:color="000000"/>
        </w:rPr>
        <w:t>to</w:t>
      </w:r>
      <w:r>
        <w:rPr>
          <w:spacing w:val="33"/>
          <w:u w:val="single" w:color="000000"/>
        </w:rPr>
        <w:t xml:space="preserve"> </w:t>
      </w:r>
      <w:r>
        <w:rPr>
          <w:u w:val="single" w:color="000000"/>
        </w:rPr>
        <w:t>the</w:t>
      </w:r>
      <w:r>
        <w:rPr>
          <w:spacing w:val="33"/>
          <w:u w:val="single" w:color="000000"/>
        </w:rPr>
        <w:t xml:space="preserve"> </w:t>
      </w:r>
      <w:r>
        <w:rPr>
          <w:u w:val="single" w:color="000000"/>
        </w:rPr>
        <w:t>requested</w:t>
      </w:r>
      <w:r>
        <w:rPr>
          <w:spacing w:val="33"/>
          <w:u w:val="single" w:color="000000"/>
        </w:rPr>
        <w:t xml:space="preserve"> </w:t>
      </w:r>
      <w:r>
        <w:rPr>
          <w:u w:val="single" w:color="000000"/>
        </w:rPr>
        <w:t>starting</w:t>
      </w:r>
      <w:r>
        <w:t xml:space="preserve"> </w:t>
      </w:r>
      <w:r>
        <w:rPr>
          <w:u w:val="single" w:color="000000"/>
        </w:rPr>
        <w:t>date</w:t>
      </w:r>
      <w:r>
        <w:rPr>
          <w:spacing w:val="-2"/>
          <w:u w:val="single" w:color="000000"/>
        </w:rPr>
        <w:t xml:space="preserve"> </w:t>
      </w:r>
      <w:r>
        <w:rPr>
          <w:u w:val="single" w:color="000000"/>
        </w:rPr>
        <w:t>of</w:t>
      </w:r>
      <w:r>
        <w:rPr>
          <w:spacing w:val="-1"/>
          <w:u w:val="single" w:color="000000"/>
        </w:rPr>
        <w:t xml:space="preserve"> </w:t>
      </w:r>
      <w:r>
        <w:rPr>
          <w:u w:val="single" w:color="000000"/>
        </w:rPr>
        <w:t>such</w:t>
      </w:r>
      <w:r>
        <w:rPr>
          <w:spacing w:val="-1"/>
          <w:u w:val="single" w:color="000000"/>
        </w:rPr>
        <w:t xml:space="preserve"> </w:t>
      </w:r>
      <w:r>
        <w:rPr>
          <w:u w:val="single" w:color="000000"/>
        </w:rPr>
        <w:t>leave.</w:t>
      </w:r>
    </w:p>
    <w:p w:rsidR="00D704CE" w:rsidRDefault="00D704CE">
      <w:pPr>
        <w:rPr>
          <w:rFonts w:ascii="Arial" w:eastAsia="Arial" w:hAnsi="Arial" w:cs="Arial"/>
          <w:sz w:val="24"/>
          <w:szCs w:val="24"/>
        </w:rPr>
      </w:pPr>
    </w:p>
    <w:p w:rsidR="00002B80" w:rsidRPr="009E06A1" w:rsidRDefault="008D6F06" w:rsidP="00002B80">
      <w:pPr>
        <w:pStyle w:val="BodyText"/>
        <w:numPr>
          <w:ilvl w:val="1"/>
          <w:numId w:val="24"/>
        </w:numPr>
        <w:tabs>
          <w:tab w:val="left" w:pos="1060"/>
        </w:tabs>
        <w:ind w:left="1060" w:right="119" w:hanging="960"/>
        <w:rPr>
          <w:strike/>
        </w:rPr>
      </w:pPr>
      <w:r>
        <w:rPr>
          <w:b/>
          <w:u w:val="single" w:color="000000"/>
        </w:rPr>
        <w:t>BEREAVEMENT</w:t>
      </w:r>
      <w:r>
        <w:rPr>
          <w:b/>
          <w:spacing w:val="14"/>
          <w:u w:val="single" w:color="000000"/>
        </w:rPr>
        <w:t xml:space="preserve"> </w:t>
      </w:r>
      <w:r>
        <w:rPr>
          <w:b/>
          <w:u w:val="single" w:color="000000"/>
        </w:rPr>
        <w:t>LEAVE</w:t>
      </w:r>
      <w:r>
        <w:t>:</w:t>
      </w:r>
      <w:r>
        <w:rPr>
          <w:spacing w:val="30"/>
        </w:rPr>
        <w:t xml:space="preserve"> </w:t>
      </w:r>
      <w:r>
        <w:t>HESPA</w:t>
      </w:r>
      <w:r>
        <w:rPr>
          <w:spacing w:val="15"/>
        </w:rPr>
        <w:t xml:space="preserve"> </w:t>
      </w:r>
      <w:r>
        <w:t>bargaining</w:t>
      </w:r>
      <w:r>
        <w:rPr>
          <w:spacing w:val="15"/>
        </w:rPr>
        <w:t xml:space="preserve"> </w:t>
      </w:r>
      <w:r>
        <w:t>unit</w:t>
      </w:r>
      <w:r>
        <w:rPr>
          <w:spacing w:val="15"/>
        </w:rPr>
        <w:t xml:space="preserve"> </w:t>
      </w:r>
      <w:r>
        <w:t>members,</w:t>
      </w:r>
      <w:r>
        <w:rPr>
          <w:spacing w:val="14"/>
        </w:rPr>
        <w:t xml:space="preserve"> </w:t>
      </w:r>
      <w:r>
        <w:t>upon request,</w:t>
      </w:r>
      <w:r>
        <w:rPr>
          <w:spacing w:val="8"/>
        </w:rPr>
        <w:t xml:space="preserve"> </w:t>
      </w:r>
      <w:r>
        <w:t>will</w:t>
      </w:r>
      <w:r>
        <w:rPr>
          <w:spacing w:val="9"/>
        </w:rPr>
        <w:t xml:space="preserve"> </w:t>
      </w:r>
      <w:r>
        <w:t>be</w:t>
      </w:r>
      <w:r>
        <w:rPr>
          <w:spacing w:val="9"/>
        </w:rPr>
        <w:t xml:space="preserve"> </w:t>
      </w:r>
      <w:r>
        <w:t>granted</w:t>
      </w:r>
      <w:r>
        <w:rPr>
          <w:spacing w:val="8"/>
        </w:rPr>
        <w:t xml:space="preserve"> </w:t>
      </w:r>
      <w:r>
        <w:t>up</w:t>
      </w:r>
      <w:r>
        <w:rPr>
          <w:spacing w:val="9"/>
        </w:rPr>
        <w:t xml:space="preserve"> </w:t>
      </w:r>
      <w:r>
        <w:t>to</w:t>
      </w:r>
      <w:r>
        <w:rPr>
          <w:spacing w:val="9"/>
        </w:rPr>
        <w:t xml:space="preserve"> </w:t>
      </w:r>
      <w:r>
        <w:t>three</w:t>
      </w:r>
      <w:r>
        <w:rPr>
          <w:spacing w:val="9"/>
        </w:rPr>
        <w:t xml:space="preserve"> </w:t>
      </w:r>
      <w:r>
        <w:t>(3)</w:t>
      </w:r>
      <w:r>
        <w:rPr>
          <w:spacing w:val="8"/>
        </w:rPr>
        <w:t xml:space="preserve"> </w:t>
      </w:r>
      <w:r>
        <w:t>work</w:t>
      </w:r>
      <w:r>
        <w:rPr>
          <w:spacing w:val="9"/>
        </w:rPr>
        <w:t xml:space="preserve"> </w:t>
      </w:r>
      <w:r>
        <w:t>days</w:t>
      </w:r>
      <w:r>
        <w:rPr>
          <w:spacing w:val="9"/>
        </w:rPr>
        <w:t xml:space="preserve"> </w:t>
      </w:r>
      <w:r>
        <w:t>with</w:t>
      </w:r>
      <w:r>
        <w:rPr>
          <w:spacing w:val="8"/>
        </w:rPr>
        <w:t xml:space="preserve"> </w:t>
      </w:r>
      <w:r>
        <w:t>pay</w:t>
      </w:r>
      <w:r>
        <w:rPr>
          <w:spacing w:val="9"/>
        </w:rPr>
        <w:t xml:space="preserve"> </w:t>
      </w:r>
      <w:r>
        <w:t>to</w:t>
      </w:r>
      <w:r>
        <w:rPr>
          <w:spacing w:val="9"/>
        </w:rPr>
        <w:t xml:space="preserve"> </w:t>
      </w:r>
      <w:r>
        <w:t>attend</w:t>
      </w:r>
      <w:r>
        <w:rPr>
          <w:spacing w:val="9"/>
        </w:rPr>
        <w:t xml:space="preserve"> </w:t>
      </w:r>
      <w:r>
        <w:t>the funeral</w:t>
      </w:r>
      <w:r>
        <w:rPr>
          <w:spacing w:val="9"/>
        </w:rPr>
        <w:t xml:space="preserve"> </w:t>
      </w:r>
      <w:r>
        <w:t>services</w:t>
      </w:r>
      <w:r>
        <w:rPr>
          <w:spacing w:val="10"/>
        </w:rPr>
        <w:t xml:space="preserve"> </w:t>
      </w:r>
      <w:r>
        <w:t>in</w:t>
      </w:r>
      <w:r>
        <w:rPr>
          <w:spacing w:val="9"/>
        </w:rPr>
        <w:t xml:space="preserve"> </w:t>
      </w:r>
      <w:r>
        <w:t>the</w:t>
      </w:r>
      <w:r>
        <w:rPr>
          <w:spacing w:val="10"/>
        </w:rPr>
        <w:t xml:space="preserve"> </w:t>
      </w:r>
      <w:r>
        <w:t>event</w:t>
      </w:r>
      <w:r>
        <w:rPr>
          <w:spacing w:val="10"/>
        </w:rPr>
        <w:t xml:space="preserve"> </w:t>
      </w:r>
      <w:r>
        <w:t>of</w:t>
      </w:r>
      <w:r>
        <w:rPr>
          <w:spacing w:val="9"/>
        </w:rPr>
        <w:t xml:space="preserve"> </w:t>
      </w:r>
      <w:r>
        <w:t>death</w:t>
      </w:r>
      <w:r>
        <w:rPr>
          <w:spacing w:val="10"/>
        </w:rPr>
        <w:t xml:space="preserve"> </w:t>
      </w:r>
      <w:r>
        <w:t>of</w:t>
      </w:r>
      <w:r>
        <w:rPr>
          <w:spacing w:val="9"/>
        </w:rPr>
        <w:t xml:space="preserve"> </w:t>
      </w:r>
      <w:r>
        <w:t>his/her</w:t>
      </w:r>
      <w:r w:rsidR="0036121B">
        <w:t xml:space="preserve"> </w:t>
      </w:r>
      <w:r w:rsidR="0036121B" w:rsidRPr="00002B80">
        <w:t>relative.</w:t>
      </w:r>
      <w:r w:rsidRPr="00002B80">
        <w:rPr>
          <w:spacing w:val="10"/>
        </w:rPr>
        <w:t xml:space="preserve"> </w:t>
      </w:r>
    </w:p>
    <w:p w:rsidR="00D704CE" w:rsidRPr="0036121B" w:rsidRDefault="00D704CE">
      <w:pPr>
        <w:rPr>
          <w:strike/>
        </w:rPr>
        <w:sectPr w:rsidR="00D704CE" w:rsidRPr="0036121B">
          <w:pgSz w:w="12240" w:h="15840"/>
          <w:pgMar w:top="1500" w:right="1680" w:bottom="860" w:left="1700" w:header="0" w:footer="672" w:gutter="0"/>
          <w:cols w:space="720"/>
        </w:sectPr>
      </w:pPr>
    </w:p>
    <w:p w:rsidR="00663F41" w:rsidRPr="0036121B" w:rsidRDefault="00663F41" w:rsidP="0036121B">
      <w:pPr>
        <w:pStyle w:val="BodyText"/>
        <w:tabs>
          <w:tab w:val="left" w:pos="1840"/>
        </w:tabs>
        <w:ind w:left="1840"/>
        <w:rPr>
          <w:b/>
          <w:strike/>
          <w:color w:val="0070C0"/>
          <w:u w:val="double"/>
        </w:rPr>
      </w:pPr>
    </w:p>
    <w:p w:rsidR="00D704CE" w:rsidRDefault="00D704CE">
      <w:pPr>
        <w:spacing w:before="10"/>
        <w:rPr>
          <w:rFonts w:ascii="Arial" w:eastAsia="Arial" w:hAnsi="Arial" w:cs="Arial"/>
          <w:sz w:val="23"/>
          <w:szCs w:val="23"/>
        </w:rPr>
      </w:pPr>
    </w:p>
    <w:p w:rsidR="00D704CE" w:rsidRDefault="008D6F06">
      <w:pPr>
        <w:pStyle w:val="BodyText"/>
        <w:ind w:left="1060" w:right="119"/>
        <w:jc w:val="both"/>
      </w:pPr>
      <w:r>
        <w:t>Bereavement</w:t>
      </w:r>
      <w:r>
        <w:rPr>
          <w:spacing w:val="30"/>
        </w:rPr>
        <w:t xml:space="preserve"> </w:t>
      </w:r>
      <w:r>
        <w:t>leave</w:t>
      </w:r>
      <w:r>
        <w:rPr>
          <w:spacing w:val="31"/>
        </w:rPr>
        <w:t xml:space="preserve"> </w:t>
      </w:r>
      <w:r>
        <w:t>is</w:t>
      </w:r>
      <w:r>
        <w:rPr>
          <w:spacing w:val="31"/>
        </w:rPr>
        <w:t xml:space="preserve"> </w:t>
      </w:r>
      <w:r>
        <w:t>of</w:t>
      </w:r>
      <w:r>
        <w:rPr>
          <w:spacing w:val="31"/>
        </w:rPr>
        <w:t xml:space="preserve"> </w:t>
      </w:r>
      <w:r>
        <w:t>a</w:t>
      </w:r>
      <w:r>
        <w:rPr>
          <w:spacing w:val="31"/>
        </w:rPr>
        <w:t xml:space="preserve"> </w:t>
      </w:r>
      <w:r>
        <w:t>special</w:t>
      </w:r>
      <w:r>
        <w:rPr>
          <w:spacing w:val="31"/>
        </w:rPr>
        <w:t xml:space="preserve"> </w:t>
      </w:r>
      <w:r>
        <w:t>nature</w:t>
      </w:r>
      <w:r>
        <w:rPr>
          <w:spacing w:val="30"/>
        </w:rPr>
        <w:t xml:space="preserve"> </w:t>
      </w:r>
      <w:r>
        <w:t>and</w:t>
      </w:r>
      <w:r>
        <w:rPr>
          <w:spacing w:val="31"/>
        </w:rPr>
        <w:t xml:space="preserve"> </w:t>
      </w:r>
      <w:r>
        <w:t>may</w:t>
      </w:r>
      <w:r>
        <w:rPr>
          <w:spacing w:val="31"/>
        </w:rPr>
        <w:t xml:space="preserve"> </w:t>
      </w:r>
      <w:r>
        <w:t>not</w:t>
      </w:r>
      <w:r>
        <w:rPr>
          <w:spacing w:val="31"/>
        </w:rPr>
        <w:t xml:space="preserve"> </w:t>
      </w:r>
      <w:r>
        <w:t>be</w:t>
      </w:r>
      <w:r>
        <w:rPr>
          <w:spacing w:val="31"/>
        </w:rPr>
        <w:t xml:space="preserve"> </w:t>
      </w:r>
      <w:r>
        <w:t>deferred</w:t>
      </w:r>
      <w:r>
        <w:rPr>
          <w:spacing w:val="31"/>
        </w:rPr>
        <w:t xml:space="preserve"> </w:t>
      </w:r>
      <w:r>
        <w:t>or converted</w:t>
      </w:r>
      <w:r>
        <w:rPr>
          <w:spacing w:val="44"/>
        </w:rPr>
        <w:t xml:space="preserve"> </w:t>
      </w:r>
      <w:r>
        <w:t>to</w:t>
      </w:r>
      <w:r>
        <w:rPr>
          <w:spacing w:val="44"/>
        </w:rPr>
        <w:t xml:space="preserve"> </w:t>
      </w:r>
      <w:r>
        <w:t>any</w:t>
      </w:r>
      <w:r>
        <w:rPr>
          <w:spacing w:val="45"/>
        </w:rPr>
        <w:t xml:space="preserve"> </w:t>
      </w:r>
      <w:r>
        <w:t>other</w:t>
      </w:r>
      <w:r>
        <w:rPr>
          <w:spacing w:val="44"/>
        </w:rPr>
        <w:t xml:space="preserve"> </w:t>
      </w:r>
      <w:r>
        <w:t>purpose.</w:t>
      </w:r>
      <w:r>
        <w:rPr>
          <w:spacing w:val="23"/>
        </w:rPr>
        <w:t xml:space="preserve"> </w:t>
      </w:r>
      <w:r>
        <w:t>It</w:t>
      </w:r>
      <w:r>
        <w:rPr>
          <w:spacing w:val="44"/>
        </w:rPr>
        <w:t xml:space="preserve"> </w:t>
      </w:r>
      <w:r>
        <w:t>is</w:t>
      </w:r>
      <w:r>
        <w:rPr>
          <w:spacing w:val="45"/>
        </w:rPr>
        <w:t xml:space="preserve"> </w:t>
      </w:r>
      <w:r>
        <w:t>not</w:t>
      </w:r>
      <w:r>
        <w:rPr>
          <w:spacing w:val="44"/>
        </w:rPr>
        <w:t xml:space="preserve"> </w:t>
      </w:r>
      <w:r>
        <w:t>charged</w:t>
      </w:r>
      <w:r>
        <w:rPr>
          <w:spacing w:val="45"/>
        </w:rPr>
        <w:t xml:space="preserve"> </w:t>
      </w:r>
      <w:r>
        <w:t>against</w:t>
      </w:r>
      <w:r>
        <w:rPr>
          <w:spacing w:val="44"/>
        </w:rPr>
        <w:t xml:space="preserve"> </w:t>
      </w:r>
      <w:r>
        <w:t>any</w:t>
      </w:r>
      <w:r>
        <w:rPr>
          <w:spacing w:val="44"/>
        </w:rPr>
        <w:t xml:space="preserve"> </w:t>
      </w:r>
      <w:r>
        <w:t>other leave</w:t>
      </w:r>
      <w:r>
        <w:rPr>
          <w:spacing w:val="6"/>
        </w:rPr>
        <w:t xml:space="preserve"> </w:t>
      </w:r>
      <w:r>
        <w:t>account</w:t>
      </w:r>
      <w:r>
        <w:rPr>
          <w:spacing w:val="6"/>
        </w:rPr>
        <w:t xml:space="preserve"> </w:t>
      </w:r>
      <w:r>
        <w:t>and</w:t>
      </w:r>
      <w:r>
        <w:rPr>
          <w:spacing w:val="6"/>
        </w:rPr>
        <w:t xml:space="preserve"> </w:t>
      </w:r>
      <w:r>
        <w:t>is</w:t>
      </w:r>
      <w:r>
        <w:rPr>
          <w:spacing w:val="6"/>
        </w:rPr>
        <w:t xml:space="preserve"> </w:t>
      </w:r>
      <w:r>
        <w:t>not</w:t>
      </w:r>
      <w:r>
        <w:rPr>
          <w:spacing w:val="6"/>
        </w:rPr>
        <w:t xml:space="preserve"> </w:t>
      </w:r>
      <w:r>
        <w:t>accumulated</w:t>
      </w:r>
      <w:r>
        <w:rPr>
          <w:spacing w:val="6"/>
        </w:rPr>
        <w:t xml:space="preserve"> </w:t>
      </w:r>
      <w:r>
        <w:t>in</w:t>
      </w:r>
      <w:r>
        <w:rPr>
          <w:spacing w:val="6"/>
        </w:rPr>
        <w:t xml:space="preserve"> </w:t>
      </w:r>
      <w:r>
        <w:t>annual</w:t>
      </w:r>
      <w:r>
        <w:rPr>
          <w:spacing w:val="6"/>
        </w:rPr>
        <w:t xml:space="preserve"> </w:t>
      </w:r>
      <w:r>
        <w:t>or</w:t>
      </w:r>
      <w:r>
        <w:rPr>
          <w:spacing w:val="6"/>
        </w:rPr>
        <w:t xml:space="preserve"> </w:t>
      </w:r>
      <w:r>
        <w:t>sick</w:t>
      </w:r>
      <w:r>
        <w:rPr>
          <w:spacing w:val="6"/>
        </w:rPr>
        <w:t xml:space="preserve"> </w:t>
      </w:r>
      <w:r>
        <w:t>leave.</w:t>
      </w:r>
      <w:r>
        <w:rPr>
          <w:spacing w:val="12"/>
        </w:rPr>
        <w:t xml:space="preserve"> </w:t>
      </w:r>
      <w:r>
        <w:t>Payment in</w:t>
      </w:r>
      <w:r>
        <w:rPr>
          <w:spacing w:val="-2"/>
        </w:rPr>
        <w:t xml:space="preserve"> </w:t>
      </w:r>
      <w:r>
        <w:t>lieu</w:t>
      </w:r>
      <w:r>
        <w:rPr>
          <w:spacing w:val="-1"/>
        </w:rPr>
        <w:t xml:space="preserve"> </w:t>
      </w:r>
      <w:r>
        <w:t>of</w:t>
      </w:r>
      <w:r>
        <w:rPr>
          <w:spacing w:val="-1"/>
        </w:rPr>
        <w:t xml:space="preserve"> </w:t>
      </w:r>
      <w:r>
        <w:t>Bereavement</w:t>
      </w:r>
      <w:r>
        <w:rPr>
          <w:spacing w:val="-2"/>
        </w:rPr>
        <w:t xml:space="preserve"> </w:t>
      </w:r>
      <w:r>
        <w:t>leave</w:t>
      </w:r>
      <w:r>
        <w:rPr>
          <w:spacing w:val="-1"/>
        </w:rPr>
        <w:t xml:space="preserve"> </w:t>
      </w:r>
      <w:r>
        <w:t>is</w:t>
      </w:r>
      <w:r>
        <w:rPr>
          <w:spacing w:val="-1"/>
        </w:rPr>
        <w:t xml:space="preserve"> </w:t>
      </w:r>
      <w:r>
        <w:t>not</w:t>
      </w:r>
      <w:r>
        <w:rPr>
          <w:spacing w:val="-1"/>
        </w:rPr>
        <w:t xml:space="preserve"> </w:t>
      </w:r>
      <w:r>
        <w:t>authorized.”</w:t>
      </w:r>
    </w:p>
    <w:p w:rsidR="00D704CE" w:rsidRDefault="00D704CE">
      <w:pPr>
        <w:rPr>
          <w:rFonts w:ascii="Arial" w:eastAsia="Arial" w:hAnsi="Arial" w:cs="Arial"/>
          <w:sz w:val="24"/>
          <w:szCs w:val="24"/>
        </w:rPr>
      </w:pPr>
    </w:p>
    <w:p w:rsidR="00D704CE" w:rsidRDefault="008D6F06">
      <w:pPr>
        <w:pStyle w:val="BodyText"/>
        <w:ind w:left="1060" w:right="118"/>
        <w:jc w:val="both"/>
      </w:pPr>
      <w:r>
        <w:t>Supervisors</w:t>
      </w:r>
      <w:r>
        <w:rPr>
          <w:spacing w:val="17"/>
        </w:rPr>
        <w:t xml:space="preserve"> </w:t>
      </w:r>
      <w:r>
        <w:t>may</w:t>
      </w:r>
      <w:r>
        <w:rPr>
          <w:spacing w:val="18"/>
        </w:rPr>
        <w:t xml:space="preserve"> </w:t>
      </w:r>
      <w:r>
        <w:t>request</w:t>
      </w:r>
      <w:r>
        <w:rPr>
          <w:spacing w:val="18"/>
        </w:rPr>
        <w:t xml:space="preserve"> </w:t>
      </w:r>
      <w:r>
        <w:t>verification</w:t>
      </w:r>
      <w:r>
        <w:rPr>
          <w:spacing w:val="18"/>
        </w:rPr>
        <w:t xml:space="preserve"> </w:t>
      </w:r>
      <w:r>
        <w:t>of</w:t>
      </w:r>
      <w:r>
        <w:rPr>
          <w:spacing w:val="17"/>
        </w:rPr>
        <w:t xml:space="preserve"> </w:t>
      </w:r>
      <w:r>
        <w:t>death</w:t>
      </w:r>
      <w:r>
        <w:rPr>
          <w:spacing w:val="18"/>
        </w:rPr>
        <w:t xml:space="preserve"> </w:t>
      </w:r>
      <w:r>
        <w:t>and</w:t>
      </w:r>
      <w:r>
        <w:rPr>
          <w:spacing w:val="18"/>
        </w:rPr>
        <w:t xml:space="preserve"> </w:t>
      </w:r>
      <w:r>
        <w:t>relationship</w:t>
      </w:r>
      <w:r>
        <w:rPr>
          <w:spacing w:val="18"/>
        </w:rPr>
        <w:t xml:space="preserve"> </w:t>
      </w:r>
      <w:r>
        <w:t>from</w:t>
      </w:r>
      <w:r>
        <w:rPr>
          <w:spacing w:val="18"/>
        </w:rPr>
        <w:t xml:space="preserve"> </w:t>
      </w:r>
      <w:r>
        <w:t>the employee</w:t>
      </w:r>
      <w:r>
        <w:rPr>
          <w:spacing w:val="-2"/>
        </w:rPr>
        <w:t xml:space="preserve"> </w:t>
      </w:r>
      <w:r>
        <w:t>prior</w:t>
      </w:r>
      <w:r>
        <w:rPr>
          <w:spacing w:val="-2"/>
        </w:rPr>
        <w:t xml:space="preserve"> </w:t>
      </w:r>
      <w:r>
        <w:t>to</w:t>
      </w:r>
      <w:r>
        <w:rPr>
          <w:spacing w:val="-1"/>
        </w:rPr>
        <w:t xml:space="preserve"> </w:t>
      </w:r>
      <w:r>
        <w:t>recommending</w:t>
      </w:r>
      <w:r>
        <w:rPr>
          <w:spacing w:val="-2"/>
        </w:rPr>
        <w:t xml:space="preserve"> </w:t>
      </w:r>
      <w:r>
        <w:t>approval</w:t>
      </w:r>
      <w:r>
        <w:rPr>
          <w:spacing w:val="-1"/>
        </w:rPr>
        <w:t xml:space="preserve"> </w:t>
      </w:r>
      <w:r>
        <w:t>of</w:t>
      </w:r>
      <w:r>
        <w:rPr>
          <w:spacing w:val="-2"/>
        </w:rPr>
        <w:t xml:space="preserve"> </w:t>
      </w:r>
      <w:r>
        <w:t>bereavement</w:t>
      </w:r>
      <w:r>
        <w:rPr>
          <w:spacing w:val="-1"/>
        </w:rPr>
        <w:t xml:space="preserve"> </w:t>
      </w:r>
      <w:r>
        <w:t>leave.</w:t>
      </w:r>
    </w:p>
    <w:p w:rsidR="00D704CE" w:rsidRDefault="00D704CE">
      <w:pPr>
        <w:rPr>
          <w:rFonts w:ascii="Arial" w:eastAsia="Arial" w:hAnsi="Arial" w:cs="Arial"/>
          <w:sz w:val="24"/>
          <w:szCs w:val="24"/>
        </w:rPr>
      </w:pPr>
    </w:p>
    <w:p w:rsidR="00D704CE" w:rsidRDefault="008D6F06">
      <w:pPr>
        <w:pStyle w:val="BodyText"/>
        <w:numPr>
          <w:ilvl w:val="1"/>
          <w:numId w:val="24"/>
        </w:numPr>
        <w:tabs>
          <w:tab w:val="left" w:pos="1060"/>
        </w:tabs>
        <w:ind w:left="1060" w:right="119" w:hanging="960"/>
        <w:jc w:val="both"/>
      </w:pPr>
      <w:r>
        <w:rPr>
          <w:b/>
          <w:u w:val="single" w:color="000000"/>
        </w:rPr>
        <w:t>SICK</w:t>
      </w:r>
      <w:r>
        <w:rPr>
          <w:b/>
          <w:spacing w:val="20"/>
          <w:u w:val="single" w:color="000000"/>
        </w:rPr>
        <w:t xml:space="preserve"> </w:t>
      </w:r>
      <w:r>
        <w:rPr>
          <w:b/>
          <w:u w:val="single" w:color="000000"/>
        </w:rPr>
        <w:t>LEAVE</w:t>
      </w:r>
      <w:r>
        <w:rPr>
          <w:b/>
          <w:spacing w:val="20"/>
          <w:u w:val="single" w:color="000000"/>
        </w:rPr>
        <w:t xml:space="preserve"> </w:t>
      </w:r>
      <w:r>
        <w:rPr>
          <w:b/>
          <w:u w:val="single" w:color="000000"/>
        </w:rPr>
        <w:t>BUY</w:t>
      </w:r>
      <w:r>
        <w:rPr>
          <w:b/>
          <w:spacing w:val="20"/>
          <w:u w:val="single" w:color="000000"/>
        </w:rPr>
        <w:t xml:space="preserve"> </w:t>
      </w:r>
      <w:r>
        <w:rPr>
          <w:b/>
          <w:u w:val="single" w:color="000000"/>
        </w:rPr>
        <w:t>BACK</w:t>
      </w:r>
      <w:r>
        <w:t>:</w:t>
      </w:r>
      <w:r>
        <w:rPr>
          <w:spacing w:val="42"/>
        </w:rPr>
        <w:t xml:space="preserve"> </w:t>
      </w:r>
      <w:r>
        <w:t>To</w:t>
      </w:r>
      <w:r>
        <w:rPr>
          <w:spacing w:val="21"/>
        </w:rPr>
        <w:t xml:space="preserve"> </w:t>
      </w:r>
      <w:r>
        <w:t>encourage</w:t>
      </w:r>
      <w:r>
        <w:rPr>
          <w:spacing w:val="20"/>
        </w:rPr>
        <w:t xml:space="preserve"> </w:t>
      </w:r>
      <w:r>
        <w:t>and</w:t>
      </w:r>
      <w:r>
        <w:rPr>
          <w:spacing w:val="21"/>
        </w:rPr>
        <w:t xml:space="preserve"> </w:t>
      </w:r>
      <w:r>
        <w:t>reward</w:t>
      </w:r>
      <w:r>
        <w:rPr>
          <w:spacing w:val="21"/>
        </w:rPr>
        <w:t xml:space="preserve"> </w:t>
      </w:r>
      <w:r>
        <w:t>employees</w:t>
      </w:r>
      <w:r>
        <w:rPr>
          <w:spacing w:val="21"/>
        </w:rPr>
        <w:t xml:space="preserve"> </w:t>
      </w:r>
      <w:r>
        <w:t>who maintain</w:t>
      </w:r>
      <w:r>
        <w:rPr>
          <w:spacing w:val="35"/>
        </w:rPr>
        <w:t xml:space="preserve"> </w:t>
      </w:r>
      <w:r>
        <w:t>good</w:t>
      </w:r>
      <w:r>
        <w:rPr>
          <w:spacing w:val="36"/>
        </w:rPr>
        <w:t xml:space="preserve"> </w:t>
      </w:r>
      <w:r>
        <w:t>job</w:t>
      </w:r>
      <w:r>
        <w:rPr>
          <w:spacing w:val="35"/>
        </w:rPr>
        <w:t xml:space="preserve"> </w:t>
      </w:r>
      <w:r>
        <w:t>attendance,</w:t>
      </w:r>
      <w:r>
        <w:rPr>
          <w:spacing w:val="36"/>
        </w:rPr>
        <w:t xml:space="preserve"> </w:t>
      </w:r>
      <w:r>
        <w:t>the</w:t>
      </w:r>
      <w:r>
        <w:rPr>
          <w:spacing w:val="35"/>
        </w:rPr>
        <w:t xml:space="preserve"> </w:t>
      </w:r>
      <w:r>
        <w:t>parties</w:t>
      </w:r>
      <w:r>
        <w:rPr>
          <w:spacing w:val="36"/>
        </w:rPr>
        <w:t xml:space="preserve"> </w:t>
      </w:r>
      <w:r>
        <w:t>agree</w:t>
      </w:r>
      <w:r>
        <w:rPr>
          <w:spacing w:val="35"/>
        </w:rPr>
        <w:t xml:space="preserve"> </w:t>
      </w:r>
      <w:r>
        <w:t>to</w:t>
      </w:r>
      <w:r>
        <w:rPr>
          <w:spacing w:val="36"/>
        </w:rPr>
        <w:t xml:space="preserve"> </w:t>
      </w:r>
      <w:r>
        <w:t>the</w:t>
      </w:r>
      <w:r>
        <w:rPr>
          <w:spacing w:val="35"/>
        </w:rPr>
        <w:t xml:space="preserve"> </w:t>
      </w:r>
      <w:r>
        <w:t>following incentive</w:t>
      </w:r>
      <w:r>
        <w:rPr>
          <w:spacing w:val="-1"/>
        </w:rPr>
        <w:t xml:space="preserve"> </w:t>
      </w:r>
      <w:r>
        <w:t>award:</w:t>
      </w:r>
    </w:p>
    <w:p w:rsidR="00D704CE" w:rsidRDefault="00D704CE">
      <w:pPr>
        <w:rPr>
          <w:rFonts w:ascii="Arial" w:eastAsia="Arial" w:hAnsi="Arial" w:cs="Arial"/>
          <w:sz w:val="24"/>
          <w:szCs w:val="24"/>
        </w:rPr>
      </w:pPr>
    </w:p>
    <w:p w:rsidR="00D704CE" w:rsidRDefault="008D6F06">
      <w:pPr>
        <w:pStyle w:val="BodyText"/>
        <w:ind w:left="1090" w:right="118"/>
        <w:jc w:val="both"/>
      </w:pPr>
      <w:r>
        <w:t>Employees</w:t>
      </w:r>
      <w:r>
        <w:rPr>
          <w:spacing w:val="35"/>
        </w:rPr>
        <w:t xml:space="preserve"> </w:t>
      </w:r>
      <w:r>
        <w:t>who</w:t>
      </w:r>
      <w:r>
        <w:rPr>
          <w:spacing w:val="36"/>
        </w:rPr>
        <w:t xml:space="preserve"> </w:t>
      </w:r>
      <w:r>
        <w:t>utilize</w:t>
      </w:r>
      <w:r>
        <w:rPr>
          <w:spacing w:val="36"/>
        </w:rPr>
        <w:t xml:space="preserve"> </w:t>
      </w:r>
      <w:r>
        <w:t>two</w:t>
      </w:r>
      <w:r>
        <w:rPr>
          <w:spacing w:val="35"/>
        </w:rPr>
        <w:t xml:space="preserve"> </w:t>
      </w:r>
      <w:r>
        <w:t>(2)</w:t>
      </w:r>
      <w:r>
        <w:rPr>
          <w:spacing w:val="36"/>
        </w:rPr>
        <w:t xml:space="preserve"> </w:t>
      </w:r>
      <w:r>
        <w:t>sick</w:t>
      </w:r>
      <w:r>
        <w:rPr>
          <w:spacing w:val="36"/>
        </w:rPr>
        <w:t xml:space="preserve"> </w:t>
      </w:r>
      <w:r>
        <w:t>leave</w:t>
      </w:r>
      <w:r>
        <w:rPr>
          <w:spacing w:val="36"/>
        </w:rPr>
        <w:t xml:space="preserve"> </w:t>
      </w:r>
      <w:r>
        <w:t>days</w:t>
      </w:r>
      <w:r>
        <w:rPr>
          <w:spacing w:val="35"/>
        </w:rPr>
        <w:t xml:space="preserve"> </w:t>
      </w:r>
      <w:r>
        <w:t>or</w:t>
      </w:r>
      <w:r>
        <w:rPr>
          <w:spacing w:val="36"/>
        </w:rPr>
        <w:t xml:space="preserve"> </w:t>
      </w:r>
      <w:r>
        <w:t>less</w:t>
      </w:r>
      <w:r>
        <w:rPr>
          <w:spacing w:val="36"/>
        </w:rPr>
        <w:t xml:space="preserve"> </w:t>
      </w:r>
      <w:r>
        <w:t>each</w:t>
      </w:r>
      <w:r>
        <w:rPr>
          <w:spacing w:val="35"/>
        </w:rPr>
        <w:t xml:space="preserve"> </w:t>
      </w:r>
      <w:r>
        <w:t>assigned school</w:t>
      </w:r>
      <w:r>
        <w:rPr>
          <w:spacing w:val="38"/>
        </w:rPr>
        <w:t xml:space="preserve"> </w:t>
      </w:r>
      <w:r>
        <w:t>calendar</w:t>
      </w:r>
      <w:r>
        <w:rPr>
          <w:spacing w:val="39"/>
        </w:rPr>
        <w:t xml:space="preserve"> </w:t>
      </w:r>
      <w:r>
        <w:t>year</w:t>
      </w:r>
      <w:r>
        <w:rPr>
          <w:spacing w:val="39"/>
        </w:rPr>
        <w:t xml:space="preserve"> </w:t>
      </w:r>
      <w:r>
        <w:t>and</w:t>
      </w:r>
      <w:r>
        <w:rPr>
          <w:spacing w:val="38"/>
        </w:rPr>
        <w:t xml:space="preserve"> </w:t>
      </w:r>
      <w:r>
        <w:t>year-round</w:t>
      </w:r>
      <w:r>
        <w:rPr>
          <w:spacing w:val="39"/>
        </w:rPr>
        <w:t xml:space="preserve"> </w:t>
      </w:r>
      <w:r>
        <w:t>employees</w:t>
      </w:r>
      <w:r>
        <w:rPr>
          <w:spacing w:val="39"/>
        </w:rPr>
        <w:t xml:space="preserve"> </w:t>
      </w:r>
      <w:r>
        <w:t>who</w:t>
      </w:r>
      <w:r>
        <w:rPr>
          <w:spacing w:val="39"/>
        </w:rPr>
        <w:t xml:space="preserve"> </w:t>
      </w:r>
      <w:r>
        <w:t>utilize</w:t>
      </w:r>
      <w:r>
        <w:rPr>
          <w:spacing w:val="38"/>
        </w:rPr>
        <w:t xml:space="preserve"> </w:t>
      </w:r>
      <w:r>
        <w:t>three</w:t>
      </w:r>
      <w:r>
        <w:rPr>
          <w:spacing w:val="39"/>
        </w:rPr>
        <w:t xml:space="preserve"> </w:t>
      </w:r>
      <w:r>
        <w:t>(3) sick</w:t>
      </w:r>
      <w:r>
        <w:rPr>
          <w:spacing w:val="54"/>
        </w:rPr>
        <w:t xml:space="preserve"> </w:t>
      </w:r>
      <w:r>
        <w:t>leave</w:t>
      </w:r>
      <w:r>
        <w:rPr>
          <w:spacing w:val="55"/>
        </w:rPr>
        <w:t xml:space="preserve"> </w:t>
      </w:r>
      <w:r>
        <w:t>days</w:t>
      </w:r>
      <w:r>
        <w:rPr>
          <w:spacing w:val="55"/>
        </w:rPr>
        <w:t xml:space="preserve"> </w:t>
      </w:r>
      <w:r>
        <w:t>or</w:t>
      </w:r>
      <w:r>
        <w:rPr>
          <w:spacing w:val="54"/>
        </w:rPr>
        <w:t xml:space="preserve"> </w:t>
      </w:r>
      <w:r>
        <w:t>less</w:t>
      </w:r>
      <w:r>
        <w:rPr>
          <w:spacing w:val="55"/>
        </w:rPr>
        <w:t xml:space="preserve"> </w:t>
      </w:r>
      <w:r>
        <w:t>during</w:t>
      </w:r>
      <w:r>
        <w:rPr>
          <w:spacing w:val="55"/>
        </w:rPr>
        <w:t xml:space="preserve"> </w:t>
      </w:r>
      <w:r>
        <w:t>each</w:t>
      </w:r>
      <w:r>
        <w:rPr>
          <w:spacing w:val="55"/>
        </w:rPr>
        <w:t xml:space="preserve"> </w:t>
      </w:r>
      <w:r>
        <w:t>assigned</w:t>
      </w:r>
      <w:r>
        <w:rPr>
          <w:spacing w:val="54"/>
        </w:rPr>
        <w:t xml:space="preserve"> </w:t>
      </w:r>
      <w:r>
        <w:t>school</w:t>
      </w:r>
      <w:r>
        <w:rPr>
          <w:spacing w:val="55"/>
        </w:rPr>
        <w:t xml:space="preserve"> </w:t>
      </w:r>
      <w:r>
        <w:t>calendar</w:t>
      </w:r>
      <w:r>
        <w:rPr>
          <w:spacing w:val="55"/>
        </w:rPr>
        <w:t xml:space="preserve"> </w:t>
      </w:r>
      <w:r>
        <w:t>year, upon</w:t>
      </w:r>
      <w:r>
        <w:rPr>
          <w:spacing w:val="47"/>
        </w:rPr>
        <w:t xml:space="preserve"> </w:t>
      </w:r>
      <w:r>
        <w:t>request,</w:t>
      </w:r>
      <w:r>
        <w:rPr>
          <w:spacing w:val="47"/>
        </w:rPr>
        <w:t xml:space="preserve"> </w:t>
      </w:r>
      <w:r>
        <w:t>shall</w:t>
      </w:r>
      <w:r>
        <w:rPr>
          <w:spacing w:val="47"/>
        </w:rPr>
        <w:t xml:space="preserve"> </w:t>
      </w:r>
      <w:r>
        <w:t>receive</w:t>
      </w:r>
      <w:r>
        <w:rPr>
          <w:spacing w:val="47"/>
        </w:rPr>
        <w:t xml:space="preserve"> </w:t>
      </w:r>
      <w:r>
        <w:t>payment</w:t>
      </w:r>
      <w:r>
        <w:rPr>
          <w:spacing w:val="47"/>
        </w:rPr>
        <w:t xml:space="preserve"> </w:t>
      </w:r>
      <w:r>
        <w:t>for</w:t>
      </w:r>
      <w:r>
        <w:rPr>
          <w:spacing w:val="47"/>
        </w:rPr>
        <w:t xml:space="preserve"> </w:t>
      </w:r>
      <w:r>
        <w:t>up</w:t>
      </w:r>
      <w:r>
        <w:rPr>
          <w:spacing w:val="48"/>
        </w:rPr>
        <w:t xml:space="preserve"> </w:t>
      </w:r>
      <w:r>
        <w:t>to</w:t>
      </w:r>
      <w:r>
        <w:rPr>
          <w:spacing w:val="47"/>
        </w:rPr>
        <w:t xml:space="preserve"> </w:t>
      </w:r>
      <w:r>
        <w:t>eight</w:t>
      </w:r>
      <w:r>
        <w:rPr>
          <w:spacing w:val="47"/>
        </w:rPr>
        <w:t xml:space="preserve"> </w:t>
      </w:r>
      <w:r>
        <w:t>(8)</w:t>
      </w:r>
      <w:r>
        <w:rPr>
          <w:spacing w:val="47"/>
        </w:rPr>
        <w:t xml:space="preserve"> </w:t>
      </w:r>
      <w:r>
        <w:t>days</w:t>
      </w:r>
      <w:r>
        <w:rPr>
          <w:spacing w:val="47"/>
        </w:rPr>
        <w:t xml:space="preserve"> </w:t>
      </w:r>
      <w:r>
        <w:t>of</w:t>
      </w:r>
      <w:r>
        <w:rPr>
          <w:spacing w:val="47"/>
        </w:rPr>
        <w:t xml:space="preserve"> </w:t>
      </w:r>
      <w:r>
        <w:t>sick leave,</w:t>
      </w:r>
      <w:r>
        <w:rPr>
          <w:spacing w:val="31"/>
        </w:rPr>
        <w:t xml:space="preserve"> </w:t>
      </w:r>
      <w:r>
        <w:t>provided</w:t>
      </w:r>
      <w:r>
        <w:rPr>
          <w:spacing w:val="31"/>
        </w:rPr>
        <w:t xml:space="preserve"> </w:t>
      </w:r>
      <w:r>
        <w:t>the</w:t>
      </w:r>
      <w:r>
        <w:rPr>
          <w:spacing w:val="31"/>
        </w:rPr>
        <w:t xml:space="preserve"> </w:t>
      </w:r>
      <w:r>
        <w:t>employee</w:t>
      </w:r>
      <w:r>
        <w:rPr>
          <w:spacing w:val="31"/>
        </w:rPr>
        <w:t xml:space="preserve"> </w:t>
      </w:r>
      <w:r>
        <w:t>worked</w:t>
      </w:r>
      <w:r>
        <w:rPr>
          <w:spacing w:val="31"/>
        </w:rPr>
        <w:t xml:space="preserve"> </w:t>
      </w:r>
      <w:r>
        <w:t>the</w:t>
      </w:r>
      <w:r>
        <w:rPr>
          <w:spacing w:val="31"/>
        </w:rPr>
        <w:t xml:space="preserve"> </w:t>
      </w:r>
      <w:r>
        <w:t>full</w:t>
      </w:r>
      <w:r>
        <w:rPr>
          <w:spacing w:val="31"/>
        </w:rPr>
        <w:t xml:space="preserve"> </w:t>
      </w:r>
      <w:r>
        <w:t>assigned</w:t>
      </w:r>
      <w:r>
        <w:rPr>
          <w:spacing w:val="31"/>
        </w:rPr>
        <w:t xml:space="preserve"> </w:t>
      </w:r>
      <w:r>
        <w:t>calendar</w:t>
      </w:r>
      <w:r>
        <w:rPr>
          <w:spacing w:val="31"/>
        </w:rPr>
        <w:t xml:space="preserve"> </w:t>
      </w:r>
      <w:r>
        <w:t>year. The</w:t>
      </w:r>
      <w:r>
        <w:rPr>
          <w:spacing w:val="14"/>
        </w:rPr>
        <w:t xml:space="preserve"> </w:t>
      </w:r>
      <w:r>
        <w:t>following</w:t>
      </w:r>
      <w:r>
        <w:rPr>
          <w:spacing w:val="15"/>
        </w:rPr>
        <w:t xml:space="preserve"> </w:t>
      </w:r>
      <w:r>
        <w:t>procedures</w:t>
      </w:r>
      <w:r>
        <w:rPr>
          <w:spacing w:val="14"/>
        </w:rPr>
        <w:t xml:space="preserve"> </w:t>
      </w:r>
      <w:r>
        <w:t>apply</w:t>
      </w:r>
      <w:r>
        <w:rPr>
          <w:spacing w:val="15"/>
        </w:rPr>
        <w:t xml:space="preserve"> </w:t>
      </w:r>
      <w:r>
        <w:t>to</w:t>
      </w:r>
      <w:r>
        <w:rPr>
          <w:spacing w:val="15"/>
        </w:rPr>
        <w:t xml:space="preserve"> </w:t>
      </w:r>
      <w:r>
        <w:t>the</w:t>
      </w:r>
      <w:r>
        <w:rPr>
          <w:spacing w:val="14"/>
        </w:rPr>
        <w:t xml:space="preserve"> </w:t>
      </w:r>
      <w:r>
        <w:t>payment</w:t>
      </w:r>
      <w:r>
        <w:rPr>
          <w:spacing w:val="15"/>
        </w:rPr>
        <w:t xml:space="preserve"> </w:t>
      </w:r>
      <w:r>
        <w:t>of</w:t>
      </w:r>
      <w:r>
        <w:rPr>
          <w:spacing w:val="15"/>
        </w:rPr>
        <w:t xml:space="preserve"> </w:t>
      </w:r>
      <w:r>
        <w:t>sick</w:t>
      </w:r>
      <w:r>
        <w:rPr>
          <w:spacing w:val="14"/>
        </w:rPr>
        <w:t xml:space="preserve"> </w:t>
      </w:r>
      <w:r>
        <w:t>leave</w:t>
      </w:r>
      <w:r>
        <w:rPr>
          <w:spacing w:val="15"/>
        </w:rPr>
        <w:t xml:space="preserve"> </w:t>
      </w:r>
      <w:r>
        <w:t>under</w:t>
      </w:r>
      <w:r>
        <w:rPr>
          <w:spacing w:val="15"/>
        </w:rPr>
        <w:t xml:space="preserve"> </w:t>
      </w:r>
      <w:r>
        <w:t>this section.</w:t>
      </w:r>
    </w:p>
    <w:p w:rsidR="00D704CE" w:rsidRDefault="00D704CE">
      <w:pPr>
        <w:rPr>
          <w:rFonts w:ascii="Arial" w:eastAsia="Arial" w:hAnsi="Arial" w:cs="Arial"/>
          <w:sz w:val="24"/>
          <w:szCs w:val="24"/>
        </w:rPr>
      </w:pPr>
    </w:p>
    <w:p w:rsidR="00D704CE" w:rsidRDefault="008D6F06">
      <w:pPr>
        <w:pStyle w:val="BodyText"/>
        <w:numPr>
          <w:ilvl w:val="0"/>
          <w:numId w:val="22"/>
        </w:numPr>
        <w:tabs>
          <w:tab w:val="left" w:pos="1540"/>
        </w:tabs>
        <w:ind w:right="119"/>
        <w:jc w:val="both"/>
      </w:pPr>
      <w:r>
        <w:t>An</w:t>
      </w:r>
      <w:r>
        <w:rPr>
          <w:spacing w:val="55"/>
        </w:rPr>
        <w:t xml:space="preserve"> </w:t>
      </w:r>
      <w:r>
        <w:t>employee</w:t>
      </w:r>
      <w:r>
        <w:rPr>
          <w:spacing w:val="56"/>
        </w:rPr>
        <w:t xml:space="preserve"> </w:t>
      </w:r>
      <w:r>
        <w:t>must</w:t>
      </w:r>
      <w:r>
        <w:rPr>
          <w:spacing w:val="56"/>
        </w:rPr>
        <w:t xml:space="preserve"> </w:t>
      </w:r>
      <w:r>
        <w:t>have</w:t>
      </w:r>
      <w:r>
        <w:rPr>
          <w:spacing w:val="56"/>
        </w:rPr>
        <w:t xml:space="preserve"> </w:t>
      </w:r>
      <w:r>
        <w:t>a</w:t>
      </w:r>
      <w:r>
        <w:rPr>
          <w:spacing w:val="56"/>
        </w:rPr>
        <w:t xml:space="preserve"> </w:t>
      </w:r>
      <w:r>
        <w:t>minimum</w:t>
      </w:r>
      <w:r>
        <w:rPr>
          <w:spacing w:val="55"/>
        </w:rPr>
        <w:t xml:space="preserve"> </w:t>
      </w:r>
      <w:r>
        <w:t>of</w:t>
      </w:r>
      <w:r>
        <w:rPr>
          <w:spacing w:val="56"/>
        </w:rPr>
        <w:t xml:space="preserve"> </w:t>
      </w:r>
      <w:r>
        <w:t>twenty-five</w:t>
      </w:r>
      <w:r>
        <w:rPr>
          <w:spacing w:val="56"/>
        </w:rPr>
        <w:t xml:space="preserve"> </w:t>
      </w:r>
      <w:r>
        <w:t>(25)</w:t>
      </w:r>
      <w:r>
        <w:rPr>
          <w:spacing w:val="56"/>
        </w:rPr>
        <w:t xml:space="preserve"> </w:t>
      </w:r>
      <w:r>
        <w:t>days</w:t>
      </w:r>
      <w:r>
        <w:rPr>
          <w:spacing w:val="56"/>
        </w:rPr>
        <w:t xml:space="preserve"> </w:t>
      </w:r>
      <w:r>
        <w:t>of</w:t>
      </w:r>
      <w:r>
        <w:rPr>
          <w:w w:val="99"/>
        </w:rPr>
        <w:t xml:space="preserve"> </w:t>
      </w:r>
      <w:r>
        <w:t>accumulated</w:t>
      </w:r>
      <w:r>
        <w:rPr>
          <w:spacing w:val="5"/>
        </w:rPr>
        <w:t xml:space="preserve"> </w:t>
      </w:r>
      <w:r>
        <w:t>sick</w:t>
      </w:r>
      <w:r>
        <w:rPr>
          <w:spacing w:val="5"/>
        </w:rPr>
        <w:t xml:space="preserve"> </w:t>
      </w:r>
      <w:r>
        <w:t>leave</w:t>
      </w:r>
      <w:r>
        <w:rPr>
          <w:spacing w:val="5"/>
        </w:rPr>
        <w:t xml:space="preserve"> </w:t>
      </w:r>
      <w:r>
        <w:t>remaining</w:t>
      </w:r>
      <w:r>
        <w:rPr>
          <w:spacing w:val="6"/>
        </w:rPr>
        <w:t xml:space="preserve"> </w:t>
      </w:r>
      <w:r>
        <w:t>after</w:t>
      </w:r>
      <w:r>
        <w:rPr>
          <w:spacing w:val="5"/>
        </w:rPr>
        <w:t xml:space="preserve"> </w:t>
      </w:r>
      <w:r>
        <w:t>the</w:t>
      </w:r>
      <w:r>
        <w:rPr>
          <w:spacing w:val="5"/>
        </w:rPr>
        <w:t xml:space="preserve"> </w:t>
      </w:r>
      <w:r>
        <w:t>payment</w:t>
      </w:r>
      <w:r>
        <w:rPr>
          <w:spacing w:val="5"/>
        </w:rPr>
        <w:t xml:space="preserve"> </w:t>
      </w:r>
      <w:r>
        <w:t>of</w:t>
      </w:r>
      <w:r>
        <w:rPr>
          <w:spacing w:val="6"/>
        </w:rPr>
        <w:t xml:space="preserve"> </w:t>
      </w:r>
      <w:r>
        <w:t>unused</w:t>
      </w:r>
      <w:r>
        <w:rPr>
          <w:spacing w:val="5"/>
        </w:rPr>
        <w:t xml:space="preserve"> </w:t>
      </w:r>
      <w:r>
        <w:t>sick leave</w:t>
      </w:r>
      <w:r>
        <w:rPr>
          <w:spacing w:val="-1"/>
        </w:rPr>
        <w:t xml:space="preserve"> </w:t>
      </w:r>
      <w:r>
        <w:t>under</w:t>
      </w:r>
      <w:r>
        <w:rPr>
          <w:spacing w:val="-1"/>
        </w:rPr>
        <w:t xml:space="preserve"> </w:t>
      </w:r>
      <w:r>
        <w:t>this</w:t>
      </w:r>
      <w:r>
        <w:rPr>
          <w:spacing w:val="-1"/>
        </w:rPr>
        <w:t xml:space="preserve"> </w:t>
      </w:r>
      <w:r>
        <w:t>section.</w:t>
      </w:r>
    </w:p>
    <w:p w:rsidR="00D704CE" w:rsidRDefault="00D704CE">
      <w:pPr>
        <w:rPr>
          <w:rFonts w:ascii="Arial" w:eastAsia="Arial" w:hAnsi="Arial" w:cs="Arial"/>
          <w:sz w:val="24"/>
          <w:szCs w:val="24"/>
        </w:rPr>
      </w:pPr>
    </w:p>
    <w:p w:rsidR="00D704CE" w:rsidRDefault="008D6F06">
      <w:pPr>
        <w:pStyle w:val="BodyText"/>
        <w:numPr>
          <w:ilvl w:val="0"/>
          <w:numId w:val="22"/>
        </w:numPr>
        <w:tabs>
          <w:tab w:val="left" w:pos="1540"/>
        </w:tabs>
        <w:ind w:right="119"/>
        <w:jc w:val="both"/>
      </w:pPr>
      <w:r>
        <w:t>The</w:t>
      </w:r>
      <w:r>
        <w:rPr>
          <w:spacing w:val="1"/>
        </w:rPr>
        <w:t xml:space="preserve"> </w:t>
      </w:r>
      <w:r>
        <w:t>payment</w:t>
      </w:r>
      <w:r>
        <w:rPr>
          <w:spacing w:val="2"/>
        </w:rPr>
        <w:t xml:space="preserve"> </w:t>
      </w:r>
      <w:r>
        <w:t>of</w:t>
      </w:r>
      <w:r>
        <w:rPr>
          <w:spacing w:val="1"/>
        </w:rPr>
        <w:t xml:space="preserve"> </w:t>
      </w:r>
      <w:r>
        <w:t>this</w:t>
      </w:r>
      <w:r>
        <w:rPr>
          <w:spacing w:val="2"/>
        </w:rPr>
        <w:t xml:space="preserve"> </w:t>
      </w:r>
      <w:r>
        <w:t>incentive</w:t>
      </w:r>
      <w:r>
        <w:rPr>
          <w:spacing w:val="2"/>
        </w:rPr>
        <w:t xml:space="preserve"> </w:t>
      </w:r>
      <w:r>
        <w:t>shall</w:t>
      </w:r>
      <w:r>
        <w:rPr>
          <w:spacing w:val="1"/>
        </w:rPr>
        <w:t xml:space="preserve"> </w:t>
      </w:r>
      <w:r>
        <w:t>be</w:t>
      </w:r>
      <w:r>
        <w:rPr>
          <w:spacing w:val="2"/>
        </w:rPr>
        <w:t xml:space="preserve"> </w:t>
      </w:r>
      <w:r>
        <w:t>paid</w:t>
      </w:r>
      <w:r>
        <w:rPr>
          <w:spacing w:val="2"/>
        </w:rPr>
        <w:t xml:space="preserve"> </w:t>
      </w:r>
      <w:r>
        <w:t>to</w:t>
      </w:r>
      <w:r>
        <w:rPr>
          <w:spacing w:val="1"/>
        </w:rPr>
        <w:t xml:space="preserve"> </w:t>
      </w:r>
      <w:r>
        <w:t>eligible</w:t>
      </w:r>
      <w:r>
        <w:rPr>
          <w:spacing w:val="2"/>
        </w:rPr>
        <w:t xml:space="preserve"> </w:t>
      </w:r>
      <w:r>
        <w:t>employees</w:t>
      </w:r>
      <w:r>
        <w:rPr>
          <w:spacing w:val="2"/>
        </w:rPr>
        <w:t xml:space="preserve"> </w:t>
      </w:r>
      <w:r>
        <w:t>no later</w:t>
      </w:r>
      <w:r>
        <w:rPr>
          <w:spacing w:val="16"/>
        </w:rPr>
        <w:t xml:space="preserve"> </w:t>
      </w:r>
      <w:r>
        <w:t>than</w:t>
      </w:r>
      <w:r>
        <w:rPr>
          <w:spacing w:val="17"/>
        </w:rPr>
        <w:t xml:space="preserve"> </w:t>
      </w:r>
      <w:r>
        <w:t>October</w:t>
      </w:r>
      <w:r>
        <w:rPr>
          <w:spacing w:val="17"/>
        </w:rPr>
        <w:t xml:space="preserve"> </w:t>
      </w:r>
      <w:r>
        <w:t>31</w:t>
      </w:r>
      <w:r>
        <w:rPr>
          <w:position w:val="8"/>
          <w:sz w:val="12"/>
        </w:rPr>
        <w:t>st</w:t>
      </w:r>
      <w:r>
        <w:rPr>
          <w:spacing w:val="17"/>
          <w:position w:val="8"/>
          <w:sz w:val="12"/>
        </w:rPr>
        <w:t xml:space="preserve"> </w:t>
      </w:r>
      <w:r>
        <w:t>of</w:t>
      </w:r>
      <w:r>
        <w:rPr>
          <w:spacing w:val="17"/>
        </w:rPr>
        <w:t xml:space="preserve"> </w:t>
      </w:r>
      <w:r>
        <w:t>the</w:t>
      </w:r>
      <w:r>
        <w:rPr>
          <w:spacing w:val="16"/>
        </w:rPr>
        <w:t xml:space="preserve"> </w:t>
      </w:r>
      <w:r>
        <w:t>school</w:t>
      </w:r>
      <w:r>
        <w:rPr>
          <w:spacing w:val="17"/>
        </w:rPr>
        <w:t xml:space="preserve"> </w:t>
      </w:r>
      <w:r>
        <w:t>year</w:t>
      </w:r>
      <w:r>
        <w:rPr>
          <w:spacing w:val="17"/>
        </w:rPr>
        <w:t xml:space="preserve"> </w:t>
      </w:r>
      <w:r>
        <w:t>following</w:t>
      </w:r>
      <w:r>
        <w:rPr>
          <w:spacing w:val="17"/>
        </w:rPr>
        <w:t xml:space="preserve"> </w:t>
      </w:r>
      <w:r>
        <w:t>the</w:t>
      </w:r>
      <w:r>
        <w:rPr>
          <w:spacing w:val="16"/>
        </w:rPr>
        <w:t xml:space="preserve"> </w:t>
      </w:r>
      <w:r>
        <w:t>school</w:t>
      </w:r>
      <w:r>
        <w:rPr>
          <w:spacing w:val="17"/>
        </w:rPr>
        <w:t xml:space="preserve"> </w:t>
      </w:r>
      <w:r>
        <w:t>year in</w:t>
      </w:r>
      <w:r>
        <w:rPr>
          <w:spacing w:val="-2"/>
        </w:rPr>
        <w:t xml:space="preserve"> </w:t>
      </w:r>
      <w:r>
        <w:t>which</w:t>
      </w:r>
      <w:r>
        <w:rPr>
          <w:spacing w:val="-1"/>
        </w:rPr>
        <w:t xml:space="preserve"> </w:t>
      </w:r>
      <w:r>
        <w:t>the</w:t>
      </w:r>
      <w:r>
        <w:rPr>
          <w:spacing w:val="-2"/>
        </w:rPr>
        <w:t xml:space="preserve"> </w:t>
      </w:r>
      <w:r>
        <w:t>employee</w:t>
      </w:r>
      <w:r>
        <w:rPr>
          <w:spacing w:val="-1"/>
        </w:rPr>
        <w:t xml:space="preserve"> </w:t>
      </w:r>
      <w:r>
        <w:t>qualified</w:t>
      </w:r>
      <w:r>
        <w:rPr>
          <w:spacing w:val="-1"/>
        </w:rPr>
        <w:t xml:space="preserve"> </w:t>
      </w:r>
      <w:r>
        <w:t>for</w:t>
      </w:r>
      <w:r>
        <w:rPr>
          <w:spacing w:val="-2"/>
        </w:rPr>
        <w:t xml:space="preserve"> </w:t>
      </w:r>
      <w:r>
        <w:t>the</w:t>
      </w:r>
      <w:r>
        <w:rPr>
          <w:spacing w:val="-1"/>
        </w:rPr>
        <w:t xml:space="preserve"> </w:t>
      </w:r>
      <w:r>
        <w:t>incentive</w:t>
      </w:r>
      <w:r>
        <w:rPr>
          <w:spacing w:val="-1"/>
        </w:rPr>
        <w:t xml:space="preserve"> </w:t>
      </w:r>
      <w:r>
        <w:t>pay.</w:t>
      </w:r>
    </w:p>
    <w:p w:rsidR="00D704CE" w:rsidRDefault="00D704CE">
      <w:pPr>
        <w:rPr>
          <w:rFonts w:ascii="Arial" w:eastAsia="Arial" w:hAnsi="Arial" w:cs="Arial"/>
          <w:sz w:val="24"/>
          <w:szCs w:val="24"/>
        </w:rPr>
      </w:pPr>
    </w:p>
    <w:p w:rsidR="00D704CE" w:rsidRDefault="008D6F06">
      <w:pPr>
        <w:pStyle w:val="BodyText"/>
        <w:numPr>
          <w:ilvl w:val="0"/>
          <w:numId w:val="22"/>
        </w:numPr>
        <w:tabs>
          <w:tab w:val="left" w:pos="1540"/>
        </w:tabs>
        <w:ind w:right="118"/>
        <w:jc w:val="both"/>
      </w:pPr>
      <w:r>
        <w:t>For</w:t>
      </w:r>
      <w:r>
        <w:rPr>
          <w:spacing w:val="3"/>
        </w:rPr>
        <w:t xml:space="preserve"> </w:t>
      </w:r>
      <w:r>
        <w:t>purposes</w:t>
      </w:r>
      <w:r>
        <w:rPr>
          <w:spacing w:val="4"/>
        </w:rPr>
        <w:t xml:space="preserve"> </w:t>
      </w:r>
      <w:r>
        <w:t>of</w:t>
      </w:r>
      <w:r>
        <w:rPr>
          <w:spacing w:val="3"/>
        </w:rPr>
        <w:t xml:space="preserve"> </w:t>
      </w:r>
      <w:r>
        <w:t>this</w:t>
      </w:r>
      <w:r>
        <w:rPr>
          <w:spacing w:val="4"/>
        </w:rPr>
        <w:t xml:space="preserve"> </w:t>
      </w:r>
      <w:r>
        <w:t>section,</w:t>
      </w:r>
      <w:r>
        <w:rPr>
          <w:spacing w:val="4"/>
        </w:rPr>
        <w:t xml:space="preserve"> </w:t>
      </w:r>
      <w:r>
        <w:t>sick</w:t>
      </w:r>
      <w:r>
        <w:rPr>
          <w:spacing w:val="3"/>
        </w:rPr>
        <w:t xml:space="preserve"> </w:t>
      </w:r>
      <w:r>
        <w:t>leave</w:t>
      </w:r>
      <w:r>
        <w:rPr>
          <w:spacing w:val="4"/>
        </w:rPr>
        <w:t xml:space="preserve"> </w:t>
      </w:r>
      <w:r>
        <w:t>shall</w:t>
      </w:r>
      <w:r>
        <w:rPr>
          <w:spacing w:val="4"/>
        </w:rPr>
        <w:t xml:space="preserve"> </w:t>
      </w:r>
      <w:r>
        <w:t>be</w:t>
      </w:r>
      <w:r>
        <w:rPr>
          <w:spacing w:val="3"/>
        </w:rPr>
        <w:t xml:space="preserve"> </w:t>
      </w:r>
      <w:r>
        <w:t>defined</w:t>
      </w:r>
      <w:r>
        <w:rPr>
          <w:spacing w:val="4"/>
        </w:rPr>
        <w:t xml:space="preserve"> </w:t>
      </w:r>
      <w:r>
        <w:t>pursuant</w:t>
      </w:r>
      <w:r>
        <w:rPr>
          <w:spacing w:val="4"/>
        </w:rPr>
        <w:t xml:space="preserve"> </w:t>
      </w:r>
      <w:r>
        <w:t>to</w:t>
      </w:r>
      <w:r>
        <w:rPr>
          <w:w w:val="99"/>
        </w:rPr>
        <w:t xml:space="preserve"> </w:t>
      </w:r>
      <w:r>
        <w:t>all</w:t>
      </w:r>
      <w:r>
        <w:rPr>
          <w:spacing w:val="-3"/>
        </w:rPr>
        <w:t xml:space="preserve"> </w:t>
      </w:r>
      <w:r>
        <w:t>sections</w:t>
      </w:r>
      <w:r>
        <w:rPr>
          <w:spacing w:val="-2"/>
        </w:rPr>
        <w:t xml:space="preserve"> </w:t>
      </w:r>
      <w:r>
        <w:t>of</w:t>
      </w:r>
      <w:r>
        <w:rPr>
          <w:spacing w:val="-2"/>
        </w:rPr>
        <w:t xml:space="preserve"> </w:t>
      </w:r>
      <w:r>
        <w:t>the</w:t>
      </w:r>
      <w:r>
        <w:rPr>
          <w:spacing w:val="-2"/>
        </w:rPr>
        <w:t xml:space="preserve"> </w:t>
      </w:r>
      <w:r>
        <w:t>F.</w:t>
      </w:r>
      <w:r>
        <w:rPr>
          <w:spacing w:val="-2"/>
        </w:rPr>
        <w:t xml:space="preserve"> </w:t>
      </w:r>
      <w:r>
        <w:t>S.</w:t>
      </w:r>
      <w:r>
        <w:rPr>
          <w:spacing w:val="-2"/>
        </w:rPr>
        <w:t xml:space="preserve"> </w:t>
      </w:r>
      <w:r>
        <w:t>1012.61.</w:t>
      </w:r>
    </w:p>
    <w:p w:rsidR="00D704CE" w:rsidRDefault="008D6F06">
      <w:pPr>
        <w:pStyle w:val="BodyText"/>
        <w:numPr>
          <w:ilvl w:val="0"/>
          <w:numId w:val="22"/>
        </w:numPr>
        <w:tabs>
          <w:tab w:val="left" w:pos="1540"/>
        </w:tabs>
        <w:ind w:right="118"/>
        <w:jc w:val="both"/>
      </w:pPr>
      <w:r>
        <w:t>Days</w:t>
      </w:r>
      <w:r>
        <w:rPr>
          <w:spacing w:val="17"/>
        </w:rPr>
        <w:t xml:space="preserve"> </w:t>
      </w:r>
      <w:r>
        <w:t>for</w:t>
      </w:r>
      <w:r>
        <w:rPr>
          <w:spacing w:val="18"/>
        </w:rPr>
        <w:t xml:space="preserve"> </w:t>
      </w:r>
      <w:r>
        <w:t>which</w:t>
      </w:r>
      <w:r>
        <w:rPr>
          <w:spacing w:val="18"/>
        </w:rPr>
        <w:t xml:space="preserve"> </w:t>
      </w:r>
      <w:r>
        <w:t>such</w:t>
      </w:r>
      <w:r>
        <w:rPr>
          <w:spacing w:val="17"/>
        </w:rPr>
        <w:t xml:space="preserve"> </w:t>
      </w:r>
      <w:r>
        <w:t>award</w:t>
      </w:r>
      <w:r>
        <w:rPr>
          <w:spacing w:val="18"/>
        </w:rPr>
        <w:t xml:space="preserve"> </w:t>
      </w:r>
      <w:r>
        <w:t>payment</w:t>
      </w:r>
      <w:r>
        <w:rPr>
          <w:spacing w:val="18"/>
        </w:rPr>
        <w:t xml:space="preserve"> </w:t>
      </w:r>
      <w:r>
        <w:t>is</w:t>
      </w:r>
      <w:r>
        <w:rPr>
          <w:spacing w:val="18"/>
        </w:rPr>
        <w:t xml:space="preserve"> </w:t>
      </w:r>
      <w:r>
        <w:t>received</w:t>
      </w:r>
      <w:r>
        <w:rPr>
          <w:spacing w:val="17"/>
        </w:rPr>
        <w:t xml:space="preserve"> </w:t>
      </w:r>
      <w:r>
        <w:t>shall</w:t>
      </w:r>
      <w:r>
        <w:rPr>
          <w:spacing w:val="18"/>
        </w:rPr>
        <w:t xml:space="preserve"> </w:t>
      </w:r>
      <w:r>
        <w:t>be</w:t>
      </w:r>
      <w:r>
        <w:rPr>
          <w:spacing w:val="18"/>
        </w:rPr>
        <w:t xml:space="preserve"> </w:t>
      </w:r>
      <w:r>
        <w:t>deducted from</w:t>
      </w:r>
      <w:r>
        <w:rPr>
          <w:spacing w:val="-1"/>
        </w:rPr>
        <w:t xml:space="preserve"> </w:t>
      </w:r>
      <w:r>
        <w:t>the</w:t>
      </w:r>
      <w:r>
        <w:rPr>
          <w:spacing w:val="-1"/>
        </w:rPr>
        <w:t xml:space="preserve"> </w:t>
      </w:r>
      <w:r>
        <w:t>accumulated</w:t>
      </w:r>
      <w:r>
        <w:rPr>
          <w:spacing w:val="-1"/>
        </w:rPr>
        <w:t xml:space="preserve"> </w:t>
      </w:r>
      <w:r>
        <w:t>leave</w:t>
      </w:r>
      <w:r>
        <w:rPr>
          <w:spacing w:val="-1"/>
        </w:rPr>
        <w:t xml:space="preserve"> </w:t>
      </w:r>
      <w:r>
        <w:t>balance.</w:t>
      </w:r>
    </w:p>
    <w:p w:rsidR="00D704CE" w:rsidRDefault="00D704CE">
      <w:pPr>
        <w:jc w:val="both"/>
        <w:sectPr w:rsidR="00D704CE">
          <w:pgSz w:w="12240" w:h="15840"/>
          <w:pgMar w:top="1400" w:right="1680" w:bottom="860" w:left="1700" w:header="0" w:footer="672" w:gutter="0"/>
          <w:cols w:space="720"/>
        </w:sectPr>
      </w:pPr>
    </w:p>
    <w:p w:rsidR="00D704CE" w:rsidRDefault="008D6F06">
      <w:pPr>
        <w:pStyle w:val="BodyText"/>
        <w:numPr>
          <w:ilvl w:val="0"/>
          <w:numId w:val="22"/>
        </w:numPr>
        <w:tabs>
          <w:tab w:val="left" w:pos="1540"/>
        </w:tabs>
        <w:spacing w:before="40"/>
        <w:ind w:right="118"/>
        <w:jc w:val="both"/>
      </w:pPr>
      <w:r>
        <w:lastRenderedPageBreak/>
        <w:t>Payment</w:t>
      </w:r>
      <w:r>
        <w:rPr>
          <w:spacing w:val="4"/>
        </w:rPr>
        <w:t xml:space="preserve"> </w:t>
      </w:r>
      <w:r>
        <w:t>shall</w:t>
      </w:r>
      <w:r>
        <w:rPr>
          <w:spacing w:val="5"/>
        </w:rPr>
        <w:t xml:space="preserve"> </w:t>
      </w:r>
      <w:r>
        <w:t>be</w:t>
      </w:r>
      <w:r>
        <w:rPr>
          <w:spacing w:val="5"/>
        </w:rPr>
        <w:t xml:space="preserve"> </w:t>
      </w:r>
      <w:r>
        <w:t>equal</w:t>
      </w:r>
      <w:r>
        <w:rPr>
          <w:spacing w:val="4"/>
        </w:rPr>
        <w:t xml:space="preserve"> </w:t>
      </w:r>
      <w:r>
        <w:t>to</w:t>
      </w:r>
      <w:r>
        <w:rPr>
          <w:spacing w:val="5"/>
        </w:rPr>
        <w:t xml:space="preserve"> </w:t>
      </w:r>
      <w:r>
        <w:t>the</w:t>
      </w:r>
      <w:r>
        <w:rPr>
          <w:spacing w:val="5"/>
        </w:rPr>
        <w:t xml:space="preserve"> </w:t>
      </w:r>
      <w:r>
        <w:t>number</w:t>
      </w:r>
      <w:r>
        <w:rPr>
          <w:spacing w:val="4"/>
        </w:rPr>
        <w:t xml:space="preserve"> </w:t>
      </w:r>
      <w:r>
        <w:t>of</w:t>
      </w:r>
      <w:r>
        <w:rPr>
          <w:spacing w:val="5"/>
        </w:rPr>
        <w:t xml:space="preserve"> </w:t>
      </w:r>
      <w:r>
        <w:t>the</w:t>
      </w:r>
      <w:r>
        <w:rPr>
          <w:spacing w:val="5"/>
        </w:rPr>
        <w:t xml:space="preserve"> </w:t>
      </w:r>
      <w:r>
        <w:t>eligible</w:t>
      </w:r>
      <w:r>
        <w:rPr>
          <w:spacing w:val="4"/>
        </w:rPr>
        <w:t xml:space="preserve"> </w:t>
      </w:r>
      <w:r>
        <w:t>days</w:t>
      </w:r>
      <w:r>
        <w:rPr>
          <w:spacing w:val="5"/>
        </w:rPr>
        <w:t xml:space="preserve"> </w:t>
      </w:r>
      <w:r>
        <w:t>times</w:t>
      </w:r>
      <w:r>
        <w:rPr>
          <w:spacing w:val="5"/>
        </w:rPr>
        <w:t xml:space="preserve"> </w:t>
      </w:r>
      <w:r>
        <w:t>the affected</w:t>
      </w:r>
      <w:r>
        <w:rPr>
          <w:spacing w:val="19"/>
        </w:rPr>
        <w:t xml:space="preserve"> </w:t>
      </w:r>
      <w:r>
        <w:t>employee’s</w:t>
      </w:r>
      <w:r>
        <w:rPr>
          <w:spacing w:val="20"/>
        </w:rPr>
        <w:t xml:space="preserve"> </w:t>
      </w:r>
      <w:r>
        <w:t>daily</w:t>
      </w:r>
      <w:r>
        <w:rPr>
          <w:spacing w:val="20"/>
        </w:rPr>
        <w:t xml:space="preserve"> </w:t>
      </w:r>
      <w:r>
        <w:t>(or</w:t>
      </w:r>
      <w:r>
        <w:rPr>
          <w:spacing w:val="20"/>
        </w:rPr>
        <w:t xml:space="preserve"> </w:t>
      </w:r>
      <w:r>
        <w:t>hourly)</w:t>
      </w:r>
      <w:r>
        <w:rPr>
          <w:spacing w:val="20"/>
        </w:rPr>
        <w:t xml:space="preserve"> </w:t>
      </w:r>
      <w:r>
        <w:t>rate</w:t>
      </w:r>
      <w:r>
        <w:rPr>
          <w:spacing w:val="19"/>
        </w:rPr>
        <w:t xml:space="preserve"> </w:t>
      </w:r>
      <w:r>
        <w:t>of</w:t>
      </w:r>
      <w:r>
        <w:rPr>
          <w:spacing w:val="20"/>
        </w:rPr>
        <w:t xml:space="preserve"> </w:t>
      </w:r>
      <w:r>
        <w:t>base</w:t>
      </w:r>
      <w:r>
        <w:rPr>
          <w:spacing w:val="20"/>
        </w:rPr>
        <w:t xml:space="preserve"> </w:t>
      </w:r>
      <w:r>
        <w:t>pay</w:t>
      </w:r>
      <w:r>
        <w:rPr>
          <w:spacing w:val="20"/>
        </w:rPr>
        <w:t xml:space="preserve"> </w:t>
      </w:r>
      <w:r>
        <w:t>times</w:t>
      </w:r>
      <w:r>
        <w:rPr>
          <w:spacing w:val="20"/>
        </w:rPr>
        <w:t xml:space="preserve"> </w:t>
      </w:r>
      <w:r>
        <w:t>eighty percent</w:t>
      </w:r>
      <w:r>
        <w:rPr>
          <w:spacing w:val="-1"/>
        </w:rPr>
        <w:t xml:space="preserve"> </w:t>
      </w:r>
      <w:r>
        <w:t>(80%).</w:t>
      </w:r>
    </w:p>
    <w:p w:rsidR="00D704CE" w:rsidRDefault="00D704CE">
      <w:pPr>
        <w:rPr>
          <w:rFonts w:ascii="Arial" w:eastAsia="Arial" w:hAnsi="Arial" w:cs="Arial"/>
          <w:sz w:val="24"/>
          <w:szCs w:val="24"/>
        </w:rPr>
      </w:pPr>
    </w:p>
    <w:p w:rsidR="00D704CE" w:rsidRDefault="008D6F06">
      <w:pPr>
        <w:pStyle w:val="BodyText"/>
        <w:numPr>
          <w:ilvl w:val="0"/>
          <w:numId w:val="22"/>
        </w:numPr>
        <w:tabs>
          <w:tab w:val="left" w:pos="1540"/>
        </w:tabs>
        <w:ind w:right="119"/>
        <w:jc w:val="both"/>
      </w:pPr>
      <w:r>
        <w:t>Payment</w:t>
      </w:r>
      <w:r>
        <w:rPr>
          <w:spacing w:val="28"/>
        </w:rPr>
        <w:t xml:space="preserve"> </w:t>
      </w:r>
      <w:r>
        <w:t>shall</w:t>
      </w:r>
      <w:r>
        <w:rPr>
          <w:spacing w:val="28"/>
        </w:rPr>
        <w:t xml:space="preserve"> </w:t>
      </w:r>
      <w:r>
        <w:t>be</w:t>
      </w:r>
      <w:r>
        <w:rPr>
          <w:spacing w:val="28"/>
        </w:rPr>
        <w:t xml:space="preserve"> </w:t>
      </w:r>
      <w:r>
        <w:t>made</w:t>
      </w:r>
      <w:r>
        <w:rPr>
          <w:spacing w:val="28"/>
        </w:rPr>
        <w:t xml:space="preserve"> </w:t>
      </w:r>
      <w:r>
        <w:t>if</w:t>
      </w:r>
      <w:r>
        <w:rPr>
          <w:spacing w:val="28"/>
        </w:rPr>
        <w:t xml:space="preserve"> </w:t>
      </w:r>
      <w:r>
        <w:t>the</w:t>
      </w:r>
      <w:r>
        <w:rPr>
          <w:spacing w:val="28"/>
        </w:rPr>
        <w:t xml:space="preserve"> </w:t>
      </w:r>
      <w:r>
        <w:t>district</w:t>
      </w:r>
      <w:r>
        <w:rPr>
          <w:spacing w:val="28"/>
        </w:rPr>
        <w:t xml:space="preserve"> </w:t>
      </w:r>
      <w:r>
        <w:t>has</w:t>
      </w:r>
      <w:r>
        <w:rPr>
          <w:spacing w:val="28"/>
        </w:rPr>
        <w:t xml:space="preserve"> </w:t>
      </w:r>
      <w:r>
        <w:t>the</w:t>
      </w:r>
      <w:r>
        <w:rPr>
          <w:spacing w:val="28"/>
        </w:rPr>
        <w:t xml:space="preserve"> </w:t>
      </w:r>
      <w:r>
        <w:t>unencumbered</w:t>
      </w:r>
      <w:r>
        <w:rPr>
          <w:spacing w:val="28"/>
        </w:rPr>
        <w:t xml:space="preserve"> </w:t>
      </w:r>
      <w:r>
        <w:t>fund balance</w:t>
      </w:r>
      <w:r>
        <w:rPr>
          <w:spacing w:val="-3"/>
        </w:rPr>
        <w:t xml:space="preserve"> </w:t>
      </w:r>
      <w:r>
        <w:t>required</w:t>
      </w:r>
      <w:r>
        <w:rPr>
          <w:spacing w:val="-2"/>
        </w:rPr>
        <w:t xml:space="preserve"> </w:t>
      </w:r>
      <w:r>
        <w:t>by</w:t>
      </w:r>
      <w:r>
        <w:rPr>
          <w:spacing w:val="-3"/>
        </w:rPr>
        <w:t xml:space="preserve"> </w:t>
      </w:r>
      <w:r>
        <w:t>the</w:t>
      </w:r>
      <w:r>
        <w:rPr>
          <w:spacing w:val="-2"/>
        </w:rPr>
        <w:t xml:space="preserve"> </w:t>
      </w:r>
      <w:r>
        <w:t>state.</w:t>
      </w: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8D6F06">
      <w:pPr>
        <w:pStyle w:val="BodyText"/>
        <w:numPr>
          <w:ilvl w:val="1"/>
          <w:numId w:val="24"/>
        </w:numPr>
        <w:tabs>
          <w:tab w:val="left" w:pos="1000"/>
        </w:tabs>
        <w:ind w:left="1000" w:right="119" w:hanging="900"/>
        <w:jc w:val="both"/>
      </w:pPr>
      <w:r>
        <w:rPr>
          <w:rFonts w:cs="Arial"/>
          <w:b/>
          <w:bCs/>
          <w:u w:val="single" w:color="000000"/>
        </w:rPr>
        <w:t>SICK</w:t>
      </w:r>
      <w:r>
        <w:rPr>
          <w:rFonts w:cs="Arial"/>
          <w:b/>
          <w:bCs/>
          <w:spacing w:val="-4"/>
          <w:u w:val="single" w:color="000000"/>
        </w:rPr>
        <w:t xml:space="preserve"> </w:t>
      </w:r>
      <w:r>
        <w:rPr>
          <w:rFonts w:cs="Arial"/>
          <w:b/>
          <w:bCs/>
          <w:u w:val="single" w:color="000000"/>
        </w:rPr>
        <w:t>LEAVE</w:t>
      </w:r>
      <w:r>
        <w:rPr>
          <w:rFonts w:cs="Arial"/>
          <w:b/>
          <w:bCs/>
          <w:spacing w:val="-4"/>
          <w:u w:val="single" w:color="000000"/>
        </w:rPr>
        <w:t xml:space="preserve"> </w:t>
      </w:r>
      <w:r>
        <w:rPr>
          <w:rFonts w:cs="Arial"/>
          <w:b/>
          <w:bCs/>
          <w:u w:val="single" w:color="000000"/>
        </w:rPr>
        <w:t>DONATION</w:t>
      </w:r>
      <w:r>
        <w:rPr>
          <w:rFonts w:cs="Arial"/>
          <w:b/>
          <w:bCs/>
          <w:spacing w:val="-3"/>
          <w:u w:val="single" w:color="000000"/>
        </w:rPr>
        <w:t xml:space="preserve"> </w:t>
      </w:r>
      <w:r>
        <w:rPr>
          <w:rFonts w:cs="Arial"/>
          <w:b/>
          <w:bCs/>
          <w:u w:val="single" w:color="000000"/>
        </w:rPr>
        <w:t>TO</w:t>
      </w:r>
      <w:r>
        <w:rPr>
          <w:rFonts w:cs="Arial"/>
          <w:b/>
          <w:bCs/>
          <w:spacing w:val="-4"/>
          <w:u w:val="single" w:color="000000"/>
        </w:rPr>
        <w:t xml:space="preserve"> </w:t>
      </w:r>
      <w:r>
        <w:rPr>
          <w:rFonts w:cs="Arial"/>
          <w:b/>
          <w:bCs/>
          <w:u w:val="single" w:color="000000"/>
        </w:rPr>
        <w:t>ANOTHER</w:t>
      </w:r>
      <w:r>
        <w:rPr>
          <w:rFonts w:cs="Arial"/>
          <w:b/>
          <w:bCs/>
          <w:spacing w:val="-3"/>
          <w:u w:val="single" w:color="000000"/>
        </w:rPr>
        <w:t xml:space="preserve"> </w:t>
      </w:r>
      <w:r>
        <w:rPr>
          <w:rFonts w:cs="Arial"/>
          <w:b/>
          <w:bCs/>
          <w:u w:val="single" w:color="000000"/>
        </w:rPr>
        <w:t>EMPLOYEE:</w:t>
      </w:r>
      <w:r>
        <w:rPr>
          <w:rFonts w:cs="Arial"/>
          <w:b/>
          <w:bCs/>
          <w:spacing w:val="62"/>
          <w:u w:val="single" w:color="000000"/>
        </w:rPr>
        <w:t xml:space="preserve"> </w:t>
      </w:r>
      <w:r>
        <w:t>For</w:t>
      </w:r>
      <w:r>
        <w:rPr>
          <w:spacing w:val="-3"/>
        </w:rPr>
        <w:t xml:space="preserve"> </w:t>
      </w:r>
      <w:r>
        <w:t>purposes</w:t>
      </w:r>
      <w:r>
        <w:rPr>
          <w:spacing w:val="-3"/>
        </w:rPr>
        <w:t xml:space="preserve"> </w:t>
      </w:r>
      <w:r>
        <w:t>of</w:t>
      </w:r>
      <w:r>
        <w:rPr>
          <w:w w:val="99"/>
        </w:rPr>
        <w:t xml:space="preserve"> </w:t>
      </w:r>
      <w:r>
        <w:t>this</w:t>
      </w:r>
      <w:r>
        <w:rPr>
          <w:spacing w:val="21"/>
        </w:rPr>
        <w:t xml:space="preserve"> </w:t>
      </w:r>
      <w:r>
        <w:t>section</w:t>
      </w:r>
      <w:r>
        <w:rPr>
          <w:spacing w:val="21"/>
        </w:rPr>
        <w:t xml:space="preserve"> </w:t>
      </w:r>
      <w:r>
        <w:t>sick</w:t>
      </w:r>
      <w:r>
        <w:rPr>
          <w:spacing w:val="22"/>
        </w:rPr>
        <w:t xml:space="preserve"> </w:t>
      </w:r>
      <w:r>
        <w:t>leave</w:t>
      </w:r>
      <w:r>
        <w:rPr>
          <w:spacing w:val="21"/>
        </w:rPr>
        <w:t xml:space="preserve"> </w:t>
      </w:r>
      <w:r>
        <w:t>shall</w:t>
      </w:r>
      <w:r>
        <w:rPr>
          <w:spacing w:val="21"/>
        </w:rPr>
        <w:t xml:space="preserve"> </w:t>
      </w:r>
      <w:r>
        <w:t>be</w:t>
      </w:r>
      <w:r>
        <w:rPr>
          <w:spacing w:val="22"/>
        </w:rPr>
        <w:t xml:space="preserve"> </w:t>
      </w:r>
      <w:r>
        <w:t>defined</w:t>
      </w:r>
      <w:r>
        <w:rPr>
          <w:spacing w:val="21"/>
        </w:rPr>
        <w:t xml:space="preserve"> </w:t>
      </w:r>
      <w:r>
        <w:t>pursuant</w:t>
      </w:r>
      <w:r>
        <w:rPr>
          <w:spacing w:val="21"/>
        </w:rPr>
        <w:t xml:space="preserve"> </w:t>
      </w:r>
      <w:r>
        <w:t>to</w:t>
      </w:r>
      <w:r>
        <w:rPr>
          <w:spacing w:val="22"/>
        </w:rPr>
        <w:t xml:space="preserve"> </w:t>
      </w:r>
      <w:r>
        <w:t>F.S.</w:t>
      </w:r>
      <w:r>
        <w:rPr>
          <w:spacing w:val="21"/>
        </w:rPr>
        <w:t xml:space="preserve"> </w:t>
      </w:r>
      <w:r>
        <w:t>1012.61. Eligibility</w:t>
      </w:r>
      <w:r>
        <w:rPr>
          <w:spacing w:val="16"/>
        </w:rPr>
        <w:t xml:space="preserve"> </w:t>
      </w:r>
      <w:r>
        <w:t>–</w:t>
      </w:r>
      <w:r>
        <w:rPr>
          <w:spacing w:val="16"/>
        </w:rPr>
        <w:t xml:space="preserve"> </w:t>
      </w:r>
      <w:r>
        <w:t>Any</w:t>
      </w:r>
      <w:r>
        <w:rPr>
          <w:spacing w:val="17"/>
        </w:rPr>
        <w:t xml:space="preserve"> </w:t>
      </w:r>
      <w:r>
        <w:t>member</w:t>
      </w:r>
      <w:r>
        <w:rPr>
          <w:spacing w:val="16"/>
        </w:rPr>
        <w:t xml:space="preserve"> </w:t>
      </w:r>
      <w:r>
        <w:t>of</w:t>
      </w:r>
      <w:r>
        <w:rPr>
          <w:spacing w:val="17"/>
        </w:rPr>
        <w:t xml:space="preserve"> </w:t>
      </w:r>
      <w:r>
        <w:t>the</w:t>
      </w:r>
      <w:r>
        <w:rPr>
          <w:spacing w:val="16"/>
        </w:rPr>
        <w:t xml:space="preserve"> </w:t>
      </w:r>
      <w:r>
        <w:t>instructional</w:t>
      </w:r>
      <w:r>
        <w:rPr>
          <w:spacing w:val="16"/>
        </w:rPr>
        <w:t xml:space="preserve"> </w:t>
      </w:r>
      <w:r>
        <w:t>staff</w:t>
      </w:r>
      <w:r>
        <w:rPr>
          <w:spacing w:val="17"/>
        </w:rPr>
        <w:t xml:space="preserve"> </w:t>
      </w:r>
      <w:r>
        <w:t>or</w:t>
      </w:r>
      <w:r>
        <w:rPr>
          <w:spacing w:val="16"/>
        </w:rPr>
        <w:t xml:space="preserve"> </w:t>
      </w:r>
      <w:r>
        <w:t>any</w:t>
      </w:r>
      <w:r>
        <w:rPr>
          <w:spacing w:val="17"/>
        </w:rPr>
        <w:t xml:space="preserve"> </w:t>
      </w:r>
      <w:r>
        <w:t>other</w:t>
      </w:r>
      <w:r>
        <w:rPr>
          <w:spacing w:val="16"/>
        </w:rPr>
        <w:t xml:space="preserve"> </w:t>
      </w:r>
      <w:r>
        <w:t>employee of</w:t>
      </w:r>
      <w:r>
        <w:rPr>
          <w:spacing w:val="37"/>
        </w:rPr>
        <w:t xml:space="preserve"> </w:t>
      </w:r>
      <w:r>
        <w:t>a</w:t>
      </w:r>
      <w:r>
        <w:rPr>
          <w:spacing w:val="38"/>
        </w:rPr>
        <w:t xml:space="preserve"> </w:t>
      </w:r>
      <w:r>
        <w:t>district</w:t>
      </w:r>
      <w:r>
        <w:rPr>
          <w:spacing w:val="38"/>
        </w:rPr>
        <w:t xml:space="preserve"> </w:t>
      </w:r>
      <w:r>
        <w:t>school</w:t>
      </w:r>
      <w:r>
        <w:rPr>
          <w:spacing w:val="38"/>
        </w:rPr>
        <w:t xml:space="preserve"> </w:t>
      </w:r>
      <w:r>
        <w:t>system</w:t>
      </w:r>
      <w:r>
        <w:rPr>
          <w:spacing w:val="38"/>
        </w:rPr>
        <w:t xml:space="preserve"> </w:t>
      </w:r>
      <w:r>
        <w:t>employed</w:t>
      </w:r>
      <w:r>
        <w:rPr>
          <w:spacing w:val="38"/>
        </w:rPr>
        <w:t xml:space="preserve"> </w:t>
      </w:r>
      <w:r>
        <w:t>on</w:t>
      </w:r>
      <w:r>
        <w:rPr>
          <w:spacing w:val="38"/>
        </w:rPr>
        <w:t xml:space="preserve"> </w:t>
      </w:r>
      <w:r>
        <w:t>a</w:t>
      </w:r>
      <w:r>
        <w:rPr>
          <w:spacing w:val="38"/>
        </w:rPr>
        <w:t xml:space="preserve"> </w:t>
      </w:r>
      <w:r>
        <w:t>full-time</w:t>
      </w:r>
      <w:r>
        <w:rPr>
          <w:spacing w:val="38"/>
        </w:rPr>
        <w:t xml:space="preserve"> </w:t>
      </w:r>
      <w:r>
        <w:t>basis</w:t>
      </w:r>
      <w:r>
        <w:rPr>
          <w:spacing w:val="38"/>
        </w:rPr>
        <w:t xml:space="preserve"> </w:t>
      </w:r>
      <w:r>
        <w:t>in</w:t>
      </w:r>
      <w:r>
        <w:rPr>
          <w:spacing w:val="38"/>
        </w:rPr>
        <w:t xml:space="preserve"> </w:t>
      </w:r>
      <w:r>
        <w:t>the</w:t>
      </w:r>
      <w:r>
        <w:rPr>
          <w:spacing w:val="38"/>
        </w:rPr>
        <w:t xml:space="preserve"> </w:t>
      </w:r>
      <w:r>
        <w:t>public schools</w:t>
      </w:r>
      <w:r>
        <w:rPr>
          <w:spacing w:val="1"/>
        </w:rPr>
        <w:t xml:space="preserve"> </w:t>
      </w:r>
      <w:r>
        <w:t>who</w:t>
      </w:r>
      <w:r>
        <w:rPr>
          <w:spacing w:val="2"/>
        </w:rPr>
        <w:t xml:space="preserve"> </w:t>
      </w:r>
      <w:r>
        <w:t>is</w:t>
      </w:r>
      <w:r>
        <w:rPr>
          <w:spacing w:val="2"/>
        </w:rPr>
        <w:t xml:space="preserve"> </w:t>
      </w:r>
      <w:r>
        <w:t>unable</w:t>
      </w:r>
      <w:r>
        <w:rPr>
          <w:spacing w:val="2"/>
        </w:rPr>
        <w:t xml:space="preserve"> </w:t>
      </w:r>
      <w:r>
        <w:t>to</w:t>
      </w:r>
      <w:r>
        <w:rPr>
          <w:spacing w:val="2"/>
        </w:rPr>
        <w:t xml:space="preserve"> </w:t>
      </w:r>
      <w:r>
        <w:t>perform</w:t>
      </w:r>
      <w:r>
        <w:rPr>
          <w:spacing w:val="2"/>
        </w:rPr>
        <w:t xml:space="preserve"> </w:t>
      </w:r>
      <w:r>
        <w:t>his</w:t>
      </w:r>
      <w:r>
        <w:rPr>
          <w:spacing w:val="1"/>
        </w:rPr>
        <w:t xml:space="preserve"> </w:t>
      </w:r>
      <w:r>
        <w:t>or</w:t>
      </w:r>
      <w:r>
        <w:rPr>
          <w:spacing w:val="2"/>
        </w:rPr>
        <w:t xml:space="preserve"> </w:t>
      </w:r>
      <w:r>
        <w:t>her</w:t>
      </w:r>
      <w:r>
        <w:rPr>
          <w:spacing w:val="2"/>
        </w:rPr>
        <w:t xml:space="preserve"> </w:t>
      </w:r>
      <w:r>
        <w:t>duty</w:t>
      </w:r>
      <w:r>
        <w:rPr>
          <w:spacing w:val="2"/>
        </w:rPr>
        <w:t xml:space="preserve"> </w:t>
      </w:r>
      <w:r>
        <w:t>in</w:t>
      </w:r>
      <w:r>
        <w:rPr>
          <w:spacing w:val="2"/>
        </w:rPr>
        <w:t xml:space="preserve"> </w:t>
      </w:r>
      <w:r>
        <w:t>the</w:t>
      </w:r>
      <w:r>
        <w:rPr>
          <w:spacing w:val="2"/>
        </w:rPr>
        <w:t xml:space="preserve"> </w:t>
      </w:r>
      <w:r>
        <w:t xml:space="preserve">school </w:t>
      </w:r>
      <w:r>
        <w:rPr>
          <w:spacing w:val="2"/>
        </w:rPr>
        <w:t xml:space="preserve"> </w:t>
      </w:r>
      <w:r>
        <w:t>on account</w:t>
      </w:r>
      <w:r>
        <w:rPr>
          <w:spacing w:val="30"/>
        </w:rPr>
        <w:t xml:space="preserve"> </w:t>
      </w:r>
      <w:r>
        <w:t>of</w:t>
      </w:r>
      <w:r>
        <w:rPr>
          <w:spacing w:val="31"/>
        </w:rPr>
        <w:t xml:space="preserve"> </w:t>
      </w:r>
      <w:r>
        <w:t>personal</w:t>
      </w:r>
      <w:r>
        <w:rPr>
          <w:spacing w:val="31"/>
        </w:rPr>
        <w:t xml:space="preserve"> </w:t>
      </w:r>
      <w:r>
        <w:t>sickness,</w:t>
      </w:r>
      <w:r>
        <w:rPr>
          <w:spacing w:val="31"/>
        </w:rPr>
        <w:t xml:space="preserve"> </w:t>
      </w:r>
      <w:r>
        <w:t>accident</w:t>
      </w:r>
      <w:r>
        <w:rPr>
          <w:spacing w:val="30"/>
        </w:rPr>
        <w:t xml:space="preserve"> </w:t>
      </w:r>
      <w:r>
        <w:t>disability,</w:t>
      </w:r>
      <w:r>
        <w:rPr>
          <w:spacing w:val="31"/>
        </w:rPr>
        <w:t xml:space="preserve"> </w:t>
      </w:r>
      <w:r>
        <w:t>or</w:t>
      </w:r>
      <w:r>
        <w:rPr>
          <w:spacing w:val="31"/>
        </w:rPr>
        <w:t xml:space="preserve"> </w:t>
      </w:r>
      <w:r>
        <w:t>extended</w:t>
      </w:r>
      <w:r>
        <w:rPr>
          <w:spacing w:val="31"/>
        </w:rPr>
        <w:t xml:space="preserve"> </w:t>
      </w:r>
      <w:r>
        <w:t>personal illness,</w:t>
      </w:r>
      <w:r>
        <w:rPr>
          <w:spacing w:val="26"/>
        </w:rPr>
        <w:t xml:space="preserve"> </w:t>
      </w:r>
      <w:r>
        <w:t>or</w:t>
      </w:r>
      <w:r>
        <w:rPr>
          <w:spacing w:val="26"/>
        </w:rPr>
        <w:t xml:space="preserve"> </w:t>
      </w:r>
      <w:r>
        <w:t>because</w:t>
      </w:r>
      <w:r>
        <w:rPr>
          <w:spacing w:val="27"/>
        </w:rPr>
        <w:t xml:space="preserve"> </w:t>
      </w:r>
      <w:r>
        <w:t>of</w:t>
      </w:r>
      <w:r>
        <w:rPr>
          <w:spacing w:val="26"/>
        </w:rPr>
        <w:t xml:space="preserve"> </w:t>
      </w:r>
      <w:r>
        <w:t>illness</w:t>
      </w:r>
      <w:r>
        <w:rPr>
          <w:spacing w:val="27"/>
        </w:rPr>
        <w:t xml:space="preserve"> </w:t>
      </w:r>
      <w:r>
        <w:t>or</w:t>
      </w:r>
      <w:r>
        <w:rPr>
          <w:spacing w:val="26"/>
        </w:rPr>
        <w:t xml:space="preserve"> </w:t>
      </w:r>
      <w:r>
        <w:t>death</w:t>
      </w:r>
      <w:r>
        <w:rPr>
          <w:spacing w:val="27"/>
        </w:rPr>
        <w:t xml:space="preserve"> </w:t>
      </w:r>
      <w:r>
        <w:t>of</w:t>
      </w:r>
      <w:r>
        <w:rPr>
          <w:spacing w:val="26"/>
        </w:rPr>
        <w:t xml:space="preserve"> </w:t>
      </w:r>
      <w:r>
        <w:t>father,</w:t>
      </w:r>
      <w:r>
        <w:rPr>
          <w:spacing w:val="27"/>
        </w:rPr>
        <w:t xml:space="preserve"> </w:t>
      </w:r>
      <w:r>
        <w:t>mother,</w:t>
      </w:r>
      <w:r>
        <w:rPr>
          <w:spacing w:val="26"/>
        </w:rPr>
        <w:t xml:space="preserve"> </w:t>
      </w:r>
      <w:r>
        <w:t>brother,</w:t>
      </w:r>
      <w:r>
        <w:rPr>
          <w:spacing w:val="27"/>
        </w:rPr>
        <w:t xml:space="preserve"> </w:t>
      </w:r>
      <w:r>
        <w:t>sister,</w:t>
      </w:r>
      <w:r>
        <w:rPr>
          <w:w w:val="99"/>
        </w:rPr>
        <w:t xml:space="preserve"> </w:t>
      </w:r>
      <w:r>
        <w:t>husband,</w:t>
      </w:r>
      <w:r>
        <w:rPr>
          <w:spacing w:val="33"/>
        </w:rPr>
        <w:t xml:space="preserve"> </w:t>
      </w:r>
      <w:r>
        <w:t>wife,</w:t>
      </w:r>
      <w:r>
        <w:rPr>
          <w:spacing w:val="34"/>
        </w:rPr>
        <w:t xml:space="preserve"> </w:t>
      </w:r>
      <w:r>
        <w:t>child</w:t>
      </w:r>
      <w:r>
        <w:rPr>
          <w:spacing w:val="33"/>
        </w:rPr>
        <w:t xml:space="preserve"> </w:t>
      </w:r>
      <w:r>
        <w:t>other</w:t>
      </w:r>
      <w:r>
        <w:rPr>
          <w:spacing w:val="34"/>
        </w:rPr>
        <w:t xml:space="preserve"> </w:t>
      </w:r>
      <w:r>
        <w:t>close</w:t>
      </w:r>
      <w:r>
        <w:rPr>
          <w:spacing w:val="33"/>
        </w:rPr>
        <w:t xml:space="preserve"> </w:t>
      </w:r>
      <w:r>
        <w:t>relative,</w:t>
      </w:r>
      <w:r>
        <w:rPr>
          <w:spacing w:val="34"/>
        </w:rPr>
        <w:t xml:space="preserve"> </w:t>
      </w:r>
      <w:r>
        <w:t>or</w:t>
      </w:r>
      <w:r>
        <w:rPr>
          <w:spacing w:val="33"/>
        </w:rPr>
        <w:t xml:space="preserve"> </w:t>
      </w:r>
      <w:r>
        <w:t>member</w:t>
      </w:r>
      <w:r>
        <w:rPr>
          <w:spacing w:val="34"/>
        </w:rPr>
        <w:t xml:space="preserve"> </w:t>
      </w:r>
      <w:r>
        <w:t>of</w:t>
      </w:r>
      <w:r>
        <w:rPr>
          <w:spacing w:val="34"/>
        </w:rPr>
        <w:t xml:space="preserve"> </w:t>
      </w:r>
      <w:r>
        <w:t>his</w:t>
      </w:r>
      <w:r>
        <w:rPr>
          <w:spacing w:val="33"/>
        </w:rPr>
        <w:t xml:space="preserve"> </w:t>
      </w:r>
      <w:r>
        <w:t>or</w:t>
      </w:r>
      <w:r>
        <w:rPr>
          <w:spacing w:val="34"/>
        </w:rPr>
        <w:t xml:space="preserve"> </w:t>
      </w:r>
      <w:r>
        <w:t>her</w:t>
      </w:r>
      <w:r>
        <w:rPr>
          <w:spacing w:val="33"/>
        </w:rPr>
        <w:t xml:space="preserve"> </w:t>
      </w:r>
      <w:r>
        <w:t>own household,</w:t>
      </w:r>
      <w:r>
        <w:rPr>
          <w:spacing w:val="-2"/>
        </w:rPr>
        <w:t xml:space="preserve"> </w:t>
      </w:r>
      <w:r>
        <w:t>and</w:t>
      </w:r>
      <w:r>
        <w:rPr>
          <w:spacing w:val="-1"/>
        </w:rPr>
        <w:t xml:space="preserve"> </w:t>
      </w:r>
      <w:r>
        <w:t>consequently</w:t>
      </w:r>
      <w:r>
        <w:rPr>
          <w:spacing w:val="-1"/>
        </w:rPr>
        <w:t xml:space="preserve"> </w:t>
      </w:r>
      <w:r>
        <w:t>has</w:t>
      </w:r>
      <w:r>
        <w:rPr>
          <w:spacing w:val="-1"/>
        </w:rPr>
        <w:t xml:space="preserve"> </w:t>
      </w:r>
      <w:r>
        <w:t>to</w:t>
      </w:r>
      <w:r>
        <w:rPr>
          <w:spacing w:val="-1"/>
        </w:rPr>
        <w:t xml:space="preserve"> </w:t>
      </w:r>
      <w:r>
        <w:t>be</w:t>
      </w:r>
      <w:r>
        <w:rPr>
          <w:spacing w:val="-2"/>
        </w:rPr>
        <w:t xml:space="preserve"> </w:t>
      </w:r>
      <w:r>
        <w:t>absent</w:t>
      </w:r>
      <w:r>
        <w:rPr>
          <w:spacing w:val="-1"/>
        </w:rPr>
        <w:t xml:space="preserve"> </w:t>
      </w:r>
      <w:r>
        <w:t>from</w:t>
      </w:r>
      <w:r>
        <w:rPr>
          <w:spacing w:val="-1"/>
        </w:rPr>
        <w:t xml:space="preserve"> </w:t>
      </w:r>
      <w:r>
        <w:t>his</w:t>
      </w:r>
      <w:r>
        <w:rPr>
          <w:spacing w:val="-1"/>
        </w:rPr>
        <w:t xml:space="preserve"> </w:t>
      </w:r>
      <w:r>
        <w:t>or</w:t>
      </w:r>
      <w:r>
        <w:rPr>
          <w:spacing w:val="-1"/>
        </w:rPr>
        <w:t xml:space="preserve"> </w:t>
      </w:r>
      <w:r>
        <w:t>her</w:t>
      </w:r>
      <w:r>
        <w:rPr>
          <w:spacing w:val="-1"/>
        </w:rPr>
        <w:t xml:space="preserve"> </w:t>
      </w:r>
      <w:r>
        <w:t>work.</w:t>
      </w:r>
    </w:p>
    <w:p w:rsidR="00D704CE" w:rsidRDefault="00D704CE">
      <w:pPr>
        <w:rPr>
          <w:rFonts w:ascii="Arial" w:eastAsia="Arial" w:hAnsi="Arial" w:cs="Arial"/>
          <w:sz w:val="24"/>
          <w:szCs w:val="24"/>
        </w:rPr>
      </w:pPr>
    </w:p>
    <w:p w:rsidR="00D704CE" w:rsidRDefault="008D6F06">
      <w:pPr>
        <w:pStyle w:val="BodyText"/>
        <w:ind w:left="960" w:right="119"/>
      </w:pPr>
      <w:r>
        <w:t xml:space="preserve">Any </w:t>
      </w:r>
      <w:r>
        <w:rPr>
          <w:spacing w:val="4"/>
        </w:rPr>
        <w:t xml:space="preserve"> </w:t>
      </w:r>
      <w:r>
        <w:t xml:space="preserve">full </w:t>
      </w:r>
      <w:r>
        <w:rPr>
          <w:spacing w:val="5"/>
        </w:rPr>
        <w:t xml:space="preserve"> </w:t>
      </w:r>
      <w:r>
        <w:t xml:space="preserve">time </w:t>
      </w:r>
      <w:r>
        <w:rPr>
          <w:spacing w:val="5"/>
        </w:rPr>
        <w:t xml:space="preserve"> </w:t>
      </w:r>
      <w:r>
        <w:t xml:space="preserve">District </w:t>
      </w:r>
      <w:r>
        <w:rPr>
          <w:spacing w:val="5"/>
        </w:rPr>
        <w:t xml:space="preserve"> </w:t>
      </w:r>
      <w:r>
        <w:t xml:space="preserve">employee </w:t>
      </w:r>
      <w:r>
        <w:rPr>
          <w:spacing w:val="5"/>
        </w:rPr>
        <w:t xml:space="preserve"> </w:t>
      </w:r>
      <w:r>
        <w:t xml:space="preserve">may </w:t>
      </w:r>
      <w:r>
        <w:rPr>
          <w:spacing w:val="4"/>
        </w:rPr>
        <w:t xml:space="preserve"> </w:t>
      </w:r>
      <w:r>
        <w:t xml:space="preserve">donate </w:t>
      </w:r>
      <w:r>
        <w:rPr>
          <w:spacing w:val="5"/>
        </w:rPr>
        <w:t xml:space="preserve"> </w:t>
      </w:r>
      <w:r>
        <w:t xml:space="preserve">sick </w:t>
      </w:r>
      <w:r>
        <w:rPr>
          <w:spacing w:val="5"/>
        </w:rPr>
        <w:t xml:space="preserve"> </w:t>
      </w:r>
      <w:r>
        <w:t xml:space="preserve">leave </w:t>
      </w:r>
      <w:r>
        <w:rPr>
          <w:spacing w:val="5"/>
        </w:rPr>
        <w:t xml:space="preserve"> </w:t>
      </w:r>
      <w:r>
        <w:t xml:space="preserve">to </w:t>
      </w:r>
      <w:r>
        <w:rPr>
          <w:spacing w:val="5"/>
        </w:rPr>
        <w:t xml:space="preserve"> </w:t>
      </w:r>
      <w:r>
        <w:t xml:space="preserve">any </w:t>
      </w:r>
      <w:r>
        <w:rPr>
          <w:spacing w:val="5"/>
        </w:rPr>
        <w:t xml:space="preserve"> </w:t>
      </w:r>
      <w:r>
        <w:t>other District</w:t>
      </w:r>
      <w:r>
        <w:rPr>
          <w:spacing w:val="-1"/>
        </w:rPr>
        <w:t xml:space="preserve"> </w:t>
      </w:r>
      <w:r>
        <w:t>employee</w:t>
      </w:r>
      <w:r>
        <w:rPr>
          <w:spacing w:val="-1"/>
        </w:rPr>
        <w:t xml:space="preserve"> </w:t>
      </w:r>
      <w:r>
        <w:t>in</w:t>
      </w:r>
      <w:r>
        <w:rPr>
          <w:spacing w:val="-1"/>
        </w:rPr>
        <w:t xml:space="preserve"> </w:t>
      </w:r>
      <w:r>
        <w:t>accordance</w:t>
      </w:r>
      <w:r>
        <w:rPr>
          <w:spacing w:val="-1"/>
        </w:rPr>
        <w:t xml:space="preserve"> </w:t>
      </w:r>
      <w:r>
        <w:t>with</w:t>
      </w:r>
      <w:r>
        <w:rPr>
          <w:spacing w:val="-1"/>
        </w:rPr>
        <w:t xml:space="preserve"> </w:t>
      </w:r>
      <w:r>
        <w:t>the</w:t>
      </w:r>
      <w:r>
        <w:rPr>
          <w:spacing w:val="-1"/>
        </w:rPr>
        <w:t xml:space="preserve"> </w:t>
      </w:r>
      <w:r>
        <w:t>following</w:t>
      </w:r>
      <w:r>
        <w:rPr>
          <w:spacing w:val="-1"/>
        </w:rPr>
        <w:t xml:space="preserve"> </w:t>
      </w:r>
      <w:r>
        <w:t>criteria:</w:t>
      </w:r>
    </w:p>
    <w:p w:rsidR="00D704CE" w:rsidRDefault="00D704CE">
      <w:pPr>
        <w:rPr>
          <w:rFonts w:ascii="Arial" w:eastAsia="Arial" w:hAnsi="Arial" w:cs="Arial"/>
          <w:sz w:val="24"/>
          <w:szCs w:val="24"/>
        </w:rPr>
      </w:pPr>
    </w:p>
    <w:p w:rsidR="00D704CE" w:rsidRDefault="008D6F06">
      <w:pPr>
        <w:pStyle w:val="BodyText"/>
        <w:numPr>
          <w:ilvl w:val="0"/>
          <w:numId w:val="21"/>
        </w:numPr>
        <w:tabs>
          <w:tab w:val="left" w:pos="1440"/>
        </w:tabs>
        <w:ind w:right="118"/>
        <w:jc w:val="both"/>
      </w:pPr>
      <w:r>
        <w:t>The</w:t>
      </w:r>
      <w:r>
        <w:rPr>
          <w:spacing w:val="49"/>
        </w:rPr>
        <w:t xml:space="preserve"> </w:t>
      </w:r>
      <w:r>
        <w:t>recipient</w:t>
      </w:r>
      <w:r>
        <w:rPr>
          <w:spacing w:val="49"/>
        </w:rPr>
        <w:t xml:space="preserve"> </w:t>
      </w:r>
      <w:r>
        <w:t>must</w:t>
      </w:r>
      <w:r>
        <w:rPr>
          <w:spacing w:val="49"/>
        </w:rPr>
        <w:t xml:space="preserve"> </w:t>
      </w:r>
      <w:r>
        <w:t>provide</w:t>
      </w:r>
      <w:r>
        <w:rPr>
          <w:spacing w:val="49"/>
        </w:rPr>
        <w:t xml:space="preserve"> </w:t>
      </w:r>
      <w:r>
        <w:t>written</w:t>
      </w:r>
      <w:r>
        <w:rPr>
          <w:spacing w:val="49"/>
        </w:rPr>
        <w:t xml:space="preserve"> </w:t>
      </w:r>
      <w:r>
        <w:t>documentation,</w:t>
      </w:r>
      <w:r>
        <w:rPr>
          <w:spacing w:val="49"/>
        </w:rPr>
        <w:t xml:space="preserve"> </w:t>
      </w:r>
      <w:r>
        <w:t>by</w:t>
      </w:r>
      <w:r>
        <w:rPr>
          <w:spacing w:val="49"/>
        </w:rPr>
        <w:t xml:space="preserve"> </w:t>
      </w:r>
      <w:r>
        <w:t>the</w:t>
      </w:r>
      <w:r>
        <w:rPr>
          <w:spacing w:val="49"/>
        </w:rPr>
        <w:t xml:space="preserve"> </w:t>
      </w:r>
      <w:r>
        <w:t>treating physician,</w:t>
      </w:r>
      <w:r>
        <w:rPr>
          <w:spacing w:val="45"/>
        </w:rPr>
        <w:t xml:space="preserve"> </w:t>
      </w:r>
      <w:r>
        <w:t>of</w:t>
      </w:r>
      <w:r>
        <w:rPr>
          <w:spacing w:val="45"/>
        </w:rPr>
        <w:t xml:space="preserve"> </w:t>
      </w:r>
      <w:r>
        <w:t>the</w:t>
      </w:r>
      <w:r>
        <w:rPr>
          <w:spacing w:val="45"/>
        </w:rPr>
        <w:t xml:space="preserve"> </w:t>
      </w:r>
      <w:r>
        <w:t>illness,</w:t>
      </w:r>
      <w:r>
        <w:rPr>
          <w:spacing w:val="46"/>
        </w:rPr>
        <w:t xml:space="preserve"> </w:t>
      </w:r>
      <w:r>
        <w:t>accident,</w:t>
      </w:r>
      <w:r>
        <w:rPr>
          <w:spacing w:val="45"/>
        </w:rPr>
        <w:t xml:space="preserve"> </w:t>
      </w:r>
      <w:r>
        <w:t>or</w:t>
      </w:r>
      <w:r>
        <w:rPr>
          <w:spacing w:val="45"/>
        </w:rPr>
        <w:t xml:space="preserve"> </w:t>
      </w:r>
      <w:r>
        <w:t>injury</w:t>
      </w:r>
      <w:r>
        <w:rPr>
          <w:spacing w:val="46"/>
        </w:rPr>
        <w:t xml:space="preserve"> </w:t>
      </w:r>
      <w:r>
        <w:t>for</w:t>
      </w:r>
      <w:r>
        <w:rPr>
          <w:spacing w:val="45"/>
        </w:rPr>
        <w:t xml:space="preserve"> </w:t>
      </w:r>
      <w:r>
        <w:t>which</w:t>
      </w:r>
      <w:r>
        <w:rPr>
          <w:spacing w:val="45"/>
        </w:rPr>
        <w:t xml:space="preserve"> </w:t>
      </w:r>
      <w:r>
        <w:t>the</w:t>
      </w:r>
      <w:r>
        <w:rPr>
          <w:spacing w:val="45"/>
        </w:rPr>
        <w:t xml:space="preserve"> </w:t>
      </w:r>
      <w:r>
        <w:t>leave</w:t>
      </w:r>
      <w:r>
        <w:rPr>
          <w:spacing w:val="46"/>
        </w:rPr>
        <w:t xml:space="preserve"> </w:t>
      </w:r>
      <w:r>
        <w:t>is authorized.</w:t>
      </w:r>
    </w:p>
    <w:p w:rsidR="00D704CE" w:rsidRDefault="008D6F06">
      <w:pPr>
        <w:pStyle w:val="BodyText"/>
        <w:numPr>
          <w:ilvl w:val="0"/>
          <w:numId w:val="21"/>
        </w:numPr>
        <w:tabs>
          <w:tab w:val="left" w:pos="1440"/>
        </w:tabs>
        <w:ind w:right="118"/>
        <w:jc w:val="both"/>
      </w:pPr>
      <w:r>
        <w:t>The</w:t>
      </w:r>
      <w:r>
        <w:rPr>
          <w:spacing w:val="28"/>
        </w:rPr>
        <w:t xml:space="preserve"> </w:t>
      </w:r>
      <w:r>
        <w:t>recipient</w:t>
      </w:r>
      <w:r>
        <w:rPr>
          <w:spacing w:val="28"/>
        </w:rPr>
        <w:t xml:space="preserve"> </w:t>
      </w:r>
      <w:r>
        <w:t>and</w:t>
      </w:r>
      <w:r>
        <w:rPr>
          <w:spacing w:val="29"/>
        </w:rPr>
        <w:t xml:space="preserve"> </w:t>
      </w:r>
      <w:r>
        <w:t>the</w:t>
      </w:r>
      <w:r>
        <w:rPr>
          <w:spacing w:val="28"/>
        </w:rPr>
        <w:t xml:space="preserve"> </w:t>
      </w:r>
      <w:r>
        <w:t>donor</w:t>
      </w:r>
      <w:r>
        <w:rPr>
          <w:spacing w:val="28"/>
        </w:rPr>
        <w:t xml:space="preserve"> </w:t>
      </w:r>
      <w:r>
        <w:t>must</w:t>
      </w:r>
      <w:r>
        <w:rPr>
          <w:spacing w:val="29"/>
        </w:rPr>
        <w:t xml:space="preserve"> </w:t>
      </w:r>
      <w:r>
        <w:t>have</w:t>
      </w:r>
      <w:r>
        <w:rPr>
          <w:spacing w:val="28"/>
        </w:rPr>
        <w:t xml:space="preserve"> </w:t>
      </w:r>
      <w:r>
        <w:t>been</w:t>
      </w:r>
      <w:r>
        <w:rPr>
          <w:spacing w:val="28"/>
        </w:rPr>
        <w:t xml:space="preserve"> </w:t>
      </w:r>
      <w:r>
        <w:t>with</w:t>
      </w:r>
      <w:r>
        <w:rPr>
          <w:spacing w:val="29"/>
        </w:rPr>
        <w:t xml:space="preserve"> </w:t>
      </w:r>
      <w:r>
        <w:t>the</w:t>
      </w:r>
      <w:r>
        <w:rPr>
          <w:spacing w:val="28"/>
        </w:rPr>
        <w:t xml:space="preserve"> </w:t>
      </w:r>
      <w:r>
        <w:t>District</w:t>
      </w:r>
      <w:r>
        <w:rPr>
          <w:spacing w:val="28"/>
        </w:rPr>
        <w:t xml:space="preserve"> </w:t>
      </w:r>
      <w:r>
        <w:t>for</w:t>
      </w:r>
      <w:r>
        <w:rPr>
          <w:spacing w:val="29"/>
        </w:rPr>
        <w:t xml:space="preserve"> </w:t>
      </w:r>
      <w:r>
        <w:t>a minimum</w:t>
      </w:r>
      <w:r>
        <w:rPr>
          <w:spacing w:val="-2"/>
        </w:rPr>
        <w:t xml:space="preserve"> </w:t>
      </w:r>
      <w:r>
        <w:t>of</w:t>
      </w:r>
      <w:r>
        <w:rPr>
          <w:spacing w:val="-2"/>
        </w:rPr>
        <w:t xml:space="preserve"> </w:t>
      </w:r>
      <w:r>
        <w:t>(1)</w:t>
      </w:r>
      <w:r>
        <w:rPr>
          <w:spacing w:val="-1"/>
        </w:rPr>
        <w:t xml:space="preserve"> </w:t>
      </w:r>
      <w:r>
        <w:t>full</w:t>
      </w:r>
      <w:r>
        <w:rPr>
          <w:spacing w:val="-2"/>
        </w:rPr>
        <w:t xml:space="preserve"> </w:t>
      </w:r>
      <w:r>
        <w:t>year</w:t>
      </w:r>
      <w:r>
        <w:rPr>
          <w:spacing w:val="-2"/>
        </w:rPr>
        <w:t xml:space="preserve"> </w:t>
      </w:r>
      <w:r>
        <w:t>of</w:t>
      </w:r>
      <w:r>
        <w:rPr>
          <w:spacing w:val="-1"/>
        </w:rPr>
        <w:t xml:space="preserve"> </w:t>
      </w:r>
      <w:r>
        <w:t>employment.</w:t>
      </w:r>
    </w:p>
    <w:p w:rsidR="00D704CE" w:rsidRDefault="008D6F06">
      <w:pPr>
        <w:pStyle w:val="BodyText"/>
        <w:numPr>
          <w:ilvl w:val="0"/>
          <w:numId w:val="21"/>
        </w:numPr>
        <w:tabs>
          <w:tab w:val="left" w:pos="1440"/>
        </w:tabs>
        <w:ind w:right="118"/>
        <w:jc w:val="both"/>
      </w:pPr>
      <w:r>
        <w:t>The</w:t>
      </w:r>
      <w:r>
        <w:rPr>
          <w:spacing w:val="15"/>
        </w:rPr>
        <w:t xml:space="preserve"> </w:t>
      </w:r>
      <w:r>
        <w:t>donor</w:t>
      </w:r>
      <w:r>
        <w:rPr>
          <w:spacing w:val="15"/>
        </w:rPr>
        <w:t xml:space="preserve"> </w:t>
      </w:r>
      <w:r>
        <w:t>must</w:t>
      </w:r>
      <w:r>
        <w:rPr>
          <w:spacing w:val="15"/>
        </w:rPr>
        <w:t xml:space="preserve"> </w:t>
      </w:r>
      <w:r>
        <w:t>have</w:t>
      </w:r>
      <w:r>
        <w:rPr>
          <w:spacing w:val="16"/>
        </w:rPr>
        <w:t xml:space="preserve"> </w:t>
      </w:r>
      <w:r>
        <w:t>a</w:t>
      </w:r>
      <w:r>
        <w:rPr>
          <w:spacing w:val="15"/>
        </w:rPr>
        <w:t xml:space="preserve"> </w:t>
      </w:r>
      <w:r>
        <w:t>minimum</w:t>
      </w:r>
      <w:r>
        <w:rPr>
          <w:spacing w:val="15"/>
        </w:rPr>
        <w:t xml:space="preserve"> </w:t>
      </w:r>
      <w:r>
        <w:t>of</w:t>
      </w:r>
      <w:r>
        <w:rPr>
          <w:spacing w:val="15"/>
        </w:rPr>
        <w:t xml:space="preserve"> </w:t>
      </w:r>
      <w:r>
        <w:t>75</w:t>
      </w:r>
      <w:r>
        <w:rPr>
          <w:spacing w:val="16"/>
        </w:rPr>
        <w:t xml:space="preserve"> </w:t>
      </w:r>
      <w:r>
        <w:t>hours</w:t>
      </w:r>
      <w:r>
        <w:rPr>
          <w:spacing w:val="15"/>
        </w:rPr>
        <w:t xml:space="preserve"> </w:t>
      </w:r>
      <w:r>
        <w:t>(equivalent</w:t>
      </w:r>
      <w:r>
        <w:rPr>
          <w:spacing w:val="15"/>
        </w:rPr>
        <w:t xml:space="preserve"> </w:t>
      </w:r>
      <w:r>
        <w:t>to</w:t>
      </w:r>
      <w:r>
        <w:rPr>
          <w:spacing w:val="15"/>
        </w:rPr>
        <w:t xml:space="preserve"> </w:t>
      </w:r>
      <w:r>
        <w:t>ten</w:t>
      </w:r>
      <w:r>
        <w:rPr>
          <w:spacing w:val="16"/>
        </w:rPr>
        <w:t xml:space="preserve"> </w:t>
      </w:r>
      <w:r>
        <w:t>(10 days)</w:t>
      </w:r>
      <w:r>
        <w:rPr>
          <w:spacing w:val="21"/>
        </w:rPr>
        <w:t xml:space="preserve"> </w:t>
      </w:r>
      <w:r>
        <w:t>of</w:t>
      </w:r>
      <w:r>
        <w:rPr>
          <w:spacing w:val="21"/>
        </w:rPr>
        <w:t xml:space="preserve"> </w:t>
      </w:r>
      <w:r>
        <w:t>accumulated</w:t>
      </w:r>
      <w:r>
        <w:rPr>
          <w:spacing w:val="21"/>
        </w:rPr>
        <w:t xml:space="preserve"> </w:t>
      </w:r>
      <w:r>
        <w:t>sick</w:t>
      </w:r>
      <w:r>
        <w:rPr>
          <w:spacing w:val="22"/>
        </w:rPr>
        <w:t xml:space="preserve"> </w:t>
      </w:r>
      <w:r>
        <w:t>leave</w:t>
      </w:r>
      <w:r>
        <w:rPr>
          <w:spacing w:val="21"/>
        </w:rPr>
        <w:t xml:space="preserve"> </w:t>
      </w:r>
      <w:r>
        <w:t>remaining</w:t>
      </w:r>
      <w:r>
        <w:rPr>
          <w:spacing w:val="21"/>
        </w:rPr>
        <w:t xml:space="preserve"> </w:t>
      </w:r>
      <w:r>
        <w:t>after</w:t>
      </w:r>
      <w:r>
        <w:rPr>
          <w:spacing w:val="21"/>
        </w:rPr>
        <w:t xml:space="preserve"> </w:t>
      </w:r>
      <w:r>
        <w:t>making</w:t>
      </w:r>
      <w:r>
        <w:rPr>
          <w:spacing w:val="22"/>
        </w:rPr>
        <w:t xml:space="preserve"> </w:t>
      </w:r>
      <w:r>
        <w:t>a</w:t>
      </w:r>
      <w:r>
        <w:rPr>
          <w:spacing w:val="21"/>
        </w:rPr>
        <w:t xml:space="preserve"> </w:t>
      </w:r>
      <w:r>
        <w:t>donation of</w:t>
      </w:r>
      <w:r>
        <w:rPr>
          <w:spacing w:val="-2"/>
        </w:rPr>
        <w:t xml:space="preserve"> </w:t>
      </w:r>
      <w:r>
        <w:t>sick</w:t>
      </w:r>
      <w:r>
        <w:rPr>
          <w:spacing w:val="-2"/>
        </w:rPr>
        <w:t xml:space="preserve"> </w:t>
      </w:r>
      <w:r>
        <w:t>leave</w:t>
      </w:r>
      <w:r>
        <w:rPr>
          <w:spacing w:val="-1"/>
        </w:rPr>
        <w:t xml:space="preserve"> </w:t>
      </w:r>
      <w:r>
        <w:t>hours.</w:t>
      </w:r>
    </w:p>
    <w:p w:rsidR="00D704CE" w:rsidRDefault="008D6F06">
      <w:pPr>
        <w:pStyle w:val="BodyText"/>
        <w:numPr>
          <w:ilvl w:val="0"/>
          <w:numId w:val="21"/>
        </w:numPr>
        <w:tabs>
          <w:tab w:val="left" w:pos="1440"/>
        </w:tabs>
        <w:ind w:right="118"/>
        <w:jc w:val="both"/>
      </w:pPr>
      <w:r>
        <w:t>Donors</w:t>
      </w:r>
      <w:r>
        <w:rPr>
          <w:spacing w:val="16"/>
        </w:rPr>
        <w:t xml:space="preserve"> </w:t>
      </w:r>
      <w:r>
        <w:t>will</w:t>
      </w:r>
      <w:r>
        <w:rPr>
          <w:spacing w:val="17"/>
        </w:rPr>
        <w:t xml:space="preserve"> </w:t>
      </w:r>
      <w:r>
        <w:t>not</w:t>
      </w:r>
      <w:r>
        <w:rPr>
          <w:spacing w:val="17"/>
        </w:rPr>
        <w:t xml:space="preserve"> </w:t>
      </w:r>
      <w:r>
        <w:t>be</w:t>
      </w:r>
      <w:r>
        <w:rPr>
          <w:spacing w:val="16"/>
        </w:rPr>
        <w:t xml:space="preserve"> </w:t>
      </w:r>
      <w:r>
        <w:t>able</w:t>
      </w:r>
      <w:r>
        <w:rPr>
          <w:spacing w:val="17"/>
        </w:rPr>
        <w:t xml:space="preserve"> </w:t>
      </w:r>
      <w:r>
        <w:t>to</w:t>
      </w:r>
      <w:r>
        <w:rPr>
          <w:spacing w:val="17"/>
        </w:rPr>
        <w:t xml:space="preserve"> </w:t>
      </w:r>
      <w:r>
        <w:t>donate</w:t>
      </w:r>
      <w:r>
        <w:rPr>
          <w:spacing w:val="16"/>
        </w:rPr>
        <w:t xml:space="preserve"> </w:t>
      </w:r>
      <w:r>
        <w:t>more</w:t>
      </w:r>
      <w:r>
        <w:rPr>
          <w:spacing w:val="17"/>
        </w:rPr>
        <w:t xml:space="preserve"> </w:t>
      </w:r>
      <w:r>
        <w:t>than</w:t>
      </w:r>
      <w:r>
        <w:rPr>
          <w:spacing w:val="17"/>
        </w:rPr>
        <w:t xml:space="preserve"> </w:t>
      </w:r>
      <w:r>
        <w:t>five</w:t>
      </w:r>
      <w:r>
        <w:rPr>
          <w:spacing w:val="16"/>
        </w:rPr>
        <w:t xml:space="preserve"> </w:t>
      </w:r>
      <w:r>
        <w:t>(5)</w:t>
      </w:r>
      <w:r>
        <w:rPr>
          <w:spacing w:val="17"/>
        </w:rPr>
        <w:t xml:space="preserve"> </w:t>
      </w:r>
      <w:r>
        <w:t>days</w:t>
      </w:r>
      <w:r>
        <w:rPr>
          <w:spacing w:val="17"/>
        </w:rPr>
        <w:t xml:space="preserve"> </w:t>
      </w:r>
      <w:r>
        <w:t>of</w:t>
      </w:r>
      <w:r>
        <w:rPr>
          <w:w w:val="99"/>
        </w:rPr>
        <w:t xml:space="preserve"> </w:t>
      </w:r>
      <w:r>
        <w:t>accumulated</w:t>
      </w:r>
      <w:r>
        <w:rPr>
          <w:spacing w:val="11"/>
        </w:rPr>
        <w:t xml:space="preserve"> </w:t>
      </w:r>
      <w:r>
        <w:t>sick</w:t>
      </w:r>
      <w:r>
        <w:rPr>
          <w:spacing w:val="11"/>
        </w:rPr>
        <w:t xml:space="preserve"> </w:t>
      </w:r>
      <w:r>
        <w:t>time</w:t>
      </w:r>
      <w:r>
        <w:rPr>
          <w:spacing w:val="11"/>
        </w:rPr>
        <w:t xml:space="preserve"> </w:t>
      </w:r>
      <w:r>
        <w:t>at</w:t>
      </w:r>
      <w:r>
        <w:rPr>
          <w:spacing w:val="12"/>
        </w:rPr>
        <w:t xml:space="preserve"> </w:t>
      </w:r>
      <w:r>
        <w:t>a</w:t>
      </w:r>
      <w:r>
        <w:rPr>
          <w:spacing w:val="11"/>
        </w:rPr>
        <w:t xml:space="preserve"> </w:t>
      </w:r>
      <w:r>
        <w:t>time.</w:t>
      </w:r>
      <w:r>
        <w:rPr>
          <w:spacing w:val="23"/>
        </w:rPr>
        <w:t xml:space="preserve"> </w:t>
      </w:r>
      <w:r>
        <w:t>If</w:t>
      </w:r>
      <w:r>
        <w:rPr>
          <w:spacing w:val="11"/>
        </w:rPr>
        <w:t xml:space="preserve"> </w:t>
      </w:r>
      <w:r>
        <w:t>the</w:t>
      </w:r>
      <w:r>
        <w:rPr>
          <w:spacing w:val="11"/>
        </w:rPr>
        <w:t xml:space="preserve"> </w:t>
      </w:r>
      <w:r>
        <w:t>receiving</w:t>
      </w:r>
      <w:r>
        <w:rPr>
          <w:spacing w:val="12"/>
        </w:rPr>
        <w:t xml:space="preserve"> </w:t>
      </w:r>
      <w:r>
        <w:t>employee</w:t>
      </w:r>
      <w:r>
        <w:rPr>
          <w:spacing w:val="11"/>
        </w:rPr>
        <w:t xml:space="preserve"> </w:t>
      </w:r>
      <w:r>
        <w:t>runs</w:t>
      </w:r>
      <w:r>
        <w:rPr>
          <w:spacing w:val="11"/>
        </w:rPr>
        <w:t xml:space="preserve"> </w:t>
      </w:r>
      <w:r>
        <w:t>out of</w:t>
      </w:r>
      <w:r>
        <w:rPr>
          <w:spacing w:val="5"/>
        </w:rPr>
        <w:t xml:space="preserve"> </w:t>
      </w:r>
      <w:r>
        <w:t>donated</w:t>
      </w:r>
      <w:r>
        <w:rPr>
          <w:spacing w:val="6"/>
        </w:rPr>
        <w:t xml:space="preserve"> </w:t>
      </w:r>
      <w:r>
        <w:t>time</w:t>
      </w:r>
      <w:r>
        <w:rPr>
          <w:spacing w:val="5"/>
        </w:rPr>
        <w:t xml:space="preserve"> </w:t>
      </w:r>
      <w:r>
        <w:t>subsequent</w:t>
      </w:r>
      <w:r>
        <w:rPr>
          <w:spacing w:val="6"/>
        </w:rPr>
        <w:t xml:space="preserve"> </w:t>
      </w:r>
      <w:r>
        <w:t>donations</w:t>
      </w:r>
      <w:r>
        <w:rPr>
          <w:spacing w:val="5"/>
        </w:rPr>
        <w:t xml:space="preserve"> </w:t>
      </w:r>
      <w:r>
        <w:t>of</w:t>
      </w:r>
      <w:r>
        <w:rPr>
          <w:spacing w:val="6"/>
        </w:rPr>
        <w:t xml:space="preserve"> </w:t>
      </w:r>
      <w:r>
        <w:t>five</w:t>
      </w:r>
      <w:r>
        <w:rPr>
          <w:spacing w:val="5"/>
        </w:rPr>
        <w:t xml:space="preserve"> </w:t>
      </w:r>
      <w:r>
        <w:t>(5)</w:t>
      </w:r>
      <w:r>
        <w:rPr>
          <w:spacing w:val="6"/>
        </w:rPr>
        <w:t xml:space="preserve"> </w:t>
      </w:r>
      <w:r>
        <w:t>days</w:t>
      </w:r>
      <w:r>
        <w:rPr>
          <w:spacing w:val="5"/>
        </w:rPr>
        <w:t xml:space="preserve"> </w:t>
      </w:r>
      <w:r>
        <w:t>at</w:t>
      </w:r>
      <w:r>
        <w:rPr>
          <w:spacing w:val="6"/>
        </w:rPr>
        <w:t xml:space="preserve"> </w:t>
      </w:r>
      <w:r>
        <w:t>a</w:t>
      </w:r>
      <w:r>
        <w:rPr>
          <w:spacing w:val="5"/>
        </w:rPr>
        <w:t xml:space="preserve"> </w:t>
      </w:r>
      <w:r>
        <w:t>time</w:t>
      </w:r>
      <w:r>
        <w:rPr>
          <w:spacing w:val="6"/>
        </w:rPr>
        <w:t xml:space="preserve"> </w:t>
      </w:r>
      <w:r>
        <w:t>may be</w:t>
      </w:r>
      <w:r>
        <w:rPr>
          <w:spacing w:val="-1"/>
        </w:rPr>
        <w:t xml:space="preserve"> </w:t>
      </w:r>
      <w:r>
        <w:t>made.</w:t>
      </w:r>
    </w:p>
    <w:p w:rsidR="00D704CE" w:rsidRDefault="008D6F06">
      <w:pPr>
        <w:pStyle w:val="BodyText"/>
        <w:numPr>
          <w:ilvl w:val="0"/>
          <w:numId w:val="21"/>
        </w:numPr>
        <w:tabs>
          <w:tab w:val="left" w:pos="1440"/>
        </w:tabs>
        <w:ind w:right="118"/>
        <w:jc w:val="both"/>
      </w:pPr>
      <w:r>
        <w:t>If</w:t>
      </w:r>
      <w:r>
        <w:rPr>
          <w:spacing w:val="21"/>
        </w:rPr>
        <w:t xml:space="preserve"> </w:t>
      </w:r>
      <w:r>
        <w:t>the</w:t>
      </w:r>
      <w:r>
        <w:rPr>
          <w:spacing w:val="22"/>
        </w:rPr>
        <w:t xml:space="preserve"> </w:t>
      </w:r>
      <w:r>
        <w:t>donor</w:t>
      </w:r>
      <w:r>
        <w:rPr>
          <w:spacing w:val="21"/>
        </w:rPr>
        <w:t xml:space="preserve"> </w:t>
      </w:r>
      <w:r>
        <w:t>is</w:t>
      </w:r>
      <w:r>
        <w:rPr>
          <w:spacing w:val="22"/>
        </w:rPr>
        <w:t xml:space="preserve"> </w:t>
      </w:r>
      <w:r>
        <w:t>a</w:t>
      </w:r>
      <w:r>
        <w:rPr>
          <w:spacing w:val="22"/>
        </w:rPr>
        <w:t xml:space="preserve"> </w:t>
      </w:r>
      <w:r>
        <w:t>member</w:t>
      </w:r>
      <w:r>
        <w:rPr>
          <w:spacing w:val="21"/>
        </w:rPr>
        <w:t xml:space="preserve"> </w:t>
      </w:r>
      <w:r>
        <w:t>of</w:t>
      </w:r>
      <w:r>
        <w:rPr>
          <w:spacing w:val="22"/>
        </w:rPr>
        <w:t xml:space="preserve"> </w:t>
      </w:r>
      <w:r>
        <w:t>the</w:t>
      </w:r>
      <w:r>
        <w:rPr>
          <w:spacing w:val="21"/>
        </w:rPr>
        <w:t xml:space="preserve"> </w:t>
      </w:r>
      <w:r>
        <w:t>sick</w:t>
      </w:r>
      <w:r>
        <w:rPr>
          <w:spacing w:val="22"/>
        </w:rPr>
        <w:t xml:space="preserve"> </w:t>
      </w:r>
      <w:r>
        <w:t>bank</w:t>
      </w:r>
      <w:r>
        <w:rPr>
          <w:spacing w:val="22"/>
        </w:rPr>
        <w:t xml:space="preserve"> </w:t>
      </w:r>
      <w:r>
        <w:t>and</w:t>
      </w:r>
      <w:r>
        <w:rPr>
          <w:spacing w:val="21"/>
        </w:rPr>
        <w:t xml:space="preserve"> </w:t>
      </w:r>
      <w:r>
        <w:t>finds</w:t>
      </w:r>
      <w:r>
        <w:rPr>
          <w:spacing w:val="22"/>
        </w:rPr>
        <w:t xml:space="preserve"> </w:t>
      </w:r>
      <w:r>
        <w:t>it</w:t>
      </w:r>
      <w:r>
        <w:rPr>
          <w:spacing w:val="22"/>
        </w:rPr>
        <w:t xml:space="preserve"> </w:t>
      </w:r>
      <w:r>
        <w:t>necessary</w:t>
      </w:r>
      <w:r>
        <w:rPr>
          <w:spacing w:val="21"/>
        </w:rPr>
        <w:t xml:space="preserve"> </w:t>
      </w:r>
      <w:r>
        <w:t>to</w:t>
      </w:r>
      <w:r>
        <w:rPr>
          <w:w w:val="99"/>
        </w:rPr>
        <w:t xml:space="preserve"> </w:t>
      </w:r>
      <w:r>
        <w:t>use</w:t>
      </w:r>
      <w:r>
        <w:rPr>
          <w:spacing w:val="40"/>
        </w:rPr>
        <w:t xml:space="preserve"> </w:t>
      </w:r>
      <w:r>
        <w:t>sick</w:t>
      </w:r>
      <w:r>
        <w:rPr>
          <w:spacing w:val="41"/>
        </w:rPr>
        <w:t xml:space="preserve"> </w:t>
      </w:r>
      <w:r>
        <w:t>bank</w:t>
      </w:r>
      <w:r>
        <w:rPr>
          <w:spacing w:val="41"/>
        </w:rPr>
        <w:t xml:space="preserve"> </w:t>
      </w:r>
      <w:r>
        <w:t>days</w:t>
      </w:r>
      <w:r>
        <w:rPr>
          <w:spacing w:val="40"/>
        </w:rPr>
        <w:t xml:space="preserve"> </w:t>
      </w:r>
      <w:r>
        <w:t>during</w:t>
      </w:r>
      <w:r>
        <w:rPr>
          <w:spacing w:val="41"/>
        </w:rPr>
        <w:t xml:space="preserve"> </w:t>
      </w:r>
      <w:r>
        <w:t>the</w:t>
      </w:r>
      <w:r>
        <w:rPr>
          <w:spacing w:val="41"/>
        </w:rPr>
        <w:t xml:space="preserve"> </w:t>
      </w:r>
      <w:r>
        <w:t>school</w:t>
      </w:r>
      <w:r>
        <w:rPr>
          <w:spacing w:val="41"/>
        </w:rPr>
        <w:t xml:space="preserve"> </w:t>
      </w:r>
      <w:r>
        <w:t>year</w:t>
      </w:r>
      <w:r>
        <w:rPr>
          <w:spacing w:val="40"/>
        </w:rPr>
        <w:t xml:space="preserve"> </w:t>
      </w:r>
      <w:r>
        <w:t>in</w:t>
      </w:r>
      <w:r>
        <w:rPr>
          <w:spacing w:val="41"/>
        </w:rPr>
        <w:t xml:space="preserve"> </w:t>
      </w:r>
      <w:r>
        <w:t>which</w:t>
      </w:r>
      <w:r>
        <w:rPr>
          <w:spacing w:val="41"/>
        </w:rPr>
        <w:t xml:space="preserve"> </w:t>
      </w:r>
      <w:r>
        <w:t>they</w:t>
      </w:r>
      <w:r>
        <w:rPr>
          <w:spacing w:val="40"/>
        </w:rPr>
        <w:t xml:space="preserve"> </w:t>
      </w:r>
      <w:r>
        <w:t>donated days,</w:t>
      </w:r>
      <w:r>
        <w:rPr>
          <w:spacing w:val="8"/>
        </w:rPr>
        <w:t xml:space="preserve"> </w:t>
      </w:r>
      <w:r>
        <w:t>the</w:t>
      </w:r>
      <w:r>
        <w:rPr>
          <w:spacing w:val="9"/>
        </w:rPr>
        <w:t xml:space="preserve"> </w:t>
      </w:r>
      <w:r>
        <w:t>number</w:t>
      </w:r>
      <w:r>
        <w:rPr>
          <w:spacing w:val="9"/>
        </w:rPr>
        <w:t xml:space="preserve"> </w:t>
      </w:r>
      <w:r>
        <w:t>of</w:t>
      </w:r>
      <w:r>
        <w:rPr>
          <w:spacing w:val="8"/>
        </w:rPr>
        <w:t xml:space="preserve"> </w:t>
      </w:r>
      <w:r>
        <w:t>days</w:t>
      </w:r>
      <w:r>
        <w:rPr>
          <w:spacing w:val="9"/>
        </w:rPr>
        <w:t xml:space="preserve"> </w:t>
      </w:r>
      <w:r>
        <w:t>they</w:t>
      </w:r>
      <w:r>
        <w:rPr>
          <w:spacing w:val="9"/>
        </w:rPr>
        <w:t xml:space="preserve"> </w:t>
      </w:r>
      <w:r>
        <w:t>are</w:t>
      </w:r>
      <w:r>
        <w:rPr>
          <w:spacing w:val="8"/>
        </w:rPr>
        <w:t xml:space="preserve"> </w:t>
      </w:r>
      <w:r>
        <w:t>eligible</w:t>
      </w:r>
      <w:r>
        <w:rPr>
          <w:spacing w:val="9"/>
        </w:rPr>
        <w:t xml:space="preserve"> </w:t>
      </w:r>
      <w:r>
        <w:t>to</w:t>
      </w:r>
      <w:r>
        <w:rPr>
          <w:spacing w:val="9"/>
        </w:rPr>
        <w:t xml:space="preserve"> </w:t>
      </w:r>
      <w:r>
        <w:t>use</w:t>
      </w:r>
      <w:r>
        <w:rPr>
          <w:spacing w:val="8"/>
        </w:rPr>
        <w:t xml:space="preserve"> </w:t>
      </w:r>
      <w:r>
        <w:t>from</w:t>
      </w:r>
      <w:r>
        <w:rPr>
          <w:spacing w:val="9"/>
        </w:rPr>
        <w:t xml:space="preserve"> </w:t>
      </w:r>
      <w:r>
        <w:t>the</w:t>
      </w:r>
      <w:r>
        <w:rPr>
          <w:spacing w:val="9"/>
        </w:rPr>
        <w:t xml:space="preserve"> </w:t>
      </w:r>
      <w:r>
        <w:t>sick</w:t>
      </w:r>
      <w:r>
        <w:rPr>
          <w:spacing w:val="9"/>
        </w:rPr>
        <w:t xml:space="preserve"> </w:t>
      </w:r>
      <w:r>
        <w:t>bank shall</w:t>
      </w:r>
      <w:r>
        <w:rPr>
          <w:spacing w:val="13"/>
        </w:rPr>
        <w:t xml:space="preserve"> </w:t>
      </w:r>
      <w:r>
        <w:t>be</w:t>
      </w:r>
      <w:r>
        <w:rPr>
          <w:spacing w:val="14"/>
        </w:rPr>
        <w:t xml:space="preserve"> </w:t>
      </w:r>
      <w:r>
        <w:t>reduced</w:t>
      </w:r>
      <w:r>
        <w:rPr>
          <w:spacing w:val="14"/>
        </w:rPr>
        <w:t xml:space="preserve"> </w:t>
      </w:r>
      <w:r>
        <w:t>by</w:t>
      </w:r>
      <w:r>
        <w:rPr>
          <w:spacing w:val="13"/>
        </w:rPr>
        <w:t xml:space="preserve"> </w:t>
      </w:r>
      <w:r>
        <w:t>the</w:t>
      </w:r>
      <w:r>
        <w:rPr>
          <w:spacing w:val="14"/>
        </w:rPr>
        <w:t xml:space="preserve"> </w:t>
      </w:r>
      <w:r>
        <w:t>number</w:t>
      </w:r>
      <w:r>
        <w:rPr>
          <w:spacing w:val="14"/>
        </w:rPr>
        <w:t xml:space="preserve"> </w:t>
      </w:r>
      <w:r>
        <w:t>of</w:t>
      </w:r>
      <w:r>
        <w:rPr>
          <w:spacing w:val="13"/>
        </w:rPr>
        <w:t xml:space="preserve"> </w:t>
      </w:r>
      <w:r>
        <w:t>days</w:t>
      </w:r>
      <w:r>
        <w:rPr>
          <w:spacing w:val="14"/>
        </w:rPr>
        <w:t xml:space="preserve"> </w:t>
      </w:r>
      <w:r>
        <w:t>they</w:t>
      </w:r>
      <w:r>
        <w:rPr>
          <w:spacing w:val="14"/>
        </w:rPr>
        <w:t xml:space="preserve"> </w:t>
      </w:r>
      <w:r>
        <w:t>have</w:t>
      </w:r>
      <w:r>
        <w:rPr>
          <w:spacing w:val="13"/>
        </w:rPr>
        <w:t xml:space="preserve"> </w:t>
      </w:r>
      <w:r>
        <w:t>donated</w:t>
      </w:r>
      <w:r>
        <w:rPr>
          <w:spacing w:val="14"/>
        </w:rPr>
        <w:t xml:space="preserve"> </w:t>
      </w:r>
      <w:r>
        <w:t>to</w:t>
      </w:r>
      <w:r>
        <w:rPr>
          <w:spacing w:val="14"/>
        </w:rPr>
        <w:t xml:space="preserve"> </w:t>
      </w:r>
      <w:r>
        <w:t>other employees.</w:t>
      </w:r>
    </w:p>
    <w:p w:rsidR="00D704CE" w:rsidRDefault="008D6F06">
      <w:pPr>
        <w:pStyle w:val="BodyText"/>
        <w:numPr>
          <w:ilvl w:val="0"/>
          <w:numId w:val="21"/>
        </w:numPr>
        <w:tabs>
          <w:tab w:val="left" w:pos="1440"/>
        </w:tabs>
        <w:ind w:right="119"/>
        <w:jc w:val="both"/>
      </w:pPr>
      <w:r>
        <w:t>The</w:t>
      </w:r>
      <w:r>
        <w:rPr>
          <w:spacing w:val="24"/>
        </w:rPr>
        <w:t xml:space="preserve"> </w:t>
      </w:r>
      <w:r>
        <w:t>recipient</w:t>
      </w:r>
      <w:r>
        <w:rPr>
          <w:spacing w:val="25"/>
        </w:rPr>
        <w:t xml:space="preserve"> </w:t>
      </w:r>
      <w:r>
        <w:t>may</w:t>
      </w:r>
      <w:r>
        <w:rPr>
          <w:spacing w:val="25"/>
        </w:rPr>
        <w:t xml:space="preserve"> </w:t>
      </w:r>
      <w:r>
        <w:t>not</w:t>
      </w:r>
      <w:r>
        <w:rPr>
          <w:spacing w:val="25"/>
        </w:rPr>
        <w:t xml:space="preserve"> </w:t>
      </w:r>
      <w:r>
        <w:t>use</w:t>
      </w:r>
      <w:r>
        <w:rPr>
          <w:spacing w:val="25"/>
        </w:rPr>
        <w:t xml:space="preserve"> </w:t>
      </w:r>
      <w:r>
        <w:t>donated</w:t>
      </w:r>
      <w:r>
        <w:rPr>
          <w:spacing w:val="25"/>
        </w:rPr>
        <w:t xml:space="preserve"> </w:t>
      </w:r>
      <w:r>
        <w:t>sick</w:t>
      </w:r>
      <w:r>
        <w:rPr>
          <w:spacing w:val="24"/>
        </w:rPr>
        <w:t xml:space="preserve"> </w:t>
      </w:r>
      <w:r>
        <w:t>leave</w:t>
      </w:r>
      <w:r>
        <w:rPr>
          <w:spacing w:val="25"/>
        </w:rPr>
        <w:t xml:space="preserve"> </w:t>
      </w:r>
      <w:r>
        <w:t>until</w:t>
      </w:r>
      <w:r>
        <w:rPr>
          <w:spacing w:val="25"/>
        </w:rPr>
        <w:t xml:space="preserve"> </w:t>
      </w:r>
      <w:r>
        <w:t>all</w:t>
      </w:r>
      <w:r>
        <w:rPr>
          <w:spacing w:val="25"/>
        </w:rPr>
        <w:t xml:space="preserve"> </w:t>
      </w:r>
      <w:r>
        <w:t>of</w:t>
      </w:r>
      <w:r>
        <w:rPr>
          <w:spacing w:val="25"/>
        </w:rPr>
        <w:t xml:space="preserve"> </w:t>
      </w:r>
      <w:r>
        <w:t>his</w:t>
      </w:r>
      <w:r>
        <w:rPr>
          <w:spacing w:val="25"/>
        </w:rPr>
        <w:t xml:space="preserve"> </w:t>
      </w:r>
      <w:r>
        <w:t>or</w:t>
      </w:r>
      <w:r>
        <w:rPr>
          <w:spacing w:val="25"/>
        </w:rPr>
        <w:t xml:space="preserve"> </w:t>
      </w:r>
      <w:r>
        <w:t>her sick</w:t>
      </w:r>
      <w:r>
        <w:rPr>
          <w:spacing w:val="6"/>
        </w:rPr>
        <w:t xml:space="preserve"> </w:t>
      </w:r>
      <w:r>
        <w:t>leave</w:t>
      </w:r>
      <w:r>
        <w:rPr>
          <w:spacing w:val="6"/>
        </w:rPr>
        <w:t xml:space="preserve"> </w:t>
      </w:r>
      <w:r>
        <w:t>has</w:t>
      </w:r>
      <w:r>
        <w:rPr>
          <w:spacing w:val="6"/>
        </w:rPr>
        <w:t xml:space="preserve"> </w:t>
      </w:r>
      <w:r>
        <w:t>been</w:t>
      </w:r>
      <w:r>
        <w:rPr>
          <w:spacing w:val="6"/>
        </w:rPr>
        <w:t xml:space="preserve"> </w:t>
      </w:r>
      <w:r>
        <w:t>depleted,</w:t>
      </w:r>
      <w:r>
        <w:rPr>
          <w:spacing w:val="6"/>
        </w:rPr>
        <w:t xml:space="preserve"> </w:t>
      </w:r>
      <w:r>
        <w:t>excluding</w:t>
      </w:r>
      <w:r>
        <w:rPr>
          <w:spacing w:val="6"/>
        </w:rPr>
        <w:t xml:space="preserve"> </w:t>
      </w:r>
      <w:r>
        <w:t>sick</w:t>
      </w:r>
      <w:r>
        <w:rPr>
          <w:spacing w:val="6"/>
        </w:rPr>
        <w:t xml:space="preserve"> </w:t>
      </w:r>
      <w:r>
        <w:t>leave</w:t>
      </w:r>
      <w:r>
        <w:rPr>
          <w:spacing w:val="6"/>
        </w:rPr>
        <w:t xml:space="preserve"> </w:t>
      </w:r>
      <w:r>
        <w:t>from</w:t>
      </w:r>
      <w:r>
        <w:rPr>
          <w:spacing w:val="6"/>
        </w:rPr>
        <w:t xml:space="preserve"> </w:t>
      </w:r>
      <w:r>
        <w:t>a</w:t>
      </w:r>
      <w:r>
        <w:rPr>
          <w:spacing w:val="6"/>
        </w:rPr>
        <w:t xml:space="preserve"> </w:t>
      </w:r>
      <w:r>
        <w:t>sick</w:t>
      </w:r>
      <w:r>
        <w:rPr>
          <w:spacing w:val="6"/>
        </w:rPr>
        <w:t xml:space="preserve"> </w:t>
      </w:r>
      <w:r>
        <w:t>leave pool,</w:t>
      </w:r>
      <w:r>
        <w:rPr>
          <w:spacing w:val="-1"/>
        </w:rPr>
        <w:t xml:space="preserve"> </w:t>
      </w:r>
      <w:r>
        <w:t>if</w:t>
      </w:r>
      <w:r>
        <w:rPr>
          <w:spacing w:val="-1"/>
        </w:rPr>
        <w:t xml:space="preserve"> </w:t>
      </w:r>
      <w:r>
        <w:t>the</w:t>
      </w:r>
      <w:r>
        <w:rPr>
          <w:spacing w:val="-1"/>
        </w:rPr>
        <w:t xml:space="preserve"> </w:t>
      </w:r>
      <w:r>
        <w:t>recipient</w:t>
      </w:r>
      <w:r>
        <w:rPr>
          <w:spacing w:val="-1"/>
        </w:rPr>
        <w:t xml:space="preserve"> </w:t>
      </w:r>
      <w:r>
        <w:t>participates</w:t>
      </w:r>
      <w:r>
        <w:rPr>
          <w:spacing w:val="-1"/>
        </w:rPr>
        <w:t xml:space="preserve"> </w:t>
      </w:r>
      <w:r>
        <w:t>in</w:t>
      </w:r>
      <w:r>
        <w:rPr>
          <w:spacing w:val="-1"/>
        </w:rPr>
        <w:t xml:space="preserve"> </w:t>
      </w:r>
      <w:r>
        <w:t>a</w:t>
      </w:r>
      <w:r>
        <w:rPr>
          <w:spacing w:val="-1"/>
        </w:rPr>
        <w:t xml:space="preserve"> </w:t>
      </w:r>
      <w:r>
        <w:t>sick</w:t>
      </w:r>
      <w:r>
        <w:rPr>
          <w:spacing w:val="-1"/>
        </w:rPr>
        <w:t xml:space="preserve"> </w:t>
      </w:r>
      <w:r>
        <w:t>leave</w:t>
      </w:r>
      <w:r>
        <w:rPr>
          <w:spacing w:val="-1"/>
        </w:rPr>
        <w:t xml:space="preserve"> </w:t>
      </w:r>
      <w:r>
        <w:t>pool.</w:t>
      </w:r>
    </w:p>
    <w:p w:rsidR="00D704CE" w:rsidRDefault="008D6F06">
      <w:pPr>
        <w:pStyle w:val="BodyText"/>
        <w:numPr>
          <w:ilvl w:val="0"/>
          <w:numId w:val="21"/>
        </w:numPr>
        <w:tabs>
          <w:tab w:val="left" w:pos="1440"/>
        </w:tabs>
        <w:ind w:right="118"/>
        <w:jc w:val="both"/>
      </w:pPr>
      <w:r>
        <w:t>Sick</w:t>
      </w:r>
      <w:r>
        <w:rPr>
          <w:spacing w:val="19"/>
        </w:rPr>
        <w:t xml:space="preserve"> </w:t>
      </w:r>
      <w:r>
        <w:t>leave</w:t>
      </w:r>
      <w:r>
        <w:rPr>
          <w:spacing w:val="19"/>
        </w:rPr>
        <w:t xml:space="preserve"> </w:t>
      </w:r>
      <w:r>
        <w:t>must</w:t>
      </w:r>
      <w:r>
        <w:rPr>
          <w:spacing w:val="20"/>
        </w:rPr>
        <w:t xml:space="preserve"> </w:t>
      </w:r>
      <w:r>
        <w:t>be</w:t>
      </w:r>
      <w:r>
        <w:rPr>
          <w:spacing w:val="19"/>
        </w:rPr>
        <w:t xml:space="preserve"> </w:t>
      </w:r>
      <w:r>
        <w:t>donated</w:t>
      </w:r>
      <w:r>
        <w:rPr>
          <w:spacing w:val="20"/>
        </w:rPr>
        <w:t xml:space="preserve"> </w:t>
      </w:r>
      <w:r>
        <w:t>in</w:t>
      </w:r>
      <w:r>
        <w:rPr>
          <w:spacing w:val="19"/>
        </w:rPr>
        <w:t xml:space="preserve"> </w:t>
      </w:r>
      <w:r>
        <w:t>full</w:t>
      </w:r>
      <w:r>
        <w:rPr>
          <w:spacing w:val="19"/>
        </w:rPr>
        <w:t xml:space="preserve"> </w:t>
      </w:r>
      <w:r>
        <w:t>days</w:t>
      </w:r>
      <w:r>
        <w:rPr>
          <w:spacing w:val="20"/>
        </w:rPr>
        <w:t xml:space="preserve"> </w:t>
      </w:r>
      <w:r>
        <w:t>depending</w:t>
      </w:r>
      <w:r>
        <w:rPr>
          <w:spacing w:val="19"/>
        </w:rPr>
        <w:t xml:space="preserve"> </w:t>
      </w:r>
      <w:r>
        <w:t>on</w:t>
      </w:r>
      <w:r>
        <w:rPr>
          <w:spacing w:val="20"/>
        </w:rPr>
        <w:t xml:space="preserve"> </w:t>
      </w:r>
      <w:r>
        <w:t>the</w:t>
      </w:r>
      <w:r>
        <w:rPr>
          <w:spacing w:val="19"/>
        </w:rPr>
        <w:t xml:space="preserve"> </w:t>
      </w:r>
      <w:r>
        <w:t>length</w:t>
      </w:r>
      <w:r>
        <w:rPr>
          <w:spacing w:val="19"/>
        </w:rPr>
        <w:t xml:space="preserve"> </w:t>
      </w:r>
      <w:r>
        <w:t>of</w:t>
      </w:r>
      <w:r>
        <w:rPr>
          <w:w w:val="99"/>
        </w:rPr>
        <w:t xml:space="preserve"> </w:t>
      </w:r>
      <w:r>
        <w:t>the</w:t>
      </w:r>
      <w:r>
        <w:rPr>
          <w:spacing w:val="11"/>
        </w:rPr>
        <w:t xml:space="preserve"> </w:t>
      </w:r>
      <w:r>
        <w:t>work</w:t>
      </w:r>
      <w:r>
        <w:rPr>
          <w:spacing w:val="12"/>
        </w:rPr>
        <w:t xml:space="preserve"> </w:t>
      </w:r>
      <w:r>
        <w:t>day</w:t>
      </w:r>
      <w:r>
        <w:rPr>
          <w:spacing w:val="12"/>
        </w:rPr>
        <w:t xml:space="preserve"> </w:t>
      </w:r>
      <w:r>
        <w:t>for</w:t>
      </w:r>
      <w:r>
        <w:rPr>
          <w:spacing w:val="11"/>
        </w:rPr>
        <w:t xml:space="preserve"> </w:t>
      </w:r>
      <w:r>
        <w:t>the</w:t>
      </w:r>
      <w:r>
        <w:rPr>
          <w:spacing w:val="12"/>
        </w:rPr>
        <w:t xml:space="preserve"> </w:t>
      </w:r>
      <w:r>
        <w:t>donating</w:t>
      </w:r>
      <w:r>
        <w:rPr>
          <w:spacing w:val="12"/>
        </w:rPr>
        <w:t xml:space="preserve"> </w:t>
      </w:r>
      <w:r>
        <w:t>employee.</w:t>
      </w:r>
      <w:r>
        <w:rPr>
          <w:spacing w:val="23"/>
        </w:rPr>
        <w:t xml:space="preserve"> </w:t>
      </w:r>
      <w:r>
        <w:t>Employees</w:t>
      </w:r>
      <w:r>
        <w:rPr>
          <w:spacing w:val="12"/>
        </w:rPr>
        <w:t xml:space="preserve"> </w:t>
      </w:r>
      <w:r>
        <w:t xml:space="preserve">may </w:t>
      </w:r>
      <w:r>
        <w:rPr>
          <w:spacing w:val="12"/>
        </w:rPr>
        <w:t xml:space="preserve"> </w:t>
      </w:r>
      <w:r>
        <w:t>not donate</w:t>
      </w:r>
      <w:r>
        <w:rPr>
          <w:spacing w:val="-1"/>
        </w:rPr>
        <w:t xml:space="preserve"> </w:t>
      </w:r>
      <w:r>
        <w:t>partial</w:t>
      </w:r>
      <w:r>
        <w:rPr>
          <w:spacing w:val="-1"/>
        </w:rPr>
        <w:t xml:space="preserve"> </w:t>
      </w:r>
      <w:r>
        <w:t>days.</w:t>
      </w:r>
    </w:p>
    <w:p w:rsidR="00D704CE" w:rsidRDefault="008D6F06">
      <w:pPr>
        <w:pStyle w:val="BodyText"/>
        <w:numPr>
          <w:ilvl w:val="0"/>
          <w:numId w:val="21"/>
        </w:numPr>
        <w:tabs>
          <w:tab w:val="left" w:pos="1440"/>
        </w:tabs>
      </w:pPr>
      <w:r>
        <w:t>Donated</w:t>
      </w:r>
      <w:r>
        <w:rPr>
          <w:spacing w:val="-2"/>
        </w:rPr>
        <w:t xml:space="preserve"> </w:t>
      </w:r>
      <w:r>
        <w:t>sick</w:t>
      </w:r>
      <w:r>
        <w:rPr>
          <w:spacing w:val="-1"/>
        </w:rPr>
        <w:t xml:space="preserve"> </w:t>
      </w:r>
      <w:r>
        <w:t>leave</w:t>
      </w:r>
      <w:r>
        <w:rPr>
          <w:spacing w:val="-1"/>
        </w:rPr>
        <w:t xml:space="preserve"> </w:t>
      </w:r>
      <w:r>
        <w:t>shall</w:t>
      </w:r>
      <w:r>
        <w:rPr>
          <w:spacing w:val="-1"/>
        </w:rPr>
        <w:t xml:space="preserve"> </w:t>
      </w:r>
      <w:r>
        <w:t>have</w:t>
      </w:r>
      <w:r>
        <w:rPr>
          <w:spacing w:val="-1"/>
        </w:rPr>
        <w:t xml:space="preserve"> </w:t>
      </w:r>
      <w:r>
        <w:t>no</w:t>
      </w:r>
      <w:r>
        <w:rPr>
          <w:spacing w:val="-2"/>
        </w:rPr>
        <w:t xml:space="preserve"> </w:t>
      </w:r>
      <w:r>
        <w:t>terminal</w:t>
      </w:r>
      <w:r>
        <w:rPr>
          <w:spacing w:val="-1"/>
        </w:rPr>
        <w:t xml:space="preserve"> </w:t>
      </w:r>
      <w:r>
        <w:t>value</w:t>
      </w:r>
      <w:r>
        <w:rPr>
          <w:spacing w:val="-1"/>
        </w:rPr>
        <w:t xml:space="preserve"> </w:t>
      </w:r>
      <w:r>
        <w:t>to</w:t>
      </w:r>
      <w:r>
        <w:rPr>
          <w:spacing w:val="-1"/>
        </w:rPr>
        <w:t xml:space="preserve"> </w:t>
      </w:r>
      <w:r>
        <w:t>the</w:t>
      </w:r>
      <w:r>
        <w:rPr>
          <w:spacing w:val="-1"/>
        </w:rPr>
        <w:t xml:space="preserve"> </w:t>
      </w:r>
      <w:r>
        <w:t>recipient.</w:t>
      </w:r>
    </w:p>
    <w:p w:rsidR="00D704CE" w:rsidRDefault="00D704CE">
      <w:pPr>
        <w:sectPr w:rsidR="00D704CE">
          <w:pgSz w:w="12240" w:h="15840"/>
          <w:pgMar w:top="1400" w:right="1680" w:bottom="860" w:left="1700" w:header="0" w:footer="672" w:gutter="0"/>
          <w:cols w:space="720"/>
        </w:sectPr>
      </w:pPr>
    </w:p>
    <w:p w:rsidR="00D704CE" w:rsidRDefault="008D6F06">
      <w:pPr>
        <w:pStyle w:val="BodyText"/>
        <w:numPr>
          <w:ilvl w:val="0"/>
          <w:numId w:val="21"/>
        </w:numPr>
        <w:tabs>
          <w:tab w:val="left" w:pos="1420"/>
        </w:tabs>
        <w:spacing w:before="40"/>
        <w:ind w:left="1420" w:right="119"/>
        <w:jc w:val="both"/>
      </w:pPr>
      <w:r>
        <w:lastRenderedPageBreak/>
        <w:t>Donated</w:t>
      </w:r>
      <w:r>
        <w:rPr>
          <w:spacing w:val="25"/>
        </w:rPr>
        <w:t xml:space="preserve"> </w:t>
      </w:r>
      <w:r>
        <w:t>sick</w:t>
      </w:r>
      <w:r>
        <w:rPr>
          <w:spacing w:val="25"/>
        </w:rPr>
        <w:t xml:space="preserve"> </w:t>
      </w:r>
      <w:r>
        <w:t>leave</w:t>
      </w:r>
      <w:r>
        <w:rPr>
          <w:spacing w:val="26"/>
        </w:rPr>
        <w:t xml:space="preserve"> </w:t>
      </w:r>
      <w:r>
        <w:t>from</w:t>
      </w:r>
      <w:r>
        <w:rPr>
          <w:spacing w:val="25"/>
        </w:rPr>
        <w:t xml:space="preserve"> </w:t>
      </w:r>
      <w:r>
        <w:t>employees</w:t>
      </w:r>
      <w:r>
        <w:rPr>
          <w:spacing w:val="25"/>
        </w:rPr>
        <w:t xml:space="preserve"> </w:t>
      </w:r>
      <w:r>
        <w:t>shall</w:t>
      </w:r>
      <w:r>
        <w:rPr>
          <w:spacing w:val="26"/>
        </w:rPr>
        <w:t xml:space="preserve"> </w:t>
      </w:r>
      <w:r>
        <w:t>be</w:t>
      </w:r>
      <w:r>
        <w:rPr>
          <w:spacing w:val="25"/>
        </w:rPr>
        <w:t xml:space="preserve"> </w:t>
      </w:r>
      <w:r>
        <w:t>used</w:t>
      </w:r>
      <w:r>
        <w:rPr>
          <w:spacing w:val="25"/>
        </w:rPr>
        <w:t xml:space="preserve"> </w:t>
      </w:r>
      <w:r>
        <w:t>on</w:t>
      </w:r>
      <w:r>
        <w:rPr>
          <w:spacing w:val="26"/>
        </w:rPr>
        <w:t xml:space="preserve"> </w:t>
      </w:r>
      <w:r>
        <w:t>a</w:t>
      </w:r>
      <w:r>
        <w:rPr>
          <w:spacing w:val="25"/>
        </w:rPr>
        <w:t xml:space="preserve"> </w:t>
      </w:r>
      <w:r>
        <w:t>first</w:t>
      </w:r>
      <w:r>
        <w:rPr>
          <w:spacing w:val="26"/>
        </w:rPr>
        <w:t xml:space="preserve"> </w:t>
      </w:r>
      <w:r>
        <w:t>in</w:t>
      </w:r>
      <w:r>
        <w:rPr>
          <w:spacing w:val="25"/>
        </w:rPr>
        <w:t xml:space="preserve"> </w:t>
      </w:r>
      <w:r>
        <w:t>first</w:t>
      </w:r>
      <w:r>
        <w:rPr>
          <w:w w:val="99"/>
        </w:rPr>
        <w:t xml:space="preserve"> </w:t>
      </w:r>
      <w:r>
        <w:t>out</w:t>
      </w:r>
      <w:r>
        <w:rPr>
          <w:spacing w:val="55"/>
        </w:rPr>
        <w:t xml:space="preserve"> </w:t>
      </w:r>
      <w:r>
        <w:t>basis</w:t>
      </w:r>
      <w:r>
        <w:rPr>
          <w:spacing w:val="56"/>
        </w:rPr>
        <w:t xml:space="preserve"> </w:t>
      </w:r>
      <w:r>
        <w:t>until</w:t>
      </w:r>
      <w:r>
        <w:rPr>
          <w:spacing w:val="56"/>
        </w:rPr>
        <w:t xml:space="preserve"> </w:t>
      </w:r>
      <w:r>
        <w:t>all</w:t>
      </w:r>
      <w:r>
        <w:rPr>
          <w:spacing w:val="55"/>
        </w:rPr>
        <w:t xml:space="preserve"> </w:t>
      </w:r>
      <w:r>
        <w:t>donated</w:t>
      </w:r>
      <w:r>
        <w:rPr>
          <w:spacing w:val="56"/>
        </w:rPr>
        <w:t xml:space="preserve"> </w:t>
      </w:r>
      <w:r>
        <w:t>sick</w:t>
      </w:r>
      <w:r>
        <w:rPr>
          <w:spacing w:val="56"/>
        </w:rPr>
        <w:t xml:space="preserve"> </w:t>
      </w:r>
      <w:r>
        <w:t>leave</w:t>
      </w:r>
      <w:r>
        <w:rPr>
          <w:spacing w:val="56"/>
        </w:rPr>
        <w:t xml:space="preserve"> </w:t>
      </w:r>
      <w:r>
        <w:t>has</w:t>
      </w:r>
      <w:r>
        <w:rPr>
          <w:spacing w:val="55"/>
        </w:rPr>
        <w:t xml:space="preserve"> </w:t>
      </w:r>
      <w:r>
        <w:t>been</w:t>
      </w:r>
      <w:r>
        <w:rPr>
          <w:spacing w:val="56"/>
        </w:rPr>
        <w:t xml:space="preserve"> </w:t>
      </w:r>
      <w:r>
        <w:t>expended</w:t>
      </w:r>
      <w:r>
        <w:rPr>
          <w:spacing w:val="56"/>
        </w:rPr>
        <w:t xml:space="preserve"> </w:t>
      </w:r>
      <w:r>
        <w:t>or</w:t>
      </w:r>
      <w:r>
        <w:rPr>
          <w:spacing w:val="55"/>
        </w:rPr>
        <w:t xml:space="preserve"> </w:t>
      </w:r>
      <w:r>
        <w:t>the recipient</w:t>
      </w:r>
      <w:r>
        <w:rPr>
          <w:spacing w:val="-1"/>
        </w:rPr>
        <w:t xml:space="preserve"> </w:t>
      </w:r>
      <w:r>
        <w:t>no</w:t>
      </w:r>
      <w:r>
        <w:rPr>
          <w:spacing w:val="-1"/>
        </w:rPr>
        <w:t xml:space="preserve"> </w:t>
      </w:r>
      <w:r>
        <w:t>longer</w:t>
      </w:r>
      <w:r>
        <w:rPr>
          <w:spacing w:val="-1"/>
        </w:rPr>
        <w:t xml:space="preserve"> </w:t>
      </w:r>
      <w:r>
        <w:t>needs</w:t>
      </w:r>
      <w:r>
        <w:rPr>
          <w:spacing w:val="-1"/>
        </w:rPr>
        <w:t xml:space="preserve"> </w:t>
      </w:r>
      <w:r>
        <w:t>the</w:t>
      </w:r>
      <w:r>
        <w:rPr>
          <w:spacing w:val="-1"/>
        </w:rPr>
        <w:t xml:space="preserve"> </w:t>
      </w:r>
      <w:r>
        <w:t>donated</w:t>
      </w:r>
      <w:r>
        <w:rPr>
          <w:spacing w:val="-1"/>
        </w:rPr>
        <w:t xml:space="preserve"> </w:t>
      </w:r>
      <w:r>
        <w:t>sick</w:t>
      </w:r>
      <w:r>
        <w:rPr>
          <w:spacing w:val="-1"/>
        </w:rPr>
        <w:t xml:space="preserve"> </w:t>
      </w:r>
      <w:r>
        <w:t>leave.</w:t>
      </w:r>
    </w:p>
    <w:p w:rsidR="00D704CE" w:rsidRDefault="008D6F06">
      <w:pPr>
        <w:pStyle w:val="BodyText"/>
        <w:numPr>
          <w:ilvl w:val="0"/>
          <w:numId w:val="21"/>
        </w:numPr>
        <w:tabs>
          <w:tab w:val="left" w:pos="1420"/>
        </w:tabs>
        <w:ind w:left="1420" w:right="118"/>
        <w:jc w:val="both"/>
      </w:pPr>
      <w:r>
        <w:t>Donated</w:t>
      </w:r>
      <w:r>
        <w:rPr>
          <w:spacing w:val="43"/>
        </w:rPr>
        <w:t xml:space="preserve"> </w:t>
      </w:r>
      <w:r>
        <w:t>sick</w:t>
      </w:r>
      <w:r>
        <w:rPr>
          <w:spacing w:val="43"/>
        </w:rPr>
        <w:t xml:space="preserve"> </w:t>
      </w:r>
      <w:r>
        <w:t>leave</w:t>
      </w:r>
      <w:r>
        <w:rPr>
          <w:spacing w:val="44"/>
        </w:rPr>
        <w:t xml:space="preserve"> </w:t>
      </w:r>
      <w:r>
        <w:t>shall</w:t>
      </w:r>
      <w:r>
        <w:rPr>
          <w:spacing w:val="43"/>
        </w:rPr>
        <w:t xml:space="preserve"> </w:t>
      </w:r>
      <w:r>
        <w:t>be</w:t>
      </w:r>
      <w:r>
        <w:rPr>
          <w:spacing w:val="43"/>
        </w:rPr>
        <w:t xml:space="preserve"> </w:t>
      </w:r>
      <w:r>
        <w:t>paid</w:t>
      </w:r>
      <w:r>
        <w:rPr>
          <w:spacing w:val="44"/>
        </w:rPr>
        <w:t xml:space="preserve"> </w:t>
      </w:r>
      <w:r>
        <w:t>out</w:t>
      </w:r>
      <w:r>
        <w:rPr>
          <w:spacing w:val="43"/>
        </w:rPr>
        <w:t xml:space="preserve"> </w:t>
      </w:r>
      <w:r>
        <w:t>at</w:t>
      </w:r>
      <w:r>
        <w:rPr>
          <w:spacing w:val="44"/>
        </w:rPr>
        <w:t xml:space="preserve"> </w:t>
      </w:r>
      <w:r>
        <w:t>the</w:t>
      </w:r>
      <w:r>
        <w:rPr>
          <w:spacing w:val="43"/>
        </w:rPr>
        <w:t xml:space="preserve"> </w:t>
      </w:r>
      <w:r>
        <w:t>rate</w:t>
      </w:r>
      <w:r>
        <w:rPr>
          <w:spacing w:val="43"/>
        </w:rPr>
        <w:t xml:space="preserve"> </w:t>
      </w:r>
      <w:r>
        <w:t>of</w:t>
      </w:r>
      <w:r>
        <w:rPr>
          <w:spacing w:val="44"/>
        </w:rPr>
        <w:t xml:space="preserve"> </w:t>
      </w:r>
      <w:r>
        <w:t>the</w:t>
      </w:r>
      <w:r>
        <w:rPr>
          <w:spacing w:val="43"/>
        </w:rPr>
        <w:t xml:space="preserve"> </w:t>
      </w:r>
      <w:r>
        <w:t>employee receiving</w:t>
      </w:r>
      <w:r>
        <w:rPr>
          <w:spacing w:val="1"/>
        </w:rPr>
        <w:t xml:space="preserve"> </w:t>
      </w:r>
      <w:r>
        <w:t>the</w:t>
      </w:r>
      <w:r>
        <w:rPr>
          <w:spacing w:val="2"/>
        </w:rPr>
        <w:t xml:space="preserve"> </w:t>
      </w:r>
      <w:r>
        <w:t>sick</w:t>
      </w:r>
      <w:r>
        <w:rPr>
          <w:spacing w:val="2"/>
        </w:rPr>
        <w:t xml:space="preserve"> </w:t>
      </w:r>
      <w:r>
        <w:t>pay.</w:t>
      </w:r>
      <w:r>
        <w:rPr>
          <w:spacing w:val="4"/>
        </w:rPr>
        <w:t xml:space="preserve"> </w:t>
      </w:r>
      <w:r>
        <w:t>Donated</w:t>
      </w:r>
      <w:r>
        <w:rPr>
          <w:spacing w:val="2"/>
        </w:rPr>
        <w:t xml:space="preserve"> </w:t>
      </w:r>
      <w:r>
        <w:t>days</w:t>
      </w:r>
      <w:r>
        <w:rPr>
          <w:spacing w:val="1"/>
        </w:rPr>
        <w:t xml:space="preserve"> </w:t>
      </w:r>
      <w:r>
        <w:t>shall</w:t>
      </w:r>
      <w:r>
        <w:rPr>
          <w:spacing w:val="2"/>
        </w:rPr>
        <w:t xml:space="preserve"> </w:t>
      </w:r>
      <w:r>
        <w:t>be</w:t>
      </w:r>
      <w:r>
        <w:rPr>
          <w:spacing w:val="2"/>
        </w:rPr>
        <w:t xml:space="preserve"> </w:t>
      </w:r>
      <w:r>
        <w:t>paid</w:t>
      </w:r>
      <w:r>
        <w:rPr>
          <w:spacing w:val="1"/>
        </w:rPr>
        <w:t xml:space="preserve"> </w:t>
      </w:r>
      <w:r>
        <w:t>out</w:t>
      </w:r>
      <w:r>
        <w:rPr>
          <w:spacing w:val="2"/>
        </w:rPr>
        <w:t xml:space="preserve"> </w:t>
      </w:r>
      <w:r>
        <w:t>at</w:t>
      </w:r>
      <w:r>
        <w:rPr>
          <w:spacing w:val="2"/>
        </w:rPr>
        <w:t xml:space="preserve"> </w:t>
      </w:r>
      <w:r>
        <w:t>a</w:t>
      </w:r>
      <w:r>
        <w:rPr>
          <w:spacing w:val="1"/>
        </w:rPr>
        <w:t xml:space="preserve"> </w:t>
      </w:r>
      <w:r>
        <w:t>day</w:t>
      </w:r>
      <w:r>
        <w:rPr>
          <w:spacing w:val="2"/>
        </w:rPr>
        <w:t xml:space="preserve"> </w:t>
      </w:r>
      <w:r>
        <w:t>for</w:t>
      </w:r>
      <w:r>
        <w:rPr>
          <w:spacing w:val="2"/>
        </w:rPr>
        <w:t xml:space="preserve"> </w:t>
      </w:r>
      <w:r>
        <w:t>a day</w:t>
      </w:r>
      <w:r>
        <w:rPr>
          <w:spacing w:val="42"/>
        </w:rPr>
        <w:t xml:space="preserve"> </w:t>
      </w:r>
      <w:r>
        <w:t>ration.</w:t>
      </w:r>
      <w:r>
        <w:rPr>
          <w:spacing w:val="18"/>
        </w:rPr>
        <w:t xml:space="preserve"> </w:t>
      </w:r>
      <w:r>
        <w:t>Donated</w:t>
      </w:r>
      <w:r>
        <w:rPr>
          <w:spacing w:val="42"/>
        </w:rPr>
        <w:t xml:space="preserve"> </w:t>
      </w:r>
      <w:r>
        <w:t>sick</w:t>
      </w:r>
      <w:r>
        <w:rPr>
          <w:spacing w:val="42"/>
        </w:rPr>
        <w:t xml:space="preserve"> </w:t>
      </w:r>
      <w:r>
        <w:t>days</w:t>
      </w:r>
      <w:r>
        <w:rPr>
          <w:spacing w:val="42"/>
        </w:rPr>
        <w:t xml:space="preserve"> </w:t>
      </w:r>
      <w:r>
        <w:t>will</w:t>
      </w:r>
      <w:r>
        <w:rPr>
          <w:spacing w:val="42"/>
        </w:rPr>
        <w:t xml:space="preserve"> </w:t>
      </w:r>
      <w:r>
        <w:t>be</w:t>
      </w:r>
      <w:r>
        <w:rPr>
          <w:spacing w:val="42"/>
        </w:rPr>
        <w:t xml:space="preserve"> </w:t>
      </w:r>
      <w:r>
        <w:t>used</w:t>
      </w:r>
      <w:r>
        <w:rPr>
          <w:spacing w:val="43"/>
        </w:rPr>
        <w:t xml:space="preserve"> </w:t>
      </w:r>
      <w:r>
        <w:t>on</w:t>
      </w:r>
      <w:r>
        <w:rPr>
          <w:spacing w:val="42"/>
        </w:rPr>
        <w:t xml:space="preserve"> </w:t>
      </w:r>
      <w:r>
        <w:t>a</w:t>
      </w:r>
      <w:r>
        <w:rPr>
          <w:spacing w:val="42"/>
        </w:rPr>
        <w:t xml:space="preserve"> </w:t>
      </w:r>
      <w:r>
        <w:t>first</w:t>
      </w:r>
      <w:r>
        <w:rPr>
          <w:spacing w:val="42"/>
        </w:rPr>
        <w:t xml:space="preserve"> </w:t>
      </w:r>
      <w:r>
        <w:t>in,</w:t>
      </w:r>
      <w:r>
        <w:rPr>
          <w:spacing w:val="42"/>
        </w:rPr>
        <w:t xml:space="preserve"> </w:t>
      </w:r>
      <w:r>
        <w:t>first</w:t>
      </w:r>
      <w:r>
        <w:rPr>
          <w:spacing w:val="42"/>
        </w:rPr>
        <w:t xml:space="preserve"> </w:t>
      </w:r>
      <w:r>
        <w:t>out basis.</w:t>
      </w:r>
    </w:p>
    <w:p w:rsidR="00D704CE" w:rsidRDefault="00D704CE">
      <w:pPr>
        <w:rPr>
          <w:rFonts w:ascii="Arial" w:eastAsia="Arial" w:hAnsi="Arial" w:cs="Arial"/>
          <w:sz w:val="24"/>
          <w:szCs w:val="24"/>
        </w:rPr>
      </w:pPr>
    </w:p>
    <w:p w:rsidR="00D704CE" w:rsidRDefault="008D6F06">
      <w:pPr>
        <w:pStyle w:val="BodyText"/>
        <w:ind w:right="119"/>
        <w:jc w:val="both"/>
      </w:pPr>
      <w:r>
        <w:t>At</w:t>
      </w:r>
      <w:r>
        <w:rPr>
          <w:spacing w:val="16"/>
        </w:rPr>
        <w:t xml:space="preserve"> </w:t>
      </w:r>
      <w:r>
        <w:t>the</w:t>
      </w:r>
      <w:r>
        <w:rPr>
          <w:spacing w:val="17"/>
        </w:rPr>
        <w:t xml:space="preserve"> </w:t>
      </w:r>
      <w:r>
        <w:t>end</w:t>
      </w:r>
      <w:r>
        <w:rPr>
          <w:spacing w:val="17"/>
        </w:rPr>
        <w:t xml:space="preserve"> </w:t>
      </w:r>
      <w:r>
        <w:t>of</w:t>
      </w:r>
      <w:r>
        <w:rPr>
          <w:spacing w:val="16"/>
        </w:rPr>
        <w:t xml:space="preserve"> </w:t>
      </w:r>
      <w:r>
        <w:t>the</w:t>
      </w:r>
      <w:r>
        <w:rPr>
          <w:spacing w:val="17"/>
        </w:rPr>
        <w:t xml:space="preserve"> </w:t>
      </w:r>
      <w:r>
        <w:t>authorized</w:t>
      </w:r>
      <w:r>
        <w:rPr>
          <w:spacing w:val="17"/>
        </w:rPr>
        <w:t xml:space="preserve"> </w:t>
      </w:r>
      <w:r>
        <w:t>sick</w:t>
      </w:r>
      <w:r>
        <w:rPr>
          <w:spacing w:val="16"/>
        </w:rPr>
        <w:t xml:space="preserve"> </w:t>
      </w:r>
      <w:r>
        <w:t>leave</w:t>
      </w:r>
      <w:r>
        <w:rPr>
          <w:spacing w:val="17"/>
        </w:rPr>
        <w:t xml:space="preserve"> </w:t>
      </w:r>
      <w:r>
        <w:t>event</w:t>
      </w:r>
      <w:r>
        <w:rPr>
          <w:spacing w:val="17"/>
        </w:rPr>
        <w:t xml:space="preserve"> </w:t>
      </w:r>
      <w:r>
        <w:t>any</w:t>
      </w:r>
      <w:r>
        <w:rPr>
          <w:spacing w:val="16"/>
        </w:rPr>
        <w:t xml:space="preserve"> </w:t>
      </w:r>
      <w:r>
        <w:t>unused</w:t>
      </w:r>
      <w:r>
        <w:rPr>
          <w:spacing w:val="17"/>
        </w:rPr>
        <w:t xml:space="preserve"> </w:t>
      </w:r>
      <w:r>
        <w:t>sick</w:t>
      </w:r>
      <w:r>
        <w:rPr>
          <w:spacing w:val="17"/>
        </w:rPr>
        <w:t xml:space="preserve"> </w:t>
      </w:r>
      <w:r>
        <w:t>leave</w:t>
      </w:r>
      <w:r>
        <w:rPr>
          <w:spacing w:val="16"/>
        </w:rPr>
        <w:t xml:space="preserve"> </w:t>
      </w:r>
      <w:r>
        <w:t>will be</w:t>
      </w:r>
      <w:r>
        <w:rPr>
          <w:spacing w:val="25"/>
        </w:rPr>
        <w:t xml:space="preserve"> </w:t>
      </w:r>
      <w:r>
        <w:t>returned</w:t>
      </w:r>
      <w:r>
        <w:rPr>
          <w:spacing w:val="26"/>
        </w:rPr>
        <w:t xml:space="preserve"> </w:t>
      </w:r>
      <w:r>
        <w:t>to</w:t>
      </w:r>
      <w:r>
        <w:rPr>
          <w:spacing w:val="26"/>
        </w:rPr>
        <w:t xml:space="preserve"> </w:t>
      </w:r>
      <w:r>
        <w:t>the</w:t>
      </w:r>
      <w:r>
        <w:rPr>
          <w:spacing w:val="26"/>
        </w:rPr>
        <w:t xml:space="preserve"> </w:t>
      </w:r>
      <w:r>
        <w:t>authorizing</w:t>
      </w:r>
      <w:r>
        <w:rPr>
          <w:spacing w:val="26"/>
        </w:rPr>
        <w:t xml:space="preserve"> </w:t>
      </w:r>
      <w:r>
        <w:t>employee</w:t>
      </w:r>
      <w:r>
        <w:rPr>
          <w:spacing w:val="25"/>
        </w:rPr>
        <w:t xml:space="preserve"> </w:t>
      </w:r>
      <w:r>
        <w:t>whose</w:t>
      </w:r>
      <w:r>
        <w:rPr>
          <w:spacing w:val="26"/>
        </w:rPr>
        <w:t xml:space="preserve"> </w:t>
      </w:r>
      <w:r>
        <w:t>donated</w:t>
      </w:r>
      <w:r>
        <w:rPr>
          <w:spacing w:val="26"/>
        </w:rPr>
        <w:t xml:space="preserve"> </w:t>
      </w:r>
      <w:r>
        <w:t>sick</w:t>
      </w:r>
      <w:r>
        <w:rPr>
          <w:spacing w:val="26"/>
        </w:rPr>
        <w:t xml:space="preserve"> </w:t>
      </w:r>
      <w:r>
        <w:t>leave</w:t>
      </w:r>
      <w:r>
        <w:rPr>
          <w:spacing w:val="26"/>
        </w:rPr>
        <w:t xml:space="preserve"> </w:t>
      </w:r>
      <w:r>
        <w:t>has not</w:t>
      </w:r>
      <w:r>
        <w:rPr>
          <w:spacing w:val="-1"/>
        </w:rPr>
        <w:t xml:space="preserve"> </w:t>
      </w:r>
      <w:r>
        <w:t>been</w:t>
      </w:r>
      <w:r>
        <w:rPr>
          <w:spacing w:val="-1"/>
        </w:rPr>
        <w:t xml:space="preserve"> </w:t>
      </w:r>
      <w:r>
        <w:t>used.</w:t>
      </w:r>
    </w:p>
    <w:p w:rsidR="00D704CE" w:rsidRDefault="00D704CE">
      <w:pPr>
        <w:rPr>
          <w:rFonts w:ascii="Arial" w:eastAsia="Arial" w:hAnsi="Arial" w:cs="Arial"/>
          <w:sz w:val="24"/>
          <w:szCs w:val="24"/>
        </w:rPr>
      </w:pPr>
    </w:p>
    <w:p w:rsidR="00D704CE" w:rsidRDefault="008D6F06">
      <w:pPr>
        <w:pStyle w:val="BodyText"/>
        <w:numPr>
          <w:ilvl w:val="0"/>
          <w:numId w:val="21"/>
        </w:numPr>
        <w:tabs>
          <w:tab w:val="left" w:pos="1420"/>
        </w:tabs>
        <w:ind w:left="1420" w:right="119"/>
        <w:jc w:val="both"/>
      </w:pPr>
      <w:r>
        <w:t>Unused</w:t>
      </w:r>
      <w:r>
        <w:rPr>
          <w:spacing w:val="34"/>
        </w:rPr>
        <w:t xml:space="preserve"> </w:t>
      </w:r>
      <w:r>
        <w:t>donated</w:t>
      </w:r>
      <w:r>
        <w:rPr>
          <w:spacing w:val="35"/>
        </w:rPr>
        <w:t xml:space="preserve"> </w:t>
      </w:r>
      <w:r>
        <w:t>sick</w:t>
      </w:r>
      <w:r>
        <w:rPr>
          <w:spacing w:val="35"/>
        </w:rPr>
        <w:t xml:space="preserve"> </w:t>
      </w:r>
      <w:r>
        <w:t>leave</w:t>
      </w:r>
      <w:r>
        <w:rPr>
          <w:spacing w:val="34"/>
        </w:rPr>
        <w:t xml:space="preserve"> </w:t>
      </w:r>
      <w:r>
        <w:t>cannot</w:t>
      </w:r>
      <w:r>
        <w:rPr>
          <w:spacing w:val="35"/>
        </w:rPr>
        <w:t xml:space="preserve"> </w:t>
      </w:r>
      <w:r>
        <w:t>be</w:t>
      </w:r>
      <w:r>
        <w:rPr>
          <w:spacing w:val="35"/>
        </w:rPr>
        <w:t xml:space="preserve"> </w:t>
      </w:r>
      <w:r>
        <w:t>accumulated</w:t>
      </w:r>
      <w:r>
        <w:rPr>
          <w:spacing w:val="35"/>
        </w:rPr>
        <w:t xml:space="preserve"> </w:t>
      </w:r>
      <w:r>
        <w:t>or</w:t>
      </w:r>
      <w:r>
        <w:rPr>
          <w:spacing w:val="34"/>
        </w:rPr>
        <w:t xml:space="preserve"> </w:t>
      </w:r>
      <w:r>
        <w:t>held</w:t>
      </w:r>
      <w:r>
        <w:rPr>
          <w:spacing w:val="35"/>
        </w:rPr>
        <w:t xml:space="preserve"> </w:t>
      </w:r>
      <w:r>
        <w:t>by</w:t>
      </w:r>
      <w:r>
        <w:rPr>
          <w:spacing w:val="35"/>
        </w:rPr>
        <w:t xml:space="preserve"> </w:t>
      </w:r>
      <w:r>
        <w:t>the recipient</w:t>
      </w:r>
      <w:r>
        <w:rPr>
          <w:spacing w:val="-2"/>
        </w:rPr>
        <w:t xml:space="preserve"> </w:t>
      </w:r>
      <w:r>
        <w:t>after</w:t>
      </w:r>
      <w:r>
        <w:rPr>
          <w:spacing w:val="-2"/>
        </w:rPr>
        <w:t xml:space="preserve"> </w:t>
      </w:r>
      <w:r>
        <w:t>the</w:t>
      </w:r>
      <w:r>
        <w:rPr>
          <w:spacing w:val="-2"/>
        </w:rPr>
        <w:t xml:space="preserve"> </w:t>
      </w:r>
      <w:r>
        <w:t>authorized</w:t>
      </w:r>
      <w:r>
        <w:rPr>
          <w:spacing w:val="-2"/>
        </w:rPr>
        <w:t xml:space="preserve"> </w:t>
      </w:r>
      <w:r>
        <w:t>event</w:t>
      </w:r>
      <w:r>
        <w:rPr>
          <w:spacing w:val="-1"/>
        </w:rPr>
        <w:t xml:space="preserve"> </w:t>
      </w:r>
      <w:r>
        <w:t>is</w:t>
      </w:r>
      <w:r>
        <w:rPr>
          <w:spacing w:val="-2"/>
        </w:rPr>
        <w:t xml:space="preserve"> </w:t>
      </w:r>
      <w:r>
        <w:t>over.</w:t>
      </w:r>
    </w:p>
    <w:p w:rsidR="00D704CE" w:rsidRDefault="008D6F06">
      <w:pPr>
        <w:pStyle w:val="BodyText"/>
        <w:numPr>
          <w:ilvl w:val="0"/>
          <w:numId w:val="21"/>
        </w:numPr>
        <w:tabs>
          <w:tab w:val="left" w:pos="1420"/>
        </w:tabs>
        <w:ind w:left="1420" w:right="119"/>
        <w:jc w:val="both"/>
      </w:pPr>
      <w:r>
        <w:t>An</w:t>
      </w:r>
      <w:r>
        <w:rPr>
          <w:spacing w:val="38"/>
        </w:rPr>
        <w:t xml:space="preserve"> </w:t>
      </w:r>
      <w:r>
        <w:t>authorized</w:t>
      </w:r>
      <w:r>
        <w:rPr>
          <w:spacing w:val="39"/>
        </w:rPr>
        <w:t xml:space="preserve"> </w:t>
      </w:r>
      <w:r>
        <w:t>event</w:t>
      </w:r>
      <w:r>
        <w:rPr>
          <w:spacing w:val="39"/>
        </w:rPr>
        <w:t xml:space="preserve"> </w:t>
      </w:r>
      <w:r>
        <w:t>is</w:t>
      </w:r>
      <w:r>
        <w:rPr>
          <w:spacing w:val="38"/>
        </w:rPr>
        <w:t xml:space="preserve"> </w:t>
      </w:r>
      <w:r>
        <w:t>over</w:t>
      </w:r>
      <w:r>
        <w:rPr>
          <w:spacing w:val="39"/>
        </w:rPr>
        <w:t xml:space="preserve"> </w:t>
      </w:r>
      <w:r>
        <w:t>when</w:t>
      </w:r>
      <w:r>
        <w:rPr>
          <w:spacing w:val="39"/>
        </w:rPr>
        <w:t xml:space="preserve"> </w:t>
      </w:r>
      <w:r>
        <w:t>the</w:t>
      </w:r>
      <w:r>
        <w:rPr>
          <w:spacing w:val="39"/>
        </w:rPr>
        <w:t xml:space="preserve"> </w:t>
      </w:r>
      <w:r>
        <w:t>recipient</w:t>
      </w:r>
      <w:r>
        <w:rPr>
          <w:spacing w:val="38"/>
        </w:rPr>
        <w:t xml:space="preserve"> </w:t>
      </w:r>
      <w:r>
        <w:t>is</w:t>
      </w:r>
      <w:r>
        <w:rPr>
          <w:spacing w:val="39"/>
        </w:rPr>
        <w:t xml:space="preserve"> </w:t>
      </w:r>
      <w:r>
        <w:t>released</w:t>
      </w:r>
      <w:r>
        <w:rPr>
          <w:spacing w:val="39"/>
        </w:rPr>
        <w:t xml:space="preserve"> </w:t>
      </w:r>
      <w:r>
        <w:t>by</w:t>
      </w:r>
      <w:r>
        <w:rPr>
          <w:spacing w:val="38"/>
        </w:rPr>
        <w:t xml:space="preserve"> </w:t>
      </w:r>
      <w:r>
        <w:t>the doctor</w:t>
      </w:r>
      <w:r>
        <w:rPr>
          <w:spacing w:val="40"/>
        </w:rPr>
        <w:t xml:space="preserve"> </w:t>
      </w:r>
      <w:r>
        <w:t>to</w:t>
      </w:r>
      <w:r>
        <w:rPr>
          <w:spacing w:val="40"/>
        </w:rPr>
        <w:t xml:space="preserve"> </w:t>
      </w:r>
      <w:r>
        <w:t>return</w:t>
      </w:r>
      <w:r>
        <w:rPr>
          <w:spacing w:val="41"/>
        </w:rPr>
        <w:t xml:space="preserve"> </w:t>
      </w:r>
      <w:r>
        <w:t>to</w:t>
      </w:r>
      <w:r>
        <w:rPr>
          <w:spacing w:val="40"/>
        </w:rPr>
        <w:t xml:space="preserve"> </w:t>
      </w:r>
      <w:r>
        <w:t>work,</w:t>
      </w:r>
      <w:r>
        <w:rPr>
          <w:spacing w:val="40"/>
        </w:rPr>
        <w:t xml:space="preserve"> </w:t>
      </w:r>
      <w:r>
        <w:t>when</w:t>
      </w:r>
      <w:r>
        <w:rPr>
          <w:spacing w:val="41"/>
        </w:rPr>
        <w:t xml:space="preserve"> </w:t>
      </w:r>
      <w:r>
        <w:t>the</w:t>
      </w:r>
      <w:r>
        <w:rPr>
          <w:spacing w:val="40"/>
        </w:rPr>
        <w:t xml:space="preserve"> </w:t>
      </w:r>
      <w:r>
        <w:t>event</w:t>
      </w:r>
      <w:r>
        <w:rPr>
          <w:spacing w:val="40"/>
        </w:rPr>
        <w:t xml:space="preserve"> </w:t>
      </w:r>
      <w:r>
        <w:t>requiring</w:t>
      </w:r>
      <w:r>
        <w:rPr>
          <w:spacing w:val="41"/>
        </w:rPr>
        <w:t xml:space="preserve"> </w:t>
      </w:r>
      <w:r>
        <w:t>the</w:t>
      </w:r>
      <w:r>
        <w:rPr>
          <w:spacing w:val="40"/>
        </w:rPr>
        <w:t xml:space="preserve"> </w:t>
      </w:r>
      <w:r>
        <w:t>absence</w:t>
      </w:r>
      <w:r>
        <w:rPr>
          <w:spacing w:val="40"/>
        </w:rPr>
        <w:t xml:space="preserve"> </w:t>
      </w:r>
      <w:r>
        <w:t>is over,</w:t>
      </w:r>
      <w:r>
        <w:rPr>
          <w:spacing w:val="22"/>
        </w:rPr>
        <w:t xml:space="preserve"> </w:t>
      </w:r>
      <w:r>
        <w:t>when</w:t>
      </w:r>
      <w:r>
        <w:rPr>
          <w:spacing w:val="22"/>
        </w:rPr>
        <w:t xml:space="preserve"> </w:t>
      </w:r>
      <w:r>
        <w:t>the</w:t>
      </w:r>
      <w:r>
        <w:rPr>
          <w:spacing w:val="22"/>
        </w:rPr>
        <w:t xml:space="preserve"> </w:t>
      </w:r>
      <w:r>
        <w:t>recipient</w:t>
      </w:r>
      <w:r>
        <w:rPr>
          <w:spacing w:val="22"/>
        </w:rPr>
        <w:t xml:space="preserve"> </w:t>
      </w:r>
      <w:r>
        <w:t>terminates</w:t>
      </w:r>
      <w:r>
        <w:rPr>
          <w:spacing w:val="22"/>
        </w:rPr>
        <w:t xml:space="preserve"> </w:t>
      </w:r>
      <w:r>
        <w:t>his</w:t>
      </w:r>
      <w:r>
        <w:rPr>
          <w:spacing w:val="22"/>
        </w:rPr>
        <w:t xml:space="preserve"> </w:t>
      </w:r>
      <w:r>
        <w:t>or</w:t>
      </w:r>
      <w:r>
        <w:rPr>
          <w:spacing w:val="22"/>
        </w:rPr>
        <w:t xml:space="preserve"> </w:t>
      </w:r>
      <w:r>
        <w:t>her</w:t>
      </w:r>
      <w:r>
        <w:rPr>
          <w:spacing w:val="22"/>
        </w:rPr>
        <w:t xml:space="preserve"> </w:t>
      </w:r>
      <w:r>
        <w:t>employment</w:t>
      </w:r>
      <w:r>
        <w:rPr>
          <w:spacing w:val="22"/>
        </w:rPr>
        <w:t xml:space="preserve"> </w:t>
      </w:r>
      <w:r>
        <w:t>with</w:t>
      </w:r>
      <w:r>
        <w:rPr>
          <w:spacing w:val="22"/>
        </w:rPr>
        <w:t xml:space="preserve"> </w:t>
      </w:r>
      <w:r>
        <w:t>the District</w:t>
      </w:r>
      <w:r>
        <w:rPr>
          <w:spacing w:val="8"/>
        </w:rPr>
        <w:t xml:space="preserve"> </w:t>
      </w:r>
      <w:r>
        <w:t>for</w:t>
      </w:r>
      <w:r>
        <w:rPr>
          <w:spacing w:val="9"/>
        </w:rPr>
        <w:t xml:space="preserve"> </w:t>
      </w:r>
      <w:r>
        <w:t>any</w:t>
      </w:r>
      <w:r>
        <w:rPr>
          <w:spacing w:val="9"/>
        </w:rPr>
        <w:t xml:space="preserve"> </w:t>
      </w:r>
      <w:r>
        <w:t>reason</w:t>
      </w:r>
      <w:r>
        <w:rPr>
          <w:spacing w:val="8"/>
        </w:rPr>
        <w:t xml:space="preserve"> </w:t>
      </w:r>
      <w:r>
        <w:t>or</w:t>
      </w:r>
      <w:r>
        <w:rPr>
          <w:spacing w:val="9"/>
        </w:rPr>
        <w:t xml:space="preserve"> </w:t>
      </w:r>
      <w:r>
        <w:t>when</w:t>
      </w:r>
      <w:r>
        <w:rPr>
          <w:spacing w:val="9"/>
        </w:rPr>
        <w:t xml:space="preserve"> </w:t>
      </w:r>
      <w:r>
        <w:t>the</w:t>
      </w:r>
      <w:r>
        <w:rPr>
          <w:spacing w:val="9"/>
        </w:rPr>
        <w:t xml:space="preserve"> </w:t>
      </w:r>
      <w:r>
        <w:t>recipient</w:t>
      </w:r>
      <w:r>
        <w:rPr>
          <w:spacing w:val="8"/>
        </w:rPr>
        <w:t xml:space="preserve"> </w:t>
      </w:r>
      <w:r>
        <w:t>is</w:t>
      </w:r>
      <w:r>
        <w:rPr>
          <w:spacing w:val="9"/>
        </w:rPr>
        <w:t xml:space="preserve"> </w:t>
      </w:r>
      <w:r>
        <w:t>deceased</w:t>
      </w:r>
      <w:r>
        <w:rPr>
          <w:spacing w:val="9"/>
        </w:rPr>
        <w:t xml:space="preserve"> </w:t>
      </w:r>
      <w:r>
        <w:t>(whichever comes</w:t>
      </w:r>
      <w:r>
        <w:rPr>
          <w:spacing w:val="-7"/>
        </w:rPr>
        <w:t xml:space="preserve"> </w:t>
      </w:r>
      <w:r>
        <w:t>first).</w:t>
      </w:r>
    </w:p>
    <w:p w:rsidR="00D704CE" w:rsidRDefault="008D6F06">
      <w:pPr>
        <w:pStyle w:val="BodyText"/>
        <w:numPr>
          <w:ilvl w:val="0"/>
          <w:numId w:val="21"/>
        </w:numPr>
        <w:tabs>
          <w:tab w:val="left" w:pos="1420"/>
        </w:tabs>
        <w:ind w:left="1420" w:right="118"/>
        <w:jc w:val="both"/>
      </w:pPr>
      <w:r>
        <w:t>Employees</w:t>
      </w:r>
      <w:r>
        <w:rPr>
          <w:spacing w:val="35"/>
        </w:rPr>
        <w:t xml:space="preserve"> </w:t>
      </w:r>
      <w:r>
        <w:t>wishing</w:t>
      </w:r>
      <w:r>
        <w:rPr>
          <w:spacing w:val="36"/>
        </w:rPr>
        <w:t xml:space="preserve"> </w:t>
      </w:r>
      <w:r>
        <w:t>to</w:t>
      </w:r>
      <w:r>
        <w:rPr>
          <w:spacing w:val="36"/>
        </w:rPr>
        <w:t xml:space="preserve"> </w:t>
      </w:r>
      <w:r>
        <w:t>donate</w:t>
      </w:r>
      <w:r>
        <w:rPr>
          <w:spacing w:val="35"/>
        </w:rPr>
        <w:t xml:space="preserve"> </w:t>
      </w:r>
      <w:r>
        <w:t>sick</w:t>
      </w:r>
      <w:r>
        <w:rPr>
          <w:spacing w:val="36"/>
        </w:rPr>
        <w:t xml:space="preserve"> </w:t>
      </w:r>
      <w:r>
        <w:t>time</w:t>
      </w:r>
      <w:r>
        <w:rPr>
          <w:spacing w:val="36"/>
        </w:rPr>
        <w:t xml:space="preserve"> </w:t>
      </w:r>
      <w:r>
        <w:t>to</w:t>
      </w:r>
      <w:r>
        <w:rPr>
          <w:spacing w:val="36"/>
        </w:rPr>
        <w:t xml:space="preserve"> </w:t>
      </w:r>
      <w:r>
        <w:t>another</w:t>
      </w:r>
      <w:r>
        <w:rPr>
          <w:spacing w:val="35"/>
        </w:rPr>
        <w:t xml:space="preserve"> </w:t>
      </w:r>
      <w:r>
        <w:t>employee</w:t>
      </w:r>
      <w:r>
        <w:rPr>
          <w:spacing w:val="36"/>
        </w:rPr>
        <w:t xml:space="preserve"> </w:t>
      </w:r>
      <w:r>
        <w:t>must</w:t>
      </w:r>
      <w:r>
        <w:rPr>
          <w:w w:val="99"/>
        </w:rPr>
        <w:t xml:space="preserve"> </w:t>
      </w:r>
      <w:r>
        <w:t>complete</w:t>
      </w:r>
      <w:r>
        <w:rPr>
          <w:spacing w:val="51"/>
        </w:rPr>
        <w:t xml:space="preserve"> </w:t>
      </w:r>
      <w:r>
        <w:t>a</w:t>
      </w:r>
      <w:r>
        <w:rPr>
          <w:spacing w:val="52"/>
        </w:rPr>
        <w:t xml:space="preserve"> </w:t>
      </w:r>
      <w:r>
        <w:t>sick</w:t>
      </w:r>
      <w:r>
        <w:rPr>
          <w:spacing w:val="51"/>
        </w:rPr>
        <w:t xml:space="preserve"> </w:t>
      </w:r>
      <w:r>
        <w:t>leave</w:t>
      </w:r>
      <w:r>
        <w:rPr>
          <w:spacing w:val="52"/>
        </w:rPr>
        <w:t xml:space="preserve"> </w:t>
      </w:r>
      <w:r>
        <w:t>donation</w:t>
      </w:r>
      <w:r>
        <w:rPr>
          <w:spacing w:val="51"/>
        </w:rPr>
        <w:t xml:space="preserve"> </w:t>
      </w:r>
      <w:r>
        <w:t>form</w:t>
      </w:r>
      <w:r>
        <w:rPr>
          <w:spacing w:val="52"/>
        </w:rPr>
        <w:t xml:space="preserve"> </w:t>
      </w:r>
      <w:r>
        <w:t>and</w:t>
      </w:r>
      <w:r>
        <w:rPr>
          <w:spacing w:val="51"/>
        </w:rPr>
        <w:t xml:space="preserve"> </w:t>
      </w:r>
      <w:r>
        <w:t>submit</w:t>
      </w:r>
      <w:r>
        <w:rPr>
          <w:spacing w:val="52"/>
        </w:rPr>
        <w:t xml:space="preserve"> </w:t>
      </w:r>
      <w:r>
        <w:t>it</w:t>
      </w:r>
      <w:r>
        <w:rPr>
          <w:spacing w:val="51"/>
        </w:rPr>
        <w:t xml:space="preserve"> </w:t>
      </w:r>
      <w:r>
        <w:t>to</w:t>
      </w:r>
      <w:r>
        <w:rPr>
          <w:spacing w:val="52"/>
        </w:rPr>
        <w:t xml:space="preserve"> </w:t>
      </w:r>
      <w:r>
        <w:t>the</w:t>
      </w:r>
      <w:r>
        <w:rPr>
          <w:spacing w:val="51"/>
        </w:rPr>
        <w:t xml:space="preserve"> </w:t>
      </w:r>
      <w:r>
        <w:t>Payroll Department.</w:t>
      </w:r>
    </w:p>
    <w:p w:rsidR="00D704CE" w:rsidRPr="00663F41" w:rsidRDefault="008D6F06">
      <w:pPr>
        <w:pStyle w:val="BodyText"/>
        <w:numPr>
          <w:ilvl w:val="0"/>
          <w:numId w:val="21"/>
        </w:numPr>
        <w:tabs>
          <w:tab w:val="left" w:pos="1420"/>
        </w:tabs>
        <w:ind w:left="1420"/>
        <w:jc w:val="both"/>
        <w:rPr>
          <w:strike/>
        </w:rPr>
      </w:pPr>
      <w:r w:rsidRPr="009E06A1">
        <w:t>Excluded</w:t>
      </w:r>
      <w:r w:rsidRPr="009E06A1">
        <w:rPr>
          <w:spacing w:val="-2"/>
        </w:rPr>
        <w:t xml:space="preserve"> </w:t>
      </w:r>
      <w:r w:rsidRPr="009E06A1">
        <w:t>from</w:t>
      </w:r>
      <w:r w:rsidRPr="009E06A1">
        <w:rPr>
          <w:spacing w:val="-1"/>
        </w:rPr>
        <w:t xml:space="preserve"> </w:t>
      </w:r>
      <w:r w:rsidRPr="009E06A1">
        <w:t>this</w:t>
      </w:r>
      <w:r w:rsidRPr="009E06A1">
        <w:rPr>
          <w:spacing w:val="-1"/>
        </w:rPr>
        <w:t xml:space="preserve"> </w:t>
      </w:r>
      <w:r w:rsidRPr="009E06A1">
        <w:t>policy</w:t>
      </w:r>
      <w:r w:rsidRPr="009E06A1">
        <w:rPr>
          <w:spacing w:val="-2"/>
        </w:rPr>
        <w:t xml:space="preserve"> </w:t>
      </w:r>
      <w:r w:rsidRPr="009E06A1">
        <w:t>are</w:t>
      </w:r>
      <w:r w:rsidRPr="009E06A1">
        <w:rPr>
          <w:spacing w:val="-1"/>
        </w:rPr>
        <w:t xml:space="preserve"> </w:t>
      </w:r>
      <w:r w:rsidRPr="009E06A1">
        <w:t>absences</w:t>
      </w:r>
      <w:r w:rsidRPr="009E06A1">
        <w:rPr>
          <w:spacing w:val="-1"/>
        </w:rPr>
        <w:t xml:space="preserve"> </w:t>
      </w:r>
      <w:r w:rsidRPr="009E06A1">
        <w:t>from</w:t>
      </w:r>
      <w:r w:rsidRPr="009E06A1">
        <w:rPr>
          <w:spacing w:val="-1"/>
        </w:rPr>
        <w:t xml:space="preserve"> </w:t>
      </w:r>
      <w:r w:rsidRPr="009E06A1">
        <w:t>the</w:t>
      </w:r>
      <w:r w:rsidRPr="009E06A1">
        <w:rPr>
          <w:spacing w:val="-2"/>
        </w:rPr>
        <w:t xml:space="preserve"> </w:t>
      </w:r>
      <w:r w:rsidRPr="009E06A1">
        <w:t>workplace</w:t>
      </w:r>
      <w:r w:rsidRPr="009E06A1">
        <w:rPr>
          <w:spacing w:val="-1"/>
        </w:rPr>
        <w:t xml:space="preserve"> </w:t>
      </w:r>
      <w:r w:rsidRPr="009E06A1">
        <w:t>due</w:t>
      </w:r>
      <w:r w:rsidRPr="009E06A1">
        <w:rPr>
          <w:spacing w:val="-1"/>
        </w:rPr>
        <w:t xml:space="preserve"> </w:t>
      </w:r>
      <w:r w:rsidRPr="009E06A1">
        <w:t>to</w:t>
      </w:r>
      <w:r w:rsidRPr="00663F41">
        <w:rPr>
          <w:strike/>
        </w:rPr>
        <w:t>:</w:t>
      </w:r>
    </w:p>
    <w:p w:rsidR="00D704CE" w:rsidRPr="00002B80" w:rsidRDefault="00D704CE">
      <w:pPr>
        <w:rPr>
          <w:strike/>
          <w:highlight w:val="yellow"/>
        </w:rPr>
      </w:pPr>
    </w:p>
    <w:p w:rsidR="009E06A1" w:rsidRDefault="009E06A1" w:rsidP="009E06A1">
      <w:pPr>
        <w:pStyle w:val="BodyText"/>
        <w:tabs>
          <w:tab w:val="left" w:pos="2501"/>
          <w:tab w:val="left" w:pos="2860"/>
        </w:tabs>
        <w:spacing w:line="245" w:lineRule="exact"/>
      </w:pPr>
      <w:r w:rsidRPr="00002B80">
        <w:rPr>
          <w:rFonts w:ascii="Symbol" w:eastAsia="Symbol" w:hAnsi="Symbol" w:cs="Symbol"/>
          <w:spacing w:val="9"/>
        </w:rPr>
        <w:t></w:t>
      </w:r>
      <w:r w:rsidRPr="00002B80">
        <w:rPr>
          <w:rFonts w:ascii="Symbol" w:eastAsia="Symbol" w:hAnsi="Symbol" w:cs="Symbol"/>
          <w:w w:val="95"/>
        </w:rPr>
        <w:t></w:t>
      </w:r>
      <w:r w:rsidRPr="00002B80">
        <w:rPr>
          <w:rFonts w:ascii="Times New Roman" w:eastAsia="Times New Roman" w:hAnsi="Times New Roman" w:cs="Times New Roman"/>
          <w:w w:val="95"/>
        </w:rPr>
        <w:t xml:space="preserve">    </w:t>
      </w:r>
      <w:r w:rsidRPr="00002B80">
        <w:t>Absences which will result due to elective and/or cosmetic surgery will be considered on a case by case basis as eligible or ineligible for voluntary sick leave transfer</w:t>
      </w:r>
      <w:r>
        <w:t>.</w:t>
      </w:r>
    </w:p>
    <w:p w:rsidR="009E06A1" w:rsidRPr="00663F41" w:rsidRDefault="009E06A1">
      <w:pPr>
        <w:rPr>
          <w:strike/>
        </w:rPr>
        <w:sectPr w:rsidR="009E06A1" w:rsidRPr="00663F41">
          <w:pgSz w:w="12240" w:h="15840"/>
          <w:pgMar w:top="1400" w:right="1680" w:bottom="860" w:left="1720" w:header="0" w:footer="672" w:gutter="0"/>
          <w:cols w:space="720"/>
        </w:sectPr>
      </w:pPr>
    </w:p>
    <w:p w:rsidR="00D704CE" w:rsidRDefault="008D6F06">
      <w:pPr>
        <w:pStyle w:val="Heading1"/>
        <w:spacing w:before="40"/>
        <w:ind w:left="2133"/>
        <w:rPr>
          <w:b w:val="0"/>
          <w:bCs w:val="0"/>
        </w:rPr>
      </w:pPr>
      <w:r>
        <w:rPr>
          <w:u w:val="single" w:color="000000"/>
        </w:rPr>
        <w:lastRenderedPageBreak/>
        <w:t>ARTICLE</w:t>
      </w:r>
      <w:r>
        <w:rPr>
          <w:spacing w:val="-1"/>
          <w:u w:val="single" w:color="000000"/>
        </w:rPr>
        <w:t xml:space="preserve"> </w:t>
      </w:r>
      <w:r>
        <w:rPr>
          <w:u w:val="single" w:color="000000"/>
        </w:rPr>
        <w:t>11</w:t>
      </w:r>
      <w:r>
        <w:rPr>
          <w:spacing w:val="-1"/>
          <w:u w:val="single" w:color="000000"/>
        </w:rPr>
        <w:t xml:space="preserve"> </w:t>
      </w:r>
      <w:r>
        <w:rPr>
          <w:u w:val="single" w:color="000000"/>
        </w:rPr>
        <w:t>- VACATION</w:t>
      </w:r>
      <w:r>
        <w:rPr>
          <w:spacing w:val="-1"/>
          <w:u w:val="single" w:color="000000"/>
        </w:rPr>
        <w:t xml:space="preserve"> </w:t>
      </w:r>
      <w:r>
        <w:rPr>
          <w:u w:val="single" w:color="000000"/>
        </w:rPr>
        <w:t>AND</w:t>
      </w:r>
      <w:r>
        <w:rPr>
          <w:spacing w:val="-1"/>
          <w:u w:val="single" w:color="000000"/>
        </w:rPr>
        <w:t xml:space="preserve"> </w:t>
      </w:r>
      <w:r>
        <w:rPr>
          <w:u w:val="single" w:color="000000"/>
        </w:rPr>
        <w:t>HOLIDAY</w:t>
      </w:r>
    </w:p>
    <w:p w:rsidR="00D704CE" w:rsidRDefault="00D704CE">
      <w:pPr>
        <w:rPr>
          <w:rFonts w:ascii="Arial" w:eastAsia="Arial" w:hAnsi="Arial" w:cs="Arial"/>
          <w:b/>
          <w:bCs/>
          <w:sz w:val="24"/>
          <w:szCs w:val="24"/>
        </w:rPr>
      </w:pPr>
    </w:p>
    <w:p w:rsidR="00D704CE" w:rsidRDefault="008D6F06">
      <w:pPr>
        <w:pStyle w:val="BodyText"/>
        <w:numPr>
          <w:ilvl w:val="1"/>
          <w:numId w:val="20"/>
        </w:numPr>
        <w:tabs>
          <w:tab w:val="left" w:pos="1057"/>
        </w:tabs>
        <w:ind w:right="119" w:hanging="840"/>
        <w:jc w:val="both"/>
      </w:pPr>
      <w:r>
        <w:rPr>
          <w:b/>
          <w:u w:val="single" w:color="000000"/>
        </w:rPr>
        <w:t>VACATION</w:t>
      </w:r>
      <w:r>
        <w:rPr>
          <w:b/>
          <w:spacing w:val="46"/>
          <w:u w:val="single" w:color="000000"/>
        </w:rPr>
        <w:t xml:space="preserve"> </w:t>
      </w:r>
      <w:r>
        <w:rPr>
          <w:b/>
          <w:u w:val="single" w:color="000000"/>
        </w:rPr>
        <w:t>LEAVE:</w:t>
      </w:r>
      <w:r>
        <w:rPr>
          <w:b/>
          <w:spacing w:val="30"/>
          <w:u w:val="single" w:color="000000"/>
        </w:rPr>
        <w:t xml:space="preserve"> </w:t>
      </w:r>
      <w:r>
        <w:t>Twelve-month</w:t>
      </w:r>
      <w:r>
        <w:rPr>
          <w:spacing w:val="47"/>
        </w:rPr>
        <w:t xml:space="preserve"> </w:t>
      </w:r>
      <w:r>
        <w:t>Employees</w:t>
      </w:r>
      <w:r>
        <w:rPr>
          <w:spacing w:val="48"/>
        </w:rPr>
        <w:t xml:space="preserve"> </w:t>
      </w:r>
      <w:r>
        <w:t>shall</w:t>
      </w:r>
      <w:r>
        <w:rPr>
          <w:spacing w:val="47"/>
        </w:rPr>
        <w:t xml:space="preserve"> </w:t>
      </w:r>
      <w:r>
        <w:t>be</w:t>
      </w:r>
      <w:r>
        <w:rPr>
          <w:spacing w:val="48"/>
        </w:rPr>
        <w:t xml:space="preserve"> </w:t>
      </w:r>
      <w:r>
        <w:t>granted vacation</w:t>
      </w:r>
      <w:r>
        <w:rPr>
          <w:spacing w:val="14"/>
        </w:rPr>
        <w:t xml:space="preserve"> </w:t>
      </w:r>
      <w:r>
        <w:t>with</w:t>
      </w:r>
      <w:r>
        <w:rPr>
          <w:spacing w:val="15"/>
        </w:rPr>
        <w:t xml:space="preserve"> </w:t>
      </w:r>
      <w:r>
        <w:t>pay.</w:t>
      </w:r>
      <w:r>
        <w:rPr>
          <w:spacing w:val="30"/>
        </w:rPr>
        <w:t xml:space="preserve"> </w:t>
      </w:r>
      <w:r>
        <w:t>Vacation</w:t>
      </w:r>
      <w:r>
        <w:rPr>
          <w:spacing w:val="14"/>
        </w:rPr>
        <w:t xml:space="preserve"> </w:t>
      </w:r>
      <w:r>
        <w:t>time</w:t>
      </w:r>
      <w:r>
        <w:rPr>
          <w:spacing w:val="15"/>
        </w:rPr>
        <w:t xml:space="preserve"> </w:t>
      </w:r>
      <w:r>
        <w:t>for</w:t>
      </w:r>
      <w:r>
        <w:rPr>
          <w:spacing w:val="15"/>
        </w:rPr>
        <w:t xml:space="preserve"> </w:t>
      </w:r>
      <w:r>
        <w:t>an</w:t>
      </w:r>
      <w:r>
        <w:rPr>
          <w:spacing w:val="15"/>
        </w:rPr>
        <w:t xml:space="preserve"> </w:t>
      </w:r>
      <w:r>
        <w:t>individual</w:t>
      </w:r>
      <w:r>
        <w:rPr>
          <w:spacing w:val="14"/>
        </w:rPr>
        <w:t xml:space="preserve"> </w:t>
      </w:r>
      <w:r>
        <w:t>shall</w:t>
      </w:r>
      <w:r>
        <w:rPr>
          <w:spacing w:val="15"/>
        </w:rPr>
        <w:t xml:space="preserve"> </w:t>
      </w:r>
      <w:r>
        <w:t>be</w:t>
      </w:r>
      <w:r>
        <w:rPr>
          <w:spacing w:val="15"/>
        </w:rPr>
        <w:t xml:space="preserve"> </w:t>
      </w:r>
      <w:r>
        <w:t>so</w:t>
      </w:r>
      <w:r>
        <w:rPr>
          <w:spacing w:val="15"/>
        </w:rPr>
        <w:t xml:space="preserve"> </w:t>
      </w:r>
      <w:r>
        <w:t>scheduled that</w:t>
      </w:r>
      <w:r>
        <w:rPr>
          <w:spacing w:val="66"/>
        </w:rPr>
        <w:t xml:space="preserve"> </w:t>
      </w:r>
      <w:r>
        <w:t>there</w:t>
      </w:r>
      <w:r>
        <w:rPr>
          <w:spacing w:val="66"/>
        </w:rPr>
        <w:t xml:space="preserve"> </w:t>
      </w:r>
      <w:r>
        <w:t>will</w:t>
      </w:r>
      <w:r>
        <w:rPr>
          <w:spacing w:val="66"/>
        </w:rPr>
        <w:t xml:space="preserve"> </w:t>
      </w:r>
      <w:r>
        <w:t>be</w:t>
      </w:r>
      <w:r>
        <w:rPr>
          <w:spacing w:val="66"/>
        </w:rPr>
        <w:t xml:space="preserve"> </w:t>
      </w:r>
      <w:r>
        <w:t>minimum</w:t>
      </w:r>
      <w:r>
        <w:rPr>
          <w:spacing w:val="66"/>
        </w:rPr>
        <w:t xml:space="preserve"> </w:t>
      </w:r>
      <w:r>
        <w:t>disruption</w:t>
      </w:r>
      <w:r>
        <w:rPr>
          <w:spacing w:val="66"/>
        </w:rPr>
        <w:t xml:space="preserve"> </w:t>
      </w:r>
      <w:r>
        <w:t>to</w:t>
      </w:r>
      <w:r>
        <w:rPr>
          <w:spacing w:val="66"/>
        </w:rPr>
        <w:t xml:space="preserve"> </w:t>
      </w:r>
      <w:r>
        <w:t>the</w:t>
      </w:r>
      <w:r>
        <w:rPr>
          <w:spacing w:val="66"/>
        </w:rPr>
        <w:t xml:space="preserve"> </w:t>
      </w:r>
      <w:r>
        <w:t>operation</w:t>
      </w:r>
      <w:r>
        <w:rPr>
          <w:spacing w:val="66"/>
        </w:rPr>
        <w:t xml:space="preserve"> </w:t>
      </w:r>
      <w:r>
        <w:t>of</w:t>
      </w:r>
      <w:r>
        <w:rPr>
          <w:spacing w:val="66"/>
        </w:rPr>
        <w:t xml:space="preserve"> </w:t>
      </w:r>
      <w:r>
        <w:t>the</w:t>
      </w:r>
      <w:r>
        <w:rPr>
          <w:spacing w:val="66"/>
        </w:rPr>
        <w:t xml:space="preserve"> </w:t>
      </w:r>
      <w:r>
        <w:t>school system.</w:t>
      </w:r>
      <w:r>
        <w:rPr>
          <w:spacing w:val="45"/>
        </w:rPr>
        <w:t xml:space="preserve"> </w:t>
      </w:r>
      <w:r>
        <w:t>Vacation</w:t>
      </w:r>
      <w:r>
        <w:rPr>
          <w:spacing w:val="22"/>
        </w:rPr>
        <w:t xml:space="preserve"> </w:t>
      </w:r>
      <w:r>
        <w:t>leave</w:t>
      </w:r>
      <w:r>
        <w:rPr>
          <w:spacing w:val="22"/>
        </w:rPr>
        <w:t xml:space="preserve"> </w:t>
      </w:r>
      <w:r>
        <w:t>shall</w:t>
      </w:r>
      <w:r>
        <w:rPr>
          <w:spacing w:val="22"/>
        </w:rPr>
        <w:t xml:space="preserve"> </w:t>
      </w:r>
      <w:r>
        <w:t>be</w:t>
      </w:r>
      <w:r>
        <w:rPr>
          <w:spacing w:val="22"/>
        </w:rPr>
        <w:t xml:space="preserve"> </w:t>
      </w:r>
      <w:r>
        <w:t>endorsed</w:t>
      </w:r>
      <w:r>
        <w:rPr>
          <w:spacing w:val="23"/>
        </w:rPr>
        <w:t xml:space="preserve"> </w:t>
      </w:r>
      <w:r>
        <w:t>by</w:t>
      </w:r>
      <w:r>
        <w:rPr>
          <w:spacing w:val="22"/>
        </w:rPr>
        <w:t xml:space="preserve"> </w:t>
      </w:r>
      <w:r>
        <w:t>the</w:t>
      </w:r>
      <w:r>
        <w:rPr>
          <w:spacing w:val="22"/>
        </w:rPr>
        <w:t xml:space="preserve"> </w:t>
      </w:r>
      <w:r>
        <w:t>immediate</w:t>
      </w:r>
      <w:r>
        <w:rPr>
          <w:spacing w:val="22"/>
        </w:rPr>
        <w:t xml:space="preserve"> </w:t>
      </w:r>
      <w:r>
        <w:t>supervisor and</w:t>
      </w:r>
      <w:r>
        <w:rPr>
          <w:spacing w:val="29"/>
        </w:rPr>
        <w:t xml:space="preserve"> </w:t>
      </w:r>
      <w:r>
        <w:t>approved</w:t>
      </w:r>
      <w:r>
        <w:rPr>
          <w:spacing w:val="30"/>
        </w:rPr>
        <w:t xml:space="preserve"> </w:t>
      </w:r>
      <w:r>
        <w:t>by</w:t>
      </w:r>
      <w:r>
        <w:rPr>
          <w:spacing w:val="30"/>
        </w:rPr>
        <w:t xml:space="preserve"> </w:t>
      </w:r>
      <w:r>
        <w:t>the</w:t>
      </w:r>
      <w:r>
        <w:rPr>
          <w:spacing w:val="30"/>
        </w:rPr>
        <w:t xml:space="preserve"> </w:t>
      </w:r>
      <w:r>
        <w:t>Superintendent</w:t>
      </w:r>
      <w:r>
        <w:rPr>
          <w:spacing w:val="30"/>
        </w:rPr>
        <w:t xml:space="preserve"> </w:t>
      </w:r>
      <w:r>
        <w:t>or</w:t>
      </w:r>
      <w:r>
        <w:rPr>
          <w:spacing w:val="29"/>
        </w:rPr>
        <w:t xml:space="preserve"> </w:t>
      </w:r>
      <w:r>
        <w:t>someone</w:t>
      </w:r>
      <w:r>
        <w:rPr>
          <w:spacing w:val="30"/>
        </w:rPr>
        <w:t xml:space="preserve"> </w:t>
      </w:r>
      <w:r>
        <w:t>designated</w:t>
      </w:r>
      <w:r>
        <w:rPr>
          <w:spacing w:val="30"/>
        </w:rPr>
        <w:t xml:space="preserve"> </w:t>
      </w:r>
      <w:r>
        <w:t>by</w:t>
      </w:r>
      <w:r>
        <w:rPr>
          <w:spacing w:val="30"/>
        </w:rPr>
        <w:t xml:space="preserve"> </w:t>
      </w:r>
      <w:r>
        <w:t>him</w:t>
      </w:r>
      <w:r>
        <w:rPr>
          <w:spacing w:val="30"/>
        </w:rPr>
        <w:t xml:space="preserve"> </w:t>
      </w:r>
      <w:r>
        <w:t>to</w:t>
      </w:r>
      <w:r>
        <w:rPr>
          <w:w w:val="99"/>
        </w:rPr>
        <w:t xml:space="preserve"> </w:t>
      </w:r>
      <w:r>
        <w:t>do</w:t>
      </w:r>
      <w:r>
        <w:rPr>
          <w:spacing w:val="-5"/>
        </w:rPr>
        <w:t xml:space="preserve"> </w:t>
      </w:r>
      <w:r>
        <w:t>so.</w:t>
      </w:r>
    </w:p>
    <w:p w:rsidR="00D704CE" w:rsidRDefault="00D704CE">
      <w:pPr>
        <w:rPr>
          <w:rFonts w:ascii="Arial" w:eastAsia="Arial" w:hAnsi="Arial" w:cs="Arial"/>
          <w:sz w:val="24"/>
          <w:szCs w:val="24"/>
        </w:rPr>
      </w:pPr>
    </w:p>
    <w:p w:rsidR="00D704CE" w:rsidRDefault="008D6F06">
      <w:pPr>
        <w:pStyle w:val="BodyText"/>
        <w:ind w:right="118"/>
        <w:jc w:val="both"/>
      </w:pPr>
      <w:r>
        <w:t>All</w:t>
      </w:r>
      <w:r>
        <w:rPr>
          <w:spacing w:val="5"/>
        </w:rPr>
        <w:t xml:space="preserve"> </w:t>
      </w:r>
      <w:r>
        <w:t>twelve</w:t>
      </w:r>
      <w:r>
        <w:rPr>
          <w:spacing w:val="6"/>
        </w:rPr>
        <w:t xml:space="preserve"> </w:t>
      </w:r>
      <w:r>
        <w:t>month</w:t>
      </w:r>
      <w:r>
        <w:rPr>
          <w:spacing w:val="6"/>
        </w:rPr>
        <w:t xml:space="preserve"> </w:t>
      </w:r>
      <w:r>
        <w:t>personnel</w:t>
      </w:r>
      <w:r>
        <w:rPr>
          <w:spacing w:val="6"/>
        </w:rPr>
        <w:t xml:space="preserve"> </w:t>
      </w:r>
      <w:r>
        <w:t>are</w:t>
      </w:r>
      <w:r>
        <w:rPr>
          <w:spacing w:val="6"/>
        </w:rPr>
        <w:t xml:space="preserve"> </w:t>
      </w:r>
      <w:r>
        <w:t>entitled</w:t>
      </w:r>
      <w:r>
        <w:rPr>
          <w:spacing w:val="6"/>
        </w:rPr>
        <w:t xml:space="preserve"> </w:t>
      </w:r>
      <w:r>
        <w:t>to</w:t>
      </w:r>
      <w:r>
        <w:rPr>
          <w:spacing w:val="5"/>
        </w:rPr>
        <w:t xml:space="preserve"> </w:t>
      </w:r>
      <w:r>
        <w:t>accrue,</w:t>
      </w:r>
      <w:r>
        <w:rPr>
          <w:spacing w:val="6"/>
        </w:rPr>
        <w:t xml:space="preserve"> </w:t>
      </w:r>
      <w:r>
        <w:t>on</w:t>
      </w:r>
      <w:r>
        <w:rPr>
          <w:spacing w:val="6"/>
        </w:rPr>
        <w:t xml:space="preserve"> </w:t>
      </w:r>
      <w:r>
        <w:t>an</w:t>
      </w:r>
      <w:r>
        <w:rPr>
          <w:spacing w:val="6"/>
        </w:rPr>
        <w:t xml:space="preserve"> </w:t>
      </w:r>
      <w:r>
        <w:t>hourly</w:t>
      </w:r>
      <w:r>
        <w:rPr>
          <w:spacing w:val="6"/>
        </w:rPr>
        <w:t xml:space="preserve"> </w:t>
      </w:r>
      <w:r>
        <w:t>basis,</w:t>
      </w:r>
      <w:r>
        <w:rPr>
          <w:spacing w:val="6"/>
        </w:rPr>
        <w:t xml:space="preserve"> </w:t>
      </w:r>
      <w:r>
        <w:t>the following</w:t>
      </w:r>
      <w:r>
        <w:rPr>
          <w:spacing w:val="-1"/>
        </w:rPr>
        <w:t xml:space="preserve"> </w:t>
      </w:r>
      <w:r>
        <w:t>annual</w:t>
      </w:r>
      <w:r>
        <w:rPr>
          <w:spacing w:val="-1"/>
        </w:rPr>
        <w:t xml:space="preserve"> </w:t>
      </w:r>
      <w:r>
        <w:t>leave</w:t>
      </w:r>
      <w:r>
        <w:rPr>
          <w:spacing w:val="-1"/>
        </w:rPr>
        <w:t xml:space="preserve"> </w:t>
      </w:r>
      <w:r>
        <w:t>(vacation):</w:t>
      </w:r>
    </w:p>
    <w:p w:rsidR="00D704CE" w:rsidRDefault="00D704CE">
      <w:pPr>
        <w:rPr>
          <w:rFonts w:ascii="Arial" w:eastAsia="Arial" w:hAnsi="Arial" w:cs="Arial"/>
          <w:sz w:val="24"/>
          <w:szCs w:val="24"/>
        </w:rPr>
      </w:pPr>
    </w:p>
    <w:p w:rsidR="00D704CE" w:rsidRDefault="008D6F06">
      <w:pPr>
        <w:pStyle w:val="BodyText"/>
        <w:jc w:val="both"/>
      </w:pPr>
      <w:r>
        <w:t>Up</w:t>
      </w:r>
      <w:r>
        <w:rPr>
          <w:spacing w:val="-2"/>
        </w:rPr>
        <w:t xml:space="preserve"> </w:t>
      </w:r>
      <w:r>
        <w:t>to</w:t>
      </w:r>
      <w:r>
        <w:rPr>
          <w:spacing w:val="-1"/>
        </w:rPr>
        <w:t xml:space="preserve"> </w:t>
      </w:r>
      <w:r>
        <w:t>9</w:t>
      </w:r>
      <w:r>
        <w:rPr>
          <w:spacing w:val="-1"/>
        </w:rPr>
        <w:t xml:space="preserve"> </w:t>
      </w:r>
      <w:r>
        <w:t>years</w:t>
      </w:r>
      <w:r>
        <w:rPr>
          <w:spacing w:val="-1"/>
        </w:rPr>
        <w:t xml:space="preserve"> </w:t>
      </w:r>
      <w:r>
        <w:t>service</w:t>
      </w:r>
      <w:r>
        <w:rPr>
          <w:spacing w:val="-1"/>
        </w:rPr>
        <w:t xml:space="preserve"> </w:t>
      </w:r>
      <w:r>
        <w:t>(0</w:t>
      </w:r>
      <w:r>
        <w:rPr>
          <w:spacing w:val="-1"/>
        </w:rPr>
        <w:t xml:space="preserve"> </w:t>
      </w:r>
      <w:r>
        <w:t>through</w:t>
      </w:r>
      <w:r>
        <w:rPr>
          <w:spacing w:val="-1"/>
        </w:rPr>
        <w:t xml:space="preserve"> </w:t>
      </w:r>
      <w:r>
        <w:t>108</w:t>
      </w:r>
      <w:r>
        <w:rPr>
          <w:spacing w:val="-1"/>
        </w:rPr>
        <w:t xml:space="preserve"> </w:t>
      </w:r>
      <w:r>
        <w:t xml:space="preserve">months)         </w:t>
      </w:r>
      <w:r>
        <w:rPr>
          <w:spacing w:val="9"/>
        </w:rPr>
        <w:t xml:space="preserve"> </w:t>
      </w:r>
      <w:r>
        <w:t>10</w:t>
      </w:r>
      <w:r>
        <w:rPr>
          <w:spacing w:val="-1"/>
        </w:rPr>
        <w:t xml:space="preserve"> </w:t>
      </w:r>
      <w:r>
        <w:t>days</w:t>
      </w:r>
      <w:r>
        <w:rPr>
          <w:spacing w:val="-1"/>
        </w:rPr>
        <w:t xml:space="preserve"> </w:t>
      </w:r>
      <w:r>
        <w:t>per</w:t>
      </w:r>
      <w:r>
        <w:rPr>
          <w:spacing w:val="-1"/>
        </w:rPr>
        <w:t xml:space="preserve"> </w:t>
      </w:r>
      <w:r>
        <w:t>year</w:t>
      </w:r>
    </w:p>
    <w:p w:rsidR="00D704CE" w:rsidRDefault="00D704CE">
      <w:pPr>
        <w:rPr>
          <w:rFonts w:ascii="Arial" w:eastAsia="Arial" w:hAnsi="Arial" w:cs="Arial"/>
          <w:sz w:val="24"/>
          <w:szCs w:val="24"/>
        </w:rPr>
      </w:pPr>
    </w:p>
    <w:p w:rsidR="00D704CE" w:rsidRDefault="008D6F06">
      <w:pPr>
        <w:pStyle w:val="BodyText"/>
        <w:tabs>
          <w:tab w:val="left" w:pos="6526"/>
        </w:tabs>
        <w:spacing w:line="480" w:lineRule="auto"/>
        <w:ind w:right="543"/>
      </w:pPr>
      <w:r>
        <w:t>10</w:t>
      </w:r>
      <w:r>
        <w:rPr>
          <w:spacing w:val="-2"/>
        </w:rPr>
        <w:t xml:space="preserve"> </w:t>
      </w:r>
      <w:r>
        <w:t>to</w:t>
      </w:r>
      <w:r>
        <w:rPr>
          <w:spacing w:val="-1"/>
        </w:rPr>
        <w:t xml:space="preserve"> </w:t>
      </w:r>
      <w:r>
        <w:t>15</w:t>
      </w:r>
      <w:r>
        <w:rPr>
          <w:spacing w:val="-1"/>
        </w:rPr>
        <w:t xml:space="preserve"> </w:t>
      </w:r>
      <w:r>
        <w:t>years</w:t>
      </w:r>
      <w:r>
        <w:rPr>
          <w:spacing w:val="-1"/>
        </w:rPr>
        <w:t xml:space="preserve"> </w:t>
      </w:r>
      <w:r>
        <w:t>service</w:t>
      </w:r>
      <w:r>
        <w:rPr>
          <w:spacing w:val="-1"/>
        </w:rPr>
        <w:t xml:space="preserve"> </w:t>
      </w:r>
      <w:r>
        <w:t>(109</w:t>
      </w:r>
      <w:r>
        <w:rPr>
          <w:spacing w:val="-1"/>
        </w:rPr>
        <w:t xml:space="preserve"> </w:t>
      </w:r>
      <w:r>
        <w:t>through</w:t>
      </w:r>
      <w:r>
        <w:rPr>
          <w:spacing w:val="-1"/>
        </w:rPr>
        <w:t xml:space="preserve"> </w:t>
      </w:r>
      <w:r>
        <w:t>180</w:t>
      </w:r>
      <w:r>
        <w:rPr>
          <w:spacing w:val="-2"/>
        </w:rPr>
        <w:t xml:space="preserve"> </w:t>
      </w:r>
      <w:r>
        <w:t xml:space="preserve">months) </w:t>
      </w:r>
      <w:r>
        <w:rPr>
          <w:spacing w:val="66"/>
        </w:rPr>
        <w:t xml:space="preserve"> </w:t>
      </w:r>
      <w:r w:rsidR="00663F41">
        <w:rPr>
          <w:spacing w:val="66"/>
        </w:rPr>
        <w:t xml:space="preserve"> </w:t>
      </w:r>
      <w:r>
        <w:t>15</w:t>
      </w:r>
      <w:r>
        <w:rPr>
          <w:spacing w:val="-1"/>
        </w:rPr>
        <w:t xml:space="preserve"> </w:t>
      </w:r>
      <w:r>
        <w:t>days</w:t>
      </w:r>
      <w:r>
        <w:rPr>
          <w:spacing w:val="-2"/>
        </w:rPr>
        <w:t xml:space="preserve"> </w:t>
      </w:r>
      <w:r>
        <w:t>per</w:t>
      </w:r>
      <w:r>
        <w:rPr>
          <w:spacing w:val="-1"/>
        </w:rPr>
        <w:t xml:space="preserve"> </w:t>
      </w:r>
      <w:r>
        <w:t>year Over</w:t>
      </w:r>
      <w:r>
        <w:rPr>
          <w:spacing w:val="-2"/>
        </w:rPr>
        <w:t xml:space="preserve"> </w:t>
      </w:r>
      <w:r>
        <w:t>15</w:t>
      </w:r>
      <w:r>
        <w:rPr>
          <w:spacing w:val="-2"/>
        </w:rPr>
        <w:t xml:space="preserve"> </w:t>
      </w:r>
      <w:r>
        <w:t>years</w:t>
      </w:r>
      <w:r>
        <w:rPr>
          <w:spacing w:val="-2"/>
        </w:rPr>
        <w:t xml:space="preserve"> </w:t>
      </w:r>
      <w:r>
        <w:t>service</w:t>
      </w:r>
      <w:r>
        <w:rPr>
          <w:spacing w:val="-2"/>
        </w:rPr>
        <w:t xml:space="preserve"> </w:t>
      </w:r>
      <w:r>
        <w:t>(over</w:t>
      </w:r>
      <w:r>
        <w:rPr>
          <w:spacing w:val="-2"/>
        </w:rPr>
        <w:t xml:space="preserve"> </w:t>
      </w:r>
      <w:r>
        <w:t>180</w:t>
      </w:r>
      <w:r>
        <w:rPr>
          <w:spacing w:val="-2"/>
        </w:rPr>
        <w:t xml:space="preserve"> </w:t>
      </w:r>
      <w:r>
        <w:t>months)</w:t>
      </w:r>
      <w:r>
        <w:tab/>
        <w:t>20</w:t>
      </w:r>
      <w:r>
        <w:rPr>
          <w:spacing w:val="-1"/>
        </w:rPr>
        <w:t xml:space="preserve"> </w:t>
      </w:r>
      <w:r>
        <w:t>days</w:t>
      </w:r>
      <w:r>
        <w:rPr>
          <w:spacing w:val="-1"/>
        </w:rPr>
        <w:t xml:space="preserve"> </w:t>
      </w:r>
      <w:r>
        <w:t>per</w:t>
      </w:r>
      <w:r>
        <w:rPr>
          <w:spacing w:val="-1"/>
        </w:rPr>
        <w:t xml:space="preserve"> </w:t>
      </w:r>
      <w:r>
        <w:t>year</w:t>
      </w:r>
    </w:p>
    <w:p w:rsidR="00D704CE" w:rsidRDefault="008D6F06">
      <w:pPr>
        <w:pStyle w:val="BodyText"/>
        <w:spacing w:before="8"/>
        <w:jc w:val="both"/>
      </w:pPr>
      <w:r>
        <w:t>Employees</w:t>
      </w:r>
      <w:r>
        <w:rPr>
          <w:spacing w:val="7"/>
        </w:rPr>
        <w:t xml:space="preserve"> </w:t>
      </w:r>
      <w:r>
        <w:t>must</w:t>
      </w:r>
      <w:r>
        <w:rPr>
          <w:spacing w:val="7"/>
        </w:rPr>
        <w:t xml:space="preserve"> </w:t>
      </w:r>
      <w:r>
        <w:t>be</w:t>
      </w:r>
      <w:r>
        <w:rPr>
          <w:spacing w:val="7"/>
        </w:rPr>
        <w:t xml:space="preserve"> </w:t>
      </w:r>
      <w:r>
        <w:t>employed</w:t>
      </w:r>
      <w:r>
        <w:rPr>
          <w:spacing w:val="7"/>
        </w:rPr>
        <w:t xml:space="preserve"> </w:t>
      </w:r>
      <w:r>
        <w:t>by</w:t>
      </w:r>
      <w:r>
        <w:rPr>
          <w:spacing w:val="7"/>
        </w:rPr>
        <w:t xml:space="preserve"> </w:t>
      </w:r>
      <w:r>
        <w:t>the</w:t>
      </w:r>
      <w:r>
        <w:rPr>
          <w:spacing w:val="8"/>
        </w:rPr>
        <w:t xml:space="preserve"> </w:t>
      </w:r>
      <w:r>
        <w:t>School</w:t>
      </w:r>
      <w:r>
        <w:rPr>
          <w:spacing w:val="7"/>
        </w:rPr>
        <w:t xml:space="preserve"> </w:t>
      </w:r>
      <w:r>
        <w:t>Board</w:t>
      </w:r>
      <w:r>
        <w:rPr>
          <w:spacing w:val="7"/>
        </w:rPr>
        <w:t xml:space="preserve"> </w:t>
      </w:r>
      <w:r>
        <w:t>for</w:t>
      </w:r>
      <w:r>
        <w:rPr>
          <w:spacing w:val="7"/>
        </w:rPr>
        <w:t xml:space="preserve"> </w:t>
      </w:r>
      <w:r>
        <w:t>a</w:t>
      </w:r>
      <w:r>
        <w:rPr>
          <w:spacing w:val="7"/>
        </w:rPr>
        <w:t xml:space="preserve"> </w:t>
      </w:r>
      <w:r>
        <w:t>period</w:t>
      </w:r>
      <w:r>
        <w:rPr>
          <w:spacing w:val="7"/>
        </w:rPr>
        <w:t xml:space="preserve"> </w:t>
      </w:r>
      <w:r>
        <w:t>of</w:t>
      </w:r>
      <w:r>
        <w:rPr>
          <w:spacing w:val="8"/>
        </w:rPr>
        <w:t xml:space="preserve"> </w:t>
      </w:r>
      <w:r>
        <w:t>ninety</w:t>
      </w:r>
    </w:p>
    <w:p w:rsidR="00D704CE" w:rsidRDefault="008D6F06">
      <w:pPr>
        <w:pStyle w:val="BodyText"/>
        <w:ind w:right="118"/>
        <w:jc w:val="both"/>
      </w:pPr>
      <w:r>
        <w:t>(90)</w:t>
      </w:r>
      <w:r>
        <w:rPr>
          <w:spacing w:val="29"/>
        </w:rPr>
        <w:t xml:space="preserve"> </w:t>
      </w:r>
      <w:r>
        <w:t>days</w:t>
      </w:r>
      <w:r>
        <w:rPr>
          <w:spacing w:val="29"/>
        </w:rPr>
        <w:t xml:space="preserve"> </w:t>
      </w:r>
      <w:r>
        <w:t>in</w:t>
      </w:r>
      <w:r>
        <w:rPr>
          <w:spacing w:val="30"/>
        </w:rPr>
        <w:t xml:space="preserve"> </w:t>
      </w:r>
      <w:r>
        <w:t>order</w:t>
      </w:r>
      <w:r>
        <w:rPr>
          <w:spacing w:val="29"/>
        </w:rPr>
        <w:t xml:space="preserve"> </w:t>
      </w:r>
      <w:r>
        <w:t>to</w:t>
      </w:r>
      <w:r>
        <w:rPr>
          <w:spacing w:val="29"/>
        </w:rPr>
        <w:t xml:space="preserve"> </w:t>
      </w:r>
      <w:r>
        <w:t>qualify</w:t>
      </w:r>
      <w:r>
        <w:rPr>
          <w:spacing w:val="30"/>
        </w:rPr>
        <w:t xml:space="preserve"> </w:t>
      </w:r>
      <w:r>
        <w:t>for</w:t>
      </w:r>
      <w:r>
        <w:rPr>
          <w:spacing w:val="29"/>
        </w:rPr>
        <w:t xml:space="preserve"> </w:t>
      </w:r>
      <w:r>
        <w:t>annual</w:t>
      </w:r>
      <w:r>
        <w:rPr>
          <w:spacing w:val="29"/>
        </w:rPr>
        <w:t xml:space="preserve"> </w:t>
      </w:r>
      <w:r>
        <w:t>leave.</w:t>
      </w:r>
      <w:r>
        <w:rPr>
          <w:spacing w:val="59"/>
        </w:rPr>
        <w:t xml:space="preserve"> </w:t>
      </w:r>
      <w:r>
        <w:t>At</w:t>
      </w:r>
      <w:r>
        <w:rPr>
          <w:spacing w:val="29"/>
        </w:rPr>
        <w:t xml:space="preserve"> </w:t>
      </w:r>
      <w:r>
        <w:t>the</w:t>
      </w:r>
      <w:r>
        <w:rPr>
          <w:spacing w:val="30"/>
        </w:rPr>
        <w:t xml:space="preserve"> </w:t>
      </w:r>
      <w:r>
        <w:t>conclusion</w:t>
      </w:r>
      <w:r>
        <w:rPr>
          <w:spacing w:val="29"/>
        </w:rPr>
        <w:t xml:space="preserve"> </w:t>
      </w:r>
      <w:r>
        <w:t>of</w:t>
      </w:r>
      <w:r>
        <w:rPr>
          <w:spacing w:val="29"/>
        </w:rPr>
        <w:t xml:space="preserve"> </w:t>
      </w:r>
      <w:r>
        <w:t>the ninety</w:t>
      </w:r>
      <w:r>
        <w:rPr>
          <w:spacing w:val="31"/>
        </w:rPr>
        <w:t xml:space="preserve"> </w:t>
      </w:r>
      <w:r>
        <w:t>(90)</w:t>
      </w:r>
      <w:r>
        <w:rPr>
          <w:spacing w:val="32"/>
        </w:rPr>
        <w:t xml:space="preserve"> </w:t>
      </w:r>
      <w:r>
        <w:t>days</w:t>
      </w:r>
      <w:r>
        <w:rPr>
          <w:spacing w:val="32"/>
        </w:rPr>
        <w:t xml:space="preserve"> </w:t>
      </w:r>
      <w:r>
        <w:t>the</w:t>
      </w:r>
      <w:r>
        <w:rPr>
          <w:spacing w:val="32"/>
        </w:rPr>
        <w:t xml:space="preserve"> </w:t>
      </w:r>
      <w:r>
        <w:t>Employee</w:t>
      </w:r>
      <w:r>
        <w:rPr>
          <w:spacing w:val="32"/>
        </w:rPr>
        <w:t xml:space="preserve"> </w:t>
      </w:r>
      <w:r>
        <w:t>is</w:t>
      </w:r>
      <w:r>
        <w:rPr>
          <w:spacing w:val="31"/>
        </w:rPr>
        <w:t xml:space="preserve"> </w:t>
      </w:r>
      <w:r>
        <w:t>credited</w:t>
      </w:r>
      <w:r>
        <w:rPr>
          <w:spacing w:val="32"/>
        </w:rPr>
        <w:t xml:space="preserve"> </w:t>
      </w:r>
      <w:r>
        <w:t>with</w:t>
      </w:r>
      <w:r>
        <w:rPr>
          <w:spacing w:val="32"/>
        </w:rPr>
        <w:t xml:space="preserve"> </w:t>
      </w:r>
      <w:r>
        <w:t>the</w:t>
      </w:r>
      <w:r>
        <w:rPr>
          <w:spacing w:val="32"/>
        </w:rPr>
        <w:t xml:space="preserve"> </w:t>
      </w:r>
      <w:r>
        <w:t>hourly</w:t>
      </w:r>
      <w:r>
        <w:rPr>
          <w:spacing w:val="32"/>
        </w:rPr>
        <w:t xml:space="preserve"> </w:t>
      </w:r>
      <w:r>
        <w:t>equivalent</w:t>
      </w:r>
      <w:r>
        <w:rPr>
          <w:spacing w:val="32"/>
        </w:rPr>
        <w:t xml:space="preserve"> </w:t>
      </w:r>
      <w:r>
        <w:t>to</w:t>
      </w:r>
      <w:r>
        <w:rPr>
          <w:w w:val="99"/>
        </w:rPr>
        <w:t xml:space="preserve"> </w:t>
      </w:r>
      <w:r>
        <w:t>two</w:t>
      </w:r>
      <w:r>
        <w:rPr>
          <w:spacing w:val="-1"/>
        </w:rPr>
        <w:t xml:space="preserve"> </w:t>
      </w:r>
      <w:r>
        <w:t>and</w:t>
      </w:r>
      <w:r>
        <w:rPr>
          <w:spacing w:val="-1"/>
        </w:rPr>
        <w:t xml:space="preserve"> </w:t>
      </w:r>
      <w:r>
        <w:t>a</w:t>
      </w:r>
      <w:r>
        <w:rPr>
          <w:spacing w:val="-1"/>
        </w:rPr>
        <w:t xml:space="preserve"> </w:t>
      </w:r>
      <w:r>
        <w:t>half</w:t>
      </w:r>
      <w:r>
        <w:rPr>
          <w:spacing w:val="-1"/>
        </w:rPr>
        <w:t xml:space="preserve"> </w:t>
      </w:r>
      <w:r>
        <w:t>days</w:t>
      </w:r>
      <w:r>
        <w:rPr>
          <w:spacing w:val="-1"/>
        </w:rPr>
        <w:t xml:space="preserve"> </w:t>
      </w:r>
      <w:r>
        <w:t>(2.5)</w:t>
      </w:r>
      <w:r>
        <w:rPr>
          <w:spacing w:val="-1"/>
        </w:rPr>
        <w:t xml:space="preserve"> </w:t>
      </w:r>
      <w:r>
        <w:t>annual</w:t>
      </w:r>
      <w:r>
        <w:rPr>
          <w:spacing w:val="-1"/>
        </w:rPr>
        <w:t xml:space="preserve"> </w:t>
      </w:r>
      <w:r>
        <w:t>leave.</w:t>
      </w:r>
    </w:p>
    <w:p w:rsidR="00D704CE" w:rsidRDefault="00D704CE">
      <w:pPr>
        <w:rPr>
          <w:rFonts w:ascii="Arial" w:eastAsia="Arial" w:hAnsi="Arial" w:cs="Arial"/>
          <w:sz w:val="24"/>
          <w:szCs w:val="24"/>
        </w:rPr>
      </w:pPr>
    </w:p>
    <w:p w:rsidR="00D704CE" w:rsidRDefault="008D6F06">
      <w:pPr>
        <w:pStyle w:val="BodyText"/>
        <w:ind w:right="119"/>
        <w:jc w:val="both"/>
      </w:pPr>
      <w:r>
        <w:t>The</w:t>
      </w:r>
      <w:r>
        <w:rPr>
          <w:spacing w:val="53"/>
        </w:rPr>
        <w:t xml:space="preserve"> </w:t>
      </w:r>
      <w:r>
        <w:t>unit</w:t>
      </w:r>
      <w:r>
        <w:rPr>
          <w:spacing w:val="54"/>
        </w:rPr>
        <w:t xml:space="preserve"> </w:t>
      </w:r>
      <w:r>
        <w:t>of</w:t>
      </w:r>
      <w:r>
        <w:rPr>
          <w:spacing w:val="53"/>
        </w:rPr>
        <w:t xml:space="preserve"> </w:t>
      </w:r>
      <w:r>
        <w:t>creditable</w:t>
      </w:r>
      <w:r>
        <w:rPr>
          <w:spacing w:val="54"/>
        </w:rPr>
        <w:t xml:space="preserve"> </w:t>
      </w:r>
      <w:r>
        <w:t>service</w:t>
      </w:r>
      <w:r>
        <w:rPr>
          <w:spacing w:val="53"/>
        </w:rPr>
        <w:t xml:space="preserve"> </w:t>
      </w:r>
      <w:r>
        <w:t>shall</w:t>
      </w:r>
      <w:r>
        <w:rPr>
          <w:spacing w:val="54"/>
        </w:rPr>
        <w:t xml:space="preserve"> </w:t>
      </w:r>
      <w:r>
        <w:t>be</w:t>
      </w:r>
      <w:r>
        <w:rPr>
          <w:spacing w:val="53"/>
        </w:rPr>
        <w:t xml:space="preserve"> </w:t>
      </w:r>
      <w:r>
        <w:t>the</w:t>
      </w:r>
      <w:r>
        <w:rPr>
          <w:spacing w:val="54"/>
        </w:rPr>
        <w:t xml:space="preserve"> </w:t>
      </w:r>
      <w:r>
        <w:t>calendar</w:t>
      </w:r>
      <w:r>
        <w:rPr>
          <w:spacing w:val="54"/>
        </w:rPr>
        <w:t xml:space="preserve"> </w:t>
      </w:r>
      <w:r>
        <w:t>month.</w:t>
      </w:r>
      <w:r>
        <w:rPr>
          <w:spacing w:val="40"/>
        </w:rPr>
        <w:t xml:space="preserve"> </w:t>
      </w:r>
      <w:r>
        <w:t>Only</w:t>
      </w:r>
      <w:r>
        <w:rPr>
          <w:spacing w:val="53"/>
        </w:rPr>
        <w:t xml:space="preserve"> </w:t>
      </w:r>
      <w:r>
        <w:t>full calendar</w:t>
      </w:r>
      <w:r>
        <w:rPr>
          <w:spacing w:val="46"/>
        </w:rPr>
        <w:t xml:space="preserve"> </w:t>
      </w:r>
      <w:r>
        <w:t>months</w:t>
      </w:r>
      <w:r>
        <w:rPr>
          <w:spacing w:val="47"/>
        </w:rPr>
        <w:t xml:space="preserve"> </w:t>
      </w:r>
      <w:r>
        <w:t>shall</w:t>
      </w:r>
      <w:r>
        <w:rPr>
          <w:spacing w:val="46"/>
        </w:rPr>
        <w:t xml:space="preserve"> </w:t>
      </w:r>
      <w:r>
        <w:t>be</w:t>
      </w:r>
      <w:r>
        <w:rPr>
          <w:spacing w:val="47"/>
        </w:rPr>
        <w:t xml:space="preserve"> </w:t>
      </w:r>
      <w:r>
        <w:t>counted</w:t>
      </w:r>
      <w:r>
        <w:rPr>
          <w:spacing w:val="46"/>
        </w:rPr>
        <w:t xml:space="preserve"> </w:t>
      </w:r>
      <w:r>
        <w:t>in</w:t>
      </w:r>
      <w:r>
        <w:rPr>
          <w:spacing w:val="47"/>
        </w:rPr>
        <w:t xml:space="preserve"> </w:t>
      </w:r>
      <w:r>
        <w:t>determining</w:t>
      </w:r>
      <w:r>
        <w:rPr>
          <w:spacing w:val="46"/>
        </w:rPr>
        <w:t xml:space="preserve"> </w:t>
      </w:r>
      <w:r>
        <w:t>accrual</w:t>
      </w:r>
      <w:r>
        <w:rPr>
          <w:spacing w:val="47"/>
        </w:rPr>
        <w:t xml:space="preserve"> </w:t>
      </w:r>
      <w:r>
        <w:t>of</w:t>
      </w:r>
      <w:r>
        <w:rPr>
          <w:spacing w:val="46"/>
        </w:rPr>
        <w:t xml:space="preserve"> </w:t>
      </w:r>
      <w:r>
        <w:t>creditable service;</w:t>
      </w:r>
      <w:r>
        <w:rPr>
          <w:spacing w:val="64"/>
        </w:rPr>
        <w:t xml:space="preserve"> </w:t>
      </w:r>
      <w:r>
        <w:t>provided,</w:t>
      </w:r>
      <w:r>
        <w:rPr>
          <w:spacing w:val="64"/>
        </w:rPr>
        <w:t xml:space="preserve"> </w:t>
      </w:r>
      <w:r>
        <w:t>however,</w:t>
      </w:r>
      <w:r>
        <w:rPr>
          <w:spacing w:val="64"/>
        </w:rPr>
        <w:t xml:space="preserve"> </w:t>
      </w:r>
      <w:r>
        <w:t>that</w:t>
      </w:r>
      <w:r>
        <w:rPr>
          <w:spacing w:val="65"/>
        </w:rPr>
        <w:t xml:space="preserve"> </w:t>
      </w:r>
      <w:r>
        <w:t>when</w:t>
      </w:r>
      <w:r>
        <w:rPr>
          <w:spacing w:val="64"/>
        </w:rPr>
        <w:t xml:space="preserve"> </w:t>
      </w:r>
      <w:r>
        <w:t>employment</w:t>
      </w:r>
      <w:r>
        <w:rPr>
          <w:spacing w:val="64"/>
        </w:rPr>
        <w:t xml:space="preserve"> </w:t>
      </w:r>
      <w:r>
        <w:t>is</w:t>
      </w:r>
      <w:r>
        <w:rPr>
          <w:spacing w:val="64"/>
        </w:rPr>
        <w:t xml:space="preserve"> </w:t>
      </w:r>
      <w:r>
        <w:t>effective</w:t>
      </w:r>
      <w:r>
        <w:rPr>
          <w:spacing w:val="65"/>
        </w:rPr>
        <w:t xml:space="preserve"> </w:t>
      </w:r>
      <w:r>
        <w:t>on</w:t>
      </w:r>
      <w:r>
        <w:rPr>
          <w:spacing w:val="64"/>
        </w:rPr>
        <w:t xml:space="preserve"> </w:t>
      </w:r>
      <w:r>
        <w:t>or before</w:t>
      </w:r>
      <w:r>
        <w:rPr>
          <w:spacing w:val="14"/>
        </w:rPr>
        <w:t xml:space="preserve"> </w:t>
      </w:r>
      <w:r>
        <w:t>the</w:t>
      </w:r>
      <w:r>
        <w:rPr>
          <w:spacing w:val="15"/>
        </w:rPr>
        <w:t xml:space="preserve"> </w:t>
      </w:r>
      <w:r>
        <w:t>fifteenth</w:t>
      </w:r>
      <w:r>
        <w:rPr>
          <w:spacing w:val="15"/>
        </w:rPr>
        <w:t xml:space="preserve"> </w:t>
      </w:r>
      <w:r>
        <w:t>(15th)</w:t>
      </w:r>
      <w:r>
        <w:rPr>
          <w:spacing w:val="15"/>
        </w:rPr>
        <w:t xml:space="preserve"> </w:t>
      </w:r>
      <w:r>
        <w:t>calendar</w:t>
      </w:r>
      <w:r>
        <w:rPr>
          <w:spacing w:val="15"/>
        </w:rPr>
        <w:t xml:space="preserve"> </w:t>
      </w:r>
      <w:r>
        <w:t>day</w:t>
      </w:r>
      <w:r>
        <w:rPr>
          <w:spacing w:val="14"/>
        </w:rPr>
        <w:t xml:space="preserve"> </w:t>
      </w:r>
      <w:r>
        <w:t>of</w:t>
      </w:r>
      <w:r>
        <w:rPr>
          <w:spacing w:val="15"/>
        </w:rPr>
        <w:t xml:space="preserve"> </w:t>
      </w:r>
      <w:r>
        <w:t>the</w:t>
      </w:r>
      <w:r>
        <w:rPr>
          <w:spacing w:val="15"/>
        </w:rPr>
        <w:t xml:space="preserve"> </w:t>
      </w:r>
      <w:r>
        <w:t>month,</w:t>
      </w:r>
      <w:r>
        <w:rPr>
          <w:spacing w:val="15"/>
        </w:rPr>
        <w:t xml:space="preserve"> </w:t>
      </w:r>
      <w:r>
        <w:t>an</w:t>
      </w:r>
      <w:r>
        <w:rPr>
          <w:spacing w:val="15"/>
        </w:rPr>
        <w:t xml:space="preserve"> </w:t>
      </w:r>
      <w:r>
        <w:t>Employee</w:t>
      </w:r>
      <w:r>
        <w:rPr>
          <w:spacing w:val="15"/>
        </w:rPr>
        <w:t xml:space="preserve"> </w:t>
      </w:r>
      <w:r>
        <w:t>shall be</w:t>
      </w:r>
      <w:r>
        <w:rPr>
          <w:spacing w:val="5"/>
        </w:rPr>
        <w:t xml:space="preserve"> </w:t>
      </w:r>
      <w:r>
        <w:t>entitled</w:t>
      </w:r>
      <w:r>
        <w:rPr>
          <w:spacing w:val="6"/>
        </w:rPr>
        <w:t xml:space="preserve"> </w:t>
      </w:r>
      <w:r>
        <w:t>to</w:t>
      </w:r>
      <w:r>
        <w:rPr>
          <w:spacing w:val="5"/>
        </w:rPr>
        <w:t xml:space="preserve"> </w:t>
      </w:r>
      <w:r>
        <w:t>a</w:t>
      </w:r>
      <w:r>
        <w:rPr>
          <w:spacing w:val="6"/>
        </w:rPr>
        <w:t xml:space="preserve"> </w:t>
      </w:r>
      <w:r>
        <w:t>month</w:t>
      </w:r>
      <w:r>
        <w:rPr>
          <w:spacing w:val="5"/>
        </w:rPr>
        <w:t xml:space="preserve"> </w:t>
      </w:r>
      <w:r>
        <w:t>of</w:t>
      </w:r>
      <w:r>
        <w:rPr>
          <w:spacing w:val="6"/>
        </w:rPr>
        <w:t xml:space="preserve"> </w:t>
      </w:r>
      <w:r>
        <w:t>creditable</w:t>
      </w:r>
      <w:r>
        <w:rPr>
          <w:spacing w:val="5"/>
        </w:rPr>
        <w:t xml:space="preserve"> </w:t>
      </w:r>
      <w:r>
        <w:t>service.</w:t>
      </w:r>
      <w:r>
        <w:rPr>
          <w:spacing w:val="12"/>
        </w:rPr>
        <w:t xml:space="preserve"> </w:t>
      </w:r>
      <w:r>
        <w:t>Similarly,</w:t>
      </w:r>
      <w:r>
        <w:rPr>
          <w:spacing w:val="6"/>
        </w:rPr>
        <w:t xml:space="preserve"> </w:t>
      </w:r>
      <w:r>
        <w:t>a</w:t>
      </w:r>
      <w:r>
        <w:rPr>
          <w:spacing w:val="6"/>
        </w:rPr>
        <w:t xml:space="preserve"> </w:t>
      </w:r>
      <w:r>
        <w:t>month</w:t>
      </w:r>
      <w:r>
        <w:rPr>
          <w:spacing w:val="5"/>
        </w:rPr>
        <w:t xml:space="preserve"> </w:t>
      </w:r>
      <w:r>
        <w:t>of</w:t>
      </w:r>
      <w:r>
        <w:rPr>
          <w:spacing w:val="6"/>
        </w:rPr>
        <w:t xml:space="preserve"> </w:t>
      </w:r>
      <w:r>
        <w:t>service shall</w:t>
      </w:r>
      <w:r>
        <w:rPr>
          <w:spacing w:val="32"/>
        </w:rPr>
        <w:t xml:space="preserve"> </w:t>
      </w:r>
      <w:r>
        <w:t>be</w:t>
      </w:r>
      <w:r>
        <w:rPr>
          <w:spacing w:val="32"/>
        </w:rPr>
        <w:t xml:space="preserve"> </w:t>
      </w:r>
      <w:r>
        <w:t>credited</w:t>
      </w:r>
      <w:r>
        <w:rPr>
          <w:spacing w:val="32"/>
        </w:rPr>
        <w:t xml:space="preserve"> </w:t>
      </w:r>
      <w:r>
        <w:t>when</w:t>
      </w:r>
      <w:r>
        <w:rPr>
          <w:spacing w:val="33"/>
        </w:rPr>
        <w:t xml:space="preserve"> </w:t>
      </w:r>
      <w:r>
        <w:t>termination</w:t>
      </w:r>
      <w:r>
        <w:rPr>
          <w:spacing w:val="32"/>
        </w:rPr>
        <w:t xml:space="preserve"> </w:t>
      </w:r>
      <w:r>
        <w:t>is</w:t>
      </w:r>
      <w:r>
        <w:rPr>
          <w:spacing w:val="32"/>
        </w:rPr>
        <w:t xml:space="preserve"> </w:t>
      </w:r>
      <w:r>
        <w:t>effective</w:t>
      </w:r>
      <w:r>
        <w:rPr>
          <w:spacing w:val="33"/>
        </w:rPr>
        <w:t xml:space="preserve"> </w:t>
      </w:r>
      <w:r>
        <w:t>on</w:t>
      </w:r>
      <w:r>
        <w:rPr>
          <w:spacing w:val="32"/>
        </w:rPr>
        <w:t xml:space="preserve"> </w:t>
      </w:r>
      <w:r>
        <w:t>or</w:t>
      </w:r>
      <w:r>
        <w:rPr>
          <w:spacing w:val="32"/>
        </w:rPr>
        <w:t xml:space="preserve"> </w:t>
      </w:r>
      <w:r>
        <w:t>after</w:t>
      </w:r>
      <w:r>
        <w:rPr>
          <w:spacing w:val="32"/>
        </w:rPr>
        <w:t xml:space="preserve"> </w:t>
      </w:r>
      <w:r>
        <w:t>the</w:t>
      </w:r>
      <w:r>
        <w:rPr>
          <w:spacing w:val="33"/>
        </w:rPr>
        <w:t xml:space="preserve"> </w:t>
      </w:r>
      <w:r>
        <w:t>sixteenth (16th)</w:t>
      </w:r>
      <w:r>
        <w:rPr>
          <w:spacing w:val="-2"/>
        </w:rPr>
        <w:t xml:space="preserve"> </w:t>
      </w:r>
      <w:r>
        <w:t>calendar</w:t>
      </w:r>
      <w:r>
        <w:rPr>
          <w:spacing w:val="-1"/>
        </w:rPr>
        <w:t xml:space="preserve"> </w:t>
      </w:r>
      <w:r>
        <w:t>day</w:t>
      </w:r>
      <w:r>
        <w:rPr>
          <w:spacing w:val="-2"/>
        </w:rPr>
        <w:t xml:space="preserve"> </w:t>
      </w:r>
      <w:r>
        <w:t>of</w:t>
      </w:r>
      <w:r>
        <w:rPr>
          <w:spacing w:val="-1"/>
        </w:rPr>
        <w:t xml:space="preserve"> </w:t>
      </w:r>
      <w:r>
        <w:t>the</w:t>
      </w:r>
      <w:r>
        <w:rPr>
          <w:spacing w:val="-1"/>
        </w:rPr>
        <w:t xml:space="preserve"> </w:t>
      </w:r>
      <w:r>
        <w:t>month.</w:t>
      </w:r>
    </w:p>
    <w:p w:rsidR="00D704CE" w:rsidRDefault="00D704CE">
      <w:pPr>
        <w:rPr>
          <w:rFonts w:ascii="Arial" w:eastAsia="Arial" w:hAnsi="Arial" w:cs="Arial"/>
          <w:sz w:val="24"/>
          <w:szCs w:val="24"/>
        </w:rPr>
      </w:pPr>
    </w:p>
    <w:p w:rsidR="00D704CE" w:rsidRDefault="008D6F06">
      <w:pPr>
        <w:pStyle w:val="BodyText"/>
        <w:ind w:right="119"/>
        <w:jc w:val="both"/>
      </w:pPr>
      <w:r>
        <w:t>In</w:t>
      </w:r>
      <w:r>
        <w:rPr>
          <w:spacing w:val="18"/>
        </w:rPr>
        <w:t xml:space="preserve"> </w:t>
      </w:r>
      <w:r>
        <w:t>no</w:t>
      </w:r>
      <w:r>
        <w:rPr>
          <w:spacing w:val="19"/>
        </w:rPr>
        <w:t xml:space="preserve"> </w:t>
      </w:r>
      <w:r>
        <w:t>case</w:t>
      </w:r>
      <w:r>
        <w:rPr>
          <w:spacing w:val="19"/>
        </w:rPr>
        <w:t xml:space="preserve"> </w:t>
      </w:r>
      <w:r>
        <w:t>shall</w:t>
      </w:r>
      <w:r>
        <w:rPr>
          <w:spacing w:val="18"/>
        </w:rPr>
        <w:t xml:space="preserve"> </w:t>
      </w:r>
      <w:r>
        <w:t>an</w:t>
      </w:r>
      <w:r>
        <w:rPr>
          <w:spacing w:val="19"/>
        </w:rPr>
        <w:t xml:space="preserve"> </w:t>
      </w:r>
      <w:r>
        <w:t>Employee</w:t>
      </w:r>
      <w:r>
        <w:rPr>
          <w:spacing w:val="19"/>
        </w:rPr>
        <w:t xml:space="preserve"> </w:t>
      </w:r>
      <w:r>
        <w:t>carry</w:t>
      </w:r>
      <w:r>
        <w:rPr>
          <w:spacing w:val="18"/>
        </w:rPr>
        <w:t xml:space="preserve"> </w:t>
      </w:r>
      <w:r>
        <w:t>forward</w:t>
      </w:r>
      <w:r>
        <w:rPr>
          <w:spacing w:val="19"/>
        </w:rPr>
        <w:t xml:space="preserve"> </w:t>
      </w:r>
      <w:r>
        <w:t>to</w:t>
      </w:r>
      <w:r>
        <w:rPr>
          <w:spacing w:val="19"/>
        </w:rPr>
        <w:t xml:space="preserve"> </w:t>
      </w:r>
      <w:r>
        <w:t>the</w:t>
      </w:r>
      <w:r>
        <w:rPr>
          <w:spacing w:val="18"/>
        </w:rPr>
        <w:t xml:space="preserve"> </w:t>
      </w:r>
      <w:r>
        <w:t>next</w:t>
      </w:r>
      <w:r>
        <w:rPr>
          <w:spacing w:val="19"/>
        </w:rPr>
        <w:t xml:space="preserve"> </w:t>
      </w:r>
      <w:r>
        <w:t>fiscal</w:t>
      </w:r>
      <w:r>
        <w:rPr>
          <w:spacing w:val="19"/>
        </w:rPr>
        <w:t xml:space="preserve"> </w:t>
      </w:r>
      <w:r>
        <w:t>year</w:t>
      </w:r>
      <w:r>
        <w:rPr>
          <w:spacing w:val="19"/>
        </w:rPr>
        <w:t xml:space="preserve"> </w:t>
      </w:r>
      <w:r>
        <w:t>more than</w:t>
      </w:r>
      <w:r>
        <w:rPr>
          <w:spacing w:val="-1"/>
        </w:rPr>
        <w:t xml:space="preserve"> </w:t>
      </w:r>
      <w:r>
        <w:t>sixty</w:t>
      </w:r>
      <w:r>
        <w:rPr>
          <w:spacing w:val="-1"/>
        </w:rPr>
        <w:t xml:space="preserve"> </w:t>
      </w:r>
      <w:r>
        <w:t>(60)</w:t>
      </w:r>
      <w:r>
        <w:rPr>
          <w:spacing w:val="-1"/>
        </w:rPr>
        <w:t xml:space="preserve"> </w:t>
      </w:r>
      <w:r>
        <w:t>days</w:t>
      </w:r>
      <w:r>
        <w:rPr>
          <w:spacing w:val="-1"/>
        </w:rPr>
        <w:t xml:space="preserve"> </w:t>
      </w:r>
      <w:r>
        <w:t>vacation.</w:t>
      </w:r>
    </w:p>
    <w:p w:rsidR="00D704CE" w:rsidRDefault="00D704CE">
      <w:pPr>
        <w:rPr>
          <w:rFonts w:ascii="Arial" w:eastAsia="Arial" w:hAnsi="Arial" w:cs="Arial"/>
          <w:sz w:val="24"/>
          <w:szCs w:val="24"/>
        </w:rPr>
      </w:pPr>
    </w:p>
    <w:p w:rsidR="00D704CE" w:rsidRDefault="008D6F06">
      <w:pPr>
        <w:pStyle w:val="BodyText"/>
        <w:ind w:right="119"/>
        <w:jc w:val="both"/>
      </w:pPr>
      <w:r>
        <w:t>In</w:t>
      </w:r>
      <w:r>
        <w:rPr>
          <w:spacing w:val="21"/>
        </w:rPr>
        <w:t xml:space="preserve"> </w:t>
      </w:r>
      <w:r>
        <w:t>accordance</w:t>
      </w:r>
      <w:r>
        <w:rPr>
          <w:spacing w:val="21"/>
        </w:rPr>
        <w:t xml:space="preserve"> </w:t>
      </w:r>
      <w:r>
        <w:t>with</w:t>
      </w:r>
      <w:r>
        <w:rPr>
          <w:spacing w:val="21"/>
        </w:rPr>
        <w:t xml:space="preserve"> </w:t>
      </w:r>
      <w:r>
        <w:t>F.S.</w:t>
      </w:r>
      <w:r>
        <w:rPr>
          <w:spacing w:val="22"/>
        </w:rPr>
        <w:t xml:space="preserve"> </w:t>
      </w:r>
      <w:r>
        <w:t>1012.65,</w:t>
      </w:r>
      <w:r>
        <w:rPr>
          <w:spacing w:val="21"/>
        </w:rPr>
        <w:t xml:space="preserve"> </w:t>
      </w:r>
      <w:r>
        <w:t>Employees</w:t>
      </w:r>
      <w:r>
        <w:rPr>
          <w:spacing w:val="21"/>
        </w:rPr>
        <w:t xml:space="preserve"> </w:t>
      </w:r>
      <w:r>
        <w:t>of</w:t>
      </w:r>
      <w:r>
        <w:rPr>
          <w:spacing w:val="21"/>
        </w:rPr>
        <w:t xml:space="preserve"> </w:t>
      </w:r>
      <w:r>
        <w:t>the</w:t>
      </w:r>
      <w:r>
        <w:rPr>
          <w:spacing w:val="22"/>
        </w:rPr>
        <w:t xml:space="preserve"> </w:t>
      </w:r>
      <w:r>
        <w:t>Board</w:t>
      </w:r>
      <w:r>
        <w:rPr>
          <w:spacing w:val="21"/>
        </w:rPr>
        <w:t xml:space="preserve"> </w:t>
      </w:r>
      <w:r>
        <w:t>shall</w:t>
      </w:r>
      <w:r>
        <w:rPr>
          <w:spacing w:val="21"/>
        </w:rPr>
        <w:t xml:space="preserve"> </w:t>
      </w:r>
      <w:r>
        <w:t>be</w:t>
      </w:r>
      <w:r>
        <w:rPr>
          <w:spacing w:val="21"/>
        </w:rPr>
        <w:t xml:space="preserve"> </w:t>
      </w:r>
      <w:r>
        <w:t>paid for</w:t>
      </w:r>
      <w:r>
        <w:rPr>
          <w:spacing w:val="17"/>
        </w:rPr>
        <w:t xml:space="preserve"> </w:t>
      </w:r>
      <w:r>
        <w:t>any</w:t>
      </w:r>
      <w:r>
        <w:rPr>
          <w:spacing w:val="17"/>
        </w:rPr>
        <w:t xml:space="preserve"> </w:t>
      </w:r>
      <w:r>
        <w:t>accrued</w:t>
      </w:r>
      <w:r>
        <w:rPr>
          <w:spacing w:val="18"/>
        </w:rPr>
        <w:t xml:space="preserve"> </w:t>
      </w:r>
      <w:r>
        <w:t>vacation</w:t>
      </w:r>
      <w:r>
        <w:rPr>
          <w:spacing w:val="17"/>
        </w:rPr>
        <w:t xml:space="preserve"> </w:t>
      </w:r>
      <w:r>
        <w:t>leave</w:t>
      </w:r>
      <w:r>
        <w:rPr>
          <w:spacing w:val="18"/>
        </w:rPr>
        <w:t xml:space="preserve"> </w:t>
      </w:r>
      <w:r>
        <w:t>upon</w:t>
      </w:r>
      <w:r>
        <w:rPr>
          <w:spacing w:val="17"/>
        </w:rPr>
        <w:t xml:space="preserve"> </w:t>
      </w:r>
      <w:r>
        <w:t>termination</w:t>
      </w:r>
      <w:r>
        <w:rPr>
          <w:spacing w:val="18"/>
        </w:rPr>
        <w:t xml:space="preserve"> </w:t>
      </w:r>
      <w:r>
        <w:t>of</w:t>
      </w:r>
      <w:r>
        <w:rPr>
          <w:spacing w:val="17"/>
        </w:rPr>
        <w:t xml:space="preserve"> </w:t>
      </w:r>
      <w:r>
        <w:t>employment</w:t>
      </w:r>
      <w:r>
        <w:rPr>
          <w:spacing w:val="18"/>
        </w:rPr>
        <w:t xml:space="preserve"> </w:t>
      </w:r>
      <w:r>
        <w:t>or retirement,</w:t>
      </w:r>
      <w:r>
        <w:rPr>
          <w:spacing w:val="-2"/>
        </w:rPr>
        <w:t xml:space="preserve"> </w:t>
      </w:r>
      <w:r>
        <w:t>provided</w:t>
      </w:r>
      <w:r>
        <w:rPr>
          <w:spacing w:val="-1"/>
        </w:rPr>
        <w:t xml:space="preserve"> </w:t>
      </w:r>
      <w:r>
        <w:t>termination</w:t>
      </w:r>
      <w:r>
        <w:rPr>
          <w:spacing w:val="-2"/>
        </w:rPr>
        <w:t xml:space="preserve"> </w:t>
      </w:r>
      <w:r>
        <w:t>was</w:t>
      </w:r>
      <w:r>
        <w:rPr>
          <w:spacing w:val="-1"/>
        </w:rPr>
        <w:t xml:space="preserve"> </w:t>
      </w:r>
      <w:r>
        <w:t>not</w:t>
      </w:r>
      <w:r>
        <w:rPr>
          <w:spacing w:val="-1"/>
        </w:rPr>
        <w:t xml:space="preserve"> </w:t>
      </w:r>
      <w:r>
        <w:t>for</w:t>
      </w:r>
      <w:r>
        <w:rPr>
          <w:spacing w:val="-2"/>
        </w:rPr>
        <w:t xml:space="preserve"> </w:t>
      </w:r>
      <w:r>
        <w:t>just</w:t>
      </w:r>
      <w:r>
        <w:rPr>
          <w:spacing w:val="-1"/>
        </w:rPr>
        <w:t xml:space="preserve"> </w:t>
      </w:r>
      <w:r>
        <w:t>cause.</w:t>
      </w:r>
    </w:p>
    <w:p w:rsidR="00D704CE" w:rsidRDefault="00D704CE">
      <w:pPr>
        <w:rPr>
          <w:rFonts w:ascii="Arial" w:eastAsia="Arial" w:hAnsi="Arial" w:cs="Arial"/>
          <w:sz w:val="24"/>
          <w:szCs w:val="24"/>
        </w:rPr>
      </w:pPr>
    </w:p>
    <w:p w:rsidR="00D704CE" w:rsidRDefault="008D6F06">
      <w:pPr>
        <w:pStyle w:val="BodyText"/>
        <w:ind w:right="118"/>
        <w:jc w:val="both"/>
      </w:pPr>
      <w:r>
        <w:t>Less</w:t>
      </w:r>
      <w:r>
        <w:rPr>
          <w:spacing w:val="14"/>
        </w:rPr>
        <w:t xml:space="preserve"> </w:t>
      </w:r>
      <w:r>
        <w:t>than</w:t>
      </w:r>
      <w:r>
        <w:rPr>
          <w:spacing w:val="15"/>
        </w:rPr>
        <w:t xml:space="preserve"> </w:t>
      </w:r>
      <w:r>
        <w:t>twelve</w:t>
      </w:r>
      <w:r>
        <w:rPr>
          <w:spacing w:val="15"/>
        </w:rPr>
        <w:t xml:space="preserve"> </w:t>
      </w:r>
      <w:r>
        <w:t>(12)</w:t>
      </w:r>
      <w:r>
        <w:rPr>
          <w:spacing w:val="15"/>
        </w:rPr>
        <w:t xml:space="preserve"> </w:t>
      </w:r>
      <w:r>
        <w:t>month</w:t>
      </w:r>
      <w:r>
        <w:rPr>
          <w:spacing w:val="15"/>
        </w:rPr>
        <w:t xml:space="preserve"> </w:t>
      </w:r>
      <w:r>
        <w:t>personnel</w:t>
      </w:r>
      <w:r>
        <w:rPr>
          <w:spacing w:val="15"/>
        </w:rPr>
        <w:t xml:space="preserve"> </w:t>
      </w:r>
      <w:r>
        <w:t>will</w:t>
      </w:r>
      <w:r>
        <w:rPr>
          <w:spacing w:val="14"/>
        </w:rPr>
        <w:t xml:space="preserve"> </w:t>
      </w:r>
      <w:r>
        <w:t>not</w:t>
      </w:r>
      <w:r>
        <w:rPr>
          <w:spacing w:val="15"/>
        </w:rPr>
        <w:t xml:space="preserve"> </w:t>
      </w:r>
      <w:r>
        <w:t>be</w:t>
      </w:r>
      <w:r>
        <w:rPr>
          <w:spacing w:val="15"/>
        </w:rPr>
        <w:t xml:space="preserve"> </w:t>
      </w:r>
      <w:r>
        <w:t>entitled</w:t>
      </w:r>
      <w:r>
        <w:rPr>
          <w:spacing w:val="15"/>
        </w:rPr>
        <w:t xml:space="preserve"> </w:t>
      </w:r>
      <w:r>
        <w:t>to</w:t>
      </w:r>
      <w:r>
        <w:rPr>
          <w:spacing w:val="15"/>
        </w:rPr>
        <w:t xml:space="preserve"> </w:t>
      </w:r>
      <w:r>
        <w:t>any</w:t>
      </w:r>
      <w:r>
        <w:rPr>
          <w:spacing w:val="15"/>
        </w:rPr>
        <w:t xml:space="preserve"> </w:t>
      </w:r>
      <w:r>
        <w:t>annual leave</w:t>
      </w:r>
      <w:r>
        <w:rPr>
          <w:spacing w:val="-1"/>
        </w:rPr>
        <w:t xml:space="preserve"> </w:t>
      </w:r>
      <w:r>
        <w:t>(vacation).</w:t>
      </w:r>
    </w:p>
    <w:p w:rsidR="00D704CE" w:rsidRDefault="00D704CE">
      <w:pPr>
        <w:jc w:val="both"/>
        <w:sectPr w:rsidR="00D704CE">
          <w:pgSz w:w="12240" w:h="15840"/>
          <w:pgMar w:top="1400" w:right="1680" w:bottom="860" w:left="1700" w:header="0" w:footer="672" w:gutter="0"/>
          <w:cols w:space="720"/>
        </w:sectPr>
      </w:pPr>
    </w:p>
    <w:p w:rsidR="00D704CE" w:rsidRDefault="008D6F06">
      <w:pPr>
        <w:pStyle w:val="BodyText"/>
        <w:numPr>
          <w:ilvl w:val="1"/>
          <w:numId w:val="20"/>
        </w:numPr>
        <w:tabs>
          <w:tab w:val="left" w:pos="940"/>
        </w:tabs>
        <w:spacing w:before="40"/>
        <w:ind w:right="119" w:hanging="840"/>
        <w:jc w:val="both"/>
      </w:pPr>
      <w:r>
        <w:rPr>
          <w:b/>
          <w:u w:val="single" w:color="000000"/>
        </w:rPr>
        <w:lastRenderedPageBreak/>
        <w:t>HOLIDAY</w:t>
      </w:r>
      <w:r>
        <w:rPr>
          <w:b/>
          <w:spacing w:val="32"/>
          <w:u w:val="single" w:color="000000"/>
        </w:rPr>
        <w:t xml:space="preserve"> </w:t>
      </w:r>
      <w:r>
        <w:rPr>
          <w:b/>
          <w:u w:val="single" w:color="000000"/>
        </w:rPr>
        <w:t>LEAVE:</w:t>
      </w:r>
      <w:r>
        <w:rPr>
          <w:b/>
          <w:spacing w:val="32"/>
          <w:u w:val="single" w:color="000000"/>
        </w:rPr>
        <w:t xml:space="preserve"> </w:t>
      </w:r>
      <w:r>
        <w:t>All</w:t>
      </w:r>
      <w:r>
        <w:rPr>
          <w:spacing w:val="33"/>
        </w:rPr>
        <w:t xml:space="preserve"> </w:t>
      </w:r>
      <w:r>
        <w:t>twelve</w:t>
      </w:r>
      <w:r>
        <w:rPr>
          <w:spacing w:val="33"/>
        </w:rPr>
        <w:t xml:space="preserve"> </w:t>
      </w:r>
      <w:r>
        <w:t>month</w:t>
      </w:r>
      <w:r>
        <w:rPr>
          <w:spacing w:val="33"/>
        </w:rPr>
        <w:t xml:space="preserve"> </w:t>
      </w:r>
      <w:r>
        <w:t>personnel</w:t>
      </w:r>
      <w:r>
        <w:rPr>
          <w:spacing w:val="32"/>
        </w:rPr>
        <w:t xml:space="preserve"> </w:t>
      </w:r>
      <w:r>
        <w:t>will</w:t>
      </w:r>
      <w:r>
        <w:rPr>
          <w:spacing w:val="33"/>
        </w:rPr>
        <w:t xml:space="preserve"> </w:t>
      </w:r>
      <w:r>
        <w:t>have</w:t>
      </w:r>
      <w:r>
        <w:rPr>
          <w:spacing w:val="33"/>
        </w:rPr>
        <w:t xml:space="preserve"> </w:t>
      </w:r>
      <w:r>
        <w:t>a</w:t>
      </w:r>
      <w:r>
        <w:rPr>
          <w:spacing w:val="32"/>
        </w:rPr>
        <w:t xml:space="preserve"> </w:t>
      </w:r>
      <w:r>
        <w:t>minimum</w:t>
      </w:r>
      <w:r>
        <w:rPr>
          <w:spacing w:val="33"/>
        </w:rPr>
        <w:t xml:space="preserve"> </w:t>
      </w:r>
      <w:r>
        <w:t>of</w:t>
      </w:r>
      <w:r>
        <w:rPr>
          <w:w w:val="99"/>
        </w:rPr>
        <w:t xml:space="preserve"> </w:t>
      </w:r>
      <w:r>
        <w:t>ten</w:t>
      </w:r>
      <w:r>
        <w:rPr>
          <w:spacing w:val="5"/>
        </w:rPr>
        <w:t xml:space="preserve"> </w:t>
      </w:r>
      <w:r>
        <w:t>(10)</w:t>
      </w:r>
      <w:r>
        <w:rPr>
          <w:spacing w:val="5"/>
        </w:rPr>
        <w:t xml:space="preserve"> </w:t>
      </w:r>
      <w:r>
        <w:t>paid</w:t>
      </w:r>
      <w:r>
        <w:rPr>
          <w:spacing w:val="5"/>
        </w:rPr>
        <w:t xml:space="preserve"> </w:t>
      </w:r>
      <w:r>
        <w:t>holidays</w:t>
      </w:r>
      <w:r>
        <w:rPr>
          <w:spacing w:val="5"/>
        </w:rPr>
        <w:t xml:space="preserve"> </w:t>
      </w:r>
      <w:r>
        <w:t>which</w:t>
      </w:r>
      <w:r>
        <w:rPr>
          <w:spacing w:val="5"/>
        </w:rPr>
        <w:t xml:space="preserve"> </w:t>
      </w:r>
      <w:r>
        <w:t>are</w:t>
      </w:r>
      <w:r>
        <w:rPr>
          <w:spacing w:val="5"/>
        </w:rPr>
        <w:t xml:space="preserve"> </w:t>
      </w:r>
      <w:r>
        <w:t>identified</w:t>
      </w:r>
      <w:r>
        <w:rPr>
          <w:spacing w:val="5"/>
        </w:rPr>
        <w:t xml:space="preserve"> </w:t>
      </w:r>
      <w:r>
        <w:t>by</w:t>
      </w:r>
      <w:r>
        <w:rPr>
          <w:spacing w:val="5"/>
        </w:rPr>
        <w:t xml:space="preserve"> </w:t>
      </w:r>
      <w:r>
        <w:t>name</w:t>
      </w:r>
      <w:r>
        <w:rPr>
          <w:spacing w:val="5"/>
        </w:rPr>
        <w:t xml:space="preserve"> </w:t>
      </w:r>
      <w:r>
        <w:t>or</w:t>
      </w:r>
      <w:r>
        <w:rPr>
          <w:spacing w:val="5"/>
        </w:rPr>
        <w:t xml:space="preserve"> </w:t>
      </w:r>
      <w:r>
        <w:t>date</w:t>
      </w:r>
      <w:r>
        <w:rPr>
          <w:spacing w:val="5"/>
        </w:rPr>
        <w:t xml:space="preserve"> </w:t>
      </w:r>
      <w:r>
        <w:t>by</w:t>
      </w:r>
      <w:r>
        <w:rPr>
          <w:spacing w:val="5"/>
        </w:rPr>
        <w:t xml:space="preserve"> </w:t>
      </w:r>
      <w:r>
        <w:t>the</w:t>
      </w:r>
      <w:r>
        <w:rPr>
          <w:spacing w:val="5"/>
        </w:rPr>
        <w:t xml:space="preserve"> </w:t>
      </w:r>
      <w:r>
        <w:t>annual Board</w:t>
      </w:r>
      <w:r>
        <w:rPr>
          <w:spacing w:val="19"/>
        </w:rPr>
        <w:t xml:space="preserve"> </w:t>
      </w:r>
      <w:r>
        <w:t>adopted</w:t>
      </w:r>
      <w:r>
        <w:rPr>
          <w:spacing w:val="19"/>
        </w:rPr>
        <w:t xml:space="preserve"> </w:t>
      </w:r>
      <w:r>
        <w:t>calendar.</w:t>
      </w:r>
      <w:r>
        <w:rPr>
          <w:spacing w:val="37"/>
        </w:rPr>
        <w:t xml:space="preserve"> </w:t>
      </w:r>
      <w:r>
        <w:rPr>
          <w:u w:val="single" w:color="000000"/>
        </w:rPr>
        <w:t>Employees</w:t>
      </w:r>
      <w:r>
        <w:rPr>
          <w:spacing w:val="19"/>
          <w:u w:val="single" w:color="000000"/>
        </w:rPr>
        <w:t xml:space="preserve"> </w:t>
      </w:r>
      <w:r>
        <w:rPr>
          <w:u w:val="single" w:color="000000"/>
        </w:rPr>
        <w:t>who</w:t>
      </w:r>
      <w:r>
        <w:rPr>
          <w:spacing w:val="18"/>
          <w:u w:val="single" w:color="000000"/>
        </w:rPr>
        <w:t xml:space="preserve"> </w:t>
      </w:r>
      <w:r>
        <w:rPr>
          <w:u w:val="single" w:color="000000"/>
        </w:rPr>
        <w:t>work</w:t>
      </w:r>
      <w:r>
        <w:rPr>
          <w:spacing w:val="18"/>
          <w:u w:val="single" w:color="000000"/>
        </w:rPr>
        <w:t xml:space="preserve"> </w:t>
      </w:r>
      <w:r>
        <w:rPr>
          <w:u w:val="single" w:color="000000"/>
        </w:rPr>
        <w:t>ten</w:t>
      </w:r>
      <w:r>
        <w:rPr>
          <w:spacing w:val="19"/>
          <w:u w:val="single" w:color="000000"/>
        </w:rPr>
        <w:t xml:space="preserve"> </w:t>
      </w:r>
      <w:r>
        <w:rPr>
          <w:u w:val="single" w:color="000000"/>
        </w:rPr>
        <w:t>months,</w:t>
      </w:r>
      <w:r>
        <w:rPr>
          <w:spacing w:val="18"/>
          <w:u w:val="single" w:color="000000"/>
        </w:rPr>
        <w:t xml:space="preserve"> </w:t>
      </w:r>
      <w:r>
        <w:rPr>
          <w:u w:val="single" w:color="000000"/>
        </w:rPr>
        <w:t>or</w:t>
      </w:r>
      <w:r>
        <w:rPr>
          <w:spacing w:val="18"/>
          <w:u w:val="single" w:color="000000"/>
        </w:rPr>
        <w:t xml:space="preserve"> </w:t>
      </w:r>
      <w:r>
        <w:rPr>
          <w:u w:val="single" w:color="000000"/>
        </w:rPr>
        <w:t>less,</w:t>
      </w:r>
      <w:r>
        <w:rPr>
          <w:spacing w:val="19"/>
          <w:u w:val="single" w:color="000000"/>
        </w:rPr>
        <w:t xml:space="preserve"> </w:t>
      </w:r>
      <w:r>
        <w:rPr>
          <w:u w:val="single" w:color="000000"/>
        </w:rPr>
        <w:t>will</w:t>
      </w:r>
      <w:r>
        <w:t xml:space="preserve"> </w:t>
      </w:r>
      <w:r>
        <w:rPr>
          <w:u w:val="single" w:color="000000"/>
        </w:rPr>
        <w:t>have</w:t>
      </w:r>
      <w:r>
        <w:rPr>
          <w:spacing w:val="-1"/>
          <w:u w:val="single" w:color="000000"/>
        </w:rPr>
        <w:t xml:space="preserve"> </w:t>
      </w:r>
      <w:r>
        <w:rPr>
          <w:u w:val="single" w:color="000000"/>
        </w:rPr>
        <w:t>no</w:t>
      </w:r>
      <w:r>
        <w:rPr>
          <w:spacing w:val="-1"/>
          <w:u w:val="single" w:color="000000"/>
        </w:rPr>
        <w:t xml:space="preserve"> </w:t>
      </w:r>
      <w:r>
        <w:rPr>
          <w:u w:val="single" w:color="000000"/>
        </w:rPr>
        <w:t>fewer than</w:t>
      </w:r>
      <w:r>
        <w:rPr>
          <w:spacing w:val="-1"/>
          <w:u w:val="single" w:color="000000"/>
        </w:rPr>
        <w:t xml:space="preserve"> </w:t>
      </w:r>
      <w:r>
        <w:rPr>
          <w:u w:val="single" w:color="000000"/>
        </w:rPr>
        <w:t>six</w:t>
      </w:r>
      <w:r>
        <w:rPr>
          <w:spacing w:val="-1"/>
          <w:u w:val="single" w:color="000000"/>
        </w:rPr>
        <w:t xml:space="preserve"> </w:t>
      </w:r>
      <w:r>
        <w:rPr>
          <w:u w:val="single" w:color="000000"/>
        </w:rPr>
        <w:t>(6) holidays.</w:t>
      </w:r>
    </w:p>
    <w:p w:rsidR="00D704CE" w:rsidRDefault="00D704CE">
      <w:pPr>
        <w:rPr>
          <w:rFonts w:ascii="Arial" w:eastAsia="Arial" w:hAnsi="Arial" w:cs="Arial"/>
          <w:sz w:val="24"/>
          <w:szCs w:val="24"/>
        </w:rPr>
      </w:pPr>
    </w:p>
    <w:p w:rsidR="00D704CE" w:rsidRDefault="008D6F06">
      <w:pPr>
        <w:pStyle w:val="BodyText"/>
        <w:ind w:right="118"/>
        <w:jc w:val="both"/>
      </w:pPr>
      <w:r>
        <w:t>The</w:t>
      </w:r>
      <w:r>
        <w:rPr>
          <w:spacing w:val="10"/>
        </w:rPr>
        <w:t xml:space="preserve"> </w:t>
      </w:r>
      <w:r>
        <w:t>holidays</w:t>
      </w:r>
      <w:r>
        <w:rPr>
          <w:spacing w:val="11"/>
        </w:rPr>
        <w:t xml:space="preserve"> </w:t>
      </w:r>
      <w:r>
        <w:rPr>
          <w:u w:val="single" w:color="000000"/>
        </w:rPr>
        <w:t>may</w:t>
      </w:r>
      <w:r>
        <w:rPr>
          <w:spacing w:val="10"/>
          <w:u w:val="single" w:color="000000"/>
        </w:rPr>
        <w:t xml:space="preserve"> </w:t>
      </w:r>
      <w:r>
        <w:t>include:</w:t>
      </w:r>
      <w:r>
        <w:rPr>
          <w:spacing w:val="23"/>
        </w:rPr>
        <w:t xml:space="preserve"> </w:t>
      </w:r>
      <w:r>
        <w:t>New</w:t>
      </w:r>
      <w:r>
        <w:rPr>
          <w:spacing w:val="10"/>
        </w:rPr>
        <w:t xml:space="preserve"> </w:t>
      </w:r>
      <w:r>
        <w:t>Year’s</w:t>
      </w:r>
      <w:r>
        <w:rPr>
          <w:spacing w:val="11"/>
        </w:rPr>
        <w:t xml:space="preserve"> </w:t>
      </w:r>
      <w:r>
        <w:t>Eve,</w:t>
      </w:r>
      <w:r>
        <w:rPr>
          <w:spacing w:val="10"/>
        </w:rPr>
        <w:t xml:space="preserve"> </w:t>
      </w:r>
      <w:r>
        <w:t>and</w:t>
      </w:r>
      <w:r>
        <w:rPr>
          <w:spacing w:val="11"/>
        </w:rPr>
        <w:t xml:space="preserve"> </w:t>
      </w:r>
      <w:r>
        <w:t>New</w:t>
      </w:r>
      <w:r>
        <w:rPr>
          <w:spacing w:val="11"/>
        </w:rPr>
        <w:t xml:space="preserve"> </w:t>
      </w:r>
      <w:r>
        <w:t>Year’s</w:t>
      </w:r>
      <w:r>
        <w:rPr>
          <w:spacing w:val="10"/>
        </w:rPr>
        <w:t xml:space="preserve"> </w:t>
      </w:r>
      <w:r>
        <w:t>Day,</w:t>
      </w:r>
      <w:r>
        <w:rPr>
          <w:spacing w:val="11"/>
        </w:rPr>
        <w:t xml:space="preserve"> </w:t>
      </w:r>
      <w:r>
        <w:t>Good Friday,</w:t>
      </w:r>
      <w:r>
        <w:rPr>
          <w:spacing w:val="49"/>
        </w:rPr>
        <w:t xml:space="preserve"> </w:t>
      </w:r>
      <w:r>
        <w:t>Monday</w:t>
      </w:r>
      <w:r>
        <w:rPr>
          <w:spacing w:val="49"/>
        </w:rPr>
        <w:t xml:space="preserve"> </w:t>
      </w:r>
      <w:r>
        <w:t>after</w:t>
      </w:r>
      <w:r>
        <w:rPr>
          <w:spacing w:val="49"/>
        </w:rPr>
        <w:t xml:space="preserve"> </w:t>
      </w:r>
      <w:r>
        <w:t>Easter,</w:t>
      </w:r>
      <w:r>
        <w:rPr>
          <w:spacing w:val="49"/>
        </w:rPr>
        <w:t xml:space="preserve"> </w:t>
      </w:r>
      <w:r>
        <w:t>Fourth</w:t>
      </w:r>
      <w:r>
        <w:rPr>
          <w:spacing w:val="49"/>
        </w:rPr>
        <w:t xml:space="preserve"> </w:t>
      </w:r>
      <w:r>
        <w:t>of</w:t>
      </w:r>
      <w:r>
        <w:rPr>
          <w:spacing w:val="49"/>
        </w:rPr>
        <w:t xml:space="preserve"> </w:t>
      </w:r>
      <w:r>
        <w:t>July,</w:t>
      </w:r>
      <w:r>
        <w:rPr>
          <w:spacing w:val="50"/>
        </w:rPr>
        <w:t xml:space="preserve"> </w:t>
      </w:r>
      <w:r>
        <w:t>Labor</w:t>
      </w:r>
      <w:r>
        <w:rPr>
          <w:spacing w:val="49"/>
        </w:rPr>
        <w:t xml:space="preserve"> </w:t>
      </w:r>
      <w:r>
        <w:t>Day,</w:t>
      </w:r>
      <w:r>
        <w:rPr>
          <w:spacing w:val="49"/>
        </w:rPr>
        <w:t xml:space="preserve"> </w:t>
      </w:r>
      <w:r>
        <w:t>Thanksgiving Day</w:t>
      </w:r>
      <w:r>
        <w:rPr>
          <w:spacing w:val="4"/>
        </w:rPr>
        <w:t xml:space="preserve"> </w:t>
      </w:r>
      <w:r>
        <w:t>and</w:t>
      </w:r>
      <w:r>
        <w:rPr>
          <w:spacing w:val="4"/>
        </w:rPr>
        <w:t xml:space="preserve"> </w:t>
      </w:r>
      <w:r>
        <w:t>day</w:t>
      </w:r>
      <w:r>
        <w:rPr>
          <w:spacing w:val="4"/>
        </w:rPr>
        <w:t xml:space="preserve"> </w:t>
      </w:r>
      <w:r>
        <w:t>following,</w:t>
      </w:r>
      <w:r>
        <w:rPr>
          <w:spacing w:val="4"/>
        </w:rPr>
        <w:t xml:space="preserve"> </w:t>
      </w:r>
      <w:r>
        <w:t>Christmas</w:t>
      </w:r>
      <w:r>
        <w:rPr>
          <w:spacing w:val="4"/>
        </w:rPr>
        <w:t xml:space="preserve"> </w:t>
      </w:r>
      <w:r>
        <w:t>Eve</w:t>
      </w:r>
      <w:r>
        <w:rPr>
          <w:spacing w:val="4"/>
        </w:rPr>
        <w:t xml:space="preserve"> </w:t>
      </w:r>
      <w:r>
        <w:t>and</w:t>
      </w:r>
      <w:r>
        <w:rPr>
          <w:spacing w:val="4"/>
        </w:rPr>
        <w:t xml:space="preserve"> </w:t>
      </w:r>
      <w:r>
        <w:t>Christmas</w:t>
      </w:r>
      <w:r>
        <w:rPr>
          <w:spacing w:val="4"/>
        </w:rPr>
        <w:t xml:space="preserve"> </w:t>
      </w:r>
      <w:r>
        <w:t>Day,</w:t>
      </w:r>
      <w:r>
        <w:rPr>
          <w:spacing w:val="4"/>
        </w:rPr>
        <w:t xml:space="preserve"> </w:t>
      </w:r>
      <w:r>
        <w:t>and</w:t>
      </w:r>
      <w:r>
        <w:rPr>
          <w:spacing w:val="4"/>
        </w:rPr>
        <w:t xml:space="preserve"> </w:t>
      </w:r>
      <w:r>
        <w:t>the Memorial</w:t>
      </w:r>
      <w:r>
        <w:rPr>
          <w:spacing w:val="-1"/>
        </w:rPr>
        <w:t xml:space="preserve"> </w:t>
      </w:r>
      <w:r>
        <w:t>Day;</w:t>
      </w:r>
      <w:r>
        <w:rPr>
          <w:spacing w:val="-1"/>
        </w:rPr>
        <w:t xml:space="preserve"> </w:t>
      </w:r>
      <w:r>
        <w:t>or</w:t>
      </w:r>
      <w:r>
        <w:rPr>
          <w:spacing w:val="-1"/>
        </w:rPr>
        <w:t xml:space="preserve"> </w:t>
      </w:r>
      <w:r>
        <w:t>as</w:t>
      </w:r>
      <w:r>
        <w:rPr>
          <w:spacing w:val="-1"/>
        </w:rPr>
        <w:t xml:space="preserve"> </w:t>
      </w:r>
      <w:r>
        <w:t>modified</w:t>
      </w:r>
      <w:r>
        <w:rPr>
          <w:spacing w:val="-1"/>
        </w:rPr>
        <w:t xml:space="preserve"> </w:t>
      </w:r>
      <w:r>
        <w:t>by</w:t>
      </w:r>
      <w:r>
        <w:rPr>
          <w:spacing w:val="-1"/>
        </w:rPr>
        <w:t xml:space="preserve"> </w:t>
      </w:r>
      <w:r>
        <w:t>an</w:t>
      </w:r>
      <w:r>
        <w:rPr>
          <w:spacing w:val="-1"/>
        </w:rPr>
        <w:t xml:space="preserve"> </w:t>
      </w:r>
      <w:r>
        <w:t>adopted</w:t>
      </w:r>
      <w:r>
        <w:rPr>
          <w:spacing w:val="-1"/>
        </w:rPr>
        <w:t xml:space="preserve"> </w:t>
      </w:r>
      <w:r>
        <w:t>annual</w:t>
      </w:r>
      <w:r>
        <w:rPr>
          <w:spacing w:val="-1"/>
        </w:rPr>
        <w:t xml:space="preserve"> </w:t>
      </w:r>
      <w:r>
        <w:t>calendar.</w:t>
      </w:r>
    </w:p>
    <w:p w:rsidR="00D704CE" w:rsidRDefault="00D704CE">
      <w:pPr>
        <w:spacing w:before="11"/>
        <w:rPr>
          <w:rFonts w:ascii="Arial" w:eastAsia="Arial" w:hAnsi="Arial" w:cs="Arial"/>
          <w:sz w:val="17"/>
          <w:szCs w:val="17"/>
        </w:rPr>
      </w:pPr>
    </w:p>
    <w:p w:rsidR="00D704CE" w:rsidRDefault="008D6F06">
      <w:pPr>
        <w:pStyle w:val="BodyText"/>
        <w:numPr>
          <w:ilvl w:val="1"/>
          <w:numId w:val="19"/>
        </w:numPr>
        <w:tabs>
          <w:tab w:val="left" w:pos="1948"/>
        </w:tabs>
        <w:spacing w:before="69"/>
        <w:ind w:right="118" w:firstLine="0"/>
        <w:jc w:val="both"/>
      </w:pPr>
      <w:r>
        <w:t>When</w:t>
      </w:r>
      <w:r>
        <w:rPr>
          <w:spacing w:val="39"/>
        </w:rPr>
        <w:t xml:space="preserve"> </w:t>
      </w:r>
      <w:r>
        <w:t>a</w:t>
      </w:r>
      <w:r>
        <w:rPr>
          <w:spacing w:val="40"/>
        </w:rPr>
        <w:t xml:space="preserve"> </w:t>
      </w:r>
      <w:r>
        <w:t>holiday</w:t>
      </w:r>
      <w:r>
        <w:rPr>
          <w:spacing w:val="40"/>
        </w:rPr>
        <w:t xml:space="preserve"> </w:t>
      </w:r>
      <w:r>
        <w:t>falls</w:t>
      </w:r>
      <w:r>
        <w:rPr>
          <w:spacing w:val="39"/>
        </w:rPr>
        <w:t xml:space="preserve"> </w:t>
      </w:r>
      <w:r>
        <w:t>on</w:t>
      </w:r>
      <w:r>
        <w:rPr>
          <w:spacing w:val="40"/>
        </w:rPr>
        <w:t xml:space="preserve"> </w:t>
      </w:r>
      <w:r>
        <w:t>a</w:t>
      </w:r>
      <w:r>
        <w:rPr>
          <w:spacing w:val="40"/>
        </w:rPr>
        <w:t xml:space="preserve"> </w:t>
      </w:r>
      <w:r>
        <w:t>weekend,</w:t>
      </w:r>
      <w:r>
        <w:rPr>
          <w:spacing w:val="40"/>
        </w:rPr>
        <w:t xml:space="preserve"> </w:t>
      </w:r>
      <w:r>
        <w:t>the</w:t>
      </w:r>
      <w:r>
        <w:rPr>
          <w:spacing w:val="39"/>
        </w:rPr>
        <w:t xml:space="preserve"> </w:t>
      </w:r>
      <w:r>
        <w:t>Superintendent</w:t>
      </w:r>
      <w:r>
        <w:rPr>
          <w:spacing w:val="40"/>
        </w:rPr>
        <w:t xml:space="preserve"> </w:t>
      </w:r>
      <w:r>
        <w:t>shall specify</w:t>
      </w:r>
      <w:r>
        <w:rPr>
          <w:spacing w:val="-2"/>
        </w:rPr>
        <w:t xml:space="preserve"> </w:t>
      </w:r>
      <w:r>
        <w:t>the</w:t>
      </w:r>
      <w:r>
        <w:rPr>
          <w:spacing w:val="-2"/>
        </w:rPr>
        <w:t xml:space="preserve"> </w:t>
      </w:r>
      <w:r>
        <w:t>workday</w:t>
      </w:r>
      <w:r>
        <w:rPr>
          <w:spacing w:val="-1"/>
        </w:rPr>
        <w:t xml:space="preserve"> </w:t>
      </w:r>
      <w:r>
        <w:t>to</w:t>
      </w:r>
      <w:r>
        <w:rPr>
          <w:spacing w:val="-2"/>
        </w:rPr>
        <w:t xml:space="preserve"> </w:t>
      </w:r>
      <w:r>
        <w:t>be</w:t>
      </w:r>
      <w:r>
        <w:rPr>
          <w:spacing w:val="-1"/>
        </w:rPr>
        <w:t xml:space="preserve"> </w:t>
      </w:r>
      <w:r>
        <w:t>substituted</w:t>
      </w:r>
      <w:r>
        <w:rPr>
          <w:spacing w:val="-2"/>
        </w:rPr>
        <w:t xml:space="preserve"> </w:t>
      </w:r>
      <w:r>
        <w:t>for</w:t>
      </w:r>
      <w:r>
        <w:rPr>
          <w:spacing w:val="-1"/>
        </w:rPr>
        <w:t xml:space="preserve"> </w:t>
      </w:r>
      <w:r>
        <w:t>the</w:t>
      </w:r>
      <w:r>
        <w:rPr>
          <w:spacing w:val="-2"/>
        </w:rPr>
        <w:t xml:space="preserve"> </w:t>
      </w:r>
      <w:r>
        <w:t>designated</w:t>
      </w:r>
      <w:r>
        <w:rPr>
          <w:spacing w:val="-1"/>
        </w:rPr>
        <w:t xml:space="preserve"> </w:t>
      </w:r>
      <w:r>
        <w:t>holiday.</w:t>
      </w:r>
    </w:p>
    <w:p w:rsidR="00D704CE" w:rsidRDefault="00D704CE">
      <w:pPr>
        <w:rPr>
          <w:rFonts w:ascii="Arial" w:eastAsia="Arial" w:hAnsi="Arial" w:cs="Arial"/>
          <w:sz w:val="24"/>
          <w:szCs w:val="24"/>
        </w:rPr>
      </w:pPr>
    </w:p>
    <w:p w:rsidR="00D704CE" w:rsidRDefault="008D6F06">
      <w:pPr>
        <w:pStyle w:val="BodyText"/>
        <w:ind w:right="119"/>
        <w:jc w:val="both"/>
      </w:pPr>
      <w:r>
        <w:t>All</w:t>
      </w:r>
      <w:r>
        <w:rPr>
          <w:spacing w:val="22"/>
        </w:rPr>
        <w:t xml:space="preserve"> </w:t>
      </w:r>
      <w:r>
        <w:t>less</w:t>
      </w:r>
      <w:r>
        <w:rPr>
          <w:spacing w:val="22"/>
        </w:rPr>
        <w:t xml:space="preserve"> </w:t>
      </w:r>
      <w:r>
        <w:t>than</w:t>
      </w:r>
      <w:r>
        <w:rPr>
          <w:spacing w:val="22"/>
        </w:rPr>
        <w:t xml:space="preserve"> </w:t>
      </w:r>
      <w:r>
        <w:t>12</w:t>
      </w:r>
      <w:r>
        <w:rPr>
          <w:spacing w:val="22"/>
        </w:rPr>
        <w:t xml:space="preserve"> </w:t>
      </w:r>
      <w:r>
        <w:t>month</w:t>
      </w:r>
      <w:r>
        <w:rPr>
          <w:spacing w:val="22"/>
        </w:rPr>
        <w:t xml:space="preserve"> </w:t>
      </w:r>
      <w:r>
        <w:t>personnel</w:t>
      </w:r>
      <w:r>
        <w:rPr>
          <w:spacing w:val="22"/>
        </w:rPr>
        <w:t xml:space="preserve"> </w:t>
      </w:r>
      <w:r>
        <w:t>will</w:t>
      </w:r>
      <w:r>
        <w:rPr>
          <w:spacing w:val="22"/>
        </w:rPr>
        <w:t xml:space="preserve"> </w:t>
      </w:r>
      <w:r>
        <w:t>be</w:t>
      </w:r>
      <w:r>
        <w:rPr>
          <w:spacing w:val="22"/>
        </w:rPr>
        <w:t xml:space="preserve"> </w:t>
      </w:r>
      <w:r>
        <w:t>given</w:t>
      </w:r>
      <w:r>
        <w:rPr>
          <w:spacing w:val="22"/>
        </w:rPr>
        <w:t xml:space="preserve"> </w:t>
      </w:r>
      <w:r>
        <w:t>holidays</w:t>
      </w:r>
      <w:r>
        <w:rPr>
          <w:spacing w:val="22"/>
        </w:rPr>
        <w:t xml:space="preserve"> </w:t>
      </w:r>
      <w:r>
        <w:t>the</w:t>
      </w:r>
      <w:r>
        <w:rPr>
          <w:spacing w:val="22"/>
        </w:rPr>
        <w:t xml:space="preserve"> </w:t>
      </w:r>
      <w:r>
        <w:t>same</w:t>
      </w:r>
      <w:r>
        <w:rPr>
          <w:spacing w:val="22"/>
        </w:rPr>
        <w:t xml:space="preserve"> </w:t>
      </w:r>
      <w:r>
        <w:t>as</w:t>
      </w:r>
      <w:r>
        <w:rPr>
          <w:spacing w:val="22"/>
        </w:rPr>
        <w:t xml:space="preserve"> </w:t>
      </w:r>
      <w:r>
        <w:t>10 month</w:t>
      </w:r>
      <w:r>
        <w:rPr>
          <w:spacing w:val="-1"/>
        </w:rPr>
        <w:t xml:space="preserve"> </w:t>
      </w:r>
      <w:r>
        <w:t>contracted</w:t>
      </w:r>
      <w:r>
        <w:rPr>
          <w:spacing w:val="-1"/>
        </w:rPr>
        <w:t xml:space="preserve"> </w:t>
      </w:r>
      <w:r>
        <w:t>personnel.</w:t>
      </w:r>
    </w:p>
    <w:p w:rsidR="00D704CE" w:rsidRDefault="00D704CE">
      <w:pPr>
        <w:rPr>
          <w:rFonts w:ascii="Arial" w:eastAsia="Arial" w:hAnsi="Arial" w:cs="Arial"/>
          <w:sz w:val="24"/>
          <w:szCs w:val="24"/>
        </w:rPr>
      </w:pPr>
    </w:p>
    <w:p w:rsidR="00D704CE" w:rsidRDefault="008D6F06">
      <w:pPr>
        <w:pStyle w:val="BodyText"/>
        <w:ind w:right="119"/>
        <w:jc w:val="both"/>
      </w:pPr>
      <w:r>
        <w:t>Employees</w:t>
      </w:r>
      <w:r>
        <w:rPr>
          <w:spacing w:val="14"/>
        </w:rPr>
        <w:t xml:space="preserve"> </w:t>
      </w:r>
      <w:r>
        <w:t>must</w:t>
      </w:r>
      <w:r>
        <w:rPr>
          <w:spacing w:val="14"/>
        </w:rPr>
        <w:t xml:space="preserve"> </w:t>
      </w:r>
      <w:r>
        <w:t>work</w:t>
      </w:r>
      <w:r>
        <w:rPr>
          <w:spacing w:val="14"/>
        </w:rPr>
        <w:t xml:space="preserve"> </w:t>
      </w:r>
      <w:r>
        <w:t>the</w:t>
      </w:r>
      <w:r>
        <w:rPr>
          <w:spacing w:val="14"/>
        </w:rPr>
        <w:t xml:space="preserve"> </w:t>
      </w:r>
      <w:r>
        <w:t>day</w:t>
      </w:r>
      <w:r>
        <w:rPr>
          <w:spacing w:val="14"/>
        </w:rPr>
        <w:t xml:space="preserve"> </w:t>
      </w:r>
      <w:r>
        <w:t>before</w:t>
      </w:r>
      <w:r>
        <w:rPr>
          <w:spacing w:val="15"/>
        </w:rPr>
        <w:t xml:space="preserve"> </w:t>
      </w:r>
      <w:r>
        <w:t>and</w:t>
      </w:r>
      <w:r>
        <w:rPr>
          <w:spacing w:val="14"/>
        </w:rPr>
        <w:t xml:space="preserve"> </w:t>
      </w:r>
      <w:r>
        <w:t>the</w:t>
      </w:r>
      <w:r>
        <w:rPr>
          <w:spacing w:val="14"/>
        </w:rPr>
        <w:t xml:space="preserve"> </w:t>
      </w:r>
      <w:r>
        <w:t>day</w:t>
      </w:r>
      <w:r>
        <w:rPr>
          <w:spacing w:val="14"/>
        </w:rPr>
        <w:t xml:space="preserve"> </w:t>
      </w:r>
      <w:r>
        <w:t>after</w:t>
      </w:r>
      <w:r>
        <w:rPr>
          <w:spacing w:val="14"/>
        </w:rPr>
        <w:t xml:space="preserve"> </w:t>
      </w:r>
      <w:r>
        <w:t>a</w:t>
      </w:r>
      <w:r>
        <w:rPr>
          <w:spacing w:val="14"/>
        </w:rPr>
        <w:t xml:space="preserve"> </w:t>
      </w:r>
      <w:r>
        <w:t>holiday,</w:t>
      </w:r>
      <w:r>
        <w:rPr>
          <w:spacing w:val="15"/>
        </w:rPr>
        <w:t xml:space="preserve"> </w:t>
      </w:r>
      <w:r>
        <w:t>winter break</w:t>
      </w:r>
      <w:r>
        <w:rPr>
          <w:spacing w:val="3"/>
        </w:rPr>
        <w:t xml:space="preserve"> </w:t>
      </w:r>
      <w:r>
        <w:t>or</w:t>
      </w:r>
      <w:r>
        <w:rPr>
          <w:spacing w:val="3"/>
        </w:rPr>
        <w:t xml:space="preserve"> </w:t>
      </w:r>
      <w:r>
        <w:t>spring</w:t>
      </w:r>
      <w:r>
        <w:rPr>
          <w:spacing w:val="3"/>
        </w:rPr>
        <w:t xml:space="preserve"> </w:t>
      </w:r>
      <w:r>
        <w:t>break.</w:t>
      </w:r>
      <w:r>
        <w:rPr>
          <w:spacing w:val="6"/>
        </w:rPr>
        <w:t xml:space="preserve"> </w:t>
      </w:r>
      <w:r>
        <w:t>Employees</w:t>
      </w:r>
      <w:r>
        <w:rPr>
          <w:spacing w:val="3"/>
        </w:rPr>
        <w:t xml:space="preserve"> </w:t>
      </w:r>
      <w:r>
        <w:t>who</w:t>
      </w:r>
      <w:r>
        <w:rPr>
          <w:spacing w:val="3"/>
        </w:rPr>
        <w:t xml:space="preserve"> </w:t>
      </w:r>
      <w:r>
        <w:t>do</w:t>
      </w:r>
      <w:r>
        <w:rPr>
          <w:spacing w:val="3"/>
        </w:rPr>
        <w:t xml:space="preserve"> </w:t>
      </w:r>
      <w:r>
        <w:t>not</w:t>
      </w:r>
      <w:r>
        <w:rPr>
          <w:spacing w:val="3"/>
        </w:rPr>
        <w:t xml:space="preserve"> </w:t>
      </w:r>
      <w:r>
        <w:t>work</w:t>
      </w:r>
      <w:r>
        <w:rPr>
          <w:spacing w:val="3"/>
        </w:rPr>
        <w:t xml:space="preserve"> </w:t>
      </w:r>
      <w:r>
        <w:t>the</w:t>
      </w:r>
      <w:r>
        <w:rPr>
          <w:spacing w:val="3"/>
        </w:rPr>
        <w:t xml:space="preserve"> </w:t>
      </w:r>
      <w:r>
        <w:t>day</w:t>
      </w:r>
      <w:r>
        <w:rPr>
          <w:spacing w:val="3"/>
        </w:rPr>
        <w:t xml:space="preserve"> </w:t>
      </w:r>
      <w:r>
        <w:t>before</w:t>
      </w:r>
      <w:r>
        <w:rPr>
          <w:spacing w:val="3"/>
        </w:rPr>
        <w:t xml:space="preserve"> </w:t>
      </w:r>
      <w:r>
        <w:t>or</w:t>
      </w:r>
      <w:r>
        <w:rPr>
          <w:spacing w:val="3"/>
        </w:rPr>
        <w:t xml:space="preserve"> </w:t>
      </w:r>
      <w:r>
        <w:t>the day</w:t>
      </w:r>
      <w:r>
        <w:rPr>
          <w:spacing w:val="22"/>
        </w:rPr>
        <w:t xml:space="preserve"> </w:t>
      </w:r>
      <w:r>
        <w:t>after</w:t>
      </w:r>
      <w:r>
        <w:rPr>
          <w:spacing w:val="22"/>
        </w:rPr>
        <w:t xml:space="preserve"> </w:t>
      </w:r>
      <w:r>
        <w:t>a</w:t>
      </w:r>
      <w:r>
        <w:rPr>
          <w:spacing w:val="23"/>
        </w:rPr>
        <w:t xml:space="preserve"> </w:t>
      </w:r>
      <w:r>
        <w:t>holiday,</w:t>
      </w:r>
      <w:r>
        <w:rPr>
          <w:spacing w:val="22"/>
        </w:rPr>
        <w:t xml:space="preserve"> </w:t>
      </w:r>
      <w:r>
        <w:t>winter</w:t>
      </w:r>
      <w:r>
        <w:rPr>
          <w:spacing w:val="23"/>
        </w:rPr>
        <w:t xml:space="preserve"> </w:t>
      </w:r>
      <w:r>
        <w:t>break</w:t>
      </w:r>
      <w:r>
        <w:rPr>
          <w:spacing w:val="22"/>
        </w:rPr>
        <w:t xml:space="preserve"> </w:t>
      </w:r>
      <w:r>
        <w:t>or</w:t>
      </w:r>
      <w:r>
        <w:rPr>
          <w:spacing w:val="23"/>
        </w:rPr>
        <w:t xml:space="preserve"> </w:t>
      </w:r>
      <w:r>
        <w:t>spring</w:t>
      </w:r>
      <w:r>
        <w:rPr>
          <w:spacing w:val="22"/>
        </w:rPr>
        <w:t xml:space="preserve"> </w:t>
      </w:r>
      <w:r>
        <w:t>break</w:t>
      </w:r>
      <w:r>
        <w:rPr>
          <w:spacing w:val="23"/>
        </w:rPr>
        <w:t xml:space="preserve"> </w:t>
      </w:r>
      <w:r>
        <w:t>will</w:t>
      </w:r>
      <w:r>
        <w:rPr>
          <w:spacing w:val="22"/>
        </w:rPr>
        <w:t xml:space="preserve"> </w:t>
      </w:r>
      <w:r>
        <w:t>not</w:t>
      </w:r>
      <w:r>
        <w:rPr>
          <w:spacing w:val="23"/>
        </w:rPr>
        <w:t xml:space="preserve"> </w:t>
      </w:r>
      <w:r>
        <w:t>be</w:t>
      </w:r>
      <w:r>
        <w:rPr>
          <w:spacing w:val="22"/>
        </w:rPr>
        <w:t xml:space="preserve"> </w:t>
      </w:r>
      <w:r>
        <w:t>paid</w:t>
      </w:r>
      <w:r>
        <w:rPr>
          <w:spacing w:val="23"/>
        </w:rPr>
        <w:t xml:space="preserve"> </w:t>
      </w:r>
      <w:r>
        <w:t>for</w:t>
      </w:r>
      <w:r>
        <w:rPr>
          <w:spacing w:val="22"/>
        </w:rPr>
        <w:t xml:space="preserve"> </w:t>
      </w:r>
      <w:r>
        <w:t>the day</w:t>
      </w:r>
      <w:r>
        <w:rPr>
          <w:spacing w:val="4"/>
        </w:rPr>
        <w:t xml:space="preserve"> </w:t>
      </w:r>
      <w:r>
        <w:t>or</w:t>
      </w:r>
      <w:r>
        <w:rPr>
          <w:spacing w:val="5"/>
        </w:rPr>
        <w:t xml:space="preserve"> </w:t>
      </w:r>
      <w:r>
        <w:t>days</w:t>
      </w:r>
      <w:r>
        <w:rPr>
          <w:spacing w:val="5"/>
        </w:rPr>
        <w:t xml:space="preserve"> </w:t>
      </w:r>
      <w:r>
        <w:t>they</w:t>
      </w:r>
      <w:r>
        <w:rPr>
          <w:spacing w:val="5"/>
        </w:rPr>
        <w:t xml:space="preserve"> </w:t>
      </w:r>
      <w:r>
        <w:t>are</w:t>
      </w:r>
      <w:r>
        <w:rPr>
          <w:spacing w:val="5"/>
        </w:rPr>
        <w:t xml:space="preserve"> </w:t>
      </w:r>
      <w:r>
        <w:t>absent.</w:t>
      </w:r>
      <w:r>
        <w:rPr>
          <w:spacing w:val="11"/>
        </w:rPr>
        <w:t xml:space="preserve"> </w:t>
      </w:r>
      <w:r>
        <w:t>If</w:t>
      </w:r>
      <w:r>
        <w:rPr>
          <w:spacing w:val="5"/>
        </w:rPr>
        <w:t xml:space="preserve"> </w:t>
      </w:r>
      <w:r>
        <w:t>they</w:t>
      </w:r>
      <w:r>
        <w:rPr>
          <w:spacing w:val="5"/>
        </w:rPr>
        <w:t xml:space="preserve"> </w:t>
      </w:r>
      <w:r>
        <w:t>are</w:t>
      </w:r>
      <w:r>
        <w:rPr>
          <w:spacing w:val="5"/>
        </w:rPr>
        <w:t xml:space="preserve"> </w:t>
      </w:r>
      <w:r>
        <w:t>absent</w:t>
      </w:r>
      <w:r>
        <w:rPr>
          <w:spacing w:val="5"/>
        </w:rPr>
        <w:t xml:space="preserve"> </w:t>
      </w:r>
      <w:r>
        <w:t>the</w:t>
      </w:r>
      <w:r>
        <w:rPr>
          <w:spacing w:val="4"/>
        </w:rPr>
        <w:t xml:space="preserve"> </w:t>
      </w:r>
      <w:r>
        <w:t>day</w:t>
      </w:r>
      <w:r>
        <w:rPr>
          <w:spacing w:val="5"/>
        </w:rPr>
        <w:t xml:space="preserve"> </w:t>
      </w:r>
      <w:r>
        <w:t>before,</w:t>
      </w:r>
      <w:r>
        <w:rPr>
          <w:spacing w:val="5"/>
        </w:rPr>
        <w:t xml:space="preserve"> </w:t>
      </w:r>
      <w:r>
        <w:t>they</w:t>
      </w:r>
      <w:r>
        <w:rPr>
          <w:spacing w:val="5"/>
        </w:rPr>
        <w:t xml:space="preserve"> </w:t>
      </w:r>
      <w:r>
        <w:t>lose one</w:t>
      </w:r>
      <w:r>
        <w:rPr>
          <w:spacing w:val="29"/>
        </w:rPr>
        <w:t xml:space="preserve"> </w:t>
      </w:r>
      <w:r>
        <w:t>day</w:t>
      </w:r>
      <w:r>
        <w:rPr>
          <w:spacing w:val="29"/>
        </w:rPr>
        <w:t xml:space="preserve"> </w:t>
      </w:r>
      <w:r>
        <w:t>of</w:t>
      </w:r>
      <w:r>
        <w:rPr>
          <w:spacing w:val="30"/>
        </w:rPr>
        <w:t xml:space="preserve"> </w:t>
      </w:r>
      <w:r>
        <w:t>pay.</w:t>
      </w:r>
      <w:r>
        <w:rPr>
          <w:spacing w:val="59"/>
        </w:rPr>
        <w:t xml:space="preserve"> </w:t>
      </w:r>
      <w:r>
        <w:t>If</w:t>
      </w:r>
      <w:r>
        <w:rPr>
          <w:spacing w:val="29"/>
        </w:rPr>
        <w:t xml:space="preserve"> </w:t>
      </w:r>
      <w:r>
        <w:t>they</w:t>
      </w:r>
      <w:r>
        <w:rPr>
          <w:spacing w:val="30"/>
        </w:rPr>
        <w:t xml:space="preserve"> </w:t>
      </w:r>
      <w:r>
        <w:t>are</w:t>
      </w:r>
      <w:r>
        <w:rPr>
          <w:spacing w:val="29"/>
        </w:rPr>
        <w:t xml:space="preserve"> </w:t>
      </w:r>
      <w:r>
        <w:t>absent</w:t>
      </w:r>
      <w:r>
        <w:rPr>
          <w:spacing w:val="29"/>
        </w:rPr>
        <w:t xml:space="preserve"> </w:t>
      </w:r>
      <w:r>
        <w:t>the</w:t>
      </w:r>
      <w:r>
        <w:rPr>
          <w:spacing w:val="30"/>
        </w:rPr>
        <w:t xml:space="preserve"> </w:t>
      </w:r>
      <w:r>
        <w:t>day</w:t>
      </w:r>
      <w:r>
        <w:rPr>
          <w:spacing w:val="29"/>
        </w:rPr>
        <w:t xml:space="preserve"> </w:t>
      </w:r>
      <w:r>
        <w:t>after,</w:t>
      </w:r>
      <w:r>
        <w:rPr>
          <w:spacing w:val="29"/>
        </w:rPr>
        <w:t xml:space="preserve"> </w:t>
      </w:r>
      <w:r>
        <w:t>they</w:t>
      </w:r>
      <w:r>
        <w:rPr>
          <w:spacing w:val="30"/>
        </w:rPr>
        <w:t xml:space="preserve"> </w:t>
      </w:r>
      <w:r>
        <w:t>lose</w:t>
      </w:r>
      <w:r>
        <w:rPr>
          <w:spacing w:val="29"/>
        </w:rPr>
        <w:t xml:space="preserve"> </w:t>
      </w:r>
      <w:r>
        <w:t>one</w:t>
      </w:r>
      <w:r>
        <w:rPr>
          <w:spacing w:val="29"/>
        </w:rPr>
        <w:t xml:space="preserve"> </w:t>
      </w:r>
      <w:r>
        <w:t>day</w:t>
      </w:r>
      <w:r>
        <w:rPr>
          <w:spacing w:val="30"/>
        </w:rPr>
        <w:t xml:space="preserve"> </w:t>
      </w:r>
      <w:r>
        <w:t>of</w:t>
      </w:r>
      <w:r>
        <w:rPr>
          <w:w w:val="99"/>
        </w:rPr>
        <w:t xml:space="preserve"> </w:t>
      </w:r>
      <w:r>
        <w:t>pay.</w:t>
      </w:r>
      <w:r>
        <w:rPr>
          <w:spacing w:val="56"/>
        </w:rPr>
        <w:t xml:space="preserve"> </w:t>
      </w:r>
      <w:r>
        <w:t>If</w:t>
      </w:r>
      <w:r>
        <w:rPr>
          <w:spacing w:val="29"/>
        </w:rPr>
        <w:t xml:space="preserve"> </w:t>
      </w:r>
      <w:r>
        <w:t>they</w:t>
      </w:r>
      <w:r>
        <w:rPr>
          <w:spacing w:val="29"/>
        </w:rPr>
        <w:t xml:space="preserve"> </w:t>
      </w:r>
      <w:r>
        <w:t>are</w:t>
      </w:r>
      <w:r>
        <w:rPr>
          <w:spacing w:val="28"/>
        </w:rPr>
        <w:t xml:space="preserve"> </w:t>
      </w:r>
      <w:r>
        <w:t>absent</w:t>
      </w:r>
      <w:r>
        <w:rPr>
          <w:spacing w:val="29"/>
        </w:rPr>
        <w:t xml:space="preserve"> </w:t>
      </w:r>
      <w:r>
        <w:t>both</w:t>
      </w:r>
      <w:r>
        <w:rPr>
          <w:spacing w:val="28"/>
        </w:rPr>
        <w:t xml:space="preserve"> </w:t>
      </w:r>
      <w:r>
        <w:t>the</w:t>
      </w:r>
      <w:r>
        <w:rPr>
          <w:spacing w:val="29"/>
        </w:rPr>
        <w:t xml:space="preserve"> </w:t>
      </w:r>
      <w:r>
        <w:t>day</w:t>
      </w:r>
      <w:r>
        <w:rPr>
          <w:spacing w:val="29"/>
        </w:rPr>
        <w:t xml:space="preserve"> </w:t>
      </w:r>
      <w:r>
        <w:t>before</w:t>
      </w:r>
      <w:r>
        <w:rPr>
          <w:spacing w:val="28"/>
        </w:rPr>
        <w:t xml:space="preserve"> </w:t>
      </w:r>
      <w:r>
        <w:t>and</w:t>
      </w:r>
      <w:r>
        <w:rPr>
          <w:spacing w:val="29"/>
        </w:rPr>
        <w:t xml:space="preserve"> </w:t>
      </w:r>
      <w:r>
        <w:t>the</w:t>
      </w:r>
      <w:r>
        <w:rPr>
          <w:spacing w:val="28"/>
        </w:rPr>
        <w:t xml:space="preserve"> </w:t>
      </w:r>
      <w:r>
        <w:t>day</w:t>
      </w:r>
      <w:r>
        <w:rPr>
          <w:spacing w:val="29"/>
        </w:rPr>
        <w:t xml:space="preserve"> </w:t>
      </w:r>
      <w:r>
        <w:t>after</w:t>
      </w:r>
      <w:r>
        <w:rPr>
          <w:spacing w:val="29"/>
        </w:rPr>
        <w:t xml:space="preserve"> </w:t>
      </w:r>
      <w:r>
        <w:t>they</w:t>
      </w:r>
      <w:r>
        <w:rPr>
          <w:spacing w:val="28"/>
        </w:rPr>
        <w:t xml:space="preserve"> </w:t>
      </w:r>
      <w:r>
        <w:t>will lose</w:t>
      </w:r>
      <w:r>
        <w:rPr>
          <w:spacing w:val="-1"/>
        </w:rPr>
        <w:t xml:space="preserve"> </w:t>
      </w:r>
      <w:r>
        <w:t>two</w:t>
      </w:r>
      <w:r>
        <w:rPr>
          <w:spacing w:val="-1"/>
        </w:rPr>
        <w:t xml:space="preserve"> </w:t>
      </w:r>
      <w:r>
        <w:t>days</w:t>
      </w:r>
      <w:r>
        <w:rPr>
          <w:spacing w:val="-1"/>
        </w:rPr>
        <w:t xml:space="preserve"> </w:t>
      </w:r>
      <w:r>
        <w:t>pay.</w:t>
      </w:r>
      <w:r>
        <w:rPr>
          <w:spacing w:val="65"/>
        </w:rPr>
        <w:t xml:space="preserve"> </w:t>
      </w:r>
      <w:r>
        <w:t>They</w:t>
      </w:r>
      <w:r>
        <w:rPr>
          <w:spacing w:val="-1"/>
        </w:rPr>
        <w:t xml:space="preserve"> </w:t>
      </w:r>
      <w:r>
        <w:t>will</w:t>
      </w:r>
      <w:r>
        <w:rPr>
          <w:spacing w:val="-1"/>
        </w:rPr>
        <w:t xml:space="preserve"> </w:t>
      </w:r>
      <w:r>
        <w:t>receive</w:t>
      </w:r>
      <w:r>
        <w:rPr>
          <w:spacing w:val="-1"/>
        </w:rPr>
        <w:t xml:space="preserve"> </w:t>
      </w:r>
      <w:r>
        <w:t>their</w:t>
      </w:r>
      <w:r>
        <w:rPr>
          <w:spacing w:val="-1"/>
        </w:rPr>
        <w:t xml:space="preserve"> </w:t>
      </w:r>
      <w:r>
        <w:t>holiday</w:t>
      </w:r>
      <w:r>
        <w:rPr>
          <w:spacing w:val="-1"/>
        </w:rPr>
        <w:t xml:space="preserve"> </w:t>
      </w:r>
      <w:r>
        <w:t>pay.</w:t>
      </w:r>
    </w:p>
    <w:p w:rsidR="00D704CE" w:rsidRDefault="00D704CE">
      <w:pPr>
        <w:rPr>
          <w:rFonts w:ascii="Arial" w:eastAsia="Arial" w:hAnsi="Arial" w:cs="Arial"/>
          <w:sz w:val="24"/>
          <w:szCs w:val="24"/>
        </w:rPr>
      </w:pPr>
    </w:p>
    <w:p w:rsidR="00D704CE" w:rsidRDefault="008D6F06">
      <w:pPr>
        <w:pStyle w:val="BodyText"/>
        <w:jc w:val="both"/>
      </w:pPr>
      <w:r>
        <w:t>The</w:t>
      </w:r>
      <w:r>
        <w:rPr>
          <w:spacing w:val="-1"/>
        </w:rPr>
        <w:t xml:space="preserve"> </w:t>
      </w:r>
      <w:r>
        <w:t>only</w:t>
      </w:r>
      <w:r>
        <w:rPr>
          <w:spacing w:val="-1"/>
        </w:rPr>
        <w:t xml:space="preserve"> </w:t>
      </w:r>
      <w:r>
        <w:t>exceptions</w:t>
      </w:r>
      <w:r>
        <w:rPr>
          <w:spacing w:val="-1"/>
        </w:rPr>
        <w:t xml:space="preserve"> </w:t>
      </w:r>
      <w:r>
        <w:t>are</w:t>
      </w:r>
      <w:r>
        <w:rPr>
          <w:spacing w:val="-1"/>
        </w:rPr>
        <w:t xml:space="preserve"> </w:t>
      </w:r>
      <w:r>
        <w:t>employees:</w:t>
      </w:r>
    </w:p>
    <w:p w:rsidR="00D704CE" w:rsidRDefault="00D704CE">
      <w:pPr>
        <w:spacing w:before="2"/>
        <w:rPr>
          <w:rFonts w:ascii="Arial" w:eastAsia="Arial" w:hAnsi="Arial" w:cs="Arial"/>
          <w:sz w:val="24"/>
          <w:szCs w:val="24"/>
        </w:rPr>
      </w:pPr>
    </w:p>
    <w:p w:rsidR="00D704CE" w:rsidRDefault="008D6F06">
      <w:pPr>
        <w:pStyle w:val="BodyText"/>
        <w:numPr>
          <w:ilvl w:val="2"/>
          <w:numId w:val="19"/>
        </w:numPr>
        <w:tabs>
          <w:tab w:val="left" w:pos="1440"/>
        </w:tabs>
      </w:pPr>
      <w:r>
        <w:t>Who</w:t>
      </w:r>
      <w:r>
        <w:rPr>
          <w:spacing w:val="-1"/>
        </w:rPr>
        <w:t xml:space="preserve"> </w:t>
      </w:r>
      <w:r>
        <w:t>submit</w:t>
      </w:r>
      <w:r>
        <w:rPr>
          <w:spacing w:val="-1"/>
        </w:rPr>
        <w:t xml:space="preserve"> </w:t>
      </w:r>
      <w:r>
        <w:t>a</w:t>
      </w:r>
      <w:r>
        <w:rPr>
          <w:spacing w:val="-1"/>
        </w:rPr>
        <w:t xml:space="preserve"> </w:t>
      </w:r>
      <w:r>
        <w:t>written</w:t>
      </w:r>
      <w:r>
        <w:rPr>
          <w:spacing w:val="-1"/>
        </w:rPr>
        <w:t xml:space="preserve"> </w:t>
      </w:r>
      <w:r>
        <w:t>doctor’s</w:t>
      </w:r>
      <w:r>
        <w:rPr>
          <w:spacing w:val="-1"/>
        </w:rPr>
        <w:t xml:space="preserve"> </w:t>
      </w:r>
      <w:r>
        <w:t>excuse</w:t>
      </w:r>
    </w:p>
    <w:p w:rsidR="00D704CE" w:rsidRDefault="008D6F06">
      <w:pPr>
        <w:pStyle w:val="BodyText"/>
        <w:numPr>
          <w:ilvl w:val="2"/>
          <w:numId w:val="19"/>
        </w:numPr>
        <w:tabs>
          <w:tab w:val="left" w:pos="1440"/>
        </w:tabs>
      </w:pPr>
      <w:r>
        <w:t>Request</w:t>
      </w:r>
      <w:r>
        <w:rPr>
          <w:spacing w:val="-1"/>
        </w:rPr>
        <w:t xml:space="preserve"> </w:t>
      </w:r>
      <w:r>
        <w:t>bereavement</w:t>
      </w:r>
      <w:r>
        <w:rPr>
          <w:spacing w:val="-1"/>
        </w:rPr>
        <w:t xml:space="preserve"> </w:t>
      </w:r>
      <w:r>
        <w:t>leave</w:t>
      </w:r>
    </w:p>
    <w:p w:rsidR="00D704CE" w:rsidRDefault="008D6F06">
      <w:pPr>
        <w:pStyle w:val="BodyText"/>
        <w:numPr>
          <w:ilvl w:val="2"/>
          <w:numId w:val="19"/>
        </w:numPr>
        <w:tabs>
          <w:tab w:val="left" w:pos="1440"/>
        </w:tabs>
      </w:pPr>
      <w:r>
        <w:t>Who</w:t>
      </w:r>
      <w:r>
        <w:rPr>
          <w:spacing w:val="-2"/>
        </w:rPr>
        <w:t xml:space="preserve"> </w:t>
      </w:r>
      <w:r>
        <w:t>are</w:t>
      </w:r>
      <w:r>
        <w:rPr>
          <w:spacing w:val="-1"/>
        </w:rPr>
        <w:t xml:space="preserve"> </w:t>
      </w:r>
      <w:r>
        <w:t>on</w:t>
      </w:r>
      <w:r>
        <w:rPr>
          <w:spacing w:val="-1"/>
        </w:rPr>
        <w:t xml:space="preserve"> </w:t>
      </w:r>
      <w:r>
        <w:t>vacation</w:t>
      </w:r>
      <w:r>
        <w:rPr>
          <w:spacing w:val="-1"/>
        </w:rPr>
        <w:t xml:space="preserve"> </w:t>
      </w:r>
      <w:r>
        <w:t>(applies</w:t>
      </w:r>
      <w:r>
        <w:rPr>
          <w:spacing w:val="-2"/>
        </w:rPr>
        <w:t xml:space="preserve"> </w:t>
      </w:r>
      <w:r>
        <w:t>to</w:t>
      </w:r>
      <w:r>
        <w:rPr>
          <w:spacing w:val="-1"/>
        </w:rPr>
        <w:t xml:space="preserve"> </w:t>
      </w:r>
      <w:r>
        <w:t>twelve</w:t>
      </w:r>
      <w:r>
        <w:rPr>
          <w:spacing w:val="-1"/>
        </w:rPr>
        <w:t xml:space="preserve"> </w:t>
      </w:r>
      <w:r>
        <w:t>month</w:t>
      </w:r>
      <w:r>
        <w:rPr>
          <w:spacing w:val="-1"/>
        </w:rPr>
        <w:t xml:space="preserve"> </w:t>
      </w:r>
      <w:r>
        <w:t>employees)</w:t>
      </w:r>
    </w:p>
    <w:p w:rsidR="00D704CE" w:rsidRDefault="008D6F06">
      <w:pPr>
        <w:pStyle w:val="BodyText"/>
        <w:numPr>
          <w:ilvl w:val="2"/>
          <w:numId w:val="19"/>
        </w:numPr>
        <w:tabs>
          <w:tab w:val="left" w:pos="1440"/>
        </w:tabs>
        <w:ind w:right="118"/>
      </w:pPr>
      <w:r>
        <w:t>Who</w:t>
      </w:r>
      <w:r>
        <w:rPr>
          <w:spacing w:val="-2"/>
        </w:rPr>
        <w:t xml:space="preserve"> </w:t>
      </w:r>
      <w:r>
        <w:t>have</w:t>
      </w:r>
      <w:r>
        <w:rPr>
          <w:spacing w:val="-2"/>
        </w:rPr>
        <w:t xml:space="preserve"> </w:t>
      </w:r>
      <w:r>
        <w:t>unusual</w:t>
      </w:r>
      <w:r>
        <w:rPr>
          <w:spacing w:val="-1"/>
        </w:rPr>
        <w:t xml:space="preserve"> </w:t>
      </w:r>
      <w:r>
        <w:t>circumstances</w:t>
      </w:r>
      <w:r>
        <w:rPr>
          <w:spacing w:val="-2"/>
        </w:rPr>
        <w:t xml:space="preserve"> </w:t>
      </w:r>
      <w:r>
        <w:t>that</w:t>
      </w:r>
      <w:r>
        <w:rPr>
          <w:spacing w:val="-2"/>
        </w:rPr>
        <w:t xml:space="preserve"> </w:t>
      </w:r>
      <w:r>
        <w:t>require</w:t>
      </w:r>
      <w:r>
        <w:rPr>
          <w:spacing w:val="-1"/>
        </w:rPr>
        <w:t xml:space="preserve"> </w:t>
      </w:r>
      <w:r>
        <w:t>them</w:t>
      </w:r>
      <w:r>
        <w:rPr>
          <w:spacing w:val="-2"/>
        </w:rPr>
        <w:t xml:space="preserve"> </w:t>
      </w:r>
      <w:r>
        <w:t>to</w:t>
      </w:r>
      <w:r>
        <w:rPr>
          <w:spacing w:val="-2"/>
        </w:rPr>
        <w:t xml:space="preserve"> </w:t>
      </w:r>
      <w:r>
        <w:t>be</w:t>
      </w:r>
      <w:r>
        <w:rPr>
          <w:spacing w:val="-1"/>
        </w:rPr>
        <w:t xml:space="preserve"> </w:t>
      </w:r>
      <w:r>
        <w:t>absent. Employees</w:t>
      </w:r>
      <w:r>
        <w:rPr>
          <w:spacing w:val="-2"/>
        </w:rPr>
        <w:t xml:space="preserve"> </w:t>
      </w:r>
      <w:r>
        <w:t>requesting</w:t>
      </w:r>
      <w:r>
        <w:rPr>
          <w:spacing w:val="-1"/>
        </w:rPr>
        <w:t xml:space="preserve"> </w:t>
      </w:r>
      <w:r>
        <w:t>an</w:t>
      </w:r>
      <w:r>
        <w:rPr>
          <w:spacing w:val="-1"/>
        </w:rPr>
        <w:t xml:space="preserve"> </w:t>
      </w:r>
      <w:r>
        <w:t>exception</w:t>
      </w:r>
      <w:r>
        <w:rPr>
          <w:spacing w:val="-2"/>
        </w:rPr>
        <w:t xml:space="preserve"> </w:t>
      </w:r>
      <w:r>
        <w:t>due</w:t>
      </w:r>
      <w:r>
        <w:rPr>
          <w:spacing w:val="-1"/>
        </w:rPr>
        <w:t xml:space="preserve"> </w:t>
      </w:r>
      <w:r>
        <w:t>to</w:t>
      </w:r>
      <w:r>
        <w:rPr>
          <w:spacing w:val="-1"/>
        </w:rPr>
        <w:t xml:space="preserve"> </w:t>
      </w:r>
      <w:r>
        <w:t>unusual</w:t>
      </w:r>
      <w:r>
        <w:rPr>
          <w:spacing w:val="-1"/>
        </w:rPr>
        <w:t xml:space="preserve"> </w:t>
      </w:r>
      <w:r>
        <w:t>circumstances must have their</w:t>
      </w:r>
      <w:r>
        <w:rPr>
          <w:spacing w:val="1"/>
        </w:rPr>
        <w:t xml:space="preserve"> </w:t>
      </w:r>
      <w:r>
        <w:t>request approved</w:t>
      </w:r>
      <w:r>
        <w:rPr>
          <w:spacing w:val="1"/>
        </w:rPr>
        <w:t xml:space="preserve"> </w:t>
      </w:r>
      <w:r>
        <w:t>in writing</w:t>
      </w:r>
      <w:r>
        <w:rPr>
          <w:spacing w:val="1"/>
        </w:rPr>
        <w:t xml:space="preserve"> </w:t>
      </w:r>
      <w:r>
        <w:t>by the</w:t>
      </w:r>
      <w:r>
        <w:rPr>
          <w:spacing w:val="1"/>
        </w:rPr>
        <w:t xml:space="preserve"> </w:t>
      </w:r>
      <w:r>
        <w:t>Superintendent or his</w:t>
      </w:r>
      <w:r>
        <w:rPr>
          <w:spacing w:val="-2"/>
        </w:rPr>
        <w:t xml:space="preserve"> </w:t>
      </w:r>
      <w:r>
        <w:t>designee</w:t>
      </w:r>
      <w:r>
        <w:rPr>
          <w:spacing w:val="-1"/>
        </w:rPr>
        <w:t xml:space="preserve"> </w:t>
      </w:r>
      <w:r>
        <w:t>prior</w:t>
      </w:r>
      <w:r>
        <w:rPr>
          <w:spacing w:val="-2"/>
        </w:rPr>
        <w:t xml:space="preserve"> </w:t>
      </w:r>
      <w:r>
        <w:t>to</w:t>
      </w:r>
      <w:r>
        <w:rPr>
          <w:spacing w:val="-1"/>
        </w:rPr>
        <w:t xml:space="preserve"> </w:t>
      </w:r>
      <w:r>
        <w:t>being</w:t>
      </w:r>
      <w:r>
        <w:rPr>
          <w:spacing w:val="-1"/>
        </w:rPr>
        <w:t xml:space="preserve"> </w:t>
      </w:r>
      <w:r>
        <w:t>absent.</w:t>
      </w:r>
    </w:p>
    <w:p w:rsidR="00D704CE" w:rsidRDefault="00D704CE">
      <w:pPr>
        <w:rPr>
          <w:rFonts w:ascii="Arial" w:eastAsia="Arial" w:hAnsi="Arial" w:cs="Arial"/>
          <w:sz w:val="24"/>
          <w:szCs w:val="24"/>
        </w:rPr>
      </w:pPr>
    </w:p>
    <w:p w:rsidR="00D704CE" w:rsidRDefault="008D6F06">
      <w:pPr>
        <w:pStyle w:val="BodyText"/>
        <w:ind w:left="820" w:right="118"/>
      </w:pPr>
      <w:r>
        <w:t>Personal</w:t>
      </w:r>
      <w:r>
        <w:rPr>
          <w:spacing w:val="24"/>
        </w:rPr>
        <w:t xml:space="preserve"> </w:t>
      </w:r>
      <w:r>
        <w:t>days</w:t>
      </w:r>
      <w:r>
        <w:rPr>
          <w:spacing w:val="25"/>
        </w:rPr>
        <w:t xml:space="preserve"> </w:t>
      </w:r>
      <w:r>
        <w:t>may</w:t>
      </w:r>
      <w:r>
        <w:rPr>
          <w:spacing w:val="24"/>
        </w:rPr>
        <w:t xml:space="preserve"> </w:t>
      </w:r>
      <w:r>
        <w:t>not</w:t>
      </w:r>
      <w:r>
        <w:rPr>
          <w:spacing w:val="25"/>
        </w:rPr>
        <w:t xml:space="preserve"> </w:t>
      </w:r>
      <w:r>
        <w:t>be</w:t>
      </w:r>
      <w:r>
        <w:rPr>
          <w:spacing w:val="25"/>
        </w:rPr>
        <w:t xml:space="preserve"> </w:t>
      </w:r>
      <w:r>
        <w:t>used</w:t>
      </w:r>
      <w:r>
        <w:rPr>
          <w:spacing w:val="24"/>
        </w:rPr>
        <w:t xml:space="preserve"> </w:t>
      </w:r>
      <w:r>
        <w:t>the</w:t>
      </w:r>
      <w:r>
        <w:rPr>
          <w:spacing w:val="25"/>
        </w:rPr>
        <w:t xml:space="preserve"> </w:t>
      </w:r>
      <w:r>
        <w:t>day</w:t>
      </w:r>
      <w:r>
        <w:rPr>
          <w:spacing w:val="25"/>
        </w:rPr>
        <w:t xml:space="preserve"> </w:t>
      </w:r>
      <w:r>
        <w:t>before</w:t>
      </w:r>
      <w:r>
        <w:rPr>
          <w:spacing w:val="24"/>
        </w:rPr>
        <w:t xml:space="preserve"> </w:t>
      </w:r>
      <w:r>
        <w:t>or</w:t>
      </w:r>
      <w:r>
        <w:rPr>
          <w:spacing w:val="25"/>
        </w:rPr>
        <w:t xml:space="preserve"> </w:t>
      </w:r>
      <w:r>
        <w:t>after</w:t>
      </w:r>
      <w:r>
        <w:rPr>
          <w:spacing w:val="24"/>
        </w:rPr>
        <w:t xml:space="preserve"> </w:t>
      </w:r>
      <w:r>
        <w:t>a</w:t>
      </w:r>
      <w:r>
        <w:rPr>
          <w:spacing w:val="25"/>
        </w:rPr>
        <w:t xml:space="preserve"> </w:t>
      </w:r>
      <w:r>
        <w:t>holiday,</w:t>
      </w:r>
      <w:r>
        <w:rPr>
          <w:spacing w:val="25"/>
        </w:rPr>
        <w:t xml:space="preserve"> </w:t>
      </w:r>
      <w:r>
        <w:t>winter break</w:t>
      </w:r>
      <w:r>
        <w:rPr>
          <w:spacing w:val="-1"/>
        </w:rPr>
        <w:t xml:space="preserve"> </w:t>
      </w:r>
      <w:r>
        <w:t>or</w:t>
      </w:r>
      <w:r>
        <w:rPr>
          <w:spacing w:val="-1"/>
        </w:rPr>
        <w:t xml:space="preserve"> </w:t>
      </w:r>
      <w:r>
        <w:t>spring</w:t>
      </w:r>
      <w:r>
        <w:rPr>
          <w:spacing w:val="-1"/>
        </w:rPr>
        <w:t xml:space="preserve"> </w:t>
      </w:r>
      <w:r>
        <w:t>break.</w:t>
      </w:r>
    </w:p>
    <w:p w:rsidR="00D704CE" w:rsidRDefault="00D704CE">
      <w:pPr>
        <w:sectPr w:rsidR="00D704CE">
          <w:pgSz w:w="12240" w:h="15840"/>
          <w:pgMar w:top="1400" w:right="1680" w:bottom="860" w:left="1700" w:header="0" w:footer="672" w:gutter="0"/>
          <w:cols w:space="720"/>
        </w:sectPr>
      </w:pPr>
    </w:p>
    <w:p w:rsidR="00D704CE" w:rsidRDefault="008D6F06">
      <w:pPr>
        <w:pStyle w:val="Heading1"/>
        <w:spacing w:before="40"/>
        <w:ind w:left="2646"/>
        <w:rPr>
          <w:b w:val="0"/>
          <w:bCs w:val="0"/>
        </w:rPr>
      </w:pPr>
      <w:r>
        <w:rPr>
          <w:u w:val="single" w:color="000000"/>
        </w:rPr>
        <w:lastRenderedPageBreak/>
        <w:t>ARTICLE</w:t>
      </w:r>
      <w:r>
        <w:rPr>
          <w:spacing w:val="-8"/>
          <w:u w:val="single" w:color="000000"/>
        </w:rPr>
        <w:t xml:space="preserve"> </w:t>
      </w:r>
      <w:r>
        <w:rPr>
          <w:u w:val="single" w:color="000000"/>
        </w:rPr>
        <w:t>12</w:t>
      </w:r>
      <w:r>
        <w:rPr>
          <w:spacing w:val="-7"/>
          <w:u w:val="single" w:color="000000"/>
        </w:rPr>
        <w:t xml:space="preserve"> </w:t>
      </w:r>
      <w:r>
        <w:rPr>
          <w:u w:val="single" w:color="000000"/>
        </w:rPr>
        <w:t>-</w:t>
      </w:r>
      <w:r>
        <w:rPr>
          <w:spacing w:val="-7"/>
          <w:u w:val="single" w:color="000000"/>
        </w:rPr>
        <w:t xml:space="preserve"> </w:t>
      </w:r>
      <w:r>
        <w:rPr>
          <w:u w:val="single" w:color="000000"/>
        </w:rPr>
        <w:t>COMPENSATION</w:t>
      </w:r>
    </w:p>
    <w:p w:rsidR="00D704CE" w:rsidRDefault="00D704CE">
      <w:pPr>
        <w:rPr>
          <w:rFonts w:ascii="Arial" w:eastAsia="Arial" w:hAnsi="Arial" w:cs="Arial"/>
          <w:b/>
          <w:bCs/>
          <w:sz w:val="24"/>
          <w:szCs w:val="24"/>
        </w:rPr>
      </w:pPr>
    </w:p>
    <w:p w:rsidR="00D704CE" w:rsidRDefault="008D6F06">
      <w:pPr>
        <w:pStyle w:val="BodyText"/>
        <w:numPr>
          <w:ilvl w:val="1"/>
          <w:numId w:val="18"/>
        </w:numPr>
        <w:tabs>
          <w:tab w:val="left" w:pos="940"/>
        </w:tabs>
        <w:ind w:right="118"/>
        <w:jc w:val="both"/>
      </w:pPr>
      <w:r>
        <w:rPr>
          <w:rFonts w:cs="Arial"/>
          <w:b/>
          <w:bCs/>
          <w:u w:val="single" w:color="000000"/>
        </w:rPr>
        <w:t>SUMMER</w:t>
      </w:r>
      <w:r>
        <w:rPr>
          <w:rFonts w:cs="Arial"/>
          <w:b/>
          <w:bCs/>
          <w:spacing w:val="1"/>
          <w:u w:val="single" w:color="000000"/>
        </w:rPr>
        <w:t xml:space="preserve"> </w:t>
      </w:r>
      <w:r>
        <w:rPr>
          <w:rFonts w:cs="Arial"/>
          <w:b/>
          <w:bCs/>
          <w:u w:val="single" w:color="000000"/>
        </w:rPr>
        <w:t>SCHOOL</w:t>
      </w:r>
      <w:r>
        <w:rPr>
          <w:rFonts w:cs="Arial"/>
          <w:b/>
          <w:bCs/>
          <w:spacing w:val="2"/>
          <w:u w:val="single" w:color="000000"/>
        </w:rPr>
        <w:t xml:space="preserve"> </w:t>
      </w:r>
      <w:r>
        <w:rPr>
          <w:rFonts w:cs="Arial"/>
          <w:b/>
          <w:bCs/>
          <w:u w:val="single" w:color="000000"/>
        </w:rPr>
        <w:t>PERSONNEL:</w:t>
      </w:r>
      <w:r>
        <w:rPr>
          <w:rFonts w:cs="Arial"/>
          <w:b/>
          <w:bCs/>
          <w:spacing w:val="6"/>
          <w:u w:val="single" w:color="000000"/>
        </w:rPr>
        <w:t xml:space="preserve"> </w:t>
      </w:r>
      <w:r>
        <w:t>Personnel</w:t>
      </w:r>
      <w:r>
        <w:rPr>
          <w:spacing w:val="2"/>
        </w:rPr>
        <w:t xml:space="preserve"> </w:t>
      </w:r>
      <w:r>
        <w:t>hired</w:t>
      </w:r>
      <w:r>
        <w:rPr>
          <w:spacing w:val="3"/>
        </w:rPr>
        <w:t xml:space="preserve"> </w:t>
      </w:r>
      <w:r>
        <w:t>for</w:t>
      </w:r>
      <w:r>
        <w:rPr>
          <w:spacing w:val="2"/>
        </w:rPr>
        <w:t xml:space="preserve"> </w:t>
      </w:r>
      <w:r>
        <w:t>the</w:t>
      </w:r>
      <w:r>
        <w:rPr>
          <w:spacing w:val="2"/>
        </w:rPr>
        <w:t xml:space="preserve"> </w:t>
      </w:r>
      <w:r>
        <w:t>specific purpose</w:t>
      </w:r>
      <w:r>
        <w:rPr>
          <w:spacing w:val="1"/>
        </w:rPr>
        <w:t xml:space="preserve"> </w:t>
      </w:r>
      <w:r>
        <w:t>of</w:t>
      </w:r>
      <w:r>
        <w:rPr>
          <w:spacing w:val="2"/>
        </w:rPr>
        <w:t xml:space="preserve"> </w:t>
      </w:r>
      <w:r>
        <w:t>working</w:t>
      </w:r>
      <w:r>
        <w:rPr>
          <w:spacing w:val="2"/>
        </w:rPr>
        <w:t xml:space="preserve"> </w:t>
      </w:r>
      <w:r>
        <w:t>in</w:t>
      </w:r>
      <w:r>
        <w:rPr>
          <w:spacing w:val="1"/>
        </w:rPr>
        <w:t xml:space="preserve"> </w:t>
      </w:r>
      <w:r>
        <w:t>the</w:t>
      </w:r>
      <w:r>
        <w:rPr>
          <w:spacing w:val="2"/>
        </w:rPr>
        <w:t xml:space="preserve"> </w:t>
      </w:r>
      <w:r>
        <w:t>summer</w:t>
      </w:r>
      <w:r>
        <w:rPr>
          <w:spacing w:val="2"/>
        </w:rPr>
        <w:t xml:space="preserve"> </w:t>
      </w:r>
      <w:r>
        <w:t>program</w:t>
      </w:r>
      <w:r>
        <w:rPr>
          <w:spacing w:val="1"/>
        </w:rPr>
        <w:t xml:space="preserve"> </w:t>
      </w:r>
      <w:r>
        <w:t>shall</w:t>
      </w:r>
      <w:r>
        <w:rPr>
          <w:spacing w:val="2"/>
        </w:rPr>
        <w:t xml:space="preserve"> </w:t>
      </w:r>
      <w:r>
        <w:t>be</w:t>
      </w:r>
      <w:r>
        <w:rPr>
          <w:spacing w:val="2"/>
        </w:rPr>
        <w:t xml:space="preserve"> </w:t>
      </w:r>
      <w:r>
        <w:t>paid</w:t>
      </w:r>
      <w:r>
        <w:rPr>
          <w:spacing w:val="1"/>
        </w:rPr>
        <w:t xml:space="preserve"> </w:t>
      </w:r>
      <w:r>
        <w:t>according</w:t>
      </w:r>
      <w:r>
        <w:rPr>
          <w:spacing w:val="2"/>
        </w:rPr>
        <w:t xml:space="preserve"> </w:t>
      </w:r>
      <w:r>
        <w:t>to</w:t>
      </w:r>
      <w:r>
        <w:rPr>
          <w:spacing w:val="2"/>
        </w:rPr>
        <w:t xml:space="preserve"> </w:t>
      </w:r>
      <w:r>
        <w:t>the previous</w:t>
      </w:r>
      <w:r>
        <w:rPr>
          <w:spacing w:val="-1"/>
        </w:rPr>
        <w:t xml:space="preserve"> </w:t>
      </w:r>
      <w:r>
        <w:t>school</w:t>
      </w:r>
      <w:r>
        <w:rPr>
          <w:spacing w:val="-1"/>
        </w:rPr>
        <w:t xml:space="preserve"> </w:t>
      </w:r>
      <w:r>
        <w:t>year’s</w:t>
      </w:r>
      <w:r>
        <w:rPr>
          <w:spacing w:val="-1"/>
        </w:rPr>
        <w:t xml:space="preserve"> </w:t>
      </w:r>
      <w:r>
        <w:t>salary</w:t>
      </w:r>
      <w:r>
        <w:rPr>
          <w:spacing w:val="-1"/>
        </w:rPr>
        <w:t xml:space="preserve"> </w:t>
      </w:r>
      <w:r>
        <w:t>schedule.</w:t>
      </w:r>
    </w:p>
    <w:p w:rsidR="00D704CE" w:rsidRDefault="00D704CE">
      <w:pPr>
        <w:rPr>
          <w:rFonts w:ascii="Arial" w:eastAsia="Arial" w:hAnsi="Arial" w:cs="Arial"/>
          <w:sz w:val="24"/>
          <w:szCs w:val="24"/>
        </w:rPr>
      </w:pPr>
    </w:p>
    <w:p w:rsidR="00D704CE" w:rsidRDefault="008D6F06">
      <w:pPr>
        <w:pStyle w:val="BodyText"/>
        <w:numPr>
          <w:ilvl w:val="1"/>
          <w:numId w:val="18"/>
        </w:numPr>
        <w:tabs>
          <w:tab w:val="left" w:pos="940"/>
        </w:tabs>
        <w:ind w:right="119"/>
        <w:jc w:val="both"/>
      </w:pPr>
      <w:r>
        <w:rPr>
          <w:b/>
          <w:u w:val="single" w:color="000000"/>
        </w:rPr>
        <w:t>CONTROLLING</w:t>
      </w:r>
      <w:r>
        <w:rPr>
          <w:b/>
          <w:spacing w:val="41"/>
          <w:u w:val="single" w:color="000000"/>
        </w:rPr>
        <w:t xml:space="preserve"> </w:t>
      </w:r>
      <w:r>
        <w:rPr>
          <w:b/>
          <w:u w:val="single" w:color="000000"/>
        </w:rPr>
        <w:t>DOCUMENT:</w:t>
      </w:r>
      <w:r>
        <w:rPr>
          <w:b/>
          <w:spacing w:val="19"/>
          <w:u w:val="single" w:color="000000"/>
        </w:rPr>
        <w:t xml:space="preserve"> </w:t>
      </w:r>
      <w:r>
        <w:t>Appendix</w:t>
      </w:r>
      <w:r>
        <w:rPr>
          <w:spacing w:val="43"/>
        </w:rPr>
        <w:t xml:space="preserve"> </w:t>
      </w:r>
      <w:r>
        <w:t>I1</w:t>
      </w:r>
      <w:r>
        <w:rPr>
          <w:spacing w:val="42"/>
        </w:rPr>
        <w:t xml:space="preserve"> </w:t>
      </w:r>
      <w:r>
        <w:t>and</w:t>
      </w:r>
      <w:r>
        <w:rPr>
          <w:spacing w:val="42"/>
        </w:rPr>
        <w:t xml:space="preserve"> </w:t>
      </w:r>
      <w:r>
        <w:t>I2,</w:t>
      </w:r>
      <w:r>
        <w:rPr>
          <w:spacing w:val="43"/>
        </w:rPr>
        <w:t xml:space="preserve"> </w:t>
      </w:r>
      <w:r>
        <w:t>will</w:t>
      </w:r>
      <w:r>
        <w:rPr>
          <w:spacing w:val="42"/>
        </w:rPr>
        <w:t xml:space="preserve"> </w:t>
      </w:r>
      <w:r>
        <w:t>constitute</w:t>
      </w:r>
      <w:r>
        <w:rPr>
          <w:spacing w:val="42"/>
        </w:rPr>
        <w:t xml:space="preserve"> </w:t>
      </w:r>
      <w:r>
        <w:t>the Hendry</w:t>
      </w:r>
      <w:r>
        <w:rPr>
          <w:spacing w:val="52"/>
        </w:rPr>
        <w:t xml:space="preserve"> </w:t>
      </w:r>
      <w:r>
        <w:t>District</w:t>
      </w:r>
      <w:r>
        <w:rPr>
          <w:spacing w:val="53"/>
        </w:rPr>
        <w:t xml:space="preserve"> </w:t>
      </w:r>
      <w:r>
        <w:t>School</w:t>
      </w:r>
      <w:r>
        <w:rPr>
          <w:spacing w:val="53"/>
        </w:rPr>
        <w:t xml:space="preserve"> </w:t>
      </w:r>
      <w:r>
        <w:t>Board</w:t>
      </w:r>
      <w:r>
        <w:rPr>
          <w:spacing w:val="52"/>
        </w:rPr>
        <w:t xml:space="preserve"> </w:t>
      </w:r>
      <w:r>
        <w:t>Non-Instructional</w:t>
      </w:r>
      <w:r>
        <w:rPr>
          <w:spacing w:val="53"/>
        </w:rPr>
        <w:t xml:space="preserve"> </w:t>
      </w:r>
      <w:r>
        <w:t>(Bargaining)</w:t>
      </w:r>
      <w:r>
        <w:rPr>
          <w:spacing w:val="53"/>
        </w:rPr>
        <w:t xml:space="preserve"> </w:t>
      </w:r>
      <w:r>
        <w:t>Salary Schedule.</w:t>
      </w:r>
      <w:r>
        <w:rPr>
          <w:spacing w:val="6"/>
        </w:rPr>
        <w:t xml:space="preserve"> </w:t>
      </w:r>
      <w:r>
        <w:t>These</w:t>
      </w:r>
      <w:r>
        <w:rPr>
          <w:spacing w:val="35"/>
        </w:rPr>
        <w:t xml:space="preserve"> </w:t>
      </w:r>
      <w:r>
        <w:t>appendices</w:t>
      </w:r>
      <w:r>
        <w:rPr>
          <w:spacing w:val="36"/>
        </w:rPr>
        <w:t xml:space="preserve"> </w:t>
      </w:r>
      <w:r>
        <w:t>may</w:t>
      </w:r>
      <w:r>
        <w:rPr>
          <w:spacing w:val="36"/>
        </w:rPr>
        <w:t xml:space="preserve"> </w:t>
      </w:r>
      <w:r>
        <w:t>be</w:t>
      </w:r>
      <w:r>
        <w:rPr>
          <w:spacing w:val="35"/>
        </w:rPr>
        <w:t xml:space="preserve"> </w:t>
      </w:r>
      <w:r>
        <w:t>reviewed</w:t>
      </w:r>
      <w:r>
        <w:rPr>
          <w:spacing w:val="36"/>
        </w:rPr>
        <w:t xml:space="preserve"> </w:t>
      </w:r>
      <w:r>
        <w:t>and</w:t>
      </w:r>
      <w:r>
        <w:rPr>
          <w:spacing w:val="36"/>
        </w:rPr>
        <w:t xml:space="preserve"> </w:t>
      </w:r>
      <w:r>
        <w:t>updated</w:t>
      </w:r>
      <w:r>
        <w:rPr>
          <w:spacing w:val="36"/>
        </w:rPr>
        <w:t xml:space="preserve"> </w:t>
      </w:r>
      <w:r>
        <w:t>annually. The parties agree step increases (experience increments) will not be paid automatically</w:t>
      </w:r>
      <w:r>
        <w:rPr>
          <w:spacing w:val="18"/>
        </w:rPr>
        <w:t xml:space="preserve"> </w:t>
      </w:r>
      <w:r>
        <w:t>each</w:t>
      </w:r>
      <w:r>
        <w:rPr>
          <w:spacing w:val="19"/>
        </w:rPr>
        <w:t xml:space="preserve"> </w:t>
      </w:r>
      <w:r>
        <w:t>year.</w:t>
      </w:r>
      <w:r>
        <w:rPr>
          <w:spacing w:val="38"/>
        </w:rPr>
        <w:t xml:space="preserve"> </w:t>
      </w:r>
      <w:r>
        <w:t>Payment</w:t>
      </w:r>
      <w:r>
        <w:rPr>
          <w:spacing w:val="19"/>
        </w:rPr>
        <w:t xml:space="preserve"> </w:t>
      </w:r>
      <w:r>
        <w:t>of</w:t>
      </w:r>
      <w:r>
        <w:rPr>
          <w:spacing w:val="19"/>
        </w:rPr>
        <w:t xml:space="preserve"> </w:t>
      </w:r>
      <w:r>
        <w:t>step</w:t>
      </w:r>
      <w:r>
        <w:rPr>
          <w:spacing w:val="19"/>
        </w:rPr>
        <w:t xml:space="preserve"> </w:t>
      </w:r>
      <w:r>
        <w:t>increases</w:t>
      </w:r>
      <w:r>
        <w:rPr>
          <w:spacing w:val="19"/>
        </w:rPr>
        <w:t xml:space="preserve"> </w:t>
      </w:r>
      <w:r>
        <w:t>or</w:t>
      </w:r>
      <w:r>
        <w:rPr>
          <w:spacing w:val="18"/>
        </w:rPr>
        <w:t xml:space="preserve"> </w:t>
      </w:r>
      <w:r>
        <w:t>future</w:t>
      </w:r>
      <w:r>
        <w:rPr>
          <w:spacing w:val="19"/>
        </w:rPr>
        <w:t xml:space="preserve"> </w:t>
      </w:r>
      <w:r>
        <w:t>increases in</w:t>
      </w:r>
      <w:r>
        <w:rPr>
          <w:spacing w:val="-1"/>
        </w:rPr>
        <w:t xml:space="preserve"> </w:t>
      </w:r>
      <w:r>
        <w:t>salary,</w:t>
      </w:r>
      <w:r>
        <w:rPr>
          <w:spacing w:val="-1"/>
        </w:rPr>
        <w:t xml:space="preserve"> </w:t>
      </w:r>
      <w:r>
        <w:t>if</w:t>
      </w:r>
      <w:r>
        <w:rPr>
          <w:spacing w:val="-1"/>
        </w:rPr>
        <w:t xml:space="preserve"> </w:t>
      </w:r>
      <w:r>
        <w:t>any,</w:t>
      </w:r>
      <w:r>
        <w:rPr>
          <w:spacing w:val="-1"/>
        </w:rPr>
        <w:t xml:space="preserve"> </w:t>
      </w:r>
      <w:r>
        <w:t>will</w:t>
      </w:r>
      <w:r>
        <w:rPr>
          <w:spacing w:val="-1"/>
        </w:rPr>
        <w:t xml:space="preserve"> </w:t>
      </w:r>
      <w:r>
        <w:t>result</w:t>
      </w:r>
      <w:r>
        <w:rPr>
          <w:spacing w:val="-1"/>
        </w:rPr>
        <w:t xml:space="preserve"> </w:t>
      </w:r>
      <w:r>
        <w:t>from</w:t>
      </w:r>
      <w:r>
        <w:rPr>
          <w:spacing w:val="-1"/>
        </w:rPr>
        <w:t xml:space="preserve"> </w:t>
      </w:r>
      <w:r>
        <w:t>the</w:t>
      </w:r>
      <w:r>
        <w:rPr>
          <w:spacing w:val="-1"/>
        </w:rPr>
        <w:t xml:space="preserve"> </w:t>
      </w:r>
      <w:r>
        <w:t>bargaining</w:t>
      </w:r>
      <w:r>
        <w:rPr>
          <w:spacing w:val="-1"/>
        </w:rPr>
        <w:t xml:space="preserve"> </w:t>
      </w:r>
      <w:r>
        <w:t>process.</w:t>
      </w:r>
    </w:p>
    <w:p w:rsidR="00D704CE" w:rsidRDefault="008D6F06">
      <w:pPr>
        <w:pStyle w:val="BodyText"/>
        <w:numPr>
          <w:ilvl w:val="1"/>
          <w:numId w:val="18"/>
        </w:numPr>
        <w:tabs>
          <w:tab w:val="left" w:pos="940"/>
        </w:tabs>
        <w:ind w:right="119"/>
        <w:jc w:val="both"/>
      </w:pPr>
      <w:r>
        <w:rPr>
          <w:rFonts w:cs="Arial"/>
          <w:b/>
          <w:bCs/>
          <w:u w:val="single" w:color="000000"/>
        </w:rPr>
        <w:t>OUTSIDE</w:t>
      </w:r>
      <w:r>
        <w:rPr>
          <w:rFonts w:cs="Arial"/>
          <w:b/>
          <w:bCs/>
          <w:spacing w:val="-3"/>
          <w:u w:val="single" w:color="000000"/>
        </w:rPr>
        <w:t xml:space="preserve"> </w:t>
      </w:r>
      <w:r>
        <w:rPr>
          <w:rFonts w:cs="Arial"/>
          <w:b/>
          <w:bCs/>
          <w:u w:val="single" w:color="000000"/>
        </w:rPr>
        <w:t>EXPERIENCE</w:t>
      </w:r>
      <w:r>
        <w:rPr>
          <w:rFonts w:cs="Arial"/>
          <w:b/>
          <w:bCs/>
          <w:spacing w:val="-2"/>
          <w:u w:val="single" w:color="000000"/>
        </w:rPr>
        <w:t xml:space="preserve"> </w:t>
      </w:r>
      <w:r>
        <w:rPr>
          <w:rFonts w:cs="Arial"/>
          <w:b/>
          <w:bCs/>
          <w:u w:val="single" w:color="000000"/>
        </w:rPr>
        <w:t>CREDIT:</w:t>
      </w:r>
      <w:r>
        <w:rPr>
          <w:rFonts w:cs="Arial"/>
          <w:b/>
          <w:bCs/>
          <w:spacing w:val="65"/>
          <w:u w:val="single" w:color="000000"/>
        </w:rPr>
        <w:t xml:space="preserve"> </w:t>
      </w:r>
      <w:r>
        <w:t>The</w:t>
      </w:r>
      <w:r>
        <w:rPr>
          <w:spacing w:val="-1"/>
        </w:rPr>
        <w:t xml:space="preserve"> </w:t>
      </w:r>
      <w:r>
        <w:t>first</w:t>
      </w:r>
      <w:r>
        <w:rPr>
          <w:spacing w:val="-2"/>
        </w:rPr>
        <w:t xml:space="preserve"> </w:t>
      </w:r>
      <w:r>
        <w:t>step</w:t>
      </w:r>
      <w:r>
        <w:rPr>
          <w:spacing w:val="-1"/>
        </w:rPr>
        <w:t xml:space="preserve"> </w:t>
      </w:r>
      <w:r>
        <w:t>of</w:t>
      </w:r>
      <w:r>
        <w:rPr>
          <w:spacing w:val="-2"/>
        </w:rPr>
        <w:t xml:space="preserve"> </w:t>
      </w:r>
      <w:r>
        <w:t>each</w:t>
      </w:r>
      <w:r>
        <w:rPr>
          <w:spacing w:val="-1"/>
        </w:rPr>
        <w:t xml:space="preserve"> </w:t>
      </w:r>
      <w:r>
        <w:t>pay</w:t>
      </w:r>
      <w:r>
        <w:rPr>
          <w:spacing w:val="-2"/>
        </w:rPr>
        <w:t xml:space="preserve"> </w:t>
      </w:r>
      <w:r>
        <w:t>grade</w:t>
      </w:r>
      <w:r>
        <w:rPr>
          <w:spacing w:val="-1"/>
        </w:rPr>
        <w:t xml:space="preserve"> </w:t>
      </w:r>
      <w:r>
        <w:t>shall be</w:t>
      </w:r>
      <w:r>
        <w:rPr>
          <w:spacing w:val="10"/>
        </w:rPr>
        <w:t xml:space="preserve"> </w:t>
      </w:r>
      <w:r>
        <w:t>considered</w:t>
      </w:r>
      <w:r>
        <w:rPr>
          <w:spacing w:val="11"/>
        </w:rPr>
        <w:t xml:space="preserve"> </w:t>
      </w:r>
      <w:r>
        <w:t>the</w:t>
      </w:r>
      <w:r>
        <w:rPr>
          <w:spacing w:val="11"/>
        </w:rPr>
        <w:t xml:space="preserve"> </w:t>
      </w:r>
      <w:r>
        <w:t>hiring</w:t>
      </w:r>
      <w:r>
        <w:rPr>
          <w:spacing w:val="10"/>
        </w:rPr>
        <w:t xml:space="preserve"> </w:t>
      </w:r>
      <w:r>
        <w:t>rate</w:t>
      </w:r>
      <w:r>
        <w:rPr>
          <w:spacing w:val="11"/>
        </w:rPr>
        <w:t xml:space="preserve"> </w:t>
      </w:r>
      <w:r>
        <w:t>for</w:t>
      </w:r>
      <w:r>
        <w:rPr>
          <w:spacing w:val="11"/>
        </w:rPr>
        <w:t xml:space="preserve"> </w:t>
      </w:r>
      <w:r>
        <w:t>Employees.</w:t>
      </w:r>
      <w:r>
        <w:rPr>
          <w:spacing w:val="22"/>
        </w:rPr>
        <w:t xml:space="preserve"> </w:t>
      </w:r>
      <w:r>
        <w:t>However,</w:t>
      </w:r>
      <w:r>
        <w:rPr>
          <w:spacing w:val="11"/>
        </w:rPr>
        <w:t xml:space="preserve"> </w:t>
      </w:r>
      <w:r>
        <w:t>such</w:t>
      </w:r>
      <w:r>
        <w:rPr>
          <w:spacing w:val="11"/>
        </w:rPr>
        <w:t xml:space="preserve"> </w:t>
      </w:r>
      <w:r>
        <w:t>Employees shall</w:t>
      </w:r>
      <w:r>
        <w:rPr>
          <w:spacing w:val="25"/>
        </w:rPr>
        <w:t xml:space="preserve"> </w:t>
      </w:r>
      <w:r>
        <w:t>be</w:t>
      </w:r>
      <w:r>
        <w:rPr>
          <w:spacing w:val="26"/>
        </w:rPr>
        <w:t xml:space="preserve"> </w:t>
      </w:r>
      <w:r>
        <w:t>given</w:t>
      </w:r>
      <w:r>
        <w:rPr>
          <w:spacing w:val="25"/>
        </w:rPr>
        <w:t xml:space="preserve"> </w:t>
      </w:r>
      <w:r>
        <w:t>one</w:t>
      </w:r>
      <w:r>
        <w:rPr>
          <w:spacing w:val="26"/>
        </w:rPr>
        <w:t xml:space="preserve"> </w:t>
      </w:r>
      <w:r>
        <w:t>additional</w:t>
      </w:r>
      <w:r>
        <w:rPr>
          <w:spacing w:val="25"/>
        </w:rPr>
        <w:t xml:space="preserve"> </w:t>
      </w:r>
      <w:r>
        <w:t>step</w:t>
      </w:r>
      <w:r>
        <w:rPr>
          <w:spacing w:val="26"/>
        </w:rPr>
        <w:t xml:space="preserve"> </w:t>
      </w:r>
      <w:r>
        <w:t>for</w:t>
      </w:r>
      <w:r>
        <w:rPr>
          <w:spacing w:val="25"/>
        </w:rPr>
        <w:t xml:space="preserve"> </w:t>
      </w:r>
      <w:r>
        <w:t>verified</w:t>
      </w:r>
      <w:r>
        <w:rPr>
          <w:spacing w:val="26"/>
        </w:rPr>
        <w:t xml:space="preserve"> </w:t>
      </w:r>
      <w:r>
        <w:t>experience</w:t>
      </w:r>
      <w:r>
        <w:rPr>
          <w:spacing w:val="26"/>
        </w:rPr>
        <w:t xml:space="preserve"> </w:t>
      </w:r>
      <w:r>
        <w:t>up</w:t>
      </w:r>
      <w:r>
        <w:rPr>
          <w:spacing w:val="25"/>
        </w:rPr>
        <w:t xml:space="preserve"> </w:t>
      </w:r>
      <w:r>
        <w:t>to</w:t>
      </w:r>
      <w:r>
        <w:rPr>
          <w:spacing w:val="26"/>
        </w:rPr>
        <w:t xml:space="preserve"> </w:t>
      </w:r>
      <w:r>
        <w:t>a maximum</w:t>
      </w:r>
      <w:r>
        <w:rPr>
          <w:spacing w:val="10"/>
        </w:rPr>
        <w:t xml:space="preserve"> </w:t>
      </w:r>
      <w:r>
        <w:t>of</w:t>
      </w:r>
      <w:r>
        <w:rPr>
          <w:spacing w:val="10"/>
        </w:rPr>
        <w:t xml:space="preserve"> </w:t>
      </w:r>
      <w:r w:rsidRPr="009E06A1">
        <w:t>five</w:t>
      </w:r>
      <w:r w:rsidRPr="009E06A1">
        <w:rPr>
          <w:spacing w:val="10"/>
        </w:rPr>
        <w:t xml:space="preserve"> </w:t>
      </w:r>
      <w:r w:rsidRPr="009E06A1">
        <w:t>(5)years</w:t>
      </w:r>
      <w:r w:rsidR="00087DBD" w:rsidRPr="009E06A1">
        <w:t>.</w:t>
      </w:r>
      <w:r w:rsidRPr="009E06A1">
        <w:rPr>
          <w:spacing w:val="10"/>
        </w:rPr>
        <w:t xml:space="preserve"> </w:t>
      </w:r>
      <w:r w:rsidRPr="009E06A1">
        <w:t>after</w:t>
      </w:r>
      <w:r w:rsidRPr="009E06A1">
        <w:rPr>
          <w:spacing w:val="10"/>
        </w:rPr>
        <w:t xml:space="preserve"> </w:t>
      </w:r>
      <w:r w:rsidRPr="009E06A1">
        <w:t>successfully</w:t>
      </w:r>
      <w:r w:rsidRPr="009E06A1">
        <w:rPr>
          <w:spacing w:val="10"/>
        </w:rPr>
        <w:t xml:space="preserve"> </w:t>
      </w:r>
      <w:r w:rsidRPr="009E06A1">
        <w:t>completing</w:t>
      </w:r>
      <w:r w:rsidRPr="009E06A1">
        <w:rPr>
          <w:spacing w:val="11"/>
        </w:rPr>
        <w:t xml:space="preserve"> </w:t>
      </w:r>
      <w:r w:rsidRPr="009E06A1">
        <w:t>the</w:t>
      </w:r>
      <w:r w:rsidRPr="009E06A1">
        <w:rPr>
          <w:spacing w:val="10"/>
        </w:rPr>
        <w:t xml:space="preserve"> </w:t>
      </w:r>
      <w:r w:rsidRPr="009E06A1">
        <w:t>probationary period.</w:t>
      </w:r>
      <w:r w:rsidRPr="009E06A1">
        <w:rPr>
          <w:spacing w:val="54"/>
        </w:rPr>
        <w:t xml:space="preserve"> </w:t>
      </w:r>
      <w:r w:rsidRPr="009E06A1">
        <w:t>Previous</w:t>
      </w:r>
      <w:r w:rsidRPr="009E06A1">
        <w:rPr>
          <w:spacing w:val="27"/>
        </w:rPr>
        <w:t xml:space="preserve"> </w:t>
      </w:r>
      <w:r w:rsidRPr="009E06A1">
        <w:t>work</w:t>
      </w:r>
      <w:r w:rsidRPr="009E06A1">
        <w:rPr>
          <w:spacing w:val="27"/>
        </w:rPr>
        <w:t xml:space="preserve"> </w:t>
      </w:r>
      <w:r w:rsidRPr="009E06A1">
        <w:t>experience</w:t>
      </w:r>
      <w:r w:rsidRPr="009E06A1">
        <w:rPr>
          <w:spacing w:val="26"/>
        </w:rPr>
        <w:t xml:space="preserve"> </w:t>
      </w:r>
      <w:r w:rsidRPr="009E06A1">
        <w:t>shall</w:t>
      </w:r>
      <w:r w:rsidRPr="009E06A1">
        <w:rPr>
          <w:spacing w:val="27"/>
        </w:rPr>
        <w:t xml:space="preserve"> </w:t>
      </w:r>
      <w:r w:rsidRPr="009E06A1">
        <w:t>be</w:t>
      </w:r>
      <w:r w:rsidRPr="009E06A1">
        <w:rPr>
          <w:spacing w:val="27"/>
        </w:rPr>
        <w:t xml:space="preserve"> </w:t>
      </w:r>
      <w:r w:rsidRPr="009E06A1">
        <w:t>verified</w:t>
      </w:r>
      <w:r w:rsidRPr="009E06A1">
        <w:rPr>
          <w:spacing w:val="27"/>
        </w:rPr>
        <w:t xml:space="preserve"> </w:t>
      </w:r>
      <w:r w:rsidRPr="009E06A1">
        <w:t>as</w:t>
      </w:r>
      <w:r w:rsidRPr="009E06A1">
        <w:rPr>
          <w:spacing w:val="27"/>
        </w:rPr>
        <w:t xml:space="preserve"> </w:t>
      </w:r>
      <w:r w:rsidRPr="009E06A1">
        <w:t>equivalent</w:t>
      </w:r>
      <w:r w:rsidRPr="009E06A1">
        <w:rPr>
          <w:spacing w:val="26"/>
        </w:rPr>
        <w:t xml:space="preserve"> </w:t>
      </w:r>
      <w:r w:rsidRPr="009E06A1">
        <w:t>to</w:t>
      </w:r>
      <w:r w:rsidRPr="009E06A1">
        <w:rPr>
          <w:spacing w:val="27"/>
        </w:rPr>
        <w:t xml:space="preserve"> </w:t>
      </w:r>
      <w:r w:rsidRPr="009E06A1">
        <w:t>the Employee’s</w:t>
      </w:r>
      <w:r w:rsidRPr="009E06A1">
        <w:rPr>
          <w:spacing w:val="19"/>
        </w:rPr>
        <w:t xml:space="preserve"> </w:t>
      </w:r>
      <w:r w:rsidRPr="009E06A1">
        <w:t>position</w:t>
      </w:r>
      <w:r>
        <w:rPr>
          <w:spacing w:val="20"/>
        </w:rPr>
        <w:t xml:space="preserve"> </w:t>
      </w:r>
      <w:r>
        <w:t>pursuant</w:t>
      </w:r>
      <w:r>
        <w:rPr>
          <w:spacing w:val="20"/>
        </w:rPr>
        <w:t xml:space="preserve"> </w:t>
      </w:r>
      <w:r>
        <w:t>to</w:t>
      </w:r>
      <w:r>
        <w:rPr>
          <w:spacing w:val="20"/>
        </w:rPr>
        <w:t xml:space="preserve"> </w:t>
      </w:r>
      <w:r>
        <w:t>Board</w:t>
      </w:r>
      <w:r>
        <w:rPr>
          <w:spacing w:val="19"/>
        </w:rPr>
        <w:t xml:space="preserve"> </w:t>
      </w:r>
      <w:r>
        <w:t>policy.</w:t>
      </w:r>
      <w:r>
        <w:rPr>
          <w:spacing w:val="40"/>
        </w:rPr>
        <w:t xml:space="preserve"> </w:t>
      </w:r>
      <w:r>
        <w:t>Outside</w:t>
      </w:r>
      <w:r>
        <w:rPr>
          <w:spacing w:val="19"/>
        </w:rPr>
        <w:t xml:space="preserve"> </w:t>
      </w:r>
      <w:r>
        <w:t>experience</w:t>
      </w:r>
      <w:r>
        <w:rPr>
          <w:spacing w:val="20"/>
        </w:rPr>
        <w:t xml:space="preserve"> </w:t>
      </w:r>
      <w:r>
        <w:t>shall be</w:t>
      </w:r>
      <w:r>
        <w:rPr>
          <w:spacing w:val="31"/>
        </w:rPr>
        <w:t xml:space="preserve"> </w:t>
      </w:r>
      <w:r>
        <w:t>used</w:t>
      </w:r>
      <w:r>
        <w:rPr>
          <w:spacing w:val="31"/>
        </w:rPr>
        <w:t xml:space="preserve"> </w:t>
      </w:r>
      <w:r>
        <w:t>for</w:t>
      </w:r>
      <w:r>
        <w:rPr>
          <w:spacing w:val="32"/>
        </w:rPr>
        <w:t xml:space="preserve"> </w:t>
      </w:r>
      <w:r>
        <w:t>pay</w:t>
      </w:r>
      <w:r>
        <w:rPr>
          <w:spacing w:val="31"/>
        </w:rPr>
        <w:t xml:space="preserve"> </w:t>
      </w:r>
      <w:r>
        <w:t>purposes</w:t>
      </w:r>
      <w:r>
        <w:rPr>
          <w:spacing w:val="32"/>
        </w:rPr>
        <w:t xml:space="preserve"> </w:t>
      </w:r>
      <w:r>
        <w:t>only</w:t>
      </w:r>
      <w:r>
        <w:rPr>
          <w:spacing w:val="31"/>
        </w:rPr>
        <w:t xml:space="preserve"> </w:t>
      </w:r>
      <w:r>
        <w:t>and</w:t>
      </w:r>
      <w:r>
        <w:rPr>
          <w:spacing w:val="31"/>
        </w:rPr>
        <w:t xml:space="preserve"> </w:t>
      </w:r>
      <w:r>
        <w:t>shall</w:t>
      </w:r>
      <w:r>
        <w:rPr>
          <w:spacing w:val="32"/>
        </w:rPr>
        <w:t xml:space="preserve"> </w:t>
      </w:r>
      <w:r>
        <w:t>not</w:t>
      </w:r>
      <w:r>
        <w:rPr>
          <w:spacing w:val="31"/>
        </w:rPr>
        <w:t xml:space="preserve"> </w:t>
      </w:r>
      <w:r>
        <w:t>be</w:t>
      </w:r>
      <w:r>
        <w:rPr>
          <w:spacing w:val="32"/>
        </w:rPr>
        <w:t xml:space="preserve"> </w:t>
      </w:r>
      <w:r>
        <w:t>used</w:t>
      </w:r>
      <w:r>
        <w:rPr>
          <w:spacing w:val="31"/>
        </w:rPr>
        <w:t xml:space="preserve"> </w:t>
      </w:r>
      <w:r>
        <w:t>for</w:t>
      </w:r>
      <w:r>
        <w:rPr>
          <w:spacing w:val="32"/>
        </w:rPr>
        <w:t xml:space="preserve"> </w:t>
      </w:r>
      <w:r>
        <w:t>calculation</w:t>
      </w:r>
      <w:r>
        <w:rPr>
          <w:spacing w:val="31"/>
        </w:rPr>
        <w:t xml:space="preserve"> </w:t>
      </w:r>
      <w:r>
        <w:t>of</w:t>
      </w:r>
      <w:r>
        <w:rPr>
          <w:w w:val="99"/>
        </w:rPr>
        <w:t xml:space="preserve"> </w:t>
      </w:r>
      <w:r>
        <w:t>vacation</w:t>
      </w:r>
      <w:r>
        <w:rPr>
          <w:spacing w:val="-1"/>
        </w:rPr>
        <w:t xml:space="preserve"> </w:t>
      </w:r>
      <w:r>
        <w:t>accrual.</w:t>
      </w:r>
      <w:r>
        <w:rPr>
          <w:spacing w:val="65"/>
        </w:rPr>
        <w:t xml:space="preserve"> </w:t>
      </w:r>
      <w:r>
        <w:t>(See</w:t>
      </w:r>
      <w:r>
        <w:rPr>
          <w:spacing w:val="-1"/>
        </w:rPr>
        <w:t xml:space="preserve"> </w:t>
      </w:r>
      <w:r>
        <w:t>definition</w:t>
      </w:r>
      <w:r>
        <w:rPr>
          <w:spacing w:val="-1"/>
        </w:rPr>
        <w:t xml:space="preserve"> </w:t>
      </w:r>
      <w:r>
        <w:t>#12).</w:t>
      </w:r>
    </w:p>
    <w:p w:rsidR="00D704CE" w:rsidRDefault="00D704CE">
      <w:pPr>
        <w:rPr>
          <w:rFonts w:ascii="Arial" w:eastAsia="Arial" w:hAnsi="Arial" w:cs="Arial"/>
          <w:sz w:val="24"/>
          <w:szCs w:val="24"/>
        </w:rPr>
      </w:pPr>
    </w:p>
    <w:p w:rsidR="00D704CE" w:rsidRDefault="008D6F06">
      <w:pPr>
        <w:pStyle w:val="BodyText"/>
        <w:numPr>
          <w:ilvl w:val="1"/>
          <w:numId w:val="18"/>
        </w:numPr>
        <w:tabs>
          <w:tab w:val="left" w:pos="940"/>
        </w:tabs>
        <w:ind w:right="119"/>
        <w:jc w:val="both"/>
      </w:pPr>
      <w:r>
        <w:rPr>
          <w:b/>
          <w:u w:val="single" w:color="000000"/>
        </w:rPr>
        <w:t>PROMOTIONS:</w:t>
      </w:r>
      <w:r>
        <w:rPr>
          <w:b/>
          <w:spacing w:val="45"/>
          <w:u w:val="single" w:color="000000"/>
        </w:rPr>
        <w:t xml:space="preserve"> </w:t>
      </w:r>
      <w:r>
        <w:t>No</w:t>
      </w:r>
      <w:r>
        <w:rPr>
          <w:spacing w:val="23"/>
        </w:rPr>
        <w:t xml:space="preserve"> </w:t>
      </w:r>
      <w:r>
        <w:t>employee</w:t>
      </w:r>
      <w:r>
        <w:rPr>
          <w:spacing w:val="22"/>
        </w:rPr>
        <w:t xml:space="preserve"> </w:t>
      </w:r>
      <w:r>
        <w:t>shall</w:t>
      </w:r>
      <w:r>
        <w:rPr>
          <w:spacing w:val="22"/>
        </w:rPr>
        <w:t xml:space="preserve"> </w:t>
      </w:r>
      <w:r>
        <w:t>be</w:t>
      </w:r>
      <w:r>
        <w:rPr>
          <w:spacing w:val="22"/>
        </w:rPr>
        <w:t xml:space="preserve"> </w:t>
      </w:r>
      <w:r>
        <w:t>deprived</w:t>
      </w:r>
      <w:r>
        <w:rPr>
          <w:spacing w:val="22"/>
        </w:rPr>
        <w:t xml:space="preserve"> </w:t>
      </w:r>
      <w:r>
        <w:t>of</w:t>
      </w:r>
      <w:r>
        <w:rPr>
          <w:spacing w:val="22"/>
        </w:rPr>
        <w:t xml:space="preserve"> </w:t>
      </w:r>
      <w:r>
        <w:t>his</w:t>
      </w:r>
      <w:r>
        <w:rPr>
          <w:spacing w:val="22"/>
        </w:rPr>
        <w:t xml:space="preserve"> </w:t>
      </w:r>
      <w:r>
        <w:t>creditable</w:t>
      </w:r>
      <w:r>
        <w:rPr>
          <w:spacing w:val="23"/>
        </w:rPr>
        <w:t xml:space="preserve"> </w:t>
      </w:r>
      <w:r>
        <w:t>years of</w:t>
      </w:r>
      <w:r>
        <w:rPr>
          <w:spacing w:val="32"/>
        </w:rPr>
        <w:t xml:space="preserve"> </w:t>
      </w:r>
      <w:r>
        <w:t>successful</w:t>
      </w:r>
      <w:r>
        <w:rPr>
          <w:spacing w:val="32"/>
        </w:rPr>
        <w:t xml:space="preserve"> </w:t>
      </w:r>
      <w:r>
        <w:t>service</w:t>
      </w:r>
      <w:r>
        <w:rPr>
          <w:spacing w:val="32"/>
        </w:rPr>
        <w:t xml:space="preserve"> </w:t>
      </w:r>
      <w:r>
        <w:t>as</w:t>
      </w:r>
      <w:r>
        <w:rPr>
          <w:spacing w:val="32"/>
        </w:rPr>
        <w:t xml:space="preserve"> </w:t>
      </w:r>
      <w:r>
        <w:t>a</w:t>
      </w:r>
      <w:r>
        <w:rPr>
          <w:spacing w:val="33"/>
        </w:rPr>
        <w:t xml:space="preserve"> </w:t>
      </w:r>
      <w:r>
        <w:t>condition</w:t>
      </w:r>
      <w:r>
        <w:rPr>
          <w:spacing w:val="32"/>
        </w:rPr>
        <w:t xml:space="preserve"> </w:t>
      </w:r>
      <w:r>
        <w:t>for</w:t>
      </w:r>
      <w:r>
        <w:rPr>
          <w:spacing w:val="32"/>
        </w:rPr>
        <w:t xml:space="preserve"> </w:t>
      </w:r>
      <w:r>
        <w:t>promotion</w:t>
      </w:r>
      <w:r>
        <w:rPr>
          <w:spacing w:val="32"/>
        </w:rPr>
        <w:t xml:space="preserve"> </w:t>
      </w:r>
      <w:r>
        <w:t>or</w:t>
      </w:r>
      <w:r>
        <w:rPr>
          <w:spacing w:val="32"/>
        </w:rPr>
        <w:t xml:space="preserve"> </w:t>
      </w:r>
      <w:r>
        <w:t>as</w:t>
      </w:r>
      <w:r>
        <w:rPr>
          <w:spacing w:val="33"/>
        </w:rPr>
        <w:t xml:space="preserve"> </w:t>
      </w:r>
      <w:r>
        <w:t>the</w:t>
      </w:r>
      <w:r>
        <w:rPr>
          <w:spacing w:val="32"/>
        </w:rPr>
        <w:t xml:space="preserve"> </w:t>
      </w:r>
      <w:r>
        <w:t>result</w:t>
      </w:r>
      <w:r>
        <w:rPr>
          <w:spacing w:val="32"/>
        </w:rPr>
        <w:t xml:space="preserve"> </w:t>
      </w:r>
      <w:r>
        <w:t>of</w:t>
      </w:r>
      <w:r>
        <w:rPr>
          <w:spacing w:val="32"/>
        </w:rPr>
        <w:t xml:space="preserve"> </w:t>
      </w:r>
      <w:r>
        <w:t>a demotion.</w:t>
      </w:r>
      <w:r>
        <w:rPr>
          <w:spacing w:val="15"/>
        </w:rPr>
        <w:t xml:space="preserve"> </w:t>
      </w:r>
      <w:r>
        <w:t>An</w:t>
      </w:r>
      <w:r>
        <w:rPr>
          <w:spacing w:val="40"/>
        </w:rPr>
        <w:t xml:space="preserve"> </w:t>
      </w:r>
      <w:r>
        <w:t>Employee</w:t>
      </w:r>
      <w:r>
        <w:rPr>
          <w:spacing w:val="41"/>
        </w:rPr>
        <w:t xml:space="preserve"> </w:t>
      </w:r>
      <w:r>
        <w:t>who</w:t>
      </w:r>
      <w:r>
        <w:rPr>
          <w:spacing w:val="41"/>
        </w:rPr>
        <w:t xml:space="preserve"> </w:t>
      </w:r>
      <w:r>
        <w:t>terminates</w:t>
      </w:r>
      <w:r>
        <w:rPr>
          <w:spacing w:val="40"/>
        </w:rPr>
        <w:t xml:space="preserve"> </w:t>
      </w:r>
      <w:r>
        <w:t>and</w:t>
      </w:r>
      <w:r>
        <w:rPr>
          <w:spacing w:val="41"/>
        </w:rPr>
        <w:t xml:space="preserve"> </w:t>
      </w:r>
      <w:r>
        <w:t>is</w:t>
      </w:r>
      <w:r>
        <w:rPr>
          <w:spacing w:val="41"/>
        </w:rPr>
        <w:t xml:space="preserve"> </w:t>
      </w:r>
      <w:r>
        <w:t>thereafter</w:t>
      </w:r>
      <w:r>
        <w:rPr>
          <w:spacing w:val="41"/>
        </w:rPr>
        <w:t xml:space="preserve"> </w:t>
      </w:r>
      <w:r>
        <w:t>reemployed within</w:t>
      </w:r>
      <w:r>
        <w:rPr>
          <w:spacing w:val="1"/>
        </w:rPr>
        <w:t xml:space="preserve"> </w:t>
      </w:r>
      <w:r>
        <w:t>one</w:t>
      </w:r>
      <w:r>
        <w:rPr>
          <w:spacing w:val="2"/>
        </w:rPr>
        <w:t xml:space="preserve"> </w:t>
      </w:r>
      <w:r>
        <w:t>(1)</w:t>
      </w:r>
      <w:r>
        <w:rPr>
          <w:spacing w:val="2"/>
        </w:rPr>
        <w:t xml:space="preserve"> </w:t>
      </w:r>
      <w:r>
        <w:t>calendar</w:t>
      </w:r>
      <w:r>
        <w:rPr>
          <w:spacing w:val="2"/>
        </w:rPr>
        <w:t xml:space="preserve"> </w:t>
      </w:r>
      <w:r>
        <w:t>year</w:t>
      </w:r>
      <w:r>
        <w:rPr>
          <w:spacing w:val="2"/>
        </w:rPr>
        <w:t xml:space="preserve"> </w:t>
      </w:r>
      <w:r>
        <w:t>shall</w:t>
      </w:r>
      <w:r>
        <w:rPr>
          <w:spacing w:val="1"/>
        </w:rPr>
        <w:t xml:space="preserve"> </w:t>
      </w:r>
      <w:r>
        <w:t>retain</w:t>
      </w:r>
      <w:r>
        <w:rPr>
          <w:spacing w:val="2"/>
        </w:rPr>
        <w:t xml:space="preserve"> </w:t>
      </w:r>
      <w:r>
        <w:t>his</w:t>
      </w:r>
      <w:r>
        <w:rPr>
          <w:spacing w:val="2"/>
        </w:rPr>
        <w:t xml:space="preserve"> </w:t>
      </w:r>
      <w:r>
        <w:t>creditable</w:t>
      </w:r>
      <w:r>
        <w:rPr>
          <w:spacing w:val="2"/>
        </w:rPr>
        <w:t xml:space="preserve"> </w:t>
      </w:r>
      <w:r>
        <w:t>years</w:t>
      </w:r>
      <w:r>
        <w:rPr>
          <w:spacing w:val="2"/>
        </w:rPr>
        <w:t xml:space="preserve"> </w:t>
      </w:r>
      <w:r>
        <w:t>of</w:t>
      </w:r>
      <w:r>
        <w:rPr>
          <w:spacing w:val="2"/>
        </w:rPr>
        <w:t xml:space="preserve"> </w:t>
      </w:r>
      <w:r>
        <w:t>successful service</w:t>
      </w:r>
      <w:r>
        <w:rPr>
          <w:spacing w:val="-2"/>
        </w:rPr>
        <w:t xml:space="preserve"> </w:t>
      </w:r>
      <w:r>
        <w:t>for</w:t>
      </w:r>
      <w:r>
        <w:rPr>
          <w:spacing w:val="-2"/>
        </w:rPr>
        <w:t xml:space="preserve"> </w:t>
      </w:r>
      <w:r>
        <w:t>pay</w:t>
      </w:r>
      <w:r>
        <w:rPr>
          <w:spacing w:val="-2"/>
        </w:rPr>
        <w:t xml:space="preserve"> </w:t>
      </w:r>
      <w:r>
        <w:t>purposes,</w:t>
      </w:r>
      <w:r>
        <w:rPr>
          <w:spacing w:val="-2"/>
        </w:rPr>
        <w:t xml:space="preserve"> </w:t>
      </w:r>
      <w:r>
        <w:t>except</w:t>
      </w:r>
      <w:r>
        <w:rPr>
          <w:spacing w:val="-1"/>
        </w:rPr>
        <w:t xml:space="preserve"> </w:t>
      </w:r>
      <w:r>
        <w:t>for</w:t>
      </w:r>
      <w:r>
        <w:rPr>
          <w:spacing w:val="-2"/>
        </w:rPr>
        <w:t xml:space="preserve"> </w:t>
      </w:r>
      <w:r>
        <w:t>longevity</w:t>
      </w:r>
      <w:r>
        <w:rPr>
          <w:spacing w:val="-2"/>
        </w:rPr>
        <w:t xml:space="preserve"> </w:t>
      </w:r>
      <w:r>
        <w:t>pay.</w:t>
      </w:r>
    </w:p>
    <w:p w:rsidR="00D704CE" w:rsidRDefault="00D704CE">
      <w:pPr>
        <w:rPr>
          <w:rFonts w:ascii="Arial" w:eastAsia="Arial" w:hAnsi="Arial" w:cs="Arial"/>
          <w:sz w:val="24"/>
          <w:szCs w:val="24"/>
        </w:rPr>
      </w:pPr>
    </w:p>
    <w:p w:rsidR="00D704CE" w:rsidRDefault="008D6F06">
      <w:pPr>
        <w:pStyle w:val="BodyText"/>
        <w:numPr>
          <w:ilvl w:val="1"/>
          <w:numId w:val="18"/>
        </w:numPr>
        <w:tabs>
          <w:tab w:val="left" w:pos="940"/>
        </w:tabs>
        <w:ind w:right="119"/>
        <w:jc w:val="both"/>
      </w:pPr>
      <w:r>
        <w:rPr>
          <w:b/>
          <w:u w:val="single" w:color="000000"/>
        </w:rPr>
        <w:t>DIRECT</w:t>
      </w:r>
      <w:r>
        <w:rPr>
          <w:b/>
          <w:spacing w:val="1"/>
          <w:u w:val="single" w:color="000000"/>
        </w:rPr>
        <w:t xml:space="preserve"> </w:t>
      </w:r>
      <w:r>
        <w:rPr>
          <w:b/>
          <w:u w:val="single" w:color="000000"/>
        </w:rPr>
        <w:t>DEPOSIT:</w:t>
      </w:r>
      <w:r>
        <w:rPr>
          <w:b/>
          <w:spacing w:val="4"/>
          <w:u w:val="single" w:color="000000"/>
        </w:rPr>
        <w:t xml:space="preserve"> </w:t>
      </w:r>
      <w:r>
        <w:t>Beginning</w:t>
      </w:r>
      <w:r>
        <w:rPr>
          <w:spacing w:val="1"/>
        </w:rPr>
        <w:t xml:space="preserve"> </w:t>
      </w:r>
      <w:r>
        <w:t>July</w:t>
      </w:r>
      <w:r>
        <w:rPr>
          <w:spacing w:val="2"/>
        </w:rPr>
        <w:t xml:space="preserve"> </w:t>
      </w:r>
      <w:r>
        <w:t>1,</w:t>
      </w:r>
      <w:r>
        <w:rPr>
          <w:spacing w:val="2"/>
        </w:rPr>
        <w:t xml:space="preserve"> </w:t>
      </w:r>
      <w:r>
        <w:t>2015</w:t>
      </w:r>
      <w:r>
        <w:rPr>
          <w:spacing w:val="2"/>
        </w:rPr>
        <w:t xml:space="preserve"> </w:t>
      </w:r>
      <w:r>
        <w:t>all</w:t>
      </w:r>
      <w:r>
        <w:rPr>
          <w:spacing w:val="2"/>
        </w:rPr>
        <w:t xml:space="preserve"> </w:t>
      </w:r>
      <w:r>
        <w:t>employees</w:t>
      </w:r>
      <w:r>
        <w:rPr>
          <w:spacing w:val="2"/>
        </w:rPr>
        <w:t xml:space="preserve"> </w:t>
      </w:r>
      <w:r>
        <w:t>will</w:t>
      </w:r>
      <w:r>
        <w:rPr>
          <w:spacing w:val="2"/>
        </w:rPr>
        <w:t xml:space="preserve"> </w:t>
      </w:r>
      <w:r>
        <w:t>be</w:t>
      </w:r>
      <w:r>
        <w:rPr>
          <w:spacing w:val="2"/>
        </w:rPr>
        <w:t xml:space="preserve"> </w:t>
      </w:r>
      <w:r>
        <w:t>paid</w:t>
      </w:r>
      <w:r>
        <w:rPr>
          <w:spacing w:val="2"/>
        </w:rPr>
        <w:t xml:space="preserve"> </w:t>
      </w:r>
      <w:r>
        <w:t>by automatic</w:t>
      </w:r>
      <w:r>
        <w:rPr>
          <w:spacing w:val="34"/>
        </w:rPr>
        <w:t xml:space="preserve"> </w:t>
      </w:r>
      <w:r>
        <w:t>direct</w:t>
      </w:r>
      <w:r>
        <w:rPr>
          <w:spacing w:val="35"/>
        </w:rPr>
        <w:t xml:space="preserve"> </w:t>
      </w:r>
      <w:r>
        <w:t>deposit.</w:t>
      </w:r>
      <w:r>
        <w:rPr>
          <w:spacing w:val="3"/>
        </w:rPr>
        <w:t xml:space="preserve"> </w:t>
      </w:r>
      <w:r>
        <w:t>If</w:t>
      </w:r>
      <w:r>
        <w:rPr>
          <w:spacing w:val="34"/>
        </w:rPr>
        <w:t xml:space="preserve"> </w:t>
      </w:r>
      <w:r>
        <w:t>an</w:t>
      </w:r>
      <w:r>
        <w:rPr>
          <w:spacing w:val="35"/>
        </w:rPr>
        <w:t xml:space="preserve"> </w:t>
      </w:r>
      <w:r>
        <w:t>employee</w:t>
      </w:r>
      <w:r>
        <w:rPr>
          <w:spacing w:val="34"/>
        </w:rPr>
        <w:t xml:space="preserve"> </w:t>
      </w:r>
      <w:r>
        <w:t>does</w:t>
      </w:r>
      <w:r>
        <w:rPr>
          <w:spacing w:val="35"/>
        </w:rPr>
        <w:t xml:space="preserve"> </w:t>
      </w:r>
      <w:r>
        <w:t>not</w:t>
      </w:r>
      <w:r>
        <w:rPr>
          <w:spacing w:val="35"/>
        </w:rPr>
        <w:t xml:space="preserve"> </w:t>
      </w:r>
      <w:r>
        <w:t>have</w:t>
      </w:r>
      <w:r>
        <w:rPr>
          <w:spacing w:val="34"/>
        </w:rPr>
        <w:t xml:space="preserve"> </w:t>
      </w:r>
      <w:r>
        <w:t>a</w:t>
      </w:r>
      <w:r>
        <w:rPr>
          <w:spacing w:val="35"/>
        </w:rPr>
        <w:t xml:space="preserve"> </w:t>
      </w:r>
      <w:r>
        <w:t>checking</w:t>
      </w:r>
      <w:r>
        <w:rPr>
          <w:spacing w:val="34"/>
        </w:rPr>
        <w:t xml:space="preserve"> </w:t>
      </w:r>
      <w:r>
        <w:t>or savings</w:t>
      </w:r>
      <w:r>
        <w:rPr>
          <w:spacing w:val="17"/>
        </w:rPr>
        <w:t xml:space="preserve"> </w:t>
      </w:r>
      <w:r>
        <w:t>account</w:t>
      </w:r>
      <w:r>
        <w:rPr>
          <w:spacing w:val="17"/>
        </w:rPr>
        <w:t xml:space="preserve"> </w:t>
      </w:r>
      <w:r>
        <w:t>with</w:t>
      </w:r>
      <w:r>
        <w:rPr>
          <w:spacing w:val="17"/>
        </w:rPr>
        <w:t xml:space="preserve"> </w:t>
      </w:r>
      <w:r>
        <w:t>a</w:t>
      </w:r>
      <w:r>
        <w:rPr>
          <w:spacing w:val="17"/>
        </w:rPr>
        <w:t xml:space="preserve"> </w:t>
      </w:r>
      <w:r>
        <w:t>bank</w:t>
      </w:r>
      <w:r>
        <w:rPr>
          <w:spacing w:val="17"/>
        </w:rPr>
        <w:t xml:space="preserve"> </w:t>
      </w:r>
      <w:r>
        <w:t>into</w:t>
      </w:r>
      <w:r>
        <w:rPr>
          <w:spacing w:val="17"/>
        </w:rPr>
        <w:t xml:space="preserve"> </w:t>
      </w:r>
      <w:r>
        <w:t>which</w:t>
      </w:r>
      <w:r>
        <w:rPr>
          <w:spacing w:val="17"/>
        </w:rPr>
        <w:t xml:space="preserve"> </w:t>
      </w:r>
      <w:r>
        <w:t>the</w:t>
      </w:r>
      <w:r>
        <w:rPr>
          <w:spacing w:val="17"/>
        </w:rPr>
        <w:t xml:space="preserve"> </w:t>
      </w:r>
      <w:r>
        <w:t>check</w:t>
      </w:r>
      <w:r>
        <w:rPr>
          <w:spacing w:val="17"/>
        </w:rPr>
        <w:t xml:space="preserve"> </w:t>
      </w:r>
      <w:r>
        <w:t>may</w:t>
      </w:r>
      <w:r>
        <w:rPr>
          <w:spacing w:val="17"/>
        </w:rPr>
        <w:t xml:space="preserve"> </w:t>
      </w:r>
      <w:r>
        <w:t>be</w:t>
      </w:r>
      <w:r>
        <w:rPr>
          <w:spacing w:val="17"/>
        </w:rPr>
        <w:t xml:space="preserve"> </w:t>
      </w:r>
      <w:r>
        <w:t>deposited</w:t>
      </w:r>
      <w:r>
        <w:rPr>
          <w:spacing w:val="17"/>
        </w:rPr>
        <w:t xml:space="preserve"> </w:t>
      </w:r>
      <w:r>
        <w:t>the employee</w:t>
      </w:r>
      <w:r>
        <w:rPr>
          <w:spacing w:val="-1"/>
        </w:rPr>
        <w:t xml:space="preserve"> </w:t>
      </w:r>
      <w:r>
        <w:t>will</w:t>
      </w:r>
      <w:r>
        <w:rPr>
          <w:spacing w:val="-1"/>
        </w:rPr>
        <w:t xml:space="preserve"> </w:t>
      </w:r>
      <w:r>
        <w:t>be</w:t>
      </w:r>
      <w:r>
        <w:rPr>
          <w:spacing w:val="-1"/>
        </w:rPr>
        <w:t xml:space="preserve"> </w:t>
      </w:r>
      <w:r>
        <w:t>issued</w:t>
      </w:r>
      <w:r>
        <w:rPr>
          <w:spacing w:val="-1"/>
        </w:rPr>
        <w:t xml:space="preserve"> </w:t>
      </w:r>
      <w:r>
        <w:t>a</w:t>
      </w:r>
      <w:r>
        <w:rPr>
          <w:spacing w:val="-1"/>
        </w:rPr>
        <w:t xml:space="preserve"> </w:t>
      </w:r>
      <w:r>
        <w:t>Debit</w:t>
      </w:r>
      <w:r>
        <w:rPr>
          <w:spacing w:val="-1"/>
        </w:rPr>
        <w:t xml:space="preserve"> </w:t>
      </w:r>
      <w:r>
        <w:t>Card</w:t>
      </w:r>
      <w:r>
        <w:rPr>
          <w:spacing w:val="-1"/>
        </w:rPr>
        <w:t xml:space="preserve"> </w:t>
      </w:r>
      <w:r>
        <w:t>from</w:t>
      </w:r>
      <w:r>
        <w:rPr>
          <w:spacing w:val="-1"/>
        </w:rPr>
        <w:t xml:space="preserve"> </w:t>
      </w:r>
      <w:r>
        <w:t>a</w:t>
      </w:r>
      <w:r>
        <w:rPr>
          <w:spacing w:val="-1"/>
        </w:rPr>
        <w:t xml:space="preserve"> </w:t>
      </w:r>
      <w:r>
        <w:t>local</w:t>
      </w:r>
      <w:r>
        <w:rPr>
          <w:spacing w:val="-1"/>
        </w:rPr>
        <w:t xml:space="preserve"> </w:t>
      </w:r>
      <w:r>
        <w:t>bank.</w:t>
      </w:r>
    </w:p>
    <w:p w:rsidR="00D704CE" w:rsidRDefault="00D704CE">
      <w:pPr>
        <w:rPr>
          <w:rFonts w:ascii="Arial" w:eastAsia="Arial" w:hAnsi="Arial" w:cs="Arial"/>
          <w:sz w:val="24"/>
          <w:szCs w:val="24"/>
        </w:rPr>
      </w:pPr>
    </w:p>
    <w:p w:rsidR="00D704CE" w:rsidRDefault="008D6F06">
      <w:pPr>
        <w:pStyle w:val="BodyText"/>
        <w:numPr>
          <w:ilvl w:val="1"/>
          <w:numId w:val="18"/>
        </w:numPr>
        <w:tabs>
          <w:tab w:val="left" w:pos="940"/>
        </w:tabs>
        <w:ind w:right="118"/>
        <w:jc w:val="both"/>
      </w:pPr>
      <w:r>
        <w:rPr>
          <w:b/>
          <w:u w:val="single" w:color="000000"/>
        </w:rPr>
        <w:t>OVER</w:t>
      </w:r>
      <w:r>
        <w:rPr>
          <w:b/>
          <w:spacing w:val="12"/>
          <w:u w:val="single" w:color="000000"/>
        </w:rPr>
        <w:t xml:space="preserve"> </w:t>
      </w:r>
      <w:r>
        <w:rPr>
          <w:b/>
          <w:u w:val="single" w:color="000000"/>
        </w:rPr>
        <w:t>AND</w:t>
      </w:r>
      <w:r>
        <w:rPr>
          <w:b/>
          <w:spacing w:val="13"/>
          <w:u w:val="single" w:color="000000"/>
        </w:rPr>
        <w:t xml:space="preserve"> </w:t>
      </w:r>
      <w:r>
        <w:rPr>
          <w:b/>
          <w:u w:val="single" w:color="000000"/>
        </w:rPr>
        <w:t>EXTRA</w:t>
      </w:r>
      <w:r>
        <w:rPr>
          <w:b/>
          <w:spacing w:val="13"/>
          <w:u w:val="single" w:color="000000"/>
        </w:rPr>
        <w:t xml:space="preserve"> </w:t>
      </w:r>
      <w:r>
        <w:rPr>
          <w:b/>
          <w:u w:val="single" w:color="000000"/>
        </w:rPr>
        <w:t>TIME</w:t>
      </w:r>
      <w:r>
        <w:rPr>
          <w:b/>
          <w:spacing w:val="13"/>
          <w:u w:val="single" w:color="000000"/>
        </w:rPr>
        <w:t xml:space="preserve"> </w:t>
      </w:r>
      <w:r>
        <w:rPr>
          <w:b/>
          <w:u w:val="single" w:color="000000"/>
        </w:rPr>
        <w:t>PAY:</w:t>
      </w:r>
      <w:r>
        <w:rPr>
          <w:b/>
          <w:spacing w:val="28"/>
          <w:u w:val="single" w:color="000000"/>
        </w:rPr>
        <w:t xml:space="preserve"> </w:t>
      </w:r>
      <w:r>
        <w:t>Pay</w:t>
      </w:r>
      <w:r>
        <w:rPr>
          <w:spacing w:val="13"/>
        </w:rPr>
        <w:t xml:space="preserve"> </w:t>
      </w:r>
      <w:r>
        <w:t>for</w:t>
      </w:r>
      <w:r>
        <w:rPr>
          <w:spacing w:val="14"/>
        </w:rPr>
        <w:t xml:space="preserve"> </w:t>
      </w:r>
      <w:r>
        <w:t>extra</w:t>
      </w:r>
      <w:r>
        <w:rPr>
          <w:spacing w:val="13"/>
        </w:rPr>
        <w:t xml:space="preserve"> </w:t>
      </w:r>
      <w:r>
        <w:t>hours</w:t>
      </w:r>
      <w:r>
        <w:rPr>
          <w:spacing w:val="14"/>
        </w:rPr>
        <w:t xml:space="preserve"> </w:t>
      </w:r>
      <w:r>
        <w:t>worked</w:t>
      </w:r>
      <w:r>
        <w:rPr>
          <w:spacing w:val="14"/>
        </w:rPr>
        <w:t xml:space="preserve"> </w:t>
      </w:r>
      <w:r>
        <w:t>and overtime</w:t>
      </w:r>
      <w:r>
        <w:rPr>
          <w:spacing w:val="52"/>
        </w:rPr>
        <w:t xml:space="preserve"> </w:t>
      </w:r>
      <w:r>
        <w:t>shall</w:t>
      </w:r>
      <w:r>
        <w:rPr>
          <w:spacing w:val="52"/>
        </w:rPr>
        <w:t xml:space="preserve"> </w:t>
      </w:r>
      <w:r>
        <w:t>be</w:t>
      </w:r>
      <w:r>
        <w:rPr>
          <w:spacing w:val="52"/>
        </w:rPr>
        <w:t xml:space="preserve"> </w:t>
      </w:r>
      <w:r>
        <w:t>paid</w:t>
      </w:r>
      <w:r>
        <w:rPr>
          <w:spacing w:val="53"/>
        </w:rPr>
        <w:t xml:space="preserve"> </w:t>
      </w:r>
      <w:r>
        <w:t>no</w:t>
      </w:r>
      <w:r>
        <w:rPr>
          <w:spacing w:val="52"/>
        </w:rPr>
        <w:t xml:space="preserve"> </w:t>
      </w:r>
      <w:r>
        <w:t>later</w:t>
      </w:r>
      <w:r>
        <w:rPr>
          <w:spacing w:val="52"/>
        </w:rPr>
        <w:t xml:space="preserve"> </w:t>
      </w:r>
      <w:r>
        <w:t>than</w:t>
      </w:r>
      <w:r>
        <w:rPr>
          <w:spacing w:val="53"/>
        </w:rPr>
        <w:t xml:space="preserve"> </w:t>
      </w:r>
      <w:r>
        <w:t>the</w:t>
      </w:r>
      <w:r>
        <w:rPr>
          <w:spacing w:val="52"/>
        </w:rPr>
        <w:t xml:space="preserve"> </w:t>
      </w:r>
      <w:r>
        <w:t>next</w:t>
      </w:r>
      <w:r>
        <w:rPr>
          <w:spacing w:val="52"/>
        </w:rPr>
        <w:t xml:space="preserve"> </w:t>
      </w:r>
      <w:r>
        <w:t>pay</w:t>
      </w:r>
      <w:r>
        <w:rPr>
          <w:spacing w:val="53"/>
        </w:rPr>
        <w:t xml:space="preserve"> </w:t>
      </w:r>
      <w:r>
        <w:t>period</w:t>
      </w:r>
      <w:r>
        <w:rPr>
          <w:spacing w:val="52"/>
        </w:rPr>
        <w:t xml:space="preserve"> </w:t>
      </w:r>
      <w:r>
        <w:t>after</w:t>
      </w:r>
      <w:r>
        <w:rPr>
          <w:spacing w:val="52"/>
        </w:rPr>
        <w:t xml:space="preserve"> </w:t>
      </w:r>
      <w:r>
        <w:t>written approval</w:t>
      </w:r>
      <w:r>
        <w:rPr>
          <w:spacing w:val="-1"/>
        </w:rPr>
        <w:t xml:space="preserve"> </w:t>
      </w:r>
      <w:r>
        <w:t>is</w:t>
      </w:r>
      <w:r>
        <w:rPr>
          <w:spacing w:val="-1"/>
        </w:rPr>
        <w:t xml:space="preserve"> </w:t>
      </w:r>
      <w:r>
        <w:t>received</w:t>
      </w:r>
      <w:r>
        <w:rPr>
          <w:spacing w:val="-1"/>
        </w:rPr>
        <w:t xml:space="preserve"> </w:t>
      </w:r>
      <w:r>
        <w:t>from</w:t>
      </w:r>
      <w:r>
        <w:rPr>
          <w:spacing w:val="-1"/>
        </w:rPr>
        <w:t xml:space="preserve"> </w:t>
      </w:r>
      <w:r>
        <w:t>the</w:t>
      </w:r>
      <w:r>
        <w:rPr>
          <w:spacing w:val="-1"/>
        </w:rPr>
        <w:t xml:space="preserve"> </w:t>
      </w:r>
      <w:r>
        <w:t>Superintendent.</w:t>
      </w:r>
    </w:p>
    <w:p w:rsidR="00D704CE" w:rsidRDefault="00D704CE">
      <w:pPr>
        <w:rPr>
          <w:rFonts w:ascii="Arial" w:eastAsia="Arial" w:hAnsi="Arial" w:cs="Arial"/>
          <w:sz w:val="24"/>
          <w:szCs w:val="24"/>
        </w:rPr>
      </w:pPr>
    </w:p>
    <w:p w:rsidR="00D704CE" w:rsidRDefault="008D6F06">
      <w:pPr>
        <w:pStyle w:val="BodyText"/>
        <w:numPr>
          <w:ilvl w:val="1"/>
          <w:numId w:val="18"/>
        </w:numPr>
        <w:tabs>
          <w:tab w:val="left" w:pos="940"/>
        </w:tabs>
        <w:ind w:right="118"/>
        <w:jc w:val="both"/>
      </w:pPr>
      <w:r>
        <w:rPr>
          <w:b/>
          <w:u w:val="single" w:color="000000"/>
        </w:rPr>
        <w:t>PAY</w:t>
      </w:r>
      <w:r>
        <w:rPr>
          <w:b/>
          <w:spacing w:val="20"/>
          <w:u w:val="single" w:color="000000"/>
        </w:rPr>
        <w:t xml:space="preserve"> </w:t>
      </w:r>
      <w:r>
        <w:rPr>
          <w:b/>
          <w:u w:val="single" w:color="000000"/>
        </w:rPr>
        <w:t>CHECK</w:t>
      </w:r>
      <w:r>
        <w:rPr>
          <w:b/>
          <w:spacing w:val="20"/>
          <w:u w:val="single" w:color="000000"/>
        </w:rPr>
        <w:t xml:space="preserve"> </w:t>
      </w:r>
      <w:r>
        <w:rPr>
          <w:b/>
          <w:u w:val="single" w:color="000000"/>
        </w:rPr>
        <w:t>CONFIDENTIALITY:</w:t>
      </w:r>
      <w:r>
        <w:rPr>
          <w:b/>
          <w:spacing w:val="43"/>
          <w:u w:val="single" w:color="000000"/>
        </w:rPr>
        <w:t xml:space="preserve"> </w:t>
      </w:r>
      <w:r>
        <w:t>Paychecks</w:t>
      </w:r>
      <w:r>
        <w:rPr>
          <w:spacing w:val="21"/>
        </w:rPr>
        <w:t xml:space="preserve"> </w:t>
      </w:r>
      <w:r>
        <w:t>or</w:t>
      </w:r>
      <w:r>
        <w:rPr>
          <w:spacing w:val="20"/>
        </w:rPr>
        <w:t xml:space="preserve"> </w:t>
      </w:r>
      <w:r>
        <w:t>paycheck</w:t>
      </w:r>
      <w:r>
        <w:rPr>
          <w:spacing w:val="21"/>
        </w:rPr>
        <w:t xml:space="preserve"> </w:t>
      </w:r>
      <w:r>
        <w:t>information will</w:t>
      </w:r>
      <w:r>
        <w:rPr>
          <w:spacing w:val="38"/>
        </w:rPr>
        <w:t xml:space="preserve"> </w:t>
      </w:r>
      <w:r>
        <w:t>be</w:t>
      </w:r>
      <w:r>
        <w:rPr>
          <w:spacing w:val="38"/>
        </w:rPr>
        <w:t xml:space="preserve"> </w:t>
      </w:r>
      <w:r>
        <w:t>delivered</w:t>
      </w:r>
      <w:r>
        <w:rPr>
          <w:spacing w:val="38"/>
        </w:rPr>
        <w:t xml:space="preserve"> </w:t>
      </w:r>
      <w:r>
        <w:t>in</w:t>
      </w:r>
      <w:r>
        <w:rPr>
          <w:spacing w:val="39"/>
        </w:rPr>
        <w:t xml:space="preserve"> </w:t>
      </w:r>
      <w:r>
        <w:t>a</w:t>
      </w:r>
      <w:r>
        <w:rPr>
          <w:spacing w:val="38"/>
        </w:rPr>
        <w:t xml:space="preserve"> </w:t>
      </w:r>
      <w:r>
        <w:t>manner</w:t>
      </w:r>
      <w:r>
        <w:rPr>
          <w:spacing w:val="38"/>
        </w:rPr>
        <w:t xml:space="preserve"> </w:t>
      </w:r>
      <w:r>
        <w:t>that</w:t>
      </w:r>
      <w:r>
        <w:rPr>
          <w:spacing w:val="39"/>
        </w:rPr>
        <w:t xml:space="preserve"> </w:t>
      </w:r>
      <w:r>
        <w:t>ensures</w:t>
      </w:r>
      <w:r>
        <w:rPr>
          <w:spacing w:val="38"/>
        </w:rPr>
        <w:t xml:space="preserve"> </w:t>
      </w:r>
      <w:r>
        <w:t>confidentiality.</w:t>
      </w:r>
      <w:r>
        <w:rPr>
          <w:spacing w:val="11"/>
        </w:rPr>
        <w:t xml:space="preserve"> </w:t>
      </w:r>
      <w:r>
        <w:t>Employees, who</w:t>
      </w:r>
      <w:r>
        <w:rPr>
          <w:spacing w:val="9"/>
        </w:rPr>
        <w:t xml:space="preserve"> </w:t>
      </w:r>
      <w:r>
        <w:t>wish</w:t>
      </w:r>
      <w:r>
        <w:rPr>
          <w:spacing w:val="10"/>
        </w:rPr>
        <w:t xml:space="preserve"> </w:t>
      </w:r>
      <w:r>
        <w:t>to</w:t>
      </w:r>
      <w:r>
        <w:rPr>
          <w:spacing w:val="10"/>
        </w:rPr>
        <w:t xml:space="preserve"> </w:t>
      </w:r>
      <w:r>
        <w:t>receive</w:t>
      </w:r>
      <w:r>
        <w:rPr>
          <w:spacing w:val="10"/>
        </w:rPr>
        <w:t xml:space="preserve"> </w:t>
      </w:r>
      <w:r>
        <w:t>their</w:t>
      </w:r>
      <w:r>
        <w:rPr>
          <w:spacing w:val="10"/>
        </w:rPr>
        <w:t xml:space="preserve"> </w:t>
      </w:r>
      <w:r>
        <w:t>paychecks</w:t>
      </w:r>
      <w:r>
        <w:rPr>
          <w:spacing w:val="9"/>
        </w:rPr>
        <w:t xml:space="preserve"> </w:t>
      </w:r>
      <w:r>
        <w:t>or</w:t>
      </w:r>
      <w:r>
        <w:rPr>
          <w:spacing w:val="10"/>
        </w:rPr>
        <w:t xml:space="preserve"> </w:t>
      </w:r>
      <w:r>
        <w:t>paycheck</w:t>
      </w:r>
      <w:r>
        <w:rPr>
          <w:spacing w:val="10"/>
        </w:rPr>
        <w:t xml:space="preserve"> </w:t>
      </w:r>
      <w:r>
        <w:t>information</w:t>
      </w:r>
      <w:r>
        <w:rPr>
          <w:spacing w:val="10"/>
        </w:rPr>
        <w:t xml:space="preserve"> </w:t>
      </w:r>
      <w:r>
        <w:t>in</w:t>
      </w:r>
      <w:r>
        <w:rPr>
          <w:spacing w:val="10"/>
        </w:rPr>
        <w:t xml:space="preserve"> </w:t>
      </w:r>
      <w:r>
        <w:t>an envelope,</w:t>
      </w:r>
      <w:r>
        <w:rPr>
          <w:spacing w:val="7"/>
        </w:rPr>
        <w:t xml:space="preserve"> </w:t>
      </w:r>
      <w:r>
        <w:t>shall</w:t>
      </w:r>
      <w:r>
        <w:rPr>
          <w:spacing w:val="8"/>
        </w:rPr>
        <w:t xml:space="preserve"> </w:t>
      </w:r>
      <w:r>
        <w:t>provide</w:t>
      </w:r>
      <w:r>
        <w:rPr>
          <w:spacing w:val="7"/>
        </w:rPr>
        <w:t xml:space="preserve"> </w:t>
      </w:r>
      <w:r>
        <w:t>the</w:t>
      </w:r>
      <w:r>
        <w:rPr>
          <w:spacing w:val="8"/>
        </w:rPr>
        <w:t xml:space="preserve"> </w:t>
      </w:r>
      <w:r>
        <w:t>envelope</w:t>
      </w:r>
      <w:r>
        <w:rPr>
          <w:spacing w:val="7"/>
        </w:rPr>
        <w:t xml:space="preserve"> </w:t>
      </w:r>
      <w:r>
        <w:t>to</w:t>
      </w:r>
      <w:r>
        <w:rPr>
          <w:spacing w:val="8"/>
        </w:rPr>
        <w:t xml:space="preserve"> </w:t>
      </w:r>
      <w:r>
        <w:t>their</w:t>
      </w:r>
      <w:r>
        <w:rPr>
          <w:spacing w:val="7"/>
        </w:rPr>
        <w:t xml:space="preserve"> </w:t>
      </w:r>
      <w:r>
        <w:t>supervisor</w:t>
      </w:r>
      <w:r>
        <w:rPr>
          <w:spacing w:val="8"/>
        </w:rPr>
        <w:t xml:space="preserve"> </w:t>
      </w:r>
      <w:r>
        <w:t>so</w:t>
      </w:r>
      <w:r>
        <w:rPr>
          <w:spacing w:val="7"/>
        </w:rPr>
        <w:t xml:space="preserve"> </w:t>
      </w:r>
      <w:r>
        <w:t>that</w:t>
      </w:r>
      <w:r>
        <w:rPr>
          <w:spacing w:val="8"/>
        </w:rPr>
        <w:t xml:space="preserve"> </w:t>
      </w:r>
      <w:r>
        <w:t>it</w:t>
      </w:r>
      <w:r>
        <w:rPr>
          <w:spacing w:val="7"/>
        </w:rPr>
        <w:t xml:space="preserve"> </w:t>
      </w:r>
      <w:r>
        <w:t>may</w:t>
      </w:r>
      <w:r>
        <w:rPr>
          <w:spacing w:val="8"/>
        </w:rPr>
        <w:t xml:space="preserve"> </w:t>
      </w:r>
      <w:r>
        <w:t>be used</w:t>
      </w:r>
      <w:r>
        <w:rPr>
          <w:spacing w:val="-1"/>
        </w:rPr>
        <w:t xml:space="preserve"> </w:t>
      </w:r>
      <w:r>
        <w:t>when</w:t>
      </w:r>
      <w:r>
        <w:rPr>
          <w:spacing w:val="-1"/>
        </w:rPr>
        <w:t xml:space="preserve"> </w:t>
      </w:r>
      <w:r>
        <w:t>distributing</w:t>
      </w:r>
      <w:r>
        <w:rPr>
          <w:spacing w:val="-1"/>
        </w:rPr>
        <w:t xml:space="preserve"> </w:t>
      </w:r>
      <w:r>
        <w:t>checks.</w:t>
      </w:r>
    </w:p>
    <w:p w:rsidR="000F5887" w:rsidRDefault="000F5887" w:rsidP="000F5887">
      <w:pPr>
        <w:pStyle w:val="BodyText"/>
        <w:tabs>
          <w:tab w:val="left" w:pos="940"/>
        </w:tabs>
        <w:ind w:right="118"/>
        <w:jc w:val="both"/>
      </w:pPr>
    </w:p>
    <w:p w:rsidR="000F5887" w:rsidRDefault="000F5887" w:rsidP="000F5887">
      <w:pPr>
        <w:pStyle w:val="BodyText"/>
        <w:tabs>
          <w:tab w:val="left" w:pos="940"/>
        </w:tabs>
        <w:ind w:right="118"/>
        <w:jc w:val="both"/>
      </w:pPr>
    </w:p>
    <w:p w:rsidR="000F5887" w:rsidRDefault="000F5887" w:rsidP="000F5887">
      <w:pPr>
        <w:pStyle w:val="BodyText"/>
        <w:tabs>
          <w:tab w:val="left" w:pos="940"/>
        </w:tabs>
        <w:ind w:right="118"/>
        <w:jc w:val="both"/>
      </w:pPr>
    </w:p>
    <w:p w:rsidR="000F5887" w:rsidRDefault="000F5887" w:rsidP="000F5887">
      <w:pPr>
        <w:pStyle w:val="BodyText"/>
        <w:tabs>
          <w:tab w:val="left" w:pos="940"/>
        </w:tabs>
        <w:ind w:right="118"/>
        <w:jc w:val="both"/>
      </w:pPr>
    </w:p>
    <w:p w:rsidR="000F5887" w:rsidRDefault="000F5887" w:rsidP="000F5887">
      <w:pPr>
        <w:pStyle w:val="BodyText"/>
        <w:tabs>
          <w:tab w:val="left" w:pos="940"/>
        </w:tabs>
        <w:ind w:right="118"/>
        <w:jc w:val="both"/>
      </w:pPr>
    </w:p>
    <w:p w:rsidR="000F5887" w:rsidRDefault="000F5887" w:rsidP="000F5887">
      <w:pPr>
        <w:pStyle w:val="BodyText"/>
        <w:tabs>
          <w:tab w:val="left" w:pos="940"/>
        </w:tabs>
        <w:ind w:right="118"/>
        <w:jc w:val="both"/>
      </w:pPr>
    </w:p>
    <w:p w:rsidR="000F5887" w:rsidRDefault="000F5887" w:rsidP="000F5887">
      <w:pPr>
        <w:pStyle w:val="BodyText"/>
        <w:tabs>
          <w:tab w:val="left" w:pos="940"/>
        </w:tabs>
        <w:ind w:right="118"/>
        <w:jc w:val="both"/>
      </w:pPr>
    </w:p>
    <w:p w:rsidR="00D704CE" w:rsidRDefault="00D704CE">
      <w:pPr>
        <w:rPr>
          <w:rFonts w:ascii="Arial" w:eastAsia="Arial" w:hAnsi="Arial" w:cs="Arial"/>
          <w:sz w:val="24"/>
          <w:szCs w:val="24"/>
        </w:rPr>
      </w:pPr>
    </w:p>
    <w:p w:rsidR="00D704CE" w:rsidRDefault="008D6F06">
      <w:pPr>
        <w:pStyle w:val="BodyText"/>
        <w:numPr>
          <w:ilvl w:val="1"/>
          <w:numId w:val="18"/>
        </w:numPr>
        <w:tabs>
          <w:tab w:val="left" w:pos="820"/>
        </w:tabs>
        <w:ind w:left="820" w:right="118" w:hanging="720"/>
        <w:jc w:val="both"/>
      </w:pPr>
      <w:r>
        <w:rPr>
          <w:b/>
          <w:u w:val="single" w:color="000000"/>
        </w:rPr>
        <w:lastRenderedPageBreak/>
        <w:t>MILEAGE</w:t>
      </w:r>
      <w:r>
        <w:rPr>
          <w:b/>
          <w:spacing w:val="57"/>
          <w:u w:val="single" w:color="000000"/>
        </w:rPr>
        <w:t xml:space="preserve"> </w:t>
      </w:r>
      <w:r>
        <w:rPr>
          <w:b/>
          <w:u w:val="single" w:color="000000"/>
        </w:rPr>
        <w:t>FOR</w:t>
      </w:r>
      <w:r>
        <w:rPr>
          <w:b/>
          <w:spacing w:val="57"/>
          <w:u w:val="single" w:color="000000"/>
        </w:rPr>
        <w:t xml:space="preserve"> </w:t>
      </w:r>
      <w:r>
        <w:rPr>
          <w:b/>
          <w:u w:val="single" w:color="000000"/>
        </w:rPr>
        <w:t>PRIVATELY</w:t>
      </w:r>
      <w:r>
        <w:rPr>
          <w:b/>
          <w:spacing w:val="57"/>
          <w:u w:val="single" w:color="000000"/>
        </w:rPr>
        <w:t xml:space="preserve"> </w:t>
      </w:r>
      <w:r>
        <w:rPr>
          <w:b/>
          <w:u w:val="single" w:color="000000"/>
        </w:rPr>
        <w:t>OWNED</w:t>
      </w:r>
      <w:r>
        <w:rPr>
          <w:b/>
          <w:spacing w:val="57"/>
          <w:u w:val="single" w:color="000000"/>
        </w:rPr>
        <w:t xml:space="preserve"> </w:t>
      </w:r>
      <w:r>
        <w:rPr>
          <w:b/>
          <w:u w:val="single" w:color="000000"/>
        </w:rPr>
        <w:t>VEHICLE:</w:t>
      </w:r>
      <w:r>
        <w:rPr>
          <w:b/>
          <w:spacing w:val="49"/>
          <w:u w:val="single" w:color="000000"/>
        </w:rPr>
        <w:t xml:space="preserve"> </w:t>
      </w:r>
      <w:r>
        <w:t>Any</w:t>
      </w:r>
      <w:r>
        <w:rPr>
          <w:spacing w:val="58"/>
        </w:rPr>
        <w:t xml:space="preserve"> </w:t>
      </w:r>
      <w:r>
        <w:t>employee</w:t>
      </w:r>
      <w:r>
        <w:rPr>
          <w:spacing w:val="58"/>
        </w:rPr>
        <w:t xml:space="preserve"> </w:t>
      </w:r>
      <w:r>
        <w:t>who must</w:t>
      </w:r>
      <w:r>
        <w:rPr>
          <w:spacing w:val="2"/>
        </w:rPr>
        <w:t xml:space="preserve"> </w:t>
      </w:r>
      <w:r>
        <w:t>use</w:t>
      </w:r>
      <w:r>
        <w:rPr>
          <w:spacing w:val="2"/>
        </w:rPr>
        <w:t xml:space="preserve"> </w:t>
      </w:r>
      <w:r>
        <w:t>his</w:t>
      </w:r>
      <w:r>
        <w:rPr>
          <w:spacing w:val="3"/>
        </w:rPr>
        <w:t xml:space="preserve"> </w:t>
      </w:r>
      <w:r>
        <w:t>personal</w:t>
      </w:r>
      <w:r>
        <w:rPr>
          <w:spacing w:val="2"/>
        </w:rPr>
        <w:t xml:space="preserve"> </w:t>
      </w:r>
      <w:r>
        <w:t>automobile</w:t>
      </w:r>
      <w:r>
        <w:rPr>
          <w:spacing w:val="3"/>
        </w:rPr>
        <w:t xml:space="preserve"> </w:t>
      </w:r>
      <w:r>
        <w:t>or</w:t>
      </w:r>
      <w:r>
        <w:rPr>
          <w:spacing w:val="2"/>
        </w:rPr>
        <w:t xml:space="preserve"> </w:t>
      </w:r>
      <w:r>
        <w:t>otherwise</w:t>
      </w:r>
      <w:r>
        <w:rPr>
          <w:spacing w:val="3"/>
        </w:rPr>
        <w:t xml:space="preserve"> </w:t>
      </w:r>
      <w:r>
        <w:t>provide</w:t>
      </w:r>
      <w:r>
        <w:rPr>
          <w:spacing w:val="2"/>
        </w:rPr>
        <w:t xml:space="preserve"> </w:t>
      </w:r>
      <w:r>
        <w:t>his</w:t>
      </w:r>
      <w:r>
        <w:rPr>
          <w:spacing w:val="2"/>
        </w:rPr>
        <w:t xml:space="preserve"> </w:t>
      </w:r>
      <w:r>
        <w:t xml:space="preserve">own transportation </w:t>
      </w:r>
      <w:r>
        <w:rPr>
          <w:spacing w:val="55"/>
        </w:rPr>
        <w:t xml:space="preserve"> </w:t>
      </w:r>
      <w:r>
        <w:t xml:space="preserve">when </w:t>
      </w:r>
      <w:r>
        <w:rPr>
          <w:spacing w:val="56"/>
        </w:rPr>
        <w:t xml:space="preserve"> </w:t>
      </w:r>
      <w:r>
        <w:t xml:space="preserve">on </w:t>
      </w:r>
      <w:r>
        <w:rPr>
          <w:spacing w:val="56"/>
        </w:rPr>
        <w:t xml:space="preserve"> </w:t>
      </w:r>
      <w:r>
        <w:t xml:space="preserve">approved </w:t>
      </w:r>
      <w:r>
        <w:rPr>
          <w:spacing w:val="55"/>
        </w:rPr>
        <w:t xml:space="preserve"> </w:t>
      </w:r>
      <w:r>
        <w:t xml:space="preserve">school </w:t>
      </w:r>
      <w:r>
        <w:rPr>
          <w:spacing w:val="56"/>
        </w:rPr>
        <w:t xml:space="preserve"> </w:t>
      </w:r>
      <w:r>
        <w:t xml:space="preserve">district </w:t>
      </w:r>
      <w:r>
        <w:rPr>
          <w:spacing w:val="56"/>
        </w:rPr>
        <w:t xml:space="preserve"> </w:t>
      </w:r>
      <w:r>
        <w:t xml:space="preserve">business </w:t>
      </w:r>
      <w:r>
        <w:rPr>
          <w:spacing w:val="56"/>
        </w:rPr>
        <w:t xml:space="preserve"> </w:t>
      </w:r>
      <w:r>
        <w:t xml:space="preserve">shall </w:t>
      </w:r>
      <w:r>
        <w:rPr>
          <w:spacing w:val="55"/>
        </w:rPr>
        <w:t xml:space="preserve"> </w:t>
      </w:r>
      <w:r>
        <w:t>be</w:t>
      </w:r>
    </w:p>
    <w:p w:rsidR="000F5887" w:rsidRDefault="0036121B" w:rsidP="0036121B">
      <w:pPr>
        <w:pStyle w:val="BodyText"/>
        <w:spacing w:before="40"/>
        <w:ind w:left="810" w:right="179"/>
        <w:jc w:val="both"/>
      </w:pPr>
      <w:r>
        <w:t>reimbursed</w:t>
      </w:r>
      <w:r>
        <w:rPr>
          <w:spacing w:val="41"/>
        </w:rPr>
        <w:t xml:space="preserve"> </w:t>
      </w:r>
      <w:r>
        <w:t>by</w:t>
      </w:r>
      <w:r>
        <w:rPr>
          <w:spacing w:val="41"/>
        </w:rPr>
        <w:t xml:space="preserve"> </w:t>
      </w:r>
      <w:r>
        <w:t>the</w:t>
      </w:r>
      <w:r>
        <w:rPr>
          <w:spacing w:val="41"/>
        </w:rPr>
        <w:t xml:space="preserve"> </w:t>
      </w:r>
      <w:r>
        <w:t>Board</w:t>
      </w:r>
      <w:r>
        <w:rPr>
          <w:spacing w:val="41"/>
        </w:rPr>
        <w:t xml:space="preserve"> </w:t>
      </w:r>
      <w:r>
        <w:t>at</w:t>
      </w:r>
      <w:r>
        <w:rPr>
          <w:spacing w:val="41"/>
        </w:rPr>
        <w:t xml:space="preserve"> </w:t>
      </w:r>
      <w:r>
        <w:t>the</w:t>
      </w:r>
      <w:r>
        <w:rPr>
          <w:spacing w:val="41"/>
        </w:rPr>
        <w:t xml:space="preserve"> </w:t>
      </w:r>
      <w:r>
        <w:t>prevailing</w:t>
      </w:r>
      <w:r>
        <w:rPr>
          <w:spacing w:val="41"/>
        </w:rPr>
        <w:t xml:space="preserve"> </w:t>
      </w:r>
      <w:r>
        <w:t>adopted</w:t>
      </w:r>
      <w:r>
        <w:rPr>
          <w:spacing w:val="41"/>
        </w:rPr>
        <w:t xml:space="preserve"> </w:t>
      </w:r>
      <w:r>
        <w:t>rate.</w:t>
      </w:r>
      <w:r>
        <w:rPr>
          <w:spacing w:val="16"/>
        </w:rPr>
        <w:t xml:space="preserve"> </w:t>
      </w:r>
      <w:r>
        <w:t>Such</w:t>
      </w:r>
      <w:r>
        <w:rPr>
          <w:spacing w:val="41"/>
        </w:rPr>
        <w:t xml:space="preserve"> </w:t>
      </w:r>
      <w:r>
        <w:t>mileage reimbursement</w:t>
      </w:r>
      <w:r>
        <w:rPr>
          <w:spacing w:val="7"/>
        </w:rPr>
        <w:t xml:space="preserve"> </w:t>
      </w:r>
      <w:r>
        <w:t>shall</w:t>
      </w:r>
      <w:r>
        <w:rPr>
          <w:spacing w:val="8"/>
        </w:rPr>
        <w:t xml:space="preserve"> </w:t>
      </w:r>
      <w:r>
        <w:t>not</w:t>
      </w:r>
      <w:r>
        <w:rPr>
          <w:spacing w:val="8"/>
        </w:rPr>
        <w:t xml:space="preserve"> </w:t>
      </w:r>
      <w:r>
        <w:t>include</w:t>
      </w:r>
      <w:r>
        <w:rPr>
          <w:spacing w:val="8"/>
        </w:rPr>
        <w:t xml:space="preserve"> </w:t>
      </w:r>
      <w:r>
        <w:t>routing</w:t>
      </w:r>
      <w:r>
        <w:rPr>
          <w:spacing w:val="8"/>
        </w:rPr>
        <w:t xml:space="preserve"> </w:t>
      </w:r>
      <w:r>
        <w:t>travel</w:t>
      </w:r>
      <w:r>
        <w:rPr>
          <w:spacing w:val="7"/>
        </w:rPr>
        <w:t xml:space="preserve"> </w:t>
      </w:r>
      <w:r>
        <w:t>to</w:t>
      </w:r>
      <w:r>
        <w:rPr>
          <w:spacing w:val="8"/>
        </w:rPr>
        <w:t xml:space="preserve"> </w:t>
      </w:r>
      <w:r>
        <w:t>and</w:t>
      </w:r>
      <w:r>
        <w:rPr>
          <w:spacing w:val="8"/>
        </w:rPr>
        <w:t xml:space="preserve"> </w:t>
      </w:r>
      <w:r>
        <w:t>from</w:t>
      </w:r>
      <w:r>
        <w:rPr>
          <w:spacing w:val="8"/>
        </w:rPr>
        <w:t xml:space="preserve"> </w:t>
      </w:r>
      <w:r>
        <w:t>the</w:t>
      </w:r>
      <w:r>
        <w:rPr>
          <w:spacing w:val="8"/>
        </w:rPr>
        <w:t xml:space="preserve"> </w:t>
      </w:r>
      <w:r>
        <w:t>Employee’s home</w:t>
      </w:r>
      <w:r>
        <w:rPr>
          <w:spacing w:val="17"/>
        </w:rPr>
        <w:t xml:space="preserve"> </w:t>
      </w:r>
      <w:r>
        <w:t>and</w:t>
      </w:r>
      <w:r>
        <w:rPr>
          <w:spacing w:val="18"/>
        </w:rPr>
        <w:t xml:space="preserve"> </w:t>
      </w:r>
      <w:r>
        <w:t>the</w:t>
      </w:r>
      <w:r>
        <w:rPr>
          <w:spacing w:val="18"/>
        </w:rPr>
        <w:t xml:space="preserve"> </w:t>
      </w:r>
      <w:r>
        <w:t>work</w:t>
      </w:r>
      <w:r>
        <w:rPr>
          <w:spacing w:val="17"/>
        </w:rPr>
        <w:t xml:space="preserve"> </w:t>
      </w:r>
      <w:r>
        <w:t>locations</w:t>
      </w:r>
      <w:r>
        <w:rPr>
          <w:spacing w:val="18"/>
        </w:rPr>
        <w:t xml:space="preserve"> </w:t>
      </w:r>
      <w:r>
        <w:t>to</w:t>
      </w:r>
      <w:r>
        <w:rPr>
          <w:spacing w:val="18"/>
        </w:rPr>
        <w:t xml:space="preserve"> </w:t>
      </w:r>
      <w:r>
        <w:t>which</w:t>
      </w:r>
      <w:r>
        <w:rPr>
          <w:spacing w:val="18"/>
        </w:rPr>
        <w:t xml:space="preserve"> </w:t>
      </w:r>
      <w:r>
        <w:t>he</w:t>
      </w:r>
      <w:r>
        <w:rPr>
          <w:spacing w:val="17"/>
        </w:rPr>
        <w:t xml:space="preserve"> </w:t>
      </w:r>
      <w:r>
        <w:t>is</w:t>
      </w:r>
      <w:r>
        <w:rPr>
          <w:spacing w:val="18"/>
        </w:rPr>
        <w:t xml:space="preserve"> </w:t>
      </w:r>
      <w:r>
        <w:t>assigned.</w:t>
      </w:r>
      <w:r>
        <w:rPr>
          <w:spacing w:val="36"/>
        </w:rPr>
        <w:t xml:space="preserve"> </w:t>
      </w:r>
      <w:r>
        <w:t>Per</w:t>
      </w:r>
      <w:r>
        <w:rPr>
          <w:spacing w:val="18"/>
        </w:rPr>
        <w:t xml:space="preserve"> </w:t>
      </w:r>
      <w:r>
        <w:t>Diem</w:t>
      </w:r>
      <w:r>
        <w:rPr>
          <w:spacing w:val="18"/>
        </w:rPr>
        <w:t xml:space="preserve"> </w:t>
      </w:r>
      <w:r>
        <w:t>is</w:t>
      </w:r>
      <w:r>
        <w:rPr>
          <w:spacing w:val="18"/>
        </w:rPr>
        <w:t xml:space="preserve"> </w:t>
      </w:r>
      <w:r>
        <w:t>to</w:t>
      </w:r>
      <w:r>
        <w:rPr>
          <w:spacing w:val="17"/>
        </w:rPr>
        <w:t xml:space="preserve"> </w:t>
      </w:r>
      <w:r>
        <w:t>be paid</w:t>
      </w:r>
      <w:r>
        <w:rPr>
          <w:spacing w:val="-1"/>
        </w:rPr>
        <w:t xml:space="preserve"> </w:t>
      </w:r>
      <w:r>
        <w:t>in</w:t>
      </w:r>
      <w:r>
        <w:rPr>
          <w:spacing w:val="-1"/>
        </w:rPr>
        <w:t xml:space="preserve"> </w:t>
      </w:r>
      <w:r>
        <w:t>conformity</w:t>
      </w:r>
      <w:r>
        <w:rPr>
          <w:spacing w:val="-1"/>
        </w:rPr>
        <w:t xml:space="preserve"> </w:t>
      </w:r>
      <w:r>
        <w:t>with</w:t>
      </w:r>
      <w:r>
        <w:rPr>
          <w:spacing w:val="-1"/>
        </w:rPr>
        <w:t xml:space="preserve"> </w:t>
      </w:r>
      <w:r>
        <w:t>Board</w:t>
      </w:r>
      <w:r>
        <w:rPr>
          <w:spacing w:val="-1"/>
        </w:rPr>
        <w:t xml:space="preserve"> </w:t>
      </w:r>
      <w:r>
        <w:t>policies</w:t>
      </w:r>
    </w:p>
    <w:p w:rsidR="0036121B" w:rsidRDefault="0036121B" w:rsidP="0036121B">
      <w:pPr>
        <w:pStyle w:val="BodyText"/>
        <w:spacing w:before="40"/>
        <w:ind w:left="810" w:right="179"/>
        <w:jc w:val="both"/>
      </w:pPr>
      <w:r>
        <w:t>.</w:t>
      </w:r>
    </w:p>
    <w:p w:rsidR="000F5887" w:rsidRDefault="000F5887" w:rsidP="000F5887">
      <w:pPr>
        <w:pStyle w:val="BodyText"/>
        <w:numPr>
          <w:ilvl w:val="1"/>
          <w:numId w:val="18"/>
        </w:numPr>
        <w:tabs>
          <w:tab w:val="left" w:pos="820"/>
        </w:tabs>
        <w:ind w:left="820" w:right="178" w:hanging="720"/>
        <w:jc w:val="both"/>
      </w:pPr>
      <w:r>
        <w:rPr>
          <w:b/>
          <w:u w:val="single" w:color="000000"/>
        </w:rPr>
        <w:t>CONTINUING</w:t>
      </w:r>
      <w:r>
        <w:rPr>
          <w:b/>
          <w:spacing w:val="49"/>
          <w:u w:val="single" w:color="000000"/>
        </w:rPr>
        <w:t xml:space="preserve"> </w:t>
      </w:r>
      <w:r>
        <w:rPr>
          <w:b/>
          <w:u w:val="single" w:color="000000"/>
        </w:rPr>
        <w:t>EDUCATIONAL</w:t>
      </w:r>
      <w:r>
        <w:rPr>
          <w:b/>
          <w:spacing w:val="50"/>
          <w:u w:val="single" w:color="000000"/>
        </w:rPr>
        <w:t xml:space="preserve"> </w:t>
      </w:r>
      <w:r>
        <w:rPr>
          <w:b/>
          <w:u w:val="single" w:color="000000"/>
        </w:rPr>
        <w:t>PROGRAM:</w:t>
      </w:r>
      <w:r>
        <w:rPr>
          <w:b/>
          <w:spacing w:val="33"/>
          <w:u w:val="single" w:color="000000"/>
        </w:rPr>
        <w:t xml:space="preserve"> </w:t>
      </w:r>
      <w:r>
        <w:t>To</w:t>
      </w:r>
      <w:r>
        <w:rPr>
          <w:spacing w:val="51"/>
        </w:rPr>
        <w:t xml:space="preserve"> </w:t>
      </w:r>
      <w:r>
        <w:t>encourage</w:t>
      </w:r>
      <w:r>
        <w:rPr>
          <w:spacing w:val="50"/>
        </w:rPr>
        <w:t xml:space="preserve"> </w:t>
      </w:r>
      <w:r>
        <w:t>and recognize</w:t>
      </w:r>
      <w:r>
        <w:rPr>
          <w:spacing w:val="19"/>
        </w:rPr>
        <w:t xml:space="preserve"> </w:t>
      </w:r>
      <w:r>
        <w:t>individuals</w:t>
      </w:r>
      <w:r>
        <w:rPr>
          <w:spacing w:val="19"/>
        </w:rPr>
        <w:t xml:space="preserve"> </w:t>
      </w:r>
      <w:r>
        <w:t>who</w:t>
      </w:r>
      <w:r>
        <w:rPr>
          <w:spacing w:val="19"/>
        </w:rPr>
        <w:t xml:space="preserve"> </w:t>
      </w:r>
      <w:r>
        <w:t>pursue</w:t>
      </w:r>
      <w:r>
        <w:rPr>
          <w:spacing w:val="19"/>
        </w:rPr>
        <w:t xml:space="preserve"> </w:t>
      </w:r>
      <w:r>
        <w:t>or</w:t>
      </w:r>
      <w:r>
        <w:rPr>
          <w:spacing w:val="19"/>
        </w:rPr>
        <w:t xml:space="preserve"> </w:t>
      </w:r>
      <w:r>
        <w:t>continue</w:t>
      </w:r>
      <w:r>
        <w:rPr>
          <w:spacing w:val="19"/>
        </w:rPr>
        <w:t xml:space="preserve"> </w:t>
      </w:r>
      <w:r>
        <w:t>their</w:t>
      </w:r>
      <w:r>
        <w:rPr>
          <w:spacing w:val="19"/>
        </w:rPr>
        <w:t xml:space="preserve"> </w:t>
      </w:r>
      <w:r>
        <w:t>education,</w:t>
      </w:r>
      <w:r>
        <w:rPr>
          <w:spacing w:val="19"/>
        </w:rPr>
        <w:t xml:space="preserve"> </w:t>
      </w:r>
      <w:r>
        <w:t>a supplement</w:t>
      </w:r>
      <w:r>
        <w:rPr>
          <w:spacing w:val="36"/>
        </w:rPr>
        <w:t xml:space="preserve"> </w:t>
      </w:r>
      <w:r>
        <w:t>will</w:t>
      </w:r>
      <w:r>
        <w:rPr>
          <w:spacing w:val="36"/>
        </w:rPr>
        <w:t xml:space="preserve"> </w:t>
      </w:r>
      <w:r>
        <w:t>be</w:t>
      </w:r>
      <w:r>
        <w:rPr>
          <w:spacing w:val="36"/>
        </w:rPr>
        <w:t xml:space="preserve"> </w:t>
      </w:r>
      <w:r>
        <w:t>provided</w:t>
      </w:r>
      <w:r>
        <w:rPr>
          <w:spacing w:val="37"/>
        </w:rPr>
        <w:t xml:space="preserve"> </w:t>
      </w:r>
      <w:r>
        <w:t>in</w:t>
      </w:r>
      <w:r>
        <w:rPr>
          <w:spacing w:val="36"/>
        </w:rPr>
        <w:t xml:space="preserve"> </w:t>
      </w:r>
      <w:r>
        <w:t>Appendix</w:t>
      </w:r>
      <w:r>
        <w:rPr>
          <w:spacing w:val="36"/>
        </w:rPr>
        <w:t xml:space="preserve"> </w:t>
      </w:r>
      <w:r>
        <w:rPr>
          <w:b/>
        </w:rPr>
        <w:t>I</w:t>
      </w:r>
      <w:r>
        <w:rPr>
          <w:b/>
          <w:spacing w:val="36"/>
        </w:rPr>
        <w:t xml:space="preserve"> </w:t>
      </w:r>
      <w:r>
        <w:rPr>
          <w:b/>
        </w:rPr>
        <w:t>1-2</w:t>
      </w:r>
      <w:r>
        <w:rPr>
          <w:b/>
          <w:spacing w:val="37"/>
        </w:rPr>
        <w:t xml:space="preserve"> </w:t>
      </w:r>
      <w:r>
        <w:t>for</w:t>
      </w:r>
      <w:r>
        <w:rPr>
          <w:spacing w:val="36"/>
        </w:rPr>
        <w:t xml:space="preserve"> </w:t>
      </w:r>
      <w:r>
        <w:t>the</w:t>
      </w:r>
      <w:r>
        <w:rPr>
          <w:spacing w:val="36"/>
        </w:rPr>
        <w:t xml:space="preserve"> </w:t>
      </w:r>
      <w:r>
        <w:t>completion</w:t>
      </w:r>
      <w:r>
        <w:rPr>
          <w:spacing w:val="36"/>
        </w:rPr>
        <w:t xml:space="preserve"> </w:t>
      </w:r>
      <w:r>
        <w:t>of</w:t>
      </w:r>
      <w:r>
        <w:rPr>
          <w:spacing w:val="37"/>
        </w:rPr>
        <w:t xml:space="preserve"> </w:t>
      </w:r>
      <w:r>
        <w:t>the following</w:t>
      </w:r>
      <w:r>
        <w:rPr>
          <w:spacing w:val="18"/>
        </w:rPr>
        <w:t xml:space="preserve"> </w:t>
      </w:r>
      <w:r>
        <w:t>programs:</w:t>
      </w:r>
      <w:r>
        <w:rPr>
          <w:spacing w:val="37"/>
        </w:rPr>
        <w:t xml:space="preserve"> </w:t>
      </w:r>
      <w:r>
        <w:t>(The</w:t>
      </w:r>
      <w:r>
        <w:rPr>
          <w:spacing w:val="18"/>
        </w:rPr>
        <w:t xml:space="preserve"> </w:t>
      </w:r>
      <w:r>
        <w:t>degree</w:t>
      </w:r>
      <w:r>
        <w:rPr>
          <w:spacing w:val="18"/>
        </w:rPr>
        <w:t xml:space="preserve"> </w:t>
      </w:r>
      <w:r>
        <w:t>award</w:t>
      </w:r>
      <w:r>
        <w:rPr>
          <w:spacing w:val="19"/>
        </w:rPr>
        <w:t xml:space="preserve"> </w:t>
      </w:r>
      <w:r>
        <w:t>must</w:t>
      </w:r>
      <w:r>
        <w:rPr>
          <w:spacing w:val="18"/>
        </w:rPr>
        <w:t xml:space="preserve"> </w:t>
      </w:r>
      <w:r>
        <w:t>be</w:t>
      </w:r>
      <w:r>
        <w:rPr>
          <w:spacing w:val="18"/>
        </w:rPr>
        <w:t xml:space="preserve"> </w:t>
      </w:r>
      <w:r>
        <w:t>prior</w:t>
      </w:r>
      <w:r>
        <w:rPr>
          <w:spacing w:val="18"/>
        </w:rPr>
        <w:t xml:space="preserve"> </w:t>
      </w:r>
      <w:r>
        <w:t>to</w:t>
      </w:r>
      <w:r>
        <w:rPr>
          <w:spacing w:val="19"/>
        </w:rPr>
        <w:t xml:space="preserve"> </w:t>
      </w:r>
      <w:r>
        <w:t>September</w:t>
      </w:r>
      <w:r>
        <w:rPr>
          <w:spacing w:val="18"/>
        </w:rPr>
        <w:t xml:space="preserve"> </w:t>
      </w:r>
      <w:r>
        <w:t>1</w:t>
      </w:r>
      <w:r>
        <w:rPr>
          <w:spacing w:val="18"/>
        </w:rPr>
        <w:t xml:space="preserve"> </w:t>
      </w:r>
      <w:r>
        <w:t>of</w:t>
      </w:r>
      <w:r>
        <w:rPr>
          <w:w w:val="99"/>
        </w:rPr>
        <w:t xml:space="preserve"> </w:t>
      </w:r>
      <w:r>
        <w:t>the</w:t>
      </w:r>
      <w:r>
        <w:rPr>
          <w:spacing w:val="34"/>
        </w:rPr>
        <w:t xml:space="preserve"> </w:t>
      </w:r>
      <w:r>
        <w:t>current</w:t>
      </w:r>
      <w:r>
        <w:rPr>
          <w:spacing w:val="35"/>
        </w:rPr>
        <w:t xml:space="preserve"> </w:t>
      </w:r>
      <w:r>
        <w:t>employment</w:t>
      </w:r>
      <w:r>
        <w:rPr>
          <w:spacing w:val="34"/>
        </w:rPr>
        <w:t xml:space="preserve"> </w:t>
      </w:r>
      <w:r>
        <w:t>year</w:t>
      </w:r>
      <w:r>
        <w:rPr>
          <w:spacing w:val="35"/>
        </w:rPr>
        <w:t xml:space="preserve"> </w:t>
      </w:r>
      <w:r>
        <w:t>to</w:t>
      </w:r>
      <w:r>
        <w:rPr>
          <w:spacing w:val="34"/>
        </w:rPr>
        <w:t xml:space="preserve"> </w:t>
      </w:r>
      <w:r>
        <w:t>receive</w:t>
      </w:r>
      <w:r>
        <w:rPr>
          <w:spacing w:val="35"/>
        </w:rPr>
        <w:t xml:space="preserve"> </w:t>
      </w:r>
      <w:r>
        <w:t>the</w:t>
      </w:r>
      <w:r>
        <w:rPr>
          <w:spacing w:val="34"/>
        </w:rPr>
        <w:t xml:space="preserve"> </w:t>
      </w:r>
      <w:r>
        <w:t>full</w:t>
      </w:r>
      <w:r>
        <w:rPr>
          <w:spacing w:val="35"/>
        </w:rPr>
        <w:t xml:space="preserve"> </w:t>
      </w:r>
      <w:r>
        <w:t>annual</w:t>
      </w:r>
      <w:r>
        <w:rPr>
          <w:spacing w:val="34"/>
        </w:rPr>
        <w:t xml:space="preserve"> </w:t>
      </w:r>
      <w:r>
        <w:t>supplement,</w:t>
      </w:r>
      <w:r>
        <w:rPr>
          <w:spacing w:val="35"/>
        </w:rPr>
        <w:t xml:space="preserve"> </w:t>
      </w:r>
      <w:r>
        <w:t>and prior</w:t>
      </w:r>
      <w:r>
        <w:rPr>
          <w:spacing w:val="-2"/>
        </w:rPr>
        <w:t xml:space="preserve"> </w:t>
      </w:r>
      <w:r>
        <w:t>to</w:t>
      </w:r>
      <w:r>
        <w:rPr>
          <w:spacing w:val="-1"/>
        </w:rPr>
        <w:t xml:space="preserve"> </w:t>
      </w:r>
      <w:r>
        <w:t>January</w:t>
      </w:r>
      <w:r>
        <w:rPr>
          <w:spacing w:val="-2"/>
        </w:rPr>
        <w:t xml:space="preserve"> </w:t>
      </w:r>
      <w:r>
        <w:t>1</w:t>
      </w:r>
      <w:r>
        <w:rPr>
          <w:spacing w:val="-1"/>
        </w:rPr>
        <w:t xml:space="preserve"> </w:t>
      </w:r>
      <w:r>
        <w:t>to</w:t>
      </w:r>
      <w:r>
        <w:rPr>
          <w:spacing w:val="-1"/>
        </w:rPr>
        <w:t xml:space="preserve"> </w:t>
      </w:r>
      <w:r>
        <w:t>receive</w:t>
      </w:r>
      <w:r>
        <w:rPr>
          <w:spacing w:val="-2"/>
        </w:rPr>
        <w:t xml:space="preserve"> </w:t>
      </w:r>
      <w:r>
        <w:t>one-half</w:t>
      </w:r>
      <w:r>
        <w:rPr>
          <w:spacing w:val="-1"/>
        </w:rPr>
        <w:t xml:space="preserve"> </w:t>
      </w:r>
      <w:r>
        <w:t>(1/2)</w:t>
      </w:r>
      <w:r>
        <w:rPr>
          <w:spacing w:val="-2"/>
        </w:rPr>
        <w:t xml:space="preserve"> </w:t>
      </w:r>
      <w:r>
        <w:t>the</w:t>
      </w:r>
      <w:r>
        <w:rPr>
          <w:spacing w:val="-1"/>
        </w:rPr>
        <w:t xml:space="preserve"> </w:t>
      </w:r>
      <w:r>
        <w:t>annual</w:t>
      </w:r>
      <w:r>
        <w:rPr>
          <w:spacing w:val="-1"/>
        </w:rPr>
        <w:t xml:space="preserve"> </w:t>
      </w:r>
      <w:r>
        <w:t>supplement):</w:t>
      </w:r>
    </w:p>
    <w:p w:rsidR="000F5887" w:rsidRDefault="000F5887" w:rsidP="000F5887">
      <w:pPr>
        <w:rPr>
          <w:rFonts w:ascii="Arial" w:eastAsia="Arial" w:hAnsi="Arial" w:cs="Arial"/>
          <w:sz w:val="24"/>
          <w:szCs w:val="24"/>
        </w:rPr>
      </w:pPr>
    </w:p>
    <w:p w:rsidR="000F5887" w:rsidRDefault="000F5887" w:rsidP="000F5887">
      <w:pPr>
        <w:numPr>
          <w:ilvl w:val="1"/>
          <w:numId w:val="17"/>
        </w:numPr>
        <w:tabs>
          <w:tab w:val="left" w:pos="1720"/>
        </w:tabs>
        <w:ind w:right="111"/>
        <w:jc w:val="both"/>
        <w:rPr>
          <w:rFonts w:ascii="Arial" w:eastAsia="Arial" w:hAnsi="Arial" w:cs="Arial"/>
          <w:sz w:val="24"/>
          <w:szCs w:val="24"/>
        </w:rPr>
      </w:pPr>
      <w:r>
        <w:rPr>
          <w:rFonts w:ascii="Arial"/>
          <w:b/>
          <w:sz w:val="24"/>
          <w:u w:val="single" w:color="000000"/>
        </w:rPr>
        <w:t>EDISON</w:t>
      </w:r>
      <w:r>
        <w:rPr>
          <w:rFonts w:ascii="Arial"/>
          <w:b/>
          <w:spacing w:val="21"/>
          <w:sz w:val="24"/>
          <w:u w:val="single" w:color="000000"/>
        </w:rPr>
        <w:t xml:space="preserve"> </w:t>
      </w:r>
      <w:r>
        <w:rPr>
          <w:rFonts w:ascii="Arial"/>
          <w:b/>
          <w:sz w:val="24"/>
          <w:u w:val="single" w:color="000000"/>
        </w:rPr>
        <w:t>COMMUNITY</w:t>
      </w:r>
      <w:r>
        <w:rPr>
          <w:rFonts w:ascii="Arial"/>
          <w:b/>
          <w:spacing w:val="21"/>
          <w:sz w:val="24"/>
          <w:u w:val="single" w:color="000000"/>
        </w:rPr>
        <w:t xml:space="preserve"> </w:t>
      </w:r>
      <w:r>
        <w:rPr>
          <w:rFonts w:ascii="Arial"/>
          <w:b/>
          <w:sz w:val="24"/>
          <w:u w:val="single" w:color="000000"/>
        </w:rPr>
        <w:t>COLLEGE</w:t>
      </w:r>
      <w:r>
        <w:rPr>
          <w:rFonts w:ascii="Arial"/>
          <w:b/>
          <w:spacing w:val="21"/>
          <w:sz w:val="24"/>
          <w:u w:val="single" w:color="000000"/>
        </w:rPr>
        <w:t xml:space="preserve"> </w:t>
      </w:r>
      <w:r>
        <w:rPr>
          <w:rFonts w:ascii="Arial"/>
          <w:b/>
          <w:sz w:val="24"/>
          <w:u w:val="single" w:color="000000"/>
        </w:rPr>
        <w:t>PARAPROFESSIONAL</w:t>
      </w:r>
      <w:r>
        <w:rPr>
          <w:rFonts w:ascii="Arial"/>
          <w:b/>
          <w:w w:val="99"/>
          <w:sz w:val="24"/>
          <w:u w:val="single" w:color="000000"/>
        </w:rPr>
        <w:t xml:space="preserve"> </w:t>
      </w:r>
      <w:r>
        <w:rPr>
          <w:rFonts w:ascii="Arial"/>
          <w:b/>
          <w:w w:val="99"/>
          <w:sz w:val="24"/>
        </w:rPr>
        <w:t xml:space="preserve"> </w:t>
      </w:r>
      <w:r>
        <w:rPr>
          <w:rFonts w:ascii="Arial"/>
          <w:b/>
          <w:sz w:val="24"/>
          <w:u w:val="single" w:color="000000"/>
        </w:rPr>
        <w:t>CERTIFICATION</w:t>
      </w:r>
      <w:r>
        <w:rPr>
          <w:rFonts w:ascii="Arial"/>
          <w:b/>
          <w:spacing w:val="49"/>
          <w:sz w:val="24"/>
          <w:u w:val="single" w:color="000000"/>
        </w:rPr>
        <w:t xml:space="preserve"> </w:t>
      </w:r>
      <w:r>
        <w:rPr>
          <w:rFonts w:ascii="Arial"/>
          <w:b/>
          <w:sz w:val="24"/>
          <w:u w:val="single" w:color="000000"/>
        </w:rPr>
        <w:t>PROGRAM</w:t>
      </w:r>
      <w:r>
        <w:rPr>
          <w:rFonts w:ascii="Arial"/>
          <w:b/>
          <w:spacing w:val="50"/>
          <w:sz w:val="24"/>
          <w:u w:val="single" w:color="000000"/>
        </w:rPr>
        <w:t xml:space="preserve"> </w:t>
      </w:r>
      <w:r>
        <w:rPr>
          <w:rFonts w:ascii="Arial"/>
          <w:b/>
          <w:sz w:val="24"/>
          <w:u w:val="single" w:color="000000"/>
        </w:rPr>
        <w:t>SUPPLEMENT:</w:t>
      </w:r>
      <w:r>
        <w:rPr>
          <w:rFonts w:ascii="Arial"/>
          <w:b/>
          <w:spacing w:val="35"/>
          <w:sz w:val="24"/>
          <w:u w:val="single" w:color="000000"/>
        </w:rPr>
        <w:t xml:space="preserve"> </w:t>
      </w:r>
      <w:r>
        <w:rPr>
          <w:rFonts w:ascii="Arial"/>
          <w:sz w:val="24"/>
        </w:rPr>
        <w:t>Individuals</w:t>
      </w:r>
      <w:r>
        <w:rPr>
          <w:rFonts w:ascii="Arial"/>
          <w:spacing w:val="51"/>
          <w:sz w:val="24"/>
        </w:rPr>
        <w:t xml:space="preserve"> </w:t>
      </w:r>
      <w:r>
        <w:rPr>
          <w:rFonts w:ascii="Arial"/>
          <w:sz w:val="24"/>
        </w:rPr>
        <w:t>who successfully</w:t>
      </w:r>
      <w:r>
        <w:rPr>
          <w:rFonts w:ascii="Arial"/>
          <w:spacing w:val="28"/>
          <w:sz w:val="24"/>
        </w:rPr>
        <w:t xml:space="preserve"> </w:t>
      </w:r>
      <w:r>
        <w:rPr>
          <w:rFonts w:ascii="Arial"/>
          <w:sz w:val="24"/>
        </w:rPr>
        <w:t>completed</w:t>
      </w:r>
      <w:r>
        <w:rPr>
          <w:rFonts w:ascii="Arial"/>
          <w:spacing w:val="28"/>
          <w:sz w:val="24"/>
        </w:rPr>
        <w:t xml:space="preserve"> </w:t>
      </w:r>
      <w:r>
        <w:rPr>
          <w:rFonts w:ascii="Arial"/>
          <w:sz w:val="24"/>
        </w:rPr>
        <w:t>the</w:t>
      </w:r>
      <w:r>
        <w:rPr>
          <w:rFonts w:ascii="Arial"/>
          <w:spacing w:val="28"/>
          <w:sz w:val="24"/>
        </w:rPr>
        <w:t xml:space="preserve"> </w:t>
      </w:r>
      <w:r>
        <w:rPr>
          <w:rFonts w:ascii="Arial"/>
          <w:sz w:val="24"/>
        </w:rPr>
        <w:t>thirty</w:t>
      </w:r>
      <w:r>
        <w:rPr>
          <w:rFonts w:ascii="Arial"/>
          <w:spacing w:val="29"/>
          <w:sz w:val="24"/>
        </w:rPr>
        <w:t xml:space="preserve"> </w:t>
      </w:r>
      <w:r>
        <w:rPr>
          <w:rFonts w:ascii="Arial"/>
          <w:sz w:val="24"/>
        </w:rPr>
        <w:t>(30)</w:t>
      </w:r>
      <w:r>
        <w:rPr>
          <w:rFonts w:ascii="Arial"/>
          <w:spacing w:val="28"/>
          <w:sz w:val="24"/>
        </w:rPr>
        <w:t xml:space="preserve"> </w:t>
      </w:r>
      <w:r>
        <w:rPr>
          <w:rFonts w:ascii="Arial"/>
          <w:sz w:val="24"/>
        </w:rPr>
        <w:t>semester</w:t>
      </w:r>
      <w:r>
        <w:rPr>
          <w:rFonts w:ascii="Arial"/>
          <w:spacing w:val="28"/>
          <w:sz w:val="24"/>
        </w:rPr>
        <w:t xml:space="preserve"> </w:t>
      </w:r>
      <w:r>
        <w:rPr>
          <w:rFonts w:ascii="Arial"/>
          <w:sz w:val="24"/>
        </w:rPr>
        <w:t>hour</w:t>
      </w:r>
      <w:r>
        <w:rPr>
          <w:rFonts w:ascii="Arial"/>
          <w:spacing w:val="29"/>
          <w:sz w:val="24"/>
        </w:rPr>
        <w:t xml:space="preserve"> </w:t>
      </w:r>
      <w:r>
        <w:rPr>
          <w:rFonts w:ascii="Arial"/>
          <w:sz w:val="24"/>
        </w:rPr>
        <w:t>Edison Community</w:t>
      </w:r>
      <w:r>
        <w:rPr>
          <w:rFonts w:ascii="Arial"/>
          <w:spacing w:val="22"/>
          <w:sz w:val="24"/>
        </w:rPr>
        <w:t xml:space="preserve"> </w:t>
      </w:r>
      <w:r>
        <w:rPr>
          <w:rFonts w:ascii="Arial"/>
          <w:sz w:val="24"/>
        </w:rPr>
        <w:t>College</w:t>
      </w:r>
      <w:r>
        <w:rPr>
          <w:rFonts w:ascii="Arial"/>
          <w:spacing w:val="22"/>
          <w:sz w:val="24"/>
        </w:rPr>
        <w:t xml:space="preserve"> </w:t>
      </w:r>
      <w:r>
        <w:rPr>
          <w:rFonts w:ascii="Arial"/>
          <w:sz w:val="24"/>
        </w:rPr>
        <w:t>(ECC)</w:t>
      </w:r>
      <w:r>
        <w:rPr>
          <w:rFonts w:ascii="Arial"/>
          <w:spacing w:val="22"/>
          <w:sz w:val="24"/>
        </w:rPr>
        <w:t xml:space="preserve"> </w:t>
      </w:r>
      <w:r>
        <w:rPr>
          <w:rFonts w:ascii="Arial"/>
          <w:sz w:val="24"/>
        </w:rPr>
        <w:t>paraprofessional</w:t>
      </w:r>
      <w:r>
        <w:rPr>
          <w:rFonts w:ascii="Arial"/>
          <w:spacing w:val="22"/>
          <w:sz w:val="24"/>
        </w:rPr>
        <w:t xml:space="preserve"> </w:t>
      </w:r>
      <w:r>
        <w:rPr>
          <w:rFonts w:ascii="Arial"/>
          <w:sz w:val="24"/>
        </w:rPr>
        <w:t>certification</w:t>
      </w:r>
      <w:r>
        <w:rPr>
          <w:rFonts w:ascii="Arial"/>
          <w:spacing w:val="22"/>
          <w:sz w:val="24"/>
        </w:rPr>
        <w:t xml:space="preserve"> </w:t>
      </w:r>
      <w:r>
        <w:rPr>
          <w:rFonts w:ascii="Arial"/>
          <w:sz w:val="24"/>
        </w:rPr>
        <w:t>program will</w:t>
      </w:r>
      <w:r>
        <w:rPr>
          <w:rFonts w:ascii="Arial"/>
          <w:spacing w:val="25"/>
          <w:sz w:val="24"/>
        </w:rPr>
        <w:t xml:space="preserve"> </w:t>
      </w:r>
      <w:r>
        <w:rPr>
          <w:rFonts w:ascii="Arial"/>
          <w:sz w:val="24"/>
        </w:rPr>
        <w:t>receive</w:t>
      </w:r>
      <w:r>
        <w:rPr>
          <w:rFonts w:ascii="Arial"/>
          <w:spacing w:val="26"/>
          <w:sz w:val="24"/>
        </w:rPr>
        <w:t xml:space="preserve"> </w:t>
      </w:r>
      <w:r>
        <w:rPr>
          <w:rFonts w:ascii="Arial"/>
          <w:sz w:val="24"/>
        </w:rPr>
        <w:t>a</w:t>
      </w:r>
      <w:r>
        <w:rPr>
          <w:rFonts w:ascii="Arial"/>
          <w:spacing w:val="25"/>
          <w:sz w:val="24"/>
        </w:rPr>
        <w:t xml:space="preserve"> </w:t>
      </w:r>
      <w:r>
        <w:rPr>
          <w:rFonts w:ascii="Arial"/>
          <w:sz w:val="24"/>
        </w:rPr>
        <w:t>supplement.</w:t>
      </w:r>
      <w:r>
        <w:rPr>
          <w:rFonts w:ascii="Arial"/>
          <w:spacing w:val="53"/>
          <w:sz w:val="24"/>
        </w:rPr>
        <w:t xml:space="preserve"> </w:t>
      </w:r>
      <w:r>
        <w:rPr>
          <w:rFonts w:ascii="Arial"/>
          <w:sz w:val="24"/>
        </w:rPr>
        <w:t>(ECC</w:t>
      </w:r>
      <w:r>
        <w:rPr>
          <w:rFonts w:ascii="Arial"/>
          <w:spacing w:val="25"/>
          <w:sz w:val="24"/>
        </w:rPr>
        <w:t xml:space="preserve"> </w:t>
      </w:r>
      <w:r>
        <w:rPr>
          <w:rFonts w:ascii="Arial"/>
          <w:sz w:val="24"/>
        </w:rPr>
        <w:t>is</w:t>
      </w:r>
      <w:r>
        <w:rPr>
          <w:rFonts w:ascii="Arial"/>
          <w:spacing w:val="26"/>
          <w:sz w:val="24"/>
        </w:rPr>
        <w:t xml:space="preserve"> </w:t>
      </w:r>
      <w:r>
        <w:rPr>
          <w:rFonts w:ascii="Arial"/>
          <w:sz w:val="24"/>
        </w:rPr>
        <w:t>now</w:t>
      </w:r>
      <w:r>
        <w:rPr>
          <w:rFonts w:ascii="Arial"/>
          <w:spacing w:val="25"/>
          <w:sz w:val="24"/>
        </w:rPr>
        <w:t xml:space="preserve"> </w:t>
      </w:r>
      <w:r>
        <w:rPr>
          <w:rFonts w:ascii="Arial"/>
          <w:sz w:val="24"/>
        </w:rPr>
        <w:t>known</w:t>
      </w:r>
      <w:r>
        <w:rPr>
          <w:rFonts w:ascii="Arial"/>
          <w:spacing w:val="26"/>
          <w:sz w:val="24"/>
        </w:rPr>
        <w:t xml:space="preserve"> </w:t>
      </w:r>
      <w:r>
        <w:rPr>
          <w:rFonts w:ascii="Arial"/>
          <w:sz w:val="24"/>
        </w:rPr>
        <w:t>as</w:t>
      </w:r>
      <w:r>
        <w:rPr>
          <w:rFonts w:ascii="Arial"/>
          <w:spacing w:val="26"/>
          <w:sz w:val="24"/>
        </w:rPr>
        <w:t xml:space="preserve"> </w:t>
      </w:r>
      <w:r>
        <w:rPr>
          <w:rFonts w:ascii="Arial"/>
          <w:sz w:val="24"/>
        </w:rPr>
        <w:t>Edison</w:t>
      </w:r>
      <w:r>
        <w:rPr>
          <w:rFonts w:ascii="Arial"/>
          <w:spacing w:val="25"/>
          <w:sz w:val="24"/>
        </w:rPr>
        <w:t xml:space="preserve"> </w:t>
      </w:r>
      <w:r>
        <w:rPr>
          <w:rFonts w:ascii="Arial"/>
          <w:sz w:val="24"/>
        </w:rPr>
        <w:t>State</w:t>
      </w:r>
      <w:r>
        <w:rPr>
          <w:rFonts w:ascii="Arial"/>
          <w:w w:val="99"/>
          <w:sz w:val="24"/>
        </w:rPr>
        <w:t xml:space="preserve"> </w:t>
      </w:r>
      <w:r>
        <w:rPr>
          <w:rFonts w:ascii="Arial"/>
          <w:sz w:val="24"/>
        </w:rPr>
        <w:t>College.</w:t>
      </w:r>
      <w:r>
        <w:rPr>
          <w:rFonts w:ascii="Arial"/>
          <w:spacing w:val="18"/>
          <w:sz w:val="24"/>
        </w:rPr>
        <w:t xml:space="preserve"> </w:t>
      </w:r>
      <w:r>
        <w:rPr>
          <w:rFonts w:ascii="Arial"/>
          <w:sz w:val="24"/>
        </w:rPr>
        <w:t>The</w:t>
      </w:r>
      <w:r>
        <w:rPr>
          <w:rFonts w:ascii="Arial"/>
          <w:spacing w:val="8"/>
          <w:sz w:val="24"/>
        </w:rPr>
        <w:t xml:space="preserve"> </w:t>
      </w:r>
      <w:r>
        <w:rPr>
          <w:rFonts w:ascii="Arial"/>
          <w:sz w:val="24"/>
        </w:rPr>
        <w:t>thirty</w:t>
      </w:r>
      <w:r>
        <w:rPr>
          <w:rFonts w:ascii="Arial"/>
          <w:spacing w:val="9"/>
          <w:sz w:val="24"/>
        </w:rPr>
        <w:t xml:space="preserve"> </w:t>
      </w:r>
      <w:r>
        <w:rPr>
          <w:rFonts w:ascii="Arial"/>
          <w:sz w:val="24"/>
        </w:rPr>
        <w:t>(30)</w:t>
      </w:r>
      <w:r>
        <w:rPr>
          <w:rFonts w:ascii="Arial"/>
          <w:spacing w:val="8"/>
          <w:sz w:val="24"/>
        </w:rPr>
        <w:t xml:space="preserve"> </w:t>
      </w:r>
      <w:r>
        <w:rPr>
          <w:rFonts w:ascii="Arial"/>
          <w:sz w:val="24"/>
        </w:rPr>
        <w:t>semester</w:t>
      </w:r>
      <w:r>
        <w:rPr>
          <w:rFonts w:ascii="Arial"/>
          <w:spacing w:val="9"/>
          <w:sz w:val="24"/>
        </w:rPr>
        <w:t xml:space="preserve"> </w:t>
      </w:r>
      <w:r>
        <w:rPr>
          <w:rFonts w:ascii="Arial"/>
          <w:sz w:val="24"/>
        </w:rPr>
        <w:t>hour</w:t>
      </w:r>
      <w:r>
        <w:rPr>
          <w:rFonts w:ascii="Arial"/>
          <w:spacing w:val="8"/>
          <w:sz w:val="24"/>
        </w:rPr>
        <w:t xml:space="preserve"> </w:t>
      </w:r>
      <w:r>
        <w:rPr>
          <w:rFonts w:ascii="Arial"/>
          <w:sz w:val="24"/>
        </w:rPr>
        <w:t>certification</w:t>
      </w:r>
      <w:r>
        <w:rPr>
          <w:rFonts w:ascii="Arial"/>
          <w:spacing w:val="9"/>
          <w:sz w:val="24"/>
        </w:rPr>
        <w:t xml:space="preserve"> </w:t>
      </w:r>
      <w:r>
        <w:rPr>
          <w:rFonts w:ascii="Arial"/>
          <w:sz w:val="24"/>
        </w:rPr>
        <w:t>program</w:t>
      </w:r>
      <w:r>
        <w:rPr>
          <w:rFonts w:ascii="Arial"/>
          <w:spacing w:val="8"/>
          <w:sz w:val="24"/>
        </w:rPr>
        <w:t xml:space="preserve"> </w:t>
      </w:r>
      <w:r>
        <w:rPr>
          <w:rFonts w:ascii="Arial"/>
          <w:sz w:val="24"/>
        </w:rPr>
        <w:t>is</w:t>
      </w:r>
      <w:r>
        <w:rPr>
          <w:rFonts w:ascii="Arial"/>
          <w:spacing w:val="9"/>
          <w:sz w:val="24"/>
        </w:rPr>
        <w:t xml:space="preserve"> </w:t>
      </w:r>
      <w:r>
        <w:rPr>
          <w:rFonts w:ascii="Arial"/>
          <w:sz w:val="24"/>
        </w:rPr>
        <w:t>no longer</w:t>
      </w:r>
      <w:r>
        <w:rPr>
          <w:rFonts w:ascii="Arial"/>
          <w:spacing w:val="-1"/>
          <w:sz w:val="24"/>
        </w:rPr>
        <w:t xml:space="preserve"> </w:t>
      </w:r>
      <w:r>
        <w:rPr>
          <w:rFonts w:ascii="Arial"/>
          <w:sz w:val="24"/>
        </w:rPr>
        <w:t>offered.)</w:t>
      </w:r>
    </w:p>
    <w:p w:rsidR="000F5887" w:rsidRDefault="000F5887" w:rsidP="000F5887">
      <w:pPr>
        <w:rPr>
          <w:rFonts w:ascii="Arial" w:eastAsia="Arial" w:hAnsi="Arial" w:cs="Arial"/>
          <w:sz w:val="24"/>
          <w:szCs w:val="24"/>
        </w:rPr>
      </w:pPr>
    </w:p>
    <w:p w:rsidR="000F5887" w:rsidRDefault="000F5887" w:rsidP="000F5887">
      <w:pPr>
        <w:pStyle w:val="BodyText"/>
        <w:numPr>
          <w:ilvl w:val="1"/>
          <w:numId w:val="17"/>
        </w:numPr>
        <w:tabs>
          <w:tab w:val="left" w:pos="1660"/>
        </w:tabs>
        <w:ind w:left="1660" w:right="179" w:hanging="960"/>
      </w:pPr>
      <w:r>
        <w:rPr>
          <w:b/>
          <w:u w:val="single" w:color="000000"/>
        </w:rPr>
        <w:t>AA</w:t>
      </w:r>
      <w:r>
        <w:rPr>
          <w:b/>
          <w:spacing w:val="13"/>
          <w:u w:val="single" w:color="000000"/>
        </w:rPr>
        <w:t xml:space="preserve"> </w:t>
      </w:r>
      <w:r>
        <w:rPr>
          <w:b/>
          <w:u w:val="single" w:color="000000"/>
        </w:rPr>
        <w:t>OR</w:t>
      </w:r>
      <w:r>
        <w:rPr>
          <w:b/>
          <w:spacing w:val="14"/>
          <w:u w:val="single" w:color="000000"/>
        </w:rPr>
        <w:t xml:space="preserve"> </w:t>
      </w:r>
      <w:r>
        <w:rPr>
          <w:b/>
          <w:i/>
          <w:u w:val="single" w:color="000000"/>
        </w:rPr>
        <w:t>EQUIVALENT</w:t>
      </w:r>
      <w:r>
        <w:rPr>
          <w:b/>
          <w:i/>
          <w:spacing w:val="14"/>
          <w:u w:val="single" w:color="000000"/>
        </w:rPr>
        <w:t xml:space="preserve"> </w:t>
      </w:r>
      <w:r>
        <w:rPr>
          <w:b/>
          <w:u w:val="single" w:color="000000"/>
        </w:rPr>
        <w:t>TWO-YEAR</w:t>
      </w:r>
      <w:r>
        <w:rPr>
          <w:b/>
          <w:spacing w:val="14"/>
          <w:u w:val="single" w:color="000000"/>
        </w:rPr>
        <w:t xml:space="preserve"> </w:t>
      </w:r>
      <w:r>
        <w:rPr>
          <w:b/>
          <w:u w:val="single" w:color="000000"/>
        </w:rPr>
        <w:t>DEGREE</w:t>
      </w:r>
      <w:r>
        <w:rPr>
          <w:b/>
          <w:spacing w:val="13"/>
          <w:u w:val="single" w:color="000000"/>
        </w:rPr>
        <w:t xml:space="preserve"> </w:t>
      </w:r>
      <w:r>
        <w:rPr>
          <w:b/>
          <w:u w:val="single" w:color="000000"/>
        </w:rPr>
        <w:t>SUPPLEMENT:</w:t>
      </w:r>
      <w:r>
        <w:rPr>
          <w:b/>
          <w:w w:val="99"/>
        </w:rPr>
        <w:t xml:space="preserve"> </w:t>
      </w:r>
      <w:r>
        <w:t>This</w:t>
      </w:r>
      <w:r>
        <w:rPr>
          <w:spacing w:val="26"/>
        </w:rPr>
        <w:t xml:space="preserve"> </w:t>
      </w:r>
      <w:r>
        <w:t>supplement</w:t>
      </w:r>
      <w:r>
        <w:rPr>
          <w:spacing w:val="27"/>
        </w:rPr>
        <w:t xml:space="preserve"> </w:t>
      </w:r>
      <w:r>
        <w:t>will</w:t>
      </w:r>
      <w:r>
        <w:rPr>
          <w:spacing w:val="27"/>
        </w:rPr>
        <w:t xml:space="preserve"> </w:t>
      </w:r>
      <w:r>
        <w:t>be</w:t>
      </w:r>
      <w:r>
        <w:rPr>
          <w:spacing w:val="27"/>
        </w:rPr>
        <w:t xml:space="preserve"> </w:t>
      </w:r>
      <w:r>
        <w:t>paid</w:t>
      </w:r>
      <w:r>
        <w:rPr>
          <w:spacing w:val="27"/>
        </w:rPr>
        <w:t xml:space="preserve"> </w:t>
      </w:r>
      <w:r>
        <w:t>upon</w:t>
      </w:r>
      <w:r>
        <w:rPr>
          <w:spacing w:val="26"/>
        </w:rPr>
        <w:t xml:space="preserve"> </w:t>
      </w:r>
      <w:r>
        <w:t>receipt</w:t>
      </w:r>
      <w:r>
        <w:rPr>
          <w:spacing w:val="27"/>
        </w:rPr>
        <w:t xml:space="preserve"> </w:t>
      </w:r>
      <w:r>
        <w:t>of</w:t>
      </w:r>
      <w:r>
        <w:rPr>
          <w:spacing w:val="27"/>
        </w:rPr>
        <w:t xml:space="preserve"> </w:t>
      </w:r>
      <w:r>
        <w:t>an</w:t>
      </w:r>
      <w:r>
        <w:rPr>
          <w:spacing w:val="27"/>
        </w:rPr>
        <w:t xml:space="preserve"> </w:t>
      </w:r>
      <w:r>
        <w:t>official</w:t>
      </w:r>
      <w:r>
        <w:rPr>
          <w:spacing w:val="27"/>
        </w:rPr>
        <w:t xml:space="preserve"> </w:t>
      </w:r>
      <w:r>
        <w:t>transcript showing</w:t>
      </w:r>
      <w:r>
        <w:rPr>
          <w:spacing w:val="45"/>
        </w:rPr>
        <w:t xml:space="preserve"> </w:t>
      </w:r>
      <w:r>
        <w:t>an</w:t>
      </w:r>
      <w:r>
        <w:rPr>
          <w:spacing w:val="46"/>
        </w:rPr>
        <w:t xml:space="preserve"> </w:t>
      </w:r>
      <w:r>
        <w:t>awarded</w:t>
      </w:r>
      <w:r>
        <w:rPr>
          <w:spacing w:val="46"/>
        </w:rPr>
        <w:t xml:space="preserve"> </w:t>
      </w:r>
      <w:r>
        <w:t>degree</w:t>
      </w:r>
      <w:r>
        <w:rPr>
          <w:spacing w:val="45"/>
        </w:rPr>
        <w:t xml:space="preserve"> </w:t>
      </w:r>
      <w:r>
        <w:t>from</w:t>
      </w:r>
      <w:r>
        <w:rPr>
          <w:spacing w:val="46"/>
        </w:rPr>
        <w:t xml:space="preserve"> </w:t>
      </w:r>
      <w:r>
        <w:t>an</w:t>
      </w:r>
      <w:r>
        <w:rPr>
          <w:spacing w:val="46"/>
        </w:rPr>
        <w:t xml:space="preserve"> </w:t>
      </w:r>
      <w:r>
        <w:t>accredited</w:t>
      </w:r>
      <w:r>
        <w:rPr>
          <w:spacing w:val="46"/>
        </w:rPr>
        <w:t xml:space="preserve"> </w:t>
      </w:r>
      <w:r>
        <w:t>college</w:t>
      </w:r>
      <w:r>
        <w:rPr>
          <w:spacing w:val="45"/>
        </w:rPr>
        <w:t xml:space="preserve"> </w:t>
      </w:r>
      <w:r>
        <w:t>or university.</w:t>
      </w:r>
      <w:r>
        <w:rPr>
          <w:spacing w:val="20"/>
        </w:rPr>
        <w:t xml:space="preserve"> </w:t>
      </w:r>
      <w:r>
        <w:t>Sixty</w:t>
      </w:r>
      <w:r>
        <w:rPr>
          <w:spacing w:val="11"/>
        </w:rPr>
        <w:t xml:space="preserve"> </w:t>
      </w:r>
      <w:r>
        <w:t>(60)</w:t>
      </w:r>
      <w:r>
        <w:rPr>
          <w:spacing w:val="10"/>
        </w:rPr>
        <w:t xml:space="preserve"> </w:t>
      </w:r>
      <w:r>
        <w:t>semester</w:t>
      </w:r>
      <w:r>
        <w:rPr>
          <w:spacing w:val="10"/>
        </w:rPr>
        <w:t xml:space="preserve"> </w:t>
      </w:r>
      <w:r>
        <w:t>hours</w:t>
      </w:r>
      <w:r>
        <w:rPr>
          <w:spacing w:val="11"/>
        </w:rPr>
        <w:t xml:space="preserve"> </w:t>
      </w:r>
      <w:r>
        <w:t>will</w:t>
      </w:r>
      <w:r>
        <w:rPr>
          <w:spacing w:val="10"/>
        </w:rPr>
        <w:t xml:space="preserve"> </w:t>
      </w:r>
      <w:r>
        <w:t xml:space="preserve">be </w:t>
      </w:r>
      <w:r>
        <w:rPr>
          <w:spacing w:val="10"/>
        </w:rPr>
        <w:t>considered</w:t>
      </w:r>
      <w:r>
        <w:t xml:space="preserve"> equivalent</w:t>
      </w:r>
      <w:r>
        <w:rPr>
          <w:spacing w:val="-4"/>
        </w:rPr>
        <w:t xml:space="preserve"> </w:t>
      </w:r>
      <w:r>
        <w:t>to</w:t>
      </w:r>
      <w:r>
        <w:rPr>
          <w:spacing w:val="-3"/>
        </w:rPr>
        <w:t xml:space="preserve"> </w:t>
      </w:r>
      <w:r>
        <w:t>an</w:t>
      </w:r>
      <w:r>
        <w:rPr>
          <w:spacing w:val="-3"/>
        </w:rPr>
        <w:t xml:space="preserve"> </w:t>
      </w:r>
      <w:r>
        <w:t>AA/AS</w:t>
      </w:r>
      <w:r>
        <w:rPr>
          <w:spacing w:val="-4"/>
        </w:rPr>
        <w:t xml:space="preserve"> </w:t>
      </w:r>
      <w:r>
        <w:t>degree.</w:t>
      </w:r>
    </w:p>
    <w:p w:rsidR="000F5887" w:rsidRDefault="000F5887" w:rsidP="0036121B">
      <w:pPr>
        <w:pStyle w:val="BodyText"/>
        <w:spacing w:before="40"/>
        <w:ind w:left="810" w:right="179"/>
        <w:jc w:val="both"/>
      </w:pPr>
    </w:p>
    <w:p w:rsidR="00D704CE" w:rsidRDefault="00D704CE">
      <w:pPr>
        <w:jc w:val="both"/>
      </w:pPr>
    </w:p>
    <w:p w:rsidR="0036121B" w:rsidRDefault="0036121B">
      <w:pPr>
        <w:jc w:val="both"/>
      </w:pPr>
    </w:p>
    <w:p w:rsidR="0036121B" w:rsidRDefault="0036121B">
      <w:pPr>
        <w:jc w:val="both"/>
        <w:sectPr w:rsidR="0036121B">
          <w:pgSz w:w="12240" w:h="15840"/>
          <w:pgMar w:top="1400" w:right="1680" w:bottom="860" w:left="1700" w:header="0" w:footer="672" w:gutter="0"/>
          <w:cols w:space="720"/>
        </w:sectPr>
      </w:pPr>
    </w:p>
    <w:p w:rsidR="00D704CE" w:rsidRDefault="00D704CE">
      <w:pPr>
        <w:rPr>
          <w:rFonts w:ascii="Arial" w:eastAsia="Arial" w:hAnsi="Arial" w:cs="Arial"/>
          <w:sz w:val="24"/>
          <w:szCs w:val="24"/>
        </w:rPr>
      </w:pPr>
    </w:p>
    <w:p w:rsidR="00D704CE" w:rsidRDefault="008D6F06">
      <w:pPr>
        <w:pStyle w:val="Heading1"/>
        <w:spacing w:before="40"/>
        <w:ind w:left="2913"/>
        <w:rPr>
          <w:b w:val="0"/>
          <w:bCs w:val="0"/>
        </w:rPr>
      </w:pPr>
      <w:r>
        <w:rPr>
          <w:u w:val="single" w:color="000000"/>
        </w:rPr>
        <w:t>ARTICLE</w:t>
      </w:r>
      <w:r>
        <w:rPr>
          <w:spacing w:val="-1"/>
          <w:u w:val="single" w:color="000000"/>
        </w:rPr>
        <w:t xml:space="preserve"> </w:t>
      </w:r>
      <w:r>
        <w:rPr>
          <w:u w:val="single" w:color="000000"/>
        </w:rPr>
        <w:t>13</w:t>
      </w:r>
      <w:r>
        <w:rPr>
          <w:spacing w:val="-1"/>
          <w:u w:val="single" w:color="000000"/>
        </w:rPr>
        <w:t xml:space="preserve"> </w:t>
      </w:r>
      <w:r>
        <w:rPr>
          <w:u w:val="single" w:color="000000"/>
        </w:rPr>
        <w:t xml:space="preserve">- </w:t>
      </w:r>
      <w:r w:rsidRPr="006763A0">
        <w:rPr>
          <w:u w:val="single" w:color="000000"/>
        </w:rPr>
        <w:t>INSURANCE</w:t>
      </w:r>
    </w:p>
    <w:p w:rsidR="00D704CE" w:rsidRDefault="00D704CE">
      <w:pPr>
        <w:rPr>
          <w:rFonts w:ascii="Arial" w:eastAsia="Arial" w:hAnsi="Arial" w:cs="Arial"/>
          <w:b/>
          <w:bCs/>
          <w:sz w:val="24"/>
          <w:szCs w:val="24"/>
        </w:rPr>
      </w:pPr>
    </w:p>
    <w:p w:rsidR="00D704CE" w:rsidRDefault="008D6F06">
      <w:pPr>
        <w:pStyle w:val="BodyText"/>
        <w:numPr>
          <w:ilvl w:val="1"/>
          <w:numId w:val="16"/>
        </w:numPr>
        <w:tabs>
          <w:tab w:val="left" w:pos="1060"/>
        </w:tabs>
        <w:ind w:right="118"/>
      </w:pPr>
      <w:r>
        <w:t>The</w:t>
      </w:r>
      <w:r>
        <w:rPr>
          <w:spacing w:val="24"/>
        </w:rPr>
        <w:t xml:space="preserve"> </w:t>
      </w:r>
      <w:r>
        <w:t>Board</w:t>
      </w:r>
      <w:r>
        <w:rPr>
          <w:spacing w:val="24"/>
        </w:rPr>
        <w:t xml:space="preserve"> </w:t>
      </w:r>
      <w:r>
        <w:t>shall</w:t>
      </w:r>
      <w:r>
        <w:rPr>
          <w:spacing w:val="25"/>
        </w:rPr>
        <w:t xml:space="preserve"> </w:t>
      </w:r>
      <w:r>
        <w:t>provide,</w:t>
      </w:r>
      <w:r>
        <w:rPr>
          <w:spacing w:val="24"/>
        </w:rPr>
        <w:t xml:space="preserve"> </w:t>
      </w:r>
      <w:r>
        <w:t>without</w:t>
      </w:r>
      <w:r>
        <w:rPr>
          <w:spacing w:val="25"/>
        </w:rPr>
        <w:t xml:space="preserve"> </w:t>
      </w:r>
      <w:r>
        <w:t>cost</w:t>
      </w:r>
      <w:r>
        <w:rPr>
          <w:spacing w:val="24"/>
        </w:rPr>
        <w:t xml:space="preserve"> </w:t>
      </w:r>
      <w:r>
        <w:t>to</w:t>
      </w:r>
      <w:r>
        <w:rPr>
          <w:spacing w:val="24"/>
        </w:rPr>
        <w:t xml:space="preserve"> </w:t>
      </w:r>
      <w:r>
        <w:t>the</w:t>
      </w:r>
      <w:r>
        <w:rPr>
          <w:spacing w:val="25"/>
        </w:rPr>
        <w:t xml:space="preserve"> </w:t>
      </w:r>
      <w:r>
        <w:t>Employee,</w:t>
      </w:r>
      <w:r>
        <w:rPr>
          <w:spacing w:val="24"/>
        </w:rPr>
        <w:t xml:space="preserve"> </w:t>
      </w:r>
      <w:r>
        <w:t>group</w:t>
      </w:r>
      <w:r>
        <w:rPr>
          <w:spacing w:val="25"/>
        </w:rPr>
        <w:t xml:space="preserve"> </w:t>
      </w:r>
      <w:r>
        <w:t>term</w:t>
      </w:r>
      <w:r>
        <w:rPr>
          <w:spacing w:val="24"/>
        </w:rPr>
        <w:t xml:space="preserve"> </w:t>
      </w:r>
      <w:r>
        <w:t>life insurance</w:t>
      </w:r>
      <w:r>
        <w:rPr>
          <w:spacing w:val="-2"/>
        </w:rPr>
        <w:t xml:space="preserve"> </w:t>
      </w:r>
      <w:r>
        <w:t>for</w:t>
      </w:r>
      <w:r>
        <w:rPr>
          <w:spacing w:val="-1"/>
        </w:rPr>
        <w:t xml:space="preserve"> </w:t>
      </w:r>
      <w:r>
        <w:t>a</w:t>
      </w:r>
      <w:r>
        <w:rPr>
          <w:spacing w:val="-1"/>
        </w:rPr>
        <w:t xml:space="preserve"> </w:t>
      </w:r>
      <w:r>
        <w:t>twelve</w:t>
      </w:r>
      <w:r>
        <w:rPr>
          <w:spacing w:val="-2"/>
        </w:rPr>
        <w:t xml:space="preserve"> </w:t>
      </w:r>
      <w:r>
        <w:t>(12)</w:t>
      </w:r>
      <w:r>
        <w:rPr>
          <w:spacing w:val="-1"/>
        </w:rPr>
        <w:t xml:space="preserve"> </w:t>
      </w:r>
      <w:r>
        <w:t>month</w:t>
      </w:r>
      <w:r>
        <w:rPr>
          <w:spacing w:val="-1"/>
        </w:rPr>
        <w:t xml:space="preserve"> </w:t>
      </w:r>
      <w:r>
        <w:t>period</w:t>
      </w:r>
      <w:r>
        <w:rPr>
          <w:spacing w:val="-1"/>
        </w:rPr>
        <w:t xml:space="preserve"> </w:t>
      </w:r>
      <w:r>
        <w:t>in</w:t>
      </w:r>
      <w:r>
        <w:rPr>
          <w:spacing w:val="-2"/>
        </w:rPr>
        <w:t xml:space="preserve"> </w:t>
      </w:r>
      <w:r>
        <w:t>the</w:t>
      </w:r>
      <w:r>
        <w:rPr>
          <w:spacing w:val="-1"/>
        </w:rPr>
        <w:t xml:space="preserve"> </w:t>
      </w:r>
      <w:r>
        <w:t>following</w:t>
      </w:r>
      <w:r>
        <w:rPr>
          <w:spacing w:val="-1"/>
        </w:rPr>
        <w:t xml:space="preserve"> </w:t>
      </w:r>
      <w:r>
        <w:t>amounts:</w:t>
      </w:r>
    </w:p>
    <w:p w:rsidR="00D704CE" w:rsidRDefault="00D704CE">
      <w:pPr>
        <w:rPr>
          <w:rFonts w:ascii="Arial" w:eastAsia="Arial" w:hAnsi="Arial" w:cs="Arial"/>
          <w:sz w:val="24"/>
          <w:szCs w:val="24"/>
        </w:rPr>
      </w:pPr>
    </w:p>
    <w:p w:rsidR="00D704CE" w:rsidRDefault="008D6F06">
      <w:pPr>
        <w:pStyle w:val="BodyText"/>
        <w:numPr>
          <w:ilvl w:val="2"/>
          <w:numId w:val="16"/>
        </w:numPr>
        <w:tabs>
          <w:tab w:val="left" w:pos="1540"/>
        </w:tabs>
        <w:ind w:right="118"/>
      </w:pPr>
      <w:r>
        <w:t>For</w:t>
      </w:r>
      <w:r>
        <w:rPr>
          <w:spacing w:val="25"/>
        </w:rPr>
        <w:t xml:space="preserve"> </w:t>
      </w:r>
      <w:r>
        <w:t>Employees</w:t>
      </w:r>
      <w:r>
        <w:rPr>
          <w:spacing w:val="26"/>
        </w:rPr>
        <w:t xml:space="preserve"> </w:t>
      </w:r>
      <w:r>
        <w:t>with</w:t>
      </w:r>
      <w:r>
        <w:rPr>
          <w:spacing w:val="25"/>
        </w:rPr>
        <w:t xml:space="preserve"> </w:t>
      </w:r>
      <w:r>
        <w:t>0-9</w:t>
      </w:r>
      <w:r>
        <w:rPr>
          <w:spacing w:val="26"/>
        </w:rPr>
        <w:t xml:space="preserve"> </w:t>
      </w:r>
      <w:r>
        <w:t>years</w:t>
      </w:r>
      <w:r>
        <w:rPr>
          <w:spacing w:val="26"/>
        </w:rPr>
        <w:t xml:space="preserve"> </w:t>
      </w:r>
      <w:r>
        <w:t>of</w:t>
      </w:r>
      <w:r>
        <w:rPr>
          <w:spacing w:val="25"/>
        </w:rPr>
        <w:t xml:space="preserve"> </w:t>
      </w:r>
      <w:r>
        <w:t>service</w:t>
      </w:r>
      <w:r>
        <w:rPr>
          <w:spacing w:val="26"/>
        </w:rPr>
        <w:t xml:space="preserve"> </w:t>
      </w:r>
      <w:r>
        <w:t>to</w:t>
      </w:r>
      <w:r>
        <w:rPr>
          <w:spacing w:val="26"/>
        </w:rPr>
        <w:t xml:space="preserve"> </w:t>
      </w:r>
      <w:r>
        <w:t>the</w:t>
      </w:r>
      <w:r>
        <w:rPr>
          <w:spacing w:val="25"/>
        </w:rPr>
        <w:t xml:space="preserve"> </w:t>
      </w:r>
      <w:r>
        <w:t>Board,</w:t>
      </w:r>
      <w:r>
        <w:rPr>
          <w:spacing w:val="26"/>
        </w:rPr>
        <w:t xml:space="preserve"> </w:t>
      </w:r>
      <w:r>
        <w:t>an</w:t>
      </w:r>
      <w:r>
        <w:rPr>
          <w:spacing w:val="26"/>
        </w:rPr>
        <w:t xml:space="preserve"> </w:t>
      </w:r>
      <w:r>
        <w:t>amount equal</w:t>
      </w:r>
      <w:r>
        <w:rPr>
          <w:spacing w:val="-2"/>
        </w:rPr>
        <w:t xml:space="preserve"> </w:t>
      </w:r>
      <w:r>
        <w:t>to</w:t>
      </w:r>
      <w:r>
        <w:rPr>
          <w:spacing w:val="-1"/>
        </w:rPr>
        <w:t xml:space="preserve"> </w:t>
      </w:r>
      <w:r>
        <w:t>one</w:t>
      </w:r>
      <w:r>
        <w:rPr>
          <w:spacing w:val="-1"/>
        </w:rPr>
        <w:t xml:space="preserve"> </w:t>
      </w:r>
      <w:r>
        <w:t>(1)</w:t>
      </w:r>
      <w:r>
        <w:rPr>
          <w:spacing w:val="-2"/>
        </w:rPr>
        <w:t xml:space="preserve"> </w:t>
      </w:r>
      <w:r>
        <w:t>times</w:t>
      </w:r>
      <w:r>
        <w:rPr>
          <w:spacing w:val="-1"/>
        </w:rPr>
        <w:t xml:space="preserve"> </w:t>
      </w:r>
      <w:r>
        <w:t>their</w:t>
      </w:r>
      <w:r>
        <w:rPr>
          <w:spacing w:val="-1"/>
        </w:rPr>
        <w:t xml:space="preserve"> </w:t>
      </w:r>
      <w:r>
        <w:t>annual</w:t>
      </w:r>
      <w:r>
        <w:rPr>
          <w:spacing w:val="-1"/>
        </w:rPr>
        <w:t xml:space="preserve"> </w:t>
      </w:r>
      <w:r>
        <w:t>salary.</w:t>
      </w:r>
    </w:p>
    <w:p w:rsidR="00D704CE" w:rsidRDefault="008D6F06">
      <w:pPr>
        <w:pStyle w:val="BodyText"/>
        <w:numPr>
          <w:ilvl w:val="2"/>
          <w:numId w:val="16"/>
        </w:numPr>
        <w:tabs>
          <w:tab w:val="left" w:pos="1540"/>
        </w:tabs>
        <w:ind w:right="119"/>
      </w:pPr>
      <w:r>
        <w:t>For</w:t>
      </w:r>
      <w:r>
        <w:rPr>
          <w:spacing w:val="1"/>
        </w:rPr>
        <w:t xml:space="preserve"> </w:t>
      </w:r>
      <w:r>
        <w:t>Employees</w:t>
      </w:r>
      <w:r>
        <w:rPr>
          <w:spacing w:val="2"/>
        </w:rPr>
        <w:t xml:space="preserve"> </w:t>
      </w:r>
      <w:r>
        <w:t>with</w:t>
      </w:r>
      <w:r>
        <w:rPr>
          <w:spacing w:val="1"/>
        </w:rPr>
        <w:t xml:space="preserve"> </w:t>
      </w:r>
      <w:r>
        <w:t>10-14</w:t>
      </w:r>
      <w:r>
        <w:rPr>
          <w:spacing w:val="2"/>
        </w:rPr>
        <w:t xml:space="preserve"> </w:t>
      </w:r>
      <w:r>
        <w:t>years</w:t>
      </w:r>
      <w:r>
        <w:rPr>
          <w:spacing w:val="2"/>
        </w:rPr>
        <w:t xml:space="preserve"> </w:t>
      </w:r>
      <w:r>
        <w:t>of</w:t>
      </w:r>
      <w:r>
        <w:rPr>
          <w:spacing w:val="1"/>
        </w:rPr>
        <w:t xml:space="preserve"> </w:t>
      </w:r>
      <w:r>
        <w:t>service</w:t>
      </w:r>
      <w:r>
        <w:rPr>
          <w:spacing w:val="2"/>
        </w:rPr>
        <w:t xml:space="preserve"> </w:t>
      </w:r>
      <w:r>
        <w:t>to</w:t>
      </w:r>
      <w:r>
        <w:rPr>
          <w:spacing w:val="2"/>
        </w:rPr>
        <w:t xml:space="preserve"> </w:t>
      </w:r>
      <w:r>
        <w:t>the</w:t>
      </w:r>
      <w:r>
        <w:rPr>
          <w:spacing w:val="1"/>
        </w:rPr>
        <w:t xml:space="preserve"> </w:t>
      </w:r>
      <w:r>
        <w:t>Board,</w:t>
      </w:r>
      <w:r>
        <w:rPr>
          <w:spacing w:val="2"/>
        </w:rPr>
        <w:t xml:space="preserve"> </w:t>
      </w:r>
      <w:r>
        <w:t>an</w:t>
      </w:r>
      <w:r>
        <w:rPr>
          <w:spacing w:val="2"/>
        </w:rPr>
        <w:t xml:space="preserve"> </w:t>
      </w:r>
      <w:r>
        <w:t>amount equal</w:t>
      </w:r>
      <w:r>
        <w:rPr>
          <w:spacing w:val="-2"/>
        </w:rPr>
        <w:t xml:space="preserve"> </w:t>
      </w:r>
      <w:r>
        <w:t>to</w:t>
      </w:r>
      <w:r>
        <w:rPr>
          <w:spacing w:val="-1"/>
        </w:rPr>
        <w:t xml:space="preserve"> </w:t>
      </w:r>
      <w:r>
        <w:t>one</w:t>
      </w:r>
      <w:r>
        <w:rPr>
          <w:spacing w:val="-1"/>
        </w:rPr>
        <w:t xml:space="preserve"> </w:t>
      </w:r>
      <w:r>
        <w:t>and</w:t>
      </w:r>
      <w:r>
        <w:rPr>
          <w:spacing w:val="-1"/>
        </w:rPr>
        <w:t xml:space="preserve"> </w:t>
      </w:r>
      <w:r>
        <w:t>one-half</w:t>
      </w:r>
      <w:r>
        <w:rPr>
          <w:spacing w:val="-2"/>
        </w:rPr>
        <w:t xml:space="preserve"> </w:t>
      </w:r>
      <w:r>
        <w:t>(1.5)</w:t>
      </w:r>
      <w:r>
        <w:rPr>
          <w:spacing w:val="-1"/>
        </w:rPr>
        <w:t xml:space="preserve"> </w:t>
      </w:r>
      <w:r>
        <w:t>times</w:t>
      </w:r>
      <w:r>
        <w:rPr>
          <w:spacing w:val="-1"/>
        </w:rPr>
        <w:t xml:space="preserve"> </w:t>
      </w:r>
      <w:r>
        <w:t>their</w:t>
      </w:r>
      <w:r>
        <w:rPr>
          <w:spacing w:val="-1"/>
        </w:rPr>
        <w:t xml:space="preserve"> </w:t>
      </w:r>
      <w:r>
        <w:t>annual</w:t>
      </w:r>
      <w:r>
        <w:rPr>
          <w:spacing w:val="-1"/>
        </w:rPr>
        <w:t xml:space="preserve"> </w:t>
      </w:r>
      <w:r>
        <w:t>salary.</w:t>
      </w:r>
    </w:p>
    <w:p w:rsidR="00D704CE" w:rsidRDefault="008D6F06">
      <w:pPr>
        <w:pStyle w:val="BodyText"/>
        <w:numPr>
          <w:ilvl w:val="2"/>
          <w:numId w:val="16"/>
        </w:numPr>
        <w:tabs>
          <w:tab w:val="left" w:pos="1540"/>
        </w:tabs>
        <w:ind w:right="118"/>
      </w:pPr>
      <w:r>
        <w:t>For</w:t>
      </w:r>
      <w:r>
        <w:rPr>
          <w:spacing w:val="27"/>
        </w:rPr>
        <w:t xml:space="preserve"> </w:t>
      </w:r>
      <w:r>
        <w:t>Employees</w:t>
      </w:r>
      <w:r>
        <w:rPr>
          <w:spacing w:val="28"/>
        </w:rPr>
        <w:t xml:space="preserve"> </w:t>
      </w:r>
      <w:r>
        <w:t>with</w:t>
      </w:r>
      <w:r>
        <w:rPr>
          <w:spacing w:val="28"/>
        </w:rPr>
        <w:t xml:space="preserve"> </w:t>
      </w:r>
      <w:r>
        <w:t>15</w:t>
      </w:r>
      <w:r>
        <w:rPr>
          <w:spacing w:val="27"/>
        </w:rPr>
        <w:t xml:space="preserve"> </w:t>
      </w:r>
      <w:r>
        <w:t>years</w:t>
      </w:r>
      <w:r>
        <w:rPr>
          <w:spacing w:val="28"/>
        </w:rPr>
        <w:t xml:space="preserve"> </w:t>
      </w:r>
      <w:r>
        <w:t>or</w:t>
      </w:r>
      <w:r>
        <w:rPr>
          <w:spacing w:val="28"/>
        </w:rPr>
        <w:t xml:space="preserve"> </w:t>
      </w:r>
      <w:r>
        <w:t>more</w:t>
      </w:r>
      <w:r>
        <w:rPr>
          <w:spacing w:val="27"/>
        </w:rPr>
        <w:t xml:space="preserve"> </w:t>
      </w:r>
      <w:r>
        <w:t>of</w:t>
      </w:r>
      <w:r>
        <w:rPr>
          <w:spacing w:val="28"/>
        </w:rPr>
        <w:t xml:space="preserve"> </w:t>
      </w:r>
      <w:r>
        <w:t>service</w:t>
      </w:r>
      <w:r>
        <w:rPr>
          <w:spacing w:val="28"/>
        </w:rPr>
        <w:t xml:space="preserve"> </w:t>
      </w:r>
      <w:r>
        <w:t>to</w:t>
      </w:r>
      <w:r>
        <w:rPr>
          <w:spacing w:val="27"/>
        </w:rPr>
        <w:t xml:space="preserve"> </w:t>
      </w:r>
      <w:r>
        <w:t>the</w:t>
      </w:r>
      <w:r>
        <w:rPr>
          <w:spacing w:val="28"/>
        </w:rPr>
        <w:t xml:space="preserve"> </w:t>
      </w:r>
      <w:r>
        <w:t>Board,</w:t>
      </w:r>
      <w:r>
        <w:rPr>
          <w:spacing w:val="28"/>
        </w:rPr>
        <w:t xml:space="preserve"> </w:t>
      </w:r>
      <w:r>
        <w:t>an amount</w:t>
      </w:r>
      <w:r>
        <w:rPr>
          <w:spacing w:val="-2"/>
        </w:rPr>
        <w:t xml:space="preserve"> </w:t>
      </w:r>
      <w:r>
        <w:t>equal</w:t>
      </w:r>
      <w:r>
        <w:rPr>
          <w:spacing w:val="-1"/>
        </w:rPr>
        <w:t xml:space="preserve"> </w:t>
      </w:r>
      <w:r>
        <w:t>to</w:t>
      </w:r>
      <w:r>
        <w:rPr>
          <w:spacing w:val="-1"/>
        </w:rPr>
        <w:t xml:space="preserve"> </w:t>
      </w:r>
      <w:r>
        <w:t>two</w:t>
      </w:r>
      <w:r>
        <w:rPr>
          <w:spacing w:val="-1"/>
        </w:rPr>
        <w:t xml:space="preserve"> </w:t>
      </w:r>
      <w:r>
        <w:t>(2)</w:t>
      </w:r>
      <w:r>
        <w:rPr>
          <w:spacing w:val="-2"/>
        </w:rPr>
        <w:t xml:space="preserve"> </w:t>
      </w:r>
      <w:r>
        <w:t>times</w:t>
      </w:r>
      <w:r>
        <w:rPr>
          <w:spacing w:val="-1"/>
        </w:rPr>
        <w:t xml:space="preserve"> </w:t>
      </w:r>
      <w:r>
        <w:t>their</w:t>
      </w:r>
      <w:r>
        <w:rPr>
          <w:spacing w:val="-1"/>
        </w:rPr>
        <w:t xml:space="preserve"> </w:t>
      </w:r>
      <w:r>
        <w:t>annual</w:t>
      </w:r>
      <w:r>
        <w:rPr>
          <w:spacing w:val="-1"/>
        </w:rPr>
        <w:t xml:space="preserve"> </w:t>
      </w:r>
      <w:r>
        <w:t>salary.</w:t>
      </w:r>
    </w:p>
    <w:p w:rsidR="00D704CE" w:rsidRDefault="008D6F06">
      <w:pPr>
        <w:pStyle w:val="BodyText"/>
        <w:numPr>
          <w:ilvl w:val="1"/>
          <w:numId w:val="16"/>
        </w:numPr>
        <w:tabs>
          <w:tab w:val="left" w:pos="940"/>
        </w:tabs>
        <w:ind w:left="940" w:hanging="840"/>
      </w:pPr>
      <w:r>
        <w:t>The</w:t>
      </w:r>
      <w:r>
        <w:rPr>
          <w:spacing w:val="11"/>
        </w:rPr>
        <w:t xml:space="preserve"> </w:t>
      </w:r>
      <w:r>
        <w:t>Board</w:t>
      </w:r>
      <w:r>
        <w:rPr>
          <w:spacing w:val="12"/>
        </w:rPr>
        <w:t xml:space="preserve"> </w:t>
      </w:r>
      <w:r>
        <w:t>shall</w:t>
      </w:r>
      <w:r>
        <w:rPr>
          <w:spacing w:val="12"/>
        </w:rPr>
        <w:t xml:space="preserve"> </w:t>
      </w:r>
      <w:r>
        <w:t>provide</w:t>
      </w:r>
      <w:r>
        <w:rPr>
          <w:spacing w:val="12"/>
        </w:rPr>
        <w:t xml:space="preserve"> </w:t>
      </w:r>
      <w:r>
        <w:t>insurance</w:t>
      </w:r>
      <w:r>
        <w:rPr>
          <w:spacing w:val="12"/>
        </w:rPr>
        <w:t xml:space="preserve"> </w:t>
      </w:r>
      <w:r>
        <w:t>coverage</w:t>
      </w:r>
      <w:r>
        <w:rPr>
          <w:spacing w:val="11"/>
        </w:rPr>
        <w:t xml:space="preserve"> </w:t>
      </w:r>
      <w:r>
        <w:t>in</w:t>
      </w:r>
      <w:r>
        <w:rPr>
          <w:spacing w:val="12"/>
        </w:rPr>
        <w:t xml:space="preserve"> </w:t>
      </w:r>
      <w:r>
        <w:t>an</w:t>
      </w:r>
      <w:r>
        <w:rPr>
          <w:spacing w:val="12"/>
        </w:rPr>
        <w:t xml:space="preserve"> </w:t>
      </w:r>
      <w:r>
        <w:t>amount</w:t>
      </w:r>
      <w:r>
        <w:rPr>
          <w:spacing w:val="12"/>
        </w:rPr>
        <w:t xml:space="preserve"> </w:t>
      </w:r>
      <w:r>
        <w:t>not</w:t>
      </w:r>
      <w:r>
        <w:rPr>
          <w:spacing w:val="12"/>
        </w:rPr>
        <w:t xml:space="preserve"> </w:t>
      </w:r>
      <w:r>
        <w:t>to</w:t>
      </w:r>
      <w:r>
        <w:rPr>
          <w:spacing w:val="12"/>
        </w:rPr>
        <w:t xml:space="preserve"> </w:t>
      </w:r>
      <w:r>
        <w:t>exceed</w:t>
      </w:r>
    </w:p>
    <w:p w:rsidR="00D704CE" w:rsidRPr="00002B80" w:rsidRDefault="008D6F06">
      <w:pPr>
        <w:pStyle w:val="BodyText"/>
        <w:ind w:right="119"/>
        <w:jc w:val="both"/>
      </w:pPr>
      <w:r w:rsidRPr="009E06A1">
        <w:t>$9,000</w:t>
      </w:r>
      <w:r w:rsidRPr="009E06A1">
        <w:rPr>
          <w:spacing w:val="38"/>
        </w:rPr>
        <w:t xml:space="preserve"> </w:t>
      </w:r>
      <w:r w:rsidRPr="009E06A1">
        <w:t>annually</w:t>
      </w:r>
      <w:r w:rsidRPr="009E06A1">
        <w:rPr>
          <w:spacing w:val="38"/>
        </w:rPr>
        <w:t xml:space="preserve"> </w:t>
      </w:r>
      <w:r w:rsidRPr="009E06A1">
        <w:t>for</w:t>
      </w:r>
      <w:r w:rsidRPr="009E06A1">
        <w:rPr>
          <w:spacing w:val="38"/>
        </w:rPr>
        <w:t xml:space="preserve"> </w:t>
      </w:r>
      <w:r w:rsidRPr="009E06A1">
        <w:t>comprehensive</w:t>
      </w:r>
      <w:r w:rsidRPr="009E06A1">
        <w:rPr>
          <w:spacing w:val="38"/>
        </w:rPr>
        <w:t xml:space="preserve"> </w:t>
      </w:r>
      <w:r w:rsidRPr="009E06A1">
        <w:t>hospital/surgical/medical/dental</w:t>
      </w:r>
      <w:r w:rsidRPr="009E06A1">
        <w:rPr>
          <w:spacing w:val="38"/>
        </w:rPr>
        <w:t xml:space="preserve"> </w:t>
      </w:r>
      <w:r w:rsidRPr="009E06A1">
        <w:t>and major</w:t>
      </w:r>
      <w:r w:rsidRPr="009E06A1">
        <w:rPr>
          <w:spacing w:val="23"/>
        </w:rPr>
        <w:t xml:space="preserve"> </w:t>
      </w:r>
      <w:r w:rsidRPr="009E06A1">
        <w:t>medical/life/disability</w:t>
      </w:r>
      <w:r w:rsidRPr="009E06A1">
        <w:rPr>
          <w:spacing w:val="24"/>
        </w:rPr>
        <w:t xml:space="preserve"> </w:t>
      </w:r>
      <w:r w:rsidRPr="009E06A1">
        <w:t>insurance</w:t>
      </w:r>
      <w:r w:rsidRPr="009E06A1">
        <w:rPr>
          <w:spacing w:val="23"/>
        </w:rPr>
        <w:t xml:space="preserve"> </w:t>
      </w:r>
      <w:r w:rsidRPr="009E06A1">
        <w:t>protection</w:t>
      </w:r>
      <w:r w:rsidRPr="009E06A1">
        <w:rPr>
          <w:spacing w:val="24"/>
        </w:rPr>
        <w:t xml:space="preserve"> </w:t>
      </w:r>
      <w:r w:rsidRPr="009E06A1">
        <w:t>for</w:t>
      </w:r>
      <w:r w:rsidRPr="009E06A1">
        <w:rPr>
          <w:spacing w:val="24"/>
        </w:rPr>
        <w:t xml:space="preserve"> </w:t>
      </w:r>
      <w:r w:rsidRPr="009E06A1">
        <w:t>a</w:t>
      </w:r>
      <w:r w:rsidRPr="009E06A1">
        <w:rPr>
          <w:spacing w:val="23"/>
        </w:rPr>
        <w:t xml:space="preserve"> </w:t>
      </w:r>
      <w:r w:rsidRPr="009E06A1">
        <w:t>twelve</w:t>
      </w:r>
      <w:r w:rsidRPr="009E06A1">
        <w:rPr>
          <w:spacing w:val="24"/>
        </w:rPr>
        <w:t xml:space="preserve"> </w:t>
      </w:r>
      <w:r w:rsidRPr="009E06A1">
        <w:t>(12)</w:t>
      </w:r>
      <w:r w:rsidRPr="009E06A1">
        <w:rPr>
          <w:spacing w:val="24"/>
        </w:rPr>
        <w:t xml:space="preserve"> </w:t>
      </w:r>
      <w:r w:rsidRPr="009E06A1">
        <w:t>month period</w:t>
      </w:r>
      <w:r w:rsidRPr="009E06A1">
        <w:rPr>
          <w:spacing w:val="14"/>
        </w:rPr>
        <w:t xml:space="preserve"> </w:t>
      </w:r>
      <w:r w:rsidRPr="009E06A1">
        <w:t>for</w:t>
      </w:r>
      <w:r w:rsidRPr="009E06A1">
        <w:rPr>
          <w:spacing w:val="15"/>
        </w:rPr>
        <w:t xml:space="preserve"> </w:t>
      </w:r>
      <w:r w:rsidRPr="009E06A1">
        <w:t>each</w:t>
      </w:r>
      <w:r w:rsidRPr="009E06A1">
        <w:rPr>
          <w:spacing w:val="14"/>
        </w:rPr>
        <w:t xml:space="preserve"> </w:t>
      </w:r>
      <w:r w:rsidRPr="009E06A1">
        <w:t>Employee.</w:t>
      </w:r>
      <w:r w:rsidRPr="009E06A1">
        <w:rPr>
          <w:spacing w:val="30"/>
        </w:rPr>
        <w:t xml:space="preserve"> </w:t>
      </w:r>
      <w:r w:rsidRPr="009E06A1">
        <w:t>Any</w:t>
      </w:r>
      <w:r w:rsidRPr="009E06A1">
        <w:rPr>
          <w:spacing w:val="14"/>
        </w:rPr>
        <w:t xml:space="preserve"> </w:t>
      </w:r>
      <w:r w:rsidRPr="009E06A1">
        <w:t>amount</w:t>
      </w:r>
      <w:r w:rsidRPr="009E06A1">
        <w:rPr>
          <w:spacing w:val="15"/>
        </w:rPr>
        <w:t xml:space="preserve"> </w:t>
      </w:r>
      <w:r w:rsidRPr="009E06A1">
        <w:t>in</w:t>
      </w:r>
      <w:r w:rsidRPr="009E06A1">
        <w:rPr>
          <w:spacing w:val="15"/>
        </w:rPr>
        <w:t xml:space="preserve"> </w:t>
      </w:r>
      <w:r w:rsidRPr="009E06A1">
        <w:t>excess</w:t>
      </w:r>
      <w:r w:rsidRPr="009E06A1">
        <w:rPr>
          <w:spacing w:val="14"/>
        </w:rPr>
        <w:t xml:space="preserve"> </w:t>
      </w:r>
      <w:r w:rsidRPr="009E06A1">
        <w:t>of</w:t>
      </w:r>
      <w:r w:rsidRPr="009E06A1">
        <w:rPr>
          <w:spacing w:val="15"/>
        </w:rPr>
        <w:t xml:space="preserve"> </w:t>
      </w:r>
      <w:r w:rsidRPr="009E06A1">
        <w:t>$9,000</w:t>
      </w:r>
      <w:r w:rsidRPr="009E06A1">
        <w:rPr>
          <w:spacing w:val="14"/>
        </w:rPr>
        <w:t xml:space="preserve"> </w:t>
      </w:r>
      <w:r w:rsidRPr="009E06A1">
        <w:t>will</w:t>
      </w:r>
      <w:r>
        <w:rPr>
          <w:spacing w:val="15"/>
        </w:rPr>
        <w:t xml:space="preserve"> </w:t>
      </w:r>
      <w:r>
        <w:t>be</w:t>
      </w:r>
      <w:r>
        <w:rPr>
          <w:spacing w:val="15"/>
        </w:rPr>
        <w:t xml:space="preserve"> </w:t>
      </w:r>
      <w:r>
        <w:t>paid by</w:t>
      </w:r>
      <w:r>
        <w:rPr>
          <w:spacing w:val="-1"/>
        </w:rPr>
        <w:t xml:space="preserve"> </w:t>
      </w:r>
      <w:r>
        <w:t>the</w:t>
      </w:r>
      <w:r>
        <w:rPr>
          <w:spacing w:val="-1"/>
        </w:rPr>
        <w:t xml:space="preserve"> </w:t>
      </w:r>
      <w:r>
        <w:t>employee.</w:t>
      </w:r>
      <w:r w:rsidR="006763A0">
        <w:t xml:space="preserve"> </w:t>
      </w:r>
      <w:r w:rsidR="006763A0" w:rsidRPr="00002B80">
        <w:t>Any returning employee for 2018-19 that has been paying $31/check will receive a one-time bonus of $250.</w:t>
      </w:r>
    </w:p>
    <w:p w:rsidR="00D704CE" w:rsidRPr="00002B80" w:rsidRDefault="00D704CE">
      <w:pPr>
        <w:rPr>
          <w:rFonts w:ascii="Arial" w:eastAsia="Arial" w:hAnsi="Arial" w:cs="Arial"/>
          <w:sz w:val="24"/>
          <w:szCs w:val="24"/>
        </w:rPr>
      </w:pPr>
    </w:p>
    <w:p w:rsidR="00D704CE" w:rsidRDefault="008D6F06">
      <w:pPr>
        <w:pStyle w:val="BodyText"/>
        <w:numPr>
          <w:ilvl w:val="1"/>
          <w:numId w:val="16"/>
        </w:numPr>
        <w:tabs>
          <w:tab w:val="left" w:pos="940"/>
        </w:tabs>
        <w:ind w:left="940" w:right="118" w:hanging="840"/>
        <w:jc w:val="both"/>
      </w:pPr>
      <w:r>
        <w:t>The</w:t>
      </w:r>
      <w:r>
        <w:rPr>
          <w:spacing w:val="38"/>
        </w:rPr>
        <w:t xml:space="preserve"> </w:t>
      </w:r>
      <w:r>
        <w:t>Board</w:t>
      </w:r>
      <w:r>
        <w:rPr>
          <w:spacing w:val="39"/>
        </w:rPr>
        <w:t xml:space="preserve"> </w:t>
      </w:r>
      <w:r>
        <w:t>shall</w:t>
      </w:r>
      <w:r>
        <w:rPr>
          <w:spacing w:val="39"/>
        </w:rPr>
        <w:t xml:space="preserve"> </w:t>
      </w:r>
      <w:r>
        <w:t>make</w:t>
      </w:r>
      <w:r>
        <w:rPr>
          <w:spacing w:val="38"/>
        </w:rPr>
        <w:t xml:space="preserve"> </w:t>
      </w:r>
      <w:r>
        <w:t>available,</w:t>
      </w:r>
      <w:r>
        <w:rPr>
          <w:spacing w:val="39"/>
        </w:rPr>
        <w:t xml:space="preserve"> </w:t>
      </w:r>
      <w:r>
        <w:t>through</w:t>
      </w:r>
      <w:r>
        <w:rPr>
          <w:spacing w:val="39"/>
        </w:rPr>
        <w:t xml:space="preserve"> </w:t>
      </w:r>
      <w:r>
        <w:t>payroll</w:t>
      </w:r>
      <w:r>
        <w:rPr>
          <w:spacing w:val="39"/>
        </w:rPr>
        <w:t xml:space="preserve"> </w:t>
      </w:r>
      <w:r>
        <w:t>deduction,</w:t>
      </w:r>
      <w:r>
        <w:rPr>
          <w:spacing w:val="38"/>
        </w:rPr>
        <w:t xml:space="preserve"> </w:t>
      </w:r>
      <w:r>
        <w:t>Board approved</w:t>
      </w:r>
      <w:r>
        <w:rPr>
          <w:spacing w:val="-2"/>
        </w:rPr>
        <w:t xml:space="preserve"> </w:t>
      </w:r>
      <w:r>
        <w:t>tax</w:t>
      </w:r>
      <w:r>
        <w:rPr>
          <w:spacing w:val="-2"/>
        </w:rPr>
        <w:t xml:space="preserve"> </w:t>
      </w:r>
      <w:r>
        <w:t>deferred</w:t>
      </w:r>
      <w:r>
        <w:rPr>
          <w:spacing w:val="-2"/>
        </w:rPr>
        <w:t xml:space="preserve"> </w:t>
      </w:r>
      <w:r>
        <w:t>annuity</w:t>
      </w:r>
      <w:r>
        <w:rPr>
          <w:spacing w:val="-1"/>
        </w:rPr>
        <w:t xml:space="preserve"> </w:t>
      </w:r>
      <w:r>
        <w:t>programs</w:t>
      </w:r>
      <w:r>
        <w:rPr>
          <w:spacing w:val="-2"/>
        </w:rPr>
        <w:t xml:space="preserve"> </w:t>
      </w:r>
      <w:r>
        <w:t>to</w:t>
      </w:r>
      <w:r>
        <w:rPr>
          <w:spacing w:val="-2"/>
        </w:rPr>
        <w:t xml:space="preserve"> </w:t>
      </w:r>
      <w:r>
        <w:t>all</w:t>
      </w:r>
      <w:r>
        <w:rPr>
          <w:spacing w:val="-2"/>
        </w:rPr>
        <w:t xml:space="preserve"> </w:t>
      </w:r>
      <w:r>
        <w:t>Employees.</w:t>
      </w:r>
    </w:p>
    <w:p w:rsidR="00D704CE" w:rsidRDefault="00D704CE">
      <w:pPr>
        <w:rPr>
          <w:rFonts w:ascii="Arial" w:eastAsia="Arial" w:hAnsi="Arial" w:cs="Arial"/>
          <w:sz w:val="24"/>
          <w:szCs w:val="24"/>
        </w:rPr>
      </w:pPr>
    </w:p>
    <w:p w:rsidR="00D704CE" w:rsidRDefault="008D6F06">
      <w:pPr>
        <w:pStyle w:val="BodyText"/>
        <w:numPr>
          <w:ilvl w:val="1"/>
          <w:numId w:val="16"/>
        </w:numPr>
        <w:tabs>
          <w:tab w:val="left" w:pos="940"/>
        </w:tabs>
        <w:ind w:left="940" w:right="119" w:hanging="840"/>
        <w:jc w:val="both"/>
      </w:pPr>
      <w:r>
        <w:t>In</w:t>
      </w:r>
      <w:r>
        <w:rPr>
          <w:spacing w:val="17"/>
        </w:rPr>
        <w:t xml:space="preserve"> </w:t>
      </w:r>
      <w:r>
        <w:t>the</w:t>
      </w:r>
      <w:r>
        <w:rPr>
          <w:spacing w:val="17"/>
        </w:rPr>
        <w:t xml:space="preserve"> </w:t>
      </w:r>
      <w:r>
        <w:t>event</w:t>
      </w:r>
      <w:r>
        <w:rPr>
          <w:spacing w:val="18"/>
        </w:rPr>
        <w:t xml:space="preserve"> </w:t>
      </w:r>
      <w:r>
        <w:t>that</w:t>
      </w:r>
      <w:r>
        <w:rPr>
          <w:spacing w:val="17"/>
        </w:rPr>
        <w:t xml:space="preserve"> </w:t>
      </w:r>
      <w:r>
        <w:t>an</w:t>
      </w:r>
      <w:r>
        <w:rPr>
          <w:spacing w:val="18"/>
        </w:rPr>
        <w:t xml:space="preserve"> </w:t>
      </w:r>
      <w:r>
        <w:t>Employee</w:t>
      </w:r>
      <w:r>
        <w:rPr>
          <w:spacing w:val="17"/>
        </w:rPr>
        <w:t xml:space="preserve"> </w:t>
      </w:r>
      <w:r>
        <w:t>has</w:t>
      </w:r>
      <w:r>
        <w:rPr>
          <w:spacing w:val="18"/>
        </w:rPr>
        <w:t xml:space="preserve"> </w:t>
      </w:r>
      <w:r>
        <w:t>exhausted</w:t>
      </w:r>
      <w:r>
        <w:rPr>
          <w:spacing w:val="17"/>
        </w:rPr>
        <w:t xml:space="preserve"> </w:t>
      </w:r>
      <w:r>
        <w:t>sick</w:t>
      </w:r>
      <w:r>
        <w:rPr>
          <w:spacing w:val="18"/>
        </w:rPr>
        <w:t xml:space="preserve"> </w:t>
      </w:r>
      <w:r>
        <w:t>leave</w:t>
      </w:r>
      <w:r>
        <w:rPr>
          <w:spacing w:val="17"/>
        </w:rPr>
        <w:t xml:space="preserve"> </w:t>
      </w:r>
      <w:r>
        <w:t>accrued,</w:t>
      </w:r>
      <w:r>
        <w:rPr>
          <w:spacing w:val="18"/>
        </w:rPr>
        <w:t xml:space="preserve"> </w:t>
      </w:r>
      <w:r>
        <w:t>fringe benefits</w:t>
      </w:r>
      <w:r>
        <w:rPr>
          <w:spacing w:val="17"/>
        </w:rPr>
        <w:t xml:space="preserve"> </w:t>
      </w:r>
      <w:r>
        <w:t>enumerated</w:t>
      </w:r>
      <w:r>
        <w:rPr>
          <w:spacing w:val="18"/>
        </w:rPr>
        <w:t xml:space="preserve"> </w:t>
      </w:r>
      <w:r>
        <w:t>above</w:t>
      </w:r>
      <w:r>
        <w:rPr>
          <w:spacing w:val="18"/>
        </w:rPr>
        <w:t xml:space="preserve"> </w:t>
      </w:r>
      <w:r>
        <w:t>shall</w:t>
      </w:r>
      <w:r>
        <w:rPr>
          <w:spacing w:val="18"/>
        </w:rPr>
        <w:t xml:space="preserve"> </w:t>
      </w:r>
      <w:r>
        <w:t>continue</w:t>
      </w:r>
      <w:r>
        <w:rPr>
          <w:spacing w:val="17"/>
        </w:rPr>
        <w:t xml:space="preserve"> </w:t>
      </w:r>
      <w:r>
        <w:t>throughout</w:t>
      </w:r>
      <w:r>
        <w:rPr>
          <w:spacing w:val="18"/>
        </w:rPr>
        <w:t xml:space="preserve"> </w:t>
      </w:r>
      <w:r>
        <w:t>the</w:t>
      </w:r>
      <w:r>
        <w:rPr>
          <w:spacing w:val="18"/>
        </w:rPr>
        <w:t xml:space="preserve"> </w:t>
      </w:r>
      <w:r>
        <w:t>balance</w:t>
      </w:r>
      <w:r>
        <w:rPr>
          <w:spacing w:val="18"/>
        </w:rPr>
        <w:t xml:space="preserve"> </w:t>
      </w:r>
      <w:r>
        <w:t>of</w:t>
      </w:r>
      <w:r>
        <w:rPr>
          <w:spacing w:val="18"/>
        </w:rPr>
        <w:t xml:space="preserve"> </w:t>
      </w:r>
      <w:r>
        <w:t>the Employee’s contract year, provided the individual requests and is granted personal</w:t>
      </w:r>
      <w:r>
        <w:rPr>
          <w:spacing w:val="38"/>
        </w:rPr>
        <w:t xml:space="preserve"> </w:t>
      </w:r>
      <w:r>
        <w:t>leave</w:t>
      </w:r>
      <w:r>
        <w:rPr>
          <w:spacing w:val="38"/>
        </w:rPr>
        <w:t xml:space="preserve"> </w:t>
      </w:r>
      <w:r>
        <w:t>for</w:t>
      </w:r>
      <w:r>
        <w:rPr>
          <w:spacing w:val="38"/>
        </w:rPr>
        <w:t xml:space="preserve"> </w:t>
      </w:r>
      <w:r>
        <w:t>medical</w:t>
      </w:r>
      <w:r>
        <w:rPr>
          <w:spacing w:val="38"/>
        </w:rPr>
        <w:t xml:space="preserve"> </w:t>
      </w:r>
      <w:r>
        <w:t>reasons,</w:t>
      </w:r>
      <w:r>
        <w:rPr>
          <w:spacing w:val="38"/>
        </w:rPr>
        <w:t xml:space="preserve"> </w:t>
      </w:r>
      <w:r>
        <w:t>submits</w:t>
      </w:r>
      <w:r>
        <w:rPr>
          <w:spacing w:val="39"/>
        </w:rPr>
        <w:t xml:space="preserve"> </w:t>
      </w:r>
      <w:r>
        <w:t>documentation</w:t>
      </w:r>
      <w:r>
        <w:rPr>
          <w:spacing w:val="38"/>
        </w:rPr>
        <w:t xml:space="preserve"> </w:t>
      </w:r>
      <w:r>
        <w:t>of</w:t>
      </w:r>
      <w:r>
        <w:rPr>
          <w:spacing w:val="38"/>
        </w:rPr>
        <w:t xml:space="preserve"> </w:t>
      </w:r>
      <w:r>
        <w:t>need</w:t>
      </w:r>
      <w:r>
        <w:rPr>
          <w:spacing w:val="38"/>
        </w:rPr>
        <w:t xml:space="preserve"> </w:t>
      </w:r>
      <w:r>
        <w:t>in the</w:t>
      </w:r>
      <w:r>
        <w:rPr>
          <w:spacing w:val="19"/>
        </w:rPr>
        <w:t xml:space="preserve"> </w:t>
      </w:r>
      <w:r>
        <w:t>form</w:t>
      </w:r>
      <w:r>
        <w:rPr>
          <w:spacing w:val="20"/>
        </w:rPr>
        <w:t xml:space="preserve"> </w:t>
      </w:r>
      <w:r>
        <w:t>of</w:t>
      </w:r>
      <w:r>
        <w:rPr>
          <w:spacing w:val="20"/>
        </w:rPr>
        <w:t xml:space="preserve"> </w:t>
      </w:r>
      <w:r>
        <w:t>a</w:t>
      </w:r>
      <w:r>
        <w:rPr>
          <w:spacing w:val="20"/>
        </w:rPr>
        <w:t xml:space="preserve"> </w:t>
      </w:r>
      <w:r>
        <w:t>physician’s</w:t>
      </w:r>
      <w:r>
        <w:rPr>
          <w:spacing w:val="20"/>
        </w:rPr>
        <w:t xml:space="preserve"> </w:t>
      </w:r>
      <w:r>
        <w:t>statement</w:t>
      </w:r>
      <w:r>
        <w:rPr>
          <w:spacing w:val="19"/>
        </w:rPr>
        <w:t xml:space="preserve"> </w:t>
      </w:r>
      <w:r>
        <w:t>and</w:t>
      </w:r>
      <w:r>
        <w:rPr>
          <w:spacing w:val="20"/>
        </w:rPr>
        <w:t xml:space="preserve"> </w:t>
      </w:r>
      <w:r>
        <w:t>their</w:t>
      </w:r>
      <w:r>
        <w:rPr>
          <w:spacing w:val="20"/>
        </w:rPr>
        <w:t xml:space="preserve"> </w:t>
      </w:r>
      <w:r>
        <w:t>immediate</w:t>
      </w:r>
      <w:r>
        <w:rPr>
          <w:spacing w:val="20"/>
        </w:rPr>
        <w:t xml:space="preserve"> </w:t>
      </w:r>
      <w:r>
        <w:t>supervisor,</w:t>
      </w:r>
      <w:r>
        <w:rPr>
          <w:spacing w:val="20"/>
        </w:rPr>
        <w:t xml:space="preserve"> </w:t>
      </w:r>
      <w:r>
        <w:t>and is</w:t>
      </w:r>
      <w:r>
        <w:rPr>
          <w:spacing w:val="-1"/>
        </w:rPr>
        <w:t xml:space="preserve"> </w:t>
      </w:r>
      <w:r>
        <w:t>recommended</w:t>
      </w:r>
      <w:r>
        <w:rPr>
          <w:spacing w:val="-1"/>
        </w:rPr>
        <w:t xml:space="preserve"> </w:t>
      </w:r>
      <w:r>
        <w:t>by</w:t>
      </w:r>
      <w:r>
        <w:rPr>
          <w:spacing w:val="-1"/>
        </w:rPr>
        <w:t xml:space="preserve"> </w:t>
      </w:r>
      <w:r>
        <w:t>the</w:t>
      </w:r>
      <w:r>
        <w:rPr>
          <w:spacing w:val="-1"/>
        </w:rPr>
        <w:t xml:space="preserve"> </w:t>
      </w:r>
      <w:r>
        <w:t>Superintendent</w:t>
      </w:r>
      <w:r>
        <w:rPr>
          <w:spacing w:val="-1"/>
        </w:rPr>
        <w:t xml:space="preserve"> </w:t>
      </w:r>
      <w:r>
        <w:t>and</w:t>
      </w:r>
      <w:r>
        <w:rPr>
          <w:spacing w:val="-1"/>
        </w:rPr>
        <w:t xml:space="preserve"> </w:t>
      </w:r>
      <w:r>
        <w:t>approved</w:t>
      </w:r>
      <w:r>
        <w:rPr>
          <w:spacing w:val="-1"/>
        </w:rPr>
        <w:t xml:space="preserve"> </w:t>
      </w:r>
      <w:r>
        <w:t>by</w:t>
      </w:r>
      <w:r>
        <w:rPr>
          <w:spacing w:val="-1"/>
        </w:rPr>
        <w:t xml:space="preserve"> </w:t>
      </w:r>
      <w:r>
        <w:t>the</w:t>
      </w:r>
      <w:r>
        <w:rPr>
          <w:spacing w:val="-1"/>
        </w:rPr>
        <w:t xml:space="preserve"> </w:t>
      </w:r>
      <w:r>
        <w:t>Board.</w:t>
      </w:r>
    </w:p>
    <w:p w:rsidR="00D704CE" w:rsidRDefault="00D704CE">
      <w:pPr>
        <w:rPr>
          <w:rFonts w:ascii="Arial" w:eastAsia="Arial" w:hAnsi="Arial" w:cs="Arial"/>
          <w:sz w:val="24"/>
          <w:szCs w:val="24"/>
        </w:rPr>
      </w:pPr>
    </w:p>
    <w:p w:rsidR="00D704CE" w:rsidRDefault="008D6F06">
      <w:pPr>
        <w:pStyle w:val="BodyText"/>
        <w:numPr>
          <w:ilvl w:val="1"/>
          <w:numId w:val="16"/>
        </w:numPr>
        <w:tabs>
          <w:tab w:val="left" w:pos="940"/>
        </w:tabs>
        <w:ind w:left="940" w:right="119" w:hanging="840"/>
        <w:jc w:val="both"/>
      </w:pPr>
      <w:r>
        <w:t>The</w:t>
      </w:r>
      <w:r>
        <w:rPr>
          <w:spacing w:val="47"/>
        </w:rPr>
        <w:t xml:space="preserve"> </w:t>
      </w:r>
      <w:r>
        <w:t>Superintendent</w:t>
      </w:r>
      <w:r>
        <w:rPr>
          <w:spacing w:val="48"/>
        </w:rPr>
        <w:t xml:space="preserve"> </w:t>
      </w:r>
      <w:r>
        <w:t>or</w:t>
      </w:r>
      <w:r>
        <w:rPr>
          <w:spacing w:val="47"/>
        </w:rPr>
        <w:t xml:space="preserve"> </w:t>
      </w:r>
      <w:r>
        <w:t>designee</w:t>
      </w:r>
      <w:r>
        <w:rPr>
          <w:spacing w:val="48"/>
        </w:rPr>
        <w:t xml:space="preserve"> </w:t>
      </w:r>
      <w:r>
        <w:t>shall</w:t>
      </w:r>
      <w:r>
        <w:rPr>
          <w:spacing w:val="47"/>
        </w:rPr>
        <w:t xml:space="preserve"> </w:t>
      </w:r>
      <w:r>
        <w:t>notify</w:t>
      </w:r>
      <w:r>
        <w:rPr>
          <w:spacing w:val="48"/>
        </w:rPr>
        <w:t xml:space="preserve"> </w:t>
      </w:r>
      <w:r>
        <w:t>a</w:t>
      </w:r>
      <w:r>
        <w:rPr>
          <w:spacing w:val="47"/>
        </w:rPr>
        <w:t xml:space="preserve"> </w:t>
      </w:r>
      <w:r>
        <w:t>representative(s)</w:t>
      </w:r>
      <w:r>
        <w:rPr>
          <w:spacing w:val="48"/>
        </w:rPr>
        <w:t xml:space="preserve"> </w:t>
      </w:r>
      <w:r>
        <w:t>of</w:t>
      </w:r>
      <w:r>
        <w:rPr>
          <w:spacing w:val="47"/>
        </w:rPr>
        <w:t xml:space="preserve"> </w:t>
      </w:r>
      <w:r>
        <w:t>the Association</w:t>
      </w:r>
      <w:r>
        <w:rPr>
          <w:spacing w:val="5"/>
        </w:rPr>
        <w:t xml:space="preserve"> </w:t>
      </w:r>
      <w:r>
        <w:t>prior</w:t>
      </w:r>
      <w:r>
        <w:rPr>
          <w:spacing w:val="6"/>
        </w:rPr>
        <w:t xml:space="preserve"> </w:t>
      </w:r>
      <w:r>
        <w:t>to</w:t>
      </w:r>
      <w:r>
        <w:rPr>
          <w:spacing w:val="5"/>
        </w:rPr>
        <w:t xml:space="preserve"> </w:t>
      </w:r>
      <w:r>
        <w:t>the</w:t>
      </w:r>
      <w:r>
        <w:rPr>
          <w:spacing w:val="6"/>
        </w:rPr>
        <w:t xml:space="preserve"> </w:t>
      </w:r>
      <w:r>
        <w:t>development</w:t>
      </w:r>
      <w:r>
        <w:rPr>
          <w:spacing w:val="5"/>
        </w:rPr>
        <w:t xml:space="preserve"> </w:t>
      </w:r>
      <w:r>
        <w:t>of</w:t>
      </w:r>
      <w:r>
        <w:rPr>
          <w:spacing w:val="6"/>
        </w:rPr>
        <w:t xml:space="preserve"> </w:t>
      </w:r>
      <w:r>
        <w:t>insurance</w:t>
      </w:r>
      <w:r>
        <w:rPr>
          <w:spacing w:val="5"/>
        </w:rPr>
        <w:t xml:space="preserve"> </w:t>
      </w:r>
      <w:r>
        <w:t>specifications</w:t>
      </w:r>
      <w:r>
        <w:rPr>
          <w:spacing w:val="6"/>
        </w:rPr>
        <w:t xml:space="preserve"> </w:t>
      </w:r>
      <w:r>
        <w:t>and</w:t>
      </w:r>
      <w:r>
        <w:rPr>
          <w:spacing w:val="6"/>
        </w:rPr>
        <w:t xml:space="preserve"> </w:t>
      </w:r>
      <w:r>
        <w:t>give full</w:t>
      </w:r>
      <w:r>
        <w:rPr>
          <w:spacing w:val="3"/>
        </w:rPr>
        <w:t xml:space="preserve"> </w:t>
      </w:r>
      <w:r>
        <w:t>consideration</w:t>
      </w:r>
      <w:r>
        <w:rPr>
          <w:spacing w:val="4"/>
        </w:rPr>
        <w:t xml:space="preserve"> </w:t>
      </w:r>
      <w:r>
        <w:t>to</w:t>
      </w:r>
      <w:r>
        <w:rPr>
          <w:spacing w:val="3"/>
        </w:rPr>
        <w:t xml:space="preserve"> </w:t>
      </w:r>
      <w:r>
        <w:t>input</w:t>
      </w:r>
      <w:r>
        <w:rPr>
          <w:spacing w:val="4"/>
        </w:rPr>
        <w:t xml:space="preserve"> </w:t>
      </w:r>
      <w:r>
        <w:t>regarding</w:t>
      </w:r>
      <w:r>
        <w:rPr>
          <w:spacing w:val="4"/>
        </w:rPr>
        <w:t xml:space="preserve"> </w:t>
      </w:r>
      <w:r>
        <w:t>the</w:t>
      </w:r>
      <w:r>
        <w:rPr>
          <w:spacing w:val="3"/>
        </w:rPr>
        <w:t xml:space="preserve"> </w:t>
      </w:r>
      <w:r>
        <w:t>quality</w:t>
      </w:r>
      <w:r>
        <w:rPr>
          <w:spacing w:val="4"/>
        </w:rPr>
        <w:t xml:space="preserve"> </w:t>
      </w:r>
      <w:r>
        <w:t>of</w:t>
      </w:r>
      <w:r>
        <w:rPr>
          <w:spacing w:val="3"/>
        </w:rPr>
        <w:t xml:space="preserve"> </w:t>
      </w:r>
      <w:r>
        <w:t>the</w:t>
      </w:r>
      <w:r>
        <w:rPr>
          <w:spacing w:val="4"/>
        </w:rPr>
        <w:t xml:space="preserve"> </w:t>
      </w:r>
      <w:r>
        <w:t>coverage</w:t>
      </w:r>
      <w:r>
        <w:rPr>
          <w:spacing w:val="4"/>
        </w:rPr>
        <w:t xml:space="preserve"> </w:t>
      </w:r>
      <w:r>
        <w:t>and service</w:t>
      </w:r>
      <w:r>
        <w:rPr>
          <w:spacing w:val="-1"/>
        </w:rPr>
        <w:t xml:space="preserve"> </w:t>
      </w:r>
      <w:r>
        <w:t>being</w:t>
      </w:r>
      <w:r>
        <w:rPr>
          <w:spacing w:val="-1"/>
        </w:rPr>
        <w:t xml:space="preserve"> </w:t>
      </w:r>
      <w:r>
        <w:t>provided</w:t>
      </w:r>
      <w:r>
        <w:rPr>
          <w:spacing w:val="-1"/>
        </w:rPr>
        <w:t xml:space="preserve"> </w:t>
      </w:r>
      <w:r>
        <w:t>by</w:t>
      </w:r>
      <w:r>
        <w:rPr>
          <w:spacing w:val="-1"/>
        </w:rPr>
        <w:t xml:space="preserve"> </w:t>
      </w:r>
      <w:r>
        <w:t>the</w:t>
      </w:r>
      <w:r>
        <w:rPr>
          <w:spacing w:val="-1"/>
        </w:rPr>
        <w:t xml:space="preserve"> </w:t>
      </w:r>
      <w:r>
        <w:t>carrier</w:t>
      </w:r>
      <w:r>
        <w:rPr>
          <w:spacing w:val="-1"/>
        </w:rPr>
        <w:t xml:space="preserve"> </w:t>
      </w:r>
      <w:r>
        <w:t>once</w:t>
      </w:r>
      <w:r>
        <w:rPr>
          <w:spacing w:val="-1"/>
        </w:rPr>
        <w:t xml:space="preserve"> </w:t>
      </w:r>
      <w:r>
        <w:t>approved</w:t>
      </w:r>
      <w:r>
        <w:rPr>
          <w:spacing w:val="-1"/>
        </w:rPr>
        <w:t xml:space="preserve"> </w:t>
      </w:r>
      <w:r>
        <w:t>by</w:t>
      </w:r>
      <w:r>
        <w:rPr>
          <w:spacing w:val="-1"/>
        </w:rPr>
        <w:t xml:space="preserve"> </w:t>
      </w:r>
      <w:r>
        <w:t>the</w:t>
      </w:r>
      <w:r>
        <w:rPr>
          <w:spacing w:val="-1"/>
        </w:rPr>
        <w:t xml:space="preserve"> </w:t>
      </w:r>
      <w:r>
        <w:t>Board.</w:t>
      </w:r>
    </w:p>
    <w:p w:rsidR="00D704CE" w:rsidRDefault="00D704CE">
      <w:pPr>
        <w:rPr>
          <w:rFonts w:ascii="Arial" w:eastAsia="Arial" w:hAnsi="Arial" w:cs="Arial"/>
          <w:sz w:val="24"/>
          <w:szCs w:val="24"/>
        </w:rPr>
      </w:pPr>
    </w:p>
    <w:p w:rsidR="00D704CE" w:rsidRDefault="008D6F06">
      <w:pPr>
        <w:pStyle w:val="BodyText"/>
        <w:numPr>
          <w:ilvl w:val="1"/>
          <w:numId w:val="16"/>
        </w:numPr>
        <w:tabs>
          <w:tab w:val="left" w:pos="940"/>
        </w:tabs>
        <w:ind w:left="940" w:right="119" w:hanging="840"/>
        <w:jc w:val="both"/>
      </w:pPr>
      <w:r>
        <w:t>Husband</w:t>
      </w:r>
      <w:r>
        <w:rPr>
          <w:spacing w:val="46"/>
        </w:rPr>
        <w:t xml:space="preserve"> </w:t>
      </w:r>
      <w:r>
        <w:t>and</w:t>
      </w:r>
      <w:r>
        <w:rPr>
          <w:spacing w:val="47"/>
        </w:rPr>
        <w:t xml:space="preserve"> </w:t>
      </w:r>
      <w:r>
        <w:t>wife</w:t>
      </w:r>
      <w:r>
        <w:rPr>
          <w:spacing w:val="46"/>
        </w:rPr>
        <w:t xml:space="preserve"> </w:t>
      </w:r>
      <w:r>
        <w:t>Employees</w:t>
      </w:r>
      <w:r>
        <w:rPr>
          <w:spacing w:val="47"/>
        </w:rPr>
        <w:t xml:space="preserve"> </w:t>
      </w:r>
      <w:r>
        <w:t>may</w:t>
      </w:r>
      <w:r>
        <w:rPr>
          <w:spacing w:val="46"/>
        </w:rPr>
        <w:t xml:space="preserve"> </w:t>
      </w:r>
      <w:r>
        <w:t>elect</w:t>
      </w:r>
      <w:r>
        <w:rPr>
          <w:spacing w:val="47"/>
        </w:rPr>
        <w:t xml:space="preserve"> </w:t>
      </w:r>
      <w:r>
        <w:t>to</w:t>
      </w:r>
      <w:r>
        <w:rPr>
          <w:spacing w:val="46"/>
        </w:rPr>
        <w:t xml:space="preserve"> </w:t>
      </w:r>
      <w:r>
        <w:t>choose</w:t>
      </w:r>
      <w:r>
        <w:rPr>
          <w:spacing w:val="47"/>
        </w:rPr>
        <w:t xml:space="preserve"> </w:t>
      </w:r>
      <w:r>
        <w:t>a</w:t>
      </w:r>
      <w:r>
        <w:rPr>
          <w:spacing w:val="46"/>
        </w:rPr>
        <w:t xml:space="preserve"> </w:t>
      </w:r>
      <w:r>
        <w:t>dependent coverage</w:t>
      </w:r>
      <w:r>
        <w:rPr>
          <w:spacing w:val="34"/>
        </w:rPr>
        <w:t xml:space="preserve"> </w:t>
      </w:r>
      <w:r>
        <w:t>plan</w:t>
      </w:r>
      <w:r>
        <w:rPr>
          <w:spacing w:val="35"/>
        </w:rPr>
        <w:t xml:space="preserve"> </w:t>
      </w:r>
      <w:r>
        <w:t>in</w:t>
      </w:r>
      <w:r>
        <w:rPr>
          <w:spacing w:val="35"/>
        </w:rPr>
        <w:t xml:space="preserve"> </w:t>
      </w:r>
      <w:r>
        <w:t>lieu</w:t>
      </w:r>
      <w:r>
        <w:rPr>
          <w:spacing w:val="35"/>
        </w:rPr>
        <w:t xml:space="preserve"> </w:t>
      </w:r>
      <w:r>
        <w:t>of</w:t>
      </w:r>
      <w:r>
        <w:rPr>
          <w:spacing w:val="35"/>
        </w:rPr>
        <w:t xml:space="preserve"> </w:t>
      </w:r>
      <w:r>
        <w:t>individual</w:t>
      </w:r>
      <w:r>
        <w:rPr>
          <w:spacing w:val="35"/>
        </w:rPr>
        <w:t xml:space="preserve"> </w:t>
      </w:r>
      <w:r>
        <w:t>coverage,</w:t>
      </w:r>
      <w:r>
        <w:rPr>
          <w:spacing w:val="35"/>
        </w:rPr>
        <w:t xml:space="preserve"> </w:t>
      </w:r>
      <w:r>
        <w:t>provided,</w:t>
      </w:r>
      <w:r>
        <w:rPr>
          <w:spacing w:val="35"/>
        </w:rPr>
        <w:t xml:space="preserve"> </w:t>
      </w:r>
      <w:r>
        <w:t>the</w:t>
      </w:r>
      <w:r>
        <w:rPr>
          <w:spacing w:val="35"/>
        </w:rPr>
        <w:t xml:space="preserve"> </w:t>
      </w:r>
      <w:r>
        <w:t>total</w:t>
      </w:r>
      <w:r>
        <w:rPr>
          <w:spacing w:val="35"/>
        </w:rPr>
        <w:t xml:space="preserve"> </w:t>
      </w:r>
      <w:r>
        <w:t>cost</w:t>
      </w:r>
      <w:r>
        <w:rPr>
          <w:spacing w:val="35"/>
        </w:rPr>
        <w:t xml:space="preserve"> </w:t>
      </w:r>
      <w:r>
        <w:t>to</w:t>
      </w:r>
      <w:r>
        <w:rPr>
          <w:w w:val="99"/>
        </w:rPr>
        <w:t xml:space="preserve"> </w:t>
      </w:r>
      <w:r>
        <w:t>the</w:t>
      </w:r>
      <w:r>
        <w:rPr>
          <w:spacing w:val="19"/>
        </w:rPr>
        <w:t xml:space="preserve"> </w:t>
      </w:r>
      <w:r>
        <w:t>Board</w:t>
      </w:r>
      <w:r>
        <w:rPr>
          <w:spacing w:val="20"/>
        </w:rPr>
        <w:t xml:space="preserve"> </w:t>
      </w:r>
      <w:r>
        <w:t>does</w:t>
      </w:r>
      <w:r>
        <w:rPr>
          <w:spacing w:val="20"/>
        </w:rPr>
        <w:t xml:space="preserve"> </w:t>
      </w:r>
      <w:r>
        <w:t>not</w:t>
      </w:r>
      <w:r>
        <w:rPr>
          <w:spacing w:val="20"/>
        </w:rPr>
        <w:t xml:space="preserve"> </w:t>
      </w:r>
      <w:r>
        <w:t>exceed</w:t>
      </w:r>
      <w:r>
        <w:rPr>
          <w:spacing w:val="20"/>
        </w:rPr>
        <w:t xml:space="preserve"> </w:t>
      </w:r>
      <w:r w:rsidRPr="009E06A1">
        <w:t>$18,000.</w:t>
      </w:r>
      <w:r w:rsidRPr="009E06A1">
        <w:rPr>
          <w:spacing w:val="40"/>
        </w:rPr>
        <w:t xml:space="preserve"> </w:t>
      </w:r>
      <w:r w:rsidRPr="009E06A1">
        <w:t>Any</w:t>
      </w:r>
      <w:r w:rsidRPr="009E06A1">
        <w:rPr>
          <w:spacing w:val="20"/>
        </w:rPr>
        <w:t xml:space="preserve"> </w:t>
      </w:r>
      <w:r w:rsidRPr="009E06A1">
        <w:t>amount</w:t>
      </w:r>
      <w:r w:rsidRPr="009E06A1">
        <w:rPr>
          <w:spacing w:val="20"/>
        </w:rPr>
        <w:t xml:space="preserve"> </w:t>
      </w:r>
      <w:r w:rsidRPr="009E06A1">
        <w:t>in</w:t>
      </w:r>
      <w:r w:rsidRPr="009E06A1">
        <w:rPr>
          <w:spacing w:val="20"/>
        </w:rPr>
        <w:t xml:space="preserve"> </w:t>
      </w:r>
      <w:r w:rsidRPr="009E06A1">
        <w:t>excess</w:t>
      </w:r>
      <w:r w:rsidRPr="009E06A1">
        <w:rPr>
          <w:spacing w:val="19"/>
        </w:rPr>
        <w:t xml:space="preserve"> </w:t>
      </w:r>
      <w:r w:rsidRPr="009E06A1">
        <w:t>of</w:t>
      </w:r>
      <w:r w:rsidRPr="009E06A1">
        <w:rPr>
          <w:spacing w:val="20"/>
        </w:rPr>
        <w:t xml:space="preserve"> </w:t>
      </w:r>
      <w:r w:rsidRPr="009E06A1">
        <w:t>$18,000</w:t>
      </w:r>
      <w:r>
        <w:t xml:space="preserve"> will</w:t>
      </w:r>
      <w:r>
        <w:rPr>
          <w:spacing w:val="61"/>
        </w:rPr>
        <w:t xml:space="preserve"> </w:t>
      </w:r>
      <w:r>
        <w:t>be</w:t>
      </w:r>
      <w:r>
        <w:rPr>
          <w:spacing w:val="62"/>
        </w:rPr>
        <w:t xml:space="preserve"> </w:t>
      </w:r>
      <w:r>
        <w:t>paid</w:t>
      </w:r>
      <w:r>
        <w:rPr>
          <w:spacing w:val="61"/>
        </w:rPr>
        <w:t xml:space="preserve"> </w:t>
      </w:r>
      <w:r>
        <w:t>by</w:t>
      </w:r>
      <w:r>
        <w:rPr>
          <w:spacing w:val="62"/>
        </w:rPr>
        <w:t xml:space="preserve"> </w:t>
      </w:r>
      <w:r>
        <w:t>the</w:t>
      </w:r>
      <w:r>
        <w:rPr>
          <w:spacing w:val="61"/>
        </w:rPr>
        <w:t xml:space="preserve"> </w:t>
      </w:r>
      <w:r>
        <w:t>individual.</w:t>
      </w:r>
      <w:r>
        <w:rPr>
          <w:spacing w:val="57"/>
        </w:rPr>
        <w:t xml:space="preserve"> </w:t>
      </w:r>
      <w:r>
        <w:t>Either</w:t>
      </w:r>
      <w:r>
        <w:rPr>
          <w:spacing w:val="61"/>
        </w:rPr>
        <w:t xml:space="preserve"> </w:t>
      </w:r>
      <w:r>
        <w:t>spouse</w:t>
      </w:r>
      <w:r>
        <w:rPr>
          <w:spacing w:val="62"/>
        </w:rPr>
        <w:t xml:space="preserve"> </w:t>
      </w:r>
      <w:r>
        <w:t>may</w:t>
      </w:r>
      <w:r>
        <w:rPr>
          <w:spacing w:val="61"/>
        </w:rPr>
        <w:t xml:space="preserve"> </w:t>
      </w:r>
      <w:r>
        <w:t>elect</w:t>
      </w:r>
      <w:r>
        <w:rPr>
          <w:spacing w:val="62"/>
        </w:rPr>
        <w:t xml:space="preserve"> </w:t>
      </w:r>
      <w:r>
        <w:t>to</w:t>
      </w:r>
      <w:r>
        <w:rPr>
          <w:spacing w:val="61"/>
        </w:rPr>
        <w:t xml:space="preserve"> </w:t>
      </w:r>
      <w:r>
        <w:t>purchase optional</w:t>
      </w:r>
      <w:r>
        <w:rPr>
          <w:spacing w:val="-3"/>
        </w:rPr>
        <w:t xml:space="preserve"> </w:t>
      </w:r>
      <w:r>
        <w:t>life</w:t>
      </w:r>
      <w:r>
        <w:rPr>
          <w:spacing w:val="-2"/>
        </w:rPr>
        <w:t xml:space="preserve"> </w:t>
      </w:r>
      <w:r>
        <w:t>insurance</w:t>
      </w:r>
      <w:r>
        <w:rPr>
          <w:spacing w:val="-2"/>
        </w:rPr>
        <w:t xml:space="preserve"> </w:t>
      </w:r>
      <w:r>
        <w:t>at</w:t>
      </w:r>
      <w:r>
        <w:rPr>
          <w:spacing w:val="-2"/>
        </w:rPr>
        <w:t xml:space="preserve"> </w:t>
      </w:r>
      <w:r>
        <w:t>no</w:t>
      </w:r>
      <w:r>
        <w:rPr>
          <w:spacing w:val="-2"/>
        </w:rPr>
        <w:t xml:space="preserve"> </w:t>
      </w:r>
      <w:r>
        <w:t>cost</w:t>
      </w:r>
      <w:r>
        <w:rPr>
          <w:spacing w:val="-2"/>
        </w:rPr>
        <w:t xml:space="preserve"> </w:t>
      </w:r>
      <w:r>
        <w:t>to</w:t>
      </w:r>
      <w:r>
        <w:rPr>
          <w:spacing w:val="-2"/>
        </w:rPr>
        <w:t xml:space="preserve"> </w:t>
      </w:r>
      <w:r>
        <w:t>the</w:t>
      </w:r>
      <w:r>
        <w:rPr>
          <w:spacing w:val="-2"/>
        </w:rPr>
        <w:t xml:space="preserve"> </w:t>
      </w:r>
      <w:r>
        <w:t>Board.</w:t>
      </w:r>
    </w:p>
    <w:p w:rsidR="00D704CE" w:rsidRDefault="00D704CE">
      <w:pPr>
        <w:rPr>
          <w:rFonts w:ascii="Arial" w:eastAsia="Arial" w:hAnsi="Arial" w:cs="Arial"/>
          <w:sz w:val="24"/>
          <w:szCs w:val="24"/>
        </w:rPr>
      </w:pPr>
    </w:p>
    <w:p w:rsidR="00D704CE" w:rsidRDefault="008D6F06">
      <w:pPr>
        <w:pStyle w:val="BodyText"/>
        <w:numPr>
          <w:ilvl w:val="1"/>
          <w:numId w:val="16"/>
        </w:numPr>
        <w:tabs>
          <w:tab w:val="left" w:pos="910"/>
        </w:tabs>
        <w:ind w:left="940" w:right="119" w:hanging="840"/>
        <w:jc w:val="both"/>
      </w:pPr>
      <w:r>
        <w:t>Florida</w:t>
      </w:r>
      <w:r>
        <w:rPr>
          <w:spacing w:val="7"/>
        </w:rPr>
        <w:t xml:space="preserve"> </w:t>
      </w:r>
      <w:r>
        <w:t>Statutes</w:t>
      </w:r>
      <w:r>
        <w:rPr>
          <w:spacing w:val="8"/>
        </w:rPr>
        <w:t xml:space="preserve"> </w:t>
      </w:r>
      <w:r>
        <w:t>provide</w:t>
      </w:r>
      <w:r>
        <w:rPr>
          <w:spacing w:val="8"/>
        </w:rPr>
        <w:t xml:space="preserve"> </w:t>
      </w:r>
      <w:r>
        <w:t>for</w:t>
      </w:r>
      <w:r>
        <w:rPr>
          <w:spacing w:val="8"/>
        </w:rPr>
        <w:t xml:space="preserve"> </w:t>
      </w:r>
      <w:r>
        <w:t>the</w:t>
      </w:r>
      <w:r>
        <w:rPr>
          <w:spacing w:val="7"/>
        </w:rPr>
        <w:t xml:space="preserve"> </w:t>
      </w:r>
      <w:r>
        <w:t>inclusion</w:t>
      </w:r>
      <w:r>
        <w:rPr>
          <w:spacing w:val="8"/>
        </w:rPr>
        <w:t xml:space="preserve"> </w:t>
      </w:r>
      <w:r>
        <w:t>of</w:t>
      </w:r>
      <w:r>
        <w:rPr>
          <w:spacing w:val="8"/>
        </w:rPr>
        <w:t xml:space="preserve"> </w:t>
      </w:r>
      <w:r>
        <w:t>retirees</w:t>
      </w:r>
      <w:r>
        <w:rPr>
          <w:spacing w:val="8"/>
        </w:rPr>
        <w:t xml:space="preserve"> </w:t>
      </w:r>
      <w:r>
        <w:t>in</w:t>
      </w:r>
      <w:r>
        <w:rPr>
          <w:spacing w:val="8"/>
        </w:rPr>
        <w:t xml:space="preserve"> </w:t>
      </w:r>
      <w:r>
        <w:t>the</w:t>
      </w:r>
      <w:r>
        <w:rPr>
          <w:spacing w:val="7"/>
        </w:rPr>
        <w:t xml:space="preserve"> </w:t>
      </w:r>
      <w:r>
        <w:t>district’s</w:t>
      </w:r>
      <w:r>
        <w:rPr>
          <w:spacing w:val="8"/>
        </w:rPr>
        <w:t xml:space="preserve"> </w:t>
      </w:r>
      <w:r>
        <w:t>health and</w:t>
      </w:r>
      <w:r>
        <w:rPr>
          <w:spacing w:val="41"/>
        </w:rPr>
        <w:t xml:space="preserve"> </w:t>
      </w:r>
      <w:r>
        <w:t>hospitalization</w:t>
      </w:r>
      <w:r>
        <w:rPr>
          <w:spacing w:val="42"/>
        </w:rPr>
        <w:t xml:space="preserve"> </w:t>
      </w:r>
      <w:r>
        <w:t>plan.</w:t>
      </w:r>
      <w:r>
        <w:rPr>
          <w:spacing w:val="18"/>
        </w:rPr>
        <w:t xml:space="preserve"> </w:t>
      </w:r>
      <w:r>
        <w:t>Retiree</w:t>
      </w:r>
      <w:r>
        <w:rPr>
          <w:spacing w:val="42"/>
        </w:rPr>
        <w:t xml:space="preserve"> </w:t>
      </w:r>
      <w:r>
        <w:t>insurance</w:t>
      </w:r>
      <w:r>
        <w:rPr>
          <w:spacing w:val="41"/>
        </w:rPr>
        <w:t xml:space="preserve"> </w:t>
      </w:r>
      <w:r>
        <w:t>benefit</w:t>
      </w:r>
      <w:r>
        <w:rPr>
          <w:spacing w:val="42"/>
        </w:rPr>
        <w:t xml:space="preserve"> </w:t>
      </w:r>
      <w:r>
        <w:t>information</w:t>
      </w:r>
      <w:r>
        <w:rPr>
          <w:spacing w:val="42"/>
        </w:rPr>
        <w:t xml:space="preserve"> </w:t>
      </w:r>
      <w:r>
        <w:t>can</w:t>
      </w:r>
      <w:r>
        <w:rPr>
          <w:spacing w:val="42"/>
        </w:rPr>
        <w:t xml:space="preserve"> </w:t>
      </w:r>
      <w:r>
        <w:t>be found</w:t>
      </w:r>
      <w:r>
        <w:rPr>
          <w:spacing w:val="-1"/>
        </w:rPr>
        <w:t xml:space="preserve"> </w:t>
      </w:r>
      <w:r>
        <w:t>on</w:t>
      </w:r>
      <w:r>
        <w:rPr>
          <w:spacing w:val="-1"/>
        </w:rPr>
        <w:t xml:space="preserve"> </w:t>
      </w:r>
      <w:r>
        <w:t>the</w:t>
      </w:r>
      <w:r>
        <w:rPr>
          <w:spacing w:val="-1"/>
        </w:rPr>
        <w:t xml:space="preserve"> </w:t>
      </w:r>
      <w:r>
        <w:t>district’s</w:t>
      </w:r>
      <w:r>
        <w:rPr>
          <w:spacing w:val="-1"/>
        </w:rPr>
        <w:t xml:space="preserve"> </w:t>
      </w:r>
      <w:r>
        <w:t>web-site.</w:t>
      </w:r>
    </w:p>
    <w:p w:rsidR="00D704CE" w:rsidRDefault="00D704CE">
      <w:pPr>
        <w:jc w:val="both"/>
        <w:sectPr w:rsidR="00D704CE">
          <w:pgSz w:w="12240" w:h="15840"/>
          <w:pgMar w:top="1400" w:right="1680" w:bottom="860" w:left="1700" w:header="0" w:footer="672" w:gutter="0"/>
          <w:cols w:space="720"/>
        </w:sectPr>
      </w:pPr>
    </w:p>
    <w:p w:rsidR="00D704CE" w:rsidRDefault="008D6F06">
      <w:pPr>
        <w:pStyle w:val="BodyText"/>
        <w:numPr>
          <w:ilvl w:val="1"/>
          <w:numId w:val="16"/>
        </w:numPr>
        <w:tabs>
          <w:tab w:val="left" w:pos="890"/>
        </w:tabs>
        <w:spacing w:before="40"/>
        <w:ind w:left="940" w:right="119" w:hanging="840"/>
        <w:jc w:val="both"/>
      </w:pPr>
      <w:r>
        <w:rPr>
          <w:b/>
          <w:u w:val="single" w:color="000000"/>
        </w:rPr>
        <w:lastRenderedPageBreak/>
        <w:t>INSURANCE</w:t>
      </w:r>
      <w:r>
        <w:rPr>
          <w:b/>
          <w:spacing w:val="23"/>
          <w:u w:val="single" w:color="000000"/>
        </w:rPr>
        <w:t xml:space="preserve"> </w:t>
      </w:r>
      <w:r>
        <w:rPr>
          <w:b/>
          <w:u w:val="single" w:color="000000"/>
        </w:rPr>
        <w:t>BENEFITS</w:t>
      </w:r>
      <w:r>
        <w:rPr>
          <w:b/>
          <w:spacing w:val="24"/>
          <w:u w:val="single" w:color="000000"/>
        </w:rPr>
        <w:t xml:space="preserve"> </w:t>
      </w:r>
      <w:r>
        <w:rPr>
          <w:b/>
          <w:u w:val="single" w:color="000000"/>
        </w:rPr>
        <w:t>TASK</w:t>
      </w:r>
      <w:r>
        <w:rPr>
          <w:b/>
          <w:spacing w:val="24"/>
          <w:u w:val="single" w:color="000000"/>
        </w:rPr>
        <w:t xml:space="preserve"> </w:t>
      </w:r>
      <w:r>
        <w:rPr>
          <w:b/>
          <w:u w:val="single" w:color="000000"/>
        </w:rPr>
        <w:t>FORCE</w:t>
      </w:r>
      <w:r>
        <w:rPr>
          <w:b/>
          <w:spacing w:val="23"/>
          <w:u w:val="single" w:color="000000"/>
        </w:rPr>
        <w:t xml:space="preserve"> </w:t>
      </w:r>
      <w:r>
        <w:rPr>
          <w:b/>
          <w:u w:val="single" w:color="000000"/>
        </w:rPr>
        <w:t>(IBTF):</w:t>
      </w:r>
      <w:r>
        <w:rPr>
          <w:b/>
          <w:spacing w:val="50"/>
          <w:u w:val="single" w:color="000000"/>
        </w:rPr>
        <w:t xml:space="preserve"> </w:t>
      </w:r>
      <w:r>
        <w:t>Within</w:t>
      </w:r>
      <w:r>
        <w:rPr>
          <w:spacing w:val="24"/>
        </w:rPr>
        <w:t xml:space="preserve"> </w:t>
      </w:r>
      <w:r>
        <w:t>thirty</w:t>
      </w:r>
      <w:r>
        <w:rPr>
          <w:spacing w:val="24"/>
        </w:rPr>
        <w:t xml:space="preserve"> </w:t>
      </w:r>
      <w:r>
        <w:t>(30)</w:t>
      </w:r>
      <w:r>
        <w:rPr>
          <w:spacing w:val="25"/>
        </w:rPr>
        <w:t xml:space="preserve"> </w:t>
      </w:r>
      <w:r>
        <w:t>days after</w:t>
      </w:r>
      <w:r>
        <w:rPr>
          <w:spacing w:val="23"/>
        </w:rPr>
        <w:t xml:space="preserve"> </w:t>
      </w:r>
      <w:r>
        <w:t>ratification</w:t>
      </w:r>
      <w:r>
        <w:rPr>
          <w:spacing w:val="23"/>
        </w:rPr>
        <w:t xml:space="preserve"> </w:t>
      </w:r>
      <w:r>
        <w:t>of</w:t>
      </w:r>
      <w:r>
        <w:rPr>
          <w:spacing w:val="23"/>
        </w:rPr>
        <w:t xml:space="preserve"> </w:t>
      </w:r>
      <w:r>
        <w:t>this</w:t>
      </w:r>
      <w:r>
        <w:rPr>
          <w:spacing w:val="23"/>
        </w:rPr>
        <w:t xml:space="preserve"> </w:t>
      </w:r>
      <w:r>
        <w:t>agreement</w:t>
      </w:r>
      <w:r>
        <w:rPr>
          <w:spacing w:val="23"/>
        </w:rPr>
        <w:t xml:space="preserve"> </w:t>
      </w:r>
      <w:r>
        <w:t>by</w:t>
      </w:r>
      <w:r>
        <w:rPr>
          <w:spacing w:val="23"/>
        </w:rPr>
        <w:t xml:space="preserve"> </w:t>
      </w:r>
      <w:r>
        <w:t>the</w:t>
      </w:r>
      <w:r>
        <w:rPr>
          <w:spacing w:val="23"/>
        </w:rPr>
        <w:t xml:space="preserve"> </w:t>
      </w:r>
      <w:r>
        <w:t>parties,</w:t>
      </w:r>
      <w:r>
        <w:rPr>
          <w:spacing w:val="23"/>
        </w:rPr>
        <w:t xml:space="preserve"> </w:t>
      </w:r>
      <w:r>
        <w:t>a</w:t>
      </w:r>
      <w:r>
        <w:rPr>
          <w:spacing w:val="23"/>
        </w:rPr>
        <w:t xml:space="preserve"> </w:t>
      </w:r>
      <w:r>
        <w:t>joint</w:t>
      </w:r>
      <w:r>
        <w:rPr>
          <w:spacing w:val="23"/>
        </w:rPr>
        <w:t xml:space="preserve"> </w:t>
      </w:r>
      <w:r>
        <w:t>task</w:t>
      </w:r>
      <w:r>
        <w:rPr>
          <w:spacing w:val="23"/>
        </w:rPr>
        <w:t xml:space="preserve"> </w:t>
      </w:r>
      <w:r>
        <w:t>force</w:t>
      </w:r>
      <w:r>
        <w:rPr>
          <w:spacing w:val="23"/>
        </w:rPr>
        <w:t xml:space="preserve"> </w:t>
      </w:r>
      <w:r>
        <w:t>shall be</w:t>
      </w:r>
      <w:r>
        <w:rPr>
          <w:spacing w:val="47"/>
        </w:rPr>
        <w:t xml:space="preserve"> </w:t>
      </w:r>
      <w:r>
        <w:t>created</w:t>
      </w:r>
      <w:r>
        <w:rPr>
          <w:spacing w:val="48"/>
        </w:rPr>
        <w:t xml:space="preserve"> </w:t>
      </w:r>
      <w:r>
        <w:t>consisting</w:t>
      </w:r>
      <w:r>
        <w:rPr>
          <w:spacing w:val="47"/>
        </w:rPr>
        <w:t xml:space="preserve"> </w:t>
      </w:r>
      <w:r>
        <w:t>of</w:t>
      </w:r>
      <w:r>
        <w:rPr>
          <w:spacing w:val="48"/>
        </w:rPr>
        <w:t xml:space="preserve"> </w:t>
      </w:r>
      <w:r>
        <w:t>twelve</w:t>
      </w:r>
      <w:r>
        <w:rPr>
          <w:spacing w:val="48"/>
        </w:rPr>
        <w:t xml:space="preserve"> </w:t>
      </w:r>
      <w:r>
        <w:t>members,</w:t>
      </w:r>
      <w:r>
        <w:rPr>
          <w:spacing w:val="47"/>
        </w:rPr>
        <w:t xml:space="preserve"> </w:t>
      </w:r>
      <w:r>
        <w:t>three</w:t>
      </w:r>
      <w:r>
        <w:rPr>
          <w:spacing w:val="48"/>
        </w:rPr>
        <w:t xml:space="preserve"> </w:t>
      </w:r>
      <w:r>
        <w:t>(3)</w:t>
      </w:r>
      <w:r>
        <w:rPr>
          <w:spacing w:val="48"/>
        </w:rPr>
        <w:t xml:space="preserve"> </w:t>
      </w:r>
      <w:r>
        <w:t>HESPA,</w:t>
      </w:r>
      <w:r>
        <w:rPr>
          <w:spacing w:val="47"/>
        </w:rPr>
        <w:t xml:space="preserve"> </w:t>
      </w:r>
      <w:r>
        <w:t>three</w:t>
      </w:r>
      <w:r>
        <w:rPr>
          <w:spacing w:val="48"/>
        </w:rPr>
        <w:t xml:space="preserve"> </w:t>
      </w:r>
      <w:r>
        <w:t>(3) HCEA</w:t>
      </w:r>
      <w:r>
        <w:rPr>
          <w:spacing w:val="2"/>
        </w:rPr>
        <w:t xml:space="preserve"> </w:t>
      </w:r>
      <w:r>
        <w:t>and</w:t>
      </w:r>
      <w:r>
        <w:rPr>
          <w:spacing w:val="2"/>
        </w:rPr>
        <w:t xml:space="preserve"> </w:t>
      </w:r>
      <w:r>
        <w:t>six</w:t>
      </w:r>
      <w:r>
        <w:rPr>
          <w:spacing w:val="2"/>
        </w:rPr>
        <w:t xml:space="preserve"> </w:t>
      </w:r>
      <w:r>
        <w:t>(6)</w:t>
      </w:r>
      <w:r>
        <w:rPr>
          <w:spacing w:val="2"/>
        </w:rPr>
        <w:t xml:space="preserve"> </w:t>
      </w:r>
      <w:r>
        <w:t>members</w:t>
      </w:r>
      <w:r>
        <w:rPr>
          <w:spacing w:val="2"/>
        </w:rPr>
        <w:t xml:space="preserve"> </w:t>
      </w:r>
      <w:r>
        <w:t>including</w:t>
      </w:r>
      <w:r>
        <w:rPr>
          <w:spacing w:val="2"/>
        </w:rPr>
        <w:t xml:space="preserve"> </w:t>
      </w:r>
      <w:r>
        <w:t>the</w:t>
      </w:r>
      <w:r>
        <w:rPr>
          <w:spacing w:val="2"/>
        </w:rPr>
        <w:t xml:space="preserve"> </w:t>
      </w:r>
      <w:r>
        <w:t>Chairperson</w:t>
      </w:r>
      <w:r>
        <w:rPr>
          <w:spacing w:val="2"/>
        </w:rPr>
        <w:t xml:space="preserve"> </w:t>
      </w:r>
      <w:r>
        <w:t>who</w:t>
      </w:r>
      <w:r>
        <w:rPr>
          <w:spacing w:val="2"/>
        </w:rPr>
        <w:t xml:space="preserve"> </w:t>
      </w:r>
      <w:r>
        <w:t>shall</w:t>
      </w:r>
      <w:r>
        <w:rPr>
          <w:spacing w:val="2"/>
        </w:rPr>
        <w:t xml:space="preserve"> </w:t>
      </w:r>
      <w:r>
        <w:t>be appointed</w:t>
      </w:r>
      <w:r>
        <w:rPr>
          <w:spacing w:val="58"/>
        </w:rPr>
        <w:t xml:space="preserve"> </w:t>
      </w:r>
      <w:r>
        <w:t>by</w:t>
      </w:r>
      <w:r>
        <w:rPr>
          <w:spacing w:val="58"/>
        </w:rPr>
        <w:t xml:space="preserve"> </w:t>
      </w:r>
      <w:r>
        <w:t>the</w:t>
      </w:r>
      <w:r>
        <w:rPr>
          <w:spacing w:val="58"/>
        </w:rPr>
        <w:t xml:space="preserve"> </w:t>
      </w:r>
      <w:r>
        <w:t>Superintendent.</w:t>
      </w:r>
      <w:r>
        <w:rPr>
          <w:spacing w:val="51"/>
        </w:rPr>
        <w:t xml:space="preserve"> </w:t>
      </w:r>
      <w:r>
        <w:t>The</w:t>
      </w:r>
      <w:r>
        <w:rPr>
          <w:spacing w:val="58"/>
        </w:rPr>
        <w:t xml:space="preserve"> </w:t>
      </w:r>
      <w:r>
        <w:t>IBTF</w:t>
      </w:r>
      <w:r>
        <w:rPr>
          <w:spacing w:val="58"/>
        </w:rPr>
        <w:t xml:space="preserve"> </w:t>
      </w:r>
      <w:r>
        <w:t>shall</w:t>
      </w:r>
      <w:r>
        <w:rPr>
          <w:spacing w:val="58"/>
        </w:rPr>
        <w:t xml:space="preserve"> </w:t>
      </w:r>
      <w:r>
        <w:t>review</w:t>
      </w:r>
      <w:r>
        <w:rPr>
          <w:spacing w:val="59"/>
        </w:rPr>
        <w:t xml:space="preserve"> </w:t>
      </w:r>
      <w:r>
        <w:t>the</w:t>
      </w:r>
      <w:r>
        <w:rPr>
          <w:spacing w:val="58"/>
        </w:rPr>
        <w:t xml:space="preserve"> </w:t>
      </w:r>
      <w:r>
        <w:t>current insurance</w:t>
      </w:r>
      <w:r>
        <w:rPr>
          <w:spacing w:val="13"/>
        </w:rPr>
        <w:t xml:space="preserve"> </w:t>
      </w:r>
      <w:r>
        <w:t>programs.</w:t>
      </w:r>
      <w:r>
        <w:rPr>
          <w:spacing w:val="29"/>
        </w:rPr>
        <w:t xml:space="preserve"> </w:t>
      </w:r>
      <w:r>
        <w:t>It</w:t>
      </w:r>
      <w:r>
        <w:rPr>
          <w:spacing w:val="14"/>
        </w:rPr>
        <w:t xml:space="preserve"> </w:t>
      </w:r>
      <w:r>
        <w:t>will</w:t>
      </w:r>
      <w:r>
        <w:rPr>
          <w:spacing w:val="14"/>
        </w:rPr>
        <w:t xml:space="preserve"> </w:t>
      </w:r>
      <w:r>
        <w:t>explore</w:t>
      </w:r>
      <w:r>
        <w:rPr>
          <w:spacing w:val="14"/>
        </w:rPr>
        <w:t xml:space="preserve"> </w:t>
      </w:r>
      <w:r>
        <w:t>alternatives,</w:t>
      </w:r>
      <w:r>
        <w:rPr>
          <w:spacing w:val="13"/>
        </w:rPr>
        <w:t xml:space="preserve"> </w:t>
      </w:r>
      <w:r>
        <w:t>improvements,</w:t>
      </w:r>
      <w:r>
        <w:rPr>
          <w:spacing w:val="14"/>
        </w:rPr>
        <w:t xml:space="preserve"> </w:t>
      </w:r>
      <w:r>
        <w:t>changes and</w:t>
      </w:r>
      <w:r>
        <w:rPr>
          <w:spacing w:val="-2"/>
        </w:rPr>
        <w:t xml:space="preserve"> </w:t>
      </w:r>
      <w:r>
        <w:t>specifications</w:t>
      </w:r>
      <w:r>
        <w:rPr>
          <w:spacing w:val="-1"/>
        </w:rPr>
        <w:t xml:space="preserve"> </w:t>
      </w:r>
      <w:r>
        <w:t>to</w:t>
      </w:r>
      <w:r>
        <w:rPr>
          <w:spacing w:val="-1"/>
        </w:rPr>
        <w:t xml:space="preserve"> </w:t>
      </w:r>
      <w:r>
        <w:t>the</w:t>
      </w:r>
      <w:r>
        <w:rPr>
          <w:spacing w:val="-2"/>
        </w:rPr>
        <w:t xml:space="preserve"> </w:t>
      </w:r>
      <w:r>
        <w:t>existing</w:t>
      </w:r>
      <w:r>
        <w:rPr>
          <w:spacing w:val="-1"/>
        </w:rPr>
        <w:t xml:space="preserve"> </w:t>
      </w:r>
      <w:r>
        <w:t>insurance</w:t>
      </w:r>
      <w:r>
        <w:rPr>
          <w:spacing w:val="-1"/>
        </w:rPr>
        <w:t xml:space="preserve"> </w:t>
      </w:r>
      <w:r>
        <w:t>programs.</w:t>
      </w:r>
    </w:p>
    <w:p w:rsidR="00D704CE" w:rsidRDefault="00D704CE">
      <w:pPr>
        <w:rPr>
          <w:rFonts w:ascii="Arial" w:eastAsia="Arial" w:hAnsi="Arial" w:cs="Arial"/>
          <w:sz w:val="24"/>
          <w:szCs w:val="24"/>
        </w:rPr>
      </w:pPr>
    </w:p>
    <w:p w:rsidR="00D704CE" w:rsidRDefault="008D6F06">
      <w:pPr>
        <w:pStyle w:val="BodyText"/>
        <w:ind w:right="119" w:firstLine="528"/>
        <w:jc w:val="both"/>
      </w:pPr>
      <w:r>
        <w:t>The</w:t>
      </w:r>
      <w:r>
        <w:rPr>
          <w:spacing w:val="43"/>
        </w:rPr>
        <w:t xml:space="preserve"> </w:t>
      </w:r>
      <w:r>
        <w:t>parties</w:t>
      </w:r>
      <w:r>
        <w:rPr>
          <w:spacing w:val="43"/>
        </w:rPr>
        <w:t xml:space="preserve"> </w:t>
      </w:r>
      <w:r>
        <w:t>agree</w:t>
      </w:r>
      <w:r>
        <w:rPr>
          <w:spacing w:val="43"/>
        </w:rPr>
        <w:t xml:space="preserve"> </w:t>
      </w:r>
      <w:r>
        <w:t>to</w:t>
      </w:r>
      <w:r>
        <w:rPr>
          <w:spacing w:val="43"/>
        </w:rPr>
        <w:t xml:space="preserve"> </w:t>
      </w:r>
      <w:r>
        <w:t>use</w:t>
      </w:r>
      <w:r>
        <w:rPr>
          <w:spacing w:val="44"/>
        </w:rPr>
        <w:t xml:space="preserve"> </w:t>
      </w:r>
      <w:r>
        <w:t>a</w:t>
      </w:r>
      <w:r>
        <w:rPr>
          <w:spacing w:val="43"/>
        </w:rPr>
        <w:t xml:space="preserve"> </w:t>
      </w:r>
      <w:r>
        <w:t>consensus</w:t>
      </w:r>
      <w:r>
        <w:rPr>
          <w:spacing w:val="43"/>
        </w:rPr>
        <w:t xml:space="preserve"> </w:t>
      </w:r>
      <w:r>
        <w:t>based</w:t>
      </w:r>
      <w:r>
        <w:rPr>
          <w:spacing w:val="43"/>
        </w:rPr>
        <w:t xml:space="preserve"> </w:t>
      </w:r>
      <w:r>
        <w:t>process</w:t>
      </w:r>
      <w:r>
        <w:rPr>
          <w:spacing w:val="44"/>
        </w:rPr>
        <w:t xml:space="preserve"> </w:t>
      </w:r>
      <w:r>
        <w:t>for</w:t>
      </w:r>
      <w:r>
        <w:rPr>
          <w:spacing w:val="43"/>
        </w:rPr>
        <w:t xml:space="preserve"> </w:t>
      </w:r>
      <w:r>
        <w:t>making decisions.</w:t>
      </w:r>
      <w:r>
        <w:rPr>
          <w:spacing w:val="20"/>
        </w:rPr>
        <w:t xml:space="preserve"> </w:t>
      </w:r>
      <w:r>
        <w:t>When</w:t>
      </w:r>
      <w:r>
        <w:rPr>
          <w:spacing w:val="42"/>
        </w:rPr>
        <w:t xml:space="preserve"> </w:t>
      </w:r>
      <w:r>
        <w:t>using</w:t>
      </w:r>
      <w:r>
        <w:rPr>
          <w:spacing w:val="43"/>
        </w:rPr>
        <w:t xml:space="preserve"> </w:t>
      </w:r>
      <w:r>
        <w:t>the</w:t>
      </w:r>
      <w:r>
        <w:rPr>
          <w:spacing w:val="43"/>
        </w:rPr>
        <w:t xml:space="preserve"> </w:t>
      </w:r>
      <w:r>
        <w:t>consensus</w:t>
      </w:r>
      <w:r>
        <w:rPr>
          <w:spacing w:val="42"/>
        </w:rPr>
        <w:t xml:space="preserve"> </w:t>
      </w:r>
      <w:r>
        <w:t>based</w:t>
      </w:r>
      <w:r>
        <w:rPr>
          <w:spacing w:val="43"/>
        </w:rPr>
        <w:t xml:space="preserve"> </w:t>
      </w:r>
      <w:r>
        <w:t>process,</w:t>
      </w:r>
      <w:r>
        <w:rPr>
          <w:spacing w:val="43"/>
        </w:rPr>
        <w:t xml:space="preserve"> </w:t>
      </w:r>
      <w:r>
        <w:t>the</w:t>
      </w:r>
      <w:r>
        <w:rPr>
          <w:spacing w:val="43"/>
        </w:rPr>
        <w:t xml:space="preserve"> </w:t>
      </w:r>
      <w:r>
        <w:t>parties</w:t>
      </w:r>
      <w:r>
        <w:rPr>
          <w:spacing w:val="42"/>
        </w:rPr>
        <w:t xml:space="preserve"> </w:t>
      </w:r>
      <w:r>
        <w:t>will develop</w:t>
      </w:r>
      <w:r>
        <w:rPr>
          <w:spacing w:val="29"/>
        </w:rPr>
        <w:t xml:space="preserve"> </w:t>
      </w:r>
      <w:r>
        <w:t>a</w:t>
      </w:r>
      <w:r>
        <w:rPr>
          <w:spacing w:val="30"/>
        </w:rPr>
        <w:t xml:space="preserve"> </w:t>
      </w:r>
      <w:r>
        <w:t>decision</w:t>
      </w:r>
      <w:r>
        <w:rPr>
          <w:spacing w:val="30"/>
        </w:rPr>
        <w:t xml:space="preserve"> </w:t>
      </w:r>
      <w:r>
        <w:t>making</w:t>
      </w:r>
      <w:r>
        <w:rPr>
          <w:spacing w:val="30"/>
        </w:rPr>
        <w:t xml:space="preserve"> </w:t>
      </w:r>
      <w:r>
        <w:t>timeline</w:t>
      </w:r>
      <w:r>
        <w:rPr>
          <w:spacing w:val="30"/>
        </w:rPr>
        <w:t xml:space="preserve"> </w:t>
      </w:r>
      <w:r>
        <w:t>by</w:t>
      </w:r>
      <w:r>
        <w:rPr>
          <w:spacing w:val="29"/>
        </w:rPr>
        <w:t xml:space="preserve"> </w:t>
      </w:r>
      <w:r>
        <w:t>mutual</w:t>
      </w:r>
      <w:r>
        <w:rPr>
          <w:spacing w:val="30"/>
        </w:rPr>
        <w:t xml:space="preserve"> </w:t>
      </w:r>
      <w:r>
        <w:t>agreement</w:t>
      </w:r>
      <w:r>
        <w:rPr>
          <w:spacing w:val="30"/>
        </w:rPr>
        <w:t xml:space="preserve"> </w:t>
      </w:r>
      <w:r>
        <w:t>of</w:t>
      </w:r>
      <w:r>
        <w:rPr>
          <w:spacing w:val="30"/>
        </w:rPr>
        <w:t xml:space="preserve"> </w:t>
      </w:r>
      <w:r>
        <w:t>the</w:t>
      </w:r>
      <w:r>
        <w:rPr>
          <w:spacing w:val="30"/>
        </w:rPr>
        <w:t xml:space="preserve"> </w:t>
      </w:r>
      <w:r>
        <w:t>parties which</w:t>
      </w:r>
      <w:r>
        <w:rPr>
          <w:spacing w:val="41"/>
        </w:rPr>
        <w:t xml:space="preserve"> </w:t>
      </w:r>
      <w:r>
        <w:t>allows</w:t>
      </w:r>
      <w:r>
        <w:rPr>
          <w:spacing w:val="41"/>
        </w:rPr>
        <w:t xml:space="preserve"> </w:t>
      </w:r>
      <w:r>
        <w:t>ample</w:t>
      </w:r>
      <w:r>
        <w:rPr>
          <w:spacing w:val="41"/>
        </w:rPr>
        <w:t xml:space="preserve"> </w:t>
      </w:r>
      <w:r>
        <w:t>opportunity</w:t>
      </w:r>
      <w:r>
        <w:rPr>
          <w:spacing w:val="42"/>
        </w:rPr>
        <w:t xml:space="preserve"> </w:t>
      </w:r>
      <w:r>
        <w:t>and</w:t>
      </w:r>
      <w:r>
        <w:rPr>
          <w:spacing w:val="41"/>
        </w:rPr>
        <w:t xml:space="preserve"> </w:t>
      </w:r>
      <w:r>
        <w:t>time</w:t>
      </w:r>
      <w:r>
        <w:rPr>
          <w:spacing w:val="41"/>
        </w:rPr>
        <w:t xml:space="preserve"> </w:t>
      </w:r>
      <w:r>
        <w:t>to</w:t>
      </w:r>
      <w:r>
        <w:rPr>
          <w:spacing w:val="42"/>
        </w:rPr>
        <w:t xml:space="preserve"> </w:t>
      </w:r>
      <w:r>
        <w:t>discuss</w:t>
      </w:r>
      <w:r>
        <w:rPr>
          <w:spacing w:val="41"/>
        </w:rPr>
        <w:t xml:space="preserve"> </w:t>
      </w:r>
      <w:r>
        <w:t>issues</w:t>
      </w:r>
      <w:r>
        <w:rPr>
          <w:spacing w:val="41"/>
        </w:rPr>
        <w:t xml:space="preserve"> </w:t>
      </w:r>
      <w:r>
        <w:t>of</w:t>
      </w:r>
      <w:r>
        <w:rPr>
          <w:spacing w:val="42"/>
        </w:rPr>
        <w:t xml:space="preserve"> </w:t>
      </w:r>
      <w:r>
        <w:t>concern before</w:t>
      </w:r>
      <w:r>
        <w:rPr>
          <w:spacing w:val="49"/>
        </w:rPr>
        <w:t xml:space="preserve"> </w:t>
      </w:r>
      <w:r>
        <w:t>a</w:t>
      </w:r>
      <w:r>
        <w:rPr>
          <w:spacing w:val="49"/>
        </w:rPr>
        <w:t xml:space="preserve"> </w:t>
      </w:r>
      <w:r>
        <w:t>final</w:t>
      </w:r>
      <w:r>
        <w:rPr>
          <w:spacing w:val="49"/>
        </w:rPr>
        <w:t xml:space="preserve"> </w:t>
      </w:r>
      <w:r>
        <w:t>decision</w:t>
      </w:r>
      <w:r>
        <w:rPr>
          <w:spacing w:val="50"/>
        </w:rPr>
        <w:t xml:space="preserve"> </w:t>
      </w:r>
      <w:r>
        <w:t>is</w:t>
      </w:r>
      <w:r>
        <w:rPr>
          <w:spacing w:val="49"/>
        </w:rPr>
        <w:t xml:space="preserve"> </w:t>
      </w:r>
      <w:r>
        <w:t>made.</w:t>
      </w:r>
      <w:r>
        <w:rPr>
          <w:spacing w:val="32"/>
        </w:rPr>
        <w:t xml:space="preserve"> </w:t>
      </w:r>
      <w:r>
        <w:t>In</w:t>
      </w:r>
      <w:r>
        <w:rPr>
          <w:spacing w:val="49"/>
        </w:rPr>
        <w:t xml:space="preserve"> </w:t>
      </w:r>
      <w:r>
        <w:t>the</w:t>
      </w:r>
      <w:r>
        <w:rPr>
          <w:spacing w:val="49"/>
        </w:rPr>
        <w:t xml:space="preserve"> </w:t>
      </w:r>
      <w:r>
        <w:t>event</w:t>
      </w:r>
      <w:r>
        <w:rPr>
          <w:spacing w:val="50"/>
        </w:rPr>
        <w:t xml:space="preserve"> </w:t>
      </w:r>
      <w:r>
        <w:t>that</w:t>
      </w:r>
      <w:r>
        <w:rPr>
          <w:spacing w:val="49"/>
        </w:rPr>
        <w:t xml:space="preserve"> </w:t>
      </w:r>
      <w:r>
        <w:t>a</w:t>
      </w:r>
      <w:r>
        <w:rPr>
          <w:spacing w:val="49"/>
        </w:rPr>
        <w:t xml:space="preserve"> </w:t>
      </w:r>
      <w:r>
        <w:t>decision</w:t>
      </w:r>
      <w:r>
        <w:rPr>
          <w:spacing w:val="49"/>
        </w:rPr>
        <w:t xml:space="preserve"> </w:t>
      </w:r>
      <w:r>
        <w:t>making timeline</w:t>
      </w:r>
      <w:r>
        <w:rPr>
          <w:spacing w:val="15"/>
        </w:rPr>
        <w:t xml:space="preserve"> </w:t>
      </w:r>
      <w:r>
        <w:t>lapses,</w:t>
      </w:r>
      <w:r>
        <w:rPr>
          <w:spacing w:val="16"/>
        </w:rPr>
        <w:t xml:space="preserve"> </w:t>
      </w:r>
      <w:r>
        <w:t>the</w:t>
      </w:r>
      <w:r>
        <w:rPr>
          <w:spacing w:val="16"/>
        </w:rPr>
        <w:t xml:space="preserve"> </w:t>
      </w:r>
      <w:r>
        <w:t>parties</w:t>
      </w:r>
      <w:r>
        <w:rPr>
          <w:spacing w:val="15"/>
        </w:rPr>
        <w:t xml:space="preserve"> </w:t>
      </w:r>
      <w:r>
        <w:t>will</w:t>
      </w:r>
      <w:r>
        <w:rPr>
          <w:spacing w:val="16"/>
        </w:rPr>
        <w:t xml:space="preserve"> </w:t>
      </w:r>
      <w:r>
        <w:t>revert</w:t>
      </w:r>
      <w:r>
        <w:rPr>
          <w:spacing w:val="16"/>
        </w:rPr>
        <w:t xml:space="preserve"> </w:t>
      </w:r>
      <w:r>
        <w:t>to</w:t>
      </w:r>
      <w:r>
        <w:rPr>
          <w:spacing w:val="15"/>
        </w:rPr>
        <w:t xml:space="preserve"> </w:t>
      </w:r>
      <w:r>
        <w:t>using</w:t>
      </w:r>
      <w:r>
        <w:rPr>
          <w:spacing w:val="16"/>
        </w:rPr>
        <w:t xml:space="preserve"> </w:t>
      </w:r>
      <w:r>
        <w:t>majority</w:t>
      </w:r>
      <w:r>
        <w:rPr>
          <w:spacing w:val="16"/>
        </w:rPr>
        <w:t xml:space="preserve"> </w:t>
      </w:r>
      <w:r>
        <w:t>vote</w:t>
      </w:r>
      <w:r>
        <w:rPr>
          <w:spacing w:val="15"/>
        </w:rPr>
        <w:t xml:space="preserve"> </w:t>
      </w:r>
      <w:r>
        <w:t>to</w:t>
      </w:r>
      <w:r>
        <w:rPr>
          <w:spacing w:val="16"/>
        </w:rPr>
        <w:t xml:space="preserve"> </w:t>
      </w:r>
      <w:r>
        <w:t>honor</w:t>
      </w:r>
      <w:r>
        <w:rPr>
          <w:spacing w:val="16"/>
        </w:rPr>
        <w:t xml:space="preserve"> </w:t>
      </w:r>
      <w:r>
        <w:t>the deadlines</w:t>
      </w:r>
      <w:r>
        <w:rPr>
          <w:spacing w:val="-1"/>
        </w:rPr>
        <w:t xml:space="preserve"> </w:t>
      </w:r>
      <w:r>
        <w:t>in</w:t>
      </w:r>
      <w:r>
        <w:rPr>
          <w:spacing w:val="-1"/>
        </w:rPr>
        <w:t xml:space="preserve"> </w:t>
      </w:r>
      <w:r>
        <w:t>the</w:t>
      </w:r>
      <w:r>
        <w:rPr>
          <w:spacing w:val="-1"/>
        </w:rPr>
        <w:t xml:space="preserve"> </w:t>
      </w:r>
      <w:r>
        <w:t>agreed</w:t>
      </w:r>
      <w:r>
        <w:rPr>
          <w:spacing w:val="-1"/>
        </w:rPr>
        <w:t xml:space="preserve"> </w:t>
      </w:r>
      <w:r>
        <w:t>upon</w:t>
      </w:r>
      <w:r>
        <w:rPr>
          <w:spacing w:val="-1"/>
        </w:rPr>
        <w:t xml:space="preserve"> </w:t>
      </w:r>
      <w:r>
        <w:t>decision</w:t>
      </w:r>
      <w:r>
        <w:rPr>
          <w:spacing w:val="-1"/>
        </w:rPr>
        <w:t xml:space="preserve"> </w:t>
      </w:r>
      <w:r>
        <w:t>making</w:t>
      </w:r>
      <w:r>
        <w:rPr>
          <w:spacing w:val="-1"/>
        </w:rPr>
        <w:t xml:space="preserve"> </w:t>
      </w:r>
      <w:r>
        <w:t>timeline.</w:t>
      </w:r>
    </w:p>
    <w:p w:rsidR="00D704CE" w:rsidRDefault="00D704CE">
      <w:pPr>
        <w:jc w:val="both"/>
        <w:sectPr w:rsidR="00D704CE">
          <w:pgSz w:w="12240" w:h="15840"/>
          <w:pgMar w:top="1400" w:right="1680" w:bottom="860" w:left="1700" w:header="0" w:footer="672" w:gutter="0"/>
          <w:cols w:space="720"/>
        </w:sectPr>
      </w:pPr>
    </w:p>
    <w:p w:rsidR="00D704CE" w:rsidRDefault="008D6F06">
      <w:pPr>
        <w:pStyle w:val="Heading1"/>
        <w:spacing w:before="40"/>
        <w:ind w:left="2506"/>
        <w:rPr>
          <w:b w:val="0"/>
          <w:bCs w:val="0"/>
        </w:rPr>
      </w:pPr>
      <w:r>
        <w:rPr>
          <w:u w:val="single" w:color="000000"/>
        </w:rPr>
        <w:lastRenderedPageBreak/>
        <w:t>ARTICLE</w:t>
      </w:r>
      <w:r>
        <w:rPr>
          <w:spacing w:val="-1"/>
          <w:u w:val="single" w:color="000000"/>
        </w:rPr>
        <w:t xml:space="preserve"> </w:t>
      </w:r>
      <w:r>
        <w:rPr>
          <w:u w:val="single" w:color="000000"/>
        </w:rPr>
        <w:t>14</w:t>
      </w:r>
      <w:r>
        <w:rPr>
          <w:spacing w:val="-1"/>
          <w:u w:val="single" w:color="000000"/>
        </w:rPr>
        <w:t xml:space="preserve"> </w:t>
      </w:r>
      <w:r>
        <w:rPr>
          <w:u w:val="single" w:color="000000"/>
        </w:rPr>
        <w:t>- TRANSPORTATION</w:t>
      </w:r>
    </w:p>
    <w:p w:rsidR="00D704CE" w:rsidRDefault="00D704CE">
      <w:pPr>
        <w:spacing w:before="11"/>
        <w:rPr>
          <w:rFonts w:ascii="Arial" w:eastAsia="Arial" w:hAnsi="Arial" w:cs="Arial"/>
          <w:b/>
          <w:bCs/>
          <w:sz w:val="17"/>
          <w:szCs w:val="17"/>
        </w:rPr>
      </w:pPr>
    </w:p>
    <w:p w:rsidR="00D704CE" w:rsidRDefault="008D6F06">
      <w:pPr>
        <w:pStyle w:val="BodyText"/>
        <w:spacing w:before="69"/>
        <w:ind w:left="845"/>
      </w:pPr>
      <w:r>
        <w:rPr>
          <w:b/>
          <w:u w:val="single" w:color="000000"/>
        </w:rPr>
        <w:t>DEFINITIONS:</w:t>
      </w:r>
      <w:r>
        <w:rPr>
          <w:b/>
          <w:spacing w:val="48"/>
          <w:u w:val="single" w:color="000000"/>
        </w:rPr>
        <w:t xml:space="preserve"> </w:t>
      </w:r>
      <w:r>
        <w:rPr>
          <w:u w:val="single" w:color="000000"/>
        </w:rPr>
        <w:t>The</w:t>
      </w:r>
      <w:r>
        <w:rPr>
          <w:spacing w:val="-2"/>
          <w:u w:val="single" w:color="000000"/>
        </w:rPr>
        <w:t xml:space="preserve"> </w:t>
      </w:r>
      <w:r>
        <w:rPr>
          <w:u w:val="single" w:color="000000"/>
        </w:rPr>
        <w:t>definitions</w:t>
      </w:r>
      <w:r>
        <w:rPr>
          <w:spacing w:val="-3"/>
          <w:u w:val="single" w:color="000000"/>
        </w:rPr>
        <w:t xml:space="preserve"> </w:t>
      </w:r>
      <w:r>
        <w:rPr>
          <w:u w:val="single" w:color="000000"/>
        </w:rPr>
        <w:t>listed</w:t>
      </w:r>
      <w:r>
        <w:rPr>
          <w:spacing w:val="-2"/>
          <w:u w:val="single" w:color="000000"/>
        </w:rPr>
        <w:t xml:space="preserve"> </w:t>
      </w:r>
      <w:r>
        <w:rPr>
          <w:u w:val="single" w:color="000000"/>
        </w:rPr>
        <w:t>below</w:t>
      </w:r>
      <w:r>
        <w:rPr>
          <w:spacing w:val="-3"/>
          <w:u w:val="single" w:color="000000"/>
        </w:rPr>
        <w:t xml:space="preserve"> </w:t>
      </w:r>
      <w:r>
        <w:rPr>
          <w:u w:val="single" w:color="000000"/>
        </w:rPr>
        <w:t>apply</w:t>
      </w:r>
      <w:r>
        <w:rPr>
          <w:spacing w:val="-2"/>
          <w:u w:val="single" w:color="000000"/>
        </w:rPr>
        <w:t xml:space="preserve"> </w:t>
      </w:r>
      <w:r>
        <w:rPr>
          <w:u w:val="single" w:color="000000"/>
        </w:rPr>
        <w:t>only</w:t>
      </w:r>
      <w:r>
        <w:rPr>
          <w:spacing w:val="-3"/>
          <w:u w:val="single" w:color="000000"/>
        </w:rPr>
        <w:t xml:space="preserve"> </w:t>
      </w:r>
      <w:r>
        <w:rPr>
          <w:u w:val="single" w:color="000000"/>
        </w:rPr>
        <w:t>to</w:t>
      </w:r>
      <w:r>
        <w:rPr>
          <w:spacing w:val="-2"/>
          <w:u w:val="single" w:color="000000"/>
        </w:rPr>
        <w:t xml:space="preserve"> </w:t>
      </w:r>
      <w:r>
        <w:rPr>
          <w:u w:val="single" w:color="000000"/>
        </w:rPr>
        <w:t>Article</w:t>
      </w:r>
      <w:r>
        <w:rPr>
          <w:spacing w:val="-3"/>
          <w:u w:val="single" w:color="000000"/>
        </w:rPr>
        <w:t xml:space="preserve"> </w:t>
      </w:r>
      <w:r>
        <w:rPr>
          <w:u w:val="single" w:color="000000"/>
        </w:rPr>
        <w:t>14.</w:t>
      </w:r>
    </w:p>
    <w:p w:rsidR="00D704CE" w:rsidRDefault="00D704CE">
      <w:pPr>
        <w:rPr>
          <w:rFonts w:ascii="Arial" w:eastAsia="Arial" w:hAnsi="Arial" w:cs="Arial"/>
          <w:sz w:val="24"/>
          <w:szCs w:val="24"/>
        </w:rPr>
      </w:pPr>
    </w:p>
    <w:p w:rsidR="00D704CE" w:rsidRDefault="008D6F06">
      <w:pPr>
        <w:pStyle w:val="BodyText"/>
        <w:numPr>
          <w:ilvl w:val="0"/>
          <w:numId w:val="15"/>
        </w:numPr>
        <w:tabs>
          <w:tab w:val="left" w:pos="676"/>
        </w:tabs>
        <w:ind w:right="119"/>
        <w:jc w:val="both"/>
      </w:pPr>
      <w:r>
        <w:rPr>
          <w:b/>
          <w:u w:val="single" w:color="000000"/>
        </w:rPr>
        <w:t>Bus</w:t>
      </w:r>
      <w:r>
        <w:rPr>
          <w:b/>
          <w:spacing w:val="30"/>
          <w:u w:val="single" w:color="000000"/>
        </w:rPr>
        <w:t xml:space="preserve"> </w:t>
      </w:r>
      <w:r>
        <w:rPr>
          <w:b/>
          <w:u w:val="single" w:color="000000"/>
        </w:rPr>
        <w:t>Route:</w:t>
      </w:r>
      <w:r>
        <w:rPr>
          <w:b/>
          <w:spacing w:val="32"/>
          <w:u w:val="single" w:color="000000"/>
        </w:rPr>
        <w:t xml:space="preserve"> </w:t>
      </w:r>
      <w:r>
        <w:t>Normal</w:t>
      </w:r>
      <w:r>
        <w:rPr>
          <w:spacing w:val="31"/>
        </w:rPr>
        <w:t xml:space="preserve"> </w:t>
      </w:r>
      <w:r>
        <w:t>daily</w:t>
      </w:r>
      <w:r>
        <w:rPr>
          <w:spacing w:val="32"/>
        </w:rPr>
        <w:t xml:space="preserve"> </w:t>
      </w:r>
      <w:r>
        <w:t>route</w:t>
      </w:r>
      <w:r>
        <w:rPr>
          <w:spacing w:val="32"/>
        </w:rPr>
        <w:t xml:space="preserve"> </w:t>
      </w:r>
      <w:r>
        <w:t>assigned</w:t>
      </w:r>
      <w:r>
        <w:rPr>
          <w:spacing w:val="31"/>
        </w:rPr>
        <w:t xml:space="preserve"> </w:t>
      </w:r>
      <w:r>
        <w:t>to</w:t>
      </w:r>
      <w:r>
        <w:rPr>
          <w:spacing w:val="32"/>
        </w:rPr>
        <w:t xml:space="preserve"> </w:t>
      </w:r>
      <w:r>
        <w:t>a</w:t>
      </w:r>
      <w:r>
        <w:rPr>
          <w:spacing w:val="32"/>
        </w:rPr>
        <w:t xml:space="preserve"> </w:t>
      </w:r>
      <w:r>
        <w:t>driver</w:t>
      </w:r>
      <w:r>
        <w:rPr>
          <w:spacing w:val="31"/>
        </w:rPr>
        <w:t xml:space="preserve"> </w:t>
      </w:r>
      <w:r>
        <w:t>to</w:t>
      </w:r>
      <w:r>
        <w:rPr>
          <w:spacing w:val="32"/>
        </w:rPr>
        <w:t xml:space="preserve"> </w:t>
      </w:r>
      <w:r>
        <w:t>transport</w:t>
      </w:r>
      <w:r>
        <w:rPr>
          <w:spacing w:val="32"/>
        </w:rPr>
        <w:t xml:space="preserve"> </w:t>
      </w:r>
      <w:r>
        <w:t>students (home-to-school,</w:t>
      </w:r>
      <w:r>
        <w:rPr>
          <w:spacing w:val="-1"/>
        </w:rPr>
        <w:t xml:space="preserve"> </w:t>
      </w:r>
      <w:r>
        <w:t>school-to-home)</w:t>
      </w:r>
      <w:r>
        <w:rPr>
          <w:spacing w:val="-1"/>
        </w:rPr>
        <w:t xml:space="preserve"> </w:t>
      </w:r>
      <w:r>
        <w:t>during</w:t>
      </w:r>
      <w:r>
        <w:rPr>
          <w:spacing w:val="-1"/>
        </w:rPr>
        <w:t xml:space="preserve"> </w:t>
      </w:r>
      <w:r>
        <w:t>the</w:t>
      </w:r>
      <w:r>
        <w:rPr>
          <w:spacing w:val="-1"/>
        </w:rPr>
        <w:t xml:space="preserve"> </w:t>
      </w:r>
      <w:r>
        <w:t>regular</w:t>
      </w:r>
      <w:r>
        <w:rPr>
          <w:spacing w:val="-1"/>
        </w:rPr>
        <w:t xml:space="preserve"> </w:t>
      </w:r>
      <w:r>
        <w:t>student</w:t>
      </w:r>
      <w:r>
        <w:rPr>
          <w:spacing w:val="-1"/>
        </w:rPr>
        <w:t xml:space="preserve"> </w:t>
      </w:r>
      <w:r>
        <w:t>school</w:t>
      </w:r>
      <w:r>
        <w:rPr>
          <w:spacing w:val="-1"/>
        </w:rPr>
        <w:t xml:space="preserve"> </w:t>
      </w:r>
      <w:r>
        <w:t>year.</w:t>
      </w:r>
    </w:p>
    <w:p w:rsidR="00D704CE" w:rsidRDefault="00D704CE">
      <w:pPr>
        <w:rPr>
          <w:rFonts w:ascii="Arial" w:eastAsia="Arial" w:hAnsi="Arial" w:cs="Arial"/>
          <w:sz w:val="24"/>
          <w:szCs w:val="24"/>
        </w:rPr>
      </w:pPr>
    </w:p>
    <w:p w:rsidR="00D704CE" w:rsidRDefault="008D6F06">
      <w:pPr>
        <w:pStyle w:val="BodyText"/>
        <w:numPr>
          <w:ilvl w:val="0"/>
          <w:numId w:val="15"/>
        </w:numPr>
        <w:tabs>
          <w:tab w:val="left" w:pos="676"/>
        </w:tabs>
        <w:ind w:right="119"/>
        <w:jc w:val="both"/>
      </w:pPr>
      <w:r>
        <w:rPr>
          <w:b/>
          <w:u w:val="single" w:color="000000"/>
        </w:rPr>
        <w:t>Summer</w:t>
      </w:r>
      <w:r>
        <w:rPr>
          <w:b/>
          <w:spacing w:val="13"/>
          <w:u w:val="single" w:color="000000"/>
        </w:rPr>
        <w:t xml:space="preserve"> </w:t>
      </w:r>
      <w:r>
        <w:rPr>
          <w:b/>
          <w:u w:val="single" w:color="000000"/>
        </w:rPr>
        <w:t>Route:</w:t>
      </w:r>
      <w:r>
        <w:rPr>
          <w:b/>
          <w:spacing w:val="15"/>
          <w:u w:val="single" w:color="000000"/>
        </w:rPr>
        <w:t xml:space="preserve"> </w:t>
      </w:r>
      <w:r>
        <w:t>Normal</w:t>
      </w:r>
      <w:r>
        <w:rPr>
          <w:spacing w:val="15"/>
        </w:rPr>
        <w:t xml:space="preserve"> </w:t>
      </w:r>
      <w:r>
        <w:t>daily</w:t>
      </w:r>
      <w:r>
        <w:rPr>
          <w:spacing w:val="14"/>
        </w:rPr>
        <w:t xml:space="preserve"> </w:t>
      </w:r>
      <w:r>
        <w:t>route</w:t>
      </w:r>
      <w:r>
        <w:rPr>
          <w:spacing w:val="15"/>
        </w:rPr>
        <w:t xml:space="preserve"> </w:t>
      </w:r>
      <w:r>
        <w:t>assigned</w:t>
      </w:r>
      <w:r>
        <w:rPr>
          <w:spacing w:val="14"/>
        </w:rPr>
        <w:t xml:space="preserve"> </w:t>
      </w:r>
      <w:r>
        <w:t>to</w:t>
      </w:r>
      <w:r>
        <w:rPr>
          <w:spacing w:val="15"/>
        </w:rPr>
        <w:t xml:space="preserve"> </w:t>
      </w:r>
      <w:r>
        <w:t>a</w:t>
      </w:r>
      <w:r>
        <w:rPr>
          <w:spacing w:val="15"/>
        </w:rPr>
        <w:t xml:space="preserve"> </w:t>
      </w:r>
      <w:r>
        <w:t>driver</w:t>
      </w:r>
      <w:r>
        <w:rPr>
          <w:spacing w:val="14"/>
        </w:rPr>
        <w:t xml:space="preserve"> </w:t>
      </w:r>
      <w:r>
        <w:t>to</w:t>
      </w:r>
      <w:r>
        <w:rPr>
          <w:spacing w:val="15"/>
        </w:rPr>
        <w:t xml:space="preserve"> </w:t>
      </w:r>
      <w:r>
        <w:t>transport students</w:t>
      </w:r>
      <w:r>
        <w:rPr>
          <w:spacing w:val="-2"/>
        </w:rPr>
        <w:t xml:space="preserve"> </w:t>
      </w:r>
      <w:r>
        <w:t>(home</w:t>
      </w:r>
      <w:r>
        <w:rPr>
          <w:spacing w:val="-1"/>
        </w:rPr>
        <w:t xml:space="preserve"> </w:t>
      </w:r>
      <w:r>
        <w:t>to</w:t>
      </w:r>
      <w:r>
        <w:rPr>
          <w:spacing w:val="-2"/>
        </w:rPr>
        <w:t xml:space="preserve"> </w:t>
      </w:r>
      <w:r>
        <w:t>school,</w:t>
      </w:r>
      <w:r>
        <w:rPr>
          <w:spacing w:val="-1"/>
        </w:rPr>
        <w:t xml:space="preserve"> </w:t>
      </w:r>
      <w:r>
        <w:t>school</w:t>
      </w:r>
      <w:r>
        <w:rPr>
          <w:spacing w:val="-2"/>
        </w:rPr>
        <w:t xml:space="preserve"> </w:t>
      </w:r>
      <w:r>
        <w:t>to</w:t>
      </w:r>
      <w:r>
        <w:rPr>
          <w:spacing w:val="-1"/>
        </w:rPr>
        <w:t xml:space="preserve"> </w:t>
      </w:r>
      <w:r>
        <w:t>home)</w:t>
      </w:r>
      <w:r>
        <w:rPr>
          <w:spacing w:val="-2"/>
        </w:rPr>
        <w:t xml:space="preserve"> </w:t>
      </w:r>
      <w:r>
        <w:t>during</w:t>
      </w:r>
      <w:r>
        <w:rPr>
          <w:spacing w:val="-1"/>
        </w:rPr>
        <w:t xml:space="preserve"> </w:t>
      </w:r>
      <w:r>
        <w:t>summer</w:t>
      </w:r>
      <w:r>
        <w:rPr>
          <w:spacing w:val="-1"/>
        </w:rPr>
        <w:t xml:space="preserve"> </w:t>
      </w:r>
      <w:r>
        <w:t>school.</w:t>
      </w:r>
    </w:p>
    <w:p w:rsidR="0031410B" w:rsidRDefault="0031410B" w:rsidP="0031410B">
      <w:pPr>
        <w:pStyle w:val="BodyText"/>
        <w:tabs>
          <w:tab w:val="left" w:pos="676"/>
        </w:tabs>
        <w:ind w:left="676" w:right="119"/>
        <w:jc w:val="both"/>
      </w:pPr>
    </w:p>
    <w:p w:rsidR="00D704CE" w:rsidRDefault="008D6F06" w:rsidP="0031410B">
      <w:pPr>
        <w:pStyle w:val="BodyText"/>
        <w:numPr>
          <w:ilvl w:val="0"/>
          <w:numId w:val="15"/>
        </w:numPr>
        <w:tabs>
          <w:tab w:val="left" w:pos="676"/>
        </w:tabs>
        <w:ind w:right="119"/>
        <w:jc w:val="both"/>
      </w:pPr>
      <w:r w:rsidRPr="0031410B">
        <w:rPr>
          <w:b/>
          <w:u w:val="single" w:color="000000"/>
        </w:rPr>
        <w:t>Bus</w:t>
      </w:r>
      <w:r w:rsidRPr="0031410B">
        <w:rPr>
          <w:b/>
          <w:spacing w:val="62"/>
          <w:u w:val="single" w:color="000000"/>
        </w:rPr>
        <w:t xml:space="preserve"> </w:t>
      </w:r>
      <w:r w:rsidRPr="0031410B">
        <w:rPr>
          <w:b/>
          <w:u w:val="single" w:color="000000"/>
        </w:rPr>
        <w:t>Driver:</w:t>
      </w:r>
      <w:r w:rsidRPr="0031410B">
        <w:rPr>
          <w:b/>
          <w:spacing w:val="64"/>
          <w:u w:val="single" w:color="000000"/>
        </w:rPr>
        <w:t xml:space="preserve"> </w:t>
      </w:r>
      <w:r>
        <w:t>A</w:t>
      </w:r>
      <w:r w:rsidRPr="0031410B">
        <w:rPr>
          <w:spacing w:val="63"/>
        </w:rPr>
        <w:t xml:space="preserve"> </w:t>
      </w:r>
      <w:r>
        <w:t>qualified,</w:t>
      </w:r>
      <w:r w:rsidRPr="0031410B">
        <w:rPr>
          <w:spacing w:val="64"/>
        </w:rPr>
        <w:t xml:space="preserve"> </w:t>
      </w:r>
      <w:r>
        <w:t>licensed,</w:t>
      </w:r>
      <w:r w:rsidRPr="0031410B">
        <w:rPr>
          <w:spacing w:val="64"/>
        </w:rPr>
        <w:t xml:space="preserve"> </w:t>
      </w:r>
      <w:r>
        <w:t>full</w:t>
      </w:r>
      <w:r w:rsidRPr="0031410B">
        <w:rPr>
          <w:spacing w:val="63"/>
        </w:rPr>
        <w:t xml:space="preserve"> </w:t>
      </w:r>
      <w:r>
        <w:t>time</w:t>
      </w:r>
      <w:r w:rsidRPr="0031410B">
        <w:rPr>
          <w:spacing w:val="64"/>
        </w:rPr>
        <w:t xml:space="preserve"> </w:t>
      </w:r>
      <w:r>
        <w:t>Transportation</w:t>
      </w:r>
      <w:r w:rsidRPr="0031410B">
        <w:rPr>
          <w:spacing w:val="63"/>
        </w:rPr>
        <w:t xml:space="preserve"> </w:t>
      </w:r>
      <w:r>
        <w:t>Employee</w:t>
      </w:r>
      <w:r w:rsidRPr="0031410B">
        <w:rPr>
          <w:spacing w:val="64"/>
        </w:rPr>
        <w:t xml:space="preserve"> </w:t>
      </w:r>
      <w:r w:rsidRPr="00002B80">
        <w:t>(4</w:t>
      </w:r>
      <w:r w:rsidR="00AC4619" w:rsidRPr="00002B80">
        <w:t>.50</w:t>
      </w:r>
      <w:r w:rsidRPr="00002B80">
        <w:t xml:space="preserve"> hours</w:t>
      </w:r>
      <w:r w:rsidRPr="00002B80">
        <w:rPr>
          <w:spacing w:val="-1"/>
        </w:rPr>
        <w:t xml:space="preserve"> </w:t>
      </w:r>
      <w:r w:rsidRPr="00002B80">
        <w:t>minimum</w:t>
      </w:r>
      <w:r w:rsidR="0031410B" w:rsidRPr="00002B80">
        <w:t xml:space="preserve">  and compensate all bus drivers for actual total route and shop time rounded up to the 1/4 hour"</w:t>
      </w:r>
      <w:r w:rsidRPr="00002B80">
        <w:t>)</w:t>
      </w:r>
      <w:r w:rsidRPr="00002B80">
        <w:rPr>
          <w:spacing w:val="-1"/>
        </w:rPr>
        <w:t xml:space="preserve"> </w:t>
      </w:r>
      <w:r w:rsidRPr="00002B80">
        <w:t>who</w:t>
      </w:r>
      <w:r w:rsidRPr="0031410B">
        <w:rPr>
          <w:spacing w:val="-1"/>
        </w:rPr>
        <w:t xml:space="preserve"> </w:t>
      </w:r>
      <w:r>
        <w:t>is</w:t>
      </w:r>
      <w:r w:rsidRPr="0031410B">
        <w:rPr>
          <w:spacing w:val="-1"/>
        </w:rPr>
        <w:t xml:space="preserve"> </w:t>
      </w:r>
      <w:r>
        <w:t>assigned</w:t>
      </w:r>
      <w:r w:rsidRPr="0031410B">
        <w:rPr>
          <w:spacing w:val="-1"/>
        </w:rPr>
        <w:t xml:space="preserve"> </w:t>
      </w:r>
      <w:r>
        <w:t>a</w:t>
      </w:r>
      <w:r w:rsidRPr="0031410B">
        <w:rPr>
          <w:spacing w:val="-1"/>
        </w:rPr>
        <w:t xml:space="preserve"> </w:t>
      </w:r>
      <w:r>
        <w:t>regular</w:t>
      </w:r>
      <w:r w:rsidRPr="0031410B">
        <w:rPr>
          <w:spacing w:val="-1"/>
        </w:rPr>
        <w:t xml:space="preserve"> </w:t>
      </w:r>
      <w:r>
        <w:t>bus</w:t>
      </w:r>
      <w:r w:rsidRPr="0031410B">
        <w:rPr>
          <w:spacing w:val="-1"/>
        </w:rPr>
        <w:t xml:space="preserve"> </w:t>
      </w:r>
      <w:r>
        <w:t>route.</w:t>
      </w:r>
    </w:p>
    <w:p w:rsidR="00D704CE" w:rsidRDefault="00D704CE">
      <w:pPr>
        <w:rPr>
          <w:rFonts w:ascii="Arial" w:eastAsia="Arial" w:hAnsi="Arial" w:cs="Arial"/>
          <w:sz w:val="24"/>
          <w:szCs w:val="24"/>
        </w:rPr>
      </w:pPr>
    </w:p>
    <w:p w:rsidR="00D704CE" w:rsidRDefault="008D6F06">
      <w:pPr>
        <w:pStyle w:val="BodyText"/>
        <w:numPr>
          <w:ilvl w:val="0"/>
          <w:numId w:val="15"/>
        </w:numPr>
        <w:tabs>
          <w:tab w:val="left" w:pos="676"/>
        </w:tabs>
        <w:ind w:right="119"/>
        <w:jc w:val="both"/>
      </w:pPr>
      <w:r>
        <w:rPr>
          <w:b/>
          <w:u w:val="single" w:color="000000"/>
        </w:rPr>
        <w:t>Unassigned</w:t>
      </w:r>
      <w:r>
        <w:rPr>
          <w:b/>
          <w:spacing w:val="3"/>
          <w:u w:val="single" w:color="000000"/>
        </w:rPr>
        <w:t xml:space="preserve"> </w:t>
      </w:r>
      <w:r>
        <w:rPr>
          <w:b/>
          <w:u w:val="single" w:color="000000"/>
        </w:rPr>
        <w:t>Regular</w:t>
      </w:r>
      <w:r>
        <w:rPr>
          <w:b/>
          <w:spacing w:val="4"/>
          <w:u w:val="single" w:color="000000"/>
        </w:rPr>
        <w:t xml:space="preserve"> </w:t>
      </w:r>
      <w:r>
        <w:rPr>
          <w:b/>
          <w:u w:val="single" w:color="000000"/>
        </w:rPr>
        <w:t>Driver:</w:t>
      </w:r>
      <w:r>
        <w:rPr>
          <w:b/>
          <w:spacing w:val="10"/>
          <w:u w:val="single" w:color="000000"/>
        </w:rPr>
        <w:t xml:space="preserve"> </w:t>
      </w:r>
      <w:r>
        <w:t>A</w:t>
      </w:r>
      <w:r>
        <w:rPr>
          <w:spacing w:val="4"/>
        </w:rPr>
        <w:t xml:space="preserve"> </w:t>
      </w:r>
      <w:r>
        <w:t>qualified,</w:t>
      </w:r>
      <w:r>
        <w:rPr>
          <w:spacing w:val="4"/>
        </w:rPr>
        <w:t xml:space="preserve"> </w:t>
      </w:r>
      <w:r>
        <w:t>licensed,</w:t>
      </w:r>
      <w:r>
        <w:rPr>
          <w:spacing w:val="5"/>
        </w:rPr>
        <w:t xml:space="preserve"> </w:t>
      </w:r>
      <w:r>
        <w:t>full</w:t>
      </w:r>
      <w:r>
        <w:rPr>
          <w:spacing w:val="4"/>
        </w:rPr>
        <w:t xml:space="preserve"> </w:t>
      </w:r>
      <w:r>
        <w:t>time</w:t>
      </w:r>
      <w:r>
        <w:rPr>
          <w:spacing w:val="4"/>
        </w:rPr>
        <w:t xml:space="preserve"> </w:t>
      </w:r>
      <w:r>
        <w:t>Transportation Employee</w:t>
      </w:r>
      <w:r>
        <w:rPr>
          <w:spacing w:val="54"/>
        </w:rPr>
        <w:t xml:space="preserve"> </w:t>
      </w:r>
      <w:r>
        <w:t>(4</w:t>
      </w:r>
      <w:r>
        <w:rPr>
          <w:spacing w:val="55"/>
        </w:rPr>
        <w:t xml:space="preserve"> </w:t>
      </w:r>
      <w:r>
        <w:t>hours</w:t>
      </w:r>
      <w:r>
        <w:rPr>
          <w:spacing w:val="55"/>
        </w:rPr>
        <w:t xml:space="preserve"> </w:t>
      </w:r>
      <w:r>
        <w:t>minimum)</w:t>
      </w:r>
      <w:r>
        <w:rPr>
          <w:spacing w:val="54"/>
        </w:rPr>
        <w:t xml:space="preserve"> </w:t>
      </w:r>
      <w:r>
        <w:t>who</w:t>
      </w:r>
      <w:r>
        <w:rPr>
          <w:spacing w:val="55"/>
        </w:rPr>
        <w:t xml:space="preserve"> </w:t>
      </w:r>
      <w:r>
        <w:t>is</w:t>
      </w:r>
      <w:r>
        <w:rPr>
          <w:spacing w:val="55"/>
        </w:rPr>
        <w:t xml:space="preserve"> </w:t>
      </w:r>
      <w:r>
        <w:t>not</w:t>
      </w:r>
      <w:r>
        <w:rPr>
          <w:spacing w:val="55"/>
        </w:rPr>
        <w:t xml:space="preserve"> </w:t>
      </w:r>
      <w:r>
        <w:t>assigned</w:t>
      </w:r>
      <w:r>
        <w:rPr>
          <w:spacing w:val="54"/>
        </w:rPr>
        <w:t xml:space="preserve"> </w:t>
      </w:r>
      <w:r>
        <w:t>a</w:t>
      </w:r>
      <w:r>
        <w:rPr>
          <w:spacing w:val="55"/>
        </w:rPr>
        <w:t xml:space="preserve"> </w:t>
      </w:r>
      <w:r>
        <w:t>regular</w:t>
      </w:r>
      <w:r>
        <w:rPr>
          <w:spacing w:val="55"/>
        </w:rPr>
        <w:t xml:space="preserve"> </w:t>
      </w:r>
      <w:r>
        <w:t>bus</w:t>
      </w:r>
      <w:r>
        <w:rPr>
          <w:spacing w:val="54"/>
        </w:rPr>
        <w:t xml:space="preserve"> </w:t>
      </w:r>
      <w:r>
        <w:t>route. These</w:t>
      </w:r>
      <w:r>
        <w:rPr>
          <w:spacing w:val="18"/>
        </w:rPr>
        <w:t xml:space="preserve"> </w:t>
      </w:r>
      <w:r>
        <w:t>drivers</w:t>
      </w:r>
      <w:r>
        <w:rPr>
          <w:spacing w:val="19"/>
        </w:rPr>
        <w:t xml:space="preserve"> </w:t>
      </w:r>
      <w:r>
        <w:t>primarily</w:t>
      </w:r>
      <w:r>
        <w:rPr>
          <w:spacing w:val="19"/>
        </w:rPr>
        <w:t xml:space="preserve"> </w:t>
      </w:r>
      <w:r>
        <w:t>substitute</w:t>
      </w:r>
      <w:r>
        <w:rPr>
          <w:spacing w:val="18"/>
        </w:rPr>
        <w:t xml:space="preserve"> </w:t>
      </w:r>
      <w:r>
        <w:t>for</w:t>
      </w:r>
      <w:r>
        <w:rPr>
          <w:spacing w:val="19"/>
        </w:rPr>
        <w:t xml:space="preserve"> </w:t>
      </w:r>
      <w:r>
        <w:t>absent</w:t>
      </w:r>
      <w:r>
        <w:rPr>
          <w:spacing w:val="19"/>
        </w:rPr>
        <w:t xml:space="preserve"> </w:t>
      </w:r>
      <w:r>
        <w:t>bus</w:t>
      </w:r>
      <w:r>
        <w:rPr>
          <w:spacing w:val="19"/>
        </w:rPr>
        <w:t xml:space="preserve"> </w:t>
      </w:r>
      <w:r>
        <w:t>drivers</w:t>
      </w:r>
      <w:r>
        <w:rPr>
          <w:spacing w:val="18"/>
        </w:rPr>
        <w:t xml:space="preserve"> </w:t>
      </w:r>
      <w:r>
        <w:t>with</w:t>
      </w:r>
      <w:r>
        <w:rPr>
          <w:spacing w:val="19"/>
        </w:rPr>
        <w:t xml:space="preserve"> </w:t>
      </w:r>
      <w:r>
        <w:t>assigned</w:t>
      </w:r>
      <w:r>
        <w:rPr>
          <w:spacing w:val="19"/>
        </w:rPr>
        <w:t xml:space="preserve"> </w:t>
      </w:r>
      <w:r>
        <w:t>bus routes</w:t>
      </w:r>
      <w:r>
        <w:rPr>
          <w:spacing w:val="-1"/>
        </w:rPr>
        <w:t xml:space="preserve"> </w:t>
      </w:r>
      <w:r>
        <w:t>or</w:t>
      </w:r>
      <w:r>
        <w:rPr>
          <w:spacing w:val="-1"/>
        </w:rPr>
        <w:t xml:space="preserve"> </w:t>
      </w:r>
      <w:r>
        <w:t>perform</w:t>
      </w:r>
      <w:r>
        <w:rPr>
          <w:spacing w:val="-1"/>
        </w:rPr>
        <w:t xml:space="preserve"> </w:t>
      </w:r>
      <w:r>
        <w:t>other</w:t>
      </w:r>
      <w:r>
        <w:rPr>
          <w:spacing w:val="-1"/>
        </w:rPr>
        <w:t xml:space="preserve"> </w:t>
      </w:r>
      <w:r>
        <w:t>transportation</w:t>
      </w:r>
      <w:r>
        <w:rPr>
          <w:spacing w:val="-1"/>
        </w:rPr>
        <w:t xml:space="preserve"> </w:t>
      </w:r>
      <w:r>
        <w:t>duties</w:t>
      </w:r>
      <w:r>
        <w:rPr>
          <w:spacing w:val="-1"/>
        </w:rPr>
        <w:t xml:space="preserve"> </w:t>
      </w:r>
      <w:r>
        <w:t>when</w:t>
      </w:r>
      <w:r>
        <w:rPr>
          <w:spacing w:val="-1"/>
        </w:rPr>
        <w:t xml:space="preserve"> </w:t>
      </w:r>
      <w:r>
        <w:t>not</w:t>
      </w:r>
      <w:r>
        <w:rPr>
          <w:spacing w:val="-1"/>
        </w:rPr>
        <w:t xml:space="preserve"> </w:t>
      </w:r>
      <w:r>
        <w:t>driving.</w:t>
      </w:r>
    </w:p>
    <w:p w:rsidR="00D704CE" w:rsidRDefault="00D704CE">
      <w:pPr>
        <w:rPr>
          <w:rFonts w:ascii="Arial" w:eastAsia="Arial" w:hAnsi="Arial" w:cs="Arial"/>
          <w:sz w:val="24"/>
          <w:szCs w:val="24"/>
        </w:rPr>
      </w:pPr>
    </w:p>
    <w:p w:rsidR="00D704CE" w:rsidRDefault="008D6F06">
      <w:pPr>
        <w:pStyle w:val="BodyText"/>
        <w:numPr>
          <w:ilvl w:val="0"/>
          <w:numId w:val="15"/>
        </w:numPr>
        <w:tabs>
          <w:tab w:val="left" w:pos="676"/>
        </w:tabs>
        <w:ind w:right="119"/>
        <w:jc w:val="both"/>
      </w:pPr>
      <w:r>
        <w:rPr>
          <w:b/>
          <w:u w:val="single" w:color="000000"/>
        </w:rPr>
        <w:t>Trip:</w:t>
      </w:r>
      <w:r>
        <w:rPr>
          <w:b/>
          <w:spacing w:val="18"/>
          <w:u w:val="single" w:color="000000"/>
        </w:rPr>
        <w:t xml:space="preserve"> </w:t>
      </w:r>
      <w:r>
        <w:t>A</w:t>
      </w:r>
      <w:r>
        <w:rPr>
          <w:spacing w:val="42"/>
        </w:rPr>
        <w:t xml:space="preserve"> </w:t>
      </w:r>
      <w:r>
        <w:t>bus</w:t>
      </w:r>
      <w:r>
        <w:rPr>
          <w:spacing w:val="42"/>
        </w:rPr>
        <w:t xml:space="preserve"> </w:t>
      </w:r>
      <w:r>
        <w:t>trip</w:t>
      </w:r>
      <w:r>
        <w:rPr>
          <w:spacing w:val="42"/>
        </w:rPr>
        <w:t xml:space="preserve"> </w:t>
      </w:r>
      <w:r>
        <w:t>(not</w:t>
      </w:r>
      <w:r>
        <w:rPr>
          <w:spacing w:val="42"/>
        </w:rPr>
        <w:t xml:space="preserve"> </w:t>
      </w:r>
      <w:r>
        <w:t>a</w:t>
      </w:r>
      <w:r>
        <w:rPr>
          <w:spacing w:val="42"/>
        </w:rPr>
        <w:t xml:space="preserve"> </w:t>
      </w:r>
      <w:r>
        <w:t>regular</w:t>
      </w:r>
      <w:r>
        <w:rPr>
          <w:spacing w:val="42"/>
        </w:rPr>
        <w:t xml:space="preserve"> </w:t>
      </w:r>
      <w:r>
        <w:t>school</w:t>
      </w:r>
      <w:r>
        <w:rPr>
          <w:spacing w:val="42"/>
        </w:rPr>
        <w:t xml:space="preserve"> </w:t>
      </w:r>
      <w:r>
        <w:t>year</w:t>
      </w:r>
      <w:r>
        <w:rPr>
          <w:spacing w:val="42"/>
        </w:rPr>
        <w:t xml:space="preserve"> </w:t>
      </w:r>
      <w:r>
        <w:t>route</w:t>
      </w:r>
      <w:r>
        <w:rPr>
          <w:spacing w:val="42"/>
        </w:rPr>
        <w:t xml:space="preserve"> </w:t>
      </w:r>
      <w:r>
        <w:t>or</w:t>
      </w:r>
      <w:r>
        <w:rPr>
          <w:spacing w:val="41"/>
        </w:rPr>
        <w:t xml:space="preserve"> </w:t>
      </w:r>
      <w:r>
        <w:t>summer</w:t>
      </w:r>
      <w:r>
        <w:rPr>
          <w:spacing w:val="42"/>
        </w:rPr>
        <w:t xml:space="preserve"> </w:t>
      </w:r>
      <w:r>
        <w:t>route)</w:t>
      </w:r>
      <w:r>
        <w:rPr>
          <w:spacing w:val="42"/>
        </w:rPr>
        <w:t xml:space="preserve"> </w:t>
      </w:r>
      <w:r>
        <w:t>that</w:t>
      </w:r>
      <w:r>
        <w:rPr>
          <w:w w:val="99"/>
        </w:rPr>
        <w:t xml:space="preserve"> </w:t>
      </w:r>
      <w:r>
        <w:t>includes,</w:t>
      </w:r>
      <w:r>
        <w:rPr>
          <w:spacing w:val="33"/>
        </w:rPr>
        <w:t xml:space="preserve"> </w:t>
      </w:r>
      <w:r>
        <w:t>but</w:t>
      </w:r>
      <w:r>
        <w:rPr>
          <w:spacing w:val="33"/>
        </w:rPr>
        <w:t xml:space="preserve"> </w:t>
      </w:r>
      <w:r>
        <w:t>is</w:t>
      </w:r>
      <w:r>
        <w:rPr>
          <w:spacing w:val="34"/>
        </w:rPr>
        <w:t xml:space="preserve"> </w:t>
      </w:r>
      <w:r>
        <w:t>not</w:t>
      </w:r>
      <w:r>
        <w:rPr>
          <w:spacing w:val="33"/>
        </w:rPr>
        <w:t xml:space="preserve"> </w:t>
      </w:r>
      <w:r>
        <w:t>limited</w:t>
      </w:r>
      <w:r>
        <w:rPr>
          <w:spacing w:val="34"/>
        </w:rPr>
        <w:t xml:space="preserve"> </w:t>
      </w:r>
      <w:r>
        <w:t>to,</w:t>
      </w:r>
      <w:r>
        <w:rPr>
          <w:spacing w:val="33"/>
        </w:rPr>
        <w:t xml:space="preserve"> </w:t>
      </w:r>
      <w:r>
        <w:t>field</w:t>
      </w:r>
      <w:r>
        <w:rPr>
          <w:spacing w:val="33"/>
        </w:rPr>
        <w:t xml:space="preserve"> </w:t>
      </w:r>
      <w:r>
        <w:t>trips,</w:t>
      </w:r>
      <w:r>
        <w:rPr>
          <w:spacing w:val="34"/>
        </w:rPr>
        <w:t xml:space="preserve"> </w:t>
      </w:r>
      <w:r>
        <w:t>recurring</w:t>
      </w:r>
      <w:r>
        <w:rPr>
          <w:spacing w:val="33"/>
        </w:rPr>
        <w:t xml:space="preserve"> </w:t>
      </w:r>
      <w:r>
        <w:t>extra</w:t>
      </w:r>
      <w:r>
        <w:rPr>
          <w:spacing w:val="34"/>
        </w:rPr>
        <w:t xml:space="preserve"> </w:t>
      </w:r>
      <w:r>
        <w:t>trips,</w:t>
      </w:r>
      <w:r>
        <w:rPr>
          <w:w w:val="99"/>
        </w:rPr>
        <w:t xml:space="preserve"> </w:t>
      </w:r>
      <w:r>
        <w:t>seasonal/athletic</w:t>
      </w:r>
      <w:r>
        <w:rPr>
          <w:spacing w:val="-4"/>
        </w:rPr>
        <w:t xml:space="preserve"> </w:t>
      </w:r>
      <w:r>
        <w:t>trips,</w:t>
      </w:r>
      <w:r>
        <w:rPr>
          <w:spacing w:val="-3"/>
        </w:rPr>
        <w:t xml:space="preserve"> </w:t>
      </w:r>
      <w:r>
        <w:t>extracurricular</w:t>
      </w:r>
      <w:r>
        <w:rPr>
          <w:spacing w:val="-3"/>
        </w:rPr>
        <w:t xml:space="preserve"> </w:t>
      </w:r>
      <w:r>
        <w:t>and</w:t>
      </w:r>
      <w:r>
        <w:rPr>
          <w:spacing w:val="-3"/>
        </w:rPr>
        <w:t xml:space="preserve"> </w:t>
      </w:r>
      <w:r>
        <w:t>co-curricular</w:t>
      </w:r>
      <w:r>
        <w:rPr>
          <w:spacing w:val="-3"/>
        </w:rPr>
        <w:t xml:space="preserve"> </w:t>
      </w:r>
      <w:r>
        <w:t>trips.</w:t>
      </w:r>
    </w:p>
    <w:p w:rsidR="00D704CE" w:rsidRDefault="00D704CE">
      <w:pPr>
        <w:rPr>
          <w:rFonts w:ascii="Arial" w:eastAsia="Arial" w:hAnsi="Arial" w:cs="Arial"/>
          <w:sz w:val="24"/>
          <w:szCs w:val="24"/>
        </w:rPr>
      </w:pPr>
    </w:p>
    <w:p w:rsidR="00D704CE" w:rsidRDefault="008D6F06">
      <w:pPr>
        <w:pStyle w:val="BodyText"/>
        <w:numPr>
          <w:ilvl w:val="0"/>
          <w:numId w:val="15"/>
        </w:numPr>
        <w:tabs>
          <w:tab w:val="left" w:pos="676"/>
        </w:tabs>
        <w:ind w:right="119"/>
        <w:jc w:val="both"/>
      </w:pPr>
      <w:r>
        <w:rPr>
          <w:b/>
          <w:u w:val="single" w:color="000000"/>
        </w:rPr>
        <w:t>Vacancy:</w:t>
      </w:r>
      <w:r>
        <w:rPr>
          <w:b/>
          <w:spacing w:val="19"/>
          <w:u w:val="single" w:color="000000"/>
        </w:rPr>
        <w:t xml:space="preserve"> </w:t>
      </w:r>
      <w:r>
        <w:t>A</w:t>
      </w:r>
      <w:r>
        <w:rPr>
          <w:spacing w:val="19"/>
        </w:rPr>
        <w:t xml:space="preserve"> </w:t>
      </w:r>
      <w:r>
        <w:t>position</w:t>
      </w:r>
      <w:r>
        <w:rPr>
          <w:spacing w:val="20"/>
        </w:rPr>
        <w:t xml:space="preserve"> </w:t>
      </w:r>
      <w:r>
        <w:t>left</w:t>
      </w:r>
      <w:r>
        <w:rPr>
          <w:spacing w:val="19"/>
        </w:rPr>
        <w:t xml:space="preserve"> </w:t>
      </w:r>
      <w:r>
        <w:t>open</w:t>
      </w:r>
      <w:r>
        <w:rPr>
          <w:spacing w:val="20"/>
        </w:rPr>
        <w:t xml:space="preserve"> </w:t>
      </w:r>
      <w:r>
        <w:t>due</w:t>
      </w:r>
      <w:r>
        <w:rPr>
          <w:spacing w:val="19"/>
        </w:rPr>
        <w:t xml:space="preserve"> </w:t>
      </w:r>
      <w:r>
        <w:t>to</w:t>
      </w:r>
      <w:r>
        <w:rPr>
          <w:spacing w:val="20"/>
        </w:rPr>
        <w:t xml:space="preserve"> </w:t>
      </w:r>
      <w:r>
        <w:t>resignation,</w:t>
      </w:r>
      <w:r>
        <w:rPr>
          <w:spacing w:val="19"/>
        </w:rPr>
        <w:t xml:space="preserve"> </w:t>
      </w:r>
      <w:r>
        <w:t>transfer,</w:t>
      </w:r>
      <w:r>
        <w:rPr>
          <w:spacing w:val="20"/>
        </w:rPr>
        <w:t xml:space="preserve"> </w:t>
      </w:r>
      <w:r>
        <w:t>extended</w:t>
      </w:r>
      <w:r>
        <w:rPr>
          <w:spacing w:val="19"/>
        </w:rPr>
        <w:t xml:space="preserve"> </w:t>
      </w:r>
      <w:r>
        <w:t>leave of</w:t>
      </w:r>
      <w:r>
        <w:rPr>
          <w:spacing w:val="17"/>
        </w:rPr>
        <w:t xml:space="preserve"> </w:t>
      </w:r>
      <w:r>
        <w:t>absence</w:t>
      </w:r>
      <w:r>
        <w:rPr>
          <w:spacing w:val="18"/>
        </w:rPr>
        <w:t xml:space="preserve"> </w:t>
      </w:r>
      <w:r>
        <w:t>(temporary</w:t>
      </w:r>
      <w:r>
        <w:rPr>
          <w:spacing w:val="17"/>
        </w:rPr>
        <w:t xml:space="preserve"> </w:t>
      </w:r>
      <w:r>
        <w:t>vacancy),</w:t>
      </w:r>
      <w:r>
        <w:rPr>
          <w:spacing w:val="18"/>
        </w:rPr>
        <w:t xml:space="preserve"> </w:t>
      </w:r>
      <w:r>
        <w:t>retirement,</w:t>
      </w:r>
      <w:r>
        <w:rPr>
          <w:spacing w:val="17"/>
        </w:rPr>
        <w:t xml:space="preserve"> </w:t>
      </w:r>
      <w:r>
        <w:t>death,</w:t>
      </w:r>
      <w:r>
        <w:rPr>
          <w:spacing w:val="18"/>
        </w:rPr>
        <w:t xml:space="preserve"> </w:t>
      </w:r>
      <w:r>
        <w:t>termination</w:t>
      </w:r>
      <w:r>
        <w:rPr>
          <w:spacing w:val="17"/>
        </w:rPr>
        <w:t xml:space="preserve"> </w:t>
      </w:r>
      <w:r>
        <w:t>of</w:t>
      </w:r>
      <w:r>
        <w:rPr>
          <w:spacing w:val="18"/>
        </w:rPr>
        <w:t xml:space="preserve"> </w:t>
      </w:r>
      <w:r>
        <w:t>a</w:t>
      </w:r>
      <w:r>
        <w:rPr>
          <w:spacing w:val="18"/>
        </w:rPr>
        <w:t xml:space="preserve"> </w:t>
      </w:r>
      <w:r>
        <w:t>driver, or</w:t>
      </w:r>
      <w:r>
        <w:rPr>
          <w:spacing w:val="-2"/>
        </w:rPr>
        <w:t xml:space="preserve"> </w:t>
      </w:r>
      <w:r>
        <w:t>creation</w:t>
      </w:r>
      <w:r>
        <w:rPr>
          <w:spacing w:val="-1"/>
        </w:rPr>
        <w:t xml:space="preserve"> </w:t>
      </w:r>
      <w:r>
        <w:t>of</w:t>
      </w:r>
      <w:r>
        <w:rPr>
          <w:spacing w:val="-2"/>
        </w:rPr>
        <w:t xml:space="preserve"> </w:t>
      </w:r>
      <w:r>
        <w:t>a</w:t>
      </w:r>
      <w:r>
        <w:rPr>
          <w:spacing w:val="-1"/>
        </w:rPr>
        <w:t xml:space="preserve"> </w:t>
      </w:r>
      <w:r>
        <w:t>new</w:t>
      </w:r>
      <w:r>
        <w:rPr>
          <w:spacing w:val="-1"/>
        </w:rPr>
        <w:t xml:space="preserve"> </w:t>
      </w:r>
      <w:r>
        <w:t>route</w:t>
      </w:r>
    </w:p>
    <w:p w:rsidR="00D704CE" w:rsidRDefault="00D704CE">
      <w:pPr>
        <w:rPr>
          <w:rFonts w:ascii="Arial" w:eastAsia="Arial" w:hAnsi="Arial" w:cs="Arial"/>
          <w:sz w:val="24"/>
          <w:szCs w:val="24"/>
        </w:rPr>
      </w:pPr>
    </w:p>
    <w:p w:rsidR="00D704CE" w:rsidRDefault="008D6F06">
      <w:pPr>
        <w:pStyle w:val="BodyText"/>
        <w:numPr>
          <w:ilvl w:val="0"/>
          <w:numId w:val="15"/>
        </w:numPr>
        <w:tabs>
          <w:tab w:val="left" w:pos="676"/>
        </w:tabs>
        <w:ind w:right="118"/>
        <w:jc w:val="both"/>
      </w:pPr>
      <w:r>
        <w:rPr>
          <w:b/>
          <w:u w:val="single" w:color="000000"/>
        </w:rPr>
        <w:t>Temporary</w:t>
      </w:r>
      <w:r>
        <w:rPr>
          <w:b/>
          <w:spacing w:val="54"/>
          <w:u w:val="single" w:color="000000"/>
        </w:rPr>
        <w:t xml:space="preserve"> </w:t>
      </w:r>
      <w:r>
        <w:rPr>
          <w:b/>
          <w:u w:val="single" w:color="000000"/>
        </w:rPr>
        <w:t>Vacancy:</w:t>
      </w:r>
      <w:r>
        <w:rPr>
          <w:b/>
          <w:spacing w:val="55"/>
          <w:u w:val="single" w:color="000000"/>
        </w:rPr>
        <w:t xml:space="preserve"> </w:t>
      </w:r>
      <w:r>
        <w:t>A</w:t>
      </w:r>
      <w:r>
        <w:rPr>
          <w:spacing w:val="56"/>
        </w:rPr>
        <w:t xml:space="preserve"> </w:t>
      </w:r>
      <w:r>
        <w:t>vacancy</w:t>
      </w:r>
      <w:r>
        <w:rPr>
          <w:spacing w:val="55"/>
        </w:rPr>
        <w:t xml:space="preserve"> </w:t>
      </w:r>
      <w:r>
        <w:t>of</w:t>
      </w:r>
      <w:r>
        <w:rPr>
          <w:spacing w:val="55"/>
        </w:rPr>
        <w:t xml:space="preserve"> </w:t>
      </w:r>
      <w:r>
        <w:t>8</w:t>
      </w:r>
      <w:r>
        <w:rPr>
          <w:spacing w:val="55"/>
        </w:rPr>
        <w:t xml:space="preserve"> </w:t>
      </w:r>
      <w:r>
        <w:t>weeks</w:t>
      </w:r>
      <w:r>
        <w:rPr>
          <w:spacing w:val="55"/>
        </w:rPr>
        <w:t xml:space="preserve"> </w:t>
      </w:r>
      <w:r>
        <w:t>or</w:t>
      </w:r>
      <w:r>
        <w:rPr>
          <w:spacing w:val="56"/>
        </w:rPr>
        <w:t xml:space="preserve"> </w:t>
      </w:r>
      <w:r>
        <w:t>more</w:t>
      </w:r>
      <w:r>
        <w:rPr>
          <w:spacing w:val="55"/>
        </w:rPr>
        <w:t xml:space="preserve"> </w:t>
      </w:r>
      <w:r>
        <w:t>due</w:t>
      </w:r>
      <w:r>
        <w:rPr>
          <w:spacing w:val="55"/>
        </w:rPr>
        <w:t xml:space="preserve"> </w:t>
      </w:r>
      <w:r>
        <w:t>to</w:t>
      </w:r>
      <w:r>
        <w:rPr>
          <w:spacing w:val="55"/>
        </w:rPr>
        <w:t xml:space="preserve"> </w:t>
      </w:r>
      <w:r>
        <w:t>approved leave</w:t>
      </w:r>
      <w:r>
        <w:rPr>
          <w:spacing w:val="3"/>
        </w:rPr>
        <w:t xml:space="preserve"> </w:t>
      </w:r>
      <w:r>
        <w:t>during</w:t>
      </w:r>
      <w:r>
        <w:rPr>
          <w:spacing w:val="4"/>
        </w:rPr>
        <w:t xml:space="preserve"> </w:t>
      </w:r>
      <w:r>
        <w:t>which</w:t>
      </w:r>
      <w:r>
        <w:rPr>
          <w:spacing w:val="3"/>
        </w:rPr>
        <w:t xml:space="preserve"> </w:t>
      </w:r>
      <w:r>
        <w:t>the</w:t>
      </w:r>
      <w:r>
        <w:rPr>
          <w:spacing w:val="4"/>
        </w:rPr>
        <w:t xml:space="preserve"> </w:t>
      </w:r>
      <w:r>
        <w:t>regular</w:t>
      </w:r>
      <w:r>
        <w:rPr>
          <w:spacing w:val="4"/>
        </w:rPr>
        <w:t xml:space="preserve"> </w:t>
      </w:r>
      <w:r>
        <w:t>Employee</w:t>
      </w:r>
      <w:r>
        <w:rPr>
          <w:spacing w:val="3"/>
        </w:rPr>
        <w:t xml:space="preserve"> </w:t>
      </w:r>
      <w:r>
        <w:t>retains</w:t>
      </w:r>
      <w:r>
        <w:rPr>
          <w:spacing w:val="4"/>
        </w:rPr>
        <w:t xml:space="preserve"> </w:t>
      </w:r>
      <w:r>
        <w:t>the</w:t>
      </w:r>
      <w:r>
        <w:rPr>
          <w:spacing w:val="4"/>
        </w:rPr>
        <w:t xml:space="preserve"> </w:t>
      </w:r>
      <w:r>
        <w:t>right</w:t>
      </w:r>
      <w:r>
        <w:rPr>
          <w:spacing w:val="3"/>
        </w:rPr>
        <w:t xml:space="preserve"> </w:t>
      </w:r>
      <w:r>
        <w:t>to</w:t>
      </w:r>
      <w:r>
        <w:rPr>
          <w:spacing w:val="4"/>
        </w:rPr>
        <w:t xml:space="preserve"> </w:t>
      </w:r>
      <w:r>
        <w:t xml:space="preserve">return </w:t>
      </w:r>
      <w:r>
        <w:rPr>
          <w:spacing w:val="4"/>
        </w:rPr>
        <w:t xml:space="preserve"> </w:t>
      </w:r>
      <w:r>
        <w:t>to</w:t>
      </w:r>
      <w:r>
        <w:rPr>
          <w:w w:val="99"/>
        </w:rPr>
        <w:t xml:space="preserve"> </w:t>
      </w:r>
      <w:r>
        <w:t>his/her</w:t>
      </w:r>
      <w:r>
        <w:rPr>
          <w:spacing w:val="-1"/>
        </w:rPr>
        <w:t xml:space="preserve"> </w:t>
      </w:r>
      <w:r>
        <w:t>job.</w:t>
      </w:r>
    </w:p>
    <w:p w:rsidR="00D704CE" w:rsidRDefault="00D704CE">
      <w:pPr>
        <w:rPr>
          <w:rFonts w:ascii="Arial" w:eastAsia="Arial" w:hAnsi="Arial" w:cs="Arial"/>
          <w:sz w:val="24"/>
          <w:szCs w:val="24"/>
        </w:rPr>
      </w:pPr>
    </w:p>
    <w:p w:rsidR="00D704CE" w:rsidRDefault="008D6F06">
      <w:pPr>
        <w:pStyle w:val="BodyText"/>
        <w:numPr>
          <w:ilvl w:val="0"/>
          <w:numId w:val="15"/>
        </w:numPr>
        <w:tabs>
          <w:tab w:val="left" w:pos="676"/>
        </w:tabs>
        <w:ind w:right="118"/>
        <w:jc w:val="both"/>
      </w:pPr>
      <w:r>
        <w:rPr>
          <w:b/>
          <w:u w:val="single" w:color="000000"/>
        </w:rPr>
        <w:t>New</w:t>
      </w:r>
      <w:r>
        <w:rPr>
          <w:b/>
          <w:spacing w:val="36"/>
          <w:u w:val="single" w:color="000000"/>
        </w:rPr>
        <w:t xml:space="preserve"> </w:t>
      </w:r>
      <w:r>
        <w:rPr>
          <w:b/>
          <w:u w:val="single" w:color="000000"/>
        </w:rPr>
        <w:t>Route:</w:t>
      </w:r>
      <w:r>
        <w:rPr>
          <w:b/>
          <w:spacing w:val="9"/>
          <w:u w:val="single" w:color="000000"/>
        </w:rPr>
        <w:t xml:space="preserve"> </w:t>
      </w:r>
      <w:r>
        <w:t>A</w:t>
      </w:r>
      <w:r>
        <w:rPr>
          <w:spacing w:val="38"/>
        </w:rPr>
        <w:t xml:space="preserve"> </w:t>
      </w:r>
      <w:r>
        <w:t>permanent</w:t>
      </w:r>
      <w:r>
        <w:rPr>
          <w:spacing w:val="37"/>
        </w:rPr>
        <w:t xml:space="preserve"> </w:t>
      </w:r>
      <w:r>
        <w:t>regular</w:t>
      </w:r>
      <w:r>
        <w:rPr>
          <w:spacing w:val="37"/>
        </w:rPr>
        <w:t xml:space="preserve"> </w:t>
      </w:r>
      <w:r>
        <w:t>or</w:t>
      </w:r>
      <w:r>
        <w:rPr>
          <w:spacing w:val="37"/>
        </w:rPr>
        <w:t xml:space="preserve"> </w:t>
      </w:r>
      <w:r>
        <w:t>summer</w:t>
      </w:r>
      <w:r>
        <w:rPr>
          <w:spacing w:val="38"/>
        </w:rPr>
        <w:t xml:space="preserve"> </w:t>
      </w:r>
      <w:r>
        <w:t>route</w:t>
      </w:r>
      <w:r>
        <w:rPr>
          <w:spacing w:val="37"/>
        </w:rPr>
        <w:t xml:space="preserve"> </w:t>
      </w:r>
      <w:r>
        <w:t>that</w:t>
      </w:r>
      <w:r>
        <w:rPr>
          <w:spacing w:val="37"/>
        </w:rPr>
        <w:t xml:space="preserve"> </w:t>
      </w:r>
      <w:r>
        <w:t>is</w:t>
      </w:r>
      <w:r>
        <w:rPr>
          <w:spacing w:val="38"/>
        </w:rPr>
        <w:t xml:space="preserve"> </w:t>
      </w:r>
      <w:r>
        <w:t>created</w:t>
      </w:r>
      <w:r>
        <w:rPr>
          <w:spacing w:val="37"/>
        </w:rPr>
        <w:t xml:space="preserve"> </w:t>
      </w:r>
      <w:r>
        <w:t>as</w:t>
      </w:r>
      <w:r>
        <w:rPr>
          <w:spacing w:val="37"/>
        </w:rPr>
        <w:t xml:space="preserve"> </w:t>
      </w:r>
      <w:r>
        <w:t>a result</w:t>
      </w:r>
      <w:r>
        <w:rPr>
          <w:spacing w:val="6"/>
        </w:rPr>
        <w:t xml:space="preserve"> </w:t>
      </w:r>
      <w:r>
        <w:t>of</w:t>
      </w:r>
      <w:r>
        <w:rPr>
          <w:spacing w:val="7"/>
        </w:rPr>
        <w:t xml:space="preserve"> </w:t>
      </w:r>
      <w:r>
        <w:t>changes</w:t>
      </w:r>
      <w:r>
        <w:rPr>
          <w:spacing w:val="7"/>
        </w:rPr>
        <w:t xml:space="preserve"> </w:t>
      </w:r>
      <w:r>
        <w:t>in</w:t>
      </w:r>
      <w:r>
        <w:rPr>
          <w:spacing w:val="7"/>
        </w:rPr>
        <w:t xml:space="preserve"> </w:t>
      </w:r>
      <w:r>
        <w:t>student</w:t>
      </w:r>
      <w:r>
        <w:rPr>
          <w:spacing w:val="7"/>
        </w:rPr>
        <w:t xml:space="preserve"> </w:t>
      </w:r>
      <w:r>
        <w:t>population,</w:t>
      </w:r>
      <w:r>
        <w:rPr>
          <w:spacing w:val="6"/>
        </w:rPr>
        <w:t xml:space="preserve"> </w:t>
      </w:r>
      <w:r>
        <w:t>school</w:t>
      </w:r>
      <w:r>
        <w:rPr>
          <w:spacing w:val="7"/>
        </w:rPr>
        <w:t xml:space="preserve"> </w:t>
      </w:r>
      <w:r>
        <w:t>opening</w:t>
      </w:r>
      <w:r>
        <w:rPr>
          <w:spacing w:val="7"/>
        </w:rPr>
        <w:t xml:space="preserve"> </w:t>
      </w:r>
      <w:r>
        <w:t>or</w:t>
      </w:r>
      <w:r>
        <w:rPr>
          <w:spacing w:val="7"/>
        </w:rPr>
        <w:t xml:space="preserve"> </w:t>
      </w:r>
      <w:r>
        <w:t>closings,</w:t>
      </w:r>
      <w:r>
        <w:rPr>
          <w:spacing w:val="7"/>
        </w:rPr>
        <w:t xml:space="preserve"> </w:t>
      </w:r>
      <w:r>
        <w:t>student overloading</w:t>
      </w:r>
      <w:r>
        <w:rPr>
          <w:spacing w:val="-2"/>
        </w:rPr>
        <w:t xml:space="preserve"> </w:t>
      </w:r>
      <w:r>
        <w:t>of</w:t>
      </w:r>
      <w:r>
        <w:rPr>
          <w:spacing w:val="-1"/>
        </w:rPr>
        <w:t xml:space="preserve"> </w:t>
      </w:r>
      <w:r>
        <w:t>busses,</w:t>
      </w:r>
      <w:r>
        <w:rPr>
          <w:spacing w:val="-1"/>
        </w:rPr>
        <w:t xml:space="preserve"> </w:t>
      </w:r>
      <w:r>
        <w:t>and/or</w:t>
      </w:r>
      <w:r>
        <w:rPr>
          <w:spacing w:val="-2"/>
        </w:rPr>
        <w:t xml:space="preserve"> </w:t>
      </w:r>
      <w:r>
        <w:t>other</w:t>
      </w:r>
      <w:r>
        <w:rPr>
          <w:spacing w:val="-1"/>
        </w:rPr>
        <w:t xml:space="preserve"> </w:t>
      </w:r>
      <w:r>
        <w:t>unusual</w:t>
      </w:r>
      <w:r>
        <w:rPr>
          <w:spacing w:val="-1"/>
        </w:rPr>
        <w:t xml:space="preserve"> </w:t>
      </w:r>
      <w:r>
        <w:t>circumstances.</w:t>
      </w:r>
    </w:p>
    <w:p w:rsidR="00D704CE" w:rsidRDefault="00D704CE">
      <w:pPr>
        <w:rPr>
          <w:rFonts w:ascii="Arial" w:eastAsia="Arial" w:hAnsi="Arial" w:cs="Arial"/>
          <w:sz w:val="24"/>
          <w:szCs w:val="24"/>
        </w:rPr>
      </w:pPr>
    </w:p>
    <w:p w:rsidR="00D704CE" w:rsidRDefault="008D6F06">
      <w:pPr>
        <w:pStyle w:val="BodyText"/>
        <w:numPr>
          <w:ilvl w:val="0"/>
          <w:numId w:val="15"/>
        </w:numPr>
        <w:tabs>
          <w:tab w:val="left" w:pos="720"/>
        </w:tabs>
        <w:ind w:left="730" w:right="119" w:hanging="586"/>
        <w:jc w:val="both"/>
      </w:pPr>
      <w:r>
        <w:rPr>
          <w:b/>
          <w:u w:val="single" w:color="000000"/>
        </w:rPr>
        <w:t>Substitute</w:t>
      </w:r>
      <w:r>
        <w:rPr>
          <w:b/>
          <w:spacing w:val="32"/>
          <w:u w:val="single" w:color="000000"/>
        </w:rPr>
        <w:t xml:space="preserve"> </w:t>
      </w:r>
      <w:r>
        <w:rPr>
          <w:b/>
          <w:u w:val="single" w:color="000000"/>
        </w:rPr>
        <w:t>Bus</w:t>
      </w:r>
      <w:r>
        <w:rPr>
          <w:b/>
          <w:spacing w:val="33"/>
          <w:u w:val="single" w:color="000000"/>
        </w:rPr>
        <w:t xml:space="preserve"> </w:t>
      </w:r>
      <w:r>
        <w:rPr>
          <w:b/>
          <w:u w:val="single" w:color="000000"/>
        </w:rPr>
        <w:t>Driver:</w:t>
      </w:r>
      <w:r>
        <w:rPr>
          <w:b/>
          <w:spacing w:val="2"/>
          <w:u w:val="single" w:color="000000"/>
        </w:rPr>
        <w:t xml:space="preserve"> </w:t>
      </w:r>
      <w:r>
        <w:t>A</w:t>
      </w:r>
      <w:r>
        <w:rPr>
          <w:spacing w:val="33"/>
        </w:rPr>
        <w:t xml:space="preserve"> </w:t>
      </w:r>
      <w:r>
        <w:t>qualified,</w:t>
      </w:r>
      <w:r>
        <w:rPr>
          <w:spacing w:val="34"/>
        </w:rPr>
        <w:t xml:space="preserve"> </w:t>
      </w:r>
      <w:r>
        <w:t>licensed</w:t>
      </w:r>
      <w:r>
        <w:rPr>
          <w:spacing w:val="33"/>
        </w:rPr>
        <w:t xml:space="preserve"> </w:t>
      </w:r>
      <w:r>
        <w:t>part-time</w:t>
      </w:r>
      <w:r>
        <w:rPr>
          <w:spacing w:val="34"/>
        </w:rPr>
        <w:t xml:space="preserve"> </w:t>
      </w:r>
      <w:r>
        <w:t>driver</w:t>
      </w:r>
      <w:r>
        <w:rPr>
          <w:spacing w:val="34"/>
        </w:rPr>
        <w:t xml:space="preserve"> </w:t>
      </w:r>
      <w:r>
        <w:t>who</w:t>
      </w:r>
      <w:r>
        <w:rPr>
          <w:spacing w:val="33"/>
        </w:rPr>
        <w:t xml:space="preserve"> </w:t>
      </w:r>
      <w:r>
        <w:t>is</w:t>
      </w:r>
      <w:r>
        <w:rPr>
          <w:spacing w:val="34"/>
        </w:rPr>
        <w:t xml:space="preserve"> </w:t>
      </w:r>
      <w:r>
        <w:t>not assigned</w:t>
      </w:r>
      <w:r>
        <w:rPr>
          <w:spacing w:val="47"/>
        </w:rPr>
        <w:t xml:space="preserve"> </w:t>
      </w:r>
      <w:r>
        <w:t>to</w:t>
      </w:r>
      <w:r>
        <w:rPr>
          <w:spacing w:val="48"/>
        </w:rPr>
        <w:t xml:space="preserve"> </w:t>
      </w:r>
      <w:r>
        <w:t>a</w:t>
      </w:r>
      <w:r>
        <w:rPr>
          <w:spacing w:val="47"/>
        </w:rPr>
        <w:t xml:space="preserve"> </w:t>
      </w:r>
      <w:r>
        <w:t>full</w:t>
      </w:r>
      <w:r>
        <w:rPr>
          <w:spacing w:val="48"/>
        </w:rPr>
        <w:t xml:space="preserve"> </w:t>
      </w:r>
      <w:r>
        <w:t>time</w:t>
      </w:r>
      <w:r>
        <w:rPr>
          <w:spacing w:val="47"/>
        </w:rPr>
        <w:t xml:space="preserve"> </w:t>
      </w:r>
      <w:r>
        <w:t>regular</w:t>
      </w:r>
      <w:r>
        <w:rPr>
          <w:spacing w:val="48"/>
        </w:rPr>
        <w:t xml:space="preserve"> </w:t>
      </w:r>
      <w:r>
        <w:t>or</w:t>
      </w:r>
      <w:r>
        <w:rPr>
          <w:spacing w:val="47"/>
        </w:rPr>
        <w:t xml:space="preserve"> </w:t>
      </w:r>
      <w:r>
        <w:t>summer</w:t>
      </w:r>
      <w:r>
        <w:rPr>
          <w:spacing w:val="48"/>
        </w:rPr>
        <w:t xml:space="preserve"> </w:t>
      </w:r>
      <w:r>
        <w:t>route</w:t>
      </w:r>
      <w:r>
        <w:rPr>
          <w:spacing w:val="47"/>
        </w:rPr>
        <w:t xml:space="preserve"> </w:t>
      </w:r>
      <w:r>
        <w:t>or</w:t>
      </w:r>
      <w:r>
        <w:rPr>
          <w:spacing w:val="48"/>
        </w:rPr>
        <w:t xml:space="preserve"> </w:t>
      </w:r>
      <w:r>
        <w:t>Unassigned</w:t>
      </w:r>
      <w:r>
        <w:rPr>
          <w:spacing w:val="47"/>
        </w:rPr>
        <w:t xml:space="preserve"> </w:t>
      </w:r>
      <w:r>
        <w:t>Regular position.</w:t>
      </w:r>
    </w:p>
    <w:p w:rsidR="00D704CE" w:rsidRDefault="00D704CE">
      <w:pPr>
        <w:rPr>
          <w:rFonts w:ascii="Arial" w:eastAsia="Arial" w:hAnsi="Arial" w:cs="Arial"/>
          <w:sz w:val="24"/>
          <w:szCs w:val="24"/>
        </w:rPr>
      </w:pPr>
    </w:p>
    <w:p w:rsidR="00D704CE" w:rsidRDefault="008D6F06">
      <w:pPr>
        <w:pStyle w:val="Heading1"/>
        <w:numPr>
          <w:ilvl w:val="0"/>
          <w:numId w:val="15"/>
        </w:numPr>
        <w:tabs>
          <w:tab w:val="left" w:pos="720"/>
        </w:tabs>
        <w:ind w:left="720"/>
        <w:rPr>
          <w:b w:val="0"/>
          <w:bCs w:val="0"/>
        </w:rPr>
      </w:pPr>
      <w:r>
        <w:rPr>
          <w:u w:val="single" w:color="000000"/>
        </w:rPr>
        <w:t>Bus</w:t>
      </w:r>
      <w:r>
        <w:rPr>
          <w:spacing w:val="-8"/>
          <w:u w:val="single" w:color="000000"/>
        </w:rPr>
        <w:t xml:space="preserve"> </w:t>
      </w:r>
      <w:r>
        <w:rPr>
          <w:u w:val="single" w:color="000000"/>
        </w:rPr>
        <w:t>Bidding</w:t>
      </w:r>
      <w:r>
        <w:rPr>
          <w:spacing w:val="-7"/>
          <w:u w:val="single" w:color="000000"/>
        </w:rPr>
        <w:t xml:space="preserve"> </w:t>
      </w:r>
      <w:r>
        <w:rPr>
          <w:u w:val="single" w:color="000000"/>
        </w:rPr>
        <w:t>Seniority</w:t>
      </w:r>
      <w:r>
        <w:rPr>
          <w:spacing w:val="-7"/>
          <w:u w:val="single" w:color="000000"/>
        </w:rPr>
        <w:t xml:space="preserve"> </w:t>
      </w:r>
      <w:r>
        <w:rPr>
          <w:u w:val="single" w:color="000000"/>
        </w:rPr>
        <w:t>Date:</w:t>
      </w:r>
    </w:p>
    <w:p w:rsidR="00D704CE" w:rsidRDefault="008D6F06">
      <w:pPr>
        <w:pStyle w:val="BodyText"/>
        <w:numPr>
          <w:ilvl w:val="1"/>
          <w:numId w:val="15"/>
        </w:numPr>
        <w:tabs>
          <w:tab w:val="left" w:pos="1060"/>
        </w:tabs>
        <w:ind w:right="119"/>
        <w:jc w:val="both"/>
      </w:pPr>
      <w:r>
        <w:t>Employees</w:t>
      </w:r>
      <w:r>
        <w:rPr>
          <w:spacing w:val="11"/>
        </w:rPr>
        <w:t xml:space="preserve"> </w:t>
      </w:r>
      <w:r>
        <w:t>who</w:t>
      </w:r>
      <w:r>
        <w:rPr>
          <w:spacing w:val="11"/>
        </w:rPr>
        <w:t xml:space="preserve"> </w:t>
      </w:r>
      <w:r>
        <w:t>are</w:t>
      </w:r>
      <w:r>
        <w:rPr>
          <w:spacing w:val="11"/>
        </w:rPr>
        <w:t xml:space="preserve"> </w:t>
      </w:r>
      <w:r>
        <w:t>not</w:t>
      </w:r>
      <w:r>
        <w:rPr>
          <w:spacing w:val="11"/>
        </w:rPr>
        <w:t xml:space="preserve"> </w:t>
      </w:r>
      <w:r>
        <w:t>employed</w:t>
      </w:r>
      <w:r>
        <w:rPr>
          <w:spacing w:val="11"/>
        </w:rPr>
        <w:t xml:space="preserve"> </w:t>
      </w:r>
      <w:r>
        <w:t>as</w:t>
      </w:r>
      <w:r>
        <w:rPr>
          <w:spacing w:val="11"/>
        </w:rPr>
        <w:t xml:space="preserve"> </w:t>
      </w:r>
      <w:r>
        <w:t>full</w:t>
      </w:r>
      <w:r>
        <w:rPr>
          <w:spacing w:val="11"/>
        </w:rPr>
        <w:t xml:space="preserve"> </w:t>
      </w:r>
      <w:r>
        <w:t>time</w:t>
      </w:r>
      <w:r>
        <w:rPr>
          <w:spacing w:val="11"/>
        </w:rPr>
        <w:t xml:space="preserve"> </w:t>
      </w:r>
      <w:r>
        <w:t>regular</w:t>
      </w:r>
      <w:r>
        <w:rPr>
          <w:spacing w:val="11"/>
        </w:rPr>
        <w:t xml:space="preserve"> </w:t>
      </w:r>
      <w:r>
        <w:t>bus</w:t>
      </w:r>
      <w:r>
        <w:rPr>
          <w:spacing w:val="11"/>
        </w:rPr>
        <w:t xml:space="preserve"> </w:t>
      </w:r>
      <w:r>
        <w:t>drivers</w:t>
      </w:r>
      <w:r>
        <w:rPr>
          <w:spacing w:val="11"/>
        </w:rPr>
        <w:t xml:space="preserve"> </w:t>
      </w:r>
      <w:r>
        <w:t>in</w:t>
      </w:r>
      <w:r>
        <w:rPr>
          <w:spacing w:val="11"/>
        </w:rPr>
        <w:t xml:space="preserve"> </w:t>
      </w:r>
      <w:r>
        <w:t>the Transportation</w:t>
      </w:r>
      <w:r>
        <w:rPr>
          <w:spacing w:val="34"/>
        </w:rPr>
        <w:t xml:space="preserve"> </w:t>
      </w:r>
      <w:r>
        <w:t>Department</w:t>
      </w:r>
      <w:r>
        <w:rPr>
          <w:spacing w:val="35"/>
        </w:rPr>
        <w:t xml:space="preserve"> </w:t>
      </w:r>
      <w:r>
        <w:t>may</w:t>
      </w:r>
      <w:r>
        <w:rPr>
          <w:spacing w:val="34"/>
        </w:rPr>
        <w:t xml:space="preserve"> </w:t>
      </w:r>
      <w:r>
        <w:t>transfer</w:t>
      </w:r>
      <w:r>
        <w:rPr>
          <w:spacing w:val="35"/>
        </w:rPr>
        <w:t xml:space="preserve"> </w:t>
      </w:r>
      <w:r>
        <w:t>to</w:t>
      </w:r>
      <w:r>
        <w:rPr>
          <w:spacing w:val="34"/>
        </w:rPr>
        <w:t xml:space="preserve"> </w:t>
      </w:r>
      <w:r>
        <w:t>full</w:t>
      </w:r>
      <w:r>
        <w:rPr>
          <w:spacing w:val="35"/>
        </w:rPr>
        <w:t xml:space="preserve"> </w:t>
      </w:r>
      <w:r>
        <w:t>time</w:t>
      </w:r>
      <w:r>
        <w:rPr>
          <w:spacing w:val="34"/>
        </w:rPr>
        <w:t xml:space="preserve"> </w:t>
      </w:r>
      <w:r>
        <w:t>regular</w:t>
      </w:r>
      <w:r>
        <w:rPr>
          <w:spacing w:val="35"/>
        </w:rPr>
        <w:t xml:space="preserve"> </w:t>
      </w:r>
      <w:r>
        <w:t>bus</w:t>
      </w:r>
      <w:r>
        <w:rPr>
          <w:spacing w:val="34"/>
        </w:rPr>
        <w:t xml:space="preserve"> </w:t>
      </w:r>
      <w:r>
        <w:t>driver positions,</w:t>
      </w:r>
      <w:r>
        <w:rPr>
          <w:spacing w:val="18"/>
        </w:rPr>
        <w:t xml:space="preserve"> </w:t>
      </w:r>
      <w:r>
        <w:t>if</w:t>
      </w:r>
      <w:r>
        <w:rPr>
          <w:spacing w:val="18"/>
        </w:rPr>
        <w:t xml:space="preserve"> </w:t>
      </w:r>
      <w:r>
        <w:t>said</w:t>
      </w:r>
      <w:r>
        <w:rPr>
          <w:spacing w:val="18"/>
        </w:rPr>
        <w:t xml:space="preserve"> </w:t>
      </w:r>
      <w:r>
        <w:t>positions</w:t>
      </w:r>
      <w:r>
        <w:rPr>
          <w:spacing w:val="18"/>
        </w:rPr>
        <w:t xml:space="preserve"> </w:t>
      </w:r>
      <w:r>
        <w:t>are</w:t>
      </w:r>
      <w:r>
        <w:rPr>
          <w:spacing w:val="18"/>
        </w:rPr>
        <w:t xml:space="preserve"> </w:t>
      </w:r>
      <w:r>
        <w:t>available,</w:t>
      </w:r>
      <w:r>
        <w:rPr>
          <w:spacing w:val="18"/>
        </w:rPr>
        <w:t xml:space="preserve"> </w:t>
      </w:r>
      <w:r>
        <w:t>without</w:t>
      </w:r>
      <w:r>
        <w:rPr>
          <w:spacing w:val="18"/>
        </w:rPr>
        <w:t xml:space="preserve"> </w:t>
      </w:r>
      <w:r>
        <w:t>serving</w:t>
      </w:r>
      <w:r>
        <w:rPr>
          <w:spacing w:val="18"/>
        </w:rPr>
        <w:t xml:space="preserve"> </w:t>
      </w:r>
      <w:r>
        <w:t>as</w:t>
      </w:r>
      <w:r>
        <w:rPr>
          <w:spacing w:val="18"/>
        </w:rPr>
        <w:t xml:space="preserve"> </w:t>
      </w:r>
      <w:r>
        <w:t>a</w:t>
      </w:r>
      <w:r>
        <w:rPr>
          <w:spacing w:val="18"/>
        </w:rPr>
        <w:t xml:space="preserve"> </w:t>
      </w:r>
      <w:r>
        <w:t>substitute if</w:t>
      </w:r>
      <w:r>
        <w:rPr>
          <w:spacing w:val="53"/>
        </w:rPr>
        <w:t xml:space="preserve"> </w:t>
      </w:r>
      <w:r>
        <w:t>they</w:t>
      </w:r>
      <w:r>
        <w:rPr>
          <w:spacing w:val="54"/>
        </w:rPr>
        <w:t xml:space="preserve"> </w:t>
      </w:r>
      <w:r>
        <w:t>meet</w:t>
      </w:r>
      <w:r>
        <w:rPr>
          <w:spacing w:val="54"/>
        </w:rPr>
        <w:t xml:space="preserve"> </w:t>
      </w:r>
      <w:r>
        <w:t>all</w:t>
      </w:r>
      <w:r>
        <w:rPr>
          <w:spacing w:val="53"/>
        </w:rPr>
        <w:t xml:space="preserve"> </w:t>
      </w:r>
      <w:r>
        <w:t>other</w:t>
      </w:r>
      <w:r>
        <w:rPr>
          <w:spacing w:val="54"/>
        </w:rPr>
        <w:t xml:space="preserve"> </w:t>
      </w:r>
      <w:r>
        <w:t>eligibility</w:t>
      </w:r>
      <w:r>
        <w:rPr>
          <w:spacing w:val="54"/>
        </w:rPr>
        <w:t xml:space="preserve"> </w:t>
      </w:r>
      <w:r>
        <w:t>requirements.</w:t>
      </w:r>
      <w:r>
        <w:rPr>
          <w:spacing w:val="42"/>
        </w:rPr>
        <w:t xml:space="preserve"> </w:t>
      </w:r>
      <w:r>
        <w:t>An</w:t>
      </w:r>
      <w:r>
        <w:rPr>
          <w:spacing w:val="53"/>
        </w:rPr>
        <w:t xml:space="preserve"> </w:t>
      </w:r>
      <w:r>
        <w:t>eligible</w:t>
      </w:r>
      <w:r>
        <w:rPr>
          <w:spacing w:val="54"/>
        </w:rPr>
        <w:t xml:space="preserve"> </w:t>
      </w:r>
      <w:r>
        <w:t>transferred employee’s</w:t>
      </w:r>
      <w:r>
        <w:rPr>
          <w:spacing w:val="14"/>
        </w:rPr>
        <w:t xml:space="preserve"> </w:t>
      </w:r>
      <w:r>
        <w:t>bus</w:t>
      </w:r>
      <w:r>
        <w:rPr>
          <w:spacing w:val="14"/>
        </w:rPr>
        <w:t xml:space="preserve"> </w:t>
      </w:r>
      <w:r>
        <w:t>bidding</w:t>
      </w:r>
      <w:r>
        <w:rPr>
          <w:spacing w:val="14"/>
        </w:rPr>
        <w:t xml:space="preserve"> </w:t>
      </w:r>
      <w:r>
        <w:t>seniority</w:t>
      </w:r>
      <w:r>
        <w:rPr>
          <w:spacing w:val="14"/>
        </w:rPr>
        <w:t xml:space="preserve"> </w:t>
      </w:r>
      <w:r>
        <w:t>date</w:t>
      </w:r>
      <w:r>
        <w:rPr>
          <w:spacing w:val="14"/>
        </w:rPr>
        <w:t xml:space="preserve"> </w:t>
      </w:r>
      <w:r>
        <w:t>shall</w:t>
      </w:r>
      <w:r>
        <w:rPr>
          <w:spacing w:val="14"/>
        </w:rPr>
        <w:t xml:space="preserve"> </w:t>
      </w:r>
      <w:r>
        <w:t>be</w:t>
      </w:r>
      <w:r>
        <w:rPr>
          <w:spacing w:val="14"/>
        </w:rPr>
        <w:t xml:space="preserve"> </w:t>
      </w:r>
      <w:r>
        <w:t>the</w:t>
      </w:r>
      <w:r>
        <w:rPr>
          <w:spacing w:val="14"/>
        </w:rPr>
        <w:t xml:space="preserve"> </w:t>
      </w:r>
      <w:r>
        <w:t>effective</w:t>
      </w:r>
      <w:r>
        <w:rPr>
          <w:spacing w:val="14"/>
        </w:rPr>
        <w:t xml:space="preserve"> </w:t>
      </w:r>
      <w:r>
        <w:t>date</w:t>
      </w:r>
      <w:r>
        <w:rPr>
          <w:spacing w:val="14"/>
        </w:rPr>
        <w:t xml:space="preserve"> </w:t>
      </w:r>
      <w:r>
        <w:t>on</w:t>
      </w:r>
      <w:r>
        <w:rPr>
          <w:spacing w:val="14"/>
        </w:rPr>
        <w:t xml:space="preserve"> </w:t>
      </w:r>
      <w:r>
        <w:t>the Personnel</w:t>
      </w:r>
      <w:r>
        <w:rPr>
          <w:spacing w:val="39"/>
        </w:rPr>
        <w:t xml:space="preserve"> </w:t>
      </w:r>
      <w:r>
        <w:t>Action</w:t>
      </w:r>
      <w:r>
        <w:rPr>
          <w:spacing w:val="40"/>
        </w:rPr>
        <w:t xml:space="preserve"> </w:t>
      </w:r>
      <w:r>
        <w:t>Form</w:t>
      </w:r>
      <w:r>
        <w:rPr>
          <w:spacing w:val="40"/>
        </w:rPr>
        <w:t xml:space="preserve"> </w:t>
      </w:r>
      <w:r>
        <w:t>(PAF)</w:t>
      </w:r>
      <w:r>
        <w:rPr>
          <w:spacing w:val="40"/>
        </w:rPr>
        <w:t xml:space="preserve"> </w:t>
      </w:r>
      <w:r>
        <w:t>which</w:t>
      </w:r>
      <w:r>
        <w:rPr>
          <w:spacing w:val="40"/>
        </w:rPr>
        <w:t xml:space="preserve"> </w:t>
      </w:r>
      <w:r>
        <w:t>reflects</w:t>
      </w:r>
      <w:r>
        <w:rPr>
          <w:spacing w:val="40"/>
        </w:rPr>
        <w:t xml:space="preserve"> </w:t>
      </w:r>
      <w:r>
        <w:t>the</w:t>
      </w:r>
      <w:r>
        <w:rPr>
          <w:spacing w:val="39"/>
        </w:rPr>
        <w:t xml:space="preserve"> </w:t>
      </w:r>
      <w:r>
        <w:t>Superintendent’s recommendation</w:t>
      </w:r>
      <w:r>
        <w:rPr>
          <w:spacing w:val="22"/>
        </w:rPr>
        <w:t xml:space="preserve"> </w:t>
      </w:r>
      <w:r>
        <w:t>for</w:t>
      </w:r>
      <w:r>
        <w:rPr>
          <w:spacing w:val="23"/>
        </w:rPr>
        <w:t xml:space="preserve"> </w:t>
      </w:r>
      <w:r>
        <w:t>transfer</w:t>
      </w:r>
      <w:r>
        <w:rPr>
          <w:spacing w:val="22"/>
        </w:rPr>
        <w:t xml:space="preserve"> </w:t>
      </w:r>
      <w:r>
        <w:t>to</w:t>
      </w:r>
      <w:r>
        <w:rPr>
          <w:spacing w:val="23"/>
        </w:rPr>
        <w:t xml:space="preserve"> </w:t>
      </w:r>
      <w:r>
        <w:t>a</w:t>
      </w:r>
      <w:r>
        <w:rPr>
          <w:spacing w:val="23"/>
        </w:rPr>
        <w:t xml:space="preserve"> </w:t>
      </w:r>
      <w:r>
        <w:t>full</w:t>
      </w:r>
      <w:r>
        <w:rPr>
          <w:spacing w:val="22"/>
        </w:rPr>
        <w:t xml:space="preserve"> </w:t>
      </w:r>
      <w:r>
        <w:t>time</w:t>
      </w:r>
      <w:r>
        <w:rPr>
          <w:spacing w:val="23"/>
        </w:rPr>
        <w:t xml:space="preserve"> </w:t>
      </w:r>
      <w:r>
        <w:t>regular</w:t>
      </w:r>
      <w:r>
        <w:rPr>
          <w:spacing w:val="22"/>
        </w:rPr>
        <w:t xml:space="preserve"> </w:t>
      </w:r>
      <w:r>
        <w:t>bus</w:t>
      </w:r>
      <w:r>
        <w:rPr>
          <w:spacing w:val="23"/>
        </w:rPr>
        <w:t xml:space="preserve"> </w:t>
      </w:r>
      <w:r>
        <w:t xml:space="preserve">driver. </w:t>
      </w:r>
      <w:r>
        <w:rPr>
          <w:spacing w:val="45"/>
        </w:rPr>
        <w:t xml:space="preserve"> </w:t>
      </w:r>
      <w:r>
        <w:t>The</w:t>
      </w:r>
      <w:r>
        <w:rPr>
          <w:spacing w:val="22"/>
        </w:rPr>
        <w:t xml:space="preserve"> </w:t>
      </w:r>
      <w:r>
        <w:t>Bus</w:t>
      </w:r>
    </w:p>
    <w:p w:rsidR="00D704CE" w:rsidRDefault="00D704CE">
      <w:pPr>
        <w:jc w:val="both"/>
        <w:sectPr w:rsidR="00D704CE">
          <w:pgSz w:w="12240" w:h="15840"/>
          <w:pgMar w:top="1400" w:right="1680" w:bottom="860" w:left="1700" w:header="0" w:footer="672" w:gutter="0"/>
          <w:cols w:space="720"/>
        </w:sectPr>
      </w:pPr>
    </w:p>
    <w:p w:rsidR="00D704CE" w:rsidRDefault="008D6F06">
      <w:pPr>
        <w:pStyle w:val="BodyText"/>
        <w:spacing w:before="40"/>
        <w:ind w:left="1060" w:right="118"/>
      </w:pPr>
      <w:r>
        <w:lastRenderedPageBreak/>
        <w:t>Bidding</w:t>
      </w:r>
      <w:r>
        <w:rPr>
          <w:spacing w:val="47"/>
        </w:rPr>
        <w:t xml:space="preserve"> </w:t>
      </w:r>
      <w:r>
        <w:t>Seniority</w:t>
      </w:r>
      <w:r>
        <w:rPr>
          <w:spacing w:val="48"/>
        </w:rPr>
        <w:t xml:space="preserve"> </w:t>
      </w:r>
      <w:r>
        <w:t>Date</w:t>
      </w:r>
      <w:r>
        <w:rPr>
          <w:spacing w:val="47"/>
        </w:rPr>
        <w:t xml:space="preserve"> </w:t>
      </w:r>
      <w:r>
        <w:t>shall</w:t>
      </w:r>
      <w:r>
        <w:rPr>
          <w:spacing w:val="48"/>
        </w:rPr>
        <w:t xml:space="preserve"> </w:t>
      </w:r>
      <w:r>
        <w:t>not</w:t>
      </w:r>
      <w:r>
        <w:rPr>
          <w:spacing w:val="47"/>
        </w:rPr>
        <w:t xml:space="preserve"> </w:t>
      </w:r>
      <w:r>
        <w:t>apply</w:t>
      </w:r>
      <w:r>
        <w:rPr>
          <w:spacing w:val="48"/>
        </w:rPr>
        <w:t xml:space="preserve"> </w:t>
      </w:r>
      <w:r>
        <w:t>in</w:t>
      </w:r>
      <w:r>
        <w:rPr>
          <w:spacing w:val="47"/>
        </w:rPr>
        <w:t xml:space="preserve"> </w:t>
      </w:r>
      <w:r>
        <w:t>the</w:t>
      </w:r>
      <w:r>
        <w:rPr>
          <w:spacing w:val="48"/>
        </w:rPr>
        <w:t xml:space="preserve"> </w:t>
      </w:r>
      <w:r>
        <w:t>event</w:t>
      </w:r>
      <w:r>
        <w:rPr>
          <w:spacing w:val="47"/>
        </w:rPr>
        <w:t xml:space="preserve"> </w:t>
      </w:r>
      <w:r>
        <w:t>of</w:t>
      </w:r>
      <w:r>
        <w:rPr>
          <w:spacing w:val="48"/>
        </w:rPr>
        <w:t xml:space="preserve"> </w:t>
      </w:r>
      <w:r>
        <w:t>a</w:t>
      </w:r>
      <w:r>
        <w:rPr>
          <w:spacing w:val="47"/>
        </w:rPr>
        <w:t xml:space="preserve"> </w:t>
      </w:r>
      <w:r>
        <w:t>reduction-in- force.</w:t>
      </w:r>
    </w:p>
    <w:p w:rsidR="00D704CE" w:rsidRDefault="00D704CE">
      <w:pPr>
        <w:rPr>
          <w:rFonts w:ascii="Arial" w:eastAsia="Arial" w:hAnsi="Arial" w:cs="Arial"/>
          <w:sz w:val="24"/>
          <w:szCs w:val="24"/>
        </w:rPr>
      </w:pPr>
    </w:p>
    <w:p w:rsidR="00D704CE" w:rsidRDefault="008D6F06">
      <w:pPr>
        <w:pStyle w:val="BodyText"/>
        <w:numPr>
          <w:ilvl w:val="1"/>
          <w:numId w:val="15"/>
        </w:numPr>
        <w:tabs>
          <w:tab w:val="left" w:pos="1060"/>
        </w:tabs>
        <w:ind w:right="119"/>
        <w:jc w:val="both"/>
      </w:pPr>
      <w:r>
        <w:t>Current</w:t>
      </w:r>
      <w:r>
        <w:rPr>
          <w:spacing w:val="7"/>
        </w:rPr>
        <w:t xml:space="preserve"> </w:t>
      </w:r>
      <w:r>
        <w:t>employees</w:t>
      </w:r>
      <w:r>
        <w:rPr>
          <w:spacing w:val="7"/>
        </w:rPr>
        <w:t xml:space="preserve"> </w:t>
      </w:r>
      <w:r>
        <w:t>who</w:t>
      </w:r>
      <w:r>
        <w:rPr>
          <w:spacing w:val="7"/>
        </w:rPr>
        <w:t xml:space="preserve"> </w:t>
      </w:r>
      <w:r>
        <w:t>are</w:t>
      </w:r>
      <w:r>
        <w:rPr>
          <w:spacing w:val="7"/>
        </w:rPr>
        <w:t xml:space="preserve"> </w:t>
      </w:r>
      <w:r>
        <w:t>not</w:t>
      </w:r>
      <w:r>
        <w:rPr>
          <w:spacing w:val="7"/>
        </w:rPr>
        <w:t xml:space="preserve"> </w:t>
      </w:r>
      <w:r>
        <w:t>employed</w:t>
      </w:r>
      <w:r>
        <w:rPr>
          <w:spacing w:val="7"/>
        </w:rPr>
        <w:t xml:space="preserve"> </w:t>
      </w:r>
      <w:r>
        <w:t>as</w:t>
      </w:r>
      <w:r>
        <w:rPr>
          <w:spacing w:val="7"/>
        </w:rPr>
        <w:t xml:space="preserve"> </w:t>
      </w:r>
      <w:r>
        <w:t>full</w:t>
      </w:r>
      <w:r>
        <w:rPr>
          <w:spacing w:val="7"/>
        </w:rPr>
        <w:t xml:space="preserve"> </w:t>
      </w:r>
      <w:r>
        <w:t>time</w:t>
      </w:r>
      <w:r>
        <w:rPr>
          <w:spacing w:val="7"/>
        </w:rPr>
        <w:t xml:space="preserve"> </w:t>
      </w:r>
      <w:r>
        <w:t>regular</w:t>
      </w:r>
      <w:r>
        <w:rPr>
          <w:spacing w:val="7"/>
        </w:rPr>
        <w:t xml:space="preserve"> </w:t>
      </w:r>
      <w:r>
        <w:t>bus attendants</w:t>
      </w:r>
      <w:r>
        <w:rPr>
          <w:spacing w:val="44"/>
        </w:rPr>
        <w:t xml:space="preserve"> </w:t>
      </w:r>
      <w:r>
        <w:t>in</w:t>
      </w:r>
      <w:r>
        <w:rPr>
          <w:spacing w:val="45"/>
        </w:rPr>
        <w:t xml:space="preserve"> </w:t>
      </w:r>
      <w:r>
        <w:t>the</w:t>
      </w:r>
      <w:r>
        <w:rPr>
          <w:spacing w:val="44"/>
        </w:rPr>
        <w:t xml:space="preserve"> </w:t>
      </w:r>
      <w:r>
        <w:t>Transportation</w:t>
      </w:r>
      <w:r>
        <w:rPr>
          <w:spacing w:val="45"/>
        </w:rPr>
        <w:t xml:space="preserve"> </w:t>
      </w:r>
      <w:r>
        <w:t>Department</w:t>
      </w:r>
      <w:r>
        <w:rPr>
          <w:spacing w:val="44"/>
        </w:rPr>
        <w:t xml:space="preserve"> </w:t>
      </w:r>
      <w:r>
        <w:t>may</w:t>
      </w:r>
      <w:r>
        <w:rPr>
          <w:spacing w:val="45"/>
        </w:rPr>
        <w:t xml:space="preserve"> </w:t>
      </w:r>
      <w:r>
        <w:t>transfer</w:t>
      </w:r>
      <w:r>
        <w:rPr>
          <w:spacing w:val="44"/>
        </w:rPr>
        <w:t xml:space="preserve"> </w:t>
      </w:r>
      <w:r>
        <w:t>to</w:t>
      </w:r>
      <w:r>
        <w:rPr>
          <w:spacing w:val="45"/>
        </w:rPr>
        <w:t xml:space="preserve"> </w:t>
      </w:r>
      <w:r>
        <w:t>full</w:t>
      </w:r>
      <w:r>
        <w:rPr>
          <w:spacing w:val="44"/>
        </w:rPr>
        <w:t xml:space="preserve"> </w:t>
      </w:r>
      <w:r>
        <w:t>time regular</w:t>
      </w:r>
      <w:r>
        <w:rPr>
          <w:spacing w:val="32"/>
        </w:rPr>
        <w:t xml:space="preserve"> </w:t>
      </w:r>
      <w:r>
        <w:t>bus</w:t>
      </w:r>
      <w:r>
        <w:rPr>
          <w:spacing w:val="33"/>
        </w:rPr>
        <w:t xml:space="preserve"> </w:t>
      </w:r>
      <w:r>
        <w:t>attendant</w:t>
      </w:r>
      <w:r>
        <w:rPr>
          <w:spacing w:val="33"/>
        </w:rPr>
        <w:t xml:space="preserve"> </w:t>
      </w:r>
      <w:r>
        <w:t>positions,</w:t>
      </w:r>
      <w:r>
        <w:rPr>
          <w:spacing w:val="32"/>
        </w:rPr>
        <w:t xml:space="preserve"> </w:t>
      </w:r>
      <w:r>
        <w:t>if</w:t>
      </w:r>
      <w:r>
        <w:rPr>
          <w:spacing w:val="33"/>
        </w:rPr>
        <w:t xml:space="preserve"> </w:t>
      </w:r>
      <w:r>
        <w:t>said</w:t>
      </w:r>
      <w:r>
        <w:rPr>
          <w:spacing w:val="33"/>
        </w:rPr>
        <w:t xml:space="preserve"> </w:t>
      </w:r>
      <w:r>
        <w:t>positions</w:t>
      </w:r>
      <w:r>
        <w:rPr>
          <w:spacing w:val="33"/>
        </w:rPr>
        <w:t xml:space="preserve"> </w:t>
      </w:r>
      <w:r>
        <w:t>are</w:t>
      </w:r>
      <w:r>
        <w:rPr>
          <w:spacing w:val="32"/>
        </w:rPr>
        <w:t xml:space="preserve"> </w:t>
      </w:r>
      <w:r>
        <w:t>available,</w:t>
      </w:r>
      <w:r>
        <w:rPr>
          <w:spacing w:val="33"/>
        </w:rPr>
        <w:t xml:space="preserve"> </w:t>
      </w:r>
      <w:r>
        <w:t>without serving</w:t>
      </w:r>
      <w:r>
        <w:rPr>
          <w:spacing w:val="10"/>
        </w:rPr>
        <w:t xml:space="preserve"> </w:t>
      </w:r>
      <w:r>
        <w:t>as</w:t>
      </w:r>
      <w:r>
        <w:rPr>
          <w:spacing w:val="10"/>
        </w:rPr>
        <w:t xml:space="preserve"> </w:t>
      </w:r>
      <w:r>
        <w:t>a</w:t>
      </w:r>
      <w:r>
        <w:rPr>
          <w:spacing w:val="10"/>
        </w:rPr>
        <w:t xml:space="preserve"> </w:t>
      </w:r>
      <w:r>
        <w:t>substitute</w:t>
      </w:r>
      <w:r>
        <w:rPr>
          <w:spacing w:val="10"/>
        </w:rPr>
        <w:t xml:space="preserve"> </w:t>
      </w:r>
      <w:r>
        <w:t>if</w:t>
      </w:r>
      <w:r>
        <w:rPr>
          <w:spacing w:val="10"/>
        </w:rPr>
        <w:t xml:space="preserve"> </w:t>
      </w:r>
      <w:r>
        <w:t>they</w:t>
      </w:r>
      <w:r>
        <w:rPr>
          <w:spacing w:val="10"/>
        </w:rPr>
        <w:t xml:space="preserve"> </w:t>
      </w:r>
      <w:r>
        <w:t>meet</w:t>
      </w:r>
      <w:r>
        <w:rPr>
          <w:spacing w:val="10"/>
        </w:rPr>
        <w:t xml:space="preserve"> </w:t>
      </w:r>
      <w:r>
        <w:t>all</w:t>
      </w:r>
      <w:r>
        <w:rPr>
          <w:spacing w:val="10"/>
        </w:rPr>
        <w:t xml:space="preserve"> </w:t>
      </w:r>
      <w:r>
        <w:t>other</w:t>
      </w:r>
      <w:r>
        <w:rPr>
          <w:spacing w:val="10"/>
        </w:rPr>
        <w:t xml:space="preserve"> </w:t>
      </w:r>
      <w:r>
        <w:t>eligibility</w:t>
      </w:r>
      <w:r>
        <w:rPr>
          <w:spacing w:val="10"/>
        </w:rPr>
        <w:t xml:space="preserve"> </w:t>
      </w:r>
      <w:r>
        <w:t>requirements.</w:t>
      </w:r>
      <w:r>
        <w:rPr>
          <w:spacing w:val="21"/>
        </w:rPr>
        <w:t xml:space="preserve"> </w:t>
      </w:r>
      <w:r>
        <w:t>An eligible</w:t>
      </w:r>
      <w:r>
        <w:rPr>
          <w:spacing w:val="37"/>
        </w:rPr>
        <w:t xml:space="preserve"> </w:t>
      </w:r>
      <w:r>
        <w:t>transferred</w:t>
      </w:r>
      <w:r>
        <w:rPr>
          <w:spacing w:val="38"/>
        </w:rPr>
        <w:t xml:space="preserve"> </w:t>
      </w:r>
      <w:r>
        <w:t>employee’s</w:t>
      </w:r>
      <w:r>
        <w:rPr>
          <w:spacing w:val="38"/>
        </w:rPr>
        <w:t xml:space="preserve"> </w:t>
      </w:r>
      <w:r>
        <w:t>bus</w:t>
      </w:r>
      <w:r>
        <w:rPr>
          <w:spacing w:val="37"/>
        </w:rPr>
        <w:t xml:space="preserve"> </w:t>
      </w:r>
      <w:r>
        <w:t>bidding</w:t>
      </w:r>
      <w:r>
        <w:rPr>
          <w:spacing w:val="38"/>
        </w:rPr>
        <w:t xml:space="preserve"> </w:t>
      </w:r>
      <w:r>
        <w:t>seniority</w:t>
      </w:r>
      <w:r>
        <w:rPr>
          <w:spacing w:val="38"/>
        </w:rPr>
        <w:t xml:space="preserve"> </w:t>
      </w:r>
      <w:r>
        <w:t>date</w:t>
      </w:r>
      <w:r>
        <w:rPr>
          <w:spacing w:val="38"/>
        </w:rPr>
        <w:t xml:space="preserve"> </w:t>
      </w:r>
      <w:r>
        <w:t>shall</w:t>
      </w:r>
      <w:r>
        <w:rPr>
          <w:spacing w:val="37"/>
        </w:rPr>
        <w:t xml:space="preserve"> </w:t>
      </w:r>
      <w:r>
        <w:t>be</w:t>
      </w:r>
      <w:r>
        <w:rPr>
          <w:spacing w:val="38"/>
        </w:rPr>
        <w:t xml:space="preserve"> </w:t>
      </w:r>
      <w:r>
        <w:t>the effective</w:t>
      </w:r>
      <w:r>
        <w:rPr>
          <w:spacing w:val="44"/>
        </w:rPr>
        <w:t xml:space="preserve"> </w:t>
      </w:r>
      <w:r>
        <w:t>date</w:t>
      </w:r>
      <w:r>
        <w:rPr>
          <w:spacing w:val="45"/>
        </w:rPr>
        <w:t xml:space="preserve"> </w:t>
      </w:r>
      <w:r>
        <w:t>of</w:t>
      </w:r>
      <w:r>
        <w:rPr>
          <w:spacing w:val="45"/>
        </w:rPr>
        <w:t xml:space="preserve"> </w:t>
      </w:r>
      <w:r>
        <w:t>the</w:t>
      </w:r>
      <w:r>
        <w:rPr>
          <w:spacing w:val="45"/>
        </w:rPr>
        <w:t xml:space="preserve"> </w:t>
      </w:r>
      <w:r>
        <w:t>Personnel</w:t>
      </w:r>
      <w:r>
        <w:rPr>
          <w:spacing w:val="45"/>
        </w:rPr>
        <w:t xml:space="preserve"> </w:t>
      </w:r>
      <w:r>
        <w:t>Action</w:t>
      </w:r>
      <w:r>
        <w:rPr>
          <w:spacing w:val="45"/>
        </w:rPr>
        <w:t xml:space="preserve"> </w:t>
      </w:r>
      <w:r>
        <w:t>Form</w:t>
      </w:r>
      <w:r>
        <w:rPr>
          <w:spacing w:val="45"/>
        </w:rPr>
        <w:t xml:space="preserve"> </w:t>
      </w:r>
      <w:r>
        <w:t>(PAF)</w:t>
      </w:r>
      <w:r>
        <w:rPr>
          <w:spacing w:val="45"/>
        </w:rPr>
        <w:t xml:space="preserve"> </w:t>
      </w:r>
      <w:r>
        <w:t>which</w:t>
      </w:r>
      <w:r>
        <w:rPr>
          <w:spacing w:val="45"/>
        </w:rPr>
        <w:t xml:space="preserve"> </w:t>
      </w:r>
      <w:r>
        <w:t>reflects</w:t>
      </w:r>
      <w:r>
        <w:rPr>
          <w:spacing w:val="45"/>
        </w:rPr>
        <w:t xml:space="preserve"> </w:t>
      </w:r>
      <w:r>
        <w:t>the Superintendent’s</w:t>
      </w:r>
      <w:r>
        <w:rPr>
          <w:spacing w:val="17"/>
        </w:rPr>
        <w:t xml:space="preserve"> </w:t>
      </w:r>
      <w:r>
        <w:t>recommendation</w:t>
      </w:r>
      <w:r>
        <w:rPr>
          <w:spacing w:val="17"/>
        </w:rPr>
        <w:t xml:space="preserve"> </w:t>
      </w:r>
      <w:r>
        <w:t>for</w:t>
      </w:r>
      <w:r>
        <w:rPr>
          <w:spacing w:val="18"/>
        </w:rPr>
        <w:t xml:space="preserve"> </w:t>
      </w:r>
      <w:r>
        <w:t>transfer</w:t>
      </w:r>
      <w:r>
        <w:rPr>
          <w:spacing w:val="17"/>
        </w:rPr>
        <w:t xml:space="preserve"> </w:t>
      </w:r>
      <w:r>
        <w:t>to</w:t>
      </w:r>
      <w:r>
        <w:rPr>
          <w:spacing w:val="18"/>
        </w:rPr>
        <w:t xml:space="preserve"> </w:t>
      </w:r>
      <w:r>
        <w:t>a</w:t>
      </w:r>
      <w:r>
        <w:rPr>
          <w:spacing w:val="17"/>
        </w:rPr>
        <w:t xml:space="preserve"> </w:t>
      </w:r>
      <w:r>
        <w:t>full</w:t>
      </w:r>
      <w:r>
        <w:rPr>
          <w:spacing w:val="18"/>
        </w:rPr>
        <w:t xml:space="preserve"> </w:t>
      </w:r>
      <w:r>
        <w:t>time</w:t>
      </w:r>
      <w:r>
        <w:rPr>
          <w:spacing w:val="17"/>
        </w:rPr>
        <w:t xml:space="preserve"> </w:t>
      </w:r>
      <w:r>
        <w:t>regular</w:t>
      </w:r>
      <w:r>
        <w:rPr>
          <w:spacing w:val="18"/>
        </w:rPr>
        <w:t xml:space="preserve"> </w:t>
      </w:r>
      <w:r>
        <w:t>bus attendant.</w:t>
      </w:r>
      <w:r>
        <w:rPr>
          <w:spacing w:val="38"/>
        </w:rPr>
        <w:t xml:space="preserve"> </w:t>
      </w:r>
      <w:r>
        <w:t>The</w:t>
      </w:r>
      <w:r>
        <w:rPr>
          <w:spacing w:val="19"/>
        </w:rPr>
        <w:t xml:space="preserve"> </w:t>
      </w:r>
      <w:r>
        <w:t>Bus</w:t>
      </w:r>
      <w:r>
        <w:rPr>
          <w:spacing w:val="19"/>
        </w:rPr>
        <w:t xml:space="preserve"> </w:t>
      </w:r>
      <w:r>
        <w:t>Bidding</w:t>
      </w:r>
      <w:r>
        <w:rPr>
          <w:spacing w:val="19"/>
        </w:rPr>
        <w:t xml:space="preserve"> </w:t>
      </w:r>
      <w:r>
        <w:t>Seniority</w:t>
      </w:r>
      <w:r>
        <w:rPr>
          <w:spacing w:val="19"/>
        </w:rPr>
        <w:t xml:space="preserve"> </w:t>
      </w:r>
      <w:r>
        <w:t>Date</w:t>
      </w:r>
      <w:r>
        <w:rPr>
          <w:spacing w:val="19"/>
        </w:rPr>
        <w:t xml:space="preserve"> </w:t>
      </w:r>
      <w:r>
        <w:t>shall</w:t>
      </w:r>
      <w:r>
        <w:rPr>
          <w:spacing w:val="19"/>
        </w:rPr>
        <w:t xml:space="preserve"> </w:t>
      </w:r>
      <w:r>
        <w:t>not</w:t>
      </w:r>
      <w:r>
        <w:rPr>
          <w:spacing w:val="19"/>
        </w:rPr>
        <w:t xml:space="preserve"> </w:t>
      </w:r>
      <w:r>
        <w:t>apply</w:t>
      </w:r>
      <w:r>
        <w:rPr>
          <w:spacing w:val="19"/>
        </w:rPr>
        <w:t xml:space="preserve"> </w:t>
      </w:r>
      <w:r>
        <w:t>in</w:t>
      </w:r>
      <w:r>
        <w:rPr>
          <w:spacing w:val="19"/>
        </w:rPr>
        <w:t xml:space="preserve"> </w:t>
      </w:r>
      <w:r>
        <w:t>the</w:t>
      </w:r>
      <w:r>
        <w:rPr>
          <w:spacing w:val="19"/>
        </w:rPr>
        <w:t xml:space="preserve"> </w:t>
      </w:r>
      <w:r>
        <w:t>event of</w:t>
      </w:r>
      <w:r>
        <w:rPr>
          <w:spacing w:val="-2"/>
        </w:rPr>
        <w:t xml:space="preserve"> </w:t>
      </w:r>
      <w:r>
        <w:t>a</w:t>
      </w:r>
      <w:r>
        <w:rPr>
          <w:spacing w:val="-2"/>
        </w:rPr>
        <w:t xml:space="preserve"> </w:t>
      </w:r>
      <w:r>
        <w:t>reduction-in-force.</w:t>
      </w:r>
    </w:p>
    <w:p w:rsidR="00D704CE" w:rsidRDefault="00D704CE">
      <w:pPr>
        <w:rPr>
          <w:rFonts w:ascii="Arial" w:eastAsia="Arial" w:hAnsi="Arial" w:cs="Arial"/>
          <w:sz w:val="24"/>
          <w:szCs w:val="24"/>
        </w:rPr>
      </w:pPr>
    </w:p>
    <w:p w:rsidR="00D704CE" w:rsidRDefault="008D6F06">
      <w:pPr>
        <w:pStyle w:val="BodyText"/>
        <w:numPr>
          <w:ilvl w:val="0"/>
          <w:numId w:val="15"/>
        </w:numPr>
        <w:tabs>
          <w:tab w:val="left" w:pos="720"/>
        </w:tabs>
        <w:ind w:left="720" w:right="293" w:hanging="620"/>
      </w:pPr>
      <w:r>
        <w:rPr>
          <w:b/>
          <w:u w:val="single" w:color="000000"/>
        </w:rPr>
        <w:t>Rotation:</w:t>
      </w:r>
      <w:r>
        <w:rPr>
          <w:b/>
          <w:spacing w:val="63"/>
          <w:u w:val="single" w:color="000000"/>
        </w:rPr>
        <w:t xml:space="preserve"> </w:t>
      </w:r>
      <w:r>
        <w:t>Rotation</w:t>
      </w:r>
      <w:r>
        <w:rPr>
          <w:spacing w:val="-2"/>
        </w:rPr>
        <w:t xml:space="preserve"> </w:t>
      </w:r>
      <w:r>
        <w:t>shall</w:t>
      </w:r>
      <w:r>
        <w:rPr>
          <w:spacing w:val="-2"/>
        </w:rPr>
        <w:t xml:space="preserve"> </w:t>
      </w:r>
      <w:r>
        <w:t>mean</w:t>
      </w:r>
      <w:r>
        <w:rPr>
          <w:spacing w:val="-2"/>
        </w:rPr>
        <w:t xml:space="preserve"> </w:t>
      </w:r>
      <w:r>
        <w:t>daily.</w:t>
      </w:r>
      <w:r>
        <w:rPr>
          <w:spacing w:val="64"/>
        </w:rPr>
        <w:t xml:space="preserve"> </w:t>
      </w:r>
      <w:r>
        <w:t>The</w:t>
      </w:r>
      <w:r>
        <w:rPr>
          <w:spacing w:val="-2"/>
        </w:rPr>
        <w:t xml:space="preserve"> </w:t>
      </w:r>
      <w:r>
        <w:t>following</w:t>
      </w:r>
      <w:r>
        <w:rPr>
          <w:spacing w:val="-2"/>
        </w:rPr>
        <w:t xml:space="preserve"> </w:t>
      </w:r>
      <w:r>
        <w:t>exception</w:t>
      </w:r>
      <w:r>
        <w:rPr>
          <w:spacing w:val="-2"/>
        </w:rPr>
        <w:t xml:space="preserve"> </w:t>
      </w:r>
      <w:r>
        <w:t>shall</w:t>
      </w:r>
      <w:r>
        <w:rPr>
          <w:spacing w:val="-2"/>
        </w:rPr>
        <w:t xml:space="preserve"> </w:t>
      </w:r>
      <w:r>
        <w:t>be allowed</w:t>
      </w:r>
      <w:r>
        <w:rPr>
          <w:spacing w:val="-2"/>
        </w:rPr>
        <w:t xml:space="preserve"> </w:t>
      </w:r>
      <w:r>
        <w:t>regarding</w:t>
      </w:r>
      <w:r>
        <w:rPr>
          <w:spacing w:val="-2"/>
        </w:rPr>
        <w:t xml:space="preserve"> </w:t>
      </w:r>
      <w:r>
        <w:t>rotation.</w:t>
      </w:r>
      <w:r>
        <w:rPr>
          <w:spacing w:val="65"/>
        </w:rPr>
        <w:t xml:space="preserve"> </w:t>
      </w:r>
      <w:r>
        <w:t>(During</w:t>
      </w:r>
      <w:r>
        <w:rPr>
          <w:spacing w:val="-1"/>
        </w:rPr>
        <w:t xml:space="preserve"> </w:t>
      </w:r>
      <w:r>
        <w:t>the</w:t>
      </w:r>
      <w:r>
        <w:rPr>
          <w:spacing w:val="-2"/>
        </w:rPr>
        <w:t xml:space="preserve"> </w:t>
      </w:r>
      <w:r>
        <w:t>first</w:t>
      </w:r>
      <w:r>
        <w:rPr>
          <w:spacing w:val="-1"/>
        </w:rPr>
        <w:t xml:space="preserve"> </w:t>
      </w:r>
      <w:r>
        <w:t>week</w:t>
      </w:r>
      <w:r>
        <w:rPr>
          <w:spacing w:val="-2"/>
        </w:rPr>
        <w:t xml:space="preserve"> </w:t>
      </w:r>
      <w:r>
        <w:t>of</w:t>
      </w:r>
      <w:r>
        <w:rPr>
          <w:spacing w:val="-2"/>
        </w:rPr>
        <w:t xml:space="preserve"> </w:t>
      </w:r>
      <w:r>
        <w:t>any</w:t>
      </w:r>
      <w:r>
        <w:rPr>
          <w:spacing w:val="-1"/>
        </w:rPr>
        <w:t xml:space="preserve"> </w:t>
      </w:r>
      <w:r>
        <w:t>recurring</w:t>
      </w:r>
      <w:r>
        <w:rPr>
          <w:spacing w:val="-2"/>
        </w:rPr>
        <w:t xml:space="preserve"> </w:t>
      </w:r>
      <w:r>
        <w:t>trip/run, if</w:t>
      </w:r>
      <w:r>
        <w:rPr>
          <w:spacing w:val="-2"/>
        </w:rPr>
        <w:t xml:space="preserve"> </w:t>
      </w:r>
      <w:r>
        <w:t>the</w:t>
      </w:r>
      <w:r>
        <w:rPr>
          <w:spacing w:val="-1"/>
        </w:rPr>
        <w:t xml:space="preserve"> </w:t>
      </w:r>
      <w:r>
        <w:t>driver</w:t>
      </w:r>
      <w:r>
        <w:rPr>
          <w:spacing w:val="-1"/>
        </w:rPr>
        <w:t xml:space="preserve"> </w:t>
      </w:r>
      <w:r>
        <w:t>or</w:t>
      </w:r>
      <w:r>
        <w:rPr>
          <w:spacing w:val="-1"/>
        </w:rPr>
        <w:t xml:space="preserve"> </w:t>
      </w:r>
      <w:r>
        <w:t>attendant</w:t>
      </w:r>
      <w:r>
        <w:rPr>
          <w:spacing w:val="-1"/>
        </w:rPr>
        <w:t xml:space="preserve"> </w:t>
      </w:r>
      <w:r>
        <w:t>is</w:t>
      </w:r>
      <w:r>
        <w:rPr>
          <w:spacing w:val="-1"/>
        </w:rPr>
        <w:t xml:space="preserve"> </w:t>
      </w:r>
      <w:r>
        <w:t>absent</w:t>
      </w:r>
      <w:r>
        <w:rPr>
          <w:spacing w:val="-2"/>
        </w:rPr>
        <w:t xml:space="preserve"> </w:t>
      </w:r>
      <w:r>
        <w:t>management</w:t>
      </w:r>
      <w:r>
        <w:rPr>
          <w:spacing w:val="-1"/>
        </w:rPr>
        <w:t xml:space="preserve"> </w:t>
      </w:r>
      <w:r>
        <w:t>has</w:t>
      </w:r>
      <w:r>
        <w:rPr>
          <w:spacing w:val="-1"/>
        </w:rPr>
        <w:t xml:space="preserve"> </w:t>
      </w:r>
      <w:r>
        <w:t>the</w:t>
      </w:r>
      <w:r>
        <w:rPr>
          <w:spacing w:val="-1"/>
        </w:rPr>
        <w:t xml:space="preserve"> </w:t>
      </w:r>
      <w:r>
        <w:t>right</w:t>
      </w:r>
      <w:r>
        <w:rPr>
          <w:spacing w:val="-1"/>
        </w:rPr>
        <w:t xml:space="preserve"> </w:t>
      </w:r>
      <w:r>
        <w:t>to</w:t>
      </w:r>
      <w:r>
        <w:rPr>
          <w:spacing w:val="-1"/>
        </w:rPr>
        <w:t xml:space="preserve"> </w:t>
      </w:r>
      <w:r>
        <w:t>assign</w:t>
      </w:r>
      <w:r>
        <w:rPr>
          <w:spacing w:val="-1"/>
        </w:rPr>
        <w:t xml:space="preserve"> </w:t>
      </w:r>
      <w:r>
        <w:t>the vacancy</w:t>
      </w:r>
      <w:r>
        <w:rPr>
          <w:spacing w:val="-2"/>
        </w:rPr>
        <w:t xml:space="preserve"> </w:t>
      </w:r>
      <w:r>
        <w:t>to</w:t>
      </w:r>
      <w:r>
        <w:rPr>
          <w:spacing w:val="-2"/>
        </w:rPr>
        <w:t xml:space="preserve"> </w:t>
      </w:r>
      <w:r>
        <w:t>the</w:t>
      </w:r>
      <w:r>
        <w:rPr>
          <w:spacing w:val="-1"/>
        </w:rPr>
        <w:t xml:space="preserve"> </w:t>
      </w:r>
      <w:r>
        <w:t>same</w:t>
      </w:r>
      <w:r>
        <w:rPr>
          <w:spacing w:val="-2"/>
        </w:rPr>
        <w:t xml:space="preserve"> </w:t>
      </w:r>
      <w:r>
        <w:t>person</w:t>
      </w:r>
      <w:r>
        <w:rPr>
          <w:spacing w:val="-1"/>
        </w:rPr>
        <w:t xml:space="preserve"> </w:t>
      </w:r>
      <w:r>
        <w:t>for</w:t>
      </w:r>
      <w:r>
        <w:rPr>
          <w:spacing w:val="-2"/>
        </w:rPr>
        <w:t xml:space="preserve"> </w:t>
      </w:r>
      <w:r>
        <w:t>the</w:t>
      </w:r>
      <w:r>
        <w:rPr>
          <w:spacing w:val="-2"/>
        </w:rPr>
        <w:t xml:space="preserve"> </w:t>
      </w:r>
      <w:r>
        <w:t>entire</w:t>
      </w:r>
      <w:r>
        <w:rPr>
          <w:spacing w:val="-1"/>
        </w:rPr>
        <w:t xml:space="preserve"> </w:t>
      </w:r>
      <w:r>
        <w:t>week).</w:t>
      </w:r>
    </w:p>
    <w:p w:rsidR="00D704CE" w:rsidRDefault="00D704CE">
      <w:pPr>
        <w:sectPr w:rsidR="00D704CE">
          <w:pgSz w:w="12240" w:h="15840"/>
          <w:pgMar w:top="1400" w:right="1680" w:bottom="860" w:left="1700" w:header="0" w:footer="672" w:gutter="0"/>
          <w:cols w:space="720"/>
        </w:sectPr>
      </w:pPr>
    </w:p>
    <w:p w:rsidR="003D5ED3" w:rsidRPr="00002B80" w:rsidRDefault="008D6F06" w:rsidP="003D5ED3">
      <w:pPr>
        <w:pStyle w:val="BodyText"/>
        <w:tabs>
          <w:tab w:val="left" w:pos="999"/>
          <w:tab w:val="left" w:pos="2694"/>
        </w:tabs>
        <w:spacing w:before="40"/>
        <w:ind w:left="1000" w:right="398" w:hanging="810"/>
      </w:pPr>
      <w:r w:rsidRPr="00002B80">
        <w:rPr>
          <w:w w:val="95"/>
        </w:rPr>
        <w:lastRenderedPageBreak/>
        <w:t>14.01</w:t>
      </w:r>
      <w:r w:rsidRPr="00002B80">
        <w:rPr>
          <w:w w:val="95"/>
        </w:rPr>
        <w:tab/>
      </w:r>
      <w:r w:rsidR="003D5ED3" w:rsidRPr="00002B80">
        <w:rPr>
          <w:w w:val="95"/>
        </w:rPr>
        <w:tab/>
      </w:r>
      <w:r w:rsidR="003D5ED3" w:rsidRPr="00002B80">
        <w:rPr>
          <w:b/>
          <w:w w:val="95"/>
        </w:rPr>
        <w:t>VACANCIES:</w:t>
      </w:r>
      <w:r w:rsidR="003D5ED3" w:rsidRPr="00002B80">
        <w:rPr>
          <w:b/>
          <w:w w:val="95"/>
        </w:rPr>
        <w:tab/>
      </w:r>
      <w:r w:rsidR="003D5ED3" w:rsidRPr="00002B80">
        <w:t>A</w:t>
      </w:r>
      <w:r w:rsidR="003D5ED3" w:rsidRPr="00002B80">
        <w:rPr>
          <w:spacing w:val="31"/>
        </w:rPr>
        <w:t xml:space="preserve"> </w:t>
      </w:r>
      <w:r w:rsidR="003D5ED3" w:rsidRPr="00002B80">
        <w:t>vacancy</w:t>
      </w:r>
      <w:r w:rsidR="003D5ED3" w:rsidRPr="00002B80">
        <w:rPr>
          <w:spacing w:val="32"/>
        </w:rPr>
        <w:t xml:space="preserve"> </w:t>
      </w:r>
      <w:r w:rsidR="003D5ED3" w:rsidRPr="00002B80">
        <w:t>occurs</w:t>
      </w:r>
      <w:r w:rsidR="003D5ED3" w:rsidRPr="00002B80">
        <w:rPr>
          <w:spacing w:val="32"/>
        </w:rPr>
        <w:t xml:space="preserve"> </w:t>
      </w:r>
      <w:r w:rsidR="003D5ED3" w:rsidRPr="00002B80">
        <w:t>after</w:t>
      </w:r>
      <w:r w:rsidR="003D5ED3" w:rsidRPr="00002B80">
        <w:rPr>
          <w:spacing w:val="32"/>
        </w:rPr>
        <w:t xml:space="preserve"> </w:t>
      </w:r>
      <w:r w:rsidR="003D5ED3" w:rsidRPr="00002B80">
        <w:t>all</w:t>
      </w:r>
      <w:r w:rsidR="003D5ED3" w:rsidRPr="00002B80">
        <w:rPr>
          <w:spacing w:val="32"/>
        </w:rPr>
        <w:t xml:space="preserve"> </w:t>
      </w:r>
      <w:r w:rsidR="003D5ED3" w:rsidRPr="00002B80">
        <w:t>internal</w:t>
      </w:r>
      <w:r w:rsidR="003D5ED3" w:rsidRPr="00002B80">
        <w:rPr>
          <w:spacing w:val="32"/>
        </w:rPr>
        <w:t xml:space="preserve"> </w:t>
      </w:r>
      <w:r w:rsidR="003D5ED3" w:rsidRPr="00002B80">
        <w:t>transfers</w:t>
      </w:r>
      <w:r w:rsidR="003D5ED3" w:rsidRPr="00002B80">
        <w:rPr>
          <w:spacing w:val="32"/>
        </w:rPr>
        <w:t xml:space="preserve"> </w:t>
      </w:r>
      <w:r w:rsidR="003D5ED3" w:rsidRPr="00002B80">
        <w:t>have</w:t>
      </w:r>
      <w:r w:rsidR="003D5ED3" w:rsidRPr="00002B80">
        <w:rPr>
          <w:spacing w:val="32"/>
        </w:rPr>
        <w:t xml:space="preserve"> </w:t>
      </w:r>
      <w:r w:rsidR="003D5ED3" w:rsidRPr="00002B80">
        <w:t>been made.</w:t>
      </w:r>
    </w:p>
    <w:p w:rsidR="00D704CE" w:rsidRPr="00002B80" w:rsidRDefault="003D5ED3" w:rsidP="003D5ED3">
      <w:pPr>
        <w:pStyle w:val="BodyText"/>
        <w:tabs>
          <w:tab w:val="left" w:pos="999"/>
          <w:tab w:val="left" w:pos="2694"/>
        </w:tabs>
        <w:spacing w:before="40"/>
        <w:ind w:left="1000" w:right="398" w:hanging="810"/>
        <w:rPr>
          <w:rFonts w:cs="Arial"/>
          <w:b/>
          <w:bCs/>
          <w:sz w:val="17"/>
          <w:szCs w:val="17"/>
        </w:rPr>
      </w:pPr>
      <w:r w:rsidRPr="00002B80">
        <w:tab/>
        <w:t>BUS</w:t>
      </w:r>
      <w:r w:rsidRPr="00002B80">
        <w:rPr>
          <w:spacing w:val="10"/>
        </w:rPr>
        <w:t xml:space="preserve"> </w:t>
      </w:r>
      <w:r w:rsidRPr="00002B80">
        <w:t>BIDDING</w:t>
      </w:r>
      <w:r w:rsidRPr="00002B80">
        <w:rPr>
          <w:spacing w:val="10"/>
        </w:rPr>
        <w:t xml:space="preserve"> </w:t>
      </w:r>
      <w:r w:rsidRPr="00002B80">
        <w:t>SENIORITY:</w:t>
      </w:r>
      <w:r w:rsidRPr="00002B80">
        <w:rPr>
          <w:spacing w:val="21"/>
        </w:rPr>
        <w:t xml:space="preserve"> </w:t>
      </w:r>
      <w:r w:rsidRPr="00002B80">
        <w:t>Transportation</w:t>
      </w:r>
      <w:r w:rsidRPr="00002B80">
        <w:rPr>
          <w:spacing w:val="10"/>
        </w:rPr>
        <w:t xml:space="preserve"> </w:t>
      </w:r>
      <w:r w:rsidRPr="00002B80">
        <w:t>shall</w:t>
      </w:r>
      <w:r w:rsidRPr="00002B80">
        <w:rPr>
          <w:spacing w:val="11"/>
        </w:rPr>
        <w:t xml:space="preserve"> </w:t>
      </w:r>
      <w:r w:rsidRPr="00002B80">
        <w:t>have</w:t>
      </w:r>
      <w:r w:rsidRPr="00002B80">
        <w:rPr>
          <w:spacing w:val="10"/>
        </w:rPr>
        <w:t xml:space="preserve"> </w:t>
      </w:r>
      <w:r w:rsidRPr="00002B80">
        <w:t>two</w:t>
      </w:r>
      <w:r w:rsidRPr="00002B80">
        <w:rPr>
          <w:spacing w:val="10"/>
        </w:rPr>
        <w:t xml:space="preserve"> </w:t>
      </w:r>
      <w:r w:rsidRPr="00002B80">
        <w:t>separate and</w:t>
      </w:r>
      <w:r w:rsidRPr="00002B80">
        <w:rPr>
          <w:spacing w:val="17"/>
        </w:rPr>
        <w:t xml:space="preserve"> </w:t>
      </w:r>
      <w:r w:rsidRPr="00002B80">
        <w:t>distinct</w:t>
      </w:r>
      <w:r w:rsidRPr="00002B80">
        <w:rPr>
          <w:spacing w:val="17"/>
        </w:rPr>
        <w:t xml:space="preserve"> </w:t>
      </w:r>
      <w:r w:rsidRPr="00002B80">
        <w:t>seniority</w:t>
      </w:r>
      <w:r w:rsidRPr="00002B80">
        <w:rPr>
          <w:spacing w:val="17"/>
        </w:rPr>
        <w:t xml:space="preserve"> </w:t>
      </w:r>
      <w:r w:rsidRPr="00002B80">
        <w:t>rosters:</w:t>
      </w:r>
      <w:r w:rsidRPr="00002B80">
        <w:rPr>
          <w:spacing w:val="33"/>
        </w:rPr>
        <w:t xml:space="preserve"> </w:t>
      </w:r>
      <w:r w:rsidRPr="00002B80">
        <w:t xml:space="preserve">Clewiston </w:t>
      </w:r>
      <w:r w:rsidRPr="00002B80">
        <w:rPr>
          <w:spacing w:val="17"/>
        </w:rPr>
        <w:t>Transportation</w:t>
      </w:r>
      <w:r w:rsidRPr="00002B80">
        <w:rPr>
          <w:w w:val="99"/>
        </w:rPr>
        <w:t xml:space="preserve"> </w:t>
      </w:r>
      <w:r w:rsidRPr="00002B80">
        <w:t>Department</w:t>
      </w:r>
      <w:r w:rsidRPr="00002B80">
        <w:rPr>
          <w:spacing w:val="5"/>
        </w:rPr>
        <w:t xml:space="preserve"> </w:t>
      </w:r>
      <w:r w:rsidRPr="00002B80">
        <w:t>and</w:t>
      </w:r>
      <w:r w:rsidRPr="00002B80">
        <w:rPr>
          <w:spacing w:val="5"/>
        </w:rPr>
        <w:t xml:space="preserve"> </w:t>
      </w:r>
      <w:r w:rsidRPr="00002B80">
        <w:t>LaBelle</w:t>
      </w:r>
      <w:r w:rsidRPr="00002B80">
        <w:rPr>
          <w:spacing w:val="5"/>
        </w:rPr>
        <w:t xml:space="preserve"> </w:t>
      </w:r>
      <w:r w:rsidRPr="00002B80">
        <w:t>Transportation</w:t>
      </w:r>
      <w:r w:rsidRPr="00002B80">
        <w:rPr>
          <w:spacing w:val="5"/>
        </w:rPr>
        <w:t xml:space="preserve"> </w:t>
      </w:r>
      <w:r w:rsidRPr="00002B80">
        <w:t>Department.</w:t>
      </w:r>
      <w:r w:rsidRPr="00002B80">
        <w:rPr>
          <w:spacing w:val="11"/>
        </w:rPr>
        <w:t xml:space="preserve"> </w:t>
      </w:r>
      <w:r w:rsidRPr="00002B80">
        <w:t>When</w:t>
      </w:r>
      <w:r w:rsidRPr="00002B80">
        <w:rPr>
          <w:spacing w:val="5"/>
        </w:rPr>
        <w:t xml:space="preserve"> </w:t>
      </w:r>
      <w:r w:rsidRPr="00002B80">
        <w:t>a</w:t>
      </w:r>
      <w:r w:rsidRPr="00002B80">
        <w:rPr>
          <w:spacing w:val="5"/>
        </w:rPr>
        <w:t xml:space="preserve"> </w:t>
      </w:r>
      <w:r w:rsidRPr="00002B80">
        <w:t>job</w:t>
      </w:r>
      <w:r w:rsidRPr="00002B80">
        <w:rPr>
          <w:spacing w:val="6"/>
        </w:rPr>
        <w:t xml:space="preserve"> </w:t>
      </w:r>
      <w:r w:rsidRPr="00002B80">
        <w:t>is</w:t>
      </w:r>
      <w:r w:rsidRPr="00002B80">
        <w:rPr>
          <w:w w:val="99"/>
        </w:rPr>
        <w:t xml:space="preserve"> </w:t>
      </w:r>
      <w:r w:rsidRPr="00002B80">
        <w:t>posted</w:t>
      </w:r>
      <w:r w:rsidRPr="00002B80">
        <w:rPr>
          <w:spacing w:val="55"/>
        </w:rPr>
        <w:t xml:space="preserve"> </w:t>
      </w:r>
      <w:r w:rsidRPr="00002B80">
        <w:t>all</w:t>
      </w:r>
      <w:r w:rsidRPr="00002B80">
        <w:rPr>
          <w:spacing w:val="56"/>
        </w:rPr>
        <w:t xml:space="preserve"> </w:t>
      </w:r>
      <w:r w:rsidRPr="00002B80">
        <w:t>applicants</w:t>
      </w:r>
      <w:r w:rsidRPr="00002B80">
        <w:rPr>
          <w:spacing w:val="56"/>
        </w:rPr>
        <w:t xml:space="preserve"> </w:t>
      </w:r>
      <w:r w:rsidRPr="00002B80">
        <w:t>on</w:t>
      </w:r>
      <w:r w:rsidRPr="00002B80">
        <w:rPr>
          <w:spacing w:val="55"/>
        </w:rPr>
        <w:t xml:space="preserve"> </w:t>
      </w:r>
      <w:r w:rsidRPr="00002B80">
        <w:t>the</w:t>
      </w:r>
      <w:r w:rsidRPr="00002B80">
        <w:rPr>
          <w:spacing w:val="56"/>
        </w:rPr>
        <w:t xml:space="preserve"> </w:t>
      </w:r>
      <w:r w:rsidRPr="00002B80">
        <w:t>respective</w:t>
      </w:r>
      <w:r w:rsidRPr="00002B80">
        <w:rPr>
          <w:spacing w:val="56"/>
        </w:rPr>
        <w:t xml:space="preserve"> </w:t>
      </w:r>
      <w:r w:rsidRPr="00002B80">
        <w:t>seniority</w:t>
      </w:r>
      <w:r w:rsidRPr="00002B80">
        <w:rPr>
          <w:spacing w:val="55"/>
        </w:rPr>
        <w:t xml:space="preserve"> </w:t>
      </w:r>
      <w:r w:rsidRPr="00002B80">
        <w:t>roster</w:t>
      </w:r>
      <w:r w:rsidRPr="00002B80">
        <w:rPr>
          <w:spacing w:val="56"/>
        </w:rPr>
        <w:t xml:space="preserve"> </w:t>
      </w:r>
      <w:r w:rsidRPr="00002B80">
        <w:t>shall</w:t>
      </w:r>
      <w:r w:rsidRPr="00002B80">
        <w:rPr>
          <w:spacing w:val="56"/>
        </w:rPr>
        <w:t xml:space="preserve"> </w:t>
      </w:r>
      <w:r w:rsidRPr="00002B80">
        <w:t>be</w:t>
      </w:r>
      <w:r w:rsidRPr="00002B80">
        <w:rPr>
          <w:w w:val="99"/>
        </w:rPr>
        <w:t xml:space="preserve"> </w:t>
      </w:r>
      <w:r w:rsidRPr="00002B80">
        <w:t>considered</w:t>
      </w:r>
      <w:r w:rsidRPr="00002B80">
        <w:rPr>
          <w:spacing w:val="26"/>
        </w:rPr>
        <w:t xml:space="preserve"> </w:t>
      </w:r>
      <w:r w:rsidRPr="00002B80">
        <w:t>before</w:t>
      </w:r>
      <w:r w:rsidRPr="00002B80">
        <w:rPr>
          <w:spacing w:val="27"/>
        </w:rPr>
        <w:t xml:space="preserve"> </w:t>
      </w:r>
      <w:r w:rsidRPr="00002B80">
        <w:t>any</w:t>
      </w:r>
      <w:r w:rsidRPr="00002B80">
        <w:rPr>
          <w:spacing w:val="26"/>
        </w:rPr>
        <w:t xml:space="preserve"> </w:t>
      </w:r>
      <w:r w:rsidRPr="00002B80">
        <w:t>applicant</w:t>
      </w:r>
      <w:r w:rsidRPr="00002B80">
        <w:rPr>
          <w:spacing w:val="27"/>
        </w:rPr>
        <w:t xml:space="preserve"> </w:t>
      </w:r>
      <w:r w:rsidRPr="00002B80">
        <w:t>from</w:t>
      </w:r>
      <w:r w:rsidRPr="00002B80">
        <w:rPr>
          <w:spacing w:val="26"/>
        </w:rPr>
        <w:t xml:space="preserve"> </w:t>
      </w:r>
      <w:r w:rsidRPr="00002B80">
        <w:t>the</w:t>
      </w:r>
      <w:r w:rsidRPr="00002B80">
        <w:rPr>
          <w:spacing w:val="27"/>
        </w:rPr>
        <w:t xml:space="preserve"> </w:t>
      </w:r>
      <w:r w:rsidRPr="00002B80">
        <w:t>other</w:t>
      </w:r>
      <w:r w:rsidRPr="00002B80">
        <w:rPr>
          <w:spacing w:val="27"/>
        </w:rPr>
        <w:t xml:space="preserve"> </w:t>
      </w:r>
      <w:r w:rsidRPr="00002B80">
        <w:t>seniority</w:t>
      </w:r>
      <w:r w:rsidRPr="00002B80">
        <w:rPr>
          <w:spacing w:val="26"/>
        </w:rPr>
        <w:t xml:space="preserve"> </w:t>
      </w:r>
      <w:r w:rsidRPr="00002B80">
        <w:t>roster</w:t>
      </w:r>
      <w:r w:rsidRPr="00002B80">
        <w:rPr>
          <w:spacing w:val="27"/>
        </w:rPr>
        <w:t xml:space="preserve"> </w:t>
      </w:r>
      <w:r w:rsidRPr="00002B80">
        <w:t>is</w:t>
      </w:r>
      <w:r w:rsidRPr="00002B80">
        <w:rPr>
          <w:w w:val="99"/>
        </w:rPr>
        <w:t xml:space="preserve"> </w:t>
      </w:r>
      <w:r w:rsidRPr="00002B80">
        <w:t>considered.</w:t>
      </w:r>
      <w:r w:rsidRPr="00002B80">
        <w:rPr>
          <w:spacing w:val="10"/>
        </w:rPr>
        <w:t xml:space="preserve"> </w:t>
      </w:r>
      <w:r w:rsidRPr="00002B80">
        <w:t>If</w:t>
      </w:r>
      <w:r w:rsidRPr="00002B80">
        <w:rPr>
          <w:spacing w:val="37"/>
        </w:rPr>
        <w:t xml:space="preserve"> </w:t>
      </w:r>
      <w:r w:rsidRPr="00002B80">
        <w:t>the</w:t>
      </w:r>
      <w:r w:rsidRPr="00002B80">
        <w:rPr>
          <w:spacing w:val="38"/>
        </w:rPr>
        <w:t xml:space="preserve"> </w:t>
      </w:r>
      <w:r w:rsidRPr="00002B80">
        <w:t>job</w:t>
      </w:r>
      <w:r w:rsidRPr="00002B80">
        <w:rPr>
          <w:spacing w:val="37"/>
        </w:rPr>
        <w:t xml:space="preserve"> </w:t>
      </w:r>
      <w:r w:rsidRPr="00002B80">
        <w:t>is</w:t>
      </w:r>
      <w:r w:rsidRPr="00002B80">
        <w:rPr>
          <w:spacing w:val="38"/>
        </w:rPr>
        <w:t xml:space="preserve"> </w:t>
      </w:r>
      <w:r w:rsidRPr="00002B80">
        <w:t>not</w:t>
      </w:r>
      <w:r w:rsidRPr="00002B80">
        <w:rPr>
          <w:spacing w:val="37"/>
        </w:rPr>
        <w:t xml:space="preserve"> </w:t>
      </w:r>
      <w:r w:rsidRPr="00002B80">
        <w:t>filled</w:t>
      </w:r>
      <w:r w:rsidRPr="00002B80">
        <w:rPr>
          <w:spacing w:val="38"/>
        </w:rPr>
        <w:t xml:space="preserve"> </w:t>
      </w:r>
      <w:r w:rsidRPr="00002B80">
        <w:t>from</w:t>
      </w:r>
      <w:r w:rsidRPr="00002B80">
        <w:rPr>
          <w:spacing w:val="37"/>
        </w:rPr>
        <w:t xml:space="preserve"> </w:t>
      </w:r>
      <w:r w:rsidRPr="00002B80">
        <w:t>within</w:t>
      </w:r>
      <w:r w:rsidRPr="00002B80">
        <w:rPr>
          <w:spacing w:val="38"/>
        </w:rPr>
        <w:t xml:space="preserve"> </w:t>
      </w:r>
      <w:r w:rsidRPr="00002B80">
        <w:t>the</w:t>
      </w:r>
      <w:r w:rsidRPr="00002B80">
        <w:rPr>
          <w:spacing w:val="37"/>
        </w:rPr>
        <w:t xml:space="preserve"> </w:t>
      </w:r>
      <w:r w:rsidRPr="00002B80">
        <w:t>area</w:t>
      </w:r>
      <w:r w:rsidRPr="00002B80">
        <w:rPr>
          <w:spacing w:val="38"/>
        </w:rPr>
        <w:t xml:space="preserve"> </w:t>
      </w:r>
      <w:r w:rsidRPr="00002B80">
        <w:t>seniority</w:t>
      </w:r>
      <w:r w:rsidRPr="00002B80">
        <w:rPr>
          <w:w w:val="99"/>
        </w:rPr>
        <w:t xml:space="preserve"> </w:t>
      </w:r>
      <w:r w:rsidRPr="00002B80">
        <w:t>roster,</w:t>
      </w:r>
      <w:r w:rsidRPr="00002B80">
        <w:rPr>
          <w:spacing w:val="4"/>
        </w:rPr>
        <w:t xml:space="preserve"> </w:t>
      </w:r>
      <w:r w:rsidRPr="00002B80">
        <w:t>applicants</w:t>
      </w:r>
      <w:r w:rsidRPr="00002B80">
        <w:rPr>
          <w:spacing w:val="4"/>
        </w:rPr>
        <w:t xml:space="preserve"> </w:t>
      </w:r>
      <w:r w:rsidRPr="00002B80">
        <w:t>from</w:t>
      </w:r>
      <w:r w:rsidRPr="00002B80">
        <w:rPr>
          <w:spacing w:val="5"/>
        </w:rPr>
        <w:t xml:space="preserve"> </w:t>
      </w:r>
      <w:r w:rsidRPr="00002B80">
        <w:t>the</w:t>
      </w:r>
      <w:r w:rsidRPr="00002B80">
        <w:rPr>
          <w:spacing w:val="4"/>
        </w:rPr>
        <w:t xml:space="preserve"> </w:t>
      </w:r>
      <w:r w:rsidRPr="00002B80">
        <w:t>other</w:t>
      </w:r>
      <w:r w:rsidRPr="00002B80">
        <w:rPr>
          <w:spacing w:val="5"/>
        </w:rPr>
        <w:t xml:space="preserve"> </w:t>
      </w:r>
      <w:r w:rsidRPr="00002B80">
        <w:t>transportation</w:t>
      </w:r>
      <w:r w:rsidRPr="00002B80">
        <w:rPr>
          <w:spacing w:val="4"/>
        </w:rPr>
        <w:t xml:space="preserve"> </w:t>
      </w:r>
      <w:r w:rsidRPr="00002B80">
        <w:t xml:space="preserve">seniority </w:t>
      </w:r>
      <w:r w:rsidRPr="00002B80">
        <w:rPr>
          <w:spacing w:val="5"/>
        </w:rPr>
        <w:t>roster</w:t>
      </w:r>
      <w:r w:rsidRPr="00002B80">
        <w:rPr>
          <w:w w:val="99"/>
        </w:rPr>
        <w:t xml:space="preserve">  </w:t>
      </w:r>
      <w:r w:rsidRPr="00002B80">
        <w:t>shall</w:t>
      </w:r>
      <w:r w:rsidRPr="00002B80">
        <w:rPr>
          <w:spacing w:val="-7"/>
        </w:rPr>
        <w:t xml:space="preserve"> </w:t>
      </w:r>
      <w:r w:rsidRPr="00002B80">
        <w:t>be</w:t>
      </w:r>
      <w:r w:rsidRPr="00002B80">
        <w:rPr>
          <w:spacing w:val="-6"/>
        </w:rPr>
        <w:t xml:space="preserve"> </w:t>
      </w:r>
      <w:r w:rsidRPr="00002B80">
        <w:t>considered</w:t>
      </w:r>
      <w:r w:rsidRPr="00002B80">
        <w:rPr>
          <w:spacing w:val="-6"/>
        </w:rPr>
        <w:t xml:space="preserve"> </w:t>
      </w:r>
      <w:r w:rsidRPr="00002B80">
        <w:t>before</w:t>
      </w:r>
      <w:r w:rsidRPr="00002B80">
        <w:rPr>
          <w:spacing w:val="-7"/>
        </w:rPr>
        <w:t xml:space="preserve"> </w:t>
      </w:r>
      <w:r w:rsidRPr="00002B80">
        <w:t>any</w:t>
      </w:r>
      <w:r w:rsidRPr="00002B80">
        <w:rPr>
          <w:spacing w:val="-6"/>
        </w:rPr>
        <w:t xml:space="preserve"> </w:t>
      </w:r>
      <w:r w:rsidRPr="00002B80">
        <w:t>other</w:t>
      </w:r>
      <w:r w:rsidRPr="00002B80">
        <w:rPr>
          <w:spacing w:val="-6"/>
        </w:rPr>
        <w:t xml:space="preserve"> </w:t>
      </w:r>
      <w:r w:rsidRPr="00002B80">
        <w:t>applicants.</w:t>
      </w:r>
    </w:p>
    <w:p w:rsidR="00D704CE" w:rsidRDefault="0076542B">
      <w:pPr>
        <w:spacing w:before="69"/>
        <w:ind w:left="1000"/>
        <w:jc w:val="both"/>
        <w:rPr>
          <w:rFonts w:ascii="Arial" w:eastAsia="Arial" w:hAnsi="Arial" w:cs="Arial"/>
          <w:sz w:val="24"/>
          <w:szCs w:val="24"/>
        </w:rPr>
      </w:pPr>
      <w:r>
        <w:rPr>
          <w:noProof/>
        </w:rPr>
        <mc:AlternateContent>
          <mc:Choice Requires="wpg">
            <w:drawing>
              <wp:anchor distT="0" distB="0" distL="114300" distR="114300" simplePos="0" relativeHeight="503192192" behindDoc="1" locked="0" layoutInCell="1" allowOverlap="1">
                <wp:simplePos x="0" y="0"/>
                <wp:positionH relativeFrom="page">
                  <wp:posOffset>1714500</wp:posOffset>
                </wp:positionH>
                <wp:positionV relativeFrom="paragraph">
                  <wp:posOffset>209550</wp:posOffset>
                </wp:positionV>
                <wp:extent cx="5042535" cy="1270"/>
                <wp:effectExtent l="9525" t="9525" r="5715" b="8255"/>
                <wp:wrapNone/>
                <wp:docPr id="505"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2535" cy="1270"/>
                          <a:chOff x="2700" y="330"/>
                          <a:chExt cx="7941" cy="2"/>
                        </a:xfrm>
                      </wpg:grpSpPr>
                      <wps:wsp>
                        <wps:cNvPr id="506" name="Freeform 494"/>
                        <wps:cNvSpPr>
                          <a:spLocks/>
                        </wps:cNvSpPr>
                        <wps:spPr bwMode="auto">
                          <a:xfrm>
                            <a:off x="2700" y="330"/>
                            <a:ext cx="7941" cy="2"/>
                          </a:xfrm>
                          <a:custGeom>
                            <a:avLst/>
                            <a:gdLst>
                              <a:gd name="T0" fmla="+- 0 2700 2700"/>
                              <a:gd name="T1" fmla="*/ T0 w 7941"/>
                              <a:gd name="T2" fmla="+- 0 10641 2700"/>
                              <a:gd name="T3" fmla="*/ T2 w 7941"/>
                            </a:gdLst>
                            <a:ahLst/>
                            <a:cxnLst>
                              <a:cxn ang="0">
                                <a:pos x="T1" y="0"/>
                              </a:cxn>
                              <a:cxn ang="0">
                                <a:pos x="T3" y="0"/>
                              </a:cxn>
                            </a:cxnLst>
                            <a:rect l="0" t="0" r="r" b="b"/>
                            <a:pathLst>
                              <a:path w="7941">
                                <a:moveTo>
                                  <a:pt x="0" y="0"/>
                                </a:moveTo>
                                <a:lnTo>
                                  <a:pt x="794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3" o:spid="_x0000_s1026" style="position:absolute;margin-left:135pt;margin-top:16.5pt;width:397.05pt;height:.1pt;z-index:-124288;mso-position-horizontal-relative:page" coordorigin="2700,330" coordsize="7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">
                <v:shape id="Freeform 494" o:spid="_x0000_s1027" style="position:absolute;left:2700;top:330;width:7941;height:2;visibility:visible;mso-wrap-style:square;v-text-anchor:top" coordsize="7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8LGMYA&#10;AADcAAAADwAAAGRycy9kb3ducmV2LnhtbESPQWsCMRSE70L/Q3gFL0UThVpZjVJErZVSqHrw+Ng8&#10;d7duXpZNdNd/bwoFj8PMfMNM560txZVqXzjWMOgrEMSpMwVnGg77VW8Mwgdkg6Vj0nAjD/PZU2eK&#10;iXEN/9B1FzIRIewT1JCHUCVS+jQni77vKuLonVxtMURZZ9LU2ES4LeVQqZG0WHBcyLGiRU7peXex&#10;Gr7Ko2nO3x9q27i3jF42+/Xy81fr7nP7PgERqA2P8H97YzS8qhH8nY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8LGMYAAADcAAAADwAAAAAAAAAAAAAAAACYAgAAZHJz&#10;L2Rvd25yZXYueG1sUEsFBgAAAAAEAAQA9QAAAIsDAAAAAA==&#10;" path="m,l7941,e" filled="f" strokeweight=".72pt">
                  <v:path arrowok="t" o:connecttype="custom" o:connectlocs="0,0;7941,0" o:connectangles="0,0"/>
                </v:shape>
                <w10:wrap anchorx="page"/>
              </v:group>
            </w:pict>
          </mc:Fallback>
        </mc:AlternateContent>
      </w:r>
      <w:r w:rsidR="008D6F06">
        <w:rPr>
          <w:rFonts w:ascii="Arial"/>
          <w:b/>
          <w:sz w:val="24"/>
        </w:rPr>
        <w:t xml:space="preserve">14.01a:    </w:t>
      </w:r>
      <w:r w:rsidR="008D6F06">
        <w:rPr>
          <w:rFonts w:ascii="Arial"/>
          <w:b/>
          <w:spacing w:val="61"/>
          <w:sz w:val="24"/>
        </w:rPr>
        <w:t xml:space="preserve"> </w:t>
      </w:r>
      <w:r w:rsidR="008D6F06">
        <w:rPr>
          <w:rFonts w:ascii="Arial"/>
          <w:b/>
          <w:sz w:val="24"/>
        </w:rPr>
        <w:t xml:space="preserve">FILLING </w:t>
      </w:r>
      <w:r w:rsidR="008D6F06">
        <w:rPr>
          <w:rFonts w:ascii="Arial"/>
          <w:b/>
          <w:spacing w:val="63"/>
          <w:sz w:val="24"/>
        </w:rPr>
        <w:t xml:space="preserve"> </w:t>
      </w:r>
      <w:r w:rsidR="008D6F06">
        <w:rPr>
          <w:rFonts w:ascii="Arial"/>
          <w:b/>
          <w:sz w:val="24"/>
        </w:rPr>
        <w:t xml:space="preserve">VACANCIES </w:t>
      </w:r>
      <w:r w:rsidR="008D6F06">
        <w:rPr>
          <w:rFonts w:ascii="Arial"/>
          <w:b/>
          <w:spacing w:val="64"/>
          <w:sz w:val="24"/>
        </w:rPr>
        <w:t xml:space="preserve"> </w:t>
      </w:r>
      <w:r w:rsidR="008D6F06">
        <w:rPr>
          <w:rFonts w:ascii="Arial"/>
          <w:b/>
          <w:sz w:val="24"/>
        </w:rPr>
        <w:t xml:space="preserve">AT </w:t>
      </w:r>
      <w:r w:rsidR="008D6F06">
        <w:rPr>
          <w:rFonts w:ascii="Arial"/>
          <w:b/>
          <w:spacing w:val="63"/>
          <w:sz w:val="24"/>
        </w:rPr>
        <w:t xml:space="preserve"> </w:t>
      </w:r>
      <w:r w:rsidR="008D6F06">
        <w:rPr>
          <w:rFonts w:ascii="Arial"/>
          <w:b/>
          <w:sz w:val="24"/>
        </w:rPr>
        <w:t xml:space="preserve">THE </w:t>
      </w:r>
      <w:r w:rsidR="008D6F06">
        <w:rPr>
          <w:rFonts w:ascii="Arial"/>
          <w:b/>
          <w:spacing w:val="63"/>
          <w:sz w:val="24"/>
        </w:rPr>
        <w:t xml:space="preserve"> </w:t>
      </w:r>
      <w:r w:rsidR="008D6F06">
        <w:rPr>
          <w:rFonts w:ascii="Arial"/>
          <w:b/>
          <w:sz w:val="24"/>
        </w:rPr>
        <w:t xml:space="preserve">BEGINNING </w:t>
      </w:r>
      <w:r w:rsidR="008D6F06">
        <w:rPr>
          <w:rFonts w:ascii="Arial"/>
          <w:b/>
          <w:spacing w:val="64"/>
          <w:sz w:val="24"/>
        </w:rPr>
        <w:t xml:space="preserve"> </w:t>
      </w:r>
      <w:r w:rsidR="008D6F06">
        <w:rPr>
          <w:rFonts w:ascii="Arial"/>
          <w:b/>
          <w:sz w:val="24"/>
        </w:rPr>
        <w:t xml:space="preserve">OF </w:t>
      </w:r>
      <w:r w:rsidR="008D6F06">
        <w:rPr>
          <w:rFonts w:ascii="Arial"/>
          <w:b/>
          <w:spacing w:val="63"/>
          <w:sz w:val="24"/>
        </w:rPr>
        <w:t xml:space="preserve"> </w:t>
      </w:r>
      <w:r w:rsidR="008D6F06">
        <w:rPr>
          <w:rFonts w:ascii="Arial"/>
          <w:b/>
          <w:sz w:val="24"/>
        </w:rPr>
        <w:t>THE</w:t>
      </w:r>
    </w:p>
    <w:p w:rsidR="00D704CE" w:rsidRDefault="008D6F06">
      <w:pPr>
        <w:pStyle w:val="BodyText"/>
        <w:ind w:left="1000" w:right="399"/>
        <w:jc w:val="both"/>
      </w:pPr>
      <w:r>
        <w:rPr>
          <w:b/>
          <w:u w:val="single" w:color="000000"/>
        </w:rPr>
        <w:t>SCHOOL</w:t>
      </w:r>
      <w:r>
        <w:rPr>
          <w:b/>
          <w:spacing w:val="21"/>
          <w:u w:val="single" w:color="000000"/>
        </w:rPr>
        <w:t xml:space="preserve"> </w:t>
      </w:r>
      <w:r>
        <w:rPr>
          <w:b/>
          <w:u w:val="single" w:color="000000"/>
        </w:rPr>
        <w:t>YEAR:</w:t>
      </w:r>
      <w:r>
        <w:rPr>
          <w:b/>
          <w:spacing w:val="46"/>
          <w:u w:val="single" w:color="000000"/>
        </w:rPr>
        <w:t xml:space="preserve"> </w:t>
      </w:r>
      <w:r>
        <w:t>At</w:t>
      </w:r>
      <w:r>
        <w:rPr>
          <w:spacing w:val="22"/>
        </w:rPr>
        <w:t xml:space="preserve"> </w:t>
      </w:r>
      <w:r>
        <w:t>the</w:t>
      </w:r>
      <w:r>
        <w:rPr>
          <w:spacing w:val="22"/>
        </w:rPr>
        <w:t xml:space="preserve"> </w:t>
      </w:r>
      <w:r>
        <w:t>beginning</w:t>
      </w:r>
      <w:r>
        <w:rPr>
          <w:spacing w:val="23"/>
        </w:rPr>
        <w:t xml:space="preserve"> </w:t>
      </w:r>
      <w:r>
        <w:t>of</w:t>
      </w:r>
      <w:r>
        <w:rPr>
          <w:spacing w:val="22"/>
        </w:rPr>
        <w:t xml:space="preserve"> </w:t>
      </w:r>
      <w:r>
        <w:t>each</w:t>
      </w:r>
      <w:r>
        <w:rPr>
          <w:spacing w:val="22"/>
        </w:rPr>
        <w:t xml:space="preserve"> </w:t>
      </w:r>
      <w:r>
        <w:t>year</w:t>
      </w:r>
      <w:r>
        <w:rPr>
          <w:spacing w:val="23"/>
        </w:rPr>
        <w:t xml:space="preserve"> </w:t>
      </w:r>
      <w:r>
        <w:t>if</w:t>
      </w:r>
      <w:r>
        <w:rPr>
          <w:spacing w:val="22"/>
        </w:rPr>
        <w:t xml:space="preserve"> </w:t>
      </w:r>
      <w:r>
        <w:t>vacancies</w:t>
      </w:r>
      <w:r>
        <w:rPr>
          <w:spacing w:val="23"/>
        </w:rPr>
        <w:t xml:space="preserve"> </w:t>
      </w:r>
      <w:r>
        <w:t>exist,</w:t>
      </w:r>
      <w:r>
        <w:rPr>
          <w:spacing w:val="22"/>
        </w:rPr>
        <w:t xml:space="preserve"> </w:t>
      </w:r>
      <w:r>
        <w:t>the vacancies</w:t>
      </w:r>
      <w:r>
        <w:rPr>
          <w:spacing w:val="12"/>
        </w:rPr>
        <w:t xml:space="preserve"> </w:t>
      </w:r>
      <w:r>
        <w:t>shall</w:t>
      </w:r>
      <w:r>
        <w:rPr>
          <w:spacing w:val="13"/>
        </w:rPr>
        <w:t xml:space="preserve"> </w:t>
      </w:r>
      <w:r>
        <w:t>be</w:t>
      </w:r>
      <w:r>
        <w:rPr>
          <w:spacing w:val="12"/>
        </w:rPr>
        <w:t xml:space="preserve"> </w:t>
      </w:r>
      <w:r>
        <w:t>posted</w:t>
      </w:r>
      <w:r>
        <w:rPr>
          <w:spacing w:val="13"/>
        </w:rPr>
        <w:t xml:space="preserve"> </w:t>
      </w:r>
      <w:r>
        <w:t>for</w:t>
      </w:r>
      <w:r>
        <w:rPr>
          <w:spacing w:val="12"/>
        </w:rPr>
        <w:t xml:space="preserve"> </w:t>
      </w:r>
      <w:r>
        <w:t>five</w:t>
      </w:r>
      <w:r>
        <w:rPr>
          <w:spacing w:val="13"/>
        </w:rPr>
        <w:t xml:space="preserve"> </w:t>
      </w:r>
      <w:r>
        <w:t>(5)</w:t>
      </w:r>
      <w:r>
        <w:rPr>
          <w:spacing w:val="12"/>
        </w:rPr>
        <w:t xml:space="preserve"> </w:t>
      </w:r>
      <w:r>
        <w:t>days</w:t>
      </w:r>
      <w:r>
        <w:rPr>
          <w:spacing w:val="13"/>
        </w:rPr>
        <w:t xml:space="preserve"> </w:t>
      </w:r>
      <w:r>
        <w:t>at</w:t>
      </w:r>
      <w:r>
        <w:rPr>
          <w:spacing w:val="12"/>
        </w:rPr>
        <w:t xml:space="preserve"> </w:t>
      </w:r>
      <w:r>
        <w:t>each</w:t>
      </w:r>
      <w:r>
        <w:rPr>
          <w:spacing w:val="13"/>
        </w:rPr>
        <w:t xml:space="preserve"> </w:t>
      </w:r>
      <w:r>
        <w:t>work</w:t>
      </w:r>
      <w:r>
        <w:rPr>
          <w:spacing w:val="12"/>
        </w:rPr>
        <w:t xml:space="preserve"> </w:t>
      </w:r>
      <w:r>
        <w:t>site</w:t>
      </w:r>
      <w:r>
        <w:rPr>
          <w:spacing w:val="13"/>
        </w:rPr>
        <w:t xml:space="preserve"> </w:t>
      </w:r>
      <w:r>
        <w:t>prior</w:t>
      </w:r>
      <w:r>
        <w:rPr>
          <w:spacing w:val="12"/>
        </w:rPr>
        <w:t xml:space="preserve"> </w:t>
      </w:r>
      <w:r>
        <w:t>to</w:t>
      </w:r>
      <w:r>
        <w:rPr>
          <w:spacing w:val="13"/>
        </w:rPr>
        <w:t xml:space="preserve"> </w:t>
      </w:r>
      <w:r>
        <w:t>the annual</w:t>
      </w:r>
      <w:r>
        <w:rPr>
          <w:spacing w:val="55"/>
        </w:rPr>
        <w:t xml:space="preserve"> </w:t>
      </w:r>
      <w:r>
        <w:t>in-service</w:t>
      </w:r>
      <w:r>
        <w:rPr>
          <w:spacing w:val="55"/>
        </w:rPr>
        <w:t xml:space="preserve"> </w:t>
      </w:r>
      <w:r>
        <w:t>meeting.</w:t>
      </w:r>
      <w:r>
        <w:rPr>
          <w:spacing w:val="45"/>
        </w:rPr>
        <w:t xml:space="preserve"> </w:t>
      </w:r>
      <w:r>
        <w:t>The</w:t>
      </w:r>
      <w:r>
        <w:rPr>
          <w:spacing w:val="56"/>
        </w:rPr>
        <w:t xml:space="preserve"> </w:t>
      </w:r>
      <w:r>
        <w:t>bidding</w:t>
      </w:r>
      <w:r>
        <w:rPr>
          <w:spacing w:val="55"/>
        </w:rPr>
        <w:t xml:space="preserve"> </w:t>
      </w:r>
      <w:r>
        <w:t>process</w:t>
      </w:r>
      <w:r>
        <w:rPr>
          <w:spacing w:val="56"/>
        </w:rPr>
        <w:t xml:space="preserve"> </w:t>
      </w:r>
      <w:r>
        <w:t>for</w:t>
      </w:r>
      <w:r>
        <w:rPr>
          <w:spacing w:val="55"/>
        </w:rPr>
        <w:t xml:space="preserve"> </w:t>
      </w:r>
      <w:r>
        <w:t>these</w:t>
      </w:r>
      <w:r>
        <w:rPr>
          <w:spacing w:val="56"/>
        </w:rPr>
        <w:t xml:space="preserve"> </w:t>
      </w:r>
      <w:r>
        <w:t>vacancies shall</w:t>
      </w:r>
      <w:r>
        <w:rPr>
          <w:spacing w:val="12"/>
        </w:rPr>
        <w:t xml:space="preserve"> </w:t>
      </w:r>
      <w:r>
        <w:t>be</w:t>
      </w:r>
      <w:r>
        <w:rPr>
          <w:spacing w:val="13"/>
        </w:rPr>
        <w:t xml:space="preserve"> </w:t>
      </w:r>
      <w:r>
        <w:t>conducted</w:t>
      </w:r>
      <w:r>
        <w:rPr>
          <w:spacing w:val="13"/>
        </w:rPr>
        <w:t xml:space="preserve"> </w:t>
      </w:r>
      <w:r>
        <w:t>on</w:t>
      </w:r>
      <w:r>
        <w:rPr>
          <w:spacing w:val="13"/>
        </w:rPr>
        <w:t xml:space="preserve"> </w:t>
      </w:r>
      <w:r>
        <w:t>the</w:t>
      </w:r>
      <w:r>
        <w:rPr>
          <w:spacing w:val="13"/>
        </w:rPr>
        <w:t xml:space="preserve"> </w:t>
      </w:r>
      <w:r>
        <w:t>last</w:t>
      </w:r>
      <w:r>
        <w:rPr>
          <w:spacing w:val="13"/>
        </w:rPr>
        <w:t xml:space="preserve"> </w:t>
      </w:r>
      <w:r>
        <w:t>day</w:t>
      </w:r>
      <w:r>
        <w:rPr>
          <w:spacing w:val="12"/>
        </w:rPr>
        <w:t xml:space="preserve"> </w:t>
      </w:r>
      <w:r>
        <w:t>of</w:t>
      </w:r>
      <w:r>
        <w:rPr>
          <w:spacing w:val="13"/>
        </w:rPr>
        <w:t xml:space="preserve"> </w:t>
      </w:r>
      <w:r>
        <w:t>the</w:t>
      </w:r>
      <w:r>
        <w:rPr>
          <w:spacing w:val="13"/>
        </w:rPr>
        <w:t xml:space="preserve"> </w:t>
      </w:r>
      <w:r>
        <w:t>annual</w:t>
      </w:r>
      <w:r>
        <w:rPr>
          <w:spacing w:val="13"/>
        </w:rPr>
        <w:t xml:space="preserve"> </w:t>
      </w:r>
      <w:r>
        <w:t>in-service</w:t>
      </w:r>
      <w:r>
        <w:rPr>
          <w:spacing w:val="13"/>
        </w:rPr>
        <w:t xml:space="preserve"> </w:t>
      </w:r>
      <w:r>
        <w:t>meeting.</w:t>
      </w:r>
      <w:r>
        <w:rPr>
          <w:spacing w:val="26"/>
        </w:rPr>
        <w:t xml:space="preserve"> </w:t>
      </w:r>
      <w:r>
        <w:t>All vacant</w:t>
      </w:r>
      <w:r>
        <w:rPr>
          <w:spacing w:val="-2"/>
        </w:rPr>
        <w:t xml:space="preserve"> </w:t>
      </w:r>
      <w:r>
        <w:t>positions</w:t>
      </w:r>
      <w:r>
        <w:rPr>
          <w:spacing w:val="-1"/>
        </w:rPr>
        <w:t xml:space="preserve"> </w:t>
      </w:r>
      <w:r>
        <w:t>will</w:t>
      </w:r>
      <w:r>
        <w:rPr>
          <w:spacing w:val="-2"/>
        </w:rPr>
        <w:t xml:space="preserve"> </w:t>
      </w:r>
      <w:r>
        <w:t>be</w:t>
      </w:r>
      <w:r>
        <w:rPr>
          <w:spacing w:val="-1"/>
        </w:rPr>
        <w:t xml:space="preserve"> </w:t>
      </w:r>
      <w:r>
        <w:t>bid</w:t>
      </w:r>
      <w:r>
        <w:rPr>
          <w:spacing w:val="-2"/>
        </w:rPr>
        <w:t xml:space="preserve"> </w:t>
      </w:r>
      <w:r>
        <w:t>and</w:t>
      </w:r>
      <w:r>
        <w:rPr>
          <w:spacing w:val="-1"/>
        </w:rPr>
        <w:t xml:space="preserve"> </w:t>
      </w:r>
      <w:r>
        <w:t>filled</w:t>
      </w:r>
      <w:r>
        <w:rPr>
          <w:spacing w:val="-2"/>
        </w:rPr>
        <w:t xml:space="preserve"> </w:t>
      </w:r>
      <w:r>
        <w:t>on</w:t>
      </w:r>
      <w:r>
        <w:rPr>
          <w:spacing w:val="-1"/>
        </w:rPr>
        <w:t xml:space="preserve"> </w:t>
      </w:r>
      <w:r>
        <w:t>that</w:t>
      </w:r>
      <w:r>
        <w:rPr>
          <w:spacing w:val="-1"/>
        </w:rPr>
        <w:t xml:space="preserve"> </w:t>
      </w:r>
      <w:r>
        <w:t>day.</w:t>
      </w:r>
    </w:p>
    <w:p w:rsidR="00D704CE" w:rsidRDefault="00D704CE">
      <w:pPr>
        <w:spacing w:before="11"/>
        <w:rPr>
          <w:rFonts w:ascii="Arial" w:eastAsia="Arial" w:hAnsi="Arial" w:cs="Arial"/>
          <w:sz w:val="17"/>
          <w:szCs w:val="17"/>
        </w:rPr>
      </w:pPr>
    </w:p>
    <w:p w:rsidR="00D704CE" w:rsidRDefault="008D6F06">
      <w:pPr>
        <w:pStyle w:val="Heading1"/>
        <w:spacing w:before="69"/>
        <w:ind w:left="1000"/>
        <w:jc w:val="both"/>
        <w:rPr>
          <w:rFonts w:cs="Arial"/>
          <w:b w:val="0"/>
          <w:bCs w:val="0"/>
        </w:rPr>
      </w:pPr>
      <w:r>
        <w:rPr>
          <w:u w:val="single" w:color="000000"/>
        </w:rPr>
        <w:t xml:space="preserve">14.01b: </w:t>
      </w:r>
      <w:r>
        <w:rPr>
          <w:spacing w:val="50"/>
          <w:u w:val="single" w:color="000000"/>
        </w:rPr>
        <w:t xml:space="preserve"> </w:t>
      </w:r>
      <w:r>
        <w:rPr>
          <w:u w:val="single" w:color="000000"/>
        </w:rPr>
        <w:t>INTERNAL</w:t>
      </w:r>
      <w:r>
        <w:rPr>
          <w:spacing w:val="26"/>
          <w:u w:val="single" w:color="000000"/>
        </w:rPr>
        <w:t xml:space="preserve"> </w:t>
      </w:r>
      <w:r>
        <w:rPr>
          <w:u w:val="single" w:color="000000"/>
        </w:rPr>
        <w:t>TRANSFERS</w:t>
      </w:r>
      <w:r>
        <w:rPr>
          <w:spacing w:val="25"/>
          <w:u w:val="single" w:color="000000"/>
        </w:rPr>
        <w:t xml:space="preserve"> </w:t>
      </w:r>
      <w:r>
        <w:rPr>
          <w:u w:val="single" w:color="000000"/>
        </w:rPr>
        <w:t>TO</w:t>
      </w:r>
      <w:r>
        <w:rPr>
          <w:spacing w:val="25"/>
          <w:u w:val="single" w:color="000000"/>
        </w:rPr>
        <w:t xml:space="preserve"> </w:t>
      </w:r>
      <w:r>
        <w:rPr>
          <w:u w:val="single" w:color="000000"/>
        </w:rPr>
        <w:t>FILL</w:t>
      </w:r>
      <w:r>
        <w:rPr>
          <w:spacing w:val="25"/>
          <w:u w:val="single" w:color="000000"/>
        </w:rPr>
        <w:t xml:space="preserve"> </w:t>
      </w:r>
      <w:r>
        <w:rPr>
          <w:u w:val="single" w:color="000000"/>
        </w:rPr>
        <w:t xml:space="preserve">VACANCIES: </w:t>
      </w:r>
      <w:r>
        <w:rPr>
          <w:spacing w:val="52"/>
          <w:u w:val="single" w:color="000000"/>
        </w:rPr>
        <w:t xml:space="preserve"> </w:t>
      </w:r>
      <w:r>
        <w:rPr>
          <w:b w:val="0"/>
        </w:rPr>
        <w:t>Bus</w:t>
      </w:r>
      <w:r>
        <w:rPr>
          <w:b w:val="0"/>
          <w:spacing w:val="26"/>
        </w:rPr>
        <w:t xml:space="preserve"> </w:t>
      </w:r>
      <w:r>
        <w:rPr>
          <w:b w:val="0"/>
        </w:rPr>
        <w:t>Driver</w:t>
      </w:r>
    </w:p>
    <w:p w:rsidR="00D704CE" w:rsidRDefault="008D6F06">
      <w:pPr>
        <w:pStyle w:val="BodyText"/>
        <w:ind w:left="1000" w:right="399"/>
        <w:jc w:val="both"/>
      </w:pPr>
      <w:r>
        <w:t>and</w:t>
      </w:r>
      <w:r>
        <w:rPr>
          <w:spacing w:val="5"/>
        </w:rPr>
        <w:t xml:space="preserve"> </w:t>
      </w:r>
      <w:r>
        <w:t>Bus</w:t>
      </w:r>
      <w:r>
        <w:rPr>
          <w:spacing w:val="5"/>
        </w:rPr>
        <w:t xml:space="preserve"> </w:t>
      </w:r>
      <w:r>
        <w:t>Attendant</w:t>
      </w:r>
      <w:r>
        <w:rPr>
          <w:spacing w:val="5"/>
        </w:rPr>
        <w:t xml:space="preserve"> </w:t>
      </w:r>
      <w:r>
        <w:t>regular</w:t>
      </w:r>
      <w:r>
        <w:rPr>
          <w:spacing w:val="5"/>
        </w:rPr>
        <w:t xml:space="preserve"> </w:t>
      </w:r>
      <w:r>
        <w:t>or</w:t>
      </w:r>
      <w:r>
        <w:rPr>
          <w:spacing w:val="5"/>
        </w:rPr>
        <w:t xml:space="preserve"> </w:t>
      </w:r>
      <w:r>
        <w:t>summer</w:t>
      </w:r>
      <w:r>
        <w:rPr>
          <w:spacing w:val="5"/>
        </w:rPr>
        <w:t xml:space="preserve"> </w:t>
      </w:r>
      <w:r>
        <w:t>route</w:t>
      </w:r>
      <w:r>
        <w:rPr>
          <w:spacing w:val="5"/>
        </w:rPr>
        <w:t xml:space="preserve"> </w:t>
      </w:r>
      <w:r>
        <w:t>vacancies</w:t>
      </w:r>
      <w:r>
        <w:rPr>
          <w:spacing w:val="5"/>
        </w:rPr>
        <w:t xml:space="preserve"> </w:t>
      </w:r>
      <w:r>
        <w:t>shall</w:t>
      </w:r>
      <w:r>
        <w:rPr>
          <w:spacing w:val="5"/>
        </w:rPr>
        <w:t xml:space="preserve"> </w:t>
      </w:r>
      <w:r>
        <w:t>be</w:t>
      </w:r>
      <w:r>
        <w:rPr>
          <w:spacing w:val="5"/>
        </w:rPr>
        <w:t xml:space="preserve"> </w:t>
      </w:r>
      <w:r>
        <w:t>posted</w:t>
      </w:r>
      <w:r>
        <w:rPr>
          <w:spacing w:val="5"/>
        </w:rPr>
        <w:t xml:space="preserve"> </w:t>
      </w:r>
      <w:r>
        <w:t>in all</w:t>
      </w:r>
      <w:r>
        <w:rPr>
          <w:spacing w:val="13"/>
        </w:rPr>
        <w:t xml:space="preserve"> </w:t>
      </w:r>
      <w:r>
        <w:t>bus</w:t>
      </w:r>
      <w:r>
        <w:rPr>
          <w:spacing w:val="14"/>
        </w:rPr>
        <w:t xml:space="preserve"> </w:t>
      </w:r>
      <w:r>
        <w:t>compounds</w:t>
      </w:r>
      <w:r>
        <w:rPr>
          <w:spacing w:val="14"/>
        </w:rPr>
        <w:t xml:space="preserve"> </w:t>
      </w:r>
      <w:r>
        <w:t>for</w:t>
      </w:r>
      <w:r>
        <w:rPr>
          <w:spacing w:val="14"/>
        </w:rPr>
        <w:t xml:space="preserve"> </w:t>
      </w:r>
      <w:r>
        <w:t>two</w:t>
      </w:r>
      <w:r>
        <w:rPr>
          <w:spacing w:val="13"/>
        </w:rPr>
        <w:t xml:space="preserve"> </w:t>
      </w:r>
      <w:r>
        <w:t>(2)</w:t>
      </w:r>
      <w:r>
        <w:rPr>
          <w:spacing w:val="14"/>
        </w:rPr>
        <w:t xml:space="preserve"> </w:t>
      </w:r>
      <w:r>
        <w:t>days.</w:t>
      </w:r>
      <w:r>
        <w:rPr>
          <w:spacing w:val="29"/>
        </w:rPr>
        <w:t xml:space="preserve"> </w:t>
      </w:r>
      <w:r>
        <w:t>The</w:t>
      </w:r>
      <w:r>
        <w:rPr>
          <w:spacing w:val="13"/>
        </w:rPr>
        <w:t xml:space="preserve"> </w:t>
      </w:r>
      <w:r>
        <w:t>posting</w:t>
      </w:r>
      <w:r>
        <w:rPr>
          <w:spacing w:val="14"/>
        </w:rPr>
        <w:t xml:space="preserve"> </w:t>
      </w:r>
      <w:r>
        <w:t>shall</w:t>
      </w:r>
      <w:r>
        <w:rPr>
          <w:spacing w:val="14"/>
        </w:rPr>
        <w:t xml:space="preserve"> </w:t>
      </w:r>
      <w:r>
        <w:t>include</w:t>
      </w:r>
      <w:r>
        <w:rPr>
          <w:spacing w:val="14"/>
        </w:rPr>
        <w:t xml:space="preserve"> </w:t>
      </w:r>
      <w:r>
        <w:t>a description</w:t>
      </w:r>
      <w:r>
        <w:rPr>
          <w:spacing w:val="6"/>
        </w:rPr>
        <w:t xml:space="preserve"> </w:t>
      </w:r>
      <w:r>
        <w:t>of</w:t>
      </w:r>
      <w:r>
        <w:rPr>
          <w:spacing w:val="7"/>
        </w:rPr>
        <w:t xml:space="preserve"> </w:t>
      </w:r>
      <w:r>
        <w:t>the</w:t>
      </w:r>
      <w:r>
        <w:rPr>
          <w:spacing w:val="7"/>
        </w:rPr>
        <w:t xml:space="preserve"> </w:t>
      </w:r>
      <w:r>
        <w:t>vacant</w:t>
      </w:r>
      <w:r>
        <w:rPr>
          <w:spacing w:val="7"/>
        </w:rPr>
        <w:t xml:space="preserve"> </w:t>
      </w:r>
      <w:r>
        <w:t>position</w:t>
      </w:r>
      <w:r>
        <w:rPr>
          <w:spacing w:val="7"/>
        </w:rPr>
        <w:t xml:space="preserve"> </w:t>
      </w:r>
      <w:r>
        <w:t>(including</w:t>
      </w:r>
      <w:r>
        <w:rPr>
          <w:spacing w:val="6"/>
        </w:rPr>
        <w:t xml:space="preserve"> </w:t>
      </w:r>
      <w:r>
        <w:t>the</w:t>
      </w:r>
      <w:r>
        <w:rPr>
          <w:spacing w:val="7"/>
        </w:rPr>
        <w:t xml:space="preserve"> </w:t>
      </w:r>
      <w:r>
        <w:t>bus</w:t>
      </w:r>
      <w:r>
        <w:rPr>
          <w:spacing w:val="7"/>
        </w:rPr>
        <w:t xml:space="preserve"> </w:t>
      </w:r>
      <w:r>
        <w:t>route</w:t>
      </w:r>
      <w:r>
        <w:rPr>
          <w:spacing w:val="7"/>
        </w:rPr>
        <w:t xml:space="preserve"> </w:t>
      </w:r>
      <w:r>
        <w:t>sheet)</w:t>
      </w:r>
      <w:r>
        <w:rPr>
          <w:spacing w:val="7"/>
        </w:rPr>
        <w:t xml:space="preserve"> </w:t>
      </w:r>
      <w:r>
        <w:t>and</w:t>
      </w:r>
      <w:r>
        <w:rPr>
          <w:spacing w:val="7"/>
        </w:rPr>
        <w:t xml:space="preserve"> </w:t>
      </w:r>
      <w:r>
        <w:t>the estimated</w:t>
      </w:r>
      <w:r>
        <w:rPr>
          <w:spacing w:val="-2"/>
        </w:rPr>
        <w:t xml:space="preserve"> </w:t>
      </w:r>
      <w:r>
        <w:t>length</w:t>
      </w:r>
      <w:r>
        <w:rPr>
          <w:spacing w:val="-1"/>
        </w:rPr>
        <w:t xml:space="preserve"> </w:t>
      </w:r>
      <w:r>
        <w:t>of</w:t>
      </w:r>
      <w:r>
        <w:rPr>
          <w:spacing w:val="-1"/>
        </w:rPr>
        <w:t xml:space="preserve"> </w:t>
      </w:r>
      <w:r>
        <w:t>route</w:t>
      </w:r>
      <w:r>
        <w:rPr>
          <w:spacing w:val="-2"/>
        </w:rPr>
        <w:t xml:space="preserve"> </w:t>
      </w:r>
      <w:r>
        <w:t>time</w:t>
      </w:r>
      <w:r>
        <w:rPr>
          <w:spacing w:val="-1"/>
        </w:rPr>
        <w:t xml:space="preserve"> </w:t>
      </w:r>
      <w:r>
        <w:t>(hours</w:t>
      </w:r>
      <w:r>
        <w:rPr>
          <w:spacing w:val="-1"/>
        </w:rPr>
        <w:t xml:space="preserve"> </w:t>
      </w:r>
      <w:r>
        <w:t>per</w:t>
      </w:r>
      <w:r>
        <w:rPr>
          <w:spacing w:val="-1"/>
        </w:rPr>
        <w:t xml:space="preserve"> </w:t>
      </w:r>
      <w:r>
        <w:t>day).</w:t>
      </w:r>
    </w:p>
    <w:p w:rsidR="00D704CE" w:rsidRDefault="00D704CE">
      <w:pPr>
        <w:spacing w:before="11"/>
        <w:rPr>
          <w:rFonts w:ascii="Arial" w:eastAsia="Arial" w:hAnsi="Arial" w:cs="Arial"/>
          <w:sz w:val="17"/>
          <w:szCs w:val="17"/>
        </w:rPr>
      </w:pPr>
    </w:p>
    <w:p w:rsidR="00D704CE" w:rsidRDefault="008D6F06">
      <w:pPr>
        <w:pStyle w:val="Heading1"/>
        <w:spacing w:before="69"/>
        <w:ind w:left="1000"/>
        <w:jc w:val="both"/>
        <w:rPr>
          <w:rFonts w:cs="Arial"/>
          <w:b w:val="0"/>
          <w:bCs w:val="0"/>
        </w:rPr>
      </w:pPr>
      <w:r>
        <w:rPr>
          <w:u w:val="single" w:color="000000"/>
        </w:rPr>
        <w:t>14.01c:   MULTIPLE</w:t>
      </w:r>
      <w:r>
        <w:rPr>
          <w:spacing w:val="33"/>
          <w:u w:val="single" w:color="000000"/>
        </w:rPr>
        <w:t xml:space="preserve"> </w:t>
      </w:r>
      <w:r>
        <w:rPr>
          <w:u w:val="single" w:color="000000"/>
        </w:rPr>
        <w:t>INTERNAL</w:t>
      </w:r>
      <w:r>
        <w:rPr>
          <w:spacing w:val="33"/>
          <w:u w:val="single" w:color="000000"/>
        </w:rPr>
        <w:t xml:space="preserve"> </w:t>
      </w:r>
      <w:r>
        <w:rPr>
          <w:u w:val="single" w:color="000000"/>
        </w:rPr>
        <w:t>TRANSFERS</w:t>
      </w:r>
      <w:r>
        <w:rPr>
          <w:spacing w:val="33"/>
          <w:u w:val="single" w:color="000000"/>
        </w:rPr>
        <w:t xml:space="preserve"> </w:t>
      </w:r>
      <w:r>
        <w:rPr>
          <w:u w:val="single" w:color="000000"/>
        </w:rPr>
        <w:t>TO</w:t>
      </w:r>
      <w:r>
        <w:rPr>
          <w:spacing w:val="33"/>
          <w:u w:val="single" w:color="000000"/>
        </w:rPr>
        <w:t xml:space="preserve"> </w:t>
      </w:r>
      <w:r>
        <w:rPr>
          <w:u w:val="single" w:color="000000"/>
        </w:rPr>
        <w:t>FILL</w:t>
      </w:r>
      <w:r>
        <w:rPr>
          <w:spacing w:val="33"/>
          <w:u w:val="single" w:color="000000"/>
        </w:rPr>
        <w:t xml:space="preserve"> </w:t>
      </w:r>
      <w:r>
        <w:rPr>
          <w:u w:val="single" w:color="000000"/>
        </w:rPr>
        <w:t>VACANCIES</w:t>
      </w:r>
      <w:r>
        <w:rPr>
          <w:b w:val="0"/>
        </w:rPr>
        <w:t>:</w:t>
      </w:r>
    </w:p>
    <w:p w:rsidR="00D704CE" w:rsidRDefault="008D6F06">
      <w:pPr>
        <w:pStyle w:val="BodyText"/>
        <w:ind w:left="1000" w:right="399"/>
        <w:jc w:val="both"/>
      </w:pPr>
      <w:r>
        <w:t>If</w:t>
      </w:r>
      <w:r>
        <w:rPr>
          <w:spacing w:val="44"/>
        </w:rPr>
        <w:t xml:space="preserve"> </w:t>
      </w:r>
      <w:r>
        <w:t>more</w:t>
      </w:r>
      <w:r>
        <w:rPr>
          <w:spacing w:val="45"/>
        </w:rPr>
        <w:t xml:space="preserve"> </w:t>
      </w:r>
      <w:r>
        <w:t>than</w:t>
      </w:r>
      <w:r>
        <w:rPr>
          <w:spacing w:val="45"/>
        </w:rPr>
        <w:t xml:space="preserve"> </w:t>
      </w:r>
      <w:r>
        <w:t>one</w:t>
      </w:r>
      <w:r>
        <w:rPr>
          <w:spacing w:val="45"/>
        </w:rPr>
        <w:t xml:space="preserve"> </w:t>
      </w:r>
      <w:r>
        <w:t>vacancy</w:t>
      </w:r>
      <w:r>
        <w:rPr>
          <w:spacing w:val="45"/>
        </w:rPr>
        <w:t xml:space="preserve"> </w:t>
      </w:r>
      <w:r>
        <w:t>exists,</w:t>
      </w:r>
      <w:r>
        <w:rPr>
          <w:spacing w:val="45"/>
        </w:rPr>
        <w:t xml:space="preserve"> </w:t>
      </w:r>
      <w:r>
        <w:t>all</w:t>
      </w:r>
      <w:r>
        <w:rPr>
          <w:spacing w:val="45"/>
        </w:rPr>
        <w:t xml:space="preserve"> </w:t>
      </w:r>
      <w:r>
        <w:t>vacancies</w:t>
      </w:r>
      <w:r>
        <w:rPr>
          <w:spacing w:val="45"/>
        </w:rPr>
        <w:t xml:space="preserve"> </w:t>
      </w:r>
      <w:r>
        <w:t>may</w:t>
      </w:r>
      <w:r>
        <w:rPr>
          <w:spacing w:val="44"/>
        </w:rPr>
        <w:t xml:space="preserve"> </w:t>
      </w:r>
      <w:r>
        <w:t>be</w:t>
      </w:r>
      <w:r>
        <w:rPr>
          <w:spacing w:val="45"/>
        </w:rPr>
        <w:t xml:space="preserve"> </w:t>
      </w:r>
      <w:r>
        <w:t>posted</w:t>
      </w:r>
      <w:r>
        <w:rPr>
          <w:spacing w:val="45"/>
        </w:rPr>
        <w:t xml:space="preserve"> </w:t>
      </w:r>
      <w:r>
        <w:t>at</w:t>
      </w:r>
      <w:r>
        <w:rPr>
          <w:spacing w:val="45"/>
        </w:rPr>
        <w:t xml:space="preserve"> </w:t>
      </w:r>
      <w:r>
        <w:t>the same</w:t>
      </w:r>
      <w:r>
        <w:rPr>
          <w:spacing w:val="22"/>
        </w:rPr>
        <w:t xml:space="preserve"> </w:t>
      </w:r>
      <w:r>
        <w:t>time.</w:t>
      </w:r>
      <w:r>
        <w:rPr>
          <w:spacing w:val="46"/>
        </w:rPr>
        <w:t xml:space="preserve"> </w:t>
      </w:r>
      <w:r>
        <w:t>Awards</w:t>
      </w:r>
      <w:r>
        <w:rPr>
          <w:spacing w:val="23"/>
        </w:rPr>
        <w:t xml:space="preserve"> </w:t>
      </w:r>
      <w:r>
        <w:t>will</w:t>
      </w:r>
      <w:r>
        <w:rPr>
          <w:spacing w:val="22"/>
        </w:rPr>
        <w:t xml:space="preserve"> </w:t>
      </w:r>
      <w:r>
        <w:t>be</w:t>
      </w:r>
      <w:r>
        <w:rPr>
          <w:spacing w:val="23"/>
        </w:rPr>
        <w:t xml:space="preserve"> </w:t>
      </w:r>
      <w:r>
        <w:t>made</w:t>
      </w:r>
      <w:r>
        <w:rPr>
          <w:spacing w:val="22"/>
        </w:rPr>
        <w:t xml:space="preserve"> </w:t>
      </w:r>
      <w:r>
        <w:t>based</w:t>
      </w:r>
      <w:r>
        <w:rPr>
          <w:spacing w:val="23"/>
        </w:rPr>
        <w:t xml:space="preserve"> </w:t>
      </w:r>
      <w:r>
        <w:t>on</w:t>
      </w:r>
      <w:r>
        <w:rPr>
          <w:spacing w:val="23"/>
        </w:rPr>
        <w:t xml:space="preserve"> </w:t>
      </w:r>
      <w:r>
        <w:t>the</w:t>
      </w:r>
      <w:r>
        <w:rPr>
          <w:spacing w:val="22"/>
        </w:rPr>
        <w:t xml:space="preserve"> </w:t>
      </w:r>
      <w:r>
        <w:t>contract</w:t>
      </w:r>
      <w:r>
        <w:rPr>
          <w:spacing w:val="23"/>
        </w:rPr>
        <w:t xml:space="preserve"> </w:t>
      </w:r>
      <w:r>
        <w:t>until</w:t>
      </w:r>
      <w:r>
        <w:rPr>
          <w:spacing w:val="23"/>
        </w:rPr>
        <w:t xml:space="preserve"> </w:t>
      </w:r>
      <w:r>
        <w:t>all</w:t>
      </w:r>
      <w:r>
        <w:rPr>
          <w:spacing w:val="22"/>
        </w:rPr>
        <w:t xml:space="preserve"> </w:t>
      </w:r>
      <w:r>
        <w:t>routes are</w:t>
      </w:r>
      <w:r>
        <w:rPr>
          <w:spacing w:val="5"/>
        </w:rPr>
        <w:t xml:space="preserve"> </w:t>
      </w:r>
      <w:r>
        <w:t>filled.</w:t>
      </w:r>
      <w:r>
        <w:rPr>
          <w:spacing w:val="12"/>
        </w:rPr>
        <w:t xml:space="preserve"> </w:t>
      </w:r>
      <w:r>
        <w:t>All</w:t>
      </w:r>
      <w:r>
        <w:rPr>
          <w:spacing w:val="6"/>
        </w:rPr>
        <w:t xml:space="preserve"> </w:t>
      </w:r>
      <w:r>
        <w:t>drivers</w:t>
      </w:r>
      <w:r>
        <w:rPr>
          <w:spacing w:val="6"/>
        </w:rPr>
        <w:t xml:space="preserve"> </w:t>
      </w:r>
      <w:r>
        <w:t>will</w:t>
      </w:r>
      <w:r>
        <w:rPr>
          <w:spacing w:val="6"/>
        </w:rPr>
        <w:t xml:space="preserve"> </w:t>
      </w:r>
      <w:r>
        <w:t>be</w:t>
      </w:r>
      <w:r>
        <w:rPr>
          <w:spacing w:val="6"/>
        </w:rPr>
        <w:t xml:space="preserve"> </w:t>
      </w:r>
      <w:r>
        <w:t>notified</w:t>
      </w:r>
      <w:r>
        <w:rPr>
          <w:spacing w:val="5"/>
        </w:rPr>
        <w:t xml:space="preserve"> </w:t>
      </w:r>
      <w:r>
        <w:t>in</w:t>
      </w:r>
      <w:r>
        <w:rPr>
          <w:spacing w:val="6"/>
        </w:rPr>
        <w:t xml:space="preserve"> </w:t>
      </w:r>
      <w:r>
        <w:t>writing</w:t>
      </w:r>
      <w:r>
        <w:rPr>
          <w:spacing w:val="6"/>
        </w:rPr>
        <w:t xml:space="preserve"> </w:t>
      </w:r>
      <w:r>
        <w:t>of</w:t>
      </w:r>
      <w:r>
        <w:rPr>
          <w:spacing w:val="6"/>
        </w:rPr>
        <w:t xml:space="preserve"> </w:t>
      </w:r>
      <w:r>
        <w:t>the</w:t>
      </w:r>
      <w:r>
        <w:rPr>
          <w:spacing w:val="6"/>
        </w:rPr>
        <w:t xml:space="preserve"> </w:t>
      </w:r>
      <w:r>
        <w:t>exact</w:t>
      </w:r>
      <w:r>
        <w:rPr>
          <w:spacing w:val="6"/>
        </w:rPr>
        <w:t xml:space="preserve"> </w:t>
      </w:r>
      <w:r>
        <w:t>date,</w:t>
      </w:r>
      <w:r>
        <w:rPr>
          <w:spacing w:val="6"/>
        </w:rPr>
        <w:t xml:space="preserve"> </w:t>
      </w:r>
      <w:r>
        <w:t>time</w:t>
      </w:r>
      <w:r>
        <w:rPr>
          <w:spacing w:val="6"/>
        </w:rPr>
        <w:t xml:space="preserve"> </w:t>
      </w:r>
      <w:r>
        <w:t>and place</w:t>
      </w:r>
      <w:r>
        <w:rPr>
          <w:spacing w:val="11"/>
        </w:rPr>
        <w:t xml:space="preserve"> </w:t>
      </w:r>
      <w:r>
        <w:t>the</w:t>
      </w:r>
      <w:r>
        <w:rPr>
          <w:spacing w:val="11"/>
        </w:rPr>
        <w:t xml:space="preserve"> </w:t>
      </w:r>
      <w:r>
        <w:t>bidding</w:t>
      </w:r>
      <w:r>
        <w:rPr>
          <w:spacing w:val="11"/>
        </w:rPr>
        <w:t xml:space="preserve"> </w:t>
      </w:r>
      <w:r>
        <w:t>process</w:t>
      </w:r>
      <w:r>
        <w:rPr>
          <w:spacing w:val="11"/>
        </w:rPr>
        <w:t xml:space="preserve"> </w:t>
      </w:r>
      <w:r>
        <w:t>will</w:t>
      </w:r>
      <w:r>
        <w:rPr>
          <w:spacing w:val="11"/>
        </w:rPr>
        <w:t xml:space="preserve"> </w:t>
      </w:r>
      <w:r>
        <w:t>take</w:t>
      </w:r>
      <w:r>
        <w:rPr>
          <w:spacing w:val="11"/>
        </w:rPr>
        <w:t xml:space="preserve"> </w:t>
      </w:r>
      <w:r>
        <w:t>place.</w:t>
      </w:r>
      <w:r>
        <w:rPr>
          <w:spacing w:val="22"/>
        </w:rPr>
        <w:t xml:space="preserve"> </w:t>
      </w:r>
      <w:r>
        <w:t>Bus</w:t>
      </w:r>
      <w:r>
        <w:rPr>
          <w:spacing w:val="11"/>
        </w:rPr>
        <w:t xml:space="preserve"> </w:t>
      </w:r>
      <w:r>
        <w:t>driver</w:t>
      </w:r>
      <w:r>
        <w:rPr>
          <w:spacing w:val="11"/>
        </w:rPr>
        <w:t xml:space="preserve"> </w:t>
      </w:r>
      <w:r>
        <w:t>and</w:t>
      </w:r>
      <w:r>
        <w:rPr>
          <w:spacing w:val="11"/>
        </w:rPr>
        <w:t xml:space="preserve"> </w:t>
      </w:r>
      <w:r>
        <w:t>Bus</w:t>
      </w:r>
      <w:r>
        <w:rPr>
          <w:spacing w:val="11"/>
        </w:rPr>
        <w:t xml:space="preserve"> </w:t>
      </w:r>
      <w:r>
        <w:t>Attendant regular</w:t>
      </w:r>
      <w:r>
        <w:rPr>
          <w:spacing w:val="2"/>
        </w:rPr>
        <w:t xml:space="preserve"> </w:t>
      </w:r>
      <w:r>
        <w:t>or</w:t>
      </w:r>
      <w:r>
        <w:rPr>
          <w:spacing w:val="2"/>
        </w:rPr>
        <w:t xml:space="preserve"> </w:t>
      </w:r>
      <w:r>
        <w:t>summer</w:t>
      </w:r>
      <w:r>
        <w:rPr>
          <w:spacing w:val="2"/>
        </w:rPr>
        <w:t xml:space="preserve"> </w:t>
      </w:r>
      <w:r>
        <w:t>route</w:t>
      </w:r>
      <w:r>
        <w:rPr>
          <w:spacing w:val="2"/>
        </w:rPr>
        <w:t xml:space="preserve"> </w:t>
      </w:r>
      <w:r>
        <w:t>vacancies</w:t>
      </w:r>
      <w:r>
        <w:rPr>
          <w:spacing w:val="2"/>
        </w:rPr>
        <w:t xml:space="preserve"> </w:t>
      </w:r>
      <w:r>
        <w:t>shall</w:t>
      </w:r>
      <w:r>
        <w:rPr>
          <w:spacing w:val="2"/>
        </w:rPr>
        <w:t xml:space="preserve"> </w:t>
      </w:r>
      <w:r>
        <w:t>be</w:t>
      </w:r>
      <w:r>
        <w:rPr>
          <w:spacing w:val="2"/>
        </w:rPr>
        <w:t xml:space="preserve"> </w:t>
      </w:r>
      <w:r>
        <w:t>posted</w:t>
      </w:r>
      <w:r>
        <w:rPr>
          <w:spacing w:val="2"/>
        </w:rPr>
        <w:t xml:space="preserve"> </w:t>
      </w:r>
      <w:r>
        <w:t>in</w:t>
      </w:r>
      <w:r>
        <w:rPr>
          <w:spacing w:val="2"/>
        </w:rPr>
        <w:t xml:space="preserve"> </w:t>
      </w:r>
      <w:r>
        <w:t>all</w:t>
      </w:r>
      <w:r>
        <w:rPr>
          <w:spacing w:val="2"/>
        </w:rPr>
        <w:t xml:space="preserve"> </w:t>
      </w:r>
      <w:r>
        <w:t>bus</w:t>
      </w:r>
      <w:r>
        <w:rPr>
          <w:spacing w:val="2"/>
        </w:rPr>
        <w:t xml:space="preserve"> </w:t>
      </w:r>
      <w:r>
        <w:t>compounds for</w:t>
      </w:r>
      <w:r>
        <w:rPr>
          <w:spacing w:val="-2"/>
        </w:rPr>
        <w:t xml:space="preserve"> </w:t>
      </w:r>
      <w:r>
        <w:t>two</w:t>
      </w:r>
      <w:r>
        <w:rPr>
          <w:spacing w:val="-2"/>
        </w:rPr>
        <w:t xml:space="preserve"> </w:t>
      </w:r>
      <w:r>
        <w:t>(2)</w:t>
      </w:r>
      <w:r>
        <w:rPr>
          <w:spacing w:val="-2"/>
        </w:rPr>
        <w:t xml:space="preserve"> </w:t>
      </w:r>
      <w:r>
        <w:t>days.</w:t>
      </w:r>
    </w:p>
    <w:p w:rsidR="00D704CE" w:rsidRDefault="00D704CE">
      <w:pPr>
        <w:spacing w:before="11"/>
        <w:rPr>
          <w:rFonts w:ascii="Arial" w:eastAsia="Arial" w:hAnsi="Arial" w:cs="Arial"/>
          <w:sz w:val="17"/>
          <w:szCs w:val="17"/>
        </w:rPr>
      </w:pPr>
    </w:p>
    <w:p w:rsidR="00D704CE" w:rsidRDefault="008D6F06">
      <w:pPr>
        <w:pStyle w:val="Heading1"/>
        <w:spacing w:before="69"/>
        <w:ind w:left="1000"/>
        <w:jc w:val="both"/>
        <w:rPr>
          <w:b w:val="0"/>
          <w:bCs w:val="0"/>
        </w:rPr>
      </w:pPr>
      <w:r>
        <w:rPr>
          <w:u w:val="single" w:color="000000"/>
        </w:rPr>
        <w:t xml:space="preserve">14.01d: </w:t>
      </w:r>
      <w:r>
        <w:rPr>
          <w:spacing w:val="35"/>
          <w:u w:val="single" w:color="000000"/>
        </w:rPr>
        <w:t xml:space="preserve"> </w:t>
      </w:r>
      <w:r>
        <w:rPr>
          <w:u w:val="single" w:color="000000"/>
        </w:rPr>
        <w:t>POSTING</w:t>
      </w:r>
      <w:r>
        <w:rPr>
          <w:spacing w:val="17"/>
          <w:u w:val="single" w:color="000000"/>
        </w:rPr>
        <w:t xml:space="preserve"> </w:t>
      </w:r>
      <w:r>
        <w:rPr>
          <w:u w:val="single" w:color="000000"/>
        </w:rPr>
        <w:t>OF</w:t>
      </w:r>
      <w:r>
        <w:rPr>
          <w:spacing w:val="18"/>
          <w:u w:val="single" w:color="000000"/>
        </w:rPr>
        <w:t xml:space="preserve"> </w:t>
      </w:r>
      <w:r>
        <w:rPr>
          <w:u w:val="single" w:color="000000"/>
        </w:rPr>
        <w:t>VACANT</w:t>
      </w:r>
      <w:r>
        <w:rPr>
          <w:spacing w:val="17"/>
          <w:u w:val="single" w:color="000000"/>
        </w:rPr>
        <w:t xml:space="preserve"> </w:t>
      </w:r>
      <w:r>
        <w:rPr>
          <w:u w:val="single" w:color="000000"/>
        </w:rPr>
        <w:t>POSITIONS</w:t>
      </w:r>
      <w:r>
        <w:rPr>
          <w:spacing w:val="17"/>
          <w:u w:val="single" w:color="000000"/>
        </w:rPr>
        <w:t xml:space="preserve"> </w:t>
      </w:r>
      <w:r>
        <w:rPr>
          <w:u w:val="single" w:color="000000"/>
        </w:rPr>
        <w:t>AFTER</w:t>
      </w:r>
      <w:r>
        <w:rPr>
          <w:spacing w:val="17"/>
          <w:u w:val="single" w:color="000000"/>
        </w:rPr>
        <w:t xml:space="preserve"> </w:t>
      </w:r>
      <w:r>
        <w:rPr>
          <w:u w:val="single" w:color="000000"/>
        </w:rPr>
        <w:t>ALL</w:t>
      </w:r>
      <w:r>
        <w:rPr>
          <w:spacing w:val="17"/>
          <w:u w:val="single" w:color="000000"/>
        </w:rPr>
        <w:t xml:space="preserve"> </w:t>
      </w:r>
      <w:r>
        <w:rPr>
          <w:u w:val="single" w:color="000000"/>
        </w:rPr>
        <w:t>INTERNAL</w:t>
      </w:r>
    </w:p>
    <w:p w:rsidR="00D704CE" w:rsidRDefault="008D6F06">
      <w:pPr>
        <w:pStyle w:val="BodyText"/>
        <w:ind w:left="1000" w:right="399"/>
        <w:jc w:val="both"/>
      </w:pPr>
      <w:r>
        <w:rPr>
          <w:b/>
          <w:u w:val="single" w:color="000000"/>
        </w:rPr>
        <w:t>TRANSFERS</w:t>
      </w:r>
      <w:r>
        <w:rPr>
          <w:b/>
          <w:spacing w:val="6"/>
          <w:u w:val="single" w:color="000000"/>
        </w:rPr>
        <w:t xml:space="preserve"> </w:t>
      </w:r>
      <w:r>
        <w:rPr>
          <w:b/>
          <w:u w:val="single" w:color="000000"/>
        </w:rPr>
        <w:t>HAVE</w:t>
      </w:r>
      <w:r>
        <w:rPr>
          <w:b/>
          <w:spacing w:val="6"/>
          <w:u w:val="single" w:color="000000"/>
        </w:rPr>
        <w:t xml:space="preserve"> </w:t>
      </w:r>
      <w:r>
        <w:rPr>
          <w:b/>
          <w:u w:val="single" w:color="000000"/>
        </w:rPr>
        <w:t>BEEN</w:t>
      </w:r>
      <w:r>
        <w:rPr>
          <w:b/>
          <w:spacing w:val="6"/>
          <w:u w:val="single" w:color="000000"/>
        </w:rPr>
        <w:t xml:space="preserve"> </w:t>
      </w:r>
      <w:r>
        <w:rPr>
          <w:b/>
          <w:u w:val="single" w:color="000000"/>
        </w:rPr>
        <w:t>MADE</w:t>
      </w:r>
      <w:r>
        <w:t>:</w:t>
      </w:r>
      <w:r>
        <w:rPr>
          <w:spacing w:val="15"/>
        </w:rPr>
        <w:t xml:space="preserve"> </w:t>
      </w:r>
      <w:r>
        <w:t>Bus</w:t>
      </w:r>
      <w:r>
        <w:rPr>
          <w:spacing w:val="7"/>
        </w:rPr>
        <w:t xml:space="preserve"> </w:t>
      </w:r>
      <w:r>
        <w:t>Driver</w:t>
      </w:r>
      <w:r>
        <w:rPr>
          <w:spacing w:val="7"/>
        </w:rPr>
        <w:t xml:space="preserve"> </w:t>
      </w:r>
      <w:r>
        <w:t>and</w:t>
      </w:r>
      <w:r>
        <w:rPr>
          <w:spacing w:val="7"/>
        </w:rPr>
        <w:t xml:space="preserve"> </w:t>
      </w:r>
      <w:r>
        <w:t>Bus</w:t>
      </w:r>
      <w:r>
        <w:rPr>
          <w:spacing w:val="7"/>
        </w:rPr>
        <w:t xml:space="preserve"> </w:t>
      </w:r>
      <w:r>
        <w:t>Attendant regular</w:t>
      </w:r>
      <w:r>
        <w:rPr>
          <w:spacing w:val="16"/>
        </w:rPr>
        <w:t xml:space="preserve"> </w:t>
      </w:r>
      <w:r>
        <w:t>or</w:t>
      </w:r>
      <w:r>
        <w:rPr>
          <w:spacing w:val="16"/>
        </w:rPr>
        <w:t xml:space="preserve"> </w:t>
      </w:r>
      <w:r>
        <w:t>summer</w:t>
      </w:r>
      <w:r>
        <w:rPr>
          <w:spacing w:val="16"/>
        </w:rPr>
        <w:t xml:space="preserve"> </w:t>
      </w:r>
      <w:r>
        <w:t>route</w:t>
      </w:r>
      <w:r>
        <w:rPr>
          <w:spacing w:val="16"/>
        </w:rPr>
        <w:t xml:space="preserve"> </w:t>
      </w:r>
      <w:r>
        <w:t>vacancies</w:t>
      </w:r>
      <w:r>
        <w:rPr>
          <w:spacing w:val="16"/>
        </w:rPr>
        <w:t xml:space="preserve"> </w:t>
      </w:r>
      <w:r>
        <w:t>that</w:t>
      </w:r>
      <w:r>
        <w:rPr>
          <w:spacing w:val="16"/>
        </w:rPr>
        <w:t xml:space="preserve"> </w:t>
      </w:r>
      <w:r>
        <w:t>are</w:t>
      </w:r>
      <w:r>
        <w:rPr>
          <w:spacing w:val="16"/>
        </w:rPr>
        <w:t xml:space="preserve"> </w:t>
      </w:r>
      <w:r>
        <w:t>NOT</w:t>
      </w:r>
      <w:r>
        <w:rPr>
          <w:spacing w:val="16"/>
        </w:rPr>
        <w:t xml:space="preserve"> </w:t>
      </w:r>
      <w:r>
        <w:t>filled</w:t>
      </w:r>
      <w:r>
        <w:rPr>
          <w:spacing w:val="16"/>
        </w:rPr>
        <w:t xml:space="preserve"> </w:t>
      </w:r>
      <w:r>
        <w:t>by</w:t>
      </w:r>
      <w:r>
        <w:rPr>
          <w:spacing w:val="17"/>
        </w:rPr>
        <w:t xml:space="preserve"> </w:t>
      </w:r>
      <w:r>
        <w:t>internal transfers</w:t>
      </w:r>
      <w:r>
        <w:rPr>
          <w:spacing w:val="16"/>
        </w:rPr>
        <w:t xml:space="preserve"> </w:t>
      </w:r>
      <w:r>
        <w:t>shall</w:t>
      </w:r>
      <w:r>
        <w:rPr>
          <w:spacing w:val="17"/>
        </w:rPr>
        <w:t xml:space="preserve"> </w:t>
      </w:r>
      <w:r>
        <w:t>be</w:t>
      </w:r>
      <w:r>
        <w:rPr>
          <w:spacing w:val="16"/>
        </w:rPr>
        <w:t xml:space="preserve"> </w:t>
      </w:r>
      <w:r>
        <w:t>posted</w:t>
      </w:r>
      <w:r>
        <w:rPr>
          <w:spacing w:val="17"/>
        </w:rPr>
        <w:t xml:space="preserve"> </w:t>
      </w:r>
      <w:r>
        <w:t>at</w:t>
      </w:r>
      <w:r>
        <w:rPr>
          <w:spacing w:val="17"/>
        </w:rPr>
        <w:t xml:space="preserve"> </w:t>
      </w:r>
      <w:r>
        <w:t>all</w:t>
      </w:r>
      <w:r>
        <w:rPr>
          <w:spacing w:val="16"/>
        </w:rPr>
        <w:t xml:space="preserve"> </w:t>
      </w:r>
      <w:r>
        <w:t>worksite</w:t>
      </w:r>
      <w:r>
        <w:rPr>
          <w:spacing w:val="17"/>
        </w:rPr>
        <w:t xml:space="preserve"> </w:t>
      </w:r>
      <w:r>
        <w:t>for</w:t>
      </w:r>
      <w:r>
        <w:rPr>
          <w:spacing w:val="17"/>
        </w:rPr>
        <w:t xml:space="preserve"> </w:t>
      </w:r>
      <w:r>
        <w:t>five</w:t>
      </w:r>
      <w:r>
        <w:rPr>
          <w:spacing w:val="16"/>
        </w:rPr>
        <w:t xml:space="preserve"> </w:t>
      </w:r>
      <w:r>
        <w:t>days.</w:t>
      </w:r>
      <w:r>
        <w:rPr>
          <w:spacing w:val="34"/>
        </w:rPr>
        <w:t xml:space="preserve"> </w:t>
      </w:r>
      <w:r>
        <w:t>The</w:t>
      </w:r>
      <w:r>
        <w:rPr>
          <w:spacing w:val="17"/>
        </w:rPr>
        <w:t xml:space="preserve"> </w:t>
      </w:r>
      <w:r>
        <w:t>posting</w:t>
      </w:r>
      <w:r>
        <w:rPr>
          <w:spacing w:val="16"/>
        </w:rPr>
        <w:t xml:space="preserve"> </w:t>
      </w:r>
      <w:r>
        <w:t>shall include</w:t>
      </w:r>
      <w:r>
        <w:rPr>
          <w:spacing w:val="64"/>
        </w:rPr>
        <w:t xml:space="preserve"> </w:t>
      </w:r>
      <w:r>
        <w:t>a</w:t>
      </w:r>
      <w:r>
        <w:rPr>
          <w:spacing w:val="65"/>
        </w:rPr>
        <w:t xml:space="preserve"> </w:t>
      </w:r>
      <w:r>
        <w:t>description</w:t>
      </w:r>
      <w:r>
        <w:rPr>
          <w:spacing w:val="64"/>
        </w:rPr>
        <w:t xml:space="preserve"> </w:t>
      </w:r>
      <w:r>
        <w:t>of</w:t>
      </w:r>
      <w:r>
        <w:rPr>
          <w:spacing w:val="65"/>
        </w:rPr>
        <w:t xml:space="preserve"> </w:t>
      </w:r>
      <w:r>
        <w:t>the</w:t>
      </w:r>
      <w:r>
        <w:rPr>
          <w:spacing w:val="64"/>
        </w:rPr>
        <w:t xml:space="preserve"> </w:t>
      </w:r>
      <w:r>
        <w:t>vacant</w:t>
      </w:r>
      <w:r>
        <w:rPr>
          <w:spacing w:val="65"/>
        </w:rPr>
        <w:t xml:space="preserve"> </w:t>
      </w:r>
      <w:r>
        <w:t>position</w:t>
      </w:r>
      <w:r>
        <w:rPr>
          <w:spacing w:val="64"/>
        </w:rPr>
        <w:t xml:space="preserve"> </w:t>
      </w:r>
      <w:r>
        <w:t>(including</w:t>
      </w:r>
      <w:r>
        <w:rPr>
          <w:spacing w:val="65"/>
        </w:rPr>
        <w:t xml:space="preserve"> </w:t>
      </w:r>
      <w:r>
        <w:t>the</w:t>
      </w:r>
      <w:r>
        <w:rPr>
          <w:spacing w:val="64"/>
        </w:rPr>
        <w:t xml:space="preserve"> </w:t>
      </w:r>
      <w:r>
        <w:t>bus</w:t>
      </w:r>
      <w:r>
        <w:rPr>
          <w:spacing w:val="65"/>
        </w:rPr>
        <w:t xml:space="preserve"> </w:t>
      </w:r>
      <w:r>
        <w:t>route sheet)</w:t>
      </w:r>
      <w:r>
        <w:rPr>
          <w:spacing w:val="-2"/>
        </w:rPr>
        <w:t xml:space="preserve"> </w:t>
      </w:r>
      <w:r>
        <w:t>and</w:t>
      </w:r>
      <w:r>
        <w:rPr>
          <w:spacing w:val="-1"/>
        </w:rPr>
        <w:t xml:space="preserve"> </w:t>
      </w:r>
      <w:r>
        <w:t>the</w:t>
      </w:r>
      <w:r>
        <w:rPr>
          <w:spacing w:val="-1"/>
        </w:rPr>
        <w:t xml:space="preserve"> </w:t>
      </w:r>
      <w:r>
        <w:t>estimated</w:t>
      </w:r>
      <w:r>
        <w:rPr>
          <w:spacing w:val="-1"/>
        </w:rPr>
        <w:t xml:space="preserve"> </w:t>
      </w:r>
      <w:r>
        <w:t>length</w:t>
      </w:r>
      <w:r>
        <w:rPr>
          <w:spacing w:val="-1"/>
        </w:rPr>
        <w:t xml:space="preserve"> </w:t>
      </w:r>
      <w:r>
        <w:t>of</w:t>
      </w:r>
      <w:r>
        <w:rPr>
          <w:spacing w:val="-2"/>
        </w:rPr>
        <w:t xml:space="preserve"> </w:t>
      </w:r>
      <w:r>
        <w:t>route</w:t>
      </w:r>
      <w:r>
        <w:rPr>
          <w:spacing w:val="-1"/>
        </w:rPr>
        <w:t xml:space="preserve"> </w:t>
      </w:r>
      <w:r>
        <w:t>time</w:t>
      </w:r>
      <w:r>
        <w:rPr>
          <w:spacing w:val="-1"/>
        </w:rPr>
        <w:t xml:space="preserve"> </w:t>
      </w:r>
      <w:r>
        <w:t>(hours</w:t>
      </w:r>
      <w:r>
        <w:rPr>
          <w:spacing w:val="-1"/>
        </w:rPr>
        <w:t xml:space="preserve"> </w:t>
      </w:r>
      <w:r>
        <w:t>per</w:t>
      </w:r>
      <w:r>
        <w:rPr>
          <w:spacing w:val="-1"/>
        </w:rPr>
        <w:t xml:space="preserve"> </w:t>
      </w:r>
      <w:r>
        <w:t>day).</w:t>
      </w:r>
    </w:p>
    <w:p w:rsidR="00D704CE" w:rsidRDefault="00D704CE">
      <w:pPr>
        <w:rPr>
          <w:rFonts w:ascii="Arial" w:eastAsia="Arial" w:hAnsi="Arial" w:cs="Arial"/>
          <w:sz w:val="24"/>
          <w:szCs w:val="24"/>
        </w:rPr>
      </w:pPr>
    </w:p>
    <w:p w:rsidR="00D704CE" w:rsidRDefault="008D6F06">
      <w:pPr>
        <w:pStyle w:val="BodyText"/>
        <w:numPr>
          <w:ilvl w:val="1"/>
          <w:numId w:val="14"/>
        </w:numPr>
        <w:tabs>
          <w:tab w:val="left" w:pos="940"/>
        </w:tabs>
        <w:ind w:right="331"/>
        <w:jc w:val="both"/>
      </w:pPr>
      <w:r>
        <w:rPr>
          <w:b/>
          <w:u w:val="single" w:color="000000"/>
        </w:rPr>
        <w:t>ASSIGNMENT</w:t>
      </w:r>
      <w:r>
        <w:rPr>
          <w:b/>
          <w:spacing w:val="37"/>
          <w:u w:val="single" w:color="000000"/>
        </w:rPr>
        <w:t xml:space="preserve"> </w:t>
      </w:r>
      <w:r>
        <w:rPr>
          <w:b/>
          <w:u w:val="single" w:color="000000"/>
        </w:rPr>
        <w:t>OF</w:t>
      </w:r>
      <w:r>
        <w:rPr>
          <w:b/>
          <w:spacing w:val="37"/>
          <w:u w:val="single" w:color="000000"/>
        </w:rPr>
        <w:t xml:space="preserve"> </w:t>
      </w:r>
      <w:r>
        <w:rPr>
          <w:b/>
          <w:u w:val="single" w:color="000000"/>
        </w:rPr>
        <w:t>VACANT</w:t>
      </w:r>
      <w:r>
        <w:rPr>
          <w:b/>
          <w:spacing w:val="37"/>
          <w:u w:val="single" w:color="000000"/>
        </w:rPr>
        <w:t xml:space="preserve"> </w:t>
      </w:r>
      <w:r>
        <w:rPr>
          <w:b/>
          <w:u w:val="single" w:color="000000"/>
        </w:rPr>
        <w:t>POSITIONS</w:t>
      </w:r>
      <w:r>
        <w:rPr>
          <w:b/>
          <w:spacing w:val="38"/>
          <w:u w:val="single" w:color="000000"/>
        </w:rPr>
        <w:t xml:space="preserve"> </w:t>
      </w:r>
      <w:r>
        <w:rPr>
          <w:b/>
          <w:i/>
          <w:u w:val="single" w:color="000000"/>
        </w:rPr>
        <w:t>FOR</w:t>
      </w:r>
      <w:r>
        <w:rPr>
          <w:b/>
          <w:i/>
          <w:spacing w:val="37"/>
          <w:u w:val="single" w:color="000000"/>
        </w:rPr>
        <w:t xml:space="preserve"> </w:t>
      </w:r>
      <w:r>
        <w:rPr>
          <w:b/>
          <w:i/>
          <w:u w:val="single" w:color="000000"/>
        </w:rPr>
        <w:t>DRIVERS</w:t>
      </w:r>
      <w:r>
        <w:rPr>
          <w:b/>
          <w:i/>
          <w:spacing w:val="37"/>
          <w:u w:val="single" w:color="000000"/>
        </w:rPr>
        <w:t xml:space="preserve"> </w:t>
      </w:r>
      <w:r>
        <w:rPr>
          <w:b/>
          <w:i/>
          <w:u w:val="single" w:color="000000"/>
        </w:rPr>
        <w:t>AND</w:t>
      </w:r>
      <w:r>
        <w:rPr>
          <w:b/>
          <w:i/>
          <w:w w:val="99"/>
          <w:u w:val="single" w:color="000000"/>
        </w:rPr>
        <w:t xml:space="preserve"> </w:t>
      </w:r>
      <w:r>
        <w:rPr>
          <w:b/>
          <w:i/>
          <w:w w:val="99"/>
        </w:rPr>
        <w:t xml:space="preserve"> </w:t>
      </w:r>
      <w:r>
        <w:rPr>
          <w:b/>
          <w:i/>
          <w:u w:val="single" w:color="000000"/>
        </w:rPr>
        <w:t>ATTENDANTS</w:t>
      </w:r>
      <w:r>
        <w:rPr>
          <w:b/>
          <w:u w:val="single" w:color="000000"/>
        </w:rPr>
        <w:t>:</w:t>
      </w:r>
      <w:r>
        <w:rPr>
          <w:b/>
          <w:spacing w:val="66"/>
          <w:u w:val="single" w:color="000000"/>
        </w:rPr>
        <w:t xml:space="preserve"> </w:t>
      </w:r>
      <w:r>
        <w:t>For</w:t>
      </w:r>
      <w:r>
        <w:rPr>
          <w:spacing w:val="33"/>
        </w:rPr>
        <w:t xml:space="preserve"> </w:t>
      </w:r>
      <w:r>
        <w:t>new</w:t>
      </w:r>
      <w:r>
        <w:rPr>
          <w:spacing w:val="34"/>
        </w:rPr>
        <w:t xml:space="preserve"> </w:t>
      </w:r>
      <w:r>
        <w:t>or</w:t>
      </w:r>
      <w:r>
        <w:rPr>
          <w:spacing w:val="33"/>
        </w:rPr>
        <w:t xml:space="preserve"> </w:t>
      </w:r>
      <w:r>
        <w:t>existing</w:t>
      </w:r>
      <w:r>
        <w:rPr>
          <w:spacing w:val="34"/>
        </w:rPr>
        <w:t xml:space="preserve"> </w:t>
      </w:r>
      <w:r>
        <w:t>regular</w:t>
      </w:r>
      <w:r>
        <w:rPr>
          <w:spacing w:val="33"/>
        </w:rPr>
        <w:t xml:space="preserve"> </w:t>
      </w:r>
      <w:r>
        <w:t>or</w:t>
      </w:r>
      <w:r>
        <w:rPr>
          <w:spacing w:val="34"/>
        </w:rPr>
        <w:t xml:space="preserve"> </w:t>
      </w:r>
      <w:r>
        <w:t>summer</w:t>
      </w:r>
      <w:r>
        <w:rPr>
          <w:spacing w:val="33"/>
        </w:rPr>
        <w:t xml:space="preserve"> </w:t>
      </w:r>
      <w:r>
        <w:t>routes</w:t>
      </w:r>
      <w:r>
        <w:rPr>
          <w:spacing w:val="34"/>
        </w:rPr>
        <w:t xml:space="preserve"> </w:t>
      </w:r>
      <w:r>
        <w:t>for</w:t>
      </w:r>
      <w:r>
        <w:rPr>
          <w:spacing w:val="33"/>
        </w:rPr>
        <w:t xml:space="preserve"> </w:t>
      </w:r>
      <w:r>
        <w:t>bus driver</w:t>
      </w:r>
      <w:r>
        <w:rPr>
          <w:spacing w:val="53"/>
        </w:rPr>
        <w:t xml:space="preserve"> </w:t>
      </w:r>
      <w:r>
        <w:t>or</w:t>
      </w:r>
      <w:r>
        <w:rPr>
          <w:spacing w:val="54"/>
        </w:rPr>
        <w:t xml:space="preserve"> </w:t>
      </w:r>
      <w:r>
        <w:t>bus</w:t>
      </w:r>
      <w:r>
        <w:rPr>
          <w:spacing w:val="54"/>
        </w:rPr>
        <w:t xml:space="preserve"> </w:t>
      </w:r>
      <w:r>
        <w:t>attendant</w:t>
      </w:r>
      <w:r>
        <w:rPr>
          <w:spacing w:val="53"/>
        </w:rPr>
        <w:t xml:space="preserve"> </w:t>
      </w:r>
      <w:r>
        <w:t>positions,</w:t>
      </w:r>
      <w:r>
        <w:rPr>
          <w:spacing w:val="54"/>
        </w:rPr>
        <w:t xml:space="preserve"> </w:t>
      </w:r>
      <w:r>
        <w:t>internal</w:t>
      </w:r>
      <w:r>
        <w:rPr>
          <w:spacing w:val="54"/>
        </w:rPr>
        <w:t xml:space="preserve"> </w:t>
      </w:r>
      <w:r>
        <w:t>transfers</w:t>
      </w:r>
      <w:r>
        <w:rPr>
          <w:spacing w:val="54"/>
        </w:rPr>
        <w:t xml:space="preserve"> </w:t>
      </w:r>
      <w:r>
        <w:t>will</w:t>
      </w:r>
      <w:r>
        <w:rPr>
          <w:spacing w:val="53"/>
        </w:rPr>
        <w:t xml:space="preserve"> </w:t>
      </w:r>
      <w:r>
        <w:t>be</w:t>
      </w:r>
      <w:r>
        <w:rPr>
          <w:spacing w:val="54"/>
        </w:rPr>
        <w:t xml:space="preserve"> </w:t>
      </w:r>
      <w:r>
        <w:t>given preference</w:t>
      </w:r>
      <w:r>
        <w:rPr>
          <w:spacing w:val="6"/>
        </w:rPr>
        <w:t xml:space="preserve"> </w:t>
      </w:r>
      <w:r>
        <w:t>prior</w:t>
      </w:r>
      <w:r>
        <w:rPr>
          <w:spacing w:val="7"/>
        </w:rPr>
        <w:t xml:space="preserve"> </w:t>
      </w:r>
      <w:r>
        <w:t>to</w:t>
      </w:r>
      <w:r>
        <w:rPr>
          <w:spacing w:val="7"/>
        </w:rPr>
        <w:t xml:space="preserve"> </w:t>
      </w:r>
      <w:r>
        <w:t>hiring</w:t>
      </w:r>
      <w:r>
        <w:rPr>
          <w:spacing w:val="7"/>
        </w:rPr>
        <w:t xml:space="preserve"> </w:t>
      </w:r>
      <w:r>
        <w:t>a</w:t>
      </w:r>
      <w:r>
        <w:rPr>
          <w:spacing w:val="7"/>
        </w:rPr>
        <w:t xml:space="preserve"> </w:t>
      </w:r>
      <w:r>
        <w:t>new</w:t>
      </w:r>
      <w:r>
        <w:rPr>
          <w:spacing w:val="7"/>
        </w:rPr>
        <w:t xml:space="preserve"> </w:t>
      </w:r>
      <w:r>
        <w:t>Employee.</w:t>
      </w:r>
      <w:r>
        <w:rPr>
          <w:spacing w:val="13"/>
        </w:rPr>
        <w:t xml:space="preserve"> </w:t>
      </w:r>
      <w:r>
        <w:t>All</w:t>
      </w:r>
      <w:r>
        <w:rPr>
          <w:spacing w:val="7"/>
        </w:rPr>
        <w:t xml:space="preserve"> </w:t>
      </w:r>
      <w:r>
        <w:t>regular</w:t>
      </w:r>
      <w:r>
        <w:rPr>
          <w:spacing w:val="7"/>
        </w:rPr>
        <w:t xml:space="preserve"> </w:t>
      </w:r>
      <w:r>
        <w:t>school</w:t>
      </w:r>
      <w:r>
        <w:rPr>
          <w:spacing w:val="7"/>
        </w:rPr>
        <w:t xml:space="preserve"> </w:t>
      </w:r>
      <w:r>
        <w:t>year,</w:t>
      </w:r>
      <w:r>
        <w:rPr>
          <w:spacing w:val="7"/>
        </w:rPr>
        <w:t xml:space="preserve"> </w:t>
      </w:r>
      <w:r>
        <w:t>route vacancies</w:t>
      </w:r>
      <w:r>
        <w:rPr>
          <w:spacing w:val="46"/>
        </w:rPr>
        <w:t xml:space="preserve"> </w:t>
      </w:r>
      <w:r>
        <w:t>will</w:t>
      </w:r>
      <w:r>
        <w:rPr>
          <w:spacing w:val="46"/>
        </w:rPr>
        <w:t xml:space="preserve"> </w:t>
      </w:r>
      <w:r>
        <w:t>be</w:t>
      </w:r>
      <w:r>
        <w:rPr>
          <w:spacing w:val="47"/>
        </w:rPr>
        <w:t xml:space="preserve"> </w:t>
      </w:r>
      <w:r>
        <w:t>filled</w:t>
      </w:r>
      <w:r>
        <w:rPr>
          <w:spacing w:val="46"/>
        </w:rPr>
        <w:t xml:space="preserve"> </w:t>
      </w:r>
      <w:r>
        <w:t>on</w:t>
      </w:r>
      <w:r>
        <w:rPr>
          <w:spacing w:val="46"/>
        </w:rPr>
        <w:t xml:space="preserve"> </w:t>
      </w:r>
      <w:r>
        <w:t>the</w:t>
      </w:r>
      <w:r>
        <w:rPr>
          <w:spacing w:val="47"/>
        </w:rPr>
        <w:t xml:space="preserve"> </w:t>
      </w:r>
      <w:r>
        <w:t>basis</w:t>
      </w:r>
      <w:r>
        <w:rPr>
          <w:spacing w:val="46"/>
        </w:rPr>
        <w:t xml:space="preserve"> </w:t>
      </w:r>
      <w:r>
        <w:t>of</w:t>
      </w:r>
      <w:r>
        <w:rPr>
          <w:spacing w:val="46"/>
        </w:rPr>
        <w:t xml:space="preserve"> </w:t>
      </w:r>
      <w:r>
        <w:t>route</w:t>
      </w:r>
      <w:r>
        <w:rPr>
          <w:spacing w:val="47"/>
        </w:rPr>
        <w:t xml:space="preserve"> </w:t>
      </w:r>
      <w:r>
        <w:t>location,</w:t>
      </w:r>
      <w:r>
        <w:rPr>
          <w:spacing w:val="46"/>
        </w:rPr>
        <w:t xml:space="preserve"> </w:t>
      </w:r>
      <w:r>
        <w:t>length</w:t>
      </w:r>
      <w:r>
        <w:rPr>
          <w:spacing w:val="47"/>
        </w:rPr>
        <w:t xml:space="preserve"> </w:t>
      </w:r>
      <w:r>
        <w:t>of</w:t>
      </w:r>
      <w:r>
        <w:rPr>
          <w:w w:val="99"/>
        </w:rPr>
        <w:t xml:space="preserve"> </w:t>
      </w:r>
      <w:r>
        <w:t>uninterrupted</w:t>
      </w:r>
      <w:r>
        <w:rPr>
          <w:spacing w:val="25"/>
        </w:rPr>
        <w:t xml:space="preserve"> </w:t>
      </w:r>
      <w:r>
        <w:t>service,</w:t>
      </w:r>
      <w:r>
        <w:rPr>
          <w:spacing w:val="25"/>
        </w:rPr>
        <w:t xml:space="preserve"> </w:t>
      </w:r>
      <w:r>
        <w:t>and</w:t>
      </w:r>
      <w:r>
        <w:rPr>
          <w:spacing w:val="25"/>
        </w:rPr>
        <w:t xml:space="preserve"> </w:t>
      </w:r>
      <w:r>
        <w:t>job</w:t>
      </w:r>
      <w:r>
        <w:rPr>
          <w:spacing w:val="25"/>
        </w:rPr>
        <w:t xml:space="preserve"> </w:t>
      </w:r>
      <w:r>
        <w:t>performance</w:t>
      </w:r>
      <w:r>
        <w:rPr>
          <w:spacing w:val="25"/>
        </w:rPr>
        <w:t xml:space="preserve"> </w:t>
      </w:r>
      <w:r>
        <w:t>(as</w:t>
      </w:r>
      <w:r>
        <w:rPr>
          <w:spacing w:val="25"/>
        </w:rPr>
        <w:t xml:space="preserve"> </w:t>
      </w:r>
      <w:r>
        <w:t>documented</w:t>
      </w:r>
      <w:r>
        <w:rPr>
          <w:spacing w:val="25"/>
        </w:rPr>
        <w:t xml:space="preserve"> </w:t>
      </w:r>
      <w:r>
        <w:t>by evaluations,</w:t>
      </w:r>
      <w:r>
        <w:rPr>
          <w:spacing w:val="16"/>
        </w:rPr>
        <w:t xml:space="preserve"> </w:t>
      </w:r>
      <w:r>
        <w:t>warnings,</w:t>
      </w:r>
      <w:r>
        <w:rPr>
          <w:spacing w:val="16"/>
        </w:rPr>
        <w:t xml:space="preserve"> </w:t>
      </w:r>
      <w:r>
        <w:t>reprimands,</w:t>
      </w:r>
      <w:r>
        <w:rPr>
          <w:spacing w:val="16"/>
        </w:rPr>
        <w:t xml:space="preserve"> </w:t>
      </w:r>
      <w:r>
        <w:t>letters</w:t>
      </w:r>
      <w:r>
        <w:rPr>
          <w:spacing w:val="16"/>
        </w:rPr>
        <w:t xml:space="preserve"> </w:t>
      </w:r>
      <w:r>
        <w:t>of</w:t>
      </w:r>
      <w:r>
        <w:rPr>
          <w:spacing w:val="17"/>
        </w:rPr>
        <w:t xml:space="preserve"> </w:t>
      </w:r>
      <w:r>
        <w:t>concern,</w:t>
      </w:r>
      <w:r>
        <w:rPr>
          <w:spacing w:val="16"/>
        </w:rPr>
        <w:t xml:space="preserve"> </w:t>
      </w:r>
      <w:r>
        <w:t xml:space="preserve">etc.). </w:t>
      </w:r>
      <w:r>
        <w:rPr>
          <w:spacing w:val="33"/>
        </w:rPr>
        <w:t xml:space="preserve"> </w:t>
      </w:r>
      <w:r>
        <w:t>If</w:t>
      </w:r>
      <w:r>
        <w:rPr>
          <w:spacing w:val="16"/>
        </w:rPr>
        <w:t xml:space="preserve"> </w:t>
      </w:r>
      <w:r>
        <w:t>a</w:t>
      </w:r>
      <w:r>
        <w:rPr>
          <w:spacing w:val="16"/>
        </w:rPr>
        <w:t xml:space="preserve"> </w:t>
      </w:r>
      <w:r>
        <w:t>route</w:t>
      </w:r>
      <w:r>
        <w:rPr>
          <w:spacing w:val="17"/>
        </w:rPr>
        <w:t xml:space="preserve"> </w:t>
      </w:r>
      <w:r>
        <w:t>is</w:t>
      </w:r>
    </w:p>
    <w:p w:rsidR="00D704CE" w:rsidRDefault="00D704CE">
      <w:pPr>
        <w:jc w:val="both"/>
        <w:sectPr w:rsidR="00D704CE">
          <w:pgSz w:w="12240" w:h="15840"/>
          <w:pgMar w:top="1400" w:right="1400" w:bottom="860" w:left="1700" w:header="0" w:footer="672" w:gutter="0"/>
          <w:cols w:space="720"/>
        </w:sectPr>
      </w:pPr>
    </w:p>
    <w:p w:rsidR="00D704CE" w:rsidRDefault="008D6F06">
      <w:pPr>
        <w:pStyle w:val="BodyText"/>
        <w:spacing w:before="40"/>
        <w:ind w:right="119"/>
        <w:jc w:val="both"/>
      </w:pPr>
      <w:r>
        <w:lastRenderedPageBreak/>
        <w:t>awarded</w:t>
      </w:r>
      <w:r>
        <w:rPr>
          <w:spacing w:val="15"/>
        </w:rPr>
        <w:t xml:space="preserve"> </w:t>
      </w:r>
      <w:r>
        <w:t>based</w:t>
      </w:r>
      <w:r>
        <w:rPr>
          <w:spacing w:val="16"/>
        </w:rPr>
        <w:t xml:space="preserve"> </w:t>
      </w:r>
      <w:r>
        <w:t>on</w:t>
      </w:r>
      <w:r>
        <w:rPr>
          <w:spacing w:val="16"/>
        </w:rPr>
        <w:t xml:space="preserve"> </w:t>
      </w:r>
      <w:r>
        <w:t>location.</w:t>
      </w:r>
      <w:r>
        <w:rPr>
          <w:spacing w:val="32"/>
        </w:rPr>
        <w:t xml:space="preserve"> </w:t>
      </w:r>
      <w:r>
        <w:t>The</w:t>
      </w:r>
      <w:r>
        <w:rPr>
          <w:spacing w:val="16"/>
        </w:rPr>
        <w:t xml:space="preserve"> </w:t>
      </w:r>
      <w:r>
        <w:t>location</w:t>
      </w:r>
      <w:r>
        <w:rPr>
          <w:spacing w:val="15"/>
        </w:rPr>
        <w:t xml:space="preserve"> </w:t>
      </w:r>
      <w:r>
        <w:t>where</w:t>
      </w:r>
      <w:r>
        <w:rPr>
          <w:spacing w:val="16"/>
        </w:rPr>
        <w:t xml:space="preserve"> </w:t>
      </w:r>
      <w:r>
        <w:t>the</w:t>
      </w:r>
      <w:r>
        <w:rPr>
          <w:spacing w:val="16"/>
        </w:rPr>
        <w:t xml:space="preserve"> </w:t>
      </w:r>
      <w:r>
        <w:t>bus</w:t>
      </w:r>
      <w:r>
        <w:rPr>
          <w:spacing w:val="16"/>
        </w:rPr>
        <w:t xml:space="preserve"> </w:t>
      </w:r>
      <w:r>
        <w:t>is</w:t>
      </w:r>
      <w:r>
        <w:rPr>
          <w:spacing w:val="16"/>
        </w:rPr>
        <w:t xml:space="preserve"> </w:t>
      </w:r>
      <w:r>
        <w:t>to</w:t>
      </w:r>
      <w:r>
        <w:rPr>
          <w:spacing w:val="16"/>
        </w:rPr>
        <w:t xml:space="preserve"> </w:t>
      </w:r>
      <w:r>
        <w:t>be</w:t>
      </w:r>
      <w:r>
        <w:rPr>
          <w:spacing w:val="16"/>
        </w:rPr>
        <w:t xml:space="preserve"> </w:t>
      </w:r>
      <w:r>
        <w:t>parked shall</w:t>
      </w:r>
      <w:r>
        <w:rPr>
          <w:spacing w:val="66"/>
        </w:rPr>
        <w:t xml:space="preserve"> </w:t>
      </w:r>
      <w:r>
        <w:t>be  approved</w:t>
      </w:r>
      <w:r>
        <w:rPr>
          <w:spacing w:val="66"/>
        </w:rPr>
        <w:t xml:space="preserve"> </w:t>
      </w:r>
      <w:r>
        <w:t>by  the</w:t>
      </w:r>
      <w:r>
        <w:rPr>
          <w:spacing w:val="66"/>
        </w:rPr>
        <w:t xml:space="preserve"> </w:t>
      </w:r>
      <w:r>
        <w:t>Supervisor  and</w:t>
      </w:r>
      <w:r>
        <w:rPr>
          <w:spacing w:val="66"/>
        </w:rPr>
        <w:t xml:space="preserve"> </w:t>
      </w:r>
      <w:r>
        <w:t>Shop  Foreman. This  first</w:t>
      </w:r>
      <w:r>
        <w:rPr>
          <w:w w:val="99"/>
        </w:rPr>
        <w:t xml:space="preserve"> </w:t>
      </w:r>
      <w:r>
        <w:t>student</w:t>
      </w:r>
      <w:r>
        <w:rPr>
          <w:spacing w:val="21"/>
        </w:rPr>
        <w:t xml:space="preserve"> </w:t>
      </w:r>
      <w:r>
        <w:t>pick</w:t>
      </w:r>
      <w:r>
        <w:rPr>
          <w:spacing w:val="22"/>
        </w:rPr>
        <w:t xml:space="preserve"> </w:t>
      </w:r>
      <w:r>
        <w:t>up</w:t>
      </w:r>
      <w:r>
        <w:rPr>
          <w:spacing w:val="21"/>
        </w:rPr>
        <w:t xml:space="preserve"> </w:t>
      </w:r>
      <w:r>
        <w:t>must</w:t>
      </w:r>
      <w:r>
        <w:rPr>
          <w:spacing w:val="22"/>
        </w:rPr>
        <w:t xml:space="preserve"> </w:t>
      </w:r>
      <w:r>
        <w:t>be</w:t>
      </w:r>
      <w:r>
        <w:rPr>
          <w:spacing w:val="21"/>
        </w:rPr>
        <w:t xml:space="preserve"> </w:t>
      </w:r>
      <w:r>
        <w:t>within</w:t>
      </w:r>
      <w:r>
        <w:rPr>
          <w:spacing w:val="22"/>
        </w:rPr>
        <w:t xml:space="preserve"> </w:t>
      </w:r>
      <w:r>
        <w:t>15</w:t>
      </w:r>
      <w:r>
        <w:rPr>
          <w:spacing w:val="22"/>
        </w:rPr>
        <w:t xml:space="preserve"> </w:t>
      </w:r>
      <w:r>
        <w:t>driving</w:t>
      </w:r>
      <w:r>
        <w:rPr>
          <w:spacing w:val="21"/>
        </w:rPr>
        <w:t xml:space="preserve"> </w:t>
      </w:r>
      <w:r>
        <w:t>miles</w:t>
      </w:r>
      <w:r>
        <w:rPr>
          <w:spacing w:val="22"/>
        </w:rPr>
        <w:t xml:space="preserve"> </w:t>
      </w:r>
      <w:r>
        <w:t>from</w:t>
      </w:r>
      <w:r>
        <w:rPr>
          <w:spacing w:val="21"/>
        </w:rPr>
        <w:t xml:space="preserve"> </w:t>
      </w:r>
      <w:r>
        <w:t>the</w:t>
      </w:r>
      <w:r>
        <w:rPr>
          <w:spacing w:val="22"/>
        </w:rPr>
        <w:t xml:space="preserve"> </w:t>
      </w:r>
      <w:r>
        <w:t>bus</w:t>
      </w:r>
      <w:r>
        <w:rPr>
          <w:spacing w:val="21"/>
        </w:rPr>
        <w:t xml:space="preserve"> </w:t>
      </w:r>
      <w:r>
        <w:t>origination point.</w:t>
      </w:r>
    </w:p>
    <w:p w:rsidR="00D704CE" w:rsidRDefault="00D704CE">
      <w:pPr>
        <w:rPr>
          <w:rFonts w:ascii="Arial" w:eastAsia="Arial" w:hAnsi="Arial" w:cs="Arial"/>
          <w:sz w:val="24"/>
          <w:szCs w:val="24"/>
        </w:rPr>
      </w:pPr>
    </w:p>
    <w:p w:rsidR="00D704CE" w:rsidRDefault="008D6F06">
      <w:pPr>
        <w:pStyle w:val="BodyText"/>
        <w:numPr>
          <w:ilvl w:val="1"/>
          <w:numId w:val="14"/>
        </w:numPr>
        <w:tabs>
          <w:tab w:val="left" w:pos="910"/>
        </w:tabs>
        <w:ind w:right="119"/>
        <w:jc w:val="both"/>
      </w:pPr>
      <w:r>
        <w:rPr>
          <w:b/>
          <w:u w:val="single" w:color="000000"/>
        </w:rPr>
        <w:t>ASSIGNMENT</w:t>
      </w:r>
      <w:r>
        <w:rPr>
          <w:b/>
          <w:spacing w:val="-5"/>
          <w:u w:val="single" w:color="000000"/>
        </w:rPr>
        <w:t xml:space="preserve"> </w:t>
      </w:r>
      <w:r>
        <w:rPr>
          <w:b/>
          <w:u w:val="single" w:color="000000"/>
        </w:rPr>
        <w:t>OF</w:t>
      </w:r>
      <w:r>
        <w:rPr>
          <w:b/>
          <w:spacing w:val="-4"/>
          <w:u w:val="single" w:color="000000"/>
        </w:rPr>
        <w:t xml:space="preserve"> </w:t>
      </w:r>
      <w:r>
        <w:rPr>
          <w:b/>
          <w:u w:val="single" w:color="000000"/>
        </w:rPr>
        <w:t>SUMMER</w:t>
      </w:r>
      <w:r>
        <w:rPr>
          <w:b/>
          <w:spacing w:val="-4"/>
          <w:u w:val="single" w:color="000000"/>
        </w:rPr>
        <w:t xml:space="preserve"> </w:t>
      </w:r>
      <w:r>
        <w:rPr>
          <w:b/>
          <w:u w:val="single" w:color="000000"/>
        </w:rPr>
        <w:t>ROUTES:</w:t>
      </w:r>
      <w:r>
        <w:rPr>
          <w:b/>
          <w:spacing w:val="60"/>
          <w:u w:val="single" w:color="000000"/>
        </w:rPr>
        <w:t xml:space="preserve"> </w:t>
      </w:r>
      <w:r>
        <w:t>Summer</w:t>
      </w:r>
      <w:r>
        <w:rPr>
          <w:spacing w:val="-3"/>
        </w:rPr>
        <w:t xml:space="preserve"> </w:t>
      </w:r>
      <w:r>
        <w:t>school</w:t>
      </w:r>
      <w:r>
        <w:rPr>
          <w:spacing w:val="-4"/>
        </w:rPr>
        <w:t xml:space="preserve"> </w:t>
      </w:r>
      <w:r>
        <w:t>route</w:t>
      </w:r>
      <w:r>
        <w:rPr>
          <w:spacing w:val="-3"/>
        </w:rPr>
        <w:t xml:space="preserve"> </w:t>
      </w:r>
      <w:r>
        <w:t>vacancies will</w:t>
      </w:r>
      <w:r>
        <w:rPr>
          <w:spacing w:val="60"/>
        </w:rPr>
        <w:t xml:space="preserve"> </w:t>
      </w:r>
      <w:r>
        <w:t>be</w:t>
      </w:r>
      <w:r>
        <w:rPr>
          <w:spacing w:val="60"/>
        </w:rPr>
        <w:t xml:space="preserve"> </w:t>
      </w:r>
      <w:r>
        <w:t>filled</w:t>
      </w:r>
      <w:r>
        <w:rPr>
          <w:spacing w:val="61"/>
        </w:rPr>
        <w:t xml:space="preserve"> </w:t>
      </w:r>
      <w:r>
        <w:t>on</w:t>
      </w:r>
      <w:r>
        <w:rPr>
          <w:spacing w:val="60"/>
        </w:rPr>
        <w:t xml:space="preserve"> </w:t>
      </w:r>
      <w:r>
        <w:t>the</w:t>
      </w:r>
      <w:r>
        <w:rPr>
          <w:spacing w:val="60"/>
        </w:rPr>
        <w:t xml:space="preserve"> </w:t>
      </w:r>
      <w:r>
        <w:t>basis</w:t>
      </w:r>
      <w:r>
        <w:rPr>
          <w:spacing w:val="61"/>
        </w:rPr>
        <w:t xml:space="preserve"> </w:t>
      </w:r>
      <w:r>
        <w:t>of</w:t>
      </w:r>
      <w:r>
        <w:rPr>
          <w:spacing w:val="60"/>
        </w:rPr>
        <w:t xml:space="preserve"> </w:t>
      </w:r>
      <w:r>
        <w:t>length</w:t>
      </w:r>
      <w:r>
        <w:rPr>
          <w:spacing w:val="61"/>
        </w:rPr>
        <w:t xml:space="preserve"> </w:t>
      </w:r>
      <w:r>
        <w:t>of</w:t>
      </w:r>
      <w:r>
        <w:rPr>
          <w:spacing w:val="60"/>
        </w:rPr>
        <w:t xml:space="preserve"> </w:t>
      </w:r>
      <w:r>
        <w:t>uninterrupted</w:t>
      </w:r>
      <w:r>
        <w:rPr>
          <w:spacing w:val="60"/>
        </w:rPr>
        <w:t xml:space="preserve"> </w:t>
      </w:r>
      <w:r>
        <w:t>service,</w:t>
      </w:r>
      <w:r>
        <w:rPr>
          <w:spacing w:val="61"/>
        </w:rPr>
        <w:t xml:space="preserve"> </w:t>
      </w:r>
      <w:r>
        <w:t>and</w:t>
      </w:r>
      <w:r>
        <w:rPr>
          <w:spacing w:val="60"/>
        </w:rPr>
        <w:t xml:space="preserve"> </w:t>
      </w:r>
      <w:r>
        <w:t>job performance</w:t>
      </w:r>
      <w:r>
        <w:rPr>
          <w:spacing w:val="28"/>
        </w:rPr>
        <w:t xml:space="preserve"> </w:t>
      </w:r>
      <w:r>
        <w:t>(as</w:t>
      </w:r>
      <w:r>
        <w:rPr>
          <w:spacing w:val="28"/>
        </w:rPr>
        <w:t xml:space="preserve"> </w:t>
      </w:r>
      <w:r>
        <w:t>documented</w:t>
      </w:r>
      <w:r>
        <w:rPr>
          <w:spacing w:val="28"/>
        </w:rPr>
        <w:t xml:space="preserve"> </w:t>
      </w:r>
      <w:r>
        <w:t>by</w:t>
      </w:r>
      <w:r>
        <w:rPr>
          <w:spacing w:val="28"/>
        </w:rPr>
        <w:t xml:space="preserve"> </w:t>
      </w:r>
      <w:r>
        <w:t>evaluations,</w:t>
      </w:r>
      <w:r>
        <w:rPr>
          <w:spacing w:val="28"/>
        </w:rPr>
        <w:t xml:space="preserve"> </w:t>
      </w:r>
      <w:r>
        <w:t>warnings,</w:t>
      </w:r>
      <w:r>
        <w:rPr>
          <w:spacing w:val="28"/>
        </w:rPr>
        <w:t xml:space="preserve"> </w:t>
      </w:r>
      <w:r>
        <w:t>reprimands, letters</w:t>
      </w:r>
      <w:r>
        <w:rPr>
          <w:spacing w:val="7"/>
        </w:rPr>
        <w:t xml:space="preserve"> </w:t>
      </w:r>
      <w:r>
        <w:t>of</w:t>
      </w:r>
      <w:r>
        <w:rPr>
          <w:spacing w:val="7"/>
        </w:rPr>
        <w:t xml:space="preserve"> </w:t>
      </w:r>
      <w:r>
        <w:t>concern,</w:t>
      </w:r>
      <w:r>
        <w:rPr>
          <w:spacing w:val="7"/>
        </w:rPr>
        <w:t xml:space="preserve"> </w:t>
      </w:r>
      <w:r>
        <w:t>etc.).</w:t>
      </w:r>
      <w:r>
        <w:rPr>
          <w:spacing w:val="23"/>
        </w:rPr>
        <w:t xml:space="preserve"> </w:t>
      </w:r>
      <w:r>
        <w:t>Summer</w:t>
      </w:r>
      <w:r>
        <w:rPr>
          <w:spacing w:val="7"/>
        </w:rPr>
        <w:t xml:space="preserve"> </w:t>
      </w:r>
      <w:r>
        <w:t>routes</w:t>
      </w:r>
      <w:r>
        <w:rPr>
          <w:spacing w:val="8"/>
        </w:rPr>
        <w:t xml:space="preserve"> </w:t>
      </w:r>
      <w:r>
        <w:t>will</w:t>
      </w:r>
      <w:r>
        <w:rPr>
          <w:spacing w:val="7"/>
        </w:rPr>
        <w:t xml:space="preserve"> </w:t>
      </w:r>
      <w:r>
        <w:t>be</w:t>
      </w:r>
      <w:r>
        <w:rPr>
          <w:spacing w:val="7"/>
        </w:rPr>
        <w:t xml:space="preserve"> </w:t>
      </w:r>
      <w:r>
        <w:t>posted</w:t>
      </w:r>
      <w:r>
        <w:rPr>
          <w:spacing w:val="7"/>
        </w:rPr>
        <w:t xml:space="preserve"> </w:t>
      </w:r>
      <w:r>
        <w:t>at</w:t>
      </w:r>
      <w:r>
        <w:rPr>
          <w:spacing w:val="8"/>
        </w:rPr>
        <w:t xml:space="preserve"> </w:t>
      </w:r>
      <w:r>
        <w:t>the</w:t>
      </w:r>
      <w:r>
        <w:rPr>
          <w:spacing w:val="7"/>
        </w:rPr>
        <w:t xml:space="preserve"> </w:t>
      </w:r>
      <w:r>
        <w:t>end</w:t>
      </w:r>
      <w:r>
        <w:rPr>
          <w:spacing w:val="7"/>
        </w:rPr>
        <w:t xml:space="preserve"> </w:t>
      </w:r>
      <w:r>
        <w:t>of</w:t>
      </w:r>
      <w:r>
        <w:rPr>
          <w:spacing w:val="7"/>
        </w:rPr>
        <w:t xml:space="preserve"> </w:t>
      </w:r>
      <w:r>
        <w:t>the school</w:t>
      </w:r>
      <w:r>
        <w:rPr>
          <w:spacing w:val="16"/>
        </w:rPr>
        <w:t xml:space="preserve"> </w:t>
      </w:r>
      <w:r>
        <w:t>year.</w:t>
      </w:r>
      <w:r>
        <w:rPr>
          <w:spacing w:val="34"/>
        </w:rPr>
        <w:t xml:space="preserve"> </w:t>
      </w:r>
      <w:r>
        <w:t>Employees</w:t>
      </w:r>
      <w:r>
        <w:rPr>
          <w:spacing w:val="16"/>
        </w:rPr>
        <w:t xml:space="preserve"> </w:t>
      </w:r>
      <w:r>
        <w:t>interested</w:t>
      </w:r>
      <w:r>
        <w:rPr>
          <w:spacing w:val="17"/>
        </w:rPr>
        <w:t xml:space="preserve"> </w:t>
      </w:r>
      <w:r>
        <w:t>in</w:t>
      </w:r>
      <w:r>
        <w:rPr>
          <w:spacing w:val="16"/>
        </w:rPr>
        <w:t xml:space="preserve"> </w:t>
      </w:r>
      <w:r>
        <w:t>summer</w:t>
      </w:r>
      <w:r>
        <w:rPr>
          <w:spacing w:val="17"/>
        </w:rPr>
        <w:t xml:space="preserve"> </w:t>
      </w:r>
      <w:r>
        <w:t>routes</w:t>
      </w:r>
      <w:r>
        <w:rPr>
          <w:spacing w:val="17"/>
        </w:rPr>
        <w:t xml:space="preserve"> </w:t>
      </w:r>
      <w:r>
        <w:t>must</w:t>
      </w:r>
      <w:r>
        <w:rPr>
          <w:spacing w:val="16"/>
        </w:rPr>
        <w:t xml:space="preserve"> </w:t>
      </w:r>
      <w:r>
        <w:t>submit</w:t>
      </w:r>
      <w:r>
        <w:rPr>
          <w:spacing w:val="17"/>
        </w:rPr>
        <w:t xml:space="preserve"> </w:t>
      </w:r>
      <w:r>
        <w:t>a</w:t>
      </w:r>
      <w:r>
        <w:rPr>
          <w:spacing w:val="16"/>
        </w:rPr>
        <w:t xml:space="preserve"> </w:t>
      </w:r>
      <w:r>
        <w:t>job interest</w:t>
      </w:r>
      <w:r>
        <w:rPr>
          <w:spacing w:val="26"/>
        </w:rPr>
        <w:t xml:space="preserve"> </w:t>
      </w:r>
      <w:r>
        <w:t>form</w:t>
      </w:r>
      <w:r>
        <w:rPr>
          <w:spacing w:val="26"/>
        </w:rPr>
        <w:t xml:space="preserve"> </w:t>
      </w:r>
      <w:r>
        <w:t>indicating</w:t>
      </w:r>
      <w:r>
        <w:rPr>
          <w:spacing w:val="26"/>
        </w:rPr>
        <w:t xml:space="preserve"> </w:t>
      </w:r>
      <w:r>
        <w:t>which</w:t>
      </w:r>
      <w:r>
        <w:rPr>
          <w:spacing w:val="26"/>
        </w:rPr>
        <w:t xml:space="preserve"> </w:t>
      </w:r>
      <w:r>
        <w:t>routes</w:t>
      </w:r>
      <w:r>
        <w:rPr>
          <w:spacing w:val="26"/>
        </w:rPr>
        <w:t xml:space="preserve"> </w:t>
      </w:r>
      <w:r>
        <w:t>they</w:t>
      </w:r>
      <w:r>
        <w:rPr>
          <w:spacing w:val="26"/>
        </w:rPr>
        <w:t xml:space="preserve"> </w:t>
      </w:r>
      <w:r>
        <w:t>are</w:t>
      </w:r>
      <w:r>
        <w:rPr>
          <w:spacing w:val="26"/>
        </w:rPr>
        <w:t xml:space="preserve"> </w:t>
      </w:r>
      <w:r>
        <w:t>bidding</w:t>
      </w:r>
      <w:r>
        <w:rPr>
          <w:spacing w:val="26"/>
        </w:rPr>
        <w:t xml:space="preserve"> </w:t>
      </w:r>
      <w:r>
        <w:t>on</w:t>
      </w:r>
      <w:r>
        <w:rPr>
          <w:spacing w:val="26"/>
        </w:rPr>
        <w:t xml:space="preserve"> </w:t>
      </w:r>
      <w:r>
        <w:t>and</w:t>
      </w:r>
      <w:r>
        <w:rPr>
          <w:spacing w:val="26"/>
        </w:rPr>
        <w:t xml:space="preserve"> </w:t>
      </w:r>
      <w:r>
        <w:t>what</w:t>
      </w:r>
      <w:r>
        <w:rPr>
          <w:spacing w:val="26"/>
        </w:rPr>
        <w:t xml:space="preserve"> </w:t>
      </w:r>
      <w:r>
        <w:t>their seniority</w:t>
      </w:r>
      <w:r>
        <w:rPr>
          <w:spacing w:val="45"/>
        </w:rPr>
        <w:t xml:space="preserve"> </w:t>
      </w:r>
      <w:r>
        <w:t>date</w:t>
      </w:r>
      <w:r>
        <w:rPr>
          <w:spacing w:val="46"/>
        </w:rPr>
        <w:t xml:space="preserve"> </w:t>
      </w:r>
      <w:r>
        <w:t>is.</w:t>
      </w:r>
      <w:r>
        <w:rPr>
          <w:spacing w:val="24"/>
        </w:rPr>
        <w:t xml:space="preserve"> </w:t>
      </w:r>
      <w:r>
        <w:t>Only</w:t>
      </w:r>
      <w:r>
        <w:rPr>
          <w:spacing w:val="46"/>
        </w:rPr>
        <w:t xml:space="preserve"> </w:t>
      </w:r>
      <w:r>
        <w:t>bids</w:t>
      </w:r>
      <w:r>
        <w:rPr>
          <w:spacing w:val="45"/>
        </w:rPr>
        <w:t xml:space="preserve"> </w:t>
      </w:r>
      <w:r>
        <w:t>submitted</w:t>
      </w:r>
      <w:r>
        <w:rPr>
          <w:spacing w:val="46"/>
        </w:rPr>
        <w:t xml:space="preserve"> </w:t>
      </w:r>
      <w:r>
        <w:t>following</w:t>
      </w:r>
      <w:r>
        <w:rPr>
          <w:spacing w:val="46"/>
        </w:rPr>
        <w:t xml:space="preserve"> </w:t>
      </w:r>
      <w:r>
        <w:t>this</w:t>
      </w:r>
      <w:r>
        <w:rPr>
          <w:spacing w:val="46"/>
        </w:rPr>
        <w:t xml:space="preserve"> </w:t>
      </w:r>
      <w:r>
        <w:t>procedure</w:t>
      </w:r>
      <w:r>
        <w:rPr>
          <w:spacing w:val="45"/>
        </w:rPr>
        <w:t xml:space="preserve"> </w:t>
      </w:r>
      <w:r>
        <w:t>will</w:t>
      </w:r>
      <w:r>
        <w:rPr>
          <w:spacing w:val="46"/>
        </w:rPr>
        <w:t xml:space="preserve"> </w:t>
      </w:r>
      <w:r>
        <w:t>be considered.</w:t>
      </w:r>
      <w:r>
        <w:rPr>
          <w:spacing w:val="65"/>
        </w:rPr>
        <w:t xml:space="preserve"> </w:t>
      </w:r>
      <w:r>
        <w:t>Jobs</w:t>
      </w:r>
      <w:r>
        <w:rPr>
          <w:spacing w:val="-1"/>
        </w:rPr>
        <w:t xml:space="preserve"> </w:t>
      </w:r>
      <w:r>
        <w:t>will</w:t>
      </w:r>
      <w:r>
        <w:rPr>
          <w:spacing w:val="-1"/>
        </w:rPr>
        <w:t xml:space="preserve"> </w:t>
      </w:r>
      <w:r>
        <w:t>be</w:t>
      </w:r>
      <w:r>
        <w:rPr>
          <w:spacing w:val="-1"/>
        </w:rPr>
        <w:t xml:space="preserve"> </w:t>
      </w:r>
      <w:r>
        <w:t>awarded</w:t>
      </w:r>
      <w:r>
        <w:rPr>
          <w:spacing w:val="-1"/>
        </w:rPr>
        <w:t xml:space="preserve"> </w:t>
      </w:r>
      <w:r>
        <w:t>based</w:t>
      </w:r>
      <w:r>
        <w:rPr>
          <w:spacing w:val="-1"/>
        </w:rPr>
        <w:t xml:space="preserve"> </w:t>
      </w:r>
      <w:r>
        <w:t>on</w:t>
      </w:r>
      <w:r>
        <w:rPr>
          <w:spacing w:val="-1"/>
        </w:rPr>
        <w:t xml:space="preserve"> </w:t>
      </w:r>
      <w:r>
        <w:t>seniority.</w:t>
      </w:r>
    </w:p>
    <w:p w:rsidR="00D704CE" w:rsidRDefault="00D704CE">
      <w:pPr>
        <w:rPr>
          <w:rFonts w:ascii="Arial" w:eastAsia="Arial" w:hAnsi="Arial" w:cs="Arial"/>
          <w:sz w:val="24"/>
          <w:szCs w:val="24"/>
        </w:rPr>
      </w:pPr>
    </w:p>
    <w:p w:rsidR="00D704CE" w:rsidRDefault="008D6F06">
      <w:pPr>
        <w:pStyle w:val="BodyText"/>
        <w:numPr>
          <w:ilvl w:val="2"/>
          <w:numId w:val="14"/>
        </w:numPr>
        <w:tabs>
          <w:tab w:val="left" w:pos="1400"/>
        </w:tabs>
        <w:ind w:right="119"/>
        <w:jc w:val="both"/>
      </w:pPr>
      <w:r>
        <w:t>Bus</w:t>
      </w:r>
      <w:r>
        <w:rPr>
          <w:spacing w:val="39"/>
        </w:rPr>
        <w:t xml:space="preserve"> </w:t>
      </w:r>
      <w:r>
        <w:t>drivers</w:t>
      </w:r>
      <w:r>
        <w:rPr>
          <w:spacing w:val="40"/>
        </w:rPr>
        <w:t xml:space="preserve"> </w:t>
      </w:r>
      <w:r>
        <w:t>and</w:t>
      </w:r>
      <w:r>
        <w:rPr>
          <w:spacing w:val="39"/>
        </w:rPr>
        <w:t xml:space="preserve"> </w:t>
      </w:r>
      <w:r>
        <w:t>bus</w:t>
      </w:r>
      <w:r>
        <w:rPr>
          <w:spacing w:val="40"/>
        </w:rPr>
        <w:t xml:space="preserve"> </w:t>
      </w:r>
      <w:r>
        <w:t>attendants</w:t>
      </w:r>
      <w:r>
        <w:rPr>
          <w:spacing w:val="39"/>
        </w:rPr>
        <w:t xml:space="preserve"> </w:t>
      </w:r>
      <w:r>
        <w:t>who</w:t>
      </w:r>
      <w:r>
        <w:rPr>
          <w:spacing w:val="40"/>
        </w:rPr>
        <w:t xml:space="preserve"> </w:t>
      </w:r>
      <w:r>
        <w:t>cannot</w:t>
      </w:r>
      <w:r>
        <w:rPr>
          <w:spacing w:val="39"/>
        </w:rPr>
        <w:t xml:space="preserve"> </w:t>
      </w:r>
      <w:r>
        <w:t>commit</w:t>
      </w:r>
      <w:r>
        <w:rPr>
          <w:spacing w:val="40"/>
        </w:rPr>
        <w:t xml:space="preserve"> </w:t>
      </w:r>
      <w:r>
        <w:t>in</w:t>
      </w:r>
      <w:r>
        <w:rPr>
          <w:spacing w:val="39"/>
        </w:rPr>
        <w:t xml:space="preserve"> </w:t>
      </w:r>
      <w:r>
        <w:t>advance</w:t>
      </w:r>
      <w:r>
        <w:rPr>
          <w:spacing w:val="40"/>
        </w:rPr>
        <w:t xml:space="preserve"> </w:t>
      </w:r>
      <w:r>
        <w:t>to</w:t>
      </w:r>
      <w:r>
        <w:rPr>
          <w:w w:val="99"/>
        </w:rPr>
        <w:t xml:space="preserve"> </w:t>
      </w:r>
      <w:r>
        <w:t>work</w:t>
      </w:r>
      <w:r>
        <w:rPr>
          <w:spacing w:val="49"/>
        </w:rPr>
        <w:t xml:space="preserve"> </w:t>
      </w:r>
      <w:r>
        <w:t>the</w:t>
      </w:r>
      <w:r>
        <w:rPr>
          <w:spacing w:val="49"/>
        </w:rPr>
        <w:t xml:space="preserve"> </w:t>
      </w:r>
      <w:r>
        <w:t>entire</w:t>
      </w:r>
      <w:r>
        <w:rPr>
          <w:spacing w:val="50"/>
        </w:rPr>
        <w:t xml:space="preserve"> </w:t>
      </w:r>
      <w:r>
        <w:t>summer</w:t>
      </w:r>
      <w:r>
        <w:rPr>
          <w:spacing w:val="49"/>
        </w:rPr>
        <w:t xml:space="preserve"> </w:t>
      </w:r>
      <w:r>
        <w:t>school</w:t>
      </w:r>
      <w:r>
        <w:rPr>
          <w:spacing w:val="50"/>
        </w:rPr>
        <w:t xml:space="preserve"> </w:t>
      </w:r>
      <w:r>
        <w:t>schedule</w:t>
      </w:r>
      <w:r>
        <w:rPr>
          <w:spacing w:val="49"/>
        </w:rPr>
        <w:t xml:space="preserve"> </w:t>
      </w:r>
      <w:r>
        <w:t>will</w:t>
      </w:r>
      <w:r>
        <w:rPr>
          <w:spacing w:val="50"/>
        </w:rPr>
        <w:t xml:space="preserve"> </w:t>
      </w:r>
      <w:r>
        <w:t>not</w:t>
      </w:r>
      <w:r>
        <w:rPr>
          <w:spacing w:val="49"/>
        </w:rPr>
        <w:t xml:space="preserve"> </w:t>
      </w:r>
      <w:r>
        <w:t>be</w:t>
      </w:r>
      <w:r>
        <w:rPr>
          <w:spacing w:val="50"/>
        </w:rPr>
        <w:t xml:space="preserve"> </w:t>
      </w:r>
      <w:r>
        <w:t>eligible</w:t>
      </w:r>
      <w:r>
        <w:rPr>
          <w:spacing w:val="49"/>
        </w:rPr>
        <w:t xml:space="preserve"> </w:t>
      </w:r>
      <w:r>
        <w:t>for</w:t>
      </w:r>
      <w:r>
        <w:rPr>
          <w:spacing w:val="50"/>
        </w:rPr>
        <w:t xml:space="preserve"> </w:t>
      </w:r>
      <w:r>
        <w:t>a summer</w:t>
      </w:r>
      <w:r>
        <w:rPr>
          <w:spacing w:val="12"/>
        </w:rPr>
        <w:t xml:space="preserve"> </w:t>
      </w:r>
      <w:r>
        <w:t>route.</w:t>
      </w:r>
      <w:r>
        <w:rPr>
          <w:spacing w:val="24"/>
        </w:rPr>
        <w:t xml:space="preserve"> </w:t>
      </w:r>
      <w:r>
        <w:t>Bus</w:t>
      </w:r>
      <w:r>
        <w:rPr>
          <w:spacing w:val="12"/>
        </w:rPr>
        <w:t xml:space="preserve"> </w:t>
      </w:r>
      <w:r>
        <w:t>drivers</w:t>
      </w:r>
      <w:r>
        <w:rPr>
          <w:spacing w:val="12"/>
        </w:rPr>
        <w:t xml:space="preserve"> </w:t>
      </w:r>
      <w:r>
        <w:t>and</w:t>
      </w:r>
      <w:r>
        <w:rPr>
          <w:spacing w:val="12"/>
        </w:rPr>
        <w:t xml:space="preserve"> </w:t>
      </w:r>
      <w:r>
        <w:t>bus</w:t>
      </w:r>
      <w:r>
        <w:rPr>
          <w:spacing w:val="12"/>
        </w:rPr>
        <w:t xml:space="preserve"> </w:t>
      </w:r>
      <w:r>
        <w:t>attendants</w:t>
      </w:r>
      <w:r>
        <w:rPr>
          <w:spacing w:val="12"/>
        </w:rPr>
        <w:t xml:space="preserve"> </w:t>
      </w:r>
      <w:r>
        <w:t>who</w:t>
      </w:r>
      <w:r>
        <w:rPr>
          <w:spacing w:val="12"/>
        </w:rPr>
        <w:t xml:space="preserve"> </w:t>
      </w:r>
      <w:r>
        <w:t>take</w:t>
      </w:r>
      <w:r>
        <w:rPr>
          <w:spacing w:val="12"/>
        </w:rPr>
        <w:t xml:space="preserve"> </w:t>
      </w:r>
      <w:r>
        <w:t>a</w:t>
      </w:r>
      <w:r>
        <w:rPr>
          <w:spacing w:val="12"/>
        </w:rPr>
        <w:t xml:space="preserve"> </w:t>
      </w:r>
      <w:r>
        <w:t>personal leave</w:t>
      </w:r>
      <w:r>
        <w:rPr>
          <w:spacing w:val="1"/>
        </w:rPr>
        <w:t xml:space="preserve"> </w:t>
      </w:r>
      <w:r>
        <w:t>or</w:t>
      </w:r>
      <w:r>
        <w:rPr>
          <w:spacing w:val="2"/>
        </w:rPr>
        <w:t xml:space="preserve"> </w:t>
      </w:r>
      <w:r>
        <w:t>use</w:t>
      </w:r>
      <w:r>
        <w:rPr>
          <w:spacing w:val="2"/>
        </w:rPr>
        <w:t xml:space="preserve"> </w:t>
      </w:r>
      <w:r>
        <w:t>sick</w:t>
      </w:r>
      <w:r>
        <w:rPr>
          <w:spacing w:val="2"/>
        </w:rPr>
        <w:t xml:space="preserve"> </w:t>
      </w:r>
      <w:r>
        <w:t>leave</w:t>
      </w:r>
      <w:r>
        <w:rPr>
          <w:spacing w:val="1"/>
        </w:rPr>
        <w:t xml:space="preserve"> </w:t>
      </w:r>
      <w:r>
        <w:t>days</w:t>
      </w:r>
      <w:r>
        <w:rPr>
          <w:spacing w:val="2"/>
        </w:rPr>
        <w:t xml:space="preserve"> </w:t>
      </w:r>
      <w:r>
        <w:t>for</w:t>
      </w:r>
      <w:r>
        <w:rPr>
          <w:spacing w:val="2"/>
        </w:rPr>
        <w:t xml:space="preserve"> </w:t>
      </w:r>
      <w:r>
        <w:t>non-emergencies</w:t>
      </w:r>
      <w:r>
        <w:rPr>
          <w:spacing w:val="2"/>
        </w:rPr>
        <w:t xml:space="preserve"> </w:t>
      </w:r>
      <w:r>
        <w:t>will</w:t>
      </w:r>
      <w:r>
        <w:rPr>
          <w:spacing w:val="1"/>
        </w:rPr>
        <w:t xml:space="preserve"> </w:t>
      </w:r>
      <w:r>
        <w:t>be</w:t>
      </w:r>
      <w:r>
        <w:rPr>
          <w:spacing w:val="2"/>
        </w:rPr>
        <w:t xml:space="preserve"> </w:t>
      </w:r>
      <w:r>
        <w:t>replaced</w:t>
      </w:r>
      <w:r>
        <w:rPr>
          <w:spacing w:val="2"/>
        </w:rPr>
        <w:t xml:space="preserve"> </w:t>
      </w:r>
      <w:r>
        <w:t>by the next</w:t>
      </w:r>
      <w:r>
        <w:rPr>
          <w:spacing w:val="1"/>
        </w:rPr>
        <w:t xml:space="preserve"> </w:t>
      </w:r>
      <w:r>
        <w:t>senior</w:t>
      </w:r>
      <w:r>
        <w:rPr>
          <w:spacing w:val="1"/>
        </w:rPr>
        <w:t xml:space="preserve"> </w:t>
      </w:r>
      <w:r>
        <w:t>bus</w:t>
      </w:r>
      <w:r>
        <w:rPr>
          <w:spacing w:val="1"/>
        </w:rPr>
        <w:t xml:space="preserve"> </w:t>
      </w:r>
      <w:r>
        <w:t>driver and/or</w:t>
      </w:r>
      <w:r>
        <w:rPr>
          <w:spacing w:val="1"/>
        </w:rPr>
        <w:t xml:space="preserve"> </w:t>
      </w:r>
      <w:r>
        <w:t>attendant</w:t>
      </w:r>
      <w:r>
        <w:rPr>
          <w:spacing w:val="1"/>
        </w:rPr>
        <w:t xml:space="preserve"> </w:t>
      </w:r>
      <w:r>
        <w:t>on</w:t>
      </w:r>
      <w:r>
        <w:rPr>
          <w:spacing w:val="1"/>
        </w:rPr>
        <w:t xml:space="preserve"> </w:t>
      </w:r>
      <w:r>
        <w:t>the standby</w:t>
      </w:r>
      <w:r>
        <w:rPr>
          <w:spacing w:val="1"/>
        </w:rPr>
        <w:t xml:space="preserve"> </w:t>
      </w:r>
      <w:r>
        <w:t>list,</w:t>
      </w:r>
      <w:r>
        <w:rPr>
          <w:spacing w:val="1"/>
        </w:rPr>
        <w:t xml:space="preserve"> </w:t>
      </w:r>
      <w:r>
        <w:t>for</w:t>
      </w:r>
      <w:r>
        <w:rPr>
          <w:spacing w:val="1"/>
        </w:rPr>
        <w:t xml:space="preserve"> </w:t>
      </w:r>
      <w:r>
        <w:t>the remainder</w:t>
      </w:r>
      <w:r>
        <w:rPr>
          <w:spacing w:val="-2"/>
        </w:rPr>
        <w:t xml:space="preserve"> </w:t>
      </w:r>
      <w:r>
        <w:t>of</w:t>
      </w:r>
      <w:r>
        <w:rPr>
          <w:spacing w:val="-1"/>
        </w:rPr>
        <w:t xml:space="preserve"> </w:t>
      </w:r>
      <w:r>
        <w:t>the</w:t>
      </w:r>
      <w:r>
        <w:rPr>
          <w:spacing w:val="-2"/>
        </w:rPr>
        <w:t xml:space="preserve"> </w:t>
      </w:r>
      <w:r>
        <w:t>summer</w:t>
      </w:r>
      <w:r>
        <w:rPr>
          <w:spacing w:val="-1"/>
        </w:rPr>
        <w:t xml:space="preserve"> </w:t>
      </w:r>
      <w:r>
        <w:t>route.</w:t>
      </w:r>
    </w:p>
    <w:p w:rsidR="00D704CE" w:rsidRDefault="00D704CE">
      <w:pPr>
        <w:rPr>
          <w:rFonts w:ascii="Arial" w:eastAsia="Arial" w:hAnsi="Arial" w:cs="Arial"/>
          <w:sz w:val="24"/>
          <w:szCs w:val="24"/>
        </w:rPr>
      </w:pPr>
    </w:p>
    <w:p w:rsidR="00D704CE" w:rsidRDefault="008D6F06">
      <w:pPr>
        <w:pStyle w:val="BodyText"/>
        <w:numPr>
          <w:ilvl w:val="2"/>
          <w:numId w:val="14"/>
        </w:numPr>
        <w:tabs>
          <w:tab w:val="left" w:pos="1400"/>
        </w:tabs>
        <w:ind w:right="119"/>
        <w:jc w:val="both"/>
      </w:pPr>
      <w:r>
        <w:t>Bus</w:t>
      </w:r>
      <w:r>
        <w:rPr>
          <w:spacing w:val="12"/>
        </w:rPr>
        <w:t xml:space="preserve"> </w:t>
      </w:r>
      <w:r>
        <w:t>drivers</w:t>
      </w:r>
      <w:r>
        <w:rPr>
          <w:spacing w:val="13"/>
        </w:rPr>
        <w:t xml:space="preserve"> </w:t>
      </w:r>
      <w:r>
        <w:t>or</w:t>
      </w:r>
      <w:r>
        <w:rPr>
          <w:spacing w:val="13"/>
        </w:rPr>
        <w:t xml:space="preserve"> </w:t>
      </w:r>
      <w:r>
        <w:t>bus</w:t>
      </w:r>
      <w:r>
        <w:rPr>
          <w:spacing w:val="13"/>
        </w:rPr>
        <w:t xml:space="preserve"> </w:t>
      </w:r>
      <w:r>
        <w:t>attendants</w:t>
      </w:r>
      <w:r>
        <w:rPr>
          <w:spacing w:val="13"/>
        </w:rPr>
        <w:t xml:space="preserve"> </w:t>
      </w:r>
      <w:r>
        <w:t>who</w:t>
      </w:r>
      <w:r>
        <w:rPr>
          <w:spacing w:val="13"/>
        </w:rPr>
        <w:t xml:space="preserve"> </w:t>
      </w:r>
      <w:r>
        <w:t>accept</w:t>
      </w:r>
      <w:r>
        <w:rPr>
          <w:spacing w:val="12"/>
        </w:rPr>
        <w:t xml:space="preserve"> </w:t>
      </w:r>
      <w:r>
        <w:t>a</w:t>
      </w:r>
      <w:r>
        <w:rPr>
          <w:spacing w:val="13"/>
        </w:rPr>
        <w:t xml:space="preserve"> </w:t>
      </w:r>
      <w:r>
        <w:t>summer</w:t>
      </w:r>
      <w:r>
        <w:rPr>
          <w:spacing w:val="13"/>
        </w:rPr>
        <w:t xml:space="preserve"> </w:t>
      </w:r>
      <w:r>
        <w:t>run</w:t>
      </w:r>
      <w:r>
        <w:rPr>
          <w:spacing w:val="13"/>
        </w:rPr>
        <w:t xml:space="preserve"> </w:t>
      </w:r>
      <w:r>
        <w:t>and</w:t>
      </w:r>
      <w:r>
        <w:rPr>
          <w:spacing w:val="13"/>
        </w:rPr>
        <w:t xml:space="preserve"> </w:t>
      </w:r>
      <w:r>
        <w:t>fails</w:t>
      </w:r>
      <w:r>
        <w:rPr>
          <w:spacing w:val="13"/>
        </w:rPr>
        <w:t xml:space="preserve"> </w:t>
      </w:r>
      <w:r>
        <w:t>to</w:t>
      </w:r>
      <w:r>
        <w:rPr>
          <w:w w:val="99"/>
        </w:rPr>
        <w:t xml:space="preserve"> </w:t>
      </w:r>
      <w:r>
        <w:t>complete</w:t>
      </w:r>
      <w:r>
        <w:rPr>
          <w:spacing w:val="29"/>
        </w:rPr>
        <w:t xml:space="preserve"> </w:t>
      </w:r>
      <w:r>
        <w:t>their</w:t>
      </w:r>
      <w:r>
        <w:rPr>
          <w:spacing w:val="29"/>
        </w:rPr>
        <w:t xml:space="preserve"> </w:t>
      </w:r>
      <w:r>
        <w:t>commitment</w:t>
      </w:r>
      <w:r>
        <w:rPr>
          <w:spacing w:val="30"/>
        </w:rPr>
        <w:t xml:space="preserve"> </w:t>
      </w:r>
      <w:r>
        <w:t>to</w:t>
      </w:r>
      <w:r>
        <w:rPr>
          <w:spacing w:val="29"/>
        </w:rPr>
        <w:t xml:space="preserve"> </w:t>
      </w:r>
      <w:r>
        <w:t>the</w:t>
      </w:r>
      <w:r>
        <w:rPr>
          <w:spacing w:val="30"/>
        </w:rPr>
        <w:t xml:space="preserve"> </w:t>
      </w:r>
      <w:r>
        <w:t>School</w:t>
      </w:r>
      <w:r>
        <w:rPr>
          <w:spacing w:val="29"/>
        </w:rPr>
        <w:t xml:space="preserve"> </w:t>
      </w:r>
      <w:r>
        <w:t>District</w:t>
      </w:r>
      <w:r>
        <w:rPr>
          <w:spacing w:val="30"/>
        </w:rPr>
        <w:t xml:space="preserve"> </w:t>
      </w:r>
      <w:r>
        <w:t>due</w:t>
      </w:r>
      <w:r>
        <w:rPr>
          <w:spacing w:val="29"/>
        </w:rPr>
        <w:t xml:space="preserve"> </w:t>
      </w:r>
      <w:r>
        <w:t>to</w:t>
      </w:r>
      <w:r>
        <w:rPr>
          <w:spacing w:val="30"/>
        </w:rPr>
        <w:t xml:space="preserve"> </w:t>
      </w:r>
      <w:r>
        <w:t>the</w:t>
      </w:r>
      <w:r>
        <w:rPr>
          <w:spacing w:val="29"/>
        </w:rPr>
        <w:t xml:space="preserve"> </w:t>
      </w:r>
      <w:r>
        <w:t>use</w:t>
      </w:r>
      <w:r>
        <w:rPr>
          <w:spacing w:val="30"/>
        </w:rPr>
        <w:t xml:space="preserve"> </w:t>
      </w:r>
      <w:r>
        <w:t>of</w:t>
      </w:r>
      <w:r>
        <w:rPr>
          <w:w w:val="99"/>
        </w:rPr>
        <w:t xml:space="preserve"> </w:t>
      </w:r>
      <w:r>
        <w:t>personal leave</w:t>
      </w:r>
      <w:r>
        <w:rPr>
          <w:spacing w:val="1"/>
        </w:rPr>
        <w:t xml:space="preserve"> </w:t>
      </w:r>
      <w:r>
        <w:t>or use</w:t>
      </w:r>
      <w:r>
        <w:rPr>
          <w:spacing w:val="1"/>
        </w:rPr>
        <w:t xml:space="preserve"> </w:t>
      </w:r>
      <w:r>
        <w:t>of sick</w:t>
      </w:r>
      <w:r>
        <w:rPr>
          <w:spacing w:val="1"/>
        </w:rPr>
        <w:t xml:space="preserve"> </w:t>
      </w:r>
      <w:r>
        <w:t>leave</w:t>
      </w:r>
      <w:r>
        <w:rPr>
          <w:spacing w:val="1"/>
        </w:rPr>
        <w:t xml:space="preserve"> </w:t>
      </w:r>
      <w:r>
        <w:t>days for</w:t>
      </w:r>
      <w:r>
        <w:rPr>
          <w:spacing w:val="1"/>
        </w:rPr>
        <w:t xml:space="preserve"> </w:t>
      </w:r>
      <w:r>
        <w:t>non-emergencies, will</w:t>
      </w:r>
      <w:r>
        <w:rPr>
          <w:spacing w:val="1"/>
        </w:rPr>
        <w:t xml:space="preserve"> </w:t>
      </w:r>
      <w:r>
        <w:t>be ineligible</w:t>
      </w:r>
      <w:r>
        <w:rPr>
          <w:spacing w:val="15"/>
        </w:rPr>
        <w:t xml:space="preserve"> </w:t>
      </w:r>
      <w:r>
        <w:t>for</w:t>
      </w:r>
      <w:r>
        <w:rPr>
          <w:spacing w:val="16"/>
        </w:rPr>
        <w:t xml:space="preserve"> </w:t>
      </w:r>
      <w:r>
        <w:t>the</w:t>
      </w:r>
      <w:r>
        <w:rPr>
          <w:spacing w:val="16"/>
        </w:rPr>
        <w:t xml:space="preserve"> </w:t>
      </w:r>
      <w:r>
        <w:t>following</w:t>
      </w:r>
      <w:r>
        <w:rPr>
          <w:spacing w:val="15"/>
        </w:rPr>
        <w:t xml:space="preserve"> </w:t>
      </w:r>
      <w:r>
        <w:t>year’s</w:t>
      </w:r>
      <w:r>
        <w:rPr>
          <w:spacing w:val="16"/>
        </w:rPr>
        <w:t xml:space="preserve"> </w:t>
      </w:r>
      <w:r>
        <w:t>summer</w:t>
      </w:r>
      <w:r>
        <w:rPr>
          <w:spacing w:val="16"/>
        </w:rPr>
        <w:t xml:space="preserve"> </w:t>
      </w:r>
      <w:r>
        <w:t>school</w:t>
      </w:r>
      <w:r>
        <w:rPr>
          <w:spacing w:val="16"/>
        </w:rPr>
        <w:t xml:space="preserve"> </w:t>
      </w:r>
      <w:r>
        <w:t>bidding</w:t>
      </w:r>
      <w:r>
        <w:rPr>
          <w:spacing w:val="15"/>
        </w:rPr>
        <w:t xml:space="preserve"> </w:t>
      </w:r>
      <w:r>
        <w:t>but</w:t>
      </w:r>
      <w:r>
        <w:rPr>
          <w:spacing w:val="16"/>
        </w:rPr>
        <w:t xml:space="preserve"> </w:t>
      </w:r>
      <w:r>
        <w:t>may</w:t>
      </w:r>
      <w:r>
        <w:rPr>
          <w:spacing w:val="16"/>
        </w:rPr>
        <w:t xml:space="preserve"> </w:t>
      </w:r>
      <w:r>
        <w:t>be assigned</w:t>
      </w:r>
      <w:r>
        <w:rPr>
          <w:spacing w:val="-2"/>
        </w:rPr>
        <w:t xml:space="preserve"> </w:t>
      </w:r>
      <w:r>
        <w:t>to</w:t>
      </w:r>
      <w:r>
        <w:rPr>
          <w:spacing w:val="-1"/>
        </w:rPr>
        <w:t xml:space="preserve"> </w:t>
      </w:r>
      <w:r>
        <w:t>the</w:t>
      </w:r>
      <w:r>
        <w:rPr>
          <w:spacing w:val="-1"/>
        </w:rPr>
        <w:t xml:space="preserve"> </w:t>
      </w:r>
      <w:r>
        <w:t>summer</w:t>
      </w:r>
      <w:r>
        <w:rPr>
          <w:spacing w:val="-2"/>
        </w:rPr>
        <w:t xml:space="preserve"> </w:t>
      </w:r>
      <w:r>
        <w:t>school</w:t>
      </w:r>
      <w:r>
        <w:rPr>
          <w:spacing w:val="-1"/>
        </w:rPr>
        <w:t xml:space="preserve"> </w:t>
      </w:r>
      <w:r>
        <w:t>standby</w:t>
      </w:r>
      <w:r>
        <w:rPr>
          <w:spacing w:val="-1"/>
        </w:rPr>
        <w:t xml:space="preserve"> </w:t>
      </w:r>
      <w:r>
        <w:t>list.</w:t>
      </w:r>
    </w:p>
    <w:p w:rsidR="00D704CE" w:rsidRDefault="00D704CE">
      <w:pPr>
        <w:rPr>
          <w:rFonts w:ascii="Arial" w:eastAsia="Arial" w:hAnsi="Arial" w:cs="Arial"/>
          <w:sz w:val="24"/>
          <w:szCs w:val="24"/>
        </w:rPr>
      </w:pPr>
    </w:p>
    <w:p w:rsidR="00D704CE" w:rsidRDefault="008D6F06">
      <w:pPr>
        <w:pStyle w:val="BodyText"/>
        <w:numPr>
          <w:ilvl w:val="2"/>
          <w:numId w:val="14"/>
        </w:numPr>
        <w:tabs>
          <w:tab w:val="left" w:pos="1400"/>
        </w:tabs>
        <w:ind w:right="119"/>
        <w:jc w:val="both"/>
      </w:pPr>
      <w:r>
        <w:t>Within</w:t>
      </w:r>
      <w:r>
        <w:rPr>
          <w:spacing w:val="4"/>
        </w:rPr>
        <w:t xml:space="preserve"> </w:t>
      </w:r>
      <w:r>
        <w:t>thirty</w:t>
      </w:r>
      <w:r>
        <w:rPr>
          <w:spacing w:val="4"/>
        </w:rPr>
        <w:t xml:space="preserve"> </w:t>
      </w:r>
      <w:r>
        <w:t>(30)</w:t>
      </w:r>
      <w:r>
        <w:rPr>
          <w:spacing w:val="4"/>
        </w:rPr>
        <w:t xml:space="preserve"> </w:t>
      </w:r>
      <w:r>
        <w:t>days</w:t>
      </w:r>
      <w:r>
        <w:rPr>
          <w:spacing w:val="4"/>
        </w:rPr>
        <w:t xml:space="preserve"> </w:t>
      </w:r>
      <w:r>
        <w:t>of</w:t>
      </w:r>
      <w:r>
        <w:rPr>
          <w:spacing w:val="4"/>
        </w:rPr>
        <w:t xml:space="preserve"> </w:t>
      </w:r>
      <w:r>
        <w:t>the</w:t>
      </w:r>
      <w:r>
        <w:rPr>
          <w:spacing w:val="4"/>
        </w:rPr>
        <w:t xml:space="preserve"> </w:t>
      </w:r>
      <w:r>
        <w:t>beginning</w:t>
      </w:r>
      <w:r>
        <w:rPr>
          <w:spacing w:val="4"/>
        </w:rPr>
        <w:t xml:space="preserve"> </w:t>
      </w:r>
      <w:r>
        <w:t>of</w:t>
      </w:r>
      <w:r>
        <w:rPr>
          <w:spacing w:val="4"/>
        </w:rPr>
        <w:t xml:space="preserve"> </w:t>
      </w:r>
      <w:r>
        <w:t>the</w:t>
      </w:r>
      <w:r>
        <w:rPr>
          <w:spacing w:val="4"/>
        </w:rPr>
        <w:t xml:space="preserve"> </w:t>
      </w:r>
      <w:r>
        <w:t>following</w:t>
      </w:r>
      <w:r>
        <w:rPr>
          <w:spacing w:val="4"/>
        </w:rPr>
        <w:t xml:space="preserve"> </w:t>
      </w:r>
      <w:r>
        <w:t>student school</w:t>
      </w:r>
      <w:r>
        <w:rPr>
          <w:spacing w:val="42"/>
        </w:rPr>
        <w:t xml:space="preserve"> </w:t>
      </w:r>
      <w:r>
        <w:t>year,</w:t>
      </w:r>
      <w:r>
        <w:rPr>
          <w:spacing w:val="42"/>
        </w:rPr>
        <w:t xml:space="preserve"> </w:t>
      </w:r>
      <w:r>
        <w:t>bus</w:t>
      </w:r>
      <w:r>
        <w:rPr>
          <w:spacing w:val="43"/>
        </w:rPr>
        <w:t xml:space="preserve"> </w:t>
      </w:r>
      <w:r>
        <w:t>drivers</w:t>
      </w:r>
      <w:r>
        <w:rPr>
          <w:spacing w:val="42"/>
        </w:rPr>
        <w:t xml:space="preserve"> </w:t>
      </w:r>
      <w:r>
        <w:t>and</w:t>
      </w:r>
      <w:r>
        <w:rPr>
          <w:spacing w:val="43"/>
        </w:rPr>
        <w:t xml:space="preserve"> </w:t>
      </w:r>
      <w:r>
        <w:t>bus</w:t>
      </w:r>
      <w:r>
        <w:rPr>
          <w:spacing w:val="42"/>
        </w:rPr>
        <w:t xml:space="preserve"> </w:t>
      </w:r>
      <w:r>
        <w:t>attendants</w:t>
      </w:r>
      <w:r>
        <w:rPr>
          <w:spacing w:val="43"/>
        </w:rPr>
        <w:t xml:space="preserve"> </w:t>
      </w:r>
      <w:r>
        <w:t>ineligible</w:t>
      </w:r>
      <w:r>
        <w:rPr>
          <w:spacing w:val="42"/>
        </w:rPr>
        <w:t xml:space="preserve"> </w:t>
      </w:r>
      <w:r>
        <w:t>for</w:t>
      </w:r>
      <w:r>
        <w:rPr>
          <w:spacing w:val="42"/>
        </w:rPr>
        <w:t xml:space="preserve"> </w:t>
      </w:r>
      <w:r>
        <w:t>the</w:t>
      </w:r>
      <w:r>
        <w:rPr>
          <w:spacing w:val="43"/>
        </w:rPr>
        <w:t xml:space="preserve"> </w:t>
      </w:r>
      <w:r>
        <w:t>next summer</w:t>
      </w:r>
      <w:r>
        <w:rPr>
          <w:spacing w:val="44"/>
        </w:rPr>
        <w:t xml:space="preserve"> </w:t>
      </w:r>
      <w:r>
        <w:t>school</w:t>
      </w:r>
      <w:r>
        <w:rPr>
          <w:spacing w:val="45"/>
        </w:rPr>
        <w:t xml:space="preserve"> </w:t>
      </w:r>
      <w:r>
        <w:t>bidding</w:t>
      </w:r>
      <w:r>
        <w:rPr>
          <w:spacing w:val="45"/>
        </w:rPr>
        <w:t xml:space="preserve"> </w:t>
      </w:r>
      <w:r>
        <w:t>will</w:t>
      </w:r>
      <w:r>
        <w:rPr>
          <w:spacing w:val="44"/>
        </w:rPr>
        <w:t xml:space="preserve"> </w:t>
      </w:r>
      <w:r>
        <w:t>be</w:t>
      </w:r>
      <w:r>
        <w:rPr>
          <w:spacing w:val="45"/>
        </w:rPr>
        <w:t xml:space="preserve"> </w:t>
      </w:r>
      <w:r>
        <w:t>notified</w:t>
      </w:r>
      <w:r>
        <w:rPr>
          <w:spacing w:val="45"/>
        </w:rPr>
        <w:t xml:space="preserve"> </w:t>
      </w:r>
      <w:r>
        <w:t>by</w:t>
      </w:r>
      <w:r>
        <w:rPr>
          <w:spacing w:val="45"/>
        </w:rPr>
        <w:t xml:space="preserve"> </w:t>
      </w:r>
      <w:r>
        <w:t>his/her</w:t>
      </w:r>
      <w:r>
        <w:rPr>
          <w:spacing w:val="44"/>
        </w:rPr>
        <w:t xml:space="preserve"> </w:t>
      </w:r>
      <w:r>
        <w:t>Route</w:t>
      </w:r>
      <w:r>
        <w:rPr>
          <w:spacing w:val="45"/>
        </w:rPr>
        <w:t xml:space="preserve"> </w:t>
      </w:r>
      <w:r>
        <w:t>Manager. These</w:t>
      </w:r>
      <w:r>
        <w:rPr>
          <w:spacing w:val="23"/>
        </w:rPr>
        <w:t xml:space="preserve"> </w:t>
      </w:r>
      <w:r>
        <w:t>employees</w:t>
      </w:r>
      <w:r>
        <w:rPr>
          <w:spacing w:val="23"/>
        </w:rPr>
        <w:t xml:space="preserve"> </w:t>
      </w:r>
      <w:r>
        <w:t>will</w:t>
      </w:r>
      <w:r>
        <w:rPr>
          <w:spacing w:val="23"/>
        </w:rPr>
        <w:t xml:space="preserve"> </w:t>
      </w:r>
      <w:r>
        <w:t>have</w:t>
      </w:r>
      <w:r>
        <w:rPr>
          <w:spacing w:val="24"/>
        </w:rPr>
        <w:t xml:space="preserve"> </w:t>
      </w:r>
      <w:r>
        <w:t>thirty</w:t>
      </w:r>
      <w:r>
        <w:rPr>
          <w:spacing w:val="23"/>
        </w:rPr>
        <w:t xml:space="preserve"> </w:t>
      </w:r>
      <w:r>
        <w:t>(30)</w:t>
      </w:r>
      <w:r>
        <w:rPr>
          <w:spacing w:val="23"/>
        </w:rPr>
        <w:t xml:space="preserve"> </w:t>
      </w:r>
      <w:r>
        <w:t>days</w:t>
      </w:r>
      <w:r>
        <w:rPr>
          <w:spacing w:val="24"/>
        </w:rPr>
        <w:t xml:space="preserve"> </w:t>
      </w:r>
      <w:r>
        <w:t>to</w:t>
      </w:r>
      <w:r>
        <w:rPr>
          <w:spacing w:val="23"/>
        </w:rPr>
        <w:t xml:space="preserve"> </w:t>
      </w:r>
      <w:r>
        <w:t>appeal</w:t>
      </w:r>
      <w:r>
        <w:rPr>
          <w:spacing w:val="23"/>
        </w:rPr>
        <w:t xml:space="preserve"> </w:t>
      </w:r>
      <w:r>
        <w:t>their</w:t>
      </w:r>
      <w:r>
        <w:rPr>
          <w:spacing w:val="23"/>
        </w:rPr>
        <w:t xml:space="preserve"> </w:t>
      </w:r>
      <w:r>
        <w:t>eligibility status</w:t>
      </w:r>
      <w:r>
        <w:rPr>
          <w:spacing w:val="-4"/>
        </w:rPr>
        <w:t xml:space="preserve"> </w:t>
      </w:r>
      <w:r>
        <w:t>to</w:t>
      </w:r>
      <w:r>
        <w:rPr>
          <w:spacing w:val="-3"/>
        </w:rPr>
        <w:t xml:space="preserve"> </w:t>
      </w:r>
      <w:r>
        <w:t>the</w:t>
      </w:r>
      <w:r>
        <w:rPr>
          <w:spacing w:val="-3"/>
        </w:rPr>
        <w:t xml:space="preserve"> </w:t>
      </w:r>
      <w:r>
        <w:t>Transportation</w:t>
      </w:r>
      <w:r>
        <w:rPr>
          <w:spacing w:val="-3"/>
        </w:rPr>
        <w:t xml:space="preserve"> </w:t>
      </w:r>
      <w:r>
        <w:t>Department.</w:t>
      </w:r>
    </w:p>
    <w:p w:rsidR="00D704CE" w:rsidRDefault="00D704CE">
      <w:pPr>
        <w:rPr>
          <w:rFonts w:ascii="Arial" w:eastAsia="Arial" w:hAnsi="Arial" w:cs="Arial"/>
          <w:sz w:val="24"/>
          <w:szCs w:val="24"/>
        </w:rPr>
      </w:pPr>
    </w:p>
    <w:p w:rsidR="00D704CE" w:rsidRDefault="008D6F06">
      <w:pPr>
        <w:pStyle w:val="BodyText"/>
        <w:numPr>
          <w:ilvl w:val="1"/>
          <w:numId w:val="14"/>
        </w:numPr>
        <w:tabs>
          <w:tab w:val="left" w:pos="940"/>
        </w:tabs>
        <w:ind w:right="119"/>
        <w:jc w:val="both"/>
      </w:pPr>
      <w:r>
        <w:rPr>
          <w:b/>
          <w:u w:val="single" w:color="000000"/>
        </w:rPr>
        <w:t>DRIVER</w:t>
      </w:r>
      <w:r>
        <w:rPr>
          <w:b/>
          <w:spacing w:val="25"/>
          <w:u w:val="single" w:color="000000"/>
        </w:rPr>
        <w:t xml:space="preserve"> </w:t>
      </w:r>
      <w:r>
        <w:rPr>
          <w:b/>
          <w:u w:val="single" w:color="000000"/>
        </w:rPr>
        <w:t>REASSIGNMENTS:</w:t>
      </w:r>
      <w:r>
        <w:rPr>
          <w:b/>
          <w:spacing w:val="26"/>
          <w:u w:val="single" w:color="000000"/>
        </w:rPr>
        <w:t xml:space="preserve"> </w:t>
      </w:r>
      <w:r>
        <w:t>For</w:t>
      </w:r>
      <w:r>
        <w:rPr>
          <w:spacing w:val="26"/>
        </w:rPr>
        <w:t xml:space="preserve"> </w:t>
      </w:r>
      <w:r>
        <w:t>regular</w:t>
      </w:r>
      <w:r>
        <w:rPr>
          <w:spacing w:val="26"/>
        </w:rPr>
        <w:t xml:space="preserve"> </w:t>
      </w:r>
      <w:r>
        <w:t>and</w:t>
      </w:r>
      <w:r>
        <w:rPr>
          <w:spacing w:val="26"/>
        </w:rPr>
        <w:t xml:space="preserve"> </w:t>
      </w:r>
      <w:r>
        <w:t>summer</w:t>
      </w:r>
      <w:r>
        <w:rPr>
          <w:spacing w:val="26"/>
        </w:rPr>
        <w:t xml:space="preserve"> </w:t>
      </w:r>
      <w:r>
        <w:t>routes</w:t>
      </w:r>
      <w:r>
        <w:rPr>
          <w:spacing w:val="26"/>
        </w:rPr>
        <w:t xml:space="preserve"> </w:t>
      </w:r>
      <w:r>
        <w:t>drivers</w:t>
      </w:r>
      <w:r>
        <w:rPr>
          <w:spacing w:val="26"/>
        </w:rPr>
        <w:t xml:space="preserve"> </w:t>
      </w:r>
      <w:r>
        <w:t>or attendants</w:t>
      </w:r>
      <w:r>
        <w:rPr>
          <w:spacing w:val="5"/>
        </w:rPr>
        <w:t xml:space="preserve"> </w:t>
      </w:r>
      <w:r>
        <w:t>will</w:t>
      </w:r>
      <w:r>
        <w:rPr>
          <w:spacing w:val="5"/>
        </w:rPr>
        <w:t xml:space="preserve"> </w:t>
      </w:r>
      <w:r>
        <w:t>not</w:t>
      </w:r>
      <w:r>
        <w:rPr>
          <w:spacing w:val="5"/>
        </w:rPr>
        <w:t xml:space="preserve"> </w:t>
      </w:r>
      <w:r>
        <w:t>be</w:t>
      </w:r>
      <w:r>
        <w:rPr>
          <w:spacing w:val="5"/>
        </w:rPr>
        <w:t xml:space="preserve"> </w:t>
      </w:r>
      <w:r>
        <w:t>moved</w:t>
      </w:r>
      <w:r>
        <w:rPr>
          <w:spacing w:val="5"/>
        </w:rPr>
        <w:t xml:space="preserve"> </w:t>
      </w:r>
      <w:r>
        <w:t>from</w:t>
      </w:r>
      <w:r>
        <w:rPr>
          <w:spacing w:val="5"/>
        </w:rPr>
        <w:t xml:space="preserve"> </w:t>
      </w:r>
      <w:r>
        <w:t>their</w:t>
      </w:r>
      <w:r>
        <w:rPr>
          <w:spacing w:val="5"/>
        </w:rPr>
        <w:t xml:space="preserve"> </w:t>
      </w:r>
      <w:r>
        <w:t>routes</w:t>
      </w:r>
      <w:r>
        <w:rPr>
          <w:spacing w:val="5"/>
        </w:rPr>
        <w:t xml:space="preserve"> </w:t>
      </w:r>
      <w:r>
        <w:t>without</w:t>
      </w:r>
      <w:r>
        <w:rPr>
          <w:spacing w:val="5"/>
        </w:rPr>
        <w:t xml:space="preserve"> </w:t>
      </w:r>
      <w:r>
        <w:t>just</w:t>
      </w:r>
      <w:r>
        <w:rPr>
          <w:spacing w:val="5"/>
        </w:rPr>
        <w:t xml:space="preserve"> </w:t>
      </w:r>
      <w:r>
        <w:t>cause</w:t>
      </w:r>
      <w:r>
        <w:rPr>
          <w:spacing w:val="5"/>
        </w:rPr>
        <w:t xml:space="preserve"> </w:t>
      </w:r>
      <w:r>
        <w:t>or</w:t>
      </w:r>
      <w:r>
        <w:rPr>
          <w:spacing w:val="5"/>
        </w:rPr>
        <w:t xml:space="preserve"> </w:t>
      </w:r>
      <w:r>
        <w:t>if</w:t>
      </w:r>
      <w:r>
        <w:rPr>
          <w:spacing w:val="5"/>
        </w:rPr>
        <w:t xml:space="preserve"> </w:t>
      </w:r>
      <w:r>
        <w:t>it</w:t>
      </w:r>
      <w:r>
        <w:rPr>
          <w:spacing w:val="5"/>
        </w:rPr>
        <w:t xml:space="preserve"> </w:t>
      </w:r>
      <w:r>
        <w:t>is documented in</w:t>
      </w:r>
      <w:r>
        <w:rPr>
          <w:spacing w:val="1"/>
        </w:rPr>
        <w:t xml:space="preserve"> </w:t>
      </w:r>
      <w:r>
        <w:t>writing that</w:t>
      </w:r>
      <w:r>
        <w:rPr>
          <w:spacing w:val="1"/>
        </w:rPr>
        <w:t xml:space="preserve"> </w:t>
      </w:r>
      <w:r>
        <w:t>the transfer</w:t>
      </w:r>
      <w:r>
        <w:rPr>
          <w:spacing w:val="1"/>
        </w:rPr>
        <w:t xml:space="preserve"> </w:t>
      </w:r>
      <w:r>
        <w:t>is in</w:t>
      </w:r>
      <w:r>
        <w:rPr>
          <w:spacing w:val="1"/>
        </w:rPr>
        <w:t xml:space="preserve"> </w:t>
      </w:r>
      <w:r>
        <w:t>the best</w:t>
      </w:r>
      <w:r>
        <w:rPr>
          <w:spacing w:val="1"/>
        </w:rPr>
        <w:t xml:space="preserve"> </w:t>
      </w:r>
      <w:r>
        <w:t>interest</w:t>
      </w:r>
      <w:r>
        <w:rPr>
          <w:spacing w:val="1"/>
        </w:rPr>
        <w:t xml:space="preserve"> </w:t>
      </w:r>
      <w:r>
        <w:t>of the</w:t>
      </w:r>
      <w:r>
        <w:rPr>
          <w:spacing w:val="1"/>
        </w:rPr>
        <w:t xml:space="preserve"> </w:t>
      </w:r>
      <w:r>
        <w:t>school district.</w:t>
      </w:r>
      <w:r>
        <w:rPr>
          <w:spacing w:val="53"/>
        </w:rPr>
        <w:t xml:space="preserve"> </w:t>
      </w:r>
      <w:r>
        <w:t>An</w:t>
      </w:r>
      <w:r>
        <w:rPr>
          <w:spacing w:val="26"/>
        </w:rPr>
        <w:t xml:space="preserve"> </w:t>
      </w:r>
      <w:r>
        <w:t>increase</w:t>
      </w:r>
      <w:r>
        <w:rPr>
          <w:spacing w:val="27"/>
        </w:rPr>
        <w:t xml:space="preserve"> </w:t>
      </w:r>
      <w:r>
        <w:t>or</w:t>
      </w:r>
      <w:r>
        <w:rPr>
          <w:spacing w:val="26"/>
        </w:rPr>
        <w:t xml:space="preserve"> </w:t>
      </w:r>
      <w:r>
        <w:t>decrease</w:t>
      </w:r>
      <w:r>
        <w:rPr>
          <w:spacing w:val="26"/>
        </w:rPr>
        <w:t xml:space="preserve"> </w:t>
      </w:r>
      <w:r>
        <w:t>in</w:t>
      </w:r>
      <w:r>
        <w:rPr>
          <w:spacing w:val="27"/>
        </w:rPr>
        <w:t xml:space="preserve"> </w:t>
      </w:r>
      <w:r>
        <w:t>hours</w:t>
      </w:r>
      <w:r>
        <w:rPr>
          <w:spacing w:val="26"/>
        </w:rPr>
        <w:t xml:space="preserve"> </w:t>
      </w:r>
      <w:r>
        <w:t>will</w:t>
      </w:r>
      <w:r>
        <w:rPr>
          <w:spacing w:val="27"/>
        </w:rPr>
        <w:t xml:space="preserve"> </w:t>
      </w:r>
      <w:r>
        <w:t>be</w:t>
      </w:r>
      <w:r>
        <w:rPr>
          <w:spacing w:val="26"/>
        </w:rPr>
        <w:t xml:space="preserve"> </w:t>
      </w:r>
      <w:r>
        <w:t>determined</w:t>
      </w:r>
      <w:r>
        <w:rPr>
          <w:spacing w:val="26"/>
        </w:rPr>
        <w:t xml:space="preserve"> </w:t>
      </w:r>
      <w:r>
        <w:t>by</w:t>
      </w:r>
      <w:r>
        <w:rPr>
          <w:spacing w:val="27"/>
        </w:rPr>
        <w:t xml:space="preserve"> </w:t>
      </w:r>
      <w:r>
        <w:t>routes based</w:t>
      </w:r>
      <w:r>
        <w:rPr>
          <w:spacing w:val="37"/>
        </w:rPr>
        <w:t xml:space="preserve"> </w:t>
      </w:r>
      <w:r>
        <w:t>on</w:t>
      </w:r>
      <w:r>
        <w:rPr>
          <w:spacing w:val="38"/>
        </w:rPr>
        <w:t xml:space="preserve"> </w:t>
      </w:r>
      <w:r>
        <w:t>workloads</w:t>
      </w:r>
      <w:r>
        <w:rPr>
          <w:spacing w:val="37"/>
        </w:rPr>
        <w:t xml:space="preserve"> </w:t>
      </w:r>
      <w:r>
        <w:t>related</w:t>
      </w:r>
      <w:r>
        <w:rPr>
          <w:spacing w:val="38"/>
        </w:rPr>
        <w:t xml:space="preserve"> </w:t>
      </w:r>
      <w:r>
        <w:t>to</w:t>
      </w:r>
      <w:r>
        <w:rPr>
          <w:spacing w:val="37"/>
        </w:rPr>
        <w:t xml:space="preserve"> </w:t>
      </w:r>
      <w:r>
        <w:t>student</w:t>
      </w:r>
      <w:r>
        <w:rPr>
          <w:spacing w:val="38"/>
        </w:rPr>
        <w:t xml:space="preserve"> </w:t>
      </w:r>
      <w:r>
        <w:t>increases</w:t>
      </w:r>
      <w:r>
        <w:rPr>
          <w:spacing w:val="37"/>
        </w:rPr>
        <w:t xml:space="preserve"> </w:t>
      </w:r>
      <w:r>
        <w:t>or</w:t>
      </w:r>
      <w:r>
        <w:rPr>
          <w:spacing w:val="38"/>
        </w:rPr>
        <w:t xml:space="preserve"> </w:t>
      </w:r>
      <w:r>
        <w:t>decreases</w:t>
      </w:r>
      <w:r>
        <w:rPr>
          <w:spacing w:val="37"/>
        </w:rPr>
        <w:t xml:space="preserve"> </w:t>
      </w:r>
      <w:r>
        <w:t>in locations.</w:t>
      </w:r>
      <w:r>
        <w:rPr>
          <w:spacing w:val="51"/>
        </w:rPr>
        <w:t xml:space="preserve"> </w:t>
      </w:r>
      <w:r>
        <w:t>If</w:t>
      </w:r>
      <w:r>
        <w:rPr>
          <w:spacing w:val="26"/>
        </w:rPr>
        <w:t xml:space="preserve"> </w:t>
      </w:r>
      <w:r>
        <w:t>work</w:t>
      </w:r>
      <w:r>
        <w:rPr>
          <w:spacing w:val="26"/>
        </w:rPr>
        <w:t xml:space="preserve"> </w:t>
      </w:r>
      <w:r>
        <w:t>hour</w:t>
      </w:r>
      <w:r>
        <w:rPr>
          <w:spacing w:val="26"/>
        </w:rPr>
        <w:t xml:space="preserve"> </w:t>
      </w:r>
      <w:r>
        <w:t>changes</w:t>
      </w:r>
      <w:r>
        <w:rPr>
          <w:spacing w:val="26"/>
        </w:rPr>
        <w:t xml:space="preserve"> </w:t>
      </w:r>
      <w:r>
        <w:t>are</w:t>
      </w:r>
      <w:r>
        <w:rPr>
          <w:spacing w:val="25"/>
        </w:rPr>
        <w:t xml:space="preserve"> </w:t>
      </w:r>
      <w:r>
        <w:t>required,</w:t>
      </w:r>
      <w:r>
        <w:rPr>
          <w:spacing w:val="26"/>
        </w:rPr>
        <w:t xml:space="preserve"> </w:t>
      </w:r>
      <w:r>
        <w:t>the</w:t>
      </w:r>
      <w:r>
        <w:rPr>
          <w:spacing w:val="26"/>
        </w:rPr>
        <w:t xml:space="preserve"> </w:t>
      </w:r>
      <w:r>
        <w:t>Employee(s)</w:t>
      </w:r>
      <w:r>
        <w:rPr>
          <w:spacing w:val="26"/>
        </w:rPr>
        <w:t xml:space="preserve"> </w:t>
      </w:r>
      <w:r>
        <w:t>shall</w:t>
      </w:r>
      <w:r>
        <w:rPr>
          <w:spacing w:val="26"/>
        </w:rPr>
        <w:t xml:space="preserve"> </w:t>
      </w:r>
      <w:r>
        <w:t>be notified</w:t>
      </w:r>
      <w:r>
        <w:rPr>
          <w:spacing w:val="5"/>
        </w:rPr>
        <w:t xml:space="preserve"> </w:t>
      </w:r>
      <w:r>
        <w:t>as</w:t>
      </w:r>
      <w:r>
        <w:rPr>
          <w:spacing w:val="6"/>
        </w:rPr>
        <w:t xml:space="preserve"> </w:t>
      </w:r>
      <w:r>
        <w:t>soon</w:t>
      </w:r>
      <w:r>
        <w:rPr>
          <w:spacing w:val="5"/>
        </w:rPr>
        <w:t xml:space="preserve"> </w:t>
      </w:r>
      <w:r>
        <w:t>as</w:t>
      </w:r>
      <w:r>
        <w:rPr>
          <w:spacing w:val="6"/>
        </w:rPr>
        <w:t xml:space="preserve"> </w:t>
      </w:r>
      <w:r>
        <w:t>possible</w:t>
      </w:r>
      <w:r>
        <w:rPr>
          <w:spacing w:val="6"/>
        </w:rPr>
        <w:t xml:space="preserve"> </w:t>
      </w:r>
      <w:r>
        <w:t>that</w:t>
      </w:r>
      <w:r>
        <w:rPr>
          <w:spacing w:val="5"/>
        </w:rPr>
        <w:t xml:space="preserve"> </w:t>
      </w:r>
      <w:r>
        <w:t>changes</w:t>
      </w:r>
      <w:r>
        <w:rPr>
          <w:spacing w:val="6"/>
        </w:rPr>
        <w:t xml:space="preserve"> </w:t>
      </w:r>
      <w:r>
        <w:t>are</w:t>
      </w:r>
      <w:r>
        <w:rPr>
          <w:spacing w:val="6"/>
        </w:rPr>
        <w:t xml:space="preserve"> </w:t>
      </w:r>
      <w:r>
        <w:t>being</w:t>
      </w:r>
      <w:r>
        <w:rPr>
          <w:spacing w:val="5"/>
        </w:rPr>
        <w:t xml:space="preserve"> </w:t>
      </w:r>
      <w:r>
        <w:t>considered</w:t>
      </w:r>
      <w:r>
        <w:rPr>
          <w:spacing w:val="6"/>
        </w:rPr>
        <w:t xml:space="preserve"> </w:t>
      </w:r>
      <w:r>
        <w:t>and</w:t>
      </w:r>
      <w:r>
        <w:rPr>
          <w:spacing w:val="6"/>
        </w:rPr>
        <w:t xml:space="preserve"> </w:t>
      </w:r>
      <w:r>
        <w:t>shall have</w:t>
      </w:r>
      <w:r>
        <w:rPr>
          <w:spacing w:val="8"/>
        </w:rPr>
        <w:t xml:space="preserve"> </w:t>
      </w:r>
      <w:r>
        <w:t>input.</w:t>
      </w:r>
      <w:r>
        <w:rPr>
          <w:spacing w:val="19"/>
        </w:rPr>
        <w:t xml:space="preserve"> </w:t>
      </w:r>
      <w:r>
        <w:t>Except</w:t>
      </w:r>
      <w:r>
        <w:rPr>
          <w:spacing w:val="9"/>
        </w:rPr>
        <w:t xml:space="preserve"> </w:t>
      </w:r>
      <w:r>
        <w:t>in</w:t>
      </w:r>
      <w:r>
        <w:rPr>
          <w:spacing w:val="9"/>
        </w:rPr>
        <w:t xml:space="preserve"> </w:t>
      </w:r>
      <w:r>
        <w:t>a</w:t>
      </w:r>
      <w:r>
        <w:rPr>
          <w:spacing w:val="9"/>
        </w:rPr>
        <w:t xml:space="preserve"> </w:t>
      </w:r>
      <w:r>
        <w:t>case</w:t>
      </w:r>
      <w:r>
        <w:rPr>
          <w:spacing w:val="8"/>
        </w:rPr>
        <w:t xml:space="preserve"> </w:t>
      </w:r>
      <w:r>
        <w:t>of</w:t>
      </w:r>
      <w:r>
        <w:rPr>
          <w:spacing w:val="9"/>
        </w:rPr>
        <w:t xml:space="preserve"> </w:t>
      </w:r>
      <w:r>
        <w:t>emergency,</w:t>
      </w:r>
      <w:r>
        <w:rPr>
          <w:spacing w:val="9"/>
        </w:rPr>
        <w:t xml:space="preserve"> </w:t>
      </w:r>
      <w:r>
        <w:t>stop</w:t>
      </w:r>
      <w:r>
        <w:rPr>
          <w:spacing w:val="9"/>
        </w:rPr>
        <w:t xml:space="preserve"> </w:t>
      </w:r>
      <w:r>
        <w:t>changes</w:t>
      </w:r>
      <w:r>
        <w:rPr>
          <w:spacing w:val="9"/>
        </w:rPr>
        <w:t xml:space="preserve"> </w:t>
      </w:r>
      <w:r>
        <w:t>will</w:t>
      </w:r>
      <w:r>
        <w:rPr>
          <w:spacing w:val="9"/>
        </w:rPr>
        <w:t xml:space="preserve"> </w:t>
      </w:r>
      <w:r>
        <w:t>be provided</w:t>
      </w:r>
      <w:r>
        <w:rPr>
          <w:spacing w:val="19"/>
        </w:rPr>
        <w:t xml:space="preserve"> </w:t>
      </w:r>
      <w:r>
        <w:t>to</w:t>
      </w:r>
      <w:r>
        <w:rPr>
          <w:spacing w:val="20"/>
        </w:rPr>
        <w:t xml:space="preserve"> </w:t>
      </w:r>
      <w:r>
        <w:t>the</w:t>
      </w:r>
      <w:r>
        <w:rPr>
          <w:spacing w:val="19"/>
        </w:rPr>
        <w:t xml:space="preserve"> </w:t>
      </w:r>
      <w:r>
        <w:t>driver</w:t>
      </w:r>
      <w:r>
        <w:rPr>
          <w:spacing w:val="20"/>
        </w:rPr>
        <w:t xml:space="preserve"> </w:t>
      </w:r>
      <w:r>
        <w:t>in</w:t>
      </w:r>
      <w:r>
        <w:rPr>
          <w:spacing w:val="20"/>
        </w:rPr>
        <w:t xml:space="preserve"> </w:t>
      </w:r>
      <w:r>
        <w:t>writing,</w:t>
      </w:r>
      <w:r>
        <w:rPr>
          <w:spacing w:val="19"/>
        </w:rPr>
        <w:t xml:space="preserve"> </w:t>
      </w:r>
      <w:r>
        <w:t>at</w:t>
      </w:r>
      <w:r>
        <w:rPr>
          <w:spacing w:val="20"/>
        </w:rPr>
        <w:t xml:space="preserve"> </w:t>
      </w:r>
      <w:r>
        <w:t>least</w:t>
      </w:r>
      <w:r>
        <w:rPr>
          <w:spacing w:val="20"/>
        </w:rPr>
        <w:t xml:space="preserve"> </w:t>
      </w:r>
      <w:r>
        <w:t>twenty-four</w:t>
      </w:r>
      <w:r>
        <w:rPr>
          <w:spacing w:val="19"/>
        </w:rPr>
        <w:t xml:space="preserve"> </w:t>
      </w:r>
      <w:r>
        <w:t>(24)</w:t>
      </w:r>
      <w:r>
        <w:rPr>
          <w:spacing w:val="20"/>
        </w:rPr>
        <w:t xml:space="preserve"> </w:t>
      </w:r>
      <w:r>
        <w:t>hours</w:t>
      </w:r>
      <w:r>
        <w:rPr>
          <w:spacing w:val="20"/>
        </w:rPr>
        <w:t xml:space="preserve"> </w:t>
      </w:r>
      <w:r>
        <w:t>in advance</w:t>
      </w:r>
      <w:r>
        <w:rPr>
          <w:spacing w:val="-2"/>
        </w:rPr>
        <w:t xml:space="preserve"> </w:t>
      </w:r>
      <w:r>
        <w:t>of</w:t>
      </w:r>
      <w:r>
        <w:rPr>
          <w:spacing w:val="-1"/>
        </w:rPr>
        <w:t xml:space="preserve"> </w:t>
      </w:r>
      <w:r>
        <w:t>the</w:t>
      </w:r>
      <w:r>
        <w:rPr>
          <w:spacing w:val="-2"/>
        </w:rPr>
        <w:t xml:space="preserve"> </w:t>
      </w:r>
      <w:r>
        <w:t>anticipated</w:t>
      </w:r>
      <w:r>
        <w:rPr>
          <w:spacing w:val="-1"/>
        </w:rPr>
        <w:t xml:space="preserve"> </w:t>
      </w:r>
      <w:r>
        <w:t>change.</w:t>
      </w:r>
    </w:p>
    <w:p w:rsidR="00D704CE" w:rsidRDefault="00D704CE">
      <w:pPr>
        <w:jc w:val="both"/>
        <w:sectPr w:rsidR="00D704CE">
          <w:pgSz w:w="12240" w:h="15840"/>
          <w:pgMar w:top="1400" w:right="1680" w:bottom="860" w:left="1700" w:header="0" w:footer="672" w:gutter="0"/>
          <w:cols w:space="720"/>
        </w:sectPr>
      </w:pPr>
    </w:p>
    <w:p w:rsidR="00D704CE" w:rsidRDefault="008D6F06">
      <w:pPr>
        <w:pStyle w:val="BodyText"/>
        <w:numPr>
          <w:ilvl w:val="1"/>
          <w:numId w:val="14"/>
        </w:numPr>
        <w:tabs>
          <w:tab w:val="left" w:pos="940"/>
        </w:tabs>
        <w:spacing w:before="40"/>
        <w:ind w:right="119"/>
        <w:jc w:val="both"/>
      </w:pPr>
      <w:r>
        <w:rPr>
          <w:b/>
          <w:u w:val="single" w:color="000000"/>
        </w:rPr>
        <w:lastRenderedPageBreak/>
        <w:t>TRIP</w:t>
      </w:r>
      <w:r>
        <w:rPr>
          <w:b/>
          <w:spacing w:val="32"/>
          <w:u w:val="single" w:color="000000"/>
        </w:rPr>
        <w:t xml:space="preserve"> </w:t>
      </w:r>
      <w:r>
        <w:rPr>
          <w:b/>
          <w:u w:val="single" w:color="000000"/>
        </w:rPr>
        <w:t>SAFETY</w:t>
      </w:r>
      <w:r>
        <w:rPr>
          <w:b/>
          <w:spacing w:val="32"/>
          <w:u w:val="single" w:color="000000"/>
        </w:rPr>
        <w:t xml:space="preserve"> </w:t>
      </w:r>
      <w:r>
        <w:rPr>
          <w:b/>
          <w:u w:val="single" w:color="000000"/>
        </w:rPr>
        <w:t>CHECKS:</w:t>
      </w:r>
      <w:r>
        <w:rPr>
          <w:b/>
          <w:spacing w:val="65"/>
          <w:u w:val="single" w:color="000000"/>
        </w:rPr>
        <w:t xml:space="preserve"> </w:t>
      </w:r>
      <w:r>
        <w:t>After</w:t>
      </w:r>
      <w:r>
        <w:rPr>
          <w:spacing w:val="33"/>
        </w:rPr>
        <w:t xml:space="preserve"> </w:t>
      </w:r>
      <w:r>
        <w:t>the</w:t>
      </w:r>
      <w:r>
        <w:rPr>
          <w:spacing w:val="33"/>
        </w:rPr>
        <w:t xml:space="preserve"> </w:t>
      </w:r>
      <w:r>
        <w:t>time</w:t>
      </w:r>
      <w:r>
        <w:rPr>
          <w:spacing w:val="32"/>
        </w:rPr>
        <w:t xml:space="preserve"> </w:t>
      </w:r>
      <w:r>
        <w:t>is</w:t>
      </w:r>
      <w:r>
        <w:rPr>
          <w:spacing w:val="33"/>
        </w:rPr>
        <w:t xml:space="preserve"> </w:t>
      </w:r>
      <w:r>
        <w:t>determined</w:t>
      </w:r>
      <w:r>
        <w:rPr>
          <w:spacing w:val="33"/>
        </w:rPr>
        <w:t xml:space="preserve"> </w:t>
      </w:r>
      <w:r>
        <w:t>for</w:t>
      </w:r>
      <w:r>
        <w:rPr>
          <w:spacing w:val="32"/>
        </w:rPr>
        <w:t xml:space="preserve"> </w:t>
      </w:r>
      <w:r>
        <w:t>regular</w:t>
      </w:r>
      <w:r>
        <w:rPr>
          <w:spacing w:val="33"/>
        </w:rPr>
        <w:t xml:space="preserve"> </w:t>
      </w:r>
      <w:r>
        <w:t>and summer</w:t>
      </w:r>
      <w:r>
        <w:rPr>
          <w:spacing w:val="9"/>
        </w:rPr>
        <w:t xml:space="preserve"> </w:t>
      </w:r>
      <w:r>
        <w:t>routes,</w:t>
      </w:r>
      <w:r>
        <w:rPr>
          <w:spacing w:val="10"/>
        </w:rPr>
        <w:t xml:space="preserve"> </w:t>
      </w:r>
      <w:r>
        <w:t>drivers</w:t>
      </w:r>
      <w:r>
        <w:rPr>
          <w:spacing w:val="9"/>
        </w:rPr>
        <w:t xml:space="preserve"> </w:t>
      </w:r>
      <w:r>
        <w:t>shall</w:t>
      </w:r>
      <w:r>
        <w:rPr>
          <w:spacing w:val="10"/>
        </w:rPr>
        <w:t xml:space="preserve"> </w:t>
      </w:r>
      <w:r>
        <w:t>be</w:t>
      </w:r>
      <w:r>
        <w:rPr>
          <w:spacing w:val="9"/>
        </w:rPr>
        <w:t xml:space="preserve"> </w:t>
      </w:r>
      <w:r>
        <w:t>paid</w:t>
      </w:r>
      <w:r>
        <w:rPr>
          <w:spacing w:val="10"/>
        </w:rPr>
        <w:t xml:space="preserve"> </w:t>
      </w:r>
      <w:r>
        <w:t>a</w:t>
      </w:r>
      <w:r>
        <w:rPr>
          <w:spacing w:val="9"/>
        </w:rPr>
        <w:t xml:space="preserve"> </w:t>
      </w:r>
      <w:r>
        <w:rPr>
          <w:b/>
        </w:rPr>
        <w:t>minimum</w:t>
      </w:r>
      <w:r>
        <w:rPr>
          <w:b/>
          <w:spacing w:val="10"/>
        </w:rPr>
        <w:t xml:space="preserve"> </w:t>
      </w:r>
      <w:r>
        <w:t>of</w:t>
      </w:r>
      <w:r>
        <w:rPr>
          <w:spacing w:val="10"/>
        </w:rPr>
        <w:t xml:space="preserve"> </w:t>
      </w:r>
      <w:r>
        <w:t>thirty</w:t>
      </w:r>
      <w:r>
        <w:rPr>
          <w:spacing w:val="9"/>
        </w:rPr>
        <w:t xml:space="preserve"> </w:t>
      </w:r>
      <w:r>
        <w:t>(30)</w:t>
      </w:r>
      <w:r>
        <w:rPr>
          <w:spacing w:val="10"/>
        </w:rPr>
        <w:t xml:space="preserve"> </w:t>
      </w:r>
      <w:r>
        <w:t>minutes</w:t>
      </w:r>
      <w:r>
        <w:rPr>
          <w:spacing w:val="9"/>
        </w:rPr>
        <w:t xml:space="preserve"> </w:t>
      </w:r>
      <w:r>
        <w:t>a day</w:t>
      </w:r>
      <w:r>
        <w:rPr>
          <w:spacing w:val="22"/>
        </w:rPr>
        <w:t xml:space="preserve"> </w:t>
      </w:r>
      <w:r>
        <w:t>additional</w:t>
      </w:r>
      <w:r>
        <w:rPr>
          <w:spacing w:val="22"/>
        </w:rPr>
        <w:t xml:space="preserve"> </w:t>
      </w:r>
      <w:r>
        <w:t>time</w:t>
      </w:r>
      <w:r>
        <w:rPr>
          <w:spacing w:val="22"/>
        </w:rPr>
        <w:t xml:space="preserve"> </w:t>
      </w:r>
      <w:r>
        <w:t>for</w:t>
      </w:r>
      <w:r>
        <w:rPr>
          <w:spacing w:val="22"/>
        </w:rPr>
        <w:t xml:space="preserve"> </w:t>
      </w:r>
      <w:r>
        <w:t>pre</w:t>
      </w:r>
      <w:r>
        <w:rPr>
          <w:spacing w:val="22"/>
        </w:rPr>
        <w:t xml:space="preserve"> </w:t>
      </w:r>
      <w:r>
        <w:t>and</w:t>
      </w:r>
      <w:r>
        <w:rPr>
          <w:spacing w:val="23"/>
        </w:rPr>
        <w:t xml:space="preserve"> </w:t>
      </w:r>
      <w:r>
        <w:t>post</w:t>
      </w:r>
      <w:r>
        <w:rPr>
          <w:spacing w:val="22"/>
        </w:rPr>
        <w:t xml:space="preserve"> </w:t>
      </w:r>
      <w:r>
        <w:t>trip</w:t>
      </w:r>
      <w:r>
        <w:rPr>
          <w:spacing w:val="22"/>
        </w:rPr>
        <w:t xml:space="preserve"> </w:t>
      </w:r>
      <w:r>
        <w:t>safety</w:t>
      </w:r>
      <w:r>
        <w:rPr>
          <w:spacing w:val="22"/>
        </w:rPr>
        <w:t xml:space="preserve"> </w:t>
      </w:r>
      <w:r>
        <w:t>checks,</w:t>
      </w:r>
      <w:r>
        <w:rPr>
          <w:spacing w:val="22"/>
        </w:rPr>
        <w:t xml:space="preserve"> </w:t>
      </w:r>
      <w:r>
        <w:t>fueling,</w:t>
      </w:r>
      <w:r>
        <w:rPr>
          <w:spacing w:val="22"/>
        </w:rPr>
        <w:t xml:space="preserve"> </w:t>
      </w:r>
      <w:r>
        <w:t>cleaning their</w:t>
      </w:r>
      <w:r>
        <w:rPr>
          <w:spacing w:val="-1"/>
        </w:rPr>
        <w:t xml:space="preserve"> </w:t>
      </w:r>
      <w:r>
        <w:t>buses</w:t>
      </w:r>
      <w:r>
        <w:rPr>
          <w:spacing w:val="-1"/>
        </w:rPr>
        <w:t xml:space="preserve"> </w:t>
      </w:r>
      <w:r>
        <w:t>and</w:t>
      </w:r>
      <w:r>
        <w:rPr>
          <w:spacing w:val="-1"/>
        </w:rPr>
        <w:t xml:space="preserve"> </w:t>
      </w:r>
      <w:r>
        <w:t>necessary</w:t>
      </w:r>
      <w:r>
        <w:rPr>
          <w:spacing w:val="-1"/>
        </w:rPr>
        <w:t xml:space="preserve"> </w:t>
      </w:r>
      <w:r>
        <w:t>paper</w:t>
      </w:r>
      <w:r>
        <w:rPr>
          <w:spacing w:val="-1"/>
        </w:rPr>
        <w:t xml:space="preserve"> </w:t>
      </w:r>
      <w:r>
        <w:t>work.</w:t>
      </w:r>
    </w:p>
    <w:p w:rsidR="00D704CE" w:rsidRPr="006763A0" w:rsidRDefault="008D6F06">
      <w:pPr>
        <w:numPr>
          <w:ilvl w:val="1"/>
          <w:numId w:val="14"/>
        </w:numPr>
        <w:tabs>
          <w:tab w:val="left" w:pos="940"/>
        </w:tabs>
        <w:ind w:right="118"/>
        <w:jc w:val="both"/>
        <w:rPr>
          <w:rFonts w:ascii="Arial" w:eastAsia="Arial" w:hAnsi="Arial" w:cs="Arial"/>
          <w:sz w:val="24"/>
          <w:szCs w:val="24"/>
        </w:rPr>
      </w:pPr>
      <w:r w:rsidRPr="006763A0">
        <w:rPr>
          <w:rFonts w:ascii="Arial"/>
          <w:b/>
          <w:sz w:val="24"/>
          <w:u w:val="single" w:color="000000"/>
        </w:rPr>
        <w:t>EXTRA</w:t>
      </w:r>
      <w:r w:rsidRPr="006763A0">
        <w:rPr>
          <w:rFonts w:ascii="Arial"/>
          <w:b/>
          <w:spacing w:val="15"/>
          <w:sz w:val="24"/>
          <w:u w:val="single" w:color="000000"/>
        </w:rPr>
        <w:t xml:space="preserve"> </w:t>
      </w:r>
      <w:r w:rsidRPr="006763A0">
        <w:rPr>
          <w:rFonts w:ascii="Arial"/>
          <w:b/>
          <w:sz w:val="24"/>
          <w:u w:val="single" w:color="000000"/>
        </w:rPr>
        <w:t>TIME/OVERTIME</w:t>
      </w:r>
      <w:r w:rsidRPr="006763A0">
        <w:rPr>
          <w:rFonts w:ascii="Arial"/>
          <w:b/>
          <w:spacing w:val="16"/>
          <w:sz w:val="24"/>
          <w:u w:val="single" w:color="000000"/>
        </w:rPr>
        <w:t xml:space="preserve"> </w:t>
      </w:r>
      <w:r w:rsidRPr="006763A0">
        <w:rPr>
          <w:rFonts w:ascii="Arial"/>
          <w:b/>
          <w:sz w:val="24"/>
          <w:u w:val="single" w:color="000000"/>
        </w:rPr>
        <w:t>TRIPS:</w:t>
      </w:r>
      <w:r w:rsidRPr="006763A0">
        <w:rPr>
          <w:rFonts w:ascii="Arial"/>
          <w:b/>
          <w:spacing w:val="16"/>
          <w:sz w:val="24"/>
          <w:u w:val="single" w:color="000000"/>
        </w:rPr>
        <w:t xml:space="preserve"> </w:t>
      </w:r>
      <w:r w:rsidRPr="006763A0">
        <w:rPr>
          <w:rFonts w:ascii="Arial"/>
          <w:sz w:val="24"/>
        </w:rPr>
        <w:t>The</w:t>
      </w:r>
      <w:r w:rsidRPr="006763A0">
        <w:rPr>
          <w:rFonts w:ascii="Arial"/>
          <w:spacing w:val="16"/>
          <w:sz w:val="24"/>
        </w:rPr>
        <w:t xml:space="preserve"> </w:t>
      </w:r>
      <w:r w:rsidRPr="006763A0">
        <w:rPr>
          <w:rFonts w:ascii="Arial"/>
          <w:sz w:val="24"/>
        </w:rPr>
        <w:t>language</w:t>
      </w:r>
      <w:r w:rsidRPr="006763A0">
        <w:rPr>
          <w:rFonts w:ascii="Arial"/>
          <w:spacing w:val="17"/>
          <w:sz w:val="24"/>
        </w:rPr>
        <w:t xml:space="preserve"> </w:t>
      </w:r>
      <w:r w:rsidRPr="006763A0">
        <w:rPr>
          <w:rFonts w:ascii="Arial"/>
          <w:sz w:val="24"/>
        </w:rPr>
        <w:t>contained</w:t>
      </w:r>
      <w:r w:rsidRPr="006763A0">
        <w:rPr>
          <w:rFonts w:ascii="Arial"/>
          <w:spacing w:val="16"/>
          <w:sz w:val="24"/>
        </w:rPr>
        <w:t xml:space="preserve"> </w:t>
      </w:r>
      <w:r w:rsidRPr="006763A0">
        <w:rPr>
          <w:rFonts w:ascii="Arial"/>
          <w:sz w:val="24"/>
        </w:rPr>
        <w:t>in</w:t>
      </w:r>
      <w:r w:rsidRPr="006763A0">
        <w:rPr>
          <w:rFonts w:ascii="Arial"/>
          <w:spacing w:val="16"/>
          <w:sz w:val="24"/>
        </w:rPr>
        <w:t xml:space="preserve"> </w:t>
      </w:r>
      <w:r w:rsidRPr="006763A0">
        <w:rPr>
          <w:rFonts w:ascii="Arial"/>
          <w:sz w:val="24"/>
        </w:rPr>
        <w:t>14.06 applies</w:t>
      </w:r>
      <w:r w:rsidRPr="006763A0">
        <w:rPr>
          <w:rFonts w:ascii="Arial"/>
          <w:spacing w:val="-3"/>
          <w:sz w:val="24"/>
        </w:rPr>
        <w:t xml:space="preserve"> </w:t>
      </w:r>
      <w:r w:rsidRPr="006763A0">
        <w:rPr>
          <w:rFonts w:ascii="Arial"/>
          <w:sz w:val="24"/>
        </w:rPr>
        <w:t>to</w:t>
      </w:r>
      <w:r w:rsidRPr="006763A0">
        <w:rPr>
          <w:rFonts w:ascii="Arial"/>
          <w:spacing w:val="-2"/>
          <w:sz w:val="24"/>
        </w:rPr>
        <w:t xml:space="preserve"> </w:t>
      </w:r>
      <w:r w:rsidRPr="006763A0">
        <w:rPr>
          <w:rFonts w:ascii="Arial"/>
          <w:sz w:val="24"/>
        </w:rPr>
        <w:t>all</w:t>
      </w:r>
      <w:r w:rsidRPr="006763A0">
        <w:rPr>
          <w:rFonts w:ascii="Arial"/>
          <w:spacing w:val="-2"/>
          <w:sz w:val="24"/>
        </w:rPr>
        <w:t xml:space="preserve"> </w:t>
      </w:r>
      <w:r w:rsidRPr="006763A0">
        <w:rPr>
          <w:rFonts w:ascii="Arial"/>
          <w:sz w:val="24"/>
        </w:rPr>
        <w:t>extra/overtime</w:t>
      </w:r>
      <w:r w:rsidRPr="006763A0">
        <w:rPr>
          <w:rFonts w:ascii="Arial"/>
          <w:spacing w:val="-3"/>
          <w:sz w:val="24"/>
        </w:rPr>
        <w:t xml:space="preserve"> </w:t>
      </w:r>
      <w:r w:rsidRPr="006763A0">
        <w:rPr>
          <w:rFonts w:ascii="Arial"/>
          <w:sz w:val="24"/>
        </w:rPr>
        <w:t>trips</w:t>
      </w:r>
      <w:r w:rsidRPr="006763A0">
        <w:rPr>
          <w:rFonts w:ascii="Arial"/>
          <w:spacing w:val="-2"/>
          <w:sz w:val="24"/>
        </w:rPr>
        <w:t xml:space="preserve"> </w:t>
      </w:r>
      <w:r w:rsidRPr="006763A0">
        <w:rPr>
          <w:rFonts w:ascii="Arial"/>
          <w:sz w:val="24"/>
        </w:rPr>
        <w:t>unless</w:t>
      </w:r>
      <w:r w:rsidRPr="006763A0">
        <w:rPr>
          <w:rFonts w:ascii="Arial"/>
          <w:spacing w:val="-2"/>
          <w:sz w:val="24"/>
        </w:rPr>
        <w:t xml:space="preserve"> </w:t>
      </w:r>
      <w:r w:rsidRPr="006763A0">
        <w:rPr>
          <w:rFonts w:ascii="Arial"/>
          <w:sz w:val="24"/>
        </w:rPr>
        <w:t>otherwise</w:t>
      </w:r>
      <w:r w:rsidRPr="006763A0">
        <w:rPr>
          <w:rFonts w:ascii="Arial"/>
          <w:spacing w:val="-3"/>
          <w:sz w:val="24"/>
        </w:rPr>
        <w:t xml:space="preserve"> </w:t>
      </w:r>
      <w:r w:rsidRPr="006763A0">
        <w:rPr>
          <w:rFonts w:ascii="Arial"/>
          <w:sz w:val="24"/>
        </w:rPr>
        <w:t>stated.</w:t>
      </w:r>
    </w:p>
    <w:p w:rsidR="00D704CE" w:rsidRPr="006763A0" w:rsidRDefault="00D704CE">
      <w:pPr>
        <w:rPr>
          <w:rFonts w:ascii="Arial" w:eastAsia="Arial" w:hAnsi="Arial" w:cs="Arial"/>
          <w:sz w:val="24"/>
          <w:szCs w:val="24"/>
        </w:rPr>
      </w:pPr>
    </w:p>
    <w:p w:rsidR="003D5ED3" w:rsidRPr="00002B80" w:rsidRDefault="003D5ED3" w:rsidP="003D5ED3">
      <w:pPr>
        <w:pStyle w:val="BodyText"/>
        <w:ind w:right="119"/>
        <w:jc w:val="both"/>
      </w:pPr>
      <w:r w:rsidRPr="006763A0">
        <w:t>The</w:t>
      </w:r>
      <w:r w:rsidRPr="006763A0">
        <w:rPr>
          <w:spacing w:val="22"/>
        </w:rPr>
        <w:t xml:space="preserve"> </w:t>
      </w:r>
      <w:r w:rsidRPr="006763A0">
        <w:t>district</w:t>
      </w:r>
      <w:r w:rsidRPr="006763A0">
        <w:rPr>
          <w:spacing w:val="23"/>
        </w:rPr>
        <w:t xml:space="preserve"> </w:t>
      </w:r>
      <w:r w:rsidRPr="006763A0">
        <w:t>may</w:t>
      </w:r>
      <w:r w:rsidRPr="006763A0">
        <w:rPr>
          <w:spacing w:val="23"/>
        </w:rPr>
        <w:t xml:space="preserve"> </w:t>
      </w:r>
      <w:r w:rsidRPr="006763A0">
        <w:t>assign</w:t>
      </w:r>
      <w:r w:rsidRPr="006763A0">
        <w:rPr>
          <w:spacing w:val="23"/>
        </w:rPr>
        <w:t xml:space="preserve"> </w:t>
      </w:r>
      <w:r w:rsidRPr="006763A0">
        <w:t>other</w:t>
      </w:r>
      <w:r w:rsidRPr="006763A0">
        <w:rPr>
          <w:spacing w:val="23"/>
        </w:rPr>
        <w:t xml:space="preserve"> </w:t>
      </w:r>
      <w:r w:rsidRPr="006763A0">
        <w:t>qualified</w:t>
      </w:r>
      <w:r w:rsidRPr="006763A0">
        <w:rPr>
          <w:spacing w:val="22"/>
        </w:rPr>
        <w:t xml:space="preserve"> </w:t>
      </w:r>
      <w:r w:rsidRPr="006763A0">
        <w:t xml:space="preserve">drivers </w:t>
      </w:r>
      <w:r w:rsidRPr="00002B80">
        <w:t>if a bargaining unit member is not available</w:t>
      </w:r>
      <w:r w:rsidR="00002B80">
        <w:t xml:space="preserve">. </w:t>
      </w:r>
      <w:r w:rsidR="00B72497" w:rsidRPr="00002B80">
        <w:t>All trips shall be paid at the normal contracted hourly rate of pay.</w:t>
      </w:r>
    </w:p>
    <w:p w:rsidR="00D704CE" w:rsidRPr="00002B80" w:rsidRDefault="00D704CE">
      <w:pPr>
        <w:rPr>
          <w:rFonts w:ascii="Arial" w:eastAsia="Arial" w:hAnsi="Arial" w:cs="Arial"/>
          <w:sz w:val="24"/>
          <w:szCs w:val="24"/>
        </w:rPr>
      </w:pPr>
    </w:p>
    <w:p w:rsidR="00D704CE" w:rsidRDefault="008D6F06">
      <w:pPr>
        <w:pStyle w:val="BodyText"/>
        <w:ind w:right="119"/>
        <w:jc w:val="both"/>
      </w:pPr>
      <w:r>
        <w:t>Once</w:t>
      </w:r>
      <w:r>
        <w:rPr>
          <w:spacing w:val="19"/>
        </w:rPr>
        <w:t xml:space="preserve"> </w:t>
      </w:r>
      <w:r>
        <w:t>a</w:t>
      </w:r>
      <w:r>
        <w:rPr>
          <w:spacing w:val="19"/>
        </w:rPr>
        <w:t xml:space="preserve"> </w:t>
      </w:r>
      <w:r>
        <w:t>week</w:t>
      </w:r>
      <w:r>
        <w:rPr>
          <w:spacing w:val="19"/>
        </w:rPr>
        <w:t xml:space="preserve"> </w:t>
      </w:r>
      <w:r>
        <w:t>at</w:t>
      </w:r>
      <w:r>
        <w:rPr>
          <w:spacing w:val="19"/>
        </w:rPr>
        <w:t xml:space="preserve"> </w:t>
      </w:r>
      <w:r>
        <w:t>each</w:t>
      </w:r>
      <w:r>
        <w:rPr>
          <w:spacing w:val="20"/>
        </w:rPr>
        <w:t xml:space="preserve"> </w:t>
      </w:r>
      <w:r>
        <w:t>site,</w:t>
      </w:r>
      <w:r>
        <w:rPr>
          <w:spacing w:val="19"/>
        </w:rPr>
        <w:t xml:space="preserve"> </w:t>
      </w:r>
      <w:r>
        <w:t>those</w:t>
      </w:r>
      <w:r>
        <w:rPr>
          <w:spacing w:val="19"/>
        </w:rPr>
        <w:t xml:space="preserve"> </w:t>
      </w:r>
      <w:r>
        <w:t>drivers</w:t>
      </w:r>
      <w:r>
        <w:rPr>
          <w:spacing w:val="19"/>
        </w:rPr>
        <w:t xml:space="preserve"> </w:t>
      </w:r>
      <w:r>
        <w:t>who</w:t>
      </w:r>
      <w:r>
        <w:rPr>
          <w:spacing w:val="20"/>
        </w:rPr>
        <w:t xml:space="preserve"> </w:t>
      </w:r>
      <w:r>
        <w:t>have</w:t>
      </w:r>
      <w:r>
        <w:rPr>
          <w:spacing w:val="19"/>
        </w:rPr>
        <w:t xml:space="preserve"> </w:t>
      </w:r>
      <w:r>
        <w:t>signed</w:t>
      </w:r>
      <w:r>
        <w:rPr>
          <w:spacing w:val="19"/>
        </w:rPr>
        <w:t xml:space="preserve"> </w:t>
      </w:r>
      <w:r>
        <w:t>up</w:t>
      </w:r>
      <w:r>
        <w:rPr>
          <w:spacing w:val="19"/>
        </w:rPr>
        <w:t xml:space="preserve"> </w:t>
      </w:r>
      <w:r>
        <w:t>for</w:t>
      </w:r>
      <w:r>
        <w:rPr>
          <w:w w:val="99"/>
        </w:rPr>
        <w:t xml:space="preserve"> </w:t>
      </w:r>
      <w:r>
        <w:t>extra/overtime</w:t>
      </w:r>
      <w:r>
        <w:rPr>
          <w:spacing w:val="9"/>
        </w:rPr>
        <w:t xml:space="preserve"> </w:t>
      </w:r>
      <w:r>
        <w:t>trips</w:t>
      </w:r>
      <w:r>
        <w:rPr>
          <w:spacing w:val="10"/>
        </w:rPr>
        <w:t xml:space="preserve"> </w:t>
      </w:r>
      <w:r>
        <w:t>at</w:t>
      </w:r>
      <w:r>
        <w:rPr>
          <w:spacing w:val="10"/>
        </w:rPr>
        <w:t xml:space="preserve"> </w:t>
      </w:r>
      <w:r>
        <w:t>the</w:t>
      </w:r>
      <w:r>
        <w:rPr>
          <w:spacing w:val="9"/>
        </w:rPr>
        <w:t xml:space="preserve"> </w:t>
      </w:r>
      <w:r>
        <w:t>beginning</w:t>
      </w:r>
      <w:r>
        <w:rPr>
          <w:spacing w:val="10"/>
        </w:rPr>
        <w:t xml:space="preserve"> </w:t>
      </w:r>
      <w:r>
        <w:t>of</w:t>
      </w:r>
      <w:r>
        <w:rPr>
          <w:spacing w:val="10"/>
        </w:rPr>
        <w:t xml:space="preserve"> </w:t>
      </w:r>
      <w:r>
        <w:t>the</w:t>
      </w:r>
      <w:r>
        <w:rPr>
          <w:spacing w:val="9"/>
        </w:rPr>
        <w:t xml:space="preserve"> </w:t>
      </w:r>
      <w:r>
        <w:t>school</w:t>
      </w:r>
      <w:r>
        <w:rPr>
          <w:spacing w:val="10"/>
        </w:rPr>
        <w:t xml:space="preserve"> </w:t>
      </w:r>
      <w:r>
        <w:t>year</w:t>
      </w:r>
      <w:r>
        <w:rPr>
          <w:spacing w:val="10"/>
        </w:rPr>
        <w:t xml:space="preserve"> </w:t>
      </w:r>
      <w:r>
        <w:t>will</w:t>
      </w:r>
      <w:r>
        <w:rPr>
          <w:spacing w:val="9"/>
        </w:rPr>
        <w:t xml:space="preserve"> </w:t>
      </w:r>
      <w:r>
        <w:t>meet</w:t>
      </w:r>
      <w:r>
        <w:rPr>
          <w:spacing w:val="10"/>
        </w:rPr>
        <w:t xml:space="preserve"> </w:t>
      </w:r>
      <w:r>
        <w:t>with</w:t>
      </w:r>
      <w:r>
        <w:rPr>
          <w:spacing w:val="10"/>
        </w:rPr>
        <w:t xml:space="preserve"> </w:t>
      </w:r>
      <w:r>
        <w:t>the Supervisor</w:t>
      </w:r>
      <w:r>
        <w:rPr>
          <w:spacing w:val="57"/>
        </w:rPr>
        <w:t xml:space="preserve"> </w:t>
      </w:r>
      <w:r>
        <w:t>to</w:t>
      </w:r>
      <w:r>
        <w:rPr>
          <w:spacing w:val="57"/>
        </w:rPr>
        <w:t xml:space="preserve"> </w:t>
      </w:r>
      <w:r>
        <w:t>choose</w:t>
      </w:r>
      <w:r>
        <w:rPr>
          <w:spacing w:val="57"/>
        </w:rPr>
        <w:t xml:space="preserve"> </w:t>
      </w:r>
      <w:r>
        <w:t>extra/overtime</w:t>
      </w:r>
      <w:r>
        <w:rPr>
          <w:spacing w:val="57"/>
        </w:rPr>
        <w:t xml:space="preserve"> </w:t>
      </w:r>
      <w:r>
        <w:t>trips</w:t>
      </w:r>
      <w:r>
        <w:rPr>
          <w:spacing w:val="58"/>
        </w:rPr>
        <w:t xml:space="preserve"> </w:t>
      </w:r>
      <w:r>
        <w:t>for</w:t>
      </w:r>
      <w:r>
        <w:rPr>
          <w:spacing w:val="57"/>
        </w:rPr>
        <w:t xml:space="preserve"> </w:t>
      </w:r>
      <w:r>
        <w:t>the</w:t>
      </w:r>
      <w:r>
        <w:rPr>
          <w:spacing w:val="57"/>
        </w:rPr>
        <w:t xml:space="preserve"> </w:t>
      </w:r>
      <w:r>
        <w:t>next</w:t>
      </w:r>
      <w:r>
        <w:rPr>
          <w:spacing w:val="57"/>
        </w:rPr>
        <w:t xml:space="preserve"> </w:t>
      </w:r>
      <w:r>
        <w:t>two</w:t>
      </w:r>
      <w:r>
        <w:rPr>
          <w:spacing w:val="58"/>
        </w:rPr>
        <w:t xml:space="preserve"> </w:t>
      </w:r>
      <w:r>
        <w:t>weeks</w:t>
      </w:r>
      <w:r>
        <w:rPr>
          <w:spacing w:val="57"/>
        </w:rPr>
        <w:t xml:space="preserve"> </w:t>
      </w:r>
      <w:r>
        <w:t>(as already</w:t>
      </w:r>
      <w:r>
        <w:rPr>
          <w:spacing w:val="14"/>
        </w:rPr>
        <w:t xml:space="preserve"> </w:t>
      </w:r>
      <w:r>
        <w:t>posted)</w:t>
      </w:r>
      <w:r>
        <w:rPr>
          <w:spacing w:val="15"/>
        </w:rPr>
        <w:t xml:space="preserve"> </w:t>
      </w:r>
      <w:r>
        <w:t>on</w:t>
      </w:r>
      <w:r>
        <w:rPr>
          <w:spacing w:val="15"/>
        </w:rPr>
        <w:t xml:space="preserve"> </w:t>
      </w:r>
      <w:r>
        <w:t>the</w:t>
      </w:r>
      <w:r>
        <w:rPr>
          <w:spacing w:val="15"/>
        </w:rPr>
        <w:t xml:space="preserve"> </w:t>
      </w:r>
      <w:r>
        <w:t>basis</w:t>
      </w:r>
      <w:r>
        <w:rPr>
          <w:spacing w:val="15"/>
        </w:rPr>
        <w:t xml:space="preserve"> </w:t>
      </w:r>
      <w:r>
        <w:t>of</w:t>
      </w:r>
      <w:r>
        <w:rPr>
          <w:spacing w:val="15"/>
        </w:rPr>
        <w:t xml:space="preserve"> </w:t>
      </w:r>
      <w:r>
        <w:t>seniority</w:t>
      </w:r>
      <w:r>
        <w:rPr>
          <w:spacing w:val="14"/>
        </w:rPr>
        <w:t xml:space="preserve"> </w:t>
      </w:r>
      <w:r>
        <w:t>in</w:t>
      </w:r>
      <w:r>
        <w:rPr>
          <w:spacing w:val="15"/>
        </w:rPr>
        <w:t xml:space="preserve"> </w:t>
      </w:r>
      <w:r>
        <w:t>rotation.</w:t>
      </w:r>
      <w:r>
        <w:rPr>
          <w:spacing w:val="30"/>
        </w:rPr>
        <w:t xml:space="preserve"> </w:t>
      </w:r>
      <w:r>
        <w:t>Once</w:t>
      </w:r>
      <w:r>
        <w:rPr>
          <w:spacing w:val="15"/>
        </w:rPr>
        <w:t xml:space="preserve"> </w:t>
      </w:r>
      <w:r>
        <w:t>a</w:t>
      </w:r>
      <w:r>
        <w:rPr>
          <w:spacing w:val="15"/>
        </w:rPr>
        <w:t xml:space="preserve"> </w:t>
      </w:r>
      <w:r>
        <w:t>trip</w:t>
      </w:r>
      <w:r>
        <w:rPr>
          <w:spacing w:val="15"/>
        </w:rPr>
        <w:t xml:space="preserve"> </w:t>
      </w:r>
      <w:r>
        <w:t>request is</w:t>
      </w:r>
      <w:r>
        <w:rPr>
          <w:spacing w:val="14"/>
        </w:rPr>
        <w:t xml:space="preserve"> </w:t>
      </w:r>
      <w:r>
        <w:t>forwarded</w:t>
      </w:r>
      <w:r>
        <w:rPr>
          <w:spacing w:val="15"/>
        </w:rPr>
        <w:t xml:space="preserve"> </w:t>
      </w:r>
      <w:r>
        <w:t>to</w:t>
      </w:r>
      <w:r>
        <w:rPr>
          <w:spacing w:val="14"/>
        </w:rPr>
        <w:t xml:space="preserve"> </w:t>
      </w:r>
      <w:r>
        <w:t>the</w:t>
      </w:r>
      <w:r>
        <w:rPr>
          <w:spacing w:val="15"/>
        </w:rPr>
        <w:t xml:space="preserve"> </w:t>
      </w:r>
      <w:r>
        <w:t>Transportation</w:t>
      </w:r>
      <w:r>
        <w:rPr>
          <w:spacing w:val="14"/>
        </w:rPr>
        <w:t xml:space="preserve"> </w:t>
      </w:r>
      <w:r>
        <w:t>Department</w:t>
      </w:r>
      <w:r>
        <w:rPr>
          <w:spacing w:val="15"/>
        </w:rPr>
        <w:t xml:space="preserve"> </w:t>
      </w:r>
      <w:r>
        <w:t>for</w:t>
      </w:r>
      <w:r>
        <w:rPr>
          <w:spacing w:val="14"/>
        </w:rPr>
        <w:t xml:space="preserve"> </w:t>
      </w:r>
      <w:r>
        <w:t>coverage</w:t>
      </w:r>
      <w:r>
        <w:rPr>
          <w:spacing w:val="15"/>
        </w:rPr>
        <w:t xml:space="preserve"> </w:t>
      </w:r>
      <w:r>
        <w:t>by</w:t>
      </w:r>
      <w:r>
        <w:rPr>
          <w:spacing w:val="14"/>
        </w:rPr>
        <w:t xml:space="preserve"> </w:t>
      </w:r>
      <w:r>
        <w:t>a</w:t>
      </w:r>
      <w:r>
        <w:rPr>
          <w:spacing w:val="15"/>
        </w:rPr>
        <w:t xml:space="preserve"> </w:t>
      </w:r>
      <w:r>
        <w:t>regular school</w:t>
      </w:r>
      <w:r>
        <w:rPr>
          <w:spacing w:val="-1"/>
        </w:rPr>
        <w:t xml:space="preserve"> </w:t>
      </w:r>
      <w:r>
        <w:t>bus driver, the school will not</w:t>
      </w:r>
      <w:r>
        <w:rPr>
          <w:spacing w:val="-1"/>
        </w:rPr>
        <w:t xml:space="preserve"> </w:t>
      </w:r>
      <w:r>
        <w:t>be allowed to cancel the request two weeks</w:t>
      </w:r>
      <w:r>
        <w:rPr>
          <w:spacing w:val="64"/>
        </w:rPr>
        <w:t xml:space="preserve"> </w:t>
      </w:r>
      <w:r>
        <w:t>prior</w:t>
      </w:r>
      <w:r>
        <w:rPr>
          <w:spacing w:val="64"/>
        </w:rPr>
        <w:t xml:space="preserve"> </w:t>
      </w:r>
      <w:r>
        <w:t>to</w:t>
      </w:r>
      <w:r>
        <w:rPr>
          <w:spacing w:val="64"/>
        </w:rPr>
        <w:t xml:space="preserve"> </w:t>
      </w:r>
      <w:r>
        <w:t>the</w:t>
      </w:r>
      <w:r>
        <w:rPr>
          <w:spacing w:val="64"/>
        </w:rPr>
        <w:t xml:space="preserve"> </w:t>
      </w:r>
      <w:r>
        <w:t>date</w:t>
      </w:r>
      <w:r>
        <w:rPr>
          <w:spacing w:val="64"/>
        </w:rPr>
        <w:t xml:space="preserve"> </w:t>
      </w:r>
      <w:r>
        <w:t>of</w:t>
      </w:r>
      <w:r>
        <w:rPr>
          <w:spacing w:val="64"/>
        </w:rPr>
        <w:t xml:space="preserve"> </w:t>
      </w:r>
      <w:r>
        <w:t>the</w:t>
      </w:r>
      <w:r>
        <w:rPr>
          <w:spacing w:val="64"/>
        </w:rPr>
        <w:t xml:space="preserve"> </w:t>
      </w:r>
      <w:r>
        <w:t>event,</w:t>
      </w:r>
      <w:r>
        <w:rPr>
          <w:spacing w:val="64"/>
        </w:rPr>
        <w:t xml:space="preserve"> </w:t>
      </w:r>
      <w:r>
        <w:t>unless</w:t>
      </w:r>
      <w:r>
        <w:rPr>
          <w:spacing w:val="65"/>
        </w:rPr>
        <w:t xml:space="preserve"> </w:t>
      </w:r>
      <w:r>
        <w:t>that</w:t>
      </w:r>
      <w:r>
        <w:rPr>
          <w:spacing w:val="64"/>
        </w:rPr>
        <w:t xml:space="preserve"> </w:t>
      </w:r>
      <w:r>
        <w:t>said</w:t>
      </w:r>
      <w:r>
        <w:rPr>
          <w:spacing w:val="64"/>
        </w:rPr>
        <w:t xml:space="preserve"> </w:t>
      </w:r>
      <w:r>
        <w:t>event</w:t>
      </w:r>
      <w:r>
        <w:rPr>
          <w:spacing w:val="64"/>
        </w:rPr>
        <w:t xml:space="preserve"> </w:t>
      </w:r>
      <w:r>
        <w:t>is</w:t>
      </w:r>
      <w:r>
        <w:rPr>
          <w:spacing w:val="64"/>
        </w:rPr>
        <w:t xml:space="preserve"> </w:t>
      </w:r>
      <w:r>
        <w:t>also cancelled.</w:t>
      </w:r>
      <w:r>
        <w:rPr>
          <w:spacing w:val="52"/>
        </w:rPr>
        <w:t xml:space="preserve"> </w:t>
      </w:r>
      <w:r>
        <w:t>If</w:t>
      </w:r>
      <w:r>
        <w:rPr>
          <w:spacing w:val="60"/>
        </w:rPr>
        <w:t xml:space="preserve"> </w:t>
      </w:r>
      <w:r>
        <w:t>the</w:t>
      </w:r>
      <w:r>
        <w:rPr>
          <w:spacing w:val="59"/>
        </w:rPr>
        <w:t xml:space="preserve"> </w:t>
      </w:r>
      <w:r>
        <w:t>school</w:t>
      </w:r>
      <w:r>
        <w:rPr>
          <w:spacing w:val="60"/>
        </w:rPr>
        <w:t xml:space="preserve"> </w:t>
      </w:r>
      <w:r>
        <w:t>or</w:t>
      </w:r>
      <w:r>
        <w:rPr>
          <w:spacing w:val="59"/>
        </w:rPr>
        <w:t xml:space="preserve"> </w:t>
      </w:r>
      <w:r>
        <w:t>organization</w:t>
      </w:r>
      <w:r>
        <w:rPr>
          <w:spacing w:val="60"/>
        </w:rPr>
        <w:t xml:space="preserve"> </w:t>
      </w:r>
      <w:r>
        <w:t>cancels</w:t>
      </w:r>
      <w:r>
        <w:rPr>
          <w:spacing w:val="60"/>
        </w:rPr>
        <w:t xml:space="preserve"> </w:t>
      </w:r>
      <w:r>
        <w:t>less</w:t>
      </w:r>
      <w:r>
        <w:rPr>
          <w:spacing w:val="59"/>
        </w:rPr>
        <w:t xml:space="preserve"> </w:t>
      </w:r>
      <w:r>
        <w:t>than</w:t>
      </w:r>
      <w:r>
        <w:rPr>
          <w:spacing w:val="60"/>
        </w:rPr>
        <w:t xml:space="preserve"> </w:t>
      </w:r>
      <w:r>
        <w:t>two</w:t>
      </w:r>
      <w:r>
        <w:rPr>
          <w:spacing w:val="59"/>
        </w:rPr>
        <w:t xml:space="preserve"> </w:t>
      </w:r>
      <w:r>
        <w:t>week before</w:t>
      </w:r>
      <w:r>
        <w:rPr>
          <w:spacing w:val="59"/>
        </w:rPr>
        <w:t xml:space="preserve"> </w:t>
      </w:r>
      <w:r>
        <w:t>the</w:t>
      </w:r>
      <w:r>
        <w:rPr>
          <w:spacing w:val="59"/>
        </w:rPr>
        <w:t xml:space="preserve"> </w:t>
      </w:r>
      <w:r>
        <w:t>schedule</w:t>
      </w:r>
      <w:r>
        <w:rPr>
          <w:spacing w:val="60"/>
        </w:rPr>
        <w:t xml:space="preserve"> </w:t>
      </w:r>
      <w:r>
        <w:t>trip</w:t>
      </w:r>
      <w:r>
        <w:rPr>
          <w:spacing w:val="59"/>
        </w:rPr>
        <w:t xml:space="preserve"> </w:t>
      </w:r>
      <w:r>
        <w:t>the</w:t>
      </w:r>
      <w:r>
        <w:rPr>
          <w:spacing w:val="60"/>
        </w:rPr>
        <w:t xml:space="preserve"> </w:t>
      </w:r>
      <w:r>
        <w:t>driver</w:t>
      </w:r>
      <w:r>
        <w:rPr>
          <w:spacing w:val="59"/>
        </w:rPr>
        <w:t xml:space="preserve"> </w:t>
      </w:r>
      <w:r>
        <w:t>will</w:t>
      </w:r>
      <w:r>
        <w:rPr>
          <w:spacing w:val="60"/>
        </w:rPr>
        <w:t xml:space="preserve"> </w:t>
      </w:r>
      <w:r>
        <w:t>be</w:t>
      </w:r>
      <w:r>
        <w:rPr>
          <w:spacing w:val="59"/>
        </w:rPr>
        <w:t xml:space="preserve"> </w:t>
      </w:r>
      <w:r>
        <w:t>compensated</w:t>
      </w:r>
      <w:r>
        <w:rPr>
          <w:spacing w:val="60"/>
        </w:rPr>
        <w:t xml:space="preserve"> </w:t>
      </w:r>
      <w:r>
        <w:t>for</w:t>
      </w:r>
      <w:r>
        <w:rPr>
          <w:spacing w:val="59"/>
        </w:rPr>
        <w:t xml:space="preserve"> </w:t>
      </w:r>
      <w:r>
        <w:t>three</w:t>
      </w:r>
      <w:r>
        <w:rPr>
          <w:spacing w:val="60"/>
        </w:rPr>
        <w:t xml:space="preserve"> </w:t>
      </w:r>
      <w:r>
        <w:t>(3) hours</w:t>
      </w:r>
      <w:r>
        <w:rPr>
          <w:spacing w:val="-2"/>
        </w:rPr>
        <w:t xml:space="preserve"> </w:t>
      </w:r>
      <w:r>
        <w:t>of</w:t>
      </w:r>
      <w:r>
        <w:rPr>
          <w:spacing w:val="-2"/>
        </w:rPr>
        <w:t xml:space="preserve"> </w:t>
      </w:r>
      <w:r>
        <w:t>pay.</w:t>
      </w:r>
    </w:p>
    <w:p w:rsidR="00D704CE" w:rsidRDefault="00D704CE">
      <w:pPr>
        <w:rPr>
          <w:rFonts w:ascii="Arial" w:eastAsia="Arial" w:hAnsi="Arial" w:cs="Arial"/>
          <w:sz w:val="24"/>
          <w:szCs w:val="24"/>
        </w:rPr>
      </w:pPr>
    </w:p>
    <w:p w:rsidR="00D704CE" w:rsidRDefault="008D6F06">
      <w:pPr>
        <w:pStyle w:val="BodyText"/>
        <w:numPr>
          <w:ilvl w:val="2"/>
          <w:numId w:val="14"/>
        </w:numPr>
        <w:tabs>
          <w:tab w:val="left" w:pos="1420"/>
        </w:tabs>
        <w:ind w:left="1420" w:right="119" w:hanging="480"/>
        <w:jc w:val="both"/>
      </w:pPr>
      <w:r>
        <w:t>Whenever</w:t>
      </w:r>
      <w:r>
        <w:rPr>
          <w:spacing w:val="15"/>
        </w:rPr>
        <w:t xml:space="preserve"> </w:t>
      </w:r>
      <w:r>
        <w:t>a</w:t>
      </w:r>
      <w:r>
        <w:rPr>
          <w:spacing w:val="15"/>
        </w:rPr>
        <w:t xml:space="preserve"> </w:t>
      </w:r>
      <w:r>
        <w:t>regular</w:t>
      </w:r>
      <w:r>
        <w:rPr>
          <w:spacing w:val="15"/>
        </w:rPr>
        <w:t xml:space="preserve"> </w:t>
      </w:r>
      <w:r>
        <w:t>school</w:t>
      </w:r>
      <w:r>
        <w:rPr>
          <w:spacing w:val="15"/>
        </w:rPr>
        <w:t xml:space="preserve"> </w:t>
      </w:r>
      <w:r>
        <w:t>bus</w:t>
      </w:r>
      <w:r>
        <w:rPr>
          <w:spacing w:val="15"/>
        </w:rPr>
        <w:t xml:space="preserve"> </w:t>
      </w:r>
      <w:r>
        <w:t>driver</w:t>
      </w:r>
      <w:r>
        <w:rPr>
          <w:spacing w:val="15"/>
        </w:rPr>
        <w:t xml:space="preserve"> </w:t>
      </w:r>
      <w:r>
        <w:t>or</w:t>
      </w:r>
      <w:r>
        <w:rPr>
          <w:spacing w:val="15"/>
        </w:rPr>
        <w:t xml:space="preserve"> </w:t>
      </w:r>
      <w:r>
        <w:t>bus</w:t>
      </w:r>
      <w:r>
        <w:rPr>
          <w:spacing w:val="15"/>
        </w:rPr>
        <w:t xml:space="preserve"> </w:t>
      </w:r>
      <w:r>
        <w:t>attendant</w:t>
      </w:r>
      <w:r>
        <w:rPr>
          <w:spacing w:val="15"/>
        </w:rPr>
        <w:t xml:space="preserve"> </w:t>
      </w:r>
      <w:r>
        <w:t>is</w:t>
      </w:r>
      <w:r>
        <w:rPr>
          <w:spacing w:val="15"/>
        </w:rPr>
        <w:t xml:space="preserve"> </w:t>
      </w:r>
      <w:r>
        <w:t>requested for</w:t>
      </w:r>
      <w:r>
        <w:rPr>
          <w:spacing w:val="47"/>
        </w:rPr>
        <w:t xml:space="preserve"> </w:t>
      </w:r>
      <w:r>
        <w:t>an</w:t>
      </w:r>
      <w:r>
        <w:rPr>
          <w:spacing w:val="47"/>
        </w:rPr>
        <w:t xml:space="preserve"> </w:t>
      </w:r>
      <w:r>
        <w:t>extra</w:t>
      </w:r>
      <w:r>
        <w:rPr>
          <w:spacing w:val="48"/>
        </w:rPr>
        <w:t xml:space="preserve"> </w:t>
      </w:r>
      <w:r>
        <w:t>trip</w:t>
      </w:r>
      <w:r>
        <w:rPr>
          <w:spacing w:val="47"/>
        </w:rPr>
        <w:t xml:space="preserve"> </w:t>
      </w:r>
      <w:r>
        <w:t>resulting</w:t>
      </w:r>
      <w:r>
        <w:rPr>
          <w:spacing w:val="48"/>
        </w:rPr>
        <w:t xml:space="preserve"> </w:t>
      </w:r>
      <w:r>
        <w:t>in</w:t>
      </w:r>
      <w:r>
        <w:rPr>
          <w:spacing w:val="47"/>
        </w:rPr>
        <w:t xml:space="preserve"> </w:t>
      </w:r>
      <w:r>
        <w:t>extra/overtime</w:t>
      </w:r>
      <w:r>
        <w:rPr>
          <w:spacing w:val="47"/>
        </w:rPr>
        <w:t xml:space="preserve"> </w:t>
      </w:r>
      <w:r>
        <w:t>beyond</w:t>
      </w:r>
      <w:r>
        <w:rPr>
          <w:spacing w:val="48"/>
        </w:rPr>
        <w:t xml:space="preserve"> </w:t>
      </w:r>
      <w:r>
        <w:t>his/her</w:t>
      </w:r>
      <w:r>
        <w:rPr>
          <w:spacing w:val="47"/>
        </w:rPr>
        <w:t xml:space="preserve"> </w:t>
      </w:r>
      <w:r>
        <w:t>regular home</w:t>
      </w:r>
      <w:r>
        <w:rPr>
          <w:spacing w:val="5"/>
        </w:rPr>
        <w:t xml:space="preserve"> </w:t>
      </w:r>
      <w:r>
        <w:t>to</w:t>
      </w:r>
      <w:r>
        <w:rPr>
          <w:spacing w:val="6"/>
        </w:rPr>
        <w:t xml:space="preserve"> </w:t>
      </w:r>
      <w:r>
        <w:t>school</w:t>
      </w:r>
      <w:r>
        <w:rPr>
          <w:spacing w:val="5"/>
        </w:rPr>
        <w:t xml:space="preserve"> </w:t>
      </w:r>
      <w:r>
        <w:t>and/or</w:t>
      </w:r>
      <w:r>
        <w:rPr>
          <w:spacing w:val="6"/>
        </w:rPr>
        <w:t xml:space="preserve"> </w:t>
      </w:r>
      <w:r>
        <w:t>school</w:t>
      </w:r>
      <w:r>
        <w:rPr>
          <w:spacing w:val="6"/>
        </w:rPr>
        <w:t xml:space="preserve"> </w:t>
      </w:r>
      <w:r>
        <w:t>to</w:t>
      </w:r>
      <w:r>
        <w:rPr>
          <w:spacing w:val="5"/>
        </w:rPr>
        <w:t xml:space="preserve"> </w:t>
      </w:r>
      <w:r>
        <w:t>home</w:t>
      </w:r>
      <w:r>
        <w:rPr>
          <w:spacing w:val="6"/>
        </w:rPr>
        <w:t xml:space="preserve"> </w:t>
      </w:r>
      <w:r>
        <w:t>route,</w:t>
      </w:r>
      <w:r>
        <w:rPr>
          <w:spacing w:val="5"/>
        </w:rPr>
        <w:t xml:space="preserve"> </w:t>
      </w:r>
      <w:r>
        <w:t>the</w:t>
      </w:r>
      <w:r>
        <w:rPr>
          <w:spacing w:val="6"/>
        </w:rPr>
        <w:t xml:space="preserve"> </w:t>
      </w:r>
      <w:r>
        <w:t>extra</w:t>
      </w:r>
      <w:r>
        <w:rPr>
          <w:spacing w:val="6"/>
        </w:rPr>
        <w:t xml:space="preserve"> </w:t>
      </w:r>
      <w:r>
        <w:t>time/overtime trip</w:t>
      </w:r>
      <w:r>
        <w:rPr>
          <w:spacing w:val="28"/>
        </w:rPr>
        <w:t xml:space="preserve"> </w:t>
      </w:r>
      <w:r>
        <w:t>shall</w:t>
      </w:r>
      <w:r>
        <w:rPr>
          <w:spacing w:val="28"/>
        </w:rPr>
        <w:t xml:space="preserve"> </w:t>
      </w:r>
      <w:r>
        <w:t>be</w:t>
      </w:r>
      <w:r>
        <w:rPr>
          <w:spacing w:val="28"/>
        </w:rPr>
        <w:t xml:space="preserve"> </w:t>
      </w:r>
      <w:r>
        <w:t>posted</w:t>
      </w:r>
      <w:r>
        <w:rPr>
          <w:spacing w:val="28"/>
        </w:rPr>
        <w:t xml:space="preserve"> </w:t>
      </w:r>
      <w:r>
        <w:t>in</w:t>
      </w:r>
      <w:r>
        <w:rPr>
          <w:spacing w:val="28"/>
        </w:rPr>
        <w:t xml:space="preserve"> </w:t>
      </w:r>
      <w:r>
        <w:t>the</w:t>
      </w:r>
      <w:r>
        <w:rPr>
          <w:spacing w:val="28"/>
        </w:rPr>
        <w:t xml:space="preserve"> </w:t>
      </w:r>
      <w:r>
        <w:t>bus</w:t>
      </w:r>
      <w:r>
        <w:rPr>
          <w:spacing w:val="28"/>
        </w:rPr>
        <w:t xml:space="preserve"> </w:t>
      </w:r>
      <w:r>
        <w:t>compounds</w:t>
      </w:r>
      <w:r>
        <w:rPr>
          <w:spacing w:val="28"/>
        </w:rPr>
        <w:t xml:space="preserve"> </w:t>
      </w:r>
      <w:r>
        <w:t>(LaBelle</w:t>
      </w:r>
      <w:r>
        <w:rPr>
          <w:spacing w:val="28"/>
        </w:rPr>
        <w:t xml:space="preserve"> </w:t>
      </w:r>
      <w:r>
        <w:t>and</w:t>
      </w:r>
      <w:r>
        <w:rPr>
          <w:spacing w:val="28"/>
        </w:rPr>
        <w:t xml:space="preserve"> </w:t>
      </w:r>
      <w:r>
        <w:t>Clewiston) as</w:t>
      </w:r>
      <w:r>
        <w:rPr>
          <w:spacing w:val="-1"/>
        </w:rPr>
        <w:t xml:space="preserve"> </w:t>
      </w:r>
      <w:r>
        <w:t>they</w:t>
      </w:r>
      <w:r>
        <w:rPr>
          <w:spacing w:val="-1"/>
        </w:rPr>
        <w:t xml:space="preserve"> </w:t>
      </w:r>
      <w:r>
        <w:t>are</w:t>
      </w:r>
      <w:r>
        <w:rPr>
          <w:spacing w:val="-1"/>
        </w:rPr>
        <w:t xml:space="preserve"> </w:t>
      </w:r>
      <w:r>
        <w:t>received.</w:t>
      </w:r>
    </w:p>
    <w:p w:rsidR="00D704CE" w:rsidRDefault="00D704CE">
      <w:pPr>
        <w:rPr>
          <w:rFonts w:ascii="Arial" w:eastAsia="Arial" w:hAnsi="Arial" w:cs="Arial"/>
          <w:sz w:val="24"/>
          <w:szCs w:val="24"/>
        </w:rPr>
      </w:pPr>
    </w:p>
    <w:p w:rsidR="00D704CE" w:rsidRDefault="008D6F06">
      <w:pPr>
        <w:pStyle w:val="BodyText"/>
        <w:numPr>
          <w:ilvl w:val="2"/>
          <w:numId w:val="14"/>
        </w:numPr>
        <w:tabs>
          <w:tab w:val="left" w:pos="1440"/>
        </w:tabs>
        <w:ind w:left="1450" w:right="119" w:hanging="480"/>
        <w:jc w:val="both"/>
      </w:pPr>
      <w:r>
        <w:t>The</w:t>
      </w:r>
      <w:r>
        <w:rPr>
          <w:spacing w:val="48"/>
        </w:rPr>
        <w:t xml:space="preserve"> </w:t>
      </w:r>
      <w:r>
        <w:t>extra/overtime</w:t>
      </w:r>
      <w:r>
        <w:rPr>
          <w:spacing w:val="49"/>
        </w:rPr>
        <w:t xml:space="preserve"> </w:t>
      </w:r>
      <w:r>
        <w:t>trips</w:t>
      </w:r>
      <w:r>
        <w:rPr>
          <w:spacing w:val="48"/>
        </w:rPr>
        <w:t xml:space="preserve"> </w:t>
      </w:r>
      <w:r>
        <w:t>will</w:t>
      </w:r>
      <w:r>
        <w:rPr>
          <w:spacing w:val="49"/>
        </w:rPr>
        <w:t xml:space="preserve"> </w:t>
      </w:r>
      <w:r>
        <w:t>be</w:t>
      </w:r>
      <w:r>
        <w:rPr>
          <w:spacing w:val="48"/>
        </w:rPr>
        <w:t xml:space="preserve"> </w:t>
      </w:r>
      <w:r>
        <w:t>awarded</w:t>
      </w:r>
      <w:r>
        <w:rPr>
          <w:spacing w:val="49"/>
        </w:rPr>
        <w:t xml:space="preserve"> </w:t>
      </w:r>
      <w:r>
        <w:t>to</w:t>
      </w:r>
      <w:r>
        <w:rPr>
          <w:spacing w:val="48"/>
        </w:rPr>
        <w:t xml:space="preserve"> </w:t>
      </w:r>
      <w:r>
        <w:t>the</w:t>
      </w:r>
      <w:r>
        <w:rPr>
          <w:spacing w:val="49"/>
        </w:rPr>
        <w:t xml:space="preserve"> </w:t>
      </w:r>
      <w:r>
        <w:t>bus</w:t>
      </w:r>
      <w:r>
        <w:rPr>
          <w:spacing w:val="48"/>
        </w:rPr>
        <w:t xml:space="preserve"> </w:t>
      </w:r>
      <w:r>
        <w:t>driver</w:t>
      </w:r>
      <w:r>
        <w:rPr>
          <w:spacing w:val="49"/>
        </w:rPr>
        <w:t xml:space="preserve"> </w:t>
      </w:r>
      <w:r>
        <w:t>or</w:t>
      </w:r>
      <w:r>
        <w:rPr>
          <w:spacing w:val="48"/>
        </w:rPr>
        <w:t xml:space="preserve"> </w:t>
      </w:r>
      <w:r>
        <w:t>bus attendant</w:t>
      </w:r>
      <w:r>
        <w:rPr>
          <w:spacing w:val="38"/>
        </w:rPr>
        <w:t xml:space="preserve"> </w:t>
      </w:r>
      <w:r>
        <w:t>with</w:t>
      </w:r>
      <w:r>
        <w:rPr>
          <w:spacing w:val="39"/>
        </w:rPr>
        <w:t xml:space="preserve"> </w:t>
      </w:r>
      <w:r>
        <w:t>the</w:t>
      </w:r>
      <w:r>
        <w:rPr>
          <w:spacing w:val="39"/>
        </w:rPr>
        <w:t xml:space="preserve"> </w:t>
      </w:r>
      <w:r>
        <w:t>most</w:t>
      </w:r>
      <w:r>
        <w:rPr>
          <w:spacing w:val="39"/>
        </w:rPr>
        <w:t xml:space="preserve"> </w:t>
      </w:r>
      <w:r>
        <w:t>seniority,</w:t>
      </w:r>
      <w:r>
        <w:rPr>
          <w:spacing w:val="39"/>
        </w:rPr>
        <w:t xml:space="preserve"> </w:t>
      </w:r>
      <w:r>
        <w:t>in</w:t>
      </w:r>
      <w:r>
        <w:rPr>
          <w:spacing w:val="38"/>
        </w:rPr>
        <w:t xml:space="preserve"> </w:t>
      </w:r>
      <w:r>
        <w:t>rotation</w:t>
      </w:r>
      <w:r>
        <w:rPr>
          <w:spacing w:val="39"/>
        </w:rPr>
        <w:t xml:space="preserve"> </w:t>
      </w:r>
      <w:r>
        <w:t>provided</w:t>
      </w:r>
      <w:r>
        <w:rPr>
          <w:spacing w:val="39"/>
        </w:rPr>
        <w:t xml:space="preserve"> </w:t>
      </w:r>
      <w:r>
        <w:t>that</w:t>
      </w:r>
      <w:r>
        <w:rPr>
          <w:spacing w:val="39"/>
        </w:rPr>
        <w:t xml:space="preserve"> </w:t>
      </w:r>
      <w:r>
        <w:t>the</w:t>
      </w:r>
      <w:r>
        <w:rPr>
          <w:spacing w:val="39"/>
        </w:rPr>
        <w:t xml:space="preserve"> </w:t>
      </w:r>
      <w:r>
        <w:t>trip does</w:t>
      </w:r>
      <w:r>
        <w:rPr>
          <w:spacing w:val="11"/>
        </w:rPr>
        <w:t xml:space="preserve"> </w:t>
      </w:r>
      <w:r>
        <w:t>not</w:t>
      </w:r>
      <w:r>
        <w:rPr>
          <w:spacing w:val="12"/>
        </w:rPr>
        <w:t xml:space="preserve"> </w:t>
      </w:r>
      <w:r>
        <w:t>interfere</w:t>
      </w:r>
      <w:r>
        <w:rPr>
          <w:spacing w:val="12"/>
        </w:rPr>
        <w:t xml:space="preserve"> </w:t>
      </w:r>
      <w:r>
        <w:t>with</w:t>
      </w:r>
      <w:r>
        <w:rPr>
          <w:spacing w:val="12"/>
        </w:rPr>
        <w:t xml:space="preserve"> </w:t>
      </w:r>
      <w:r>
        <w:t>his/her</w:t>
      </w:r>
      <w:r>
        <w:rPr>
          <w:spacing w:val="12"/>
        </w:rPr>
        <w:t xml:space="preserve"> </w:t>
      </w:r>
      <w:r>
        <w:t>regular</w:t>
      </w:r>
      <w:r>
        <w:rPr>
          <w:spacing w:val="11"/>
        </w:rPr>
        <w:t xml:space="preserve"> </w:t>
      </w:r>
      <w:r>
        <w:t>home</w:t>
      </w:r>
      <w:r>
        <w:rPr>
          <w:spacing w:val="12"/>
        </w:rPr>
        <w:t xml:space="preserve"> </w:t>
      </w:r>
      <w:r>
        <w:t>to</w:t>
      </w:r>
      <w:r>
        <w:rPr>
          <w:spacing w:val="12"/>
        </w:rPr>
        <w:t xml:space="preserve"> </w:t>
      </w:r>
      <w:r>
        <w:t>school</w:t>
      </w:r>
      <w:r>
        <w:rPr>
          <w:spacing w:val="12"/>
        </w:rPr>
        <w:t xml:space="preserve"> </w:t>
      </w:r>
      <w:r>
        <w:t>and/or</w:t>
      </w:r>
      <w:r>
        <w:rPr>
          <w:spacing w:val="12"/>
        </w:rPr>
        <w:t xml:space="preserve"> </w:t>
      </w:r>
      <w:r>
        <w:t>school to</w:t>
      </w:r>
      <w:r>
        <w:rPr>
          <w:spacing w:val="-2"/>
        </w:rPr>
        <w:t xml:space="preserve"> </w:t>
      </w:r>
      <w:r>
        <w:t>home</w:t>
      </w:r>
      <w:r>
        <w:rPr>
          <w:spacing w:val="-2"/>
        </w:rPr>
        <w:t xml:space="preserve"> </w:t>
      </w:r>
      <w:r>
        <w:t>route.</w:t>
      </w:r>
    </w:p>
    <w:p w:rsidR="00D704CE" w:rsidRDefault="00D704CE">
      <w:pPr>
        <w:rPr>
          <w:rFonts w:ascii="Arial" w:eastAsia="Arial" w:hAnsi="Arial" w:cs="Arial"/>
          <w:sz w:val="24"/>
          <w:szCs w:val="24"/>
        </w:rPr>
      </w:pPr>
    </w:p>
    <w:p w:rsidR="00D704CE" w:rsidRDefault="008D6F06">
      <w:pPr>
        <w:pStyle w:val="BodyText"/>
        <w:numPr>
          <w:ilvl w:val="2"/>
          <w:numId w:val="14"/>
        </w:numPr>
        <w:tabs>
          <w:tab w:val="left" w:pos="1440"/>
        </w:tabs>
        <w:ind w:left="1450" w:right="119" w:hanging="480"/>
        <w:jc w:val="both"/>
      </w:pPr>
      <w:r>
        <w:t>A</w:t>
      </w:r>
      <w:r>
        <w:rPr>
          <w:spacing w:val="38"/>
        </w:rPr>
        <w:t xml:space="preserve"> </w:t>
      </w:r>
      <w:r>
        <w:t>bus</w:t>
      </w:r>
      <w:r>
        <w:rPr>
          <w:spacing w:val="39"/>
        </w:rPr>
        <w:t xml:space="preserve"> </w:t>
      </w:r>
      <w:r>
        <w:t>driver</w:t>
      </w:r>
      <w:r>
        <w:rPr>
          <w:spacing w:val="38"/>
        </w:rPr>
        <w:t xml:space="preserve"> </w:t>
      </w:r>
      <w:r>
        <w:t>or</w:t>
      </w:r>
      <w:r>
        <w:rPr>
          <w:spacing w:val="39"/>
        </w:rPr>
        <w:t xml:space="preserve"> </w:t>
      </w:r>
      <w:r>
        <w:t>bus</w:t>
      </w:r>
      <w:r>
        <w:rPr>
          <w:spacing w:val="38"/>
        </w:rPr>
        <w:t xml:space="preserve"> </w:t>
      </w:r>
      <w:r>
        <w:t>attendant</w:t>
      </w:r>
      <w:r>
        <w:rPr>
          <w:spacing w:val="39"/>
        </w:rPr>
        <w:t xml:space="preserve"> </w:t>
      </w:r>
      <w:r>
        <w:t>who</w:t>
      </w:r>
      <w:r>
        <w:rPr>
          <w:spacing w:val="39"/>
        </w:rPr>
        <w:t xml:space="preserve"> </w:t>
      </w:r>
      <w:r>
        <w:t>declines</w:t>
      </w:r>
      <w:r>
        <w:rPr>
          <w:spacing w:val="38"/>
        </w:rPr>
        <w:t xml:space="preserve"> </w:t>
      </w:r>
      <w:r>
        <w:t>a</w:t>
      </w:r>
      <w:r>
        <w:rPr>
          <w:spacing w:val="39"/>
        </w:rPr>
        <w:t xml:space="preserve"> </w:t>
      </w:r>
      <w:r>
        <w:t>trip</w:t>
      </w:r>
      <w:r>
        <w:rPr>
          <w:spacing w:val="38"/>
        </w:rPr>
        <w:t xml:space="preserve"> </w:t>
      </w:r>
      <w:r>
        <w:t>will</w:t>
      </w:r>
      <w:r>
        <w:rPr>
          <w:spacing w:val="39"/>
        </w:rPr>
        <w:t xml:space="preserve"> </w:t>
      </w:r>
      <w:r>
        <w:t>lose</w:t>
      </w:r>
      <w:r>
        <w:rPr>
          <w:spacing w:val="39"/>
        </w:rPr>
        <w:t xml:space="preserve"> </w:t>
      </w:r>
      <w:r>
        <w:t>his/her turn</w:t>
      </w:r>
      <w:r>
        <w:rPr>
          <w:spacing w:val="3"/>
        </w:rPr>
        <w:t xml:space="preserve"> </w:t>
      </w:r>
      <w:r>
        <w:t>in</w:t>
      </w:r>
      <w:r>
        <w:rPr>
          <w:spacing w:val="4"/>
        </w:rPr>
        <w:t xml:space="preserve"> </w:t>
      </w:r>
      <w:r>
        <w:t>that</w:t>
      </w:r>
      <w:r>
        <w:rPr>
          <w:spacing w:val="4"/>
        </w:rPr>
        <w:t xml:space="preserve"> </w:t>
      </w:r>
      <w:r>
        <w:t>rotation.</w:t>
      </w:r>
      <w:r>
        <w:rPr>
          <w:spacing w:val="8"/>
        </w:rPr>
        <w:t xml:space="preserve"> </w:t>
      </w:r>
      <w:r>
        <w:t>When</w:t>
      </w:r>
      <w:r>
        <w:rPr>
          <w:spacing w:val="4"/>
        </w:rPr>
        <w:t xml:space="preserve"> </w:t>
      </w:r>
      <w:r>
        <w:t>a</w:t>
      </w:r>
      <w:r>
        <w:rPr>
          <w:spacing w:val="3"/>
        </w:rPr>
        <w:t xml:space="preserve"> </w:t>
      </w:r>
      <w:r>
        <w:t>recurring</w:t>
      </w:r>
      <w:r>
        <w:rPr>
          <w:spacing w:val="4"/>
        </w:rPr>
        <w:t xml:space="preserve"> </w:t>
      </w:r>
      <w:r>
        <w:t>trip</w:t>
      </w:r>
      <w:r>
        <w:rPr>
          <w:spacing w:val="4"/>
        </w:rPr>
        <w:t xml:space="preserve"> </w:t>
      </w:r>
      <w:r>
        <w:t>is</w:t>
      </w:r>
      <w:r>
        <w:rPr>
          <w:spacing w:val="3"/>
        </w:rPr>
        <w:t xml:space="preserve"> </w:t>
      </w:r>
      <w:r>
        <w:t>canceled</w:t>
      </w:r>
      <w:r>
        <w:rPr>
          <w:spacing w:val="4"/>
        </w:rPr>
        <w:t xml:space="preserve"> </w:t>
      </w:r>
      <w:r>
        <w:t>with</w:t>
      </w:r>
      <w:r>
        <w:rPr>
          <w:spacing w:val="4"/>
        </w:rPr>
        <w:t xml:space="preserve"> </w:t>
      </w:r>
      <w:r>
        <w:t>less</w:t>
      </w:r>
      <w:r>
        <w:rPr>
          <w:spacing w:val="4"/>
        </w:rPr>
        <w:t xml:space="preserve"> </w:t>
      </w:r>
      <w:r>
        <w:t>than a</w:t>
      </w:r>
      <w:r>
        <w:rPr>
          <w:spacing w:val="18"/>
        </w:rPr>
        <w:t xml:space="preserve"> </w:t>
      </w:r>
      <w:r>
        <w:t>twenty-four</w:t>
      </w:r>
      <w:r>
        <w:rPr>
          <w:spacing w:val="18"/>
        </w:rPr>
        <w:t xml:space="preserve"> </w:t>
      </w:r>
      <w:r>
        <w:t>(24)</w:t>
      </w:r>
      <w:r>
        <w:rPr>
          <w:spacing w:val="18"/>
        </w:rPr>
        <w:t xml:space="preserve"> </w:t>
      </w:r>
      <w:r>
        <w:t>hour</w:t>
      </w:r>
      <w:r>
        <w:rPr>
          <w:spacing w:val="18"/>
        </w:rPr>
        <w:t xml:space="preserve"> </w:t>
      </w:r>
      <w:r>
        <w:t>notice,</w:t>
      </w:r>
      <w:r>
        <w:rPr>
          <w:spacing w:val="18"/>
        </w:rPr>
        <w:t xml:space="preserve"> </w:t>
      </w:r>
      <w:r>
        <w:t>the</w:t>
      </w:r>
      <w:r>
        <w:rPr>
          <w:spacing w:val="18"/>
        </w:rPr>
        <w:t xml:space="preserve"> </w:t>
      </w:r>
      <w:r>
        <w:t>bus</w:t>
      </w:r>
      <w:r>
        <w:rPr>
          <w:spacing w:val="18"/>
        </w:rPr>
        <w:t xml:space="preserve"> </w:t>
      </w:r>
      <w:r>
        <w:t>driver</w:t>
      </w:r>
      <w:r>
        <w:rPr>
          <w:spacing w:val="18"/>
        </w:rPr>
        <w:t xml:space="preserve"> </w:t>
      </w:r>
      <w:r>
        <w:t>or</w:t>
      </w:r>
      <w:r>
        <w:rPr>
          <w:spacing w:val="18"/>
        </w:rPr>
        <w:t xml:space="preserve"> </w:t>
      </w:r>
      <w:r>
        <w:t>bus</w:t>
      </w:r>
      <w:r>
        <w:rPr>
          <w:spacing w:val="18"/>
        </w:rPr>
        <w:t xml:space="preserve"> </w:t>
      </w:r>
      <w:r>
        <w:t>attendant</w:t>
      </w:r>
      <w:r>
        <w:rPr>
          <w:spacing w:val="18"/>
        </w:rPr>
        <w:t xml:space="preserve"> </w:t>
      </w:r>
      <w:r>
        <w:t>shall be</w:t>
      </w:r>
      <w:r>
        <w:rPr>
          <w:spacing w:val="-2"/>
        </w:rPr>
        <w:t xml:space="preserve"> </w:t>
      </w:r>
      <w:r>
        <w:t>paid</w:t>
      </w:r>
      <w:r>
        <w:rPr>
          <w:spacing w:val="-2"/>
        </w:rPr>
        <w:t xml:space="preserve"> </w:t>
      </w:r>
      <w:r>
        <w:t>for</w:t>
      </w:r>
      <w:r>
        <w:rPr>
          <w:spacing w:val="-1"/>
        </w:rPr>
        <w:t xml:space="preserve"> </w:t>
      </w:r>
      <w:r>
        <w:t>one</w:t>
      </w:r>
      <w:r>
        <w:rPr>
          <w:spacing w:val="-2"/>
        </w:rPr>
        <w:t xml:space="preserve"> </w:t>
      </w:r>
      <w:r>
        <w:t>(1)</w:t>
      </w:r>
      <w:r>
        <w:rPr>
          <w:spacing w:val="-1"/>
        </w:rPr>
        <w:t xml:space="preserve"> </w:t>
      </w:r>
      <w:r>
        <w:t>hour.</w:t>
      </w:r>
    </w:p>
    <w:p w:rsidR="00D704CE" w:rsidRDefault="00D704CE">
      <w:pPr>
        <w:rPr>
          <w:rFonts w:ascii="Arial" w:eastAsia="Arial" w:hAnsi="Arial" w:cs="Arial"/>
          <w:sz w:val="24"/>
          <w:szCs w:val="24"/>
        </w:rPr>
      </w:pPr>
    </w:p>
    <w:p w:rsidR="00D704CE" w:rsidRDefault="008D6F06">
      <w:pPr>
        <w:pStyle w:val="BodyText"/>
        <w:numPr>
          <w:ilvl w:val="2"/>
          <w:numId w:val="14"/>
        </w:numPr>
        <w:tabs>
          <w:tab w:val="left" w:pos="1420"/>
        </w:tabs>
        <w:ind w:left="1420" w:right="119" w:hanging="480"/>
        <w:jc w:val="both"/>
      </w:pPr>
      <w:r>
        <w:t>In</w:t>
      </w:r>
      <w:r>
        <w:rPr>
          <w:spacing w:val="9"/>
        </w:rPr>
        <w:t xml:space="preserve"> </w:t>
      </w:r>
      <w:r>
        <w:t>the</w:t>
      </w:r>
      <w:r>
        <w:rPr>
          <w:spacing w:val="10"/>
        </w:rPr>
        <w:t xml:space="preserve"> </w:t>
      </w:r>
      <w:r>
        <w:t>event</w:t>
      </w:r>
      <w:r>
        <w:rPr>
          <w:spacing w:val="9"/>
        </w:rPr>
        <w:t xml:space="preserve"> </w:t>
      </w:r>
      <w:r>
        <w:t>that</w:t>
      </w:r>
      <w:r>
        <w:rPr>
          <w:spacing w:val="10"/>
        </w:rPr>
        <w:t xml:space="preserve"> </w:t>
      </w:r>
      <w:r>
        <w:t>no</w:t>
      </w:r>
      <w:r>
        <w:rPr>
          <w:spacing w:val="9"/>
        </w:rPr>
        <w:t xml:space="preserve"> </w:t>
      </w:r>
      <w:r>
        <w:t>bus</w:t>
      </w:r>
      <w:r>
        <w:rPr>
          <w:spacing w:val="10"/>
        </w:rPr>
        <w:t xml:space="preserve"> </w:t>
      </w:r>
      <w:r>
        <w:t>driver</w:t>
      </w:r>
      <w:r>
        <w:rPr>
          <w:spacing w:val="9"/>
        </w:rPr>
        <w:t xml:space="preserve"> </w:t>
      </w:r>
      <w:r>
        <w:t>or</w:t>
      </w:r>
      <w:r>
        <w:rPr>
          <w:spacing w:val="10"/>
        </w:rPr>
        <w:t xml:space="preserve"> </w:t>
      </w:r>
      <w:r>
        <w:t>bus</w:t>
      </w:r>
      <w:r>
        <w:rPr>
          <w:spacing w:val="9"/>
        </w:rPr>
        <w:t xml:space="preserve"> </w:t>
      </w:r>
      <w:r>
        <w:t>attendant</w:t>
      </w:r>
      <w:r>
        <w:rPr>
          <w:spacing w:val="10"/>
        </w:rPr>
        <w:t xml:space="preserve"> </w:t>
      </w:r>
      <w:r>
        <w:t>is</w:t>
      </w:r>
      <w:r>
        <w:rPr>
          <w:spacing w:val="10"/>
        </w:rPr>
        <w:t xml:space="preserve"> </w:t>
      </w:r>
      <w:r>
        <w:t>available</w:t>
      </w:r>
      <w:r>
        <w:rPr>
          <w:spacing w:val="9"/>
        </w:rPr>
        <w:t xml:space="preserve"> </w:t>
      </w:r>
      <w:r>
        <w:t>from</w:t>
      </w:r>
      <w:r>
        <w:rPr>
          <w:spacing w:val="10"/>
        </w:rPr>
        <w:t xml:space="preserve"> </w:t>
      </w:r>
      <w:r>
        <w:t>the bid</w:t>
      </w:r>
      <w:r>
        <w:rPr>
          <w:spacing w:val="9"/>
        </w:rPr>
        <w:t xml:space="preserve"> </w:t>
      </w:r>
      <w:r>
        <w:t>trip</w:t>
      </w:r>
      <w:r>
        <w:rPr>
          <w:spacing w:val="10"/>
        </w:rPr>
        <w:t xml:space="preserve"> </w:t>
      </w:r>
      <w:r>
        <w:t>list,</w:t>
      </w:r>
      <w:r>
        <w:rPr>
          <w:spacing w:val="9"/>
        </w:rPr>
        <w:t xml:space="preserve"> </w:t>
      </w:r>
      <w:r>
        <w:t>extra</w:t>
      </w:r>
      <w:r>
        <w:rPr>
          <w:spacing w:val="10"/>
        </w:rPr>
        <w:t xml:space="preserve"> </w:t>
      </w:r>
      <w:r>
        <w:t>trips</w:t>
      </w:r>
      <w:r>
        <w:rPr>
          <w:spacing w:val="9"/>
        </w:rPr>
        <w:t xml:space="preserve"> </w:t>
      </w:r>
      <w:r>
        <w:t>will</w:t>
      </w:r>
      <w:r>
        <w:rPr>
          <w:spacing w:val="10"/>
        </w:rPr>
        <w:t xml:space="preserve"> </w:t>
      </w:r>
      <w:r>
        <w:t>go</w:t>
      </w:r>
      <w:r>
        <w:rPr>
          <w:spacing w:val="10"/>
        </w:rPr>
        <w:t xml:space="preserve"> </w:t>
      </w:r>
      <w:r>
        <w:t>to</w:t>
      </w:r>
      <w:r>
        <w:rPr>
          <w:spacing w:val="9"/>
        </w:rPr>
        <w:t xml:space="preserve"> </w:t>
      </w:r>
      <w:r>
        <w:t>bus</w:t>
      </w:r>
      <w:r>
        <w:rPr>
          <w:spacing w:val="10"/>
        </w:rPr>
        <w:t xml:space="preserve"> </w:t>
      </w:r>
      <w:r>
        <w:t>driver</w:t>
      </w:r>
      <w:r>
        <w:rPr>
          <w:spacing w:val="9"/>
        </w:rPr>
        <w:t xml:space="preserve"> </w:t>
      </w:r>
      <w:r>
        <w:t>or</w:t>
      </w:r>
      <w:r>
        <w:rPr>
          <w:spacing w:val="10"/>
        </w:rPr>
        <w:t xml:space="preserve"> </w:t>
      </w:r>
      <w:r>
        <w:t>bus</w:t>
      </w:r>
      <w:r>
        <w:rPr>
          <w:spacing w:val="9"/>
        </w:rPr>
        <w:t xml:space="preserve"> </w:t>
      </w:r>
      <w:r>
        <w:t>attendant</w:t>
      </w:r>
      <w:r>
        <w:rPr>
          <w:spacing w:val="10"/>
        </w:rPr>
        <w:t xml:space="preserve"> </w:t>
      </w:r>
      <w:r>
        <w:t>first</w:t>
      </w:r>
      <w:r>
        <w:rPr>
          <w:spacing w:val="10"/>
        </w:rPr>
        <w:t xml:space="preserve"> </w:t>
      </w:r>
      <w:r>
        <w:t>then</w:t>
      </w:r>
    </w:p>
    <w:p w:rsidR="00D704CE" w:rsidRDefault="00D704CE">
      <w:pPr>
        <w:jc w:val="both"/>
        <w:sectPr w:rsidR="00D704CE">
          <w:pgSz w:w="12240" w:h="15840"/>
          <w:pgMar w:top="1400" w:right="1680" w:bottom="860" w:left="1700" w:header="0" w:footer="672" w:gutter="0"/>
          <w:cols w:space="720"/>
        </w:sectPr>
      </w:pPr>
    </w:p>
    <w:p w:rsidR="00D704CE" w:rsidRDefault="008D6F06">
      <w:pPr>
        <w:pStyle w:val="BodyText"/>
        <w:spacing w:before="40"/>
        <w:ind w:left="1420" w:right="118"/>
        <w:jc w:val="both"/>
      </w:pPr>
      <w:r>
        <w:lastRenderedPageBreak/>
        <w:t>substitute</w:t>
      </w:r>
      <w:r>
        <w:rPr>
          <w:spacing w:val="11"/>
        </w:rPr>
        <w:t xml:space="preserve"> </w:t>
      </w:r>
      <w:r>
        <w:t>or</w:t>
      </w:r>
      <w:r>
        <w:rPr>
          <w:spacing w:val="12"/>
        </w:rPr>
        <w:t xml:space="preserve"> </w:t>
      </w:r>
      <w:r>
        <w:t>bus</w:t>
      </w:r>
      <w:r>
        <w:rPr>
          <w:spacing w:val="12"/>
        </w:rPr>
        <w:t xml:space="preserve"> </w:t>
      </w:r>
      <w:r>
        <w:t>mechanics</w:t>
      </w:r>
      <w:r>
        <w:rPr>
          <w:spacing w:val="12"/>
        </w:rPr>
        <w:t xml:space="preserve"> </w:t>
      </w:r>
      <w:r>
        <w:t>(if</w:t>
      </w:r>
      <w:r>
        <w:rPr>
          <w:spacing w:val="12"/>
        </w:rPr>
        <w:t xml:space="preserve"> </w:t>
      </w:r>
      <w:r>
        <w:t>qualified),</w:t>
      </w:r>
      <w:r>
        <w:rPr>
          <w:spacing w:val="11"/>
        </w:rPr>
        <w:t xml:space="preserve"> </w:t>
      </w:r>
      <w:r>
        <w:t>who</w:t>
      </w:r>
      <w:r>
        <w:rPr>
          <w:spacing w:val="12"/>
        </w:rPr>
        <w:t xml:space="preserve"> </w:t>
      </w:r>
      <w:r>
        <w:t>are</w:t>
      </w:r>
      <w:r>
        <w:rPr>
          <w:spacing w:val="12"/>
        </w:rPr>
        <w:t xml:space="preserve"> </w:t>
      </w:r>
      <w:r>
        <w:t>willing</w:t>
      </w:r>
      <w:r>
        <w:rPr>
          <w:spacing w:val="12"/>
        </w:rPr>
        <w:t xml:space="preserve"> </w:t>
      </w:r>
      <w:r>
        <w:t>to</w:t>
      </w:r>
      <w:r>
        <w:rPr>
          <w:spacing w:val="12"/>
        </w:rPr>
        <w:t xml:space="preserve"> </w:t>
      </w:r>
      <w:r>
        <w:t>take</w:t>
      </w:r>
      <w:r>
        <w:rPr>
          <w:spacing w:val="12"/>
        </w:rPr>
        <w:t xml:space="preserve"> </w:t>
      </w:r>
      <w:r>
        <w:t>the trip.</w:t>
      </w:r>
      <w:r>
        <w:rPr>
          <w:spacing w:val="58"/>
        </w:rPr>
        <w:t xml:space="preserve"> </w:t>
      </w:r>
      <w:r>
        <w:t>If</w:t>
      </w:r>
      <w:r>
        <w:rPr>
          <w:spacing w:val="29"/>
        </w:rPr>
        <w:t xml:space="preserve"> </w:t>
      </w:r>
      <w:r>
        <w:t>no</w:t>
      </w:r>
      <w:r>
        <w:rPr>
          <w:spacing w:val="29"/>
        </w:rPr>
        <w:t xml:space="preserve"> </w:t>
      </w:r>
      <w:r>
        <w:t>driver</w:t>
      </w:r>
      <w:r>
        <w:rPr>
          <w:spacing w:val="29"/>
        </w:rPr>
        <w:t xml:space="preserve"> </w:t>
      </w:r>
      <w:r>
        <w:t>is</w:t>
      </w:r>
      <w:r>
        <w:rPr>
          <w:spacing w:val="29"/>
        </w:rPr>
        <w:t xml:space="preserve"> </w:t>
      </w:r>
      <w:r>
        <w:t>willing</w:t>
      </w:r>
      <w:r>
        <w:rPr>
          <w:spacing w:val="30"/>
        </w:rPr>
        <w:t xml:space="preserve"> </w:t>
      </w:r>
      <w:r>
        <w:t>to</w:t>
      </w:r>
      <w:r>
        <w:rPr>
          <w:spacing w:val="29"/>
        </w:rPr>
        <w:t xml:space="preserve"> </w:t>
      </w:r>
      <w:r>
        <w:t>take</w:t>
      </w:r>
      <w:r>
        <w:rPr>
          <w:spacing w:val="29"/>
        </w:rPr>
        <w:t xml:space="preserve"> </w:t>
      </w:r>
      <w:r>
        <w:t>the</w:t>
      </w:r>
      <w:r>
        <w:rPr>
          <w:spacing w:val="29"/>
        </w:rPr>
        <w:t xml:space="preserve"> </w:t>
      </w:r>
      <w:r>
        <w:t>extra</w:t>
      </w:r>
      <w:r>
        <w:rPr>
          <w:spacing w:val="29"/>
        </w:rPr>
        <w:t xml:space="preserve"> </w:t>
      </w:r>
      <w:r>
        <w:t>trip,</w:t>
      </w:r>
      <w:r>
        <w:rPr>
          <w:spacing w:val="30"/>
        </w:rPr>
        <w:t xml:space="preserve"> </w:t>
      </w:r>
      <w:r>
        <w:t>the</w:t>
      </w:r>
      <w:r>
        <w:rPr>
          <w:spacing w:val="29"/>
        </w:rPr>
        <w:t xml:space="preserve"> </w:t>
      </w:r>
      <w:r>
        <w:t>Supervisor</w:t>
      </w:r>
      <w:r>
        <w:rPr>
          <w:spacing w:val="29"/>
        </w:rPr>
        <w:t xml:space="preserve"> </w:t>
      </w:r>
      <w:r>
        <w:t>will assign</w:t>
      </w:r>
      <w:r>
        <w:rPr>
          <w:spacing w:val="8"/>
        </w:rPr>
        <w:t xml:space="preserve"> </w:t>
      </w:r>
      <w:r>
        <w:t>the</w:t>
      </w:r>
      <w:r>
        <w:rPr>
          <w:spacing w:val="9"/>
        </w:rPr>
        <w:t xml:space="preserve"> </w:t>
      </w:r>
      <w:r>
        <w:t>trip</w:t>
      </w:r>
      <w:r>
        <w:rPr>
          <w:spacing w:val="9"/>
        </w:rPr>
        <w:t xml:space="preserve"> </w:t>
      </w:r>
      <w:r>
        <w:t>to</w:t>
      </w:r>
      <w:r>
        <w:rPr>
          <w:spacing w:val="9"/>
        </w:rPr>
        <w:t xml:space="preserve"> </w:t>
      </w:r>
      <w:r>
        <w:t>the</w:t>
      </w:r>
      <w:r>
        <w:rPr>
          <w:spacing w:val="9"/>
        </w:rPr>
        <w:t xml:space="preserve"> </w:t>
      </w:r>
      <w:r>
        <w:t>least</w:t>
      </w:r>
      <w:r>
        <w:rPr>
          <w:spacing w:val="8"/>
        </w:rPr>
        <w:t xml:space="preserve"> </w:t>
      </w:r>
      <w:r>
        <w:t>senior</w:t>
      </w:r>
      <w:r>
        <w:rPr>
          <w:spacing w:val="9"/>
        </w:rPr>
        <w:t xml:space="preserve"> </w:t>
      </w:r>
      <w:r>
        <w:t>bus</w:t>
      </w:r>
      <w:r>
        <w:rPr>
          <w:spacing w:val="9"/>
        </w:rPr>
        <w:t xml:space="preserve"> </w:t>
      </w:r>
      <w:r>
        <w:t>employee</w:t>
      </w:r>
      <w:r>
        <w:rPr>
          <w:spacing w:val="9"/>
        </w:rPr>
        <w:t xml:space="preserve"> </w:t>
      </w:r>
      <w:r>
        <w:t>available</w:t>
      </w:r>
      <w:r>
        <w:rPr>
          <w:spacing w:val="9"/>
        </w:rPr>
        <w:t xml:space="preserve"> </w:t>
      </w:r>
      <w:r>
        <w:t>in</w:t>
      </w:r>
      <w:r>
        <w:rPr>
          <w:spacing w:val="9"/>
        </w:rPr>
        <w:t xml:space="preserve"> </w:t>
      </w:r>
      <w:r>
        <w:t>rotation, moving</w:t>
      </w:r>
      <w:r>
        <w:rPr>
          <w:spacing w:val="-1"/>
        </w:rPr>
        <w:t xml:space="preserve"> </w:t>
      </w:r>
      <w:r>
        <w:t>up</w:t>
      </w:r>
      <w:r>
        <w:rPr>
          <w:spacing w:val="-1"/>
        </w:rPr>
        <w:t xml:space="preserve"> </w:t>
      </w:r>
      <w:r>
        <w:t>the</w:t>
      </w:r>
      <w:r>
        <w:rPr>
          <w:spacing w:val="-1"/>
        </w:rPr>
        <w:t xml:space="preserve"> </w:t>
      </w:r>
      <w:r>
        <w:t>seniority</w:t>
      </w:r>
      <w:r>
        <w:rPr>
          <w:spacing w:val="-1"/>
        </w:rPr>
        <w:t xml:space="preserve"> </w:t>
      </w:r>
      <w:r>
        <w:t>list.</w:t>
      </w:r>
    </w:p>
    <w:p w:rsidR="00D704CE" w:rsidRDefault="00D704CE">
      <w:pPr>
        <w:rPr>
          <w:rFonts w:ascii="Arial" w:eastAsia="Arial" w:hAnsi="Arial" w:cs="Arial"/>
          <w:sz w:val="24"/>
          <w:szCs w:val="24"/>
        </w:rPr>
      </w:pPr>
    </w:p>
    <w:p w:rsidR="00D704CE" w:rsidRDefault="008D6F06">
      <w:pPr>
        <w:pStyle w:val="BodyText"/>
        <w:numPr>
          <w:ilvl w:val="2"/>
          <w:numId w:val="14"/>
        </w:numPr>
        <w:tabs>
          <w:tab w:val="left" w:pos="1420"/>
        </w:tabs>
        <w:ind w:left="1420" w:right="119" w:hanging="480"/>
        <w:jc w:val="both"/>
      </w:pPr>
      <w:r>
        <w:t>Qualifications, for</w:t>
      </w:r>
      <w:r>
        <w:rPr>
          <w:spacing w:val="1"/>
        </w:rPr>
        <w:t xml:space="preserve"> </w:t>
      </w:r>
      <w:r>
        <w:t>bus drivers</w:t>
      </w:r>
      <w:r>
        <w:rPr>
          <w:spacing w:val="1"/>
        </w:rPr>
        <w:t xml:space="preserve"> </w:t>
      </w:r>
      <w:r>
        <w:t>or</w:t>
      </w:r>
      <w:r>
        <w:rPr>
          <w:spacing w:val="1"/>
        </w:rPr>
        <w:t xml:space="preserve"> </w:t>
      </w:r>
      <w:r>
        <w:t>bus attendants</w:t>
      </w:r>
      <w:r>
        <w:rPr>
          <w:spacing w:val="1"/>
        </w:rPr>
        <w:t xml:space="preserve"> </w:t>
      </w:r>
      <w:r>
        <w:t>taking</w:t>
      </w:r>
      <w:r>
        <w:rPr>
          <w:spacing w:val="1"/>
        </w:rPr>
        <w:t xml:space="preserve"> </w:t>
      </w:r>
      <w:r>
        <w:t>extra/overtime trips,</w:t>
      </w:r>
      <w:r>
        <w:rPr>
          <w:spacing w:val="9"/>
        </w:rPr>
        <w:t xml:space="preserve"> </w:t>
      </w:r>
      <w:r>
        <w:t>mean</w:t>
      </w:r>
      <w:r>
        <w:rPr>
          <w:spacing w:val="9"/>
        </w:rPr>
        <w:t xml:space="preserve"> </w:t>
      </w:r>
      <w:r>
        <w:t>that</w:t>
      </w:r>
      <w:r>
        <w:rPr>
          <w:spacing w:val="9"/>
        </w:rPr>
        <w:t xml:space="preserve"> </w:t>
      </w:r>
      <w:r>
        <w:t>the</w:t>
      </w:r>
      <w:r>
        <w:rPr>
          <w:spacing w:val="9"/>
        </w:rPr>
        <w:t xml:space="preserve"> </w:t>
      </w:r>
      <w:r>
        <w:t>individual</w:t>
      </w:r>
      <w:r>
        <w:rPr>
          <w:spacing w:val="9"/>
        </w:rPr>
        <w:t xml:space="preserve"> </w:t>
      </w:r>
      <w:r>
        <w:t>shall</w:t>
      </w:r>
      <w:r>
        <w:rPr>
          <w:spacing w:val="9"/>
        </w:rPr>
        <w:t xml:space="preserve"> </w:t>
      </w:r>
      <w:r>
        <w:t>have</w:t>
      </w:r>
      <w:r>
        <w:rPr>
          <w:spacing w:val="9"/>
        </w:rPr>
        <w:t xml:space="preserve"> </w:t>
      </w:r>
      <w:r>
        <w:t>had</w:t>
      </w:r>
      <w:r>
        <w:rPr>
          <w:spacing w:val="9"/>
        </w:rPr>
        <w:t xml:space="preserve"> </w:t>
      </w:r>
      <w:r>
        <w:t>the</w:t>
      </w:r>
      <w:r>
        <w:rPr>
          <w:spacing w:val="9"/>
        </w:rPr>
        <w:t xml:space="preserve"> </w:t>
      </w:r>
      <w:r>
        <w:t>necessary</w:t>
      </w:r>
      <w:r>
        <w:rPr>
          <w:spacing w:val="9"/>
        </w:rPr>
        <w:t xml:space="preserve"> </w:t>
      </w:r>
      <w:r>
        <w:t>training, testing</w:t>
      </w:r>
      <w:r>
        <w:rPr>
          <w:spacing w:val="35"/>
        </w:rPr>
        <w:t xml:space="preserve"> </w:t>
      </w:r>
      <w:r>
        <w:t>and</w:t>
      </w:r>
      <w:r>
        <w:rPr>
          <w:spacing w:val="35"/>
        </w:rPr>
        <w:t xml:space="preserve"> </w:t>
      </w:r>
      <w:r>
        <w:t>licensing,</w:t>
      </w:r>
      <w:r>
        <w:rPr>
          <w:spacing w:val="35"/>
        </w:rPr>
        <w:t xml:space="preserve"> </w:t>
      </w:r>
      <w:r>
        <w:t>as</w:t>
      </w:r>
      <w:r>
        <w:rPr>
          <w:spacing w:val="35"/>
        </w:rPr>
        <w:t xml:space="preserve"> </w:t>
      </w:r>
      <w:r>
        <w:t>outlined</w:t>
      </w:r>
      <w:r>
        <w:rPr>
          <w:spacing w:val="35"/>
        </w:rPr>
        <w:t xml:space="preserve"> </w:t>
      </w:r>
      <w:r>
        <w:t>in</w:t>
      </w:r>
      <w:r>
        <w:rPr>
          <w:spacing w:val="35"/>
        </w:rPr>
        <w:t xml:space="preserve"> </w:t>
      </w:r>
      <w:r>
        <w:t>appropriate</w:t>
      </w:r>
      <w:r>
        <w:rPr>
          <w:spacing w:val="35"/>
        </w:rPr>
        <w:t xml:space="preserve"> </w:t>
      </w:r>
      <w:r>
        <w:t>federal,</w:t>
      </w:r>
      <w:r>
        <w:rPr>
          <w:spacing w:val="35"/>
        </w:rPr>
        <w:t xml:space="preserve"> </w:t>
      </w:r>
      <w:r>
        <w:t>state,</w:t>
      </w:r>
      <w:r>
        <w:rPr>
          <w:spacing w:val="35"/>
        </w:rPr>
        <w:t xml:space="preserve"> </w:t>
      </w:r>
      <w:r>
        <w:t>and board</w:t>
      </w:r>
      <w:r>
        <w:rPr>
          <w:spacing w:val="-1"/>
        </w:rPr>
        <w:t xml:space="preserve"> </w:t>
      </w:r>
      <w:r>
        <w:t>rules,</w:t>
      </w:r>
      <w:r>
        <w:rPr>
          <w:spacing w:val="-1"/>
        </w:rPr>
        <w:t xml:space="preserve"> </w:t>
      </w:r>
      <w:r>
        <w:t>and</w:t>
      </w:r>
      <w:r>
        <w:rPr>
          <w:spacing w:val="-1"/>
        </w:rPr>
        <w:t xml:space="preserve"> </w:t>
      </w:r>
      <w:r>
        <w:t>satisfactory</w:t>
      </w:r>
      <w:r>
        <w:rPr>
          <w:spacing w:val="-1"/>
        </w:rPr>
        <w:t xml:space="preserve"> </w:t>
      </w:r>
      <w:r>
        <w:t>job</w:t>
      </w:r>
      <w:r>
        <w:rPr>
          <w:spacing w:val="-1"/>
        </w:rPr>
        <w:t xml:space="preserve"> </w:t>
      </w:r>
      <w:r>
        <w:t>performance.</w:t>
      </w:r>
    </w:p>
    <w:p w:rsidR="00D704CE" w:rsidRDefault="00D704CE">
      <w:pPr>
        <w:rPr>
          <w:rFonts w:ascii="Arial" w:eastAsia="Arial" w:hAnsi="Arial" w:cs="Arial"/>
          <w:sz w:val="24"/>
          <w:szCs w:val="24"/>
        </w:rPr>
      </w:pPr>
    </w:p>
    <w:p w:rsidR="00D704CE" w:rsidRDefault="008D6F06">
      <w:pPr>
        <w:pStyle w:val="BodyText"/>
        <w:numPr>
          <w:ilvl w:val="3"/>
          <w:numId w:val="14"/>
        </w:numPr>
        <w:tabs>
          <w:tab w:val="left" w:pos="1780"/>
        </w:tabs>
        <w:ind w:right="118"/>
        <w:jc w:val="both"/>
      </w:pPr>
      <w:r>
        <w:t>On</w:t>
      </w:r>
      <w:r>
        <w:rPr>
          <w:spacing w:val="5"/>
        </w:rPr>
        <w:t xml:space="preserve"> </w:t>
      </w:r>
      <w:r>
        <w:t>extra/overtime</w:t>
      </w:r>
      <w:r>
        <w:rPr>
          <w:spacing w:val="6"/>
        </w:rPr>
        <w:t xml:space="preserve"> </w:t>
      </w:r>
      <w:r>
        <w:t>trips</w:t>
      </w:r>
      <w:r>
        <w:rPr>
          <w:spacing w:val="5"/>
        </w:rPr>
        <w:t xml:space="preserve"> </w:t>
      </w:r>
      <w:r>
        <w:t>runs,</w:t>
      </w:r>
      <w:r>
        <w:rPr>
          <w:spacing w:val="6"/>
        </w:rPr>
        <w:t xml:space="preserve"> </w:t>
      </w:r>
      <w:r>
        <w:t>a</w:t>
      </w:r>
      <w:r>
        <w:rPr>
          <w:spacing w:val="6"/>
        </w:rPr>
        <w:t xml:space="preserve"> </w:t>
      </w:r>
      <w:r>
        <w:t>meal</w:t>
      </w:r>
      <w:r>
        <w:rPr>
          <w:spacing w:val="5"/>
        </w:rPr>
        <w:t xml:space="preserve"> </w:t>
      </w:r>
      <w:r>
        <w:t>reimbursement</w:t>
      </w:r>
      <w:r>
        <w:rPr>
          <w:spacing w:val="6"/>
        </w:rPr>
        <w:t xml:space="preserve"> </w:t>
      </w:r>
      <w:r>
        <w:t>shall</w:t>
      </w:r>
      <w:r>
        <w:rPr>
          <w:spacing w:val="5"/>
        </w:rPr>
        <w:t xml:space="preserve"> </w:t>
      </w:r>
      <w:r>
        <w:t>be provided</w:t>
      </w:r>
      <w:r>
        <w:rPr>
          <w:spacing w:val="-1"/>
        </w:rPr>
        <w:t xml:space="preserve"> </w:t>
      </w:r>
      <w:r>
        <w:t>as</w:t>
      </w:r>
      <w:r>
        <w:rPr>
          <w:spacing w:val="-1"/>
        </w:rPr>
        <w:t xml:space="preserve"> </w:t>
      </w:r>
      <w:r>
        <w:t>per</w:t>
      </w:r>
      <w:r>
        <w:rPr>
          <w:spacing w:val="-1"/>
        </w:rPr>
        <w:t xml:space="preserve"> </w:t>
      </w:r>
      <w:r>
        <w:t>Board</w:t>
      </w:r>
      <w:r>
        <w:rPr>
          <w:spacing w:val="-1"/>
        </w:rPr>
        <w:t xml:space="preserve"> </w:t>
      </w:r>
      <w:r>
        <w:t>Temporary</w:t>
      </w:r>
      <w:r>
        <w:rPr>
          <w:spacing w:val="-1"/>
        </w:rPr>
        <w:t xml:space="preserve"> </w:t>
      </w:r>
      <w:r>
        <w:t>Duty</w:t>
      </w:r>
      <w:r>
        <w:rPr>
          <w:spacing w:val="-1"/>
        </w:rPr>
        <w:t xml:space="preserve"> </w:t>
      </w:r>
      <w:r>
        <w:t>Elsewhere</w:t>
      </w:r>
      <w:r>
        <w:rPr>
          <w:spacing w:val="-1"/>
        </w:rPr>
        <w:t xml:space="preserve"> </w:t>
      </w:r>
      <w:r>
        <w:t>(TDE)</w:t>
      </w:r>
      <w:r>
        <w:rPr>
          <w:spacing w:val="-1"/>
        </w:rPr>
        <w:t xml:space="preserve"> </w:t>
      </w:r>
      <w:r>
        <w:t>policy.</w:t>
      </w:r>
    </w:p>
    <w:p w:rsidR="00D704CE" w:rsidRDefault="00D704CE">
      <w:pPr>
        <w:rPr>
          <w:rFonts w:ascii="Arial" w:eastAsia="Arial" w:hAnsi="Arial" w:cs="Arial"/>
          <w:sz w:val="24"/>
          <w:szCs w:val="24"/>
        </w:rPr>
      </w:pPr>
    </w:p>
    <w:p w:rsidR="00D704CE" w:rsidRDefault="008D6F06">
      <w:pPr>
        <w:pStyle w:val="BodyText"/>
        <w:numPr>
          <w:ilvl w:val="3"/>
          <w:numId w:val="14"/>
        </w:numPr>
        <w:tabs>
          <w:tab w:val="left" w:pos="1780"/>
        </w:tabs>
        <w:ind w:right="119" w:hanging="340"/>
        <w:jc w:val="both"/>
      </w:pPr>
      <w:r>
        <w:t>Extra/overtime</w:t>
      </w:r>
      <w:r>
        <w:rPr>
          <w:spacing w:val="2"/>
        </w:rPr>
        <w:t xml:space="preserve"> </w:t>
      </w:r>
      <w:r>
        <w:t>trips</w:t>
      </w:r>
      <w:r>
        <w:rPr>
          <w:spacing w:val="2"/>
        </w:rPr>
        <w:t xml:space="preserve"> </w:t>
      </w:r>
      <w:r>
        <w:t>missed</w:t>
      </w:r>
      <w:r>
        <w:rPr>
          <w:spacing w:val="2"/>
        </w:rPr>
        <w:t xml:space="preserve"> </w:t>
      </w:r>
      <w:r>
        <w:t>by</w:t>
      </w:r>
      <w:r>
        <w:rPr>
          <w:spacing w:val="2"/>
        </w:rPr>
        <w:t xml:space="preserve"> </w:t>
      </w:r>
      <w:r>
        <w:t>a</w:t>
      </w:r>
      <w:r>
        <w:rPr>
          <w:spacing w:val="2"/>
        </w:rPr>
        <w:t xml:space="preserve"> </w:t>
      </w:r>
      <w:r>
        <w:t>bus</w:t>
      </w:r>
      <w:r>
        <w:rPr>
          <w:spacing w:val="2"/>
        </w:rPr>
        <w:t xml:space="preserve"> </w:t>
      </w:r>
      <w:r>
        <w:t>driver</w:t>
      </w:r>
      <w:r>
        <w:rPr>
          <w:spacing w:val="2"/>
        </w:rPr>
        <w:t xml:space="preserve"> </w:t>
      </w:r>
      <w:r>
        <w:t>or</w:t>
      </w:r>
      <w:r>
        <w:rPr>
          <w:spacing w:val="2"/>
        </w:rPr>
        <w:t xml:space="preserve"> </w:t>
      </w:r>
      <w:r>
        <w:t>bus</w:t>
      </w:r>
      <w:r>
        <w:rPr>
          <w:spacing w:val="2"/>
        </w:rPr>
        <w:t xml:space="preserve"> </w:t>
      </w:r>
      <w:r>
        <w:t>attendant because</w:t>
      </w:r>
      <w:r>
        <w:rPr>
          <w:spacing w:val="25"/>
        </w:rPr>
        <w:t xml:space="preserve"> </w:t>
      </w:r>
      <w:r>
        <w:t>of</w:t>
      </w:r>
      <w:r>
        <w:rPr>
          <w:spacing w:val="26"/>
        </w:rPr>
        <w:t xml:space="preserve"> </w:t>
      </w:r>
      <w:r>
        <w:t>an</w:t>
      </w:r>
      <w:r>
        <w:rPr>
          <w:spacing w:val="25"/>
        </w:rPr>
        <w:t xml:space="preserve"> </w:t>
      </w:r>
      <w:r>
        <w:t>approved</w:t>
      </w:r>
      <w:r>
        <w:rPr>
          <w:spacing w:val="26"/>
        </w:rPr>
        <w:t xml:space="preserve"> </w:t>
      </w:r>
      <w:r>
        <w:t>absence</w:t>
      </w:r>
      <w:r>
        <w:rPr>
          <w:spacing w:val="26"/>
        </w:rPr>
        <w:t xml:space="preserve"> </w:t>
      </w:r>
      <w:r>
        <w:t>will</w:t>
      </w:r>
      <w:r>
        <w:rPr>
          <w:spacing w:val="25"/>
        </w:rPr>
        <w:t xml:space="preserve"> </w:t>
      </w:r>
      <w:r>
        <w:t>not</w:t>
      </w:r>
      <w:r>
        <w:rPr>
          <w:spacing w:val="26"/>
        </w:rPr>
        <w:t xml:space="preserve"> </w:t>
      </w:r>
      <w:r>
        <w:t>cause</w:t>
      </w:r>
      <w:r>
        <w:rPr>
          <w:spacing w:val="25"/>
        </w:rPr>
        <w:t xml:space="preserve"> </w:t>
      </w:r>
      <w:r>
        <w:t>him/her</w:t>
      </w:r>
      <w:r>
        <w:rPr>
          <w:spacing w:val="26"/>
        </w:rPr>
        <w:t xml:space="preserve"> </w:t>
      </w:r>
      <w:r>
        <w:t>to</w:t>
      </w:r>
      <w:r>
        <w:rPr>
          <w:spacing w:val="26"/>
        </w:rPr>
        <w:t xml:space="preserve"> </w:t>
      </w:r>
      <w:r>
        <w:t>lose his/her</w:t>
      </w:r>
      <w:r>
        <w:rPr>
          <w:spacing w:val="-6"/>
        </w:rPr>
        <w:t xml:space="preserve"> </w:t>
      </w:r>
      <w:r>
        <w:t>turn.</w:t>
      </w:r>
    </w:p>
    <w:p w:rsidR="00D704CE" w:rsidRDefault="00D704CE">
      <w:pPr>
        <w:rPr>
          <w:rFonts w:ascii="Arial" w:eastAsia="Arial" w:hAnsi="Arial" w:cs="Arial"/>
          <w:sz w:val="24"/>
          <w:szCs w:val="24"/>
        </w:rPr>
      </w:pPr>
    </w:p>
    <w:p w:rsidR="00D704CE" w:rsidRDefault="008D6F06">
      <w:pPr>
        <w:pStyle w:val="BodyText"/>
        <w:numPr>
          <w:ilvl w:val="2"/>
          <w:numId w:val="14"/>
        </w:numPr>
        <w:tabs>
          <w:tab w:val="left" w:pos="1420"/>
        </w:tabs>
        <w:ind w:left="1420" w:right="119" w:hanging="480"/>
        <w:jc w:val="both"/>
      </w:pPr>
      <w:r>
        <w:t>Full</w:t>
      </w:r>
      <w:r>
        <w:rPr>
          <w:spacing w:val="43"/>
        </w:rPr>
        <w:t xml:space="preserve"> </w:t>
      </w:r>
      <w:r>
        <w:t>time</w:t>
      </w:r>
      <w:r>
        <w:rPr>
          <w:spacing w:val="44"/>
        </w:rPr>
        <w:t xml:space="preserve"> </w:t>
      </w:r>
      <w:r>
        <w:t>bus</w:t>
      </w:r>
      <w:r>
        <w:rPr>
          <w:spacing w:val="43"/>
        </w:rPr>
        <w:t xml:space="preserve"> </w:t>
      </w:r>
      <w:r>
        <w:t>employees</w:t>
      </w:r>
      <w:r>
        <w:rPr>
          <w:spacing w:val="44"/>
        </w:rPr>
        <w:t xml:space="preserve"> </w:t>
      </w:r>
      <w:r>
        <w:t>cannot</w:t>
      </w:r>
      <w:r>
        <w:rPr>
          <w:spacing w:val="43"/>
        </w:rPr>
        <w:t xml:space="preserve"> </w:t>
      </w:r>
      <w:r>
        <w:t>be</w:t>
      </w:r>
      <w:r>
        <w:rPr>
          <w:spacing w:val="44"/>
        </w:rPr>
        <w:t xml:space="preserve"> </w:t>
      </w:r>
      <w:r>
        <w:t>required</w:t>
      </w:r>
      <w:r>
        <w:rPr>
          <w:spacing w:val="43"/>
        </w:rPr>
        <w:t xml:space="preserve"> </w:t>
      </w:r>
      <w:r>
        <w:t>or</w:t>
      </w:r>
      <w:r>
        <w:rPr>
          <w:spacing w:val="44"/>
        </w:rPr>
        <w:t xml:space="preserve"> </w:t>
      </w:r>
      <w:r>
        <w:t>allowed</w:t>
      </w:r>
      <w:r>
        <w:rPr>
          <w:spacing w:val="43"/>
        </w:rPr>
        <w:t xml:space="preserve"> </w:t>
      </w:r>
      <w:r>
        <w:t>by</w:t>
      </w:r>
      <w:r>
        <w:rPr>
          <w:spacing w:val="44"/>
        </w:rPr>
        <w:t xml:space="preserve"> </w:t>
      </w:r>
      <w:r>
        <w:t>law</w:t>
      </w:r>
      <w:r>
        <w:rPr>
          <w:spacing w:val="43"/>
        </w:rPr>
        <w:t xml:space="preserve"> </w:t>
      </w:r>
      <w:r>
        <w:t>to</w:t>
      </w:r>
      <w:r>
        <w:rPr>
          <w:w w:val="99"/>
        </w:rPr>
        <w:t xml:space="preserve"> </w:t>
      </w:r>
      <w:r>
        <w:t>“volunteer”</w:t>
      </w:r>
      <w:r>
        <w:rPr>
          <w:spacing w:val="-3"/>
        </w:rPr>
        <w:t xml:space="preserve"> </w:t>
      </w:r>
      <w:r>
        <w:t>to</w:t>
      </w:r>
      <w:r>
        <w:rPr>
          <w:spacing w:val="-2"/>
        </w:rPr>
        <w:t xml:space="preserve"> </w:t>
      </w:r>
      <w:r>
        <w:t>work</w:t>
      </w:r>
      <w:r>
        <w:rPr>
          <w:spacing w:val="-2"/>
        </w:rPr>
        <w:t xml:space="preserve"> </w:t>
      </w:r>
      <w:r>
        <w:t>for</w:t>
      </w:r>
      <w:r>
        <w:rPr>
          <w:spacing w:val="-2"/>
        </w:rPr>
        <w:t xml:space="preserve"> </w:t>
      </w:r>
      <w:r>
        <w:t>less</w:t>
      </w:r>
      <w:r>
        <w:rPr>
          <w:spacing w:val="-2"/>
        </w:rPr>
        <w:t xml:space="preserve"> </w:t>
      </w:r>
      <w:r>
        <w:t>than</w:t>
      </w:r>
      <w:r>
        <w:rPr>
          <w:spacing w:val="-3"/>
        </w:rPr>
        <w:t xml:space="preserve"> </w:t>
      </w:r>
      <w:r>
        <w:t>the</w:t>
      </w:r>
      <w:r>
        <w:rPr>
          <w:spacing w:val="-2"/>
        </w:rPr>
        <w:t xml:space="preserve"> </w:t>
      </w:r>
      <w:r>
        <w:t>established</w:t>
      </w:r>
      <w:r>
        <w:rPr>
          <w:spacing w:val="-2"/>
        </w:rPr>
        <w:t xml:space="preserve"> </w:t>
      </w:r>
      <w:r>
        <w:t>rate.</w:t>
      </w:r>
    </w:p>
    <w:p w:rsidR="00D704CE" w:rsidRDefault="00D704CE">
      <w:pPr>
        <w:rPr>
          <w:rFonts w:ascii="Arial" w:eastAsia="Arial" w:hAnsi="Arial" w:cs="Arial"/>
          <w:sz w:val="24"/>
          <w:szCs w:val="24"/>
        </w:rPr>
      </w:pPr>
    </w:p>
    <w:p w:rsidR="00D704CE" w:rsidRDefault="008D6F06">
      <w:pPr>
        <w:pStyle w:val="BodyText"/>
        <w:numPr>
          <w:ilvl w:val="2"/>
          <w:numId w:val="14"/>
        </w:numPr>
        <w:tabs>
          <w:tab w:val="left" w:pos="1420"/>
        </w:tabs>
        <w:ind w:left="1420" w:right="119" w:hanging="480"/>
        <w:jc w:val="both"/>
      </w:pPr>
      <w:r>
        <w:t>All trips resulting in extra/overtime will be paid in accordance with the negotiated</w:t>
      </w:r>
      <w:r>
        <w:rPr>
          <w:spacing w:val="-1"/>
        </w:rPr>
        <w:t xml:space="preserve"> </w:t>
      </w:r>
      <w:r>
        <w:t>Salary</w:t>
      </w:r>
      <w:r>
        <w:rPr>
          <w:spacing w:val="-1"/>
        </w:rPr>
        <w:t xml:space="preserve"> </w:t>
      </w:r>
      <w:r>
        <w:t>Schedule,</w:t>
      </w:r>
      <w:r>
        <w:rPr>
          <w:spacing w:val="-1"/>
        </w:rPr>
        <w:t xml:space="preserve"> </w:t>
      </w:r>
      <w:r>
        <w:t>Appendix</w:t>
      </w:r>
      <w:r>
        <w:rPr>
          <w:spacing w:val="-1"/>
        </w:rPr>
        <w:t xml:space="preserve"> </w:t>
      </w:r>
      <w:r>
        <w:t>1-2.</w:t>
      </w:r>
    </w:p>
    <w:p w:rsidR="00D704CE" w:rsidRDefault="00D704CE">
      <w:pPr>
        <w:rPr>
          <w:rFonts w:ascii="Arial" w:eastAsia="Arial" w:hAnsi="Arial" w:cs="Arial"/>
          <w:sz w:val="24"/>
          <w:szCs w:val="24"/>
        </w:rPr>
      </w:pPr>
    </w:p>
    <w:p w:rsidR="00D704CE" w:rsidRDefault="008D6F06">
      <w:pPr>
        <w:pStyle w:val="Heading1"/>
        <w:numPr>
          <w:ilvl w:val="1"/>
          <w:numId w:val="13"/>
        </w:numPr>
        <w:tabs>
          <w:tab w:val="left" w:pos="835"/>
        </w:tabs>
        <w:ind w:hanging="840"/>
        <w:jc w:val="both"/>
        <w:rPr>
          <w:rFonts w:cs="Arial"/>
          <w:b w:val="0"/>
          <w:bCs w:val="0"/>
        </w:rPr>
      </w:pPr>
      <w:r>
        <w:rPr>
          <w:w w:val="99"/>
          <w:u w:val="single" w:color="000000"/>
        </w:rPr>
        <w:t xml:space="preserve"> </w:t>
      </w:r>
      <w:r>
        <w:rPr>
          <w:spacing w:val="-28"/>
        </w:rPr>
        <w:t xml:space="preserve"> </w:t>
      </w:r>
      <w:r>
        <w:rPr>
          <w:u w:val="single" w:color="000000"/>
        </w:rPr>
        <w:t>RECURRING</w:t>
      </w:r>
      <w:r>
        <w:rPr>
          <w:spacing w:val="41"/>
          <w:u w:val="single" w:color="000000"/>
        </w:rPr>
        <w:t xml:space="preserve"> </w:t>
      </w:r>
      <w:r>
        <w:rPr>
          <w:u w:val="single" w:color="000000"/>
        </w:rPr>
        <w:t>EXTRA</w:t>
      </w:r>
      <w:r>
        <w:rPr>
          <w:spacing w:val="42"/>
          <w:u w:val="single" w:color="000000"/>
        </w:rPr>
        <w:t xml:space="preserve"> </w:t>
      </w:r>
      <w:r>
        <w:rPr>
          <w:u w:val="single" w:color="000000"/>
        </w:rPr>
        <w:t>TIME</w:t>
      </w:r>
      <w:r>
        <w:rPr>
          <w:spacing w:val="41"/>
          <w:u w:val="single" w:color="000000"/>
        </w:rPr>
        <w:t xml:space="preserve"> </w:t>
      </w:r>
      <w:r>
        <w:rPr>
          <w:u w:val="single" w:color="000000"/>
        </w:rPr>
        <w:t>&amp;</w:t>
      </w:r>
      <w:r>
        <w:rPr>
          <w:spacing w:val="42"/>
          <w:u w:val="single" w:color="000000"/>
        </w:rPr>
        <w:t xml:space="preserve"> </w:t>
      </w:r>
      <w:r>
        <w:rPr>
          <w:u w:val="single" w:color="000000"/>
        </w:rPr>
        <w:t>OVERTIME</w:t>
      </w:r>
      <w:r>
        <w:rPr>
          <w:spacing w:val="41"/>
          <w:u w:val="single" w:color="000000"/>
        </w:rPr>
        <w:t xml:space="preserve"> </w:t>
      </w:r>
      <w:r>
        <w:rPr>
          <w:u w:val="single" w:color="000000"/>
        </w:rPr>
        <w:t xml:space="preserve">TRIPS/RUNS:  </w:t>
      </w:r>
      <w:r>
        <w:rPr>
          <w:spacing w:val="18"/>
          <w:u w:val="single" w:color="000000"/>
        </w:rPr>
        <w:t xml:space="preserve"> </w:t>
      </w:r>
      <w:r>
        <w:rPr>
          <w:b w:val="0"/>
        </w:rPr>
        <w:t>A</w:t>
      </w:r>
      <w:r>
        <w:rPr>
          <w:b w:val="0"/>
          <w:spacing w:val="43"/>
        </w:rPr>
        <w:t xml:space="preserve"> </w:t>
      </w:r>
      <w:r>
        <w:rPr>
          <w:b w:val="0"/>
        </w:rPr>
        <w:t>recurring</w:t>
      </w:r>
    </w:p>
    <w:p w:rsidR="00D704CE" w:rsidRDefault="008D6F06">
      <w:pPr>
        <w:pStyle w:val="BodyText"/>
        <w:ind w:right="119"/>
        <w:jc w:val="both"/>
      </w:pPr>
      <w:r>
        <w:t>trip/run</w:t>
      </w:r>
      <w:r>
        <w:rPr>
          <w:spacing w:val="16"/>
        </w:rPr>
        <w:t xml:space="preserve"> </w:t>
      </w:r>
      <w:r>
        <w:t>is</w:t>
      </w:r>
      <w:r>
        <w:rPr>
          <w:spacing w:val="17"/>
        </w:rPr>
        <w:t xml:space="preserve"> </w:t>
      </w:r>
      <w:r>
        <w:t>student</w:t>
      </w:r>
      <w:r>
        <w:rPr>
          <w:spacing w:val="16"/>
        </w:rPr>
        <w:t xml:space="preserve"> </w:t>
      </w:r>
      <w:r>
        <w:t>transportation</w:t>
      </w:r>
      <w:r>
        <w:rPr>
          <w:spacing w:val="17"/>
        </w:rPr>
        <w:t xml:space="preserve"> </w:t>
      </w:r>
      <w:r>
        <w:t>that</w:t>
      </w:r>
      <w:r>
        <w:rPr>
          <w:spacing w:val="16"/>
        </w:rPr>
        <w:t xml:space="preserve"> </w:t>
      </w:r>
      <w:r>
        <w:t>occurs</w:t>
      </w:r>
      <w:r>
        <w:rPr>
          <w:spacing w:val="17"/>
        </w:rPr>
        <w:t xml:space="preserve"> </w:t>
      </w:r>
      <w:r>
        <w:t>during</w:t>
      </w:r>
      <w:r>
        <w:rPr>
          <w:spacing w:val="16"/>
        </w:rPr>
        <w:t xml:space="preserve"> </w:t>
      </w:r>
      <w:r>
        <w:t>the</w:t>
      </w:r>
      <w:r>
        <w:rPr>
          <w:spacing w:val="17"/>
        </w:rPr>
        <w:t xml:space="preserve"> </w:t>
      </w:r>
      <w:r>
        <w:t>normal</w:t>
      </w:r>
      <w:r>
        <w:rPr>
          <w:spacing w:val="17"/>
        </w:rPr>
        <w:t xml:space="preserve"> </w:t>
      </w:r>
      <w:r>
        <w:t>academic school</w:t>
      </w:r>
      <w:r>
        <w:rPr>
          <w:spacing w:val="2"/>
        </w:rPr>
        <w:t xml:space="preserve"> </w:t>
      </w:r>
      <w:r>
        <w:t>day.</w:t>
      </w:r>
      <w:r>
        <w:rPr>
          <w:spacing w:val="7"/>
        </w:rPr>
        <w:t xml:space="preserve"> </w:t>
      </w:r>
      <w:r>
        <w:t>Two</w:t>
      </w:r>
      <w:r>
        <w:rPr>
          <w:spacing w:val="3"/>
        </w:rPr>
        <w:t xml:space="preserve"> </w:t>
      </w:r>
      <w:r>
        <w:t>examples</w:t>
      </w:r>
      <w:r>
        <w:rPr>
          <w:spacing w:val="2"/>
        </w:rPr>
        <w:t xml:space="preserve"> </w:t>
      </w:r>
      <w:r>
        <w:t>of</w:t>
      </w:r>
      <w:r>
        <w:rPr>
          <w:spacing w:val="3"/>
        </w:rPr>
        <w:t xml:space="preserve"> </w:t>
      </w:r>
      <w:r>
        <w:t>recurring</w:t>
      </w:r>
      <w:r>
        <w:rPr>
          <w:spacing w:val="3"/>
        </w:rPr>
        <w:t xml:space="preserve"> </w:t>
      </w:r>
      <w:r>
        <w:t>trips/runs</w:t>
      </w:r>
      <w:r>
        <w:rPr>
          <w:spacing w:val="3"/>
        </w:rPr>
        <w:t xml:space="preserve"> </w:t>
      </w:r>
      <w:r>
        <w:t>are:</w:t>
      </w:r>
      <w:r>
        <w:rPr>
          <w:spacing w:val="3"/>
        </w:rPr>
        <w:t xml:space="preserve"> </w:t>
      </w:r>
      <w:r>
        <w:t>student transportation</w:t>
      </w:r>
      <w:r>
        <w:rPr>
          <w:spacing w:val="13"/>
        </w:rPr>
        <w:t xml:space="preserve"> </w:t>
      </w:r>
      <w:r>
        <w:t>for</w:t>
      </w:r>
      <w:r>
        <w:rPr>
          <w:spacing w:val="13"/>
        </w:rPr>
        <w:t xml:space="preserve"> </w:t>
      </w:r>
      <w:r>
        <w:t>executive</w:t>
      </w:r>
      <w:r>
        <w:rPr>
          <w:spacing w:val="13"/>
        </w:rPr>
        <w:t xml:space="preserve"> </w:t>
      </w:r>
      <w:r>
        <w:t>internship</w:t>
      </w:r>
      <w:r>
        <w:rPr>
          <w:spacing w:val="14"/>
        </w:rPr>
        <w:t xml:space="preserve"> </w:t>
      </w:r>
      <w:r>
        <w:t>program</w:t>
      </w:r>
      <w:r>
        <w:rPr>
          <w:spacing w:val="13"/>
        </w:rPr>
        <w:t xml:space="preserve"> </w:t>
      </w:r>
      <w:r>
        <w:t>and</w:t>
      </w:r>
      <w:r>
        <w:rPr>
          <w:spacing w:val="13"/>
        </w:rPr>
        <w:t xml:space="preserve"> </w:t>
      </w:r>
      <w:r>
        <w:t>transportation</w:t>
      </w:r>
      <w:r>
        <w:rPr>
          <w:spacing w:val="14"/>
        </w:rPr>
        <w:t xml:space="preserve"> </w:t>
      </w:r>
      <w:r>
        <w:t>of</w:t>
      </w:r>
      <w:r>
        <w:rPr>
          <w:w w:val="99"/>
        </w:rPr>
        <w:t xml:space="preserve"> </w:t>
      </w:r>
      <w:r>
        <w:t>agriculture</w:t>
      </w:r>
      <w:r>
        <w:rPr>
          <w:spacing w:val="-3"/>
        </w:rPr>
        <w:t xml:space="preserve"> </w:t>
      </w:r>
      <w:r>
        <w:t>students</w:t>
      </w:r>
      <w:r>
        <w:rPr>
          <w:spacing w:val="-2"/>
        </w:rPr>
        <w:t xml:space="preserve"> </w:t>
      </w:r>
      <w:r>
        <w:t>to</w:t>
      </w:r>
      <w:r>
        <w:rPr>
          <w:spacing w:val="-2"/>
        </w:rPr>
        <w:t xml:space="preserve"> </w:t>
      </w:r>
      <w:r>
        <w:t>their</w:t>
      </w:r>
      <w:r>
        <w:rPr>
          <w:spacing w:val="-3"/>
        </w:rPr>
        <w:t xml:space="preserve"> </w:t>
      </w:r>
      <w:r>
        <w:t>project</w:t>
      </w:r>
      <w:r>
        <w:rPr>
          <w:spacing w:val="-2"/>
        </w:rPr>
        <w:t xml:space="preserve"> </w:t>
      </w:r>
      <w:r>
        <w:t>site.</w:t>
      </w:r>
    </w:p>
    <w:p w:rsidR="00D704CE" w:rsidRDefault="00D704CE">
      <w:pPr>
        <w:rPr>
          <w:rFonts w:ascii="Arial" w:eastAsia="Arial" w:hAnsi="Arial" w:cs="Arial"/>
          <w:sz w:val="24"/>
          <w:szCs w:val="24"/>
        </w:rPr>
      </w:pPr>
    </w:p>
    <w:p w:rsidR="00D704CE" w:rsidRDefault="008D6F06">
      <w:pPr>
        <w:pStyle w:val="BodyText"/>
        <w:ind w:left="100" w:right="119"/>
        <w:jc w:val="both"/>
      </w:pPr>
      <w:r>
        <w:t>Bus</w:t>
      </w:r>
      <w:r>
        <w:rPr>
          <w:spacing w:val="21"/>
        </w:rPr>
        <w:t xml:space="preserve"> </w:t>
      </w:r>
      <w:r>
        <w:t>drivers</w:t>
      </w:r>
      <w:r>
        <w:rPr>
          <w:spacing w:val="22"/>
        </w:rPr>
        <w:t xml:space="preserve"> </w:t>
      </w:r>
      <w:r>
        <w:t>or</w:t>
      </w:r>
      <w:r>
        <w:rPr>
          <w:spacing w:val="22"/>
        </w:rPr>
        <w:t xml:space="preserve"> </w:t>
      </w:r>
      <w:r>
        <w:t>bus</w:t>
      </w:r>
      <w:r>
        <w:rPr>
          <w:spacing w:val="22"/>
        </w:rPr>
        <w:t xml:space="preserve"> </w:t>
      </w:r>
      <w:r>
        <w:t>attendants</w:t>
      </w:r>
      <w:r>
        <w:rPr>
          <w:spacing w:val="22"/>
        </w:rPr>
        <w:t xml:space="preserve"> </w:t>
      </w:r>
      <w:r>
        <w:t>wishing</w:t>
      </w:r>
      <w:r>
        <w:rPr>
          <w:spacing w:val="22"/>
        </w:rPr>
        <w:t xml:space="preserve"> </w:t>
      </w:r>
      <w:r>
        <w:t>to</w:t>
      </w:r>
      <w:r>
        <w:rPr>
          <w:spacing w:val="21"/>
        </w:rPr>
        <w:t xml:space="preserve"> </w:t>
      </w:r>
      <w:r>
        <w:t>bid</w:t>
      </w:r>
      <w:r>
        <w:rPr>
          <w:spacing w:val="22"/>
        </w:rPr>
        <w:t xml:space="preserve"> </w:t>
      </w:r>
      <w:r>
        <w:t>on</w:t>
      </w:r>
      <w:r>
        <w:rPr>
          <w:spacing w:val="22"/>
        </w:rPr>
        <w:t xml:space="preserve"> </w:t>
      </w:r>
      <w:r>
        <w:t>recurring</w:t>
      </w:r>
      <w:r>
        <w:rPr>
          <w:spacing w:val="22"/>
        </w:rPr>
        <w:t xml:space="preserve"> </w:t>
      </w:r>
      <w:r>
        <w:t>trips/runs</w:t>
      </w:r>
      <w:r>
        <w:rPr>
          <w:spacing w:val="22"/>
        </w:rPr>
        <w:t xml:space="preserve"> </w:t>
      </w:r>
      <w:r>
        <w:t>will</w:t>
      </w:r>
      <w:r>
        <w:rPr>
          <w:spacing w:val="22"/>
        </w:rPr>
        <w:t xml:space="preserve"> </w:t>
      </w:r>
      <w:r>
        <w:t>sign</w:t>
      </w:r>
      <w:r>
        <w:rPr>
          <w:spacing w:val="22"/>
        </w:rPr>
        <w:t xml:space="preserve"> </w:t>
      </w:r>
      <w:r>
        <w:t>the posted</w:t>
      </w:r>
      <w:r>
        <w:rPr>
          <w:spacing w:val="19"/>
        </w:rPr>
        <w:t xml:space="preserve"> </w:t>
      </w:r>
      <w:r>
        <w:t>notice.</w:t>
      </w:r>
      <w:r>
        <w:rPr>
          <w:spacing w:val="40"/>
        </w:rPr>
        <w:t xml:space="preserve"> </w:t>
      </w:r>
      <w:r>
        <w:t>Recurring</w:t>
      </w:r>
      <w:r>
        <w:rPr>
          <w:spacing w:val="20"/>
        </w:rPr>
        <w:t xml:space="preserve"> </w:t>
      </w:r>
      <w:r>
        <w:t>runs</w:t>
      </w:r>
      <w:r>
        <w:rPr>
          <w:spacing w:val="20"/>
        </w:rPr>
        <w:t xml:space="preserve"> </w:t>
      </w:r>
      <w:r>
        <w:t>shall</w:t>
      </w:r>
      <w:r>
        <w:rPr>
          <w:spacing w:val="20"/>
        </w:rPr>
        <w:t xml:space="preserve"> </w:t>
      </w:r>
      <w:r>
        <w:t>be</w:t>
      </w:r>
      <w:r>
        <w:rPr>
          <w:spacing w:val="19"/>
        </w:rPr>
        <w:t xml:space="preserve"> </w:t>
      </w:r>
      <w:r>
        <w:t>awarded</w:t>
      </w:r>
      <w:r>
        <w:rPr>
          <w:spacing w:val="20"/>
        </w:rPr>
        <w:t xml:space="preserve"> </w:t>
      </w:r>
      <w:r>
        <w:t>based</w:t>
      </w:r>
      <w:r>
        <w:rPr>
          <w:spacing w:val="20"/>
        </w:rPr>
        <w:t xml:space="preserve"> </w:t>
      </w:r>
      <w:r>
        <w:t>on</w:t>
      </w:r>
      <w:r>
        <w:rPr>
          <w:spacing w:val="20"/>
        </w:rPr>
        <w:t xml:space="preserve"> </w:t>
      </w:r>
      <w:r>
        <w:t>seniority.</w:t>
      </w:r>
      <w:r>
        <w:rPr>
          <w:spacing w:val="39"/>
        </w:rPr>
        <w:t xml:space="preserve"> </w:t>
      </w:r>
      <w:r>
        <w:t>A</w:t>
      </w:r>
      <w:r>
        <w:rPr>
          <w:spacing w:val="20"/>
        </w:rPr>
        <w:t xml:space="preserve"> </w:t>
      </w:r>
      <w:r>
        <w:t>meeting will</w:t>
      </w:r>
      <w:r>
        <w:rPr>
          <w:spacing w:val="2"/>
        </w:rPr>
        <w:t xml:space="preserve"> </w:t>
      </w:r>
      <w:r>
        <w:t>be</w:t>
      </w:r>
      <w:r>
        <w:rPr>
          <w:spacing w:val="2"/>
        </w:rPr>
        <w:t xml:space="preserve"> </w:t>
      </w:r>
      <w:r>
        <w:t>held</w:t>
      </w:r>
      <w:r>
        <w:rPr>
          <w:spacing w:val="3"/>
        </w:rPr>
        <w:t xml:space="preserve"> </w:t>
      </w:r>
      <w:r>
        <w:t>at</w:t>
      </w:r>
      <w:r>
        <w:rPr>
          <w:spacing w:val="2"/>
        </w:rPr>
        <w:t xml:space="preserve"> </w:t>
      </w:r>
      <w:r>
        <w:t>which</w:t>
      </w:r>
      <w:r>
        <w:rPr>
          <w:spacing w:val="3"/>
        </w:rPr>
        <w:t xml:space="preserve"> </w:t>
      </w:r>
      <w:r>
        <w:t>recurring,</w:t>
      </w:r>
      <w:r>
        <w:rPr>
          <w:spacing w:val="2"/>
        </w:rPr>
        <w:t xml:space="preserve"> </w:t>
      </w:r>
      <w:r>
        <w:t>extra</w:t>
      </w:r>
      <w:r>
        <w:rPr>
          <w:spacing w:val="3"/>
        </w:rPr>
        <w:t xml:space="preserve"> </w:t>
      </w:r>
      <w:r>
        <w:t>overtime,</w:t>
      </w:r>
      <w:r>
        <w:rPr>
          <w:spacing w:val="2"/>
        </w:rPr>
        <w:t xml:space="preserve"> </w:t>
      </w:r>
      <w:r>
        <w:t>after</w:t>
      </w:r>
      <w:r>
        <w:rPr>
          <w:spacing w:val="3"/>
        </w:rPr>
        <w:t xml:space="preserve"> </w:t>
      </w:r>
      <w:r>
        <w:t>school</w:t>
      </w:r>
      <w:r>
        <w:rPr>
          <w:spacing w:val="2"/>
        </w:rPr>
        <w:t xml:space="preserve"> </w:t>
      </w:r>
      <w:r>
        <w:t>and</w:t>
      </w:r>
      <w:r>
        <w:rPr>
          <w:spacing w:val="3"/>
        </w:rPr>
        <w:t xml:space="preserve"> </w:t>
      </w:r>
      <w:r>
        <w:t>seasonal</w:t>
      </w:r>
      <w:r>
        <w:rPr>
          <w:spacing w:val="2"/>
        </w:rPr>
        <w:t xml:space="preserve"> </w:t>
      </w:r>
      <w:r>
        <w:t>trips</w:t>
      </w:r>
      <w:r>
        <w:rPr>
          <w:spacing w:val="3"/>
        </w:rPr>
        <w:t xml:space="preserve"> </w:t>
      </w:r>
      <w:r>
        <w:t>will be</w:t>
      </w:r>
      <w:r>
        <w:rPr>
          <w:spacing w:val="32"/>
        </w:rPr>
        <w:t xml:space="preserve"> </w:t>
      </w:r>
      <w:r>
        <w:t>assigned.</w:t>
      </w:r>
      <w:r>
        <w:rPr>
          <w:spacing w:val="64"/>
        </w:rPr>
        <w:t xml:space="preserve"> </w:t>
      </w:r>
      <w:r>
        <w:t>Drivers</w:t>
      </w:r>
      <w:r>
        <w:rPr>
          <w:spacing w:val="32"/>
        </w:rPr>
        <w:t xml:space="preserve"> </w:t>
      </w:r>
      <w:r>
        <w:t>must</w:t>
      </w:r>
      <w:r>
        <w:rPr>
          <w:spacing w:val="32"/>
        </w:rPr>
        <w:t xml:space="preserve"> </w:t>
      </w:r>
      <w:r>
        <w:t>be</w:t>
      </w:r>
      <w:r>
        <w:rPr>
          <w:spacing w:val="32"/>
        </w:rPr>
        <w:t xml:space="preserve"> </w:t>
      </w:r>
      <w:r>
        <w:t>present</w:t>
      </w:r>
      <w:r>
        <w:rPr>
          <w:spacing w:val="32"/>
        </w:rPr>
        <w:t xml:space="preserve"> </w:t>
      </w:r>
      <w:r>
        <w:t>at</w:t>
      </w:r>
      <w:r>
        <w:rPr>
          <w:spacing w:val="32"/>
        </w:rPr>
        <w:t xml:space="preserve"> </w:t>
      </w:r>
      <w:r>
        <w:t>the</w:t>
      </w:r>
      <w:r>
        <w:rPr>
          <w:spacing w:val="32"/>
        </w:rPr>
        <w:t xml:space="preserve"> </w:t>
      </w:r>
      <w:r>
        <w:t>meeting</w:t>
      </w:r>
      <w:r>
        <w:rPr>
          <w:spacing w:val="32"/>
        </w:rPr>
        <w:t xml:space="preserve"> </w:t>
      </w:r>
      <w:r>
        <w:t>or</w:t>
      </w:r>
      <w:r>
        <w:rPr>
          <w:spacing w:val="33"/>
        </w:rPr>
        <w:t xml:space="preserve"> </w:t>
      </w:r>
      <w:r>
        <w:t>they</w:t>
      </w:r>
      <w:r>
        <w:rPr>
          <w:spacing w:val="32"/>
        </w:rPr>
        <w:t xml:space="preserve"> </w:t>
      </w:r>
      <w:r>
        <w:t>must</w:t>
      </w:r>
      <w:r>
        <w:rPr>
          <w:spacing w:val="32"/>
        </w:rPr>
        <w:t xml:space="preserve"> </w:t>
      </w:r>
      <w:r>
        <w:t>submit</w:t>
      </w:r>
      <w:r>
        <w:rPr>
          <w:spacing w:val="32"/>
        </w:rPr>
        <w:t xml:space="preserve"> </w:t>
      </w:r>
      <w:r>
        <w:t>job interest</w:t>
      </w:r>
      <w:r>
        <w:rPr>
          <w:spacing w:val="8"/>
        </w:rPr>
        <w:t xml:space="preserve"> </w:t>
      </w:r>
      <w:r>
        <w:t>forms</w:t>
      </w:r>
      <w:r>
        <w:rPr>
          <w:spacing w:val="9"/>
        </w:rPr>
        <w:t xml:space="preserve"> </w:t>
      </w:r>
      <w:r>
        <w:t>indicating</w:t>
      </w:r>
      <w:r>
        <w:rPr>
          <w:spacing w:val="9"/>
        </w:rPr>
        <w:t xml:space="preserve"> </w:t>
      </w:r>
      <w:r>
        <w:t>which</w:t>
      </w:r>
      <w:r>
        <w:rPr>
          <w:spacing w:val="9"/>
        </w:rPr>
        <w:t xml:space="preserve"> </w:t>
      </w:r>
      <w:r>
        <w:t>jobs</w:t>
      </w:r>
      <w:r>
        <w:rPr>
          <w:spacing w:val="9"/>
        </w:rPr>
        <w:t xml:space="preserve"> </w:t>
      </w:r>
      <w:r>
        <w:t>they</w:t>
      </w:r>
      <w:r>
        <w:rPr>
          <w:spacing w:val="9"/>
        </w:rPr>
        <w:t xml:space="preserve"> </w:t>
      </w:r>
      <w:r>
        <w:t>are</w:t>
      </w:r>
      <w:r>
        <w:rPr>
          <w:spacing w:val="9"/>
        </w:rPr>
        <w:t xml:space="preserve"> </w:t>
      </w:r>
      <w:r>
        <w:t>bidding</w:t>
      </w:r>
      <w:r>
        <w:rPr>
          <w:spacing w:val="8"/>
        </w:rPr>
        <w:t xml:space="preserve"> </w:t>
      </w:r>
      <w:r>
        <w:t>on.</w:t>
      </w:r>
      <w:r>
        <w:rPr>
          <w:spacing w:val="18"/>
        </w:rPr>
        <w:t xml:space="preserve"> </w:t>
      </w:r>
      <w:r>
        <w:t>No</w:t>
      </w:r>
      <w:r>
        <w:rPr>
          <w:spacing w:val="9"/>
        </w:rPr>
        <w:t xml:space="preserve"> </w:t>
      </w:r>
      <w:r>
        <w:t>one</w:t>
      </w:r>
      <w:r>
        <w:rPr>
          <w:spacing w:val="9"/>
        </w:rPr>
        <w:t xml:space="preserve"> </w:t>
      </w:r>
      <w:r>
        <w:t>will</w:t>
      </w:r>
      <w:r>
        <w:rPr>
          <w:spacing w:val="9"/>
        </w:rPr>
        <w:t xml:space="preserve"> </w:t>
      </w:r>
      <w:r>
        <w:t>be</w:t>
      </w:r>
      <w:r>
        <w:rPr>
          <w:spacing w:val="9"/>
        </w:rPr>
        <w:t xml:space="preserve"> </w:t>
      </w:r>
      <w:r>
        <w:t>called</w:t>
      </w:r>
      <w:r>
        <w:rPr>
          <w:spacing w:val="9"/>
        </w:rPr>
        <w:t xml:space="preserve"> </w:t>
      </w:r>
      <w:r>
        <w:t>to</w:t>
      </w:r>
      <w:r>
        <w:rPr>
          <w:w w:val="99"/>
        </w:rPr>
        <w:t xml:space="preserve"> </w:t>
      </w:r>
      <w:r>
        <w:t>see</w:t>
      </w:r>
      <w:r>
        <w:rPr>
          <w:spacing w:val="2"/>
        </w:rPr>
        <w:t xml:space="preserve"> </w:t>
      </w:r>
      <w:r>
        <w:t>what</w:t>
      </w:r>
      <w:r>
        <w:rPr>
          <w:spacing w:val="3"/>
        </w:rPr>
        <w:t xml:space="preserve"> </w:t>
      </w:r>
      <w:r>
        <w:t>they</w:t>
      </w:r>
      <w:r>
        <w:rPr>
          <w:spacing w:val="3"/>
        </w:rPr>
        <w:t xml:space="preserve"> </w:t>
      </w:r>
      <w:r>
        <w:t>want</w:t>
      </w:r>
      <w:r>
        <w:rPr>
          <w:spacing w:val="3"/>
        </w:rPr>
        <w:t xml:space="preserve"> </w:t>
      </w:r>
      <w:r>
        <w:t>to</w:t>
      </w:r>
      <w:r>
        <w:rPr>
          <w:spacing w:val="2"/>
        </w:rPr>
        <w:t xml:space="preserve"> </w:t>
      </w:r>
      <w:r>
        <w:t>bid</w:t>
      </w:r>
      <w:r>
        <w:rPr>
          <w:spacing w:val="3"/>
        </w:rPr>
        <w:t xml:space="preserve"> </w:t>
      </w:r>
      <w:r>
        <w:t>on.</w:t>
      </w:r>
      <w:r>
        <w:rPr>
          <w:spacing w:val="6"/>
        </w:rPr>
        <w:t xml:space="preserve"> </w:t>
      </w:r>
      <w:r>
        <w:t>Any</w:t>
      </w:r>
      <w:r>
        <w:rPr>
          <w:spacing w:val="2"/>
        </w:rPr>
        <w:t xml:space="preserve"> </w:t>
      </w:r>
      <w:r>
        <w:t>driver</w:t>
      </w:r>
      <w:r>
        <w:rPr>
          <w:spacing w:val="3"/>
        </w:rPr>
        <w:t xml:space="preserve"> </w:t>
      </w:r>
      <w:r>
        <w:t>who</w:t>
      </w:r>
      <w:r>
        <w:rPr>
          <w:spacing w:val="3"/>
        </w:rPr>
        <w:t xml:space="preserve"> </w:t>
      </w:r>
      <w:r>
        <w:t>can</w:t>
      </w:r>
      <w:r>
        <w:rPr>
          <w:spacing w:val="3"/>
        </w:rPr>
        <w:t xml:space="preserve"> </w:t>
      </w:r>
      <w:r>
        <w:t>complete</w:t>
      </w:r>
      <w:r>
        <w:rPr>
          <w:spacing w:val="2"/>
        </w:rPr>
        <w:t xml:space="preserve"> </w:t>
      </w:r>
      <w:r>
        <w:t>their</w:t>
      </w:r>
      <w:r>
        <w:rPr>
          <w:spacing w:val="3"/>
        </w:rPr>
        <w:t xml:space="preserve"> </w:t>
      </w:r>
      <w:r>
        <w:t>normal</w:t>
      </w:r>
      <w:r>
        <w:rPr>
          <w:spacing w:val="3"/>
        </w:rPr>
        <w:t xml:space="preserve"> </w:t>
      </w:r>
      <w:r>
        <w:t>home</w:t>
      </w:r>
      <w:r>
        <w:rPr>
          <w:spacing w:val="3"/>
        </w:rPr>
        <w:t xml:space="preserve"> </w:t>
      </w:r>
      <w:r>
        <w:t>to</w:t>
      </w:r>
      <w:r>
        <w:rPr>
          <w:w w:val="99"/>
        </w:rPr>
        <w:t xml:space="preserve"> </w:t>
      </w:r>
      <w:r>
        <w:t>school</w:t>
      </w:r>
      <w:r>
        <w:rPr>
          <w:spacing w:val="20"/>
        </w:rPr>
        <w:t xml:space="preserve"> </w:t>
      </w:r>
      <w:r>
        <w:t>or</w:t>
      </w:r>
      <w:r>
        <w:rPr>
          <w:spacing w:val="21"/>
        </w:rPr>
        <w:t xml:space="preserve"> </w:t>
      </w:r>
      <w:r>
        <w:t>school</w:t>
      </w:r>
      <w:r>
        <w:rPr>
          <w:spacing w:val="21"/>
        </w:rPr>
        <w:t xml:space="preserve"> </w:t>
      </w:r>
      <w:r>
        <w:t>to</w:t>
      </w:r>
      <w:r>
        <w:rPr>
          <w:spacing w:val="20"/>
        </w:rPr>
        <w:t xml:space="preserve"> </w:t>
      </w:r>
      <w:r>
        <w:t>home</w:t>
      </w:r>
      <w:r>
        <w:rPr>
          <w:spacing w:val="21"/>
        </w:rPr>
        <w:t xml:space="preserve"> </w:t>
      </w:r>
      <w:r>
        <w:t>run</w:t>
      </w:r>
      <w:r>
        <w:rPr>
          <w:spacing w:val="21"/>
        </w:rPr>
        <w:t xml:space="preserve"> </w:t>
      </w:r>
      <w:r>
        <w:t>and</w:t>
      </w:r>
      <w:r>
        <w:rPr>
          <w:spacing w:val="21"/>
        </w:rPr>
        <w:t xml:space="preserve"> </w:t>
      </w:r>
      <w:r>
        <w:t>be</w:t>
      </w:r>
      <w:r>
        <w:rPr>
          <w:spacing w:val="20"/>
        </w:rPr>
        <w:t xml:space="preserve"> </w:t>
      </w:r>
      <w:r>
        <w:t>back</w:t>
      </w:r>
      <w:r>
        <w:rPr>
          <w:spacing w:val="21"/>
        </w:rPr>
        <w:t xml:space="preserve"> </w:t>
      </w:r>
      <w:r>
        <w:t>in</w:t>
      </w:r>
      <w:r>
        <w:rPr>
          <w:spacing w:val="21"/>
        </w:rPr>
        <w:t xml:space="preserve"> </w:t>
      </w:r>
      <w:r>
        <w:t>time</w:t>
      </w:r>
      <w:r>
        <w:rPr>
          <w:spacing w:val="21"/>
        </w:rPr>
        <w:t xml:space="preserve"> </w:t>
      </w:r>
      <w:r>
        <w:t>to</w:t>
      </w:r>
      <w:r>
        <w:rPr>
          <w:spacing w:val="20"/>
        </w:rPr>
        <w:t xml:space="preserve"> </w:t>
      </w:r>
      <w:r>
        <w:t>complete</w:t>
      </w:r>
      <w:r>
        <w:rPr>
          <w:spacing w:val="21"/>
        </w:rPr>
        <w:t xml:space="preserve"> </w:t>
      </w:r>
      <w:r>
        <w:t>their</w:t>
      </w:r>
      <w:r>
        <w:rPr>
          <w:spacing w:val="21"/>
        </w:rPr>
        <w:t xml:space="preserve"> </w:t>
      </w:r>
      <w:r>
        <w:t>paper</w:t>
      </w:r>
      <w:r>
        <w:rPr>
          <w:spacing w:val="21"/>
        </w:rPr>
        <w:t xml:space="preserve"> </w:t>
      </w:r>
      <w:r>
        <w:t>work and</w:t>
      </w:r>
      <w:r>
        <w:rPr>
          <w:spacing w:val="6"/>
        </w:rPr>
        <w:t xml:space="preserve"> </w:t>
      </w:r>
      <w:r>
        <w:t>pre</w:t>
      </w:r>
      <w:r>
        <w:rPr>
          <w:spacing w:val="7"/>
        </w:rPr>
        <w:t xml:space="preserve"> </w:t>
      </w:r>
      <w:r>
        <w:t>trip</w:t>
      </w:r>
      <w:r>
        <w:rPr>
          <w:spacing w:val="7"/>
        </w:rPr>
        <w:t xml:space="preserve"> </w:t>
      </w:r>
      <w:r>
        <w:t>and</w:t>
      </w:r>
      <w:r>
        <w:rPr>
          <w:spacing w:val="7"/>
        </w:rPr>
        <w:t xml:space="preserve"> </w:t>
      </w:r>
      <w:r>
        <w:t>be</w:t>
      </w:r>
      <w:r>
        <w:rPr>
          <w:spacing w:val="6"/>
        </w:rPr>
        <w:t xml:space="preserve"> </w:t>
      </w:r>
      <w:r>
        <w:t>at</w:t>
      </w:r>
      <w:r>
        <w:rPr>
          <w:spacing w:val="7"/>
        </w:rPr>
        <w:t xml:space="preserve"> </w:t>
      </w:r>
      <w:r>
        <w:t>the</w:t>
      </w:r>
      <w:r>
        <w:rPr>
          <w:spacing w:val="7"/>
        </w:rPr>
        <w:t xml:space="preserve"> </w:t>
      </w:r>
      <w:r>
        <w:t>school</w:t>
      </w:r>
      <w:r>
        <w:rPr>
          <w:spacing w:val="7"/>
        </w:rPr>
        <w:t xml:space="preserve"> </w:t>
      </w:r>
      <w:r>
        <w:t>before</w:t>
      </w:r>
      <w:r>
        <w:rPr>
          <w:spacing w:val="6"/>
        </w:rPr>
        <w:t xml:space="preserve"> </w:t>
      </w:r>
      <w:r>
        <w:t>the</w:t>
      </w:r>
      <w:r>
        <w:rPr>
          <w:spacing w:val="7"/>
        </w:rPr>
        <w:t xml:space="preserve"> </w:t>
      </w:r>
      <w:r>
        <w:t>extra</w:t>
      </w:r>
      <w:r>
        <w:rPr>
          <w:spacing w:val="7"/>
        </w:rPr>
        <w:t xml:space="preserve"> </w:t>
      </w:r>
      <w:r>
        <w:t>trip</w:t>
      </w:r>
      <w:r>
        <w:rPr>
          <w:spacing w:val="7"/>
        </w:rPr>
        <w:t xml:space="preserve"> </w:t>
      </w:r>
      <w:r>
        <w:t>departure</w:t>
      </w:r>
      <w:r>
        <w:rPr>
          <w:spacing w:val="6"/>
        </w:rPr>
        <w:t xml:space="preserve"> </w:t>
      </w:r>
      <w:r>
        <w:t>time</w:t>
      </w:r>
      <w:r>
        <w:rPr>
          <w:spacing w:val="7"/>
        </w:rPr>
        <w:t xml:space="preserve"> </w:t>
      </w:r>
      <w:r>
        <w:t>is</w:t>
      </w:r>
      <w:r>
        <w:rPr>
          <w:spacing w:val="7"/>
        </w:rPr>
        <w:t xml:space="preserve"> </w:t>
      </w:r>
      <w:r>
        <w:t>eligible</w:t>
      </w:r>
      <w:r>
        <w:rPr>
          <w:spacing w:val="7"/>
        </w:rPr>
        <w:t xml:space="preserve"> </w:t>
      </w:r>
      <w:r>
        <w:t>to</w:t>
      </w:r>
      <w:r>
        <w:rPr>
          <w:w w:val="99"/>
        </w:rPr>
        <w:t xml:space="preserve"> </w:t>
      </w:r>
      <w:r>
        <w:t>bid</w:t>
      </w:r>
      <w:r>
        <w:rPr>
          <w:spacing w:val="7"/>
        </w:rPr>
        <w:t xml:space="preserve"> </w:t>
      </w:r>
      <w:r>
        <w:t>on</w:t>
      </w:r>
      <w:r>
        <w:rPr>
          <w:spacing w:val="7"/>
        </w:rPr>
        <w:t xml:space="preserve"> </w:t>
      </w:r>
      <w:r>
        <w:t>extra</w:t>
      </w:r>
      <w:r>
        <w:rPr>
          <w:spacing w:val="7"/>
        </w:rPr>
        <w:t xml:space="preserve"> </w:t>
      </w:r>
      <w:r>
        <w:t>trips.</w:t>
      </w:r>
      <w:r>
        <w:rPr>
          <w:spacing w:val="16"/>
        </w:rPr>
        <w:t xml:space="preserve"> </w:t>
      </w:r>
      <w:r>
        <w:t>A</w:t>
      </w:r>
      <w:r>
        <w:rPr>
          <w:spacing w:val="7"/>
        </w:rPr>
        <w:t xml:space="preserve"> </w:t>
      </w:r>
      <w:r>
        <w:t>driver</w:t>
      </w:r>
      <w:r>
        <w:rPr>
          <w:spacing w:val="7"/>
        </w:rPr>
        <w:t xml:space="preserve"> </w:t>
      </w:r>
      <w:r>
        <w:t>may</w:t>
      </w:r>
      <w:r>
        <w:rPr>
          <w:spacing w:val="8"/>
        </w:rPr>
        <w:t xml:space="preserve"> </w:t>
      </w:r>
      <w:r>
        <w:t>have</w:t>
      </w:r>
      <w:r>
        <w:rPr>
          <w:spacing w:val="7"/>
        </w:rPr>
        <w:t xml:space="preserve"> </w:t>
      </w:r>
      <w:r>
        <w:t>another</w:t>
      </w:r>
      <w:r>
        <w:rPr>
          <w:spacing w:val="7"/>
        </w:rPr>
        <w:t xml:space="preserve"> </w:t>
      </w:r>
      <w:r>
        <w:t>represent</w:t>
      </w:r>
      <w:r>
        <w:rPr>
          <w:spacing w:val="7"/>
        </w:rPr>
        <w:t xml:space="preserve"> </w:t>
      </w:r>
      <w:r>
        <w:t>them</w:t>
      </w:r>
      <w:r>
        <w:rPr>
          <w:spacing w:val="8"/>
        </w:rPr>
        <w:t xml:space="preserve"> </w:t>
      </w:r>
      <w:r>
        <w:t>for</w:t>
      </w:r>
      <w:r>
        <w:rPr>
          <w:spacing w:val="7"/>
        </w:rPr>
        <w:t xml:space="preserve"> </w:t>
      </w:r>
      <w:r>
        <w:t>bidding purposes</w:t>
      </w:r>
      <w:r>
        <w:rPr>
          <w:spacing w:val="1"/>
        </w:rPr>
        <w:t xml:space="preserve"> </w:t>
      </w:r>
      <w:r>
        <w:t>if</w:t>
      </w:r>
      <w:r>
        <w:rPr>
          <w:spacing w:val="2"/>
        </w:rPr>
        <w:t xml:space="preserve"> </w:t>
      </w:r>
      <w:r>
        <w:t>they</w:t>
      </w:r>
      <w:r>
        <w:rPr>
          <w:spacing w:val="2"/>
        </w:rPr>
        <w:t xml:space="preserve"> </w:t>
      </w:r>
      <w:r>
        <w:t>are</w:t>
      </w:r>
      <w:r>
        <w:rPr>
          <w:spacing w:val="1"/>
        </w:rPr>
        <w:t xml:space="preserve"> </w:t>
      </w:r>
      <w:r>
        <w:t>unable</w:t>
      </w:r>
      <w:r>
        <w:rPr>
          <w:spacing w:val="2"/>
        </w:rPr>
        <w:t xml:space="preserve"> </w:t>
      </w:r>
      <w:r>
        <w:t>to</w:t>
      </w:r>
      <w:r>
        <w:rPr>
          <w:spacing w:val="2"/>
        </w:rPr>
        <w:t xml:space="preserve"> </w:t>
      </w:r>
      <w:r>
        <w:t>attend</w:t>
      </w:r>
      <w:r>
        <w:rPr>
          <w:spacing w:val="1"/>
        </w:rPr>
        <w:t xml:space="preserve"> </w:t>
      </w:r>
      <w:r>
        <w:t>the</w:t>
      </w:r>
      <w:r>
        <w:rPr>
          <w:spacing w:val="2"/>
        </w:rPr>
        <w:t xml:space="preserve"> </w:t>
      </w:r>
      <w:r>
        <w:t>bid</w:t>
      </w:r>
      <w:r>
        <w:rPr>
          <w:spacing w:val="2"/>
        </w:rPr>
        <w:t xml:space="preserve"> </w:t>
      </w:r>
      <w:r>
        <w:t>meeting</w:t>
      </w:r>
      <w:r>
        <w:rPr>
          <w:spacing w:val="1"/>
        </w:rPr>
        <w:t xml:space="preserve"> </w:t>
      </w:r>
      <w:r>
        <w:t>due</w:t>
      </w:r>
      <w:r>
        <w:rPr>
          <w:spacing w:val="2"/>
        </w:rPr>
        <w:t xml:space="preserve"> </w:t>
      </w:r>
      <w:r>
        <w:t>to</w:t>
      </w:r>
      <w:r>
        <w:rPr>
          <w:spacing w:val="2"/>
        </w:rPr>
        <w:t xml:space="preserve"> </w:t>
      </w:r>
      <w:r>
        <w:t>the</w:t>
      </w:r>
      <w:r>
        <w:rPr>
          <w:spacing w:val="2"/>
        </w:rPr>
        <w:t xml:space="preserve"> </w:t>
      </w:r>
      <w:r>
        <w:t>following circumstances:</w:t>
      </w:r>
    </w:p>
    <w:p w:rsidR="00D704CE" w:rsidRDefault="00D704CE">
      <w:pPr>
        <w:spacing w:before="2"/>
        <w:rPr>
          <w:rFonts w:ascii="Arial" w:eastAsia="Arial" w:hAnsi="Arial" w:cs="Arial"/>
          <w:sz w:val="24"/>
          <w:szCs w:val="24"/>
        </w:rPr>
      </w:pPr>
    </w:p>
    <w:p w:rsidR="00D704CE" w:rsidRDefault="008D6F06">
      <w:pPr>
        <w:numPr>
          <w:ilvl w:val="2"/>
          <w:numId w:val="13"/>
        </w:numPr>
        <w:tabs>
          <w:tab w:val="left" w:pos="820"/>
        </w:tabs>
        <w:rPr>
          <w:rFonts w:ascii="Arial" w:eastAsia="Arial" w:hAnsi="Arial" w:cs="Arial"/>
        </w:rPr>
      </w:pPr>
      <w:r>
        <w:rPr>
          <w:rFonts w:ascii="Arial"/>
        </w:rPr>
        <w:t>They</w:t>
      </w:r>
      <w:r>
        <w:rPr>
          <w:rFonts w:ascii="Arial"/>
          <w:spacing w:val="-1"/>
        </w:rPr>
        <w:t xml:space="preserve"> </w:t>
      </w:r>
      <w:r>
        <w:rPr>
          <w:rFonts w:ascii="Arial"/>
        </w:rPr>
        <w:t>will</w:t>
      </w:r>
      <w:r>
        <w:rPr>
          <w:rFonts w:ascii="Arial"/>
          <w:spacing w:val="-1"/>
        </w:rPr>
        <w:t xml:space="preserve"> </w:t>
      </w:r>
      <w:r>
        <w:rPr>
          <w:rFonts w:ascii="Arial"/>
        </w:rPr>
        <w:t>be</w:t>
      </w:r>
      <w:r>
        <w:rPr>
          <w:rFonts w:ascii="Arial"/>
          <w:spacing w:val="-1"/>
        </w:rPr>
        <w:t xml:space="preserve"> </w:t>
      </w:r>
      <w:r>
        <w:rPr>
          <w:rFonts w:ascii="Arial"/>
        </w:rPr>
        <w:t>on</w:t>
      </w:r>
      <w:r>
        <w:rPr>
          <w:rFonts w:ascii="Arial"/>
          <w:spacing w:val="-1"/>
        </w:rPr>
        <w:t xml:space="preserve"> </w:t>
      </w:r>
      <w:r>
        <w:rPr>
          <w:rFonts w:ascii="Arial"/>
        </w:rPr>
        <w:t>another</w:t>
      </w:r>
      <w:r>
        <w:rPr>
          <w:rFonts w:ascii="Arial"/>
          <w:spacing w:val="-1"/>
        </w:rPr>
        <w:t xml:space="preserve"> </w:t>
      </w:r>
      <w:r>
        <w:rPr>
          <w:rFonts w:ascii="Arial"/>
        </w:rPr>
        <w:t>trip</w:t>
      </w:r>
      <w:r>
        <w:rPr>
          <w:rFonts w:ascii="Arial"/>
          <w:spacing w:val="-1"/>
        </w:rPr>
        <w:t xml:space="preserve"> </w:t>
      </w:r>
      <w:r>
        <w:rPr>
          <w:rFonts w:ascii="Arial"/>
        </w:rPr>
        <w:t>or</w:t>
      </w:r>
      <w:r>
        <w:rPr>
          <w:rFonts w:ascii="Arial"/>
          <w:spacing w:val="-1"/>
        </w:rPr>
        <w:t xml:space="preserve"> </w:t>
      </w:r>
      <w:r>
        <w:rPr>
          <w:rFonts w:ascii="Arial"/>
        </w:rPr>
        <w:t>recurring</w:t>
      </w:r>
      <w:r>
        <w:rPr>
          <w:rFonts w:ascii="Arial"/>
          <w:spacing w:val="-1"/>
        </w:rPr>
        <w:t xml:space="preserve"> </w:t>
      </w:r>
      <w:r>
        <w:rPr>
          <w:rFonts w:ascii="Arial"/>
        </w:rPr>
        <w:t>run.</w:t>
      </w:r>
    </w:p>
    <w:p w:rsidR="00D704CE" w:rsidRDefault="008D6F06">
      <w:pPr>
        <w:numPr>
          <w:ilvl w:val="2"/>
          <w:numId w:val="13"/>
        </w:numPr>
        <w:tabs>
          <w:tab w:val="left" w:pos="820"/>
        </w:tabs>
        <w:rPr>
          <w:rFonts w:ascii="Arial" w:eastAsia="Arial" w:hAnsi="Arial" w:cs="Arial"/>
        </w:rPr>
      </w:pPr>
      <w:r>
        <w:rPr>
          <w:rFonts w:ascii="Arial"/>
        </w:rPr>
        <w:t>They</w:t>
      </w:r>
      <w:r>
        <w:rPr>
          <w:rFonts w:ascii="Arial"/>
          <w:spacing w:val="-2"/>
        </w:rPr>
        <w:t xml:space="preserve"> </w:t>
      </w:r>
      <w:r>
        <w:rPr>
          <w:rFonts w:ascii="Arial"/>
        </w:rPr>
        <w:t>are</w:t>
      </w:r>
      <w:r>
        <w:rPr>
          <w:rFonts w:ascii="Arial"/>
          <w:spacing w:val="-2"/>
        </w:rPr>
        <w:t xml:space="preserve"> </w:t>
      </w:r>
      <w:r>
        <w:rPr>
          <w:rFonts w:ascii="Arial"/>
        </w:rPr>
        <w:t>in</w:t>
      </w:r>
      <w:r>
        <w:rPr>
          <w:rFonts w:ascii="Arial"/>
          <w:spacing w:val="-1"/>
        </w:rPr>
        <w:t xml:space="preserve"> </w:t>
      </w:r>
      <w:r>
        <w:rPr>
          <w:rFonts w:ascii="Arial"/>
        </w:rPr>
        <w:t>the</w:t>
      </w:r>
      <w:r>
        <w:rPr>
          <w:rFonts w:ascii="Arial"/>
          <w:spacing w:val="-2"/>
        </w:rPr>
        <w:t xml:space="preserve"> </w:t>
      </w:r>
      <w:r>
        <w:rPr>
          <w:rFonts w:ascii="Arial"/>
        </w:rPr>
        <w:t>process</w:t>
      </w:r>
      <w:r>
        <w:rPr>
          <w:rFonts w:ascii="Arial"/>
          <w:spacing w:val="-1"/>
        </w:rPr>
        <w:t xml:space="preserve"> </w:t>
      </w:r>
      <w:r>
        <w:rPr>
          <w:rFonts w:ascii="Arial"/>
        </w:rPr>
        <w:t>of</w:t>
      </w:r>
      <w:r>
        <w:rPr>
          <w:rFonts w:ascii="Arial"/>
          <w:spacing w:val="-2"/>
        </w:rPr>
        <w:t xml:space="preserve"> </w:t>
      </w:r>
      <w:r>
        <w:rPr>
          <w:rFonts w:ascii="Arial"/>
        </w:rPr>
        <w:t>having</w:t>
      </w:r>
      <w:r>
        <w:rPr>
          <w:rFonts w:ascii="Arial"/>
          <w:spacing w:val="-2"/>
        </w:rPr>
        <w:t xml:space="preserve"> </w:t>
      </w:r>
      <w:r>
        <w:rPr>
          <w:rFonts w:ascii="Arial"/>
        </w:rPr>
        <w:t>a</w:t>
      </w:r>
      <w:r>
        <w:rPr>
          <w:rFonts w:ascii="Arial"/>
          <w:spacing w:val="-1"/>
        </w:rPr>
        <w:t xml:space="preserve"> </w:t>
      </w:r>
      <w:r>
        <w:rPr>
          <w:rFonts w:ascii="Arial"/>
        </w:rPr>
        <w:t>random</w:t>
      </w:r>
      <w:r>
        <w:rPr>
          <w:rFonts w:ascii="Arial"/>
          <w:spacing w:val="-2"/>
        </w:rPr>
        <w:t xml:space="preserve"> </w:t>
      </w:r>
      <w:r>
        <w:rPr>
          <w:rFonts w:ascii="Arial"/>
        </w:rPr>
        <w:t>drug</w:t>
      </w:r>
      <w:r>
        <w:rPr>
          <w:rFonts w:ascii="Arial"/>
          <w:spacing w:val="-1"/>
        </w:rPr>
        <w:t xml:space="preserve"> </w:t>
      </w:r>
      <w:r>
        <w:rPr>
          <w:rFonts w:ascii="Arial"/>
        </w:rPr>
        <w:t>test.</w:t>
      </w:r>
    </w:p>
    <w:p w:rsidR="00D704CE" w:rsidRDefault="008D6F06">
      <w:pPr>
        <w:numPr>
          <w:ilvl w:val="2"/>
          <w:numId w:val="13"/>
        </w:numPr>
        <w:tabs>
          <w:tab w:val="left" w:pos="820"/>
        </w:tabs>
        <w:ind w:right="554"/>
        <w:rPr>
          <w:rFonts w:ascii="Arial" w:eastAsia="Arial" w:hAnsi="Arial" w:cs="Arial"/>
        </w:rPr>
      </w:pPr>
      <w:r>
        <w:rPr>
          <w:rFonts w:ascii="Arial"/>
        </w:rPr>
        <w:t>They</w:t>
      </w:r>
      <w:r>
        <w:rPr>
          <w:rFonts w:ascii="Arial"/>
          <w:spacing w:val="-2"/>
        </w:rPr>
        <w:t xml:space="preserve"> </w:t>
      </w:r>
      <w:r>
        <w:rPr>
          <w:rFonts w:ascii="Arial"/>
        </w:rPr>
        <w:t>are</w:t>
      </w:r>
      <w:r>
        <w:rPr>
          <w:rFonts w:ascii="Arial"/>
          <w:spacing w:val="-1"/>
        </w:rPr>
        <w:t xml:space="preserve"> </w:t>
      </w:r>
      <w:r>
        <w:rPr>
          <w:rFonts w:ascii="Arial"/>
        </w:rPr>
        <w:t>required</w:t>
      </w:r>
      <w:r>
        <w:rPr>
          <w:rFonts w:ascii="Arial"/>
          <w:spacing w:val="-1"/>
        </w:rPr>
        <w:t xml:space="preserve"> </w:t>
      </w:r>
      <w:r>
        <w:rPr>
          <w:rFonts w:ascii="Arial"/>
        </w:rPr>
        <w:t>to</w:t>
      </w:r>
      <w:r>
        <w:rPr>
          <w:rFonts w:ascii="Arial"/>
          <w:spacing w:val="-1"/>
        </w:rPr>
        <w:t xml:space="preserve"> </w:t>
      </w:r>
      <w:r>
        <w:rPr>
          <w:rFonts w:ascii="Arial"/>
        </w:rPr>
        <w:t>meet</w:t>
      </w:r>
      <w:r>
        <w:rPr>
          <w:rFonts w:ascii="Arial"/>
          <w:spacing w:val="-1"/>
        </w:rPr>
        <w:t xml:space="preserve"> </w:t>
      </w:r>
      <w:r>
        <w:rPr>
          <w:rFonts w:ascii="Arial"/>
        </w:rPr>
        <w:t>with</w:t>
      </w:r>
      <w:r>
        <w:rPr>
          <w:rFonts w:ascii="Arial"/>
          <w:spacing w:val="-2"/>
        </w:rPr>
        <w:t xml:space="preserve"> </w:t>
      </w:r>
      <w:r>
        <w:rPr>
          <w:rFonts w:ascii="Arial"/>
        </w:rPr>
        <w:t>school</w:t>
      </w:r>
      <w:r>
        <w:rPr>
          <w:rFonts w:ascii="Arial"/>
          <w:spacing w:val="-1"/>
        </w:rPr>
        <w:t xml:space="preserve"> </w:t>
      </w:r>
      <w:r>
        <w:rPr>
          <w:rFonts w:ascii="Arial"/>
        </w:rPr>
        <w:t>administration</w:t>
      </w:r>
      <w:r>
        <w:rPr>
          <w:rFonts w:ascii="Arial"/>
          <w:spacing w:val="-1"/>
        </w:rPr>
        <w:t xml:space="preserve"> </w:t>
      </w:r>
      <w:r>
        <w:rPr>
          <w:rFonts w:ascii="Arial"/>
        </w:rPr>
        <w:t>regarding</w:t>
      </w:r>
      <w:r>
        <w:rPr>
          <w:rFonts w:ascii="Arial"/>
          <w:spacing w:val="-1"/>
        </w:rPr>
        <w:t xml:space="preserve"> </w:t>
      </w:r>
      <w:r>
        <w:rPr>
          <w:rFonts w:ascii="Arial"/>
        </w:rPr>
        <w:t>bus</w:t>
      </w:r>
      <w:r>
        <w:rPr>
          <w:rFonts w:ascii="Arial"/>
          <w:spacing w:val="-1"/>
        </w:rPr>
        <w:t xml:space="preserve"> </w:t>
      </w:r>
      <w:r>
        <w:rPr>
          <w:rFonts w:ascii="Arial"/>
        </w:rPr>
        <w:t>discipline issues.</w:t>
      </w:r>
    </w:p>
    <w:p w:rsidR="00D704CE" w:rsidRDefault="008D6F06">
      <w:pPr>
        <w:numPr>
          <w:ilvl w:val="2"/>
          <w:numId w:val="13"/>
        </w:numPr>
        <w:tabs>
          <w:tab w:val="left" w:pos="820"/>
        </w:tabs>
        <w:spacing w:before="1"/>
        <w:rPr>
          <w:rFonts w:ascii="Arial" w:eastAsia="Arial" w:hAnsi="Arial" w:cs="Arial"/>
        </w:rPr>
      </w:pPr>
      <w:r>
        <w:rPr>
          <w:rFonts w:ascii="Arial"/>
        </w:rPr>
        <w:t>They</w:t>
      </w:r>
      <w:r>
        <w:rPr>
          <w:rFonts w:ascii="Arial"/>
          <w:spacing w:val="-3"/>
        </w:rPr>
        <w:t xml:space="preserve"> </w:t>
      </w:r>
      <w:r>
        <w:rPr>
          <w:rFonts w:ascii="Arial"/>
        </w:rPr>
        <w:t>are</w:t>
      </w:r>
      <w:r>
        <w:rPr>
          <w:rFonts w:ascii="Arial"/>
          <w:spacing w:val="-2"/>
        </w:rPr>
        <w:t xml:space="preserve"> </w:t>
      </w:r>
      <w:r>
        <w:rPr>
          <w:rFonts w:ascii="Arial"/>
        </w:rPr>
        <w:t>on</w:t>
      </w:r>
      <w:r>
        <w:rPr>
          <w:rFonts w:ascii="Arial"/>
          <w:spacing w:val="-2"/>
        </w:rPr>
        <w:t xml:space="preserve"> </w:t>
      </w:r>
      <w:r>
        <w:rPr>
          <w:rFonts w:ascii="Arial"/>
        </w:rPr>
        <w:t>jury</w:t>
      </w:r>
      <w:r>
        <w:rPr>
          <w:rFonts w:ascii="Arial"/>
          <w:spacing w:val="-2"/>
        </w:rPr>
        <w:t xml:space="preserve"> </w:t>
      </w:r>
      <w:r>
        <w:rPr>
          <w:rFonts w:ascii="Arial"/>
        </w:rPr>
        <w:t>duty.</w:t>
      </w:r>
    </w:p>
    <w:p w:rsidR="00D704CE" w:rsidRDefault="00D704CE">
      <w:pPr>
        <w:rPr>
          <w:rFonts w:ascii="Arial" w:eastAsia="Arial" w:hAnsi="Arial" w:cs="Arial"/>
        </w:rPr>
        <w:sectPr w:rsidR="00D704CE">
          <w:pgSz w:w="12240" w:h="15840"/>
          <w:pgMar w:top="1400" w:right="1680" w:bottom="860" w:left="1700" w:header="0" w:footer="672" w:gutter="0"/>
          <w:cols w:space="720"/>
        </w:sectPr>
      </w:pPr>
    </w:p>
    <w:p w:rsidR="00D704CE" w:rsidRDefault="008D6F06">
      <w:pPr>
        <w:pStyle w:val="BodyText"/>
        <w:numPr>
          <w:ilvl w:val="0"/>
          <w:numId w:val="12"/>
        </w:numPr>
        <w:tabs>
          <w:tab w:val="left" w:pos="1435"/>
        </w:tabs>
        <w:spacing w:before="40"/>
        <w:ind w:right="119"/>
        <w:jc w:val="both"/>
      </w:pPr>
      <w:r>
        <w:lastRenderedPageBreak/>
        <w:t>The</w:t>
      </w:r>
      <w:r>
        <w:rPr>
          <w:spacing w:val="18"/>
        </w:rPr>
        <w:t xml:space="preserve"> </w:t>
      </w:r>
      <w:r>
        <w:t>driver</w:t>
      </w:r>
      <w:r>
        <w:rPr>
          <w:spacing w:val="18"/>
        </w:rPr>
        <w:t xml:space="preserve"> </w:t>
      </w:r>
      <w:r>
        <w:t>who</w:t>
      </w:r>
      <w:r>
        <w:rPr>
          <w:spacing w:val="18"/>
        </w:rPr>
        <w:t xml:space="preserve"> </w:t>
      </w:r>
      <w:r>
        <w:t>is</w:t>
      </w:r>
      <w:r>
        <w:rPr>
          <w:spacing w:val="18"/>
        </w:rPr>
        <w:t xml:space="preserve"> </w:t>
      </w:r>
      <w:r>
        <w:t>going</w:t>
      </w:r>
      <w:r>
        <w:rPr>
          <w:spacing w:val="18"/>
        </w:rPr>
        <w:t xml:space="preserve"> </w:t>
      </w:r>
      <w:r>
        <w:t>to</w:t>
      </w:r>
      <w:r>
        <w:rPr>
          <w:spacing w:val="19"/>
        </w:rPr>
        <w:t xml:space="preserve"> </w:t>
      </w:r>
      <w:r>
        <w:t>be</w:t>
      </w:r>
      <w:r>
        <w:rPr>
          <w:spacing w:val="18"/>
        </w:rPr>
        <w:t xml:space="preserve"> </w:t>
      </w:r>
      <w:r>
        <w:t>absent</w:t>
      </w:r>
      <w:r>
        <w:rPr>
          <w:spacing w:val="18"/>
        </w:rPr>
        <w:t xml:space="preserve"> </w:t>
      </w:r>
      <w:r>
        <w:t>for</w:t>
      </w:r>
      <w:r>
        <w:rPr>
          <w:spacing w:val="18"/>
        </w:rPr>
        <w:t xml:space="preserve"> </w:t>
      </w:r>
      <w:r>
        <w:t>reasons</w:t>
      </w:r>
      <w:r>
        <w:rPr>
          <w:spacing w:val="18"/>
        </w:rPr>
        <w:t xml:space="preserve"> </w:t>
      </w:r>
      <w:r>
        <w:t>listed</w:t>
      </w:r>
      <w:r>
        <w:rPr>
          <w:spacing w:val="19"/>
        </w:rPr>
        <w:t xml:space="preserve"> </w:t>
      </w:r>
      <w:r>
        <w:t>above</w:t>
      </w:r>
      <w:r>
        <w:rPr>
          <w:spacing w:val="18"/>
        </w:rPr>
        <w:t xml:space="preserve"> </w:t>
      </w:r>
      <w:r>
        <w:t>must</w:t>
      </w:r>
      <w:r>
        <w:rPr>
          <w:w w:val="99"/>
        </w:rPr>
        <w:t xml:space="preserve"> </w:t>
      </w:r>
      <w:r>
        <w:t>notify</w:t>
      </w:r>
      <w:r>
        <w:rPr>
          <w:spacing w:val="21"/>
        </w:rPr>
        <w:t xml:space="preserve"> </w:t>
      </w:r>
      <w:r>
        <w:t>the</w:t>
      </w:r>
      <w:r>
        <w:rPr>
          <w:spacing w:val="22"/>
        </w:rPr>
        <w:t xml:space="preserve"> </w:t>
      </w:r>
      <w:r>
        <w:t>Route</w:t>
      </w:r>
      <w:r>
        <w:rPr>
          <w:spacing w:val="22"/>
        </w:rPr>
        <w:t xml:space="preserve"> </w:t>
      </w:r>
      <w:r>
        <w:t>Coordinator</w:t>
      </w:r>
      <w:r>
        <w:rPr>
          <w:spacing w:val="22"/>
        </w:rPr>
        <w:t xml:space="preserve"> </w:t>
      </w:r>
      <w:r>
        <w:t>as</w:t>
      </w:r>
      <w:r>
        <w:rPr>
          <w:spacing w:val="22"/>
        </w:rPr>
        <w:t xml:space="preserve"> </w:t>
      </w:r>
      <w:r>
        <w:t>to</w:t>
      </w:r>
      <w:r>
        <w:rPr>
          <w:spacing w:val="21"/>
        </w:rPr>
        <w:t xml:space="preserve"> </w:t>
      </w:r>
      <w:r>
        <w:t>why</w:t>
      </w:r>
      <w:r>
        <w:rPr>
          <w:spacing w:val="22"/>
        </w:rPr>
        <w:t xml:space="preserve"> </w:t>
      </w:r>
      <w:r>
        <w:t>they</w:t>
      </w:r>
      <w:r>
        <w:rPr>
          <w:spacing w:val="22"/>
        </w:rPr>
        <w:t xml:space="preserve"> </w:t>
      </w:r>
      <w:r>
        <w:t>cannot</w:t>
      </w:r>
      <w:r>
        <w:rPr>
          <w:spacing w:val="22"/>
        </w:rPr>
        <w:t xml:space="preserve"> </w:t>
      </w:r>
      <w:r>
        <w:t>be</w:t>
      </w:r>
      <w:r>
        <w:rPr>
          <w:spacing w:val="22"/>
        </w:rPr>
        <w:t xml:space="preserve"> </w:t>
      </w:r>
      <w:r>
        <w:t>present</w:t>
      </w:r>
      <w:r>
        <w:rPr>
          <w:spacing w:val="22"/>
        </w:rPr>
        <w:t xml:space="preserve"> </w:t>
      </w:r>
      <w:r>
        <w:t>and who</w:t>
      </w:r>
      <w:r>
        <w:rPr>
          <w:spacing w:val="33"/>
        </w:rPr>
        <w:t xml:space="preserve"> </w:t>
      </w:r>
      <w:r>
        <w:t>will</w:t>
      </w:r>
      <w:r>
        <w:rPr>
          <w:spacing w:val="34"/>
        </w:rPr>
        <w:t xml:space="preserve"> </w:t>
      </w:r>
      <w:r>
        <w:t>be</w:t>
      </w:r>
      <w:r>
        <w:rPr>
          <w:spacing w:val="34"/>
        </w:rPr>
        <w:t xml:space="preserve"> </w:t>
      </w:r>
      <w:r>
        <w:t>representing</w:t>
      </w:r>
      <w:r>
        <w:rPr>
          <w:spacing w:val="33"/>
        </w:rPr>
        <w:t xml:space="preserve"> </w:t>
      </w:r>
      <w:r>
        <w:t>them</w:t>
      </w:r>
      <w:r>
        <w:rPr>
          <w:spacing w:val="34"/>
        </w:rPr>
        <w:t xml:space="preserve"> </w:t>
      </w:r>
      <w:r>
        <w:t>in</w:t>
      </w:r>
      <w:r>
        <w:rPr>
          <w:spacing w:val="34"/>
        </w:rPr>
        <w:t xml:space="preserve"> </w:t>
      </w:r>
      <w:r>
        <w:t>the</w:t>
      </w:r>
      <w:r>
        <w:rPr>
          <w:spacing w:val="34"/>
        </w:rPr>
        <w:t xml:space="preserve"> </w:t>
      </w:r>
      <w:r>
        <w:t>meeting.</w:t>
      </w:r>
      <w:r>
        <w:rPr>
          <w:spacing w:val="1"/>
        </w:rPr>
        <w:t xml:space="preserve"> </w:t>
      </w:r>
      <w:r>
        <w:t>When</w:t>
      </w:r>
      <w:r>
        <w:rPr>
          <w:spacing w:val="33"/>
        </w:rPr>
        <w:t xml:space="preserve"> </w:t>
      </w:r>
      <w:r>
        <w:t>a</w:t>
      </w:r>
      <w:r>
        <w:rPr>
          <w:spacing w:val="34"/>
        </w:rPr>
        <w:t xml:space="preserve"> </w:t>
      </w:r>
      <w:r>
        <w:t>driver</w:t>
      </w:r>
      <w:r>
        <w:rPr>
          <w:spacing w:val="34"/>
        </w:rPr>
        <w:t xml:space="preserve"> </w:t>
      </w:r>
      <w:r>
        <w:t>has been</w:t>
      </w:r>
      <w:r>
        <w:rPr>
          <w:spacing w:val="59"/>
        </w:rPr>
        <w:t xml:space="preserve"> </w:t>
      </w:r>
      <w:r>
        <w:t>awarded</w:t>
      </w:r>
      <w:r>
        <w:rPr>
          <w:spacing w:val="60"/>
        </w:rPr>
        <w:t xml:space="preserve"> </w:t>
      </w:r>
      <w:r>
        <w:t>a</w:t>
      </w:r>
      <w:r>
        <w:rPr>
          <w:spacing w:val="59"/>
        </w:rPr>
        <w:t xml:space="preserve"> </w:t>
      </w:r>
      <w:r>
        <w:t>recurring</w:t>
      </w:r>
      <w:r>
        <w:rPr>
          <w:spacing w:val="60"/>
        </w:rPr>
        <w:t xml:space="preserve"> </w:t>
      </w:r>
      <w:r>
        <w:t>run</w:t>
      </w:r>
      <w:r>
        <w:rPr>
          <w:spacing w:val="59"/>
        </w:rPr>
        <w:t xml:space="preserve"> </w:t>
      </w:r>
      <w:r>
        <w:t>he/she</w:t>
      </w:r>
      <w:r>
        <w:rPr>
          <w:spacing w:val="60"/>
        </w:rPr>
        <w:t xml:space="preserve"> </w:t>
      </w:r>
      <w:r>
        <w:t>will</w:t>
      </w:r>
      <w:r>
        <w:rPr>
          <w:spacing w:val="59"/>
        </w:rPr>
        <w:t xml:space="preserve"> </w:t>
      </w:r>
      <w:r>
        <w:t>not</w:t>
      </w:r>
      <w:r>
        <w:rPr>
          <w:spacing w:val="60"/>
        </w:rPr>
        <w:t xml:space="preserve"> </w:t>
      </w:r>
      <w:r>
        <w:t>be</w:t>
      </w:r>
      <w:r>
        <w:rPr>
          <w:spacing w:val="60"/>
        </w:rPr>
        <w:t xml:space="preserve"> </w:t>
      </w:r>
      <w:r>
        <w:t>able</w:t>
      </w:r>
      <w:r>
        <w:rPr>
          <w:spacing w:val="59"/>
        </w:rPr>
        <w:t xml:space="preserve"> </w:t>
      </w:r>
      <w:r>
        <w:t>to</w:t>
      </w:r>
      <w:r>
        <w:rPr>
          <w:spacing w:val="60"/>
        </w:rPr>
        <w:t xml:space="preserve"> </w:t>
      </w:r>
      <w:r>
        <w:t>bid</w:t>
      </w:r>
      <w:r>
        <w:rPr>
          <w:spacing w:val="59"/>
        </w:rPr>
        <w:t xml:space="preserve"> </w:t>
      </w:r>
      <w:r>
        <w:t>on another</w:t>
      </w:r>
      <w:r>
        <w:rPr>
          <w:spacing w:val="1"/>
        </w:rPr>
        <w:t xml:space="preserve"> </w:t>
      </w:r>
      <w:r>
        <w:t>run</w:t>
      </w:r>
      <w:r>
        <w:rPr>
          <w:spacing w:val="1"/>
        </w:rPr>
        <w:t xml:space="preserve"> </w:t>
      </w:r>
      <w:r>
        <w:t>until</w:t>
      </w:r>
      <w:r>
        <w:rPr>
          <w:spacing w:val="1"/>
        </w:rPr>
        <w:t xml:space="preserve"> </w:t>
      </w:r>
      <w:r>
        <w:t>all</w:t>
      </w:r>
      <w:r>
        <w:rPr>
          <w:spacing w:val="1"/>
        </w:rPr>
        <w:t xml:space="preserve"> </w:t>
      </w:r>
      <w:r>
        <w:t>recurring</w:t>
      </w:r>
      <w:r>
        <w:rPr>
          <w:spacing w:val="1"/>
        </w:rPr>
        <w:t xml:space="preserve"> </w:t>
      </w:r>
      <w:r>
        <w:t>runs</w:t>
      </w:r>
      <w:r>
        <w:rPr>
          <w:spacing w:val="1"/>
        </w:rPr>
        <w:t xml:space="preserve"> </w:t>
      </w:r>
      <w:r>
        <w:t>have</w:t>
      </w:r>
      <w:r>
        <w:rPr>
          <w:spacing w:val="1"/>
        </w:rPr>
        <w:t xml:space="preserve"> </w:t>
      </w:r>
      <w:r>
        <w:t>been</w:t>
      </w:r>
      <w:r>
        <w:rPr>
          <w:spacing w:val="1"/>
        </w:rPr>
        <w:t xml:space="preserve"> </w:t>
      </w:r>
      <w:r>
        <w:t>bid</w:t>
      </w:r>
      <w:r>
        <w:rPr>
          <w:spacing w:val="1"/>
        </w:rPr>
        <w:t xml:space="preserve"> </w:t>
      </w:r>
      <w:r>
        <w:t>on</w:t>
      </w:r>
      <w:r>
        <w:rPr>
          <w:spacing w:val="1"/>
        </w:rPr>
        <w:t xml:space="preserve"> </w:t>
      </w:r>
      <w:r>
        <w:t>by</w:t>
      </w:r>
      <w:r>
        <w:rPr>
          <w:spacing w:val="1"/>
        </w:rPr>
        <w:t xml:space="preserve"> </w:t>
      </w:r>
      <w:r>
        <w:t>other</w:t>
      </w:r>
      <w:r>
        <w:rPr>
          <w:spacing w:val="1"/>
        </w:rPr>
        <w:t xml:space="preserve"> </w:t>
      </w:r>
      <w:r>
        <w:t>drivers. If</w:t>
      </w:r>
      <w:r>
        <w:rPr>
          <w:spacing w:val="36"/>
        </w:rPr>
        <w:t xml:space="preserve"> </w:t>
      </w:r>
      <w:r>
        <w:t>all</w:t>
      </w:r>
      <w:r>
        <w:rPr>
          <w:spacing w:val="37"/>
        </w:rPr>
        <w:t xml:space="preserve"> </w:t>
      </w:r>
      <w:r>
        <w:t>runs</w:t>
      </w:r>
      <w:r>
        <w:rPr>
          <w:spacing w:val="36"/>
        </w:rPr>
        <w:t xml:space="preserve"> </w:t>
      </w:r>
      <w:r>
        <w:t>go</w:t>
      </w:r>
      <w:r>
        <w:rPr>
          <w:spacing w:val="37"/>
        </w:rPr>
        <w:t xml:space="preserve"> </w:t>
      </w:r>
      <w:r>
        <w:t>through</w:t>
      </w:r>
      <w:r>
        <w:rPr>
          <w:spacing w:val="37"/>
        </w:rPr>
        <w:t xml:space="preserve"> </w:t>
      </w:r>
      <w:r>
        <w:t>the</w:t>
      </w:r>
      <w:r>
        <w:rPr>
          <w:spacing w:val="36"/>
        </w:rPr>
        <w:t xml:space="preserve"> </w:t>
      </w:r>
      <w:r>
        <w:t>bidding</w:t>
      </w:r>
      <w:r>
        <w:rPr>
          <w:spacing w:val="37"/>
        </w:rPr>
        <w:t xml:space="preserve"> </w:t>
      </w:r>
      <w:r>
        <w:t>process</w:t>
      </w:r>
      <w:r>
        <w:rPr>
          <w:spacing w:val="36"/>
        </w:rPr>
        <w:t xml:space="preserve"> </w:t>
      </w:r>
      <w:r>
        <w:t>and</w:t>
      </w:r>
      <w:r>
        <w:rPr>
          <w:spacing w:val="37"/>
        </w:rPr>
        <w:t xml:space="preserve"> </w:t>
      </w:r>
      <w:r>
        <w:t>runs</w:t>
      </w:r>
      <w:r>
        <w:rPr>
          <w:spacing w:val="37"/>
        </w:rPr>
        <w:t xml:space="preserve"> </w:t>
      </w:r>
      <w:r>
        <w:t>are</w:t>
      </w:r>
      <w:r>
        <w:rPr>
          <w:spacing w:val="36"/>
        </w:rPr>
        <w:t xml:space="preserve"> </w:t>
      </w:r>
      <w:r>
        <w:t>still remaining,</w:t>
      </w:r>
      <w:r>
        <w:rPr>
          <w:spacing w:val="58"/>
        </w:rPr>
        <w:t xml:space="preserve"> </w:t>
      </w:r>
      <w:r>
        <w:t>an</w:t>
      </w:r>
      <w:r>
        <w:rPr>
          <w:spacing w:val="59"/>
        </w:rPr>
        <w:t xml:space="preserve"> </w:t>
      </w:r>
      <w:r>
        <w:t>Employee</w:t>
      </w:r>
      <w:r>
        <w:rPr>
          <w:spacing w:val="58"/>
        </w:rPr>
        <w:t xml:space="preserve"> </w:t>
      </w:r>
      <w:r>
        <w:t>may</w:t>
      </w:r>
      <w:r>
        <w:rPr>
          <w:spacing w:val="59"/>
        </w:rPr>
        <w:t xml:space="preserve"> </w:t>
      </w:r>
      <w:r>
        <w:t>bid</w:t>
      </w:r>
      <w:r>
        <w:rPr>
          <w:spacing w:val="58"/>
        </w:rPr>
        <w:t xml:space="preserve"> </w:t>
      </w:r>
      <w:r>
        <w:t>on</w:t>
      </w:r>
      <w:r>
        <w:rPr>
          <w:spacing w:val="59"/>
        </w:rPr>
        <w:t xml:space="preserve"> </w:t>
      </w:r>
      <w:r>
        <w:t>a</w:t>
      </w:r>
      <w:r>
        <w:rPr>
          <w:spacing w:val="59"/>
        </w:rPr>
        <w:t xml:space="preserve"> </w:t>
      </w:r>
      <w:r>
        <w:t>second</w:t>
      </w:r>
      <w:r>
        <w:rPr>
          <w:spacing w:val="58"/>
        </w:rPr>
        <w:t xml:space="preserve"> </w:t>
      </w:r>
      <w:r>
        <w:t>recurring</w:t>
      </w:r>
      <w:r>
        <w:rPr>
          <w:spacing w:val="59"/>
        </w:rPr>
        <w:t xml:space="preserve"> </w:t>
      </w:r>
      <w:r>
        <w:t>run.</w:t>
      </w:r>
      <w:r>
        <w:rPr>
          <w:spacing w:val="50"/>
        </w:rPr>
        <w:t xml:space="preserve"> </w:t>
      </w:r>
      <w:r>
        <w:t>A</w:t>
      </w:r>
      <w:r>
        <w:rPr>
          <w:w w:val="99"/>
        </w:rPr>
        <w:t xml:space="preserve"> </w:t>
      </w:r>
      <w:r>
        <w:t>senior</w:t>
      </w:r>
      <w:r>
        <w:rPr>
          <w:spacing w:val="31"/>
        </w:rPr>
        <w:t xml:space="preserve"> </w:t>
      </w:r>
      <w:r>
        <w:t>bus</w:t>
      </w:r>
      <w:r>
        <w:rPr>
          <w:spacing w:val="31"/>
        </w:rPr>
        <w:t xml:space="preserve"> </w:t>
      </w:r>
      <w:r>
        <w:t>driver</w:t>
      </w:r>
      <w:r>
        <w:rPr>
          <w:spacing w:val="31"/>
        </w:rPr>
        <w:t xml:space="preserve"> </w:t>
      </w:r>
      <w:r>
        <w:t>or</w:t>
      </w:r>
      <w:r>
        <w:rPr>
          <w:spacing w:val="31"/>
        </w:rPr>
        <w:t xml:space="preserve"> </w:t>
      </w:r>
      <w:r>
        <w:t>bus</w:t>
      </w:r>
      <w:r>
        <w:rPr>
          <w:spacing w:val="31"/>
        </w:rPr>
        <w:t xml:space="preserve"> </w:t>
      </w:r>
      <w:r>
        <w:t>attendant</w:t>
      </w:r>
      <w:r>
        <w:rPr>
          <w:spacing w:val="31"/>
        </w:rPr>
        <w:t xml:space="preserve"> </w:t>
      </w:r>
      <w:r>
        <w:t>who</w:t>
      </w:r>
      <w:r>
        <w:rPr>
          <w:spacing w:val="31"/>
        </w:rPr>
        <w:t xml:space="preserve"> </w:t>
      </w:r>
      <w:r>
        <w:t>has</w:t>
      </w:r>
      <w:r>
        <w:rPr>
          <w:spacing w:val="31"/>
        </w:rPr>
        <w:t xml:space="preserve"> </w:t>
      </w:r>
      <w:r>
        <w:t>been</w:t>
      </w:r>
      <w:r>
        <w:rPr>
          <w:spacing w:val="31"/>
        </w:rPr>
        <w:t xml:space="preserve"> </w:t>
      </w:r>
      <w:r>
        <w:t>awarded</w:t>
      </w:r>
      <w:r>
        <w:rPr>
          <w:spacing w:val="31"/>
        </w:rPr>
        <w:t xml:space="preserve"> </w:t>
      </w:r>
      <w:r>
        <w:t>a recurring</w:t>
      </w:r>
      <w:r>
        <w:rPr>
          <w:spacing w:val="9"/>
        </w:rPr>
        <w:t xml:space="preserve"> </w:t>
      </w:r>
      <w:r>
        <w:t>trip/run</w:t>
      </w:r>
      <w:r>
        <w:rPr>
          <w:spacing w:val="10"/>
        </w:rPr>
        <w:t xml:space="preserve"> </w:t>
      </w:r>
      <w:r>
        <w:t>may</w:t>
      </w:r>
      <w:r>
        <w:rPr>
          <w:spacing w:val="10"/>
        </w:rPr>
        <w:t xml:space="preserve"> </w:t>
      </w:r>
      <w:r>
        <w:t>turn</w:t>
      </w:r>
      <w:r>
        <w:rPr>
          <w:spacing w:val="10"/>
        </w:rPr>
        <w:t xml:space="preserve"> </w:t>
      </w:r>
      <w:r>
        <w:t>it</w:t>
      </w:r>
      <w:r>
        <w:rPr>
          <w:spacing w:val="10"/>
        </w:rPr>
        <w:t xml:space="preserve"> </w:t>
      </w:r>
      <w:r>
        <w:t>back</w:t>
      </w:r>
      <w:r>
        <w:rPr>
          <w:spacing w:val="9"/>
        </w:rPr>
        <w:t xml:space="preserve"> </w:t>
      </w:r>
      <w:r>
        <w:t>in</w:t>
      </w:r>
      <w:r>
        <w:rPr>
          <w:spacing w:val="10"/>
        </w:rPr>
        <w:t xml:space="preserve"> </w:t>
      </w:r>
      <w:r>
        <w:t>favor</w:t>
      </w:r>
      <w:r>
        <w:rPr>
          <w:spacing w:val="10"/>
        </w:rPr>
        <w:t xml:space="preserve"> </w:t>
      </w:r>
      <w:r>
        <w:t>of</w:t>
      </w:r>
      <w:r>
        <w:rPr>
          <w:spacing w:val="10"/>
        </w:rPr>
        <w:t xml:space="preserve"> </w:t>
      </w:r>
      <w:r>
        <w:t>another</w:t>
      </w:r>
      <w:r>
        <w:rPr>
          <w:spacing w:val="10"/>
        </w:rPr>
        <w:t xml:space="preserve"> </w:t>
      </w:r>
      <w:r>
        <w:t>recurring trip/run</w:t>
      </w:r>
      <w:r>
        <w:rPr>
          <w:spacing w:val="40"/>
        </w:rPr>
        <w:t xml:space="preserve"> </w:t>
      </w:r>
      <w:r>
        <w:t>and</w:t>
      </w:r>
      <w:r>
        <w:rPr>
          <w:spacing w:val="40"/>
        </w:rPr>
        <w:t xml:space="preserve"> </w:t>
      </w:r>
      <w:r>
        <w:t>that</w:t>
      </w:r>
      <w:r>
        <w:rPr>
          <w:spacing w:val="40"/>
        </w:rPr>
        <w:t xml:space="preserve"> </w:t>
      </w:r>
      <w:r>
        <w:t>bus</w:t>
      </w:r>
      <w:r>
        <w:rPr>
          <w:spacing w:val="41"/>
        </w:rPr>
        <w:t xml:space="preserve"> </w:t>
      </w:r>
      <w:r>
        <w:t>driver’s</w:t>
      </w:r>
      <w:r>
        <w:rPr>
          <w:spacing w:val="40"/>
        </w:rPr>
        <w:t xml:space="preserve"> </w:t>
      </w:r>
      <w:r>
        <w:t>or</w:t>
      </w:r>
      <w:r>
        <w:rPr>
          <w:spacing w:val="40"/>
        </w:rPr>
        <w:t xml:space="preserve"> </w:t>
      </w:r>
      <w:r>
        <w:t>bus</w:t>
      </w:r>
      <w:r>
        <w:rPr>
          <w:spacing w:val="40"/>
        </w:rPr>
        <w:t xml:space="preserve"> </w:t>
      </w:r>
      <w:r>
        <w:t>attendant’s</w:t>
      </w:r>
      <w:r>
        <w:rPr>
          <w:spacing w:val="41"/>
        </w:rPr>
        <w:t xml:space="preserve"> </w:t>
      </w:r>
      <w:r>
        <w:t>previous</w:t>
      </w:r>
      <w:r>
        <w:rPr>
          <w:spacing w:val="40"/>
        </w:rPr>
        <w:t xml:space="preserve"> </w:t>
      </w:r>
      <w:r>
        <w:t>recurring trip/run</w:t>
      </w:r>
      <w:r>
        <w:rPr>
          <w:spacing w:val="38"/>
        </w:rPr>
        <w:t xml:space="preserve"> </w:t>
      </w:r>
      <w:r>
        <w:t>will</w:t>
      </w:r>
      <w:r>
        <w:rPr>
          <w:spacing w:val="38"/>
        </w:rPr>
        <w:t xml:space="preserve"> </w:t>
      </w:r>
      <w:r>
        <w:t>be</w:t>
      </w:r>
      <w:r>
        <w:rPr>
          <w:spacing w:val="38"/>
        </w:rPr>
        <w:t xml:space="preserve"> </w:t>
      </w:r>
      <w:r>
        <w:t>posted</w:t>
      </w:r>
      <w:r>
        <w:rPr>
          <w:spacing w:val="38"/>
        </w:rPr>
        <w:t xml:space="preserve"> </w:t>
      </w:r>
      <w:r>
        <w:t>again</w:t>
      </w:r>
      <w:r>
        <w:rPr>
          <w:spacing w:val="38"/>
        </w:rPr>
        <w:t xml:space="preserve"> </w:t>
      </w:r>
      <w:r>
        <w:t>and</w:t>
      </w:r>
      <w:r>
        <w:rPr>
          <w:spacing w:val="38"/>
        </w:rPr>
        <w:t xml:space="preserve"> </w:t>
      </w:r>
      <w:r>
        <w:t>awarded</w:t>
      </w:r>
      <w:r>
        <w:rPr>
          <w:spacing w:val="38"/>
        </w:rPr>
        <w:t xml:space="preserve"> </w:t>
      </w:r>
      <w:r>
        <w:t>to</w:t>
      </w:r>
      <w:r>
        <w:rPr>
          <w:spacing w:val="38"/>
        </w:rPr>
        <w:t xml:space="preserve"> </w:t>
      </w:r>
      <w:r>
        <w:t>the</w:t>
      </w:r>
      <w:r>
        <w:rPr>
          <w:spacing w:val="38"/>
        </w:rPr>
        <w:t xml:space="preserve"> </w:t>
      </w:r>
      <w:r>
        <w:t>next</w:t>
      </w:r>
      <w:r>
        <w:rPr>
          <w:spacing w:val="38"/>
        </w:rPr>
        <w:t xml:space="preserve"> </w:t>
      </w:r>
      <w:r>
        <w:t>most</w:t>
      </w:r>
      <w:r>
        <w:rPr>
          <w:spacing w:val="38"/>
        </w:rPr>
        <w:t xml:space="preserve"> </w:t>
      </w:r>
      <w:r>
        <w:t>senior bus</w:t>
      </w:r>
      <w:r>
        <w:rPr>
          <w:spacing w:val="-1"/>
        </w:rPr>
        <w:t xml:space="preserve"> </w:t>
      </w:r>
      <w:r>
        <w:t>driver or</w:t>
      </w:r>
      <w:r>
        <w:rPr>
          <w:spacing w:val="-1"/>
        </w:rPr>
        <w:t xml:space="preserve"> </w:t>
      </w:r>
      <w:r>
        <w:t>attendant who</w:t>
      </w:r>
      <w:r>
        <w:rPr>
          <w:spacing w:val="-1"/>
        </w:rPr>
        <w:t xml:space="preserve"> </w:t>
      </w:r>
      <w:r>
        <w:t>accepts the bid.</w:t>
      </w:r>
      <w:r>
        <w:rPr>
          <w:spacing w:val="65"/>
        </w:rPr>
        <w:t xml:space="preserve"> </w:t>
      </w:r>
      <w:r>
        <w:t>In the event</w:t>
      </w:r>
      <w:r>
        <w:rPr>
          <w:spacing w:val="-1"/>
        </w:rPr>
        <w:t xml:space="preserve"> </w:t>
      </w:r>
      <w:r>
        <w:t>that no</w:t>
      </w:r>
      <w:r>
        <w:rPr>
          <w:spacing w:val="-1"/>
        </w:rPr>
        <w:t xml:space="preserve"> </w:t>
      </w:r>
      <w:r>
        <w:t>bus driver</w:t>
      </w:r>
      <w:r>
        <w:rPr>
          <w:spacing w:val="19"/>
        </w:rPr>
        <w:t xml:space="preserve"> </w:t>
      </w:r>
      <w:r>
        <w:t>or</w:t>
      </w:r>
      <w:r>
        <w:rPr>
          <w:spacing w:val="20"/>
        </w:rPr>
        <w:t xml:space="preserve"> </w:t>
      </w:r>
      <w:r>
        <w:t>attendant</w:t>
      </w:r>
      <w:r>
        <w:rPr>
          <w:spacing w:val="20"/>
        </w:rPr>
        <w:t xml:space="preserve"> </w:t>
      </w:r>
      <w:r>
        <w:t>wishes</w:t>
      </w:r>
      <w:r>
        <w:rPr>
          <w:spacing w:val="20"/>
        </w:rPr>
        <w:t xml:space="preserve"> </w:t>
      </w:r>
      <w:r>
        <w:t>to</w:t>
      </w:r>
      <w:r>
        <w:rPr>
          <w:spacing w:val="20"/>
        </w:rPr>
        <w:t xml:space="preserve"> </w:t>
      </w:r>
      <w:r>
        <w:t>bid</w:t>
      </w:r>
      <w:r>
        <w:rPr>
          <w:spacing w:val="19"/>
        </w:rPr>
        <w:t xml:space="preserve"> </w:t>
      </w:r>
      <w:r>
        <w:t>on</w:t>
      </w:r>
      <w:r>
        <w:rPr>
          <w:spacing w:val="20"/>
        </w:rPr>
        <w:t xml:space="preserve"> </w:t>
      </w:r>
      <w:r>
        <w:t>the</w:t>
      </w:r>
      <w:r>
        <w:rPr>
          <w:spacing w:val="20"/>
        </w:rPr>
        <w:t xml:space="preserve"> </w:t>
      </w:r>
      <w:r>
        <w:t>recurring</w:t>
      </w:r>
      <w:r>
        <w:rPr>
          <w:spacing w:val="20"/>
        </w:rPr>
        <w:t xml:space="preserve"> </w:t>
      </w:r>
      <w:r>
        <w:t>trip/run,</w:t>
      </w:r>
      <w:r>
        <w:rPr>
          <w:spacing w:val="20"/>
        </w:rPr>
        <w:t xml:space="preserve"> </w:t>
      </w:r>
      <w:r>
        <w:t>the Supervisor</w:t>
      </w:r>
      <w:r>
        <w:rPr>
          <w:spacing w:val="37"/>
        </w:rPr>
        <w:t xml:space="preserve"> </w:t>
      </w:r>
      <w:r>
        <w:t>will</w:t>
      </w:r>
      <w:r>
        <w:rPr>
          <w:spacing w:val="38"/>
        </w:rPr>
        <w:t xml:space="preserve"> </w:t>
      </w:r>
      <w:r>
        <w:t>assign</w:t>
      </w:r>
      <w:r>
        <w:rPr>
          <w:spacing w:val="37"/>
        </w:rPr>
        <w:t xml:space="preserve"> </w:t>
      </w:r>
      <w:r>
        <w:t>the</w:t>
      </w:r>
      <w:r>
        <w:rPr>
          <w:spacing w:val="38"/>
        </w:rPr>
        <w:t xml:space="preserve"> </w:t>
      </w:r>
      <w:r>
        <w:t>trip/run</w:t>
      </w:r>
      <w:r>
        <w:rPr>
          <w:spacing w:val="37"/>
        </w:rPr>
        <w:t xml:space="preserve"> </w:t>
      </w:r>
      <w:r>
        <w:t>to</w:t>
      </w:r>
      <w:r>
        <w:rPr>
          <w:spacing w:val="38"/>
        </w:rPr>
        <w:t xml:space="preserve"> </w:t>
      </w:r>
      <w:r>
        <w:t>the</w:t>
      </w:r>
      <w:r>
        <w:rPr>
          <w:spacing w:val="37"/>
        </w:rPr>
        <w:t xml:space="preserve"> </w:t>
      </w:r>
      <w:r>
        <w:t>least</w:t>
      </w:r>
      <w:r>
        <w:rPr>
          <w:spacing w:val="38"/>
        </w:rPr>
        <w:t xml:space="preserve"> </w:t>
      </w:r>
      <w:r>
        <w:t>senior</w:t>
      </w:r>
      <w:r>
        <w:rPr>
          <w:spacing w:val="37"/>
        </w:rPr>
        <w:t xml:space="preserve"> </w:t>
      </w:r>
      <w:r>
        <w:t>bus</w:t>
      </w:r>
      <w:r>
        <w:rPr>
          <w:spacing w:val="38"/>
        </w:rPr>
        <w:t xml:space="preserve"> </w:t>
      </w:r>
      <w:r>
        <w:t>driver</w:t>
      </w:r>
      <w:r>
        <w:rPr>
          <w:spacing w:val="37"/>
        </w:rPr>
        <w:t xml:space="preserve"> </w:t>
      </w:r>
      <w:r>
        <w:t>or attendant</w:t>
      </w:r>
      <w:r>
        <w:rPr>
          <w:spacing w:val="-1"/>
        </w:rPr>
        <w:t xml:space="preserve"> </w:t>
      </w:r>
      <w:r>
        <w:t>available,</w:t>
      </w:r>
      <w:r>
        <w:rPr>
          <w:spacing w:val="-1"/>
        </w:rPr>
        <w:t xml:space="preserve"> </w:t>
      </w:r>
      <w:r>
        <w:t>in</w:t>
      </w:r>
      <w:r>
        <w:rPr>
          <w:spacing w:val="-1"/>
        </w:rPr>
        <w:t xml:space="preserve"> </w:t>
      </w:r>
      <w:r>
        <w:t>rotation,</w:t>
      </w:r>
      <w:r>
        <w:rPr>
          <w:spacing w:val="-1"/>
        </w:rPr>
        <w:t xml:space="preserve"> </w:t>
      </w:r>
      <w:r>
        <w:t>moving</w:t>
      </w:r>
      <w:r>
        <w:rPr>
          <w:spacing w:val="-1"/>
        </w:rPr>
        <w:t xml:space="preserve"> </w:t>
      </w:r>
      <w:r>
        <w:t>up</w:t>
      </w:r>
      <w:r>
        <w:rPr>
          <w:spacing w:val="-1"/>
        </w:rPr>
        <w:t xml:space="preserve"> </w:t>
      </w:r>
      <w:r>
        <w:t>the</w:t>
      </w:r>
      <w:r>
        <w:rPr>
          <w:spacing w:val="-1"/>
        </w:rPr>
        <w:t xml:space="preserve"> </w:t>
      </w:r>
      <w:r>
        <w:t>seniority</w:t>
      </w:r>
      <w:r>
        <w:rPr>
          <w:spacing w:val="-1"/>
        </w:rPr>
        <w:t xml:space="preserve"> </w:t>
      </w:r>
      <w:r>
        <w:t>list.</w:t>
      </w:r>
    </w:p>
    <w:p w:rsidR="00D704CE" w:rsidRDefault="00D704CE">
      <w:pPr>
        <w:rPr>
          <w:rFonts w:ascii="Arial" w:eastAsia="Arial" w:hAnsi="Arial" w:cs="Arial"/>
          <w:sz w:val="24"/>
          <w:szCs w:val="24"/>
        </w:rPr>
      </w:pPr>
    </w:p>
    <w:p w:rsidR="00D704CE" w:rsidRDefault="008D6F06">
      <w:pPr>
        <w:pStyle w:val="BodyText"/>
        <w:numPr>
          <w:ilvl w:val="0"/>
          <w:numId w:val="12"/>
        </w:numPr>
        <w:tabs>
          <w:tab w:val="left" w:pos="1435"/>
        </w:tabs>
        <w:ind w:right="119"/>
        <w:jc w:val="both"/>
      </w:pPr>
      <w:r>
        <w:t>Exceptional</w:t>
      </w:r>
      <w:r>
        <w:rPr>
          <w:spacing w:val="-2"/>
        </w:rPr>
        <w:t xml:space="preserve"> </w:t>
      </w:r>
      <w:r>
        <w:t>Student</w:t>
      </w:r>
      <w:r>
        <w:rPr>
          <w:spacing w:val="-1"/>
        </w:rPr>
        <w:t xml:space="preserve"> </w:t>
      </w:r>
      <w:r>
        <w:t>Education</w:t>
      </w:r>
      <w:r>
        <w:rPr>
          <w:spacing w:val="-1"/>
        </w:rPr>
        <w:t xml:space="preserve"> </w:t>
      </w:r>
      <w:r>
        <w:t>(ESE)</w:t>
      </w:r>
      <w:r>
        <w:rPr>
          <w:spacing w:val="-1"/>
        </w:rPr>
        <w:t xml:space="preserve"> </w:t>
      </w:r>
      <w:r>
        <w:t>students</w:t>
      </w:r>
      <w:r>
        <w:rPr>
          <w:spacing w:val="-1"/>
        </w:rPr>
        <w:t xml:space="preserve"> </w:t>
      </w:r>
      <w:r>
        <w:t>who</w:t>
      </w:r>
      <w:r>
        <w:rPr>
          <w:spacing w:val="-1"/>
        </w:rPr>
        <w:t xml:space="preserve"> </w:t>
      </w:r>
      <w:r>
        <w:t>attend</w:t>
      </w:r>
      <w:r>
        <w:rPr>
          <w:spacing w:val="-1"/>
        </w:rPr>
        <w:t xml:space="preserve"> </w:t>
      </w:r>
      <w:r>
        <w:t>school</w:t>
      </w:r>
      <w:r>
        <w:rPr>
          <w:spacing w:val="-1"/>
        </w:rPr>
        <w:t xml:space="preserve"> </w:t>
      </w:r>
      <w:r>
        <w:t>for</w:t>
      </w:r>
      <w:r>
        <w:rPr>
          <w:w w:val="99"/>
        </w:rPr>
        <w:t xml:space="preserve"> </w:t>
      </w:r>
      <w:r>
        <w:t>part of the</w:t>
      </w:r>
      <w:r>
        <w:rPr>
          <w:spacing w:val="1"/>
        </w:rPr>
        <w:t xml:space="preserve"> </w:t>
      </w:r>
      <w:r>
        <w:t>day and</w:t>
      </w:r>
      <w:r>
        <w:rPr>
          <w:spacing w:val="1"/>
        </w:rPr>
        <w:t xml:space="preserve"> </w:t>
      </w:r>
      <w:r>
        <w:t>have an IEP</w:t>
      </w:r>
      <w:r>
        <w:rPr>
          <w:spacing w:val="1"/>
        </w:rPr>
        <w:t xml:space="preserve"> </w:t>
      </w:r>
      <w:r>
        <w:t>that states</w:t>
      </w:r>
      <w:r>
        <w:rPr>
          <w:spacing w:val="1"/>
        </w:rPr>
        <w:t xml:space="preserve"> </w:t>
      </w:r>
      <w:r>
        <w:t>they must be</w:t>
      </w:r>
      <w:r>
        <w:rPr>
          <w:spacing w:val="1"/>
        </w:rPr>
        <w:t xml:space="preserve"> </w:t>
      </w:r>
      <w:r>
        <w:t>transported on</w:t>
      </w:r>
      <w:r>
        <w:rPr>
          <w:spacing w:val="10"/>
        </w:rPr>
        <w:t xml:space="preserve"> </w:t>
      </w:r>
      <w:r>
        <w:t>an</w:t>
      </w:r>
      <w:r>
        <w:rPr>
          <w:spacing w:val="11"/>
        </w:rPr>
        <w:t xml:space="preserve"> </w:t>
      </w:r>
      <w:r>
        <w:t>ESE</w:t>
      </w:r>
      <w:r>
        <w:rPr>
          <w:spacing w:val="10"/>
        </w:rPr>
        <w:t xml:space="preserve"> </w:t>
      </w:r>
      <w:r>
        <w:t>bus</w:t>
      </w:r>
      <w:r>
        <w:rPr>
          <w:spacing w:val="11"/>
        </w:rPr>
        <w:t xml:space="preserve"> </w:t>
      </w:r>
      <w:r>
        <w:t>shall</w:t>
      </w:r>
      <w:r>
        <w:rPr>
          <w:spacing w:val="11"/>
        </w:rPr>
        <w:t xml:space="preserve"> </w:t>
      </w:r>
      <w:r>
        <w:t>be</w:t>
      </w:r>
      <w:r>
        <w:rPr>
          <w:spacing w:val="10"/>
        </w:rPr>
        <w:t xml:space="preserve"> </w:t>
      </w:r>
      <w:r>
        <w:t>transported</w:t>
      </w:r>
      <w:r>
        <w:rPr>
          <w:spacing w:val="11"/>
        </w:rPr>
        <w:t xml:space="preserve"> </w:t>
      </w:r>
      <w:r>
        <w:t>by</w:t>
      </w:r>
      <w:r>
        <w:rPr>
          <w:spacing w:val="10"/>
        </w:rPr>
        <w:t xml:space="preserve"> </w:t>
      </w:r>
      <w:r>
        <w:t>their</w:t>
      </w:r>
      <w:r>
        <w:rPr>
          <w:spacing w:val="11"/>
        </w:rPr>
        <w:t xml:space="preserve"> </w:t>
      </w:r>
      <w:r>
        <w:t>regular</w:t>
      </w:r>
      <w:r>
        <w:rPr>
          <w:spacing w:val="11"/>
        </w:rPr>
        <w:t xml:space="preserve"> </w:t>
      </w:r>
      <w:r>
        <w:t>driver</w:t>
      </w:r>
      <w:r>
        <w:rPr>
          <w:spacing w:val="10"/>
        </w:rPr>
        <w:t xml:space="preserve"> </w:t>
      </w:r>
      <w:r>
        <w:t>and</w:t>
      </w:r>
      <w:r>
        <w:rPr>
          <w:spacing w:val="11"/>
        </w:rPr>
        <w:t xml:space="preserve"> </w:t>
      </w:r>
      <w:r>
        <w:t>aide. The</w:t>
      </w:r>
      <w:r>
        <w:rPr>
          <w:spacing w:val="36"/>
        </w:rPr>
        <w:t xml:space="preserve"> </w:t>
      </w:r>
      <w:r>
        <w:t>Director</w:t>
      </w:r>
      <w:r>
        <w:rPr>
          <w:spacing w:val="37"/>
        </w:rPr>
        <w:t xml:space="preserve"> </w:t>
      </w:r>
      <w:r>
        <w:t>of</w:t>
      </w:r>
      <w:r>
        <w:rPr>
          <w:spacing w:val="37"/>
        </w:rPr>
        <w:t xml:space="preserve"> </w:t>
      </w:r>
      <w:r>
        <w:t>ESE</w:t>
      </w:r>
      <w:r>
        <w:rPr>
          <w:spacing w:val="37"/>
        </w:rPr>
        <w:t xml:space="preserve"> </w:t>
      </w:r>
      <w:r>
        <w:t>has</w:t>
      </w:r>
      <w:r>
        <w:rPr>
          <w:spacing w:val="36"/>
        </w:rPr>
        <w:t xml:space="preserve"> </w:t>
      </w:r>
      <w:r>
        <w:t>indicated</w:t>
      </w:r>
      <w:r>
        <w:rPr>
          <w:spacing w:val="37"/>
        </w:rPr>
        <w:t xml:space="preserve"> </w:t>
      </w:r>
      <w:r>
        <w:t>that</w:t>
      </w:r>
      <w:r>
        <w:rPr>
          <w:spacing w:val="37"/>
        </w:rPr>
        <w:t xml:space="preserve"> </w:t>
      </w:r>
      <w:r>
        <w:t>it</w:t>
      </w:r>
      <w:r>
        <w:rPr>
          <w:spacing w:val="37"/>
        </w:rPr>
        <w:t xml:space="preserve"> </w:t>
      </w:r>
      <w:r>
        <w:t>is</w:t>
      </w:r>
      <w:r>
        <w:rPr>
          <w:spacing w:val="36"/>
        </w:rPr>
        <w:t xml:space="preserve"> </w:t>
      </w:r>
      <w:r>
        <w:t>in</w:t>
      </w:r>
      <w:r>
        <w:rPr>
          <w:spacing w:val="37"/>
        </w:rPr>
        <w:t xml:space="preserve"> </w:t>
      </w:r>
      <w:r>
        <w:t>the</w:t>
      </w:r>
      <w:r>
        <w:rPr>
          <w:spacing w:val="37"/>
        </w:rPr>
        <w:t xml:space="preserve"> </w:t>
      </w:r>
      <w:r>
        <w:t>best</w:t>
      </w:r>
      <w:r>
        <w:rPr>
          <w:spacing w:val="37"/>
        </w:rPr>
        <w:t xml:space="preserve"> </w:t>
      </w:r>
      <w:r>
        <w:t>interest</w:t>
      </w:r>
      <w:r>
        <w:rPr>
          <w:spacing w:val="36"/>
        </w:rPr>
        <w:t xml:space="preserve"> </w:t>
      </w:r>
      <w:r>
        <w:t>of</w:t>
      </w:r>
      <w:r>
        <w:rPr>
          <w:w w:val="99"/>
        </w:rPr>
        <w:t xml:space="preserve"> </w:t>
      </w:r>
      <w:r>
        <w:t>these</w:t>
      </w:r>
      <w:r>
        <w:rPr>
          <w:spacing w:val="9"/>
        </w:rPr>
        <w:t xml:space="preserve"> </w:t>
      </w:r>
      <w:r>
        <w:t>students</w:t>
      </w:r>
      <w:r>
        <w:rPr>
          <w:spacing w:val="10"/>
        </w:rPr>
        <w:t xml:space="preserve"> </w:t>
      </w:r>
      <w:r>
        <w:t>for</w:t>
      </w:r>
      <w:r>
        <w:rPr>
          <w:spacing w:val="9"/>
        </w:rPr>
        <w:t xml:space="preserve"> </w:t>
      </w:r>
      <w:r>
        <w:t>them</w:t>
      </w:r>
      <w:r>
        <w:rPr>
          <w:spacing w:val="10"/>
        </w:rPr>
        <w:t xml:space="preserve"> </w:t>
      </w:r>
      <w:r>
        <w:t>to</w:t>
      </w:r>
      <w:r>
        <w:rPr>
          <w:spacing w:val="9"/>
        </w:rPr>
        <w:t xml:space="preserve"> </w:t>
      </w:r>
      <w:r>
        <w:t>be</w:t>
      </w:r>
      <w:r>
        <w:rPr>
          <w:spacing w:val="10"/>
        </w:rPr>
        <w:t xml:space="preserve"> </w:t>
      </w:r>
      <w:r>
        <w:t>transported</w:t>
      </w:r>
      <w:r>
        <w:rPr>
          <w:spacing w:val="9"/>
        </w:rPr>
        <w:t xml:space="preserve"> </w:t>
      </w:r>
      <w:r>
        <w:t>by</w:t>
      </w:r>
      <w:r>
        <w:rPr>
          <w:spacing w:val="10"/>
        </w:rPr>
        <w:t xml:space="preserve"> </w:t>
      </w:r>
      <w:r>
        <w:t>their</w:t>
      </w:r>
      <w:r>
        <w:rPr>
          <w:spacing w:val="10"/>
        </w:rPr>
        <w:t xml:space="preserve"> </w:t>
      </w:r>
      <w:r>
        <w:t>regular</w:t>
      </w:r>
      <w:r>
        <w:rPr>
          <w:spacing w:val="9"/>
        </w:rPr>
        <w:t xml:space="preserve"> </w:t>
      </w:r>
      <w:r>
        <w:t>driver</w:t>
      </w:r>
      <w:r>
        <w:rPr>
          <w:spacing w:val="10"/>
        </w:rPr>
        <w:t xml:space="preserve"> </w:t>
      </w:r>
      <w:r>
        <w:t>and aide.</w:t>
      </w:r>
      <w:r>
        <w:rPr>
          <w:spacing w:val="41"/>
        </w:rPr>
        <w:t xml:space="preserve"> </w:t>
      </w:r>
      <w:r>
        <w:t>These</w:t>
      </w:r>
      <w:r>
        <w:rPr>
          <w:spacing w:val="55"/>
        </w:rPr>
        <w:t xml:space="preserve"> </w:t>
      </w:r>
      <w:r>
        <w:t>runs</w:t>
      </w:r>
      <w:r>
        <w:rPr>
          <w:spacing w:val="54"/>
        </w:rPr>
        <w:t xml:space="preserve"> </w:t>
      </w:r>
      <w:r>
        <w:t>will</w:t>
      </w:r>
      <w:r>
        <w:rPr>
          <w:spacing w:val="54"/>
        </w:rPr>
        <w:t xml:space="preserve"> </w:t>
      </w:r>
      <w:r>
        <w:t>NOT</w:t>
      </w:r>
      <w:r>
        <w:rPr>
          <w:spacing w:val="55"/>
        </w:rPr>
        <w:t xml:space="preserve"> </w:t>
      </w:r>
      <w:r>
        <w:t>be</w:t>
      </w:r>
      <w:r>
        <w:rPr>
          <w:spacing w:val="54"/>
        </w:rPr>
        <w:t xml:space="preserve"> </w:t>
      </w:r>
      <w:r>
        <w:t>considered</w:t>
      </w:r>
      <w:r>
        <w:rPr>
          <w:spacing w:val="54"/>
        </w:rPr>
        <w:t xml:space="preserve"> </w:t>
      </w:r>
      <w:r>
        <w:t>a</w:t>
      </w:r>
      <w:r>
        <w:rPr>
          <w:spacing w:val="55"/>
        </w:rPr>
        <w:t xml:space="preserve"> </w:t>
      </w:r>
      <w:r>
        <w:t>recurring</w:t>
      </w:r>
      <w:r>
        <w:rPr>
          <w:spacing w:val="54"/>
        </w:rPr>
        <w:t xml:space="preserve"> </w:t>
      </w:r>
      <w:r>
        <w:t>run.</w:t>
      </w:r>
      <w:r>
        <w:rPr>
          <w:spacing w:val="42"/>
        </w:rPr>
        <w:t xml:space="preserve"> </w:t>
      </w:r>
      <w:r>
        <w:t>The regular</w:t>
      </w:r>
      <w:r>
        <w:rPr>
          <w:spacing w:val="61"/>
        </w:rPr>
        <w:t xml:space="preserve"> </w:t>
      </w:r>
      <w:r>
        <w:t>driver</w:t>
      </w:r>
      <w:r>
        <w:rPr>
          <w:spacing w:val="62"/>
        </w:rPr>
        <w:t xml:space="preserve"> </w:t>
      </w:r>
      <w:r>
        <w:t>and</w:t>
      </w:r>
      <w:r>
        <w:rPr>
          <w:spacing w:val="61"/>
        </w:rPr>
        <w:t xml:space="preserve"> </w:t>
      </w:r>
      <w:r>
        <w:t>aide</w:t>
      </w:r>
      <w:r>
        <w:rPr>
          <w:spacing w:val="62"/>
        </w:rPr>
        <w:t xml:space="preserve"> </w:t>
      </w:r>
      <w:r>
        <w:t>driving</w:t>
      </w:r>
      <w:r>
        <w:rPr>
          <w:spacing w:val="61"/>
        </w:rPr>
        <w:t xml:space="preserve"> </w:t>
      </w:r>
      <w:r>
        <w:t>these</w:t>
      </w:r>
      <w:r>
        <w:rPr>
          <w:spacing w:val="62"/>
        </w:rPr>
        <w:t xml:space="preserve"> </w:t>
      </w:r>
      <w:r>
        <w:t>routes</w:t>
      </w:r>
      <w:r>
        <w:rPr>
          <w:spacing w:val="61"/>
        </w:rPr>
        <w:t xml:space="preserve"> </w:t>
      </w:r>
      <w:r>
        <w:t>will</w:t>
      </w:r>
      <w:r>
        <w:rPr>
          <w:spacing w:val="62"/>
        </w:rPr>
        <w:t xml:space="preserve"> </w:t>
      </w:r>
      <w:r>
        <w:t>be</w:t>
      </w:r>
      <w:r>
        <w:rPr>
          <w:spacing w:val="61"/>
        </w:rPr>
        <w:t xml:space="preserve"> </w:t>
      </w:r>
      <w:r>
        <w:t>paid</w:t>
      </w:r>
      <w:r>
        <w:rPr>
          <w:spacing w:val="62"/>
        </w:rPr>
        <w:t xml:space="preserve"> </w:t>
      </w:r>
      <w:r>
        <w:t>at</w:t>
      </w:r>
      <w:r>
        <w:rPr>
          <w:spacing w:val="61"/>
        </w:rPr>
        <w:t xml:space="preserve"> </w:t>
      </w:r>
      <w:r>
        <w:t>their regular</w:t>
      </w:r>
      <w:r>
        <w:rPr>
          <w:spacing w:val="23"/>
        </w:rPr>
        <w:t xml:space="preserve"> </w:t>
      </w:r>
      <w:r>
        <w:t>rate</w:t>
      </w:r>
      <w:r>
        <w:rPr>
          <w:spacing w:val="23"/>
        </w:rPr>
        <w:t xml:space="preserve"> </w:t>
      </w:r>
      <w:r>
        <w:t>of</w:t>
      </w:r>
      <w:r>
        <w:rPr>
          <w:spacing w:val="24"/>
        </w:rPr>
        <w:t xml:space="preserve"> </w:t>
      </w:r>
      <w:r>
        <w:t>pay.</w:t>
      </w:r>
      <w:r>
        <w:rPr>
          <w:spacing w:val="46"/>
        </w:rPr>
        <w:t xml:space="preserve"> </w:t>
      </w:r>
      <w:r>
        <w:t>Any</w:t>
      </w:r>
      <w:r>
        <w:rPr>
          <w:spacing w:val="23"/>
        </w:rPr>
        <w:t xml:space="preserve"> </w:t>
      </w:r>
      <w:r>
        <w:t>drivers</w:t>
      </w:r>
      <w:r>
        <w:rPr>
          <w:spacing w:val="24"/>
        </w:rPr>
        <w:t xml:space="preserve"> </w:t>
      </w:r>
      <w:r>
        <w:t>or</w:t>
      </w:r>
      <w:r>
        <w:rPr>
          <w:spacing w:val="23"/>
        </w:rPr>
        <w:t xml:space="preserve"> </w:t>
      </w:r>
      <w:r>
        <w:t>attendants</w:t>
      </w:r>
      <w:r>
        <w:rPr>
          <w:spacing w:val="23"/>
        </w:rPr>
        <w:t xml:space="preserve"> </w:t>
      </w:r>
      <w:r>
        <w:t>new</w:t>
      </w:r>
      <w:r>
        <w:rPr>
          <w:spacing w:val="24"/>
        </w:rPr>
        <w:t xml:space="preserve"> </w:t>
      </w:r>
      <w:r>
        <w:t>to</w:t>
      </w:r>
      <w:r>
        <w:rPr>
          <w:spacing w:val="23"/>
        </w:rPr>
        <w:t xml:space="preserve"> </w:t>
      </w:r>
      <w:r>
        <w:t>the</w:t>
      </w:r>
      <w:r>
        <w:rPr>
          <w:spacing w:val="23"/>
        </w:rPr>
        <w:t xml:space="preserve"> </w:t>
      </w:r>
      <w:r>
        <w:t>ESE</w:t>
      </w:r>
      <w:r>
        <w:rPr>
          <w:spacing w:val="24"/>
        </w:rPr>
        <w:t xml:space="preserve"> </w:t>
      </w:r>
      <w:r>
        <w:t>bus driving</w:t>
      </w:r>
      <w:r>
        <w:rPr>
          <w:spacing w:val="-2"/>
        </w:rPr>
        <w:t xml:space="preserve"> </w:t>
      </w:r>
      <w:r>
        <w:t>job</w:t>
      </w:r>
      <w:r>
        <w:rPr>
          <w:spacing w:val="-2"/>
        </w:rPr>
        <w:t xml:space="preserve"> </w:t>
      </w:r>
      <w:r>
        <w:t>must</w:t>
      </w:r>
      <w:r>
        <w:rPr>
          <w:spacing w:val="-2"/>
        </w:rPr>
        <w:t xml:space="preserve"> </w:t>
      </w:r>
      <w:r>
        <w:t>be</w:t>
      </w:r>
      <w:r>
        <w:rPr>
          <w:spacing w:val="-2"/>
        </w:rPr>
        <w:t xml:space="preserve"> </w:t>
      </w:r>
      <w:r>
        <w:t>available</w:t>
      </w:r>
      <w:r>
        <w:rPr>
          <w:spacing w:val="-1"/>
        </w:rPr>
        <w:t xml:space="preserve"> </w:t>
      </w:r>
      <w:r>
        <w:t>to</w:t>
      </w:r>
      <w:r>
        <w:rPr>
          <w:spacing w:val="-2"/>
        </w:rPr>
        <w:t xml:space="preserve"> </w:t>
      </w:r>
      <w:r>
        <w:t>handle</w:t>
      </w:r>
      <w:r>
        <w:rPr>
          <w:spacing w:val="-2"/>
        </w:rPr>
        <w:t xml:space="preserve"> </w:t>
      </w:r>
      <w:r>
        <w:t>part</w:t>
      </w:r>
      <w:r>
        <w:rPr>
          <w:spacing w:val="-2"/>
        </w:rPr>
        <w:t xml:space="preserve"> </w:t>
      </w:r>
      <w:r>
        <w:t>day</w:t>
      </w:r>
      <w:r>
        <w:rPr>
          <w:spacing w:val="-2"/>
        </w:rPr>
        <w:t xml:space="preserve"> </w:t>
      </w:r>
      <w:r>
        <w:t>runs.</w:t>
      </w:r>
    </w:p>
    <w:p w:rsidR="00D704CE" w:rsidRDefault="00D704CE">
      <w:pPr>
        <w:rPr>
          <w:rFonts w:ascii="Arial" w:eastAsia="Arial" w:hAnsi="Arial" w:cs="Arial"/>
          <w:sz w:val="24"/>
          <w:szCs w:val="24"/>
        </w:rPr>
      </w:pPr>
    </w:p>
    <w:p w:rsidR="00D704CE" w:rsidRDefault="008D6F06">
      <w:pPr>
        <w:pStyle w:val="BodyText"/>
        <w:numPr>
          <w:ilvl w:val="0"/>
          <w:numId w:val="12"/>
        </w:numPr>
        <w:tabs>
          <w:tab w:val="left" w:pos="1435"/>
        </w:tabs>
        <w:ind w:right="118"/>
        <w:jc w:val="both"/>
      </w:pPr>
      <w:r>
        <w:t>When</w:t>
      </w:r>
      <w:r>
        <w:rPr>
          <w:spacing w:val="3"/>
        </w:rPr>
        <w:t xml:space="preserve"> </w:t>
      </w:r>
      <w:r>
        <w:t>a</w:t>
      </w:r>
      <w:r>
        <w:rPr>
          <w:spacing w:val="3"/>
        </w:rPr>
        <w:t xml:space="preserve"> </w:t>
      </w:r>
      <w:r>
        <w:t>bus</w:t>
      </w:r>
      <w:r>
        <w:rPr>
          <w:spacing w:val="3"/>
        </w:rPr>
        <w:t xml:space="preserve"> </w:t>
      </w:r>
      <w:r>
        <w:t>driver</w:t>
      </w:r>
      <w:r>
        <w:rPr>
          <w:spacing w:val="3"/>
        </w:rPr>
        <w:t xml:space="preserve"> </w:t>
      </w:r>
      <w:r>
        <w:t>or</w:t>
      </w:r>
      <w:r>
        <w:rPr>
          <w:spacing w:val="3"/>
        </w:rPr>
        <w:t xml:space="preserve"> </w:t>
      </w:r>
      <w:r>
        <w:t>attendant</w:t>
      </w:r>
      <w:r>
        <w:rPr>
          <w:spacing w:val="3"/>
        </w:rPr>
        <w:t xml:space="preserve"> </w:t>
      </w:r>
      <w:r>
        <w:t>who</w:t>
      </w:r>
      <w:r>
        <w:rPr>
          <w:spacing w:val="3"/>
        </w:rPr>
        <w:t xml:space="preserve"> </w:t>
      </w:r>
      <w:r>
        <w:t>has</w:t>
      </w:r>
      <w:r>
        <w:rPr>
          <w:spacing w:val="3"/>
        </w:rPr>
        <w:t xml:space="preserve"> </w:t>
      </w:r>
      <w:r>
        <w:t>bid</w:t>
      </w:r>
      <w:r>
        <w:rPr>
          <w:spacing w:val="3"/>
        </w:rPr>
        <w:t xml:space="preserve"> </w:t>
      </w:r>
      <w:r>
        <w:t>successfully</w:t>
      </w:r>
      <w:r>
        <w:rPr>
          <w:spacing w:val="3"/>
        </w:rPr>
        <w:t xml:space="preserve"> </w:t>
      </w:r>
      <w:r>
        <w:t>on</w:t>
      </w:r>
      <w:r>
        <w:rPr>
          <w:spacing w:val="3"/>
        </w:rPr>
        <w:t xml:space="preserve"> </w:t>
      </w:r>
      <w:r>
        <w:t>a recurring</w:t>
      </w:r>
      <w:r>
        <w:rPr>
          <w:spacing w:val="26"/>
        </w:rPr>
        <w:t xml:space="preserve"> </w:t>
      </w:r>
      <w:r>
        <w:t>trip/run</w:t>
      </w:r>
      <w:r>
        <w:rPr>
          <w:spacing w:val="26"/>
        </w:rPr>
        <w:t xml:space="preserve"> </w:t>
      </w:r>
      <w:r>
        <w:t>is</w:t>
      </w:r>
      <w:r>
        <w:rPr>
          <w:spacing w:val="27"/>
        </w:rPr>
        <w:t xml:space="preserve"> </w:t>
      </w:r>
      <w:r>
        <w:t>absent,</w:t>
      </w:r>
      <w:r>
        <w:rPr>
          <w:spacing w:val="26"/>
        </w:rPr>
        <w:t xml:space="preserve"> </w:t>
      </w:r>
      <w:r>
        <w:t>the</w:t>
      </w:r>
      <w:r>
        <w:rPr>
          <w:spacing w:val="27"/>
        </w:rPr>
        <w:t xml:space="preserve"> </w:t>
      </w:r>
      <w:r>
        <w:t>most</w:t>
      </w:r>
      <w:r>
        <w:rPr>
          <w:spacing w:val="26"/>
        </w:rPr>
        <w:t xml:space="preserve"> </w:t>
      </w:r>
      <w:r>
        <w:t>senior</w:t>
      </w:r>
      <w:r>
        <w:rPr>
          <w:spacing w:val="27"/>
        </w:rPr>
        <w:t xml:space="preserve"> </w:t>
      </w:r>
      <w:r>
        <w:t>bus</w:t>
      </w:r>
      <w:r>
        <w:rPr>
          <w:spacing w:val="26"/>
        </w:rPr>
        <w:t xml:space="preserve"> </w:t>
      </w:r>
      <w:r>
        <w:t>driver</w:t>
      </w:r>
      <w:r>
        <w:rPr>
          <w:spacing w:val="27"/>
        </w:rPr>
        <w:t xml:space="preserve"> </w:t>
      </w:r>
      <w:r>
        <w:t>or</w:t>
      </w:r>
      <w:r>
        <w:rPr>
          <w:spacing w:val="26"/>
        </w:rPr>
        <w:t xml:space="preserve"> </w:t>
      </w:r>
      <w:r>
        <w:t>attendant who</w:t>
      </w:r>
      <w:r>
        <w:rPr>
          <w:spacing w:val="17"/>
        </w:rPr>
        <w:t xml:space="preserve"> </w:t>
      </w:r>
      <w:r>
        <w:t>is</w:t>
      </w:r>
      <w:r>
        <w:rPr>
          <w:spacing w:val="17"/>
        </w:rPr>
        <w:t xml:space="preserve"> </w:t>
      </w:r>
      <w:r>
        <w:t>on</w:t>
      </w:r>
      <w:r>
        <w:rPr>
          <w:spacing w:val="17"/>
        </w:rPr>
        <w:t xml:space="preserve"> </w:t>
      </w:r>
      <w:r>
        <w:t>the</w:t>
      </w:r>
      <w:r>
        <w:rPr>
          <w:spacing w:val="17"/>
        </w:rPr>
        <w:t xml:space="preserve"> </w:t>
      </w:r>
      <w:r>
        <w:t>recurring</w:t>
      </w:r>
      <w:r>
        <w:rPr>
          <w:spacing w:val="17"/>
        </w:rPr>
        <w:t xml:space="preserve"> </w:t>
      </w:r>
      <w:r>
        <w:t>sub</w:t>
      </w:r>
      <w:r>
        <w:rPr>
          <w:spacing w:val="17"/>
        </w:rPr>
        <w:t xml:space="preserve"> </w:t>
      </w:r>
      <w:r>
        <w:t>list</w:t>
      </w:r>
      <w:r>
        <w:rPr>
          <w:spacing w:val="17"/>
        </w:rPr>
        <w:t xml:space="preserve"> </w:t>
      </w:r>
      <w:r>
        <w:t>and</w:t>
      </w:r>
      <w:r>
        <w:rPr>
          <w:spacing w:val="17"/>
        </w:rPr>
        <w:t xml:space="preserve"> </w:t>
      </w:r>
      <w:r>
        <w:t>available,</w:t>
      </w:r>
      <w:r>
        <w:rPr>
          <w:spacing w:val="17"/>
        </w:rPr>
        <w:t xml:space="preserve"> </w:t>
      </w:r>
      <w:r>
        <w:t>in</w:t>
      </w:r>
      <w:r>
        <w:rPr>
          <w:spacing w:val="17"/>
        </w:rPr>
        <w:t xml:space="preserve"> </w:t>
      </w:r>
      <w:r>
        <w:rPr>
          <w:u w:val="single" w:color="000000"/>
        </w:rPr>
        <w:t>daily</w:t>
      </w:r>
      <w:r>
        <w:rPr>
          <w:spacing w:val="17"/>
          <w:u w:val="single" w:color="000000"/>
        </w:rPr>
        <w:t xml:space="preserve"> </w:t>
      </w:r>
      <w:r>
        <w:t>rotation,</w:t>
      </w:r>
      <w:r>
        <w:rPr>
          <w:spacing w:val="17"/>
        </w:rPr>
        <w:t xml:space="preserve"> </w:t>
      </w:r>
      <w:r>
        <w:t>shall cover</w:t>
      </w:r>
      <w:r>
        <w:rPr>
          <w:spacing w:val="54"/>
        </w:rPr>
        <w:t xml:space="preserve"> </w:t>
      </w:r>
      <w:r>
        <w:t>the</w:t>
      </w:r>
      <w:r>
        <w:rPr>
          <w:spacing w:val="55"/>
        </w:rPr>
        <w:t xml:space="preserve"> </w:t>
      </w:r>
      <w:r>
        <w:t>trip/run.</w:t>
      </w:r>
      <w:r>
        <w:rPr>
          <w:spacing w:val="43"/>
        </w:rPr>
        <w:t xml:space="preserve"> </w:t>
      </w:r>
      <w:r>
        <w:t>When</w:t>
      </w:r>
      <w:r>
        <w:rPr>
          <w:spacing w:val="54"/>
        </w:rPr>
        <w:t xml:space="preserve"> </w:t>
      </w:r>
      <w:r>
        <w:t>a</w:t>
      </w:r>
      <w:r>
        <w:rPr>
          <w:spacing w:val="55"/>
        </w:rPr>
        <w:t xml:space="preserve"> </w:t>
      </w:r>
      <w:r>
        <w:t>bus</w:t>
      </w:r>
      <w:r>
        <w:rPr>
          <w:spacing w:val="55"/>
        </w:rPr>
        <w:t xml:space="preserve"> </w:t>
      </w:r>
      <w:r>
        <w:t>driver</w:t>
      </w:r>
      <w:r>
        <w:rPr>
          <w:spacing w:val="55"/>
        </w:rPr>
        <w:t xml:space="preserve"> </w:t>
      </w:r>
      <w:r>
        <w:t>or</w:t>
      </w:r>
      <w:r>
        <w:rPr>
          <w:spacing w:val="54"/>
        </w:rPr>
        <w:t xml:space="preserve"> </w:t>
      </w:r>
      <w:r>
        <w:t>attendant</w:t>
      </w:r>
      <w:r>
        <w:rPr>
          <w:spacing w:val="55"/>
        </w:rPr>
        <w:t xml:space="preserve"> </w:t>
      </w:r>
      <w:r>
        <w:t>who</w:t>
      </w:r>
      <w:r>
        <w:rPr>
          <w:spacing w:val="55"/>
        </w:rPr>
        <w:t xml:space="preserve"> </w:t>
      </w:r>
      <w:r>
        <w:t>has</w:t>
      </w:r>
      <w:r>
        <w:rPr>
          <w:spacing w:val="54"/>
        </w:rPr>
        <w:t xml:space="preserve"> </w:t>
      </w:r>
      <w:r>
        <w:t>bid successfully</w:t>
      </w:r>
      <w:r>
        <w:rPr>
          <w:spacing w:val="56"/>
        </w:rPr>
        <w:t xml:space="preserve"> </w:t>
      </w:r>
      <w:r>
        <w:t>on</w:t>
      </w:r>
      <w:r>
        <w:rPr>
          <w:spacing w:val="57"/>
        </w:rPr>
        <w:t xml:space="preserve"> </w:t>
      </w:r>
      <w:r>
        <w:t>a</w:t>
      </w:r>
      <w:r>
        <w:rPr>
          <w:spacing w:val="57"/>
        </w:rPr>
        <w:t xml:space="preserve"> </w:t>
      </w:r>
      <w:r>
        <w:t>recurring</w:t>
      </w:r>
      <w:r>
        <w:rPr>
          <w:spacing w:val="56"/>
        </w:rPr>
        <w:t xml:space="preserve"> </w:t>
      </w:r>
      <w:r>
        <w:t>trip/run</w:t>
      </w:r>
      <w:r>
        <w:rPr>
          <w:spacing w:val="57"/>
        </w:rPr>
        <w:t xml:space="preserve"> </w:t>
      </w:r>
      <w:r>
        <w:t>is</w:t>
      </w:r>
      <w:r>
        <w:rPr>
          <w:spacing w:val="57"/>
        </w:rPr>
        <w:t xml:space="preserve"> </w:t>
      </w:r>
      <w:r>
        <w:t>absent</w:t>
      </w:r>
      <w:r>
        <w:rPr>
          <w:spacing w:val="57"/>
        </w:rPr>
        <w:t xml:space="preserve"> </w:t>
      </w:r>
      <w:r>
        <w:t>on</w:t>
      </w:r>
      <w:r>
        <w:rPr>
          <w:spacing w:val="56"/>
        </w:rPr>
        <w:t xml:space="preserve"> </w:t>
      </w:r>
      <w:r>
        <w:t>approved</w:t>
      </w:r>
      <w:r>
        <w:rPr>
          <w:spacing w:val="57"/>
        </w:rPr>
        <w:t xml:space="preserve"> </w:t>
      </w:r>
      <w:r>
        <w:t>leave, he/she</w:t>
      </w:r>
      <w:r>
        <w:rPr>
          <w:spacing w:val="-1"/>
        </w:rPr>
        <w:t xml:space="preserve"> </w:t>
      </w:r>
      <w:r>
        <w:t>shall</w:t>
      </w:r>
      <w:r>
        <w:rPr>
          <w:spacing w:val="-1"/>
        </w:rPr>
        <w:t xml:space="preserve"> </w:t>
      </w:r>
      <w:r>
        <w:t>continue</w:t>
      </w:r>
      <w:r>
        <w:rPr>
          <w:spacing w:val="-1"/>
        </w:rPr>
        <w:t xml:space="preserve"> </w:t>
      </w:r>
      <w:r>
        <w:t>the</w:t>
      </w:r>
      <w:r>
        <w:rPr>
          <w:spacing w:val="-1"/>
        </w:rPr>
        <w:t xml:space="preserve"> </w:t>
      </w:r>
      <w:r>
        <w:t>awarded</w:t>
      </w:r>
      <w:r>
        <w:rPr>
          <w:spacing w:val="-1"/>
        </w:rPr>
        <w:t xml:space="preserve"> </w:t>
      </w:r>
      <w:r>
        <w:t>trip/run</w:t>
      </w:r>
      <w:r>
        <w:rPr>
          <w:spacing w:val="-1"/>
        </w:rPr>
        <w:t xml:space="preserve"> </w:t>
      </w:r>
      <w:r>
        <w:t>upon</w:t>
      </w:r>
      <w:r>
        <w:rPr>
          <w:spacing w:val="-1"/>
        </w:rPr>
        <w:t xml:space="preserve"> </w:t>
      </w:r>
      <w:r>
        <w:t>return.</w:t>
      </w:r>
    </w:p>
    <w:p w:rsidR="00D704CE" w:rsidRDefault="00D704CE">
      <w:pPr>
        <w:rPr>
          <w:rFonts w:ascii="Arial" w:eastAsia="Arial" w:hAnsi="Arial" w:cs="Arial"/>
          <w:sz w:val="24"/>
          <w:szCs w:val="24"/>
        </w:rPr>
      </w:pPr>
    </w:p>
    <w:p w:rsidR="00D704CE" w:rsidRDefault="008D6F06">
      <w:pPr>
        <w:pStyle w:val="BodyText"/>
        <w:ind w:left="1450" w:right="119"/>
        <w:jc w:val="both"/>
      </w:pPr>
      <w:r>
        <w:t>During</w:t>
      </w:r>
      <w:r>
        <w:rPr>
          <w:spacing w:val="25"/>
        </w:rPr>
        <w:t xml:space="preserve"> </w:t>
      </w:r>
      <w:r>
        <w:t>the</w:t>
      </w:r>
      <w:r>
        <w:rPr>
          <w:spacing w:val="25"/>
        </w:rPr>
        <w:t xml:space="preserve"> </w:t>
      </w:r>
      <w:r>
        <w:t>first</w:t>
      </w:r>
      <w:r>
        <w:rPr>
          <w:spacing w:val="26"/>
        </w:rPr>
        <w:t xml:space="preserve"> </w:t>
      </w:r>
      <w:r>
        <w:t>week</w:t>
      </w:r>
      <w:r>
        <w:rPr>
          <w:spacing w:val="25"/>
        </w:rPr>
        <w:t xml:space="preserve"> </w:t>
      </w:r>
      <w:r>
        <w:t>of</w:t>
      </w:r>
      <w:r>
        <w:rPr>
          <w:spacing w:val="26"/>
        </w:rPr>
        <w:t xml:space="preserve"> </w:t>
      </w:r>
      <w:r>
        <w:t>any</w:t>
      </w:r>
      <w:r>
        <w:rPr>
          <w:spacing w:val="25"/>
        </w:rPr>
        <w:t xml:space="preserve"> </w:t>
      </w:r>
      <w:r>
        <w:t>recurring</w:t>
      </w:r>
      <w:r>
        <w:rPr>
          <w:spacing w:val="26"/>
        </w:rPr>
        <w:t xml:space="preserve"> </w:t>
      </w:r>
      <w:r>
        <w:t>trip/run</w:t>
      </w:r>
      <w:r>
        <w:rPr>
          <w:spacing w:val="25"/>
        </w:rPr>
        <w:t xml:space="preserve"> </w:t>
      </w:r>
      <w:r>
        <w:t>if</w:t>
      </w:r>
      <w:r>
        <w:rPr>
          <w:spacing w:val="26"/>
        </w:rPr>
        <w:t xml:space="preserve"> </w:t>
      </w:r>
      <w:r>
        <w:t>the</w:t>
      </w:r>
      <w:r>
        <w:rPr>
          <w:spacing w:val="25"/>
        </w:rPr>
        <w:t xml:space="preserve"> </w:t>
      </w:r>
      <w:r>
        <w:t>driver</w:t>
      </w:r>
      <w:r>
        <w:rPr>
          <w:spacing w:val="26"/>
        </w:rPr>
        <w:t xml:space="preserve"> </w:t>
      </w:r>
      <w:r>
        <w:t>or attendant</w:t>
      </w:r>
      <w:r>
        <w:rPr>
          <w:spacing w:val="2"/>
        </w:rPr>
        <w:t xml:space="preserve"> </w:t>
      </w:r>
      <w:r>
        <w:t>is</w:t>
      </w:r>
      <w:r>
        <w:rPr>
          <w:spacing w:val="3"/>
        </w:rPr>
        <w:t xml:space="preserve"> </w:t>
      </w:r>
      <w:r>
        <w:t>absent</w:t>
      </w:r>
      <w:r>
        <w:rPr>
          <w:spacing w:val="3"/>
        </w:rPr>
        <w:t xml:space="preserve"> </w:t>
      </w:r>
      <w:r>
        <w:t>management</w:t>
      </w:r>
      <w:r>
        <w:rPr>
          <w:spacing w:val="3"/>
        </w:rPr>
        <w:t xml:space="preserve"> </w:t>
      </w:r>
      <w:r>
        <w:t>has</w:t>
      </w:r>
      <w:r>
        <w:rPr>
          <w:spacing w:val="3"/>
        </w:rPr>
        <w:t xml:space="preserve"> </w:t>
      </w:r>
      <w:r>
        <w:t>the</w:t>
      </w:r>
      <w:r>
        <w:rPr>
          <w:spacing w:val="2"/>
        </w:rPr>
        <w:t xml:space="preserve"> </w:t>
      </w:r>
      <w:r>
        <w:t>right</w:t>
      </w:r>
      <w:r>
        <w:rPr>
          <w:spacing w:val="3"/>
        </w:rPr>
        <w:t xml:space="preserve"> </w:t>
      </w:r>
      <w:r>
        <w:t>to</w:t>
      </w:r>
      <w:r>
        <w:rPr>
          <w:spacing w:val="3"/>
        </w:rPr>
        <w:t xml:space="preserve"> </w:t>
      </w:r>
      <w:r>
        <w:t>assign</w:t>
      </w:r>
      <w:r>
        <w:rPr>
          <w:spacing w:val="3"/>
        </w:rPr>
        <w:t xml:space="preserve"> </w:t>
      </w:r>
      <w:r>
        <w:t>the</w:t>
      </w:r>
      <w:r>
        <w:rPr>
          <w:spacing w:val="3"/>
        </w:rPr>
        <w:t xml:space="preserve"> </w:t>
      </w:r>
      <w:r>
        <w:t>vacancy to</w:t>
      </w:r>
      <w:r>
        <w:rPr>
          <w:spacing w:val="-2"/>
        </w:rPr>
        <w:t xml:space="preserve"> </w:t>
      </w:r>
      <w:r>
        <w:t>the</w:t>
      </w:r>
      <w:r>
        <w:rPr>
          <w:spacing w:val="-2"/>
        </w:rPr>
        <w:t xml:space="preserve"> </w:t>
      </w:r>
      <w:r>
        <w:t>same</w:t>
      </w:r>
      <w:r>
        <w:rPr>
          <w:spacing w:val="-2"/>
        </w:rPr>
        <w:t xml:space="preserve"> </w:t>
      </w:r>
      <w:r>
        <w:t>person</w:t>
      </w:r>
      <w:r>
        <w:rPr>
          <w:spacing w:val="-1"/>
        </w:rPr>
        <w:t xml:space="preserve"> </w:t>
      </w:r>
      <w:r>
        <w:t>for</w:t>
      </w:r>
      <w:r>
        <w:rPr>
          <w:spacing w:val="-2"/>
        </w:rPr>
        <w:t xml:space="preserve"> </w:t>
      </w:r>
      <w:r>
        <w:t>the</w:t>
      </w:r>
      <w:r>
        <w:rPr>
          <w:spacing w:val="-2"/>
        </w:rPr>
        <w:t xml:space="preserve"> </w:t>
      </w:r>
      <w:r>
        <w:t>entire</w:t>
      </w:r>
      <w:r>
        <w:rPr>
          <w:spacing w:val="-1"/>
        </w:rPr>
        <w:t xml:space="preserve"> </w:t>
      </w:r>
      <w:r>
        <w:t>week.</w:t>
      </w:r>
    </w:p>
    <w:p w:rsidR="00D704CE" w:rsidRDefault="00D704CE">
      <w:pPr>
        <w:rPr>
          <w:rFonts w:ascii="Arial" w:eastAsia="Arial" w:hAnsi="Arial" w:cs="Arial"/>
          <w:sz w:val="24"/>
          <w:szCs w:val="24"/>
        </w:rPr>
      </w:pPr>
    </w:p>
    <w:p w:rsidR="00D704CE" w:rsidRDefault="008D6F06">
      <w:pPr>
        <w:pStyle w:val="Heading1"/>
        <w:numPr>
          <w:ilvl w:val="1"/>
          <w:numId w:val="13"/>
        </w:numPr>
        <w:tabs>
          <w:tab w:val="left" w:pos="940"/>
        </w:tabs>
        <w:ind w:hanging="840"/>
        <w:rPr>
          <w:b w:val="0"/>
          <w:bCs w:val="0"/>
        </w:rPr>
      </w:pPr>
      <w:r>
        <w:rPr>
          <w:u w:val="single" w:color="000000"/>
        </w:rPr>
        <w:t>SEASONAL/ATHLETIC</w:t>
      </w:r>
      <w:r>
        <w:rPr>
          <w:spacing w:val="-35"/>
          <w:u w:val="single" w:color="000000"/>
        </w:rPr>
        <w:t xml:space="preserve"> </w:t>
      </w:r>
      <w:r>
        <w:rPr>
          <w:u w:val="single" w:color="000000"/>
        </w:rPr>
        <w:t>TRIPS:</w:t>
      </w:r>
    </w:p>
    <w:p w:rsidR="00D704CE" w:rsidRDefault="00D704CE">
      <w:pPr>
        <w:rPr>
          <w:rFonts w:ascii="Arial" w:eastAsia="Arial" w:hAnsi="Arial" w:cs="Arial"/>
          <w:b/>
          <w:bCs/>
          <w:sz w:val="24"/>
          <w:szCs w:val="24"/>
        </w:rPr>
      </w:pPr>
    </w:p>
    <w:p w:rsidR="00D704CE" w:rsidRDefault="008D6F06">
      <w:pPr>
        <w:pStyle w:val="BodyText"/>
        <w:numPr>
          <w:ilvl w:val="0"/>
          <w:numId w:val="11"/>
        </w:numPr>
        <w:tabs>
          <w:tab w:val="left" w:pos="1420"/>
        </w:tabs>
        <w:ind w:right="119"/>
        <w:jc w:val="both"/>
      </w:pPr>
      <w:r>
        <w:t>At</w:t>
      </w:r>
      <w:r>
        <w:rPr>
          <w:spacing w:val="17"/>
        </w:rPr>
        <w:t xml:space="preserve"> </w:t>
      </w:r>
      <w:r>
        <w:t>the</w:t>
      </w:r>
      <w:r>
        <w:rPr>
          <w:spacing w:val="18"/>
        </w:rPr>
        <w:t xml:space="preserve"> </w:t>
      </w:r>
      <w:r>
        <w:t>beginning</w:t>
      </w:r>
      <w:r>
        <w:rPr>
          <w:spacing w:val="17"/>
        </w:rPr>
        <w:t xml:space="preserve"> </w:t>
      </w:r>
      <w:r>
        <w:t>of</w:t>
      </w:r>
      <w:r>
        <w:rPr>
          <w:spacing w:val="18"/>
        </w:rPr>
        <w:t xml:space="preserve"> </w:t>
      </w:r>
      <w:r>
        <w:t>the</w:t>
      </w:r>
      <w:r>
        <w:rPr>
          <w:spacing w:val="17"/>
        </w:rPr>
        <w:t xml:space="preserve"> </w:t>
      </w:r>
      <w:r>
        <w:t>year</w:t>
      </w:r>
      <w:r>
        <w:rPr>
          <w:spacing w:val="18"/>
        </w:rPr>
        <w:t xml:space="preserve"> </w:t>
      </w:r>
      <w:r>
        <w:t>or</w:t>
      </w:r>
      <w:r>
        <w:rPr>
          <w:spacing w:val="18"/>
        </w:rPr>
        <w:t xml:space="preserve"> </w:t>
      </w:r>
      <w:r>
        <w:t>season,</w:t>
      </w:r>
      <w:r>
        <w:rPr>
          <w:spacing w:val="17"/>
        </w:rPr>
        <w:t xml:space="preserve"> </w:t>
      </w:r>
      <w:r>
        <w:t>Seasonal</w:t>
      </w:r>
      <w:r>
        <w:rPr>
          <w:spacing w:val="18"/>
        </w:rPr>
        <w:t xml:space="preserve"> </w:t>
      </w:r>
      <w:r>
        <w:t>Athletic</w:t>
      </w:r>
      <w:r>
        <w:rPr>
          <w:spacing w:val="17"/>
        </w:rPr>
        <w:t xml:space="preserve"> </w:t>
      </w:r>
      <w:r>
        <w:t>(including band)</w:t>
      </w:r>
      <w:r>
        <w:rPr>
          <w:spacing w:val="10"/>
        </w:rPr>
        <w:t xml:space="preserve"> </w:t>
      </w:r>
      <w:r>
        <w:t>trips</w:t>
      </w:r>
      <w:r>
        <w:rPr>
          <w:spacing w:val="10"/>
        </w:rPr>
        <w:t xml:space="preserve"> </w:t>
      </w:r>
      <w:r>
        <w:t>will</w:t>
      </w:r>
      <w:r>
        <w:rPr>
          <w:spacing w:val="10"/>
        </w:rPr>
        <w:t xml:space="preserve"> </w:t>
      </w:r>
      <w:r>
        <w:t>be</w:t>
      </w:r>
      <w:r>
        <w:rPr>
          <w:spacing w:val="10"/>
        </w:rPr>
        <w:t xml:space="preserve"> </w:t>
      </w:r>
      <w:r>
        <w:t>posted</w:t>
      </w:r>
      <w:r>
        <w:rPr>
          <w:spacing w:val="10"/>
        </w:rPr>
        <w:t xml:space="preserve"> </w:t>
      </w:r>
      <w:r>
        <w:t>as</w:t>
      </w:r>
      <w:r>
        <w:rPr>
          <w:spacing w:val="10"/>
        </w:rPr>
        <w:t xml:space="preserve"> </w:t>
      </w:r>
      <w:r>
        <w:t>package</w:t>
      </w:r>
      <w:r>
        <w:rPr>
          <w:spacing w:val="10"/>
        </w:rPr>
        <w:t xml:space="preserve"> </w:t>
      </w:r>
      <w:r>
        <w:t>and</w:t>
      </w:r>
      <w:r>
        <w:rPr>
          <w:spacing w:val="10"/>
        </w:rPr>
        <w:t xml:space="preserve"> </w:t>
      </w:r>
      <w:r>
        <w:t>will</w:t>
      </w:r>
      <w:r>
        <w:rPr>
          <w:spacing w:val="10"/>
        </w:rPr>
        <w:t xml:space="preserve"> </w:t>
      </w:r>
      <w:r>
        <w:t>awarded</w:t>
      </w:r>
      <w:r>
        <w:rPr>
          <w:spacing w:val="10"/>
        </w:rPr>
        <w:t xml:space="preserve"> </w:t>
      </w:r>
      <w:r>
        <w:t>by</w:t>
      </w:r>
      <w:r>
        <w:rPr>
          <w:spacing w:val="10"/>
        </w:rPr>
        <w:t xml:space="preserve"> </w:t>
      </w:r>
      <w:r>
        <w:t>the</w:t>
      </w:r>
      <w:r>
        <w:rPr>
          <w:spacing w:val="10"/>
        </w:rPr>
        <w:t xml:space="preserve"> </w:t>
      </w:r>
      <w:r>
        <w:t>entire “package”</w:t>
      </w:r>
      <w:r>
        <w:rPr>
          <w:spacing w:val="29"/>
        </w:rPr>
        <w:t xml:space="preserve"> </w:t>
      </w:r>
      <w:r>
        <w:t>on</w:t>
      </w:r>
      <w:r>
        <w:rPr>
          <w:spacing w:val="30"/>
        </w:rPr>
        <w:t xml:space="preserve"> </w:t>
      </w:r>
      <w:r>
        <w:t>the</w:t>
      </w:r>
      <w:r>
        <w:rPr>
          <w:spacing w:val="30"/>
        </w:rPr>
        <w:t xml:space="preserve"> </w:t>
      </w:r>
      <w:r>
        <w:t>basis</w:t>
      </w:r>
      <w:r>
        <w:rPr>
          <w:spacing w:val="29"/>
        </w:rPr>
        <w:t xml:space="preserve"> </w:t>
      </w:r>
      <w:r>
        <w:t>of</w:t>
      </w:r>
      <w:r>
        <w:rPr>
          <w:spacing w:val="30"/>
        </w:rPr>
        <w:t xml:space="preserve"> </w:t>
      </w:r>
      <w:r>
        <w:t>seniority,</w:t>
      </w:r>
      <w:r>
        <w:rPr>
          <w:spacing w:val="30"/>
        </w:rPr>
        <w:t xml:space="preserve"> </w:t>
      </w:r>
      <w:r>
        <w:t>in</w:t>
      </w:r>
      <w:r>
        <w:rPr>
          <w:spacing w:val="30"/>
        </w:rPr>
        <w:t xml:space="preserve"> </w:t>
      </w:r>
      <w:r>
        <w:t>rotation.</w:t>
      </w:r>
      <w:r>
        <w:rPr>
          <w:spacing w:val="60"/>
        </w:rPr>
        <w:t xml:space="preserve"> </w:t>
      </w:r>
      <w:r>
        <w:t>If</w:t>
      </w:r>
      <w:r>
        <w:rPr>
          <w:spacing w:val="29"/>
        </w:rPr>
        <w:t xml:space="preserve"> </w:t>
      </w:r>
      <w:r>
        <w:t>the</w:t>
      </w:r>
      <w:r>
        <w:rPr>
          <w:spacing w:val="30"/>
        </w:rPr>
        <w:t xml:space="preserve"> </w:t>
      </w:r>
      <w:r>
        <w:t>“package”</w:t>
      </w:r>
      <w:r>
        <w:rPr>
          <w:spacing w:val="30"/>
        </w:rPr>
        <w:t xml:space="preserve"> </w:t>
      </w:r>
      <w:r>
        <w:t>is not</w:t>
      </w:r>
      <w:r>
        <w:rPr>
          <w:spacing w:val="11"/>
        </w:rPr>
        <w:t xml:space="preserve"> </w:t>
      </w:r>
      <w:r>
        <w:t>accepted</w:t>
      </w:r>
      <w:r>
        <w:rPr>
          <w:spacing w:val="11"/>
        </w:rPr>
        <w:t xml:space="preserve"> </w:t>
      </w:r>
      <w:r>
        <w:t>by</w:t>
      </w:r>
      <w:r>
        <w:rPr>
          <w:spacing w:val="12"/>
        </w:rPr>
        <w:t xml:space="preserve"> </w:t>
      </w:r>
      <w:r>
        <w:t>any</w:t>
      </w:r>
      <w:r>
        <w:rPr>
          <w:spacing w:val="11"/>
        </w:rPr>
        <w:t xml:space="preserve"> </w:t>
      </w:r>
      <w:r>
        <w:t>of</w:t>
      </w:r>
      <w:r>
        <w:rPr>
          <w:spacing w:val="12"/>
        </w:rPr>
        <w:t xml:space="preserve"> </w:t>
      </w:r>
      <w:r>
        <w:t>the</w:t>
      </w:r>
      <w:r>
        <w:rPr>
          <w:spacing w:val="11"/>
        </w:rPr>
        <w:t xml:space="preserve"> </w:t>
      </w:r>
      <w:r>
        <w:t>bus</w:t>
      </w:r>
      <w:r>
        <w:rPr>
          <w:spacing w:val="12"/>
        </w:rPr>
        <w:t xml:space="preserve"> </w:t>
      </w:r>
      <w:r>
        <w:t>drivers</w:t>
      </w:r>
      <w:r>
        <w:rPr>
          <w:spacing w:val="11"/>
        </w:rPr>
        <w:t xml:space="preserve"> </w:t>
      </w:r>
      <w:r>
        <w:t>or</w:t>
      </w:r>
      <w:r>
        <w:rPr>
          <w:spacing w:val="12"/>
        </w:rPr>
        <w:t xml:space="preserve"> </w:t>
      </w:r>
      <w:r>
        <w:t>bus</w:t>
      </w:r>
      <w:r>
        <w:rPr>
          <w:spacing w:val="11"/>
        </w:rPr>
        <w:t xml:space="preserve"> </w:t>
      </w:r>
      <w:r>
        <w:t>attendants,</w:t>
      </w:r>
      <w:r>
        <w:rPr>
          <w:spacing w:val="12"/>
        </w:rPr>
        <w:t xml:space="preserve"> </w:t>
      </w:r>
      <w:r>
        <w:t>it</w:t>
      </w:r>
      <w:r>
        <w:rPr>
          <w:spacing w:val="11"/>
        </w:rPr>
        <w:t xml:space="preserve"> </w:t>
      </w:r>
      <w:r>
        <w:t>must</w:t>
      </w:r>
      <w:r>
        <w:rPr>
          <w:spacing w:val="11"/>
        </w:rPr>
        <w:t xml:space="preserve"> </w:t>
      </w:r>
      <w:r>
        <w:t>be bid</w:t>
      </w:r>
      <w:r>
        <w:rPr>
          <w:spacing w:val="3"/>
        </w:rPr>
        <w:t xml:space="preserve"> </w:t>
      </w:r>
      <w:r>
        <w:t>and</w:t>
      </w:r>
      <w:r>
        <w:rPr>
          <w:spacing w:val="4"/>
        </w:rPr>
        <w:t xml:space="preserve"> </w:t>
      </w:r>
      <w:r>
        <w:t>paid</w:t>
      </w:r>
      <w:r>
        <w:rPr>
          <w:spacing w:val="4"/>
        </w:rPr>
        <w:t xml:space="preserve"> </w:t>
      </w:r>
      <w:r>
        <w:t>at</w:t>
      </w:r>
      <w:r>
        <w:rPr>
          <w:spacing w:val="4"/>
        </w:rPr>
        <w:t xml:space="preserve"> </w:t>
      </w:r>
      <w:r>
        <w:t>the</w:t>
      </w:r>
      <w:r>
        <w:rPr>
          <w:spacing w:val="4"/>
        </w:rPr>
        <w:t xml:space="preserve"> </w:t>
      </w:r>
      <w:r>
        <w:t>rate</w:t>
      </w:r>
      <w:r>
        <w:rPr>
          <w:spacing w:val="3"/>
        </w:rPr>
        <w:t xml:space="preserve"> </w:t>
      </w:r>
      <w:r>
        <w:t>specified</w:t>
      </w:r>
      <w:r>
        <w:rPr>
          <w:spacing w:val="4"/>
        </w:rPr>
        <w:t xml:space="preserve"> </w:t>
      </w:r>
      <w:r>
        <w:t>in</w:t>
      </w:r>
      <w:r>
        <w:rPr>
          <w:spacing w:val="4"/>
        </w:rPr>
        <w:t xml:space="preserve"> </w:t>
      </w:r>
      <w:r>
        <w:t>Appendix</w:t>
      </w:r>
      <w:r>
        <w:rPr>
          <w:spacing w:val="4"/>
        </w:rPr>
        <w:t xml:space="preserve"> </w:t>
      </w:r>
      <w:r>
        <w:t>1-2,</w:t>
      </w:r>
      <w:r>
        <w:rPr>
          <w:spacing w:val="4"/>
        </w:rPr>
        <w:t xml:space="preserve"> </w:t>
      </w:r>
      <w:r>
        <w:t>Bus</w:t>
      </w:r>
      <w:r>
        <w:rPr>
          <w:spacing w:val="4"/>
        </w:rPr>
        <w:t xml:space="preserve"> </w:t>
      </w:r>
      <w:r>
        <w:t>Driver- Seasonal</w:t>
      </w:r>
      <w:r>
        <w:rPr>
          <w:spacing w:val="40"/>
        </w:rPr>
        <w:t xml:space="preserve"> </w:t>
      </w:r>
      <w:r>
        <w:t>Athletic.</w:t>
      </w:r>
      <w:r>
        <w:rPr>
          <w:spacing w:val="15"/>
        </w:rPr>
        <w:t xml:space="preserve"> </w:t>
      </w:r>
      <w:r>
        <w:t>Individual</w:t>
      </w:r>
      <w:r>
        <w:rPr>
          <w:spacing w:val="41"/>
        </w:rPr>
        <w:t xml:space="preserve"> </w:t>
      </w:r>
      <w:r>
        <w:t>trips</w:t>
      </w:r>
      <w:r>
        <w:rPr>
          <w:spacing w:val="41"/>
        </w:rPr>
        <w:t xml:space="preserve"> </w:t>
      </w:r>
      <w:r>
        <w:t>will</w:t>
      </w:r>
      <w:r>
        <w:rPr>
          <w:spacing w:val="40"/>
        </w:rPr>
        <w:t xml:space="preserve"> </w:t>
      </w:r>
      <w:r>
        <w:t>be</w:t>
      </w:r>
      <w:r>
        <w:rPr>
          <w:spacing w:val="41"/>
        </w:rPr>
        <w:t xml:space="preserve"> </w:t>
      </w:r>
      <w:r>
        <w:t>awarded</w:t>
      </w:r>
      <w:r>
        <w:rPr>
          <w:spacing w:val="41"/>
        </w:rPr>
        <w:t xml:space="preserve"> </w:t>
      </w:r>
      <w:r>
        <w:t>by</w:t>
      </w:r>
      <w:r>
        <w:rPr>
          <w:spacing w:val="41"/>
        </w:rPr>
        <w:t xml:space="preserve"> </w:t>
      </w:r>
      <w:r>
        <w:t>seniority,</w:t>
      </w:r>
      <w:r>
        <w:rPr>
          <w:spacing w:val="40"/>
        </w:rPr>
        <w:t xml:space="preserve"> </w:t>
      </w:r>
      <w:r>
        <w:t xml:space="preserve">in rotation, </w:t>
      </w:r>
      <w:r>
        <w:rPr>
          <w:spacing w:val="27"/>
        </w:rPr>
        <w:t xml:space="preserve"> </w:t>
      </w:r>
      <w:r>
        <w:t xml:space="preserve">from </w:t>
      </w:r>
      <w:r>
        <w:rPr>
          <w:spacing w:val="27"/>
        </w:rPr>
        <w:t xml:space="preserve"> </w:t>
      </w:r>
      <w:r>
        <w:t xml:space="preserve">those </w:t>
      </w:r>
      <w:r>
        <w:rPr>
          <w:spacing w:val="27"/>
        </w:rPr>
        <w:t xml:space="preserve"> </w:t>
      </w:r>
      <w:r>
        <w:t xml:space="preserve">bus </w:t>
      </w:r>
      <w:r>
        <w:rPr>
          <w:spacing w:val="27"/>
        </w:rPr>
        <w:t xml:space="preserve"> </w:t>
      </w:r>
      <w:r>
        <w:t xml:space="preserve">drivers </w:t>
      </w:r>
      <w:r>
        <w:rPr>
          <w:spacing w:val="27"/>
        </w:rPr>
        <w:t xml:space="preserve"> </w:t>
      </w:r>
      <w:r>
        <w:t xml:space="preserve">and </w:t>
      </w:r>
      <w:r>
        <w:rPr>
          <w:spacing w:val="27"/>
        </w:rPr>
        <w:t xml:space="preserve"> </w:t>
      </w:r>
      <w:r>
        <w:t xml:space="preserve">bus </w:t>
      </w:r>
      <w:r>
        <w:rPr>
          <w:spacing w:val="27"/>
        </w:rPr>
        <w:t xml:space="preserve"> </w:t>
      </w:r>
      <w:r>
        <w:t xml:space="preserve">attendants </w:t>
      </w:r>
      <w:r>
        <w:rPr>
          <w:spacing w:val="27"/>
        </w:rPr>
        <w:t xml:space="preserve"> </w:t>
      </w:r>
      <w:r>
        <w:t>previously</w:t>
      </w:r>
    </w:p>
    <w:p w:rsidR="00D704CE" w:rsidRDefault="00D704CE">
      <w:pPr>
        <w:jc w:val="both"/>
        <w:sectPr w:rsidR="00D704CE">
          <w:pgSz w:w="12240" w:h="15840"/>
          <w:pgMar w:top="1400" w:right="1680" w:bottom="860" w:left="1700" w:header="0" w:footer="672" w:gutter="0"/>
          <w:cols w:space="720"/>
        </w:sectPr>
      </w:pPr>
    </w:p>
    <w:p w:rsidR="00D704CE" w:rsidRDefault="008D6F06">
      <w:pPr>
        <w:pStyle w:val="BodyText"/>
        <w:spacing w:before="40"/>
        <w:ind w:left="1420"/>
      </w:pPr>
      <w:r>
        <w:lastRenderedPageBreak/>
        <w:t>signed</w:t>
      </w:r>
      <w:r>
        <w:rPr>
          <w:spacing w:val="-2"/>
        </w:rPr>
        <w:t xml:space="preserve"> </w:t>
      </w:r>
      <w:r>
        <w:t>up</w:t>
      </w:r>
      <w:r>
        <w:rPr>
          <w:spacing w:val="-1"/>
        </w:rPr>
        <w:t xml:space="preserve"> </w:t>
      </w:r>
      <w:r>
        <w:t>to</w:t>
      </w:r>
      <w:r>
        <w:rPr>
          <w:spacing w:val="-1"/>
        </w:rPr>
        <w:t xml:space="preserve"> </w:t>
      </w:r>
      <w:r>
        <w:t>do</w:t>
      </w:r>
      <w:r>
        <w:rPr>
          <w:spacing w:val="-1"/>
        </w:rPr>
        <w:t xml:space="preserve"> </w:t>
      </w:r>
      <w:r>
        <w:t>extra/overtime</w:t>
      </w:r>
      <w:r>
        <w:rPr>
          <w:spacing w:val="-1"/>
        </w:rPr>
        <w:t xml:space="preserve"> </w:t>
      </w:r>
      <w:r>
        <w:t>trips</w:t>
      </w:r>
      <w:r>
        <w:rPr>
          <w:spacing w:val="-2"/>
        </w:rPr>
        <w:t xml:space="preserve"> </w:t>
      </w:r>
      <w:r>
        <w:t>as</w:t>
      </w:r>
      <w:r>
        <w:rPr>
          <w:spacing w:val="-1"/>
        </w:rPr>
        <w:t xml:space="preserve"> </w:t>
      </w:r>
      <w:r>
        <w:t>outlined</w:t>
      </w:r>
      <w:r>
        <w:rPr>
          <w:spacing w:val="-1"/>
        </w:rPr>
        <w:t xml:space="preserve"> </w:t>
      </w:r>
      <w:r>
        <w:t>in</w:t>
      </w:r>
      <w:r>
        <w:rPr>
          <w:spacing w:val="-1"/>
        </w:rPr>
        <w:t xml:space="preserve"> </w:t>
      </w:r>
      <w:r>
        <w:t>Article</w:t>
      </w:r>
      <w:r>
        <w:rPr>
          <w:spacing w:val="-1"/>
        </w:rPr>
        <w:t xml:space="preserve"> </w:t>
      </w:r>
      <w:r>
        <w:t>14.06.</w:t>
      </w:r>
    </w:p>
    <w:p w:rsidR="00D704CE" w:rsidRDefault="00D704CE">
      <w:pPr>
        <w:rPr>
          <w:rFonts w:ascii="Arial" w:eastAsia="Arial" w:hAnsi="Arial" w:cs="Arial"/>
          <w:sz w:val="24"/>
          <w:szCs w:val="24"/>
        </w:rPr>
      </w:pPr>
    </w:p>
    <w:p w:rsidR="00D704CE" w:rsidRDefault="008D6F06">
      <w:pPr>
        <w:pStyle w:val="BodyText"/>
        <w:numPr>
          <w:ilvl w:val="0"/>
          <w:numId w:val="11"/>
        </w:numPr>
        <w:tabs>
          <w:tab w:val="left" w:pos="1420"/>
        </w:tabs>
        <w:ind w:right="179"/>
        <w:jc w:val="both"/>
      </w:pPr>
      <w:r>
        <w:t>A</w:t>
      </w:r>
      <w:r>
        <w:rPr>
          <w:spacing w:val="3"/>
        </w:rPr>
        <w:t xml:space="preserve"> </w:t>
      </w:r>
      <w:r>
        <w:t>bus</w:t>
      </w:r>
      <w:r>
        <w:rPr>
          <w:spacing w:val="4"/>
        </w:rPr>
        <w:t xml:space="preserve"> </w:t>
      </w:r>
      <w:r>
        <w:t>driver</w:t>
      </w:r>
      <w:r>
        <w:rPr>
          <w:spacing w:val="3"/>
        </w:rPr>
        <w:t xml:space="preserve"> </w:t>
      </w:r>
      <w:r>
        <w:t>or</w:t>
      </w:r>
      <w:r>
        <w:rPr>
          <w:spacing w:val="4"/>
        </w:rPr>
        <w:t xml:space="preserve"> </w:t>
      </w:r>
      <w:r>
        <w:t>bus</w:t>
      </w:r>
      <w:r>
        <w:rPr>
          <w:spacing w:val="3"/>
        </w:rPr>
        <w:t xml:space="preserve"> </w:t>
      </w:r>
      <w:r>
        <w:t>attendant</w:t>
      </w:r>
      <w:r>
        <w:rPr>
          <w:spacing w:val="4"/>
        </w:rPr>
        <w:t xml:space="preserve"> </w:t>
      </w:r>
      <w:r>
        <w:t>who</w:t>
      </w:r>
      <w:r>
        <w:rPr>
          <w:spacing w:val="3"/>
        </w:rPr>
        <w:t xml:space="preserve"> </w:t>
      </w:r>
      <w:r>
        <w:t>knows</w:t>
      </w:r>
      <w:r>
        <w:rPr>
          <w:spacing w:val="4"/>
        </w:rPr>
        <w:t xml:space="preserve"> </w:t>
      </w:r>
      <w:r>
        <w:t>beforehand</w:t>
      </w:r>
      <w:r>
        <w:rPr>
          <w:spacing w:val="3"/>
        </w:rPr>
        <w:t xml:space="preserve"> </w:t>
      </w:r>
      <w:r>
        <w:t>that</w:t>
      </w:r>
      <w:r>
        <w:rPr>
          <w:spacing w:val="3"/>
        </w:rPr>
        <w:t xml:space="preserve"> </w:t>
      </w:r>
      <w:r>
        <w:t>he/she</w:t>
      </w:r>
      <w:r>
        <w:rPr>
          <w:spacing w:val="4"/>
        </w:rPr>
        <w:t xml:space="preserve"> </w:t>
      </w:r>
      <w:r>
        <w:t>will not</w:t>
      </w:r>
      <w:r>
        <w:rPr>
          <w:spacing w:val="16"/>
        </w:rPr>
        <w:t xml:space="preserve"> </w:t>
      </w:r>
      <w:r>
        <w:t>able</w:t>
      </w:r>
      <w:r>
        <w:rPr>
          <w:spacing w:val="16"/>
        </w:rPr>
        <w:t xml:space="preserve"> </w:t>
      </w:r>
      <w:r>
        <w:t>to</w:t>
      </w:r>
      <w:r>
        <w:rPr>
          <w:spacing w:val="16"/>
        </w:rPr>
        <w:t xml:space="preserve"> </w:t>
      </w:r>
      <w:r>
        <w:t>complete</w:t>
      </w:r>
      <w:r>
        <w:rPr>
          <w:spacing w:val="17"/>
        </w:rPr>
        <w:t xml:space="preserve"> </w:t>
      </w:r>
      <w:r>
        <w:t>all</w:t>
      </w:r>
      <w:r>
        <w:rPr>
          <w:spacing w:val="16"/>
        </w:rPr>
        <w:t xml:space="preserve"> </w:t>
      </w:r>
      <w:r>
        <w:t>of</w:t>
      </w:r>
      <w:r>
        <w:rPr>
          <w:spacing w:val="16"/>
        </w:rPr>
        <w:t xml:space="preserve"> </w:t>
      </w:r>
      <w:r>
        <w:t>the</w:t>
      </w:r>
      <w:r>
        <w:rPr>
          <w:spacing w:val="16"/>
        </w:rPr>
        <w:t xml:space="preserve"> </w:t>
      </w:r>
      <w:r>
        <w:t>trips,</w:t>
      </w:r>
      <w:r>
        <w:rPr>
          <w:spacing w:val="17"/>
        </w:rPr>
        <w:t xml:space="preserve"> </w:t>
      </w:r>
      <w:r>
        <w:t>will</w:t>
      </w:r>
      <w:r>
        <w:rPr>
          <w:spacing w:val="16"/>
        </w:rPr>
        <w:t xml:space="preserve"> </w:t>
      </w:r>
      <w:r>
        <w:t>not</w:t>
      </w:r>
      <w:r>
        <w:rPr>
          <w:spacing w:val="16"/>
        </w:rPr>
        <w:t xml:space="preserve"> </w:t>
      </w:r>
      <w:r>
        <w:t>be</w:t>
      </w:r>
      <w:r>
        <w:rPr>
          <w:spacing w:val="16"/>
        </w:rPr>
        <w:t xml:space="preserve"> </w:t>
      </w:r>
      <w:r>
        <w:t>eligible</w:t>
      </w:r>
      <w:r>
        <w:rPr>
          <w:spacing w:val="17"/>
        </w:rPr>
        <w:t xml:space="preserve"> </w:t>
      </w:r>
      <w:r>
        <w:t>to</w:t>
      </w:r>
      <w:r>
        <w:rPr>
          <w:spacing w:val="16"/>
        </w:rPr>
        <w:t xml:space="preserve"> </w:t>
      </w:r>
      <w:r>
        <w:t>bid</w:t>
      </w:r>
      <w:r>
        <w:rPr>
          <w:spacing w:val="16"/>
        </w:rPr>
        <w:t xml:space="preserve"> </w:t>
      </w:r>
      <w:r>
        <w:t>on</w:t>
      </w:r>
      <w:r>
        <w:rPr>
          <w:spacing w:val="16"/>
        </w:rPr>
        <w:t xml:space="preserve"> </w:t>
      </w:r>
      <w:r>
        <w:t>the “package”.</w:t>
      </w:r>
      <w:r>
        <w:rPr>
          <w:spacing w:val="10"/>
        </w:rPr>
        <w:t xml:space="preserve"> </w:t>
      </w:r>
      <w:r>
        <w:t>It</w:t>
      </w:r>
      <w:r>
        <w:rPr>
          <w:spacing w:val="5"/>
        </w:rPr>
        <w:t xml:space="preserve"> </w:t>
      </w:r>
      <w:r>
        <w:t>will</w:t>
      </w:r>
      <w:r>
        <w:rPr>
          <w:spacing w:val="5"/>
        </w:rPr>
        <w:t xml:space="preserve"> </w:t>
      </w:r>
      <w:r>
        <w:t>be</w:t>
      </w:r>
      <w:r>
        <w:rPr>
          <w:spacing w:val="5"/>
        </w:rPr>
        <w:t xml:space="preserve"> </w:t>
      </w:r>
      <w:r>
        <w:t>the</w:t>
      </w:r>
      <w:r>
        <w:rPr>
          <w:spacing w:val="5"/>
        </w:rPr>
        <w:t xml:space="preserve"> </w:t>
      </w:r>
      <w:r>
        <w:t>bus</w:t>
      </w:r>
      <w:r>
        <w:rPr>
          <w:spacing w:val="5"/>
        </w:rPr>
        <w:t xml:space="preserve"> </w:t>
      </w:r>
      <w:r>
        <w:t>driver’s</w:t>
      </w:r>
      <w:r>
        <w:rPr>
          <w:spacing w:val="5"/>
        </w:rPr>
        <w:t xml:space="preserve"> </w:t>
      </w:r>
      <w:r>
        <w:t>or</w:t>
      </w:r>
      <w:r>
        <w:rPr>
          <w:spacing w:val="4"/>
        </w:rPr>
        <w:t xml:space="preserve"> </w:t>
      </w:r>
      <w:r>
        <w:t>bus</w:t>
      </w:r>
      <w:r>
        <w:rPr>
          <w:spacing w:val="5"/>
        </w:rPr>
        <w:t xml:space="preserve"> </w:t>
      </w:r>
      <w:r>
        <w:t>attendant’s</w:t>
      </w:r>
      <w:r>
        <w:rPr>
          <w:spacing w:val="5"/>
        </w:rPr>
        <w:t xml:space="preserve"> </w:t>
      </w:r>
      <w:r>
        <w:t>responsibility to</w:t>
      </w:r>
      <w:r>
        <w:rPr>
          <w:spacing w:val="5"/>
        </w:rPr>
        <w:t xml:space="preserve"> </w:t>
      </w:r>
      <w:r>
        <w:t>contact</w:t>
      </w:r>
      <w:r>
        <w:rPr>
          <w:spacing w:val="6"/>
        </w:rPr>
        <w:t xml:space="preserve"> </w:t>
      </w:r>
      <w:r>
        <w:t>the</w:t>
      </w:r>
      <w:r>
        <w:rPr>
          <w:spacing w:val="6"/>
        </w:rPr>
        <w:t xml:space="preserve"> </w:t>
      </w:r>
      <w:r>
        <w:t>Supervisor</w:t>
      </w:r>
      <w:r>
        <w:rPr>
          <w:spacing w:val="5"/>
        </w:rPr>
        <w:t xml:space="preserve"> </w:t>
      </w:r>
      <w:r>
        <w:t>in</w:t>
      </w:r>
      <w:r>
        <w:rPr>
          <w:spacing w:val="6"/>
        </w:rPr>
        <w:t xml:space="preserve"> </w:t>
      </w:r>
      <w:r>
        <w:t>charge</w:t>
      </w:r>
      <w:r>
        <w:rPr>
          <w:spacing w:val="6"/>
        </w:rPr>
        <w:t xml:space="preserve"> </w:t>
      </w:r>
      <w:r>
        <w:t>of</w:t>
      </w:r>
      <w:r>
        <w:rPr>
          <w:spacing w:val="5"/>
        </w:rPr>
        <w:t xml:space="preserve"> </w:t>
      </w:r>
      <w:r>
        <w:t>the</w:t>
      </w:r>
      <w:r>
        <w:rPr>
          <w:spacing w:val="6"/>
        </w:rPr>
        <w:t xml:space="preserve"> </w:t>
      </w:r>
      <w:r>
        <w:t>trip</w:t>
      </w:r>
      <w:r>
        <w:rPr>
          <w:spacing w:val="6"/>
        </w:rPr>
        <w:t xml:space="preserve"> </w:t>
      </w:r>
      <w:r>
        <w:t>as</w:t>
      </w:r>
      <w:r>
        <w:rPr>
          <w:spacing w:val="5"/>
        </w:rPr>
        <w:t xml:space="preserve"> </w:t>
      </w:r>
      <w:r>
        <w:t>soon</w:t>
      </w:r>
      <w:r>
        <w:rPr>
          <w:spacing w:val="6"/>
        </w:rPr>
        <w:t xml:space="preserve"> </w:t>
      </w:r>
      <w:r>
        <w:t>as</w:t>
      </w:r>
      <w:r>
        <w:rPr>
          <w:spacing w:val="6"/>
        </w:rPr>
        <w:t xml:space="preserve"> </w:t>
      </w:r>
      <w:r>
        <w:t>it</w:t>
      </w:r>
      <w:r>
        <w:rPr>
          <w:spacing w:val="6"/>
        </w:rPr>
        <w:t xml:space="preserve"> </w:t>
      </w:r>
      <w:r>
        <w:t>becomes known</w:t>
      </w:r>
      <w:r>
        <w:rPr>
          <w:spacing w:val="57"/>
        </w:rPr>
        <w:t xml:space="preserve"> </w:t>
      </w:r>
      <w:r>
        <w:t>that</w:t>
      </w:r>
      <w:r>
        <w:rPr>
          <w:spacing w:val="58"/>
        </w:rPr>
        <w:t xml:space="preserve"> </w:t>
      </w:r>
      <w:r>
        <w:t>he/she</w:t>
      </w:r>
      <w:r>
        <w:rPr>
          <w:spacing w:val="57"/>
        </w:rPr>
        <w:t xml:space="preserve"> </w:t>
      </w:r>
      <w:r>
        <w:t>must</w:t>
      </w:r>
      <w:r>
        <w:rPr>
          <w:spacing w:val="58"/>
        </w:rPr>
        <w:t xml:space="preserve"> </w:t>
      </w:r>
      <w:r>
        <w:t>miss</w:t>
      </w:r>
      <w:r>
        <w:rPr>
          <w:spacing w:val="58"/>
        </w:rPr>
        <w:t xml:space="preserve"> </w:t>
      </w:r>
      <w:r>
        <w:t>a</w:t>
      </w:r>
      <w:r>
        <w:rPr>
          <w:spacing w:val="57"/>
        </w:rPr>
        <w:t xml:space="preserve"> </w:t>
      </w:r>
      <w:r>
        <w:t>seasonal</w:t>
      </w:r>
      <w:r>
        <w:rPr>
          <w:spacing w:val="58"/>
        </w:rPr>
        <w:t xml:space="preserve"> </w:t>
      </w:r>
      <w:r>
        <w:t>trip</w:t>
      </w:r>
      <w:r>
        <w:rPr>
          <w:spacing w:val="57"/>
        </w:rPr>
        <w:t xml:space="preserve"> </w:t>
      </w:r>
      <w:r>
        <w:t>due</w:t>
      </w:r>
      <w:r>
        <w:rPr>
          <w:spacing w:val="58"/>
        </w:rPr>
        <w:t xml:space="preserve"> </w:t>
      </w:r>
      <w:r>
        <w:t>to</w:t>
      </w:r>
      <w:r>
        <w:rPr>
          <w:spacing w:val="58"/>
        </w:rPr>
        <w:t xml:space="preserve"> </w:t>
      </w:r>
      <w:r>
        <w:t>unforeseen circumstances.</w:t>
      </w:r>
      <w:r>
        <w:rPr>
          <w:spacing w:val="62"/>
        </w:rPr>
        <w:t xml:space="preserve"> </w:t>
      </w:r>
      <w:r>
        <w:t>The</w:t>
      </w:r>
      <w:r>
        <w:rPr>
          <w:spacing w:val="31"/>
        </w:rPr>
        <w:t xml:space="preserve"> </w:t>
      </w:r>
      <w:r>
        <w:t>Supervisor</w:t>
      </w:r>
      <w:r>
        <w:rPr>
          <w:spacing w:val="31"/>
        </w:rPr>
        <w:t xml:space="preserve"> </w:t>
      </w:r>
      <w:r>
        <w:t>will</w:t>
      </w:r>
      <w:r>
        <w:rPr>
          <w:spacing w:val="31"/>
        </w:rPr>
        <w:t xml:space="preserve"> </w:t>
      </w:r>
      <w:r>
        <w:t>then</w:t>
      </w:r>
      <w:r>
        <w:rPr>
          <w:spacing w:val="30"/>
        </w:rPr>
        <w:t xml:space="preserve"> </w:t>
      </w:r>
      <w:r>
        <w:t>secure</w:t>
      </w:r>
      <w:r>
        <w:rPr>
          <w:spacing w:val="31"/>
        </w:rPr>
        <w:t xml:space="preserve"> </w:t>
      </w:r>
      <w:r>
        <w:t>a</w:t>
      </w:r>
      <w:r>
        <w:rPr>
          <w:spacing w:val="31"/>
        </w:rPr>
        <w:t xml:space="preserve"> </w:t>
      </w:r>
      <w:r>
        <w:t>replacement.</w:t>
      </w:r>
      <w:r>
        <w:rPr>
          <w:spacing w:val="63"/>
        </w:rPr>
        <w:t xml:space="preserve"> </w:t>
      </w:r>
      <w:r>
        <w:t>If</w:t>
      </w:r>
      <w:r>
        <w:rPr>
          <w:w w:val="99"/>
        </w:rPr>
        <w:t xml:space="preserve"> </w:t>
      </w:r>
      <w:r>
        <w:t>additional</w:t>
      </w:r>
      <w:r>
        <w:rPr>
          <w:spacing w:val="22"/>
        </w:rPr>
        <w:t xml:space="preserve"> </w:t>
      </w:r>
      <w:r>
        <w:t>trips</w:t>
      </w:r>
      <w:r>
        <w:rPr>
          <w:spacing w:val="22"/>
        </w:rPr>
        <w:t xml:space="preserve"> </w:t>
      </w:r>
      <w:r>
        <w:t>are</w:t>
      </w:r>
      <w:r>
        <w:rPr>
          <w:spacing w:val="23"/>
        </w:rPr>
        <w:t xml:space="preserve"> </w:t>
      </w:r>
      <w:r>
        <w:t>added</w:t>
      </w:r>
      <w:r>
        <w:rPr>
          <w:spacing w:val="22"/>
        </w:rPr>
        <w:t xml:space="preserve"> </w:t>
      </w:r>
      <w:r>
        <w:t>to</w:t>
      </w:r>
      <w:r>
        <w:rPr>
          <w:spacing w:val="22"/>
        </w:rPr>
        <w:t xml:space="preserve"> </w:t>
      </w:r>
      <w:r>
        <w:t>the</w:t>
      </w:r>
      <w:r>
        <w:rPr>
          <w:spacing w:val="22"/>
        </w:rPr>
        <w:t xml:space="preserve"> </w:t>
      </w:r>
      <w:r>
        <w:t>“package”</w:t>
      </w:r>
      <w:r>
        <w:rPr>
          <w:spacing w:val="23"/>
        </w:rPr>
        <w:t xml:space="preserve"> </w:t>
      </w:r>
      <w:r>
        <w:t>after</w:t>
      </w:r>
      <w:r>
        <w:rPr>
          <w:spacing w:val="22"/>
        </w:rPr>
        <w:t xml:space="preserve"> </w:t>
      </w:r>
      <w:r>
        <w:t>the</w:t>
      </w:r>
      <w:r>
        <w:rPr>
          <w:spacing w:val="22"/>
        </w:rPr>
        <w:t xml:space="preserve"> </w:t>
      </w:r>
      <w:r>
        <w:t>initial</w:t>
      </w:r>
      <w:r>
        <w:rPr>
          <w:spacing w:val="23"/>
        </w:rPr>
        <w:t xml:space="preserve"> </w:t>
      </w:r>
      <w:r>
        <w:t>schedule is</w:t>
      </w:r>
      <w:r>
        <w:rPr>
          <w:spacing w:val="-1"/>
        </w:rPr>
        <w:t xml:space="preserve"> </w:t>
      </w:r>
      <w:r>
        <w:t>bid,</w:t>
      </w:r>
      <w:r>
        <w:rPr>
          <w:spacing w:val="-1"/>
        </w:rPr>
        <w:t xml:space="preserve"> </w:t>
      </w:r>
      <w:r>
        <w:t>they shall</w:t>
      </w:r>
      <w:r>
        <w:rPr>
          <w:spacing w:val="-1"/>
        </w:rPr>
        <w:t xml:space="preserve"> </w:t>
      </w:r>
      <w:r>
        <w:t>be paid</w:t>
      </w:r>
      <w:r>
        <w:rPr>
          <w:spacing w:val="-1"/>
        </w:rPr>
        <w:t xml:space="preserve"> </w:t>
      </w:r>
      <w:r>
        <w:t>at</w:t>
      </w:r>
      <w:r>
        <w:rPr>
          <w:spacing w:val="-1"/>
        </w:rPr>
        <w:t xml:space="preserve"> </w:t>
      </w:r>
      <w:r>
        <w:t>the contractual</w:t>
      </w:r>
      <w:r>
        <w:rPr>
          <w:spacing w:val="-1"/>
        </w:rPr>
        <w:t xml:space="preserve"> </w:t>
      </w:r>
      <w:r>
        <w:t>field trip</w:t>
      </w:r>
      <w:r>
        <w:rPr>
          <w:spacing w:val="-1"/>
        </w:rPr>
        <w:t xml:space="preserve"> </w:t>
      </w:r>
      <w:r>
        <w:t>rate.  In</w:t>
      </w:r>
      <w:r>
        <w:rPr>
          <w:spacing w:val="-1"/>
        </w:rPr>
        <w:t xml:space="preserve"> </w:t>
      </w:r>
      <w:r>
        <w:t>the event that</w:t>
      </w:r>
      <w:r>
        <w:rPr>
          <w:spacing w:val="3"/>
        </w:rPr>
        <w:t xml:space="preserve"> </w:t>
      </w:r>
      <w:r>
        <w:t>no</w:t>
      </w:r>
      <w:r>
        <w:rPr>
          <w:spacing w:val="4"/>
        </w:rPr>
        <w:t xml:space="preserve"> </w:t>
      </w:r>
      <w:r>
        <w:t>bus</w:t>
      </w:r>
      <w:r>
        <w:rPr>
          <w:spacing w:val="3"/>
        </w:rPr>
        <w:t xml:space="preserve"> </w:t>
      </w:r>
      <w:r>
        <w:t>driver</w:t>
      </w:r>
      <w:r>
        <w:rPr>
          <w:spacing w:val="4"/>
        </w:rPr>
        <w:t xml:space="preserve"> </w:t>
      </w:r>
      <w:r>
        <w:t>or</w:t>
      </w:r>
      <w:r>
        <w:rPr>
          <w:spacing w:val="3"/>
        </w:rPr>
        <w:t xml:space="preserve"> </w:t>
      </w:r>
      <w:r>
        <w:t>bus</w:t>
      </w:r>
      <w:r>
        <w:rPr>
          <w:spacing w:val="4"/>
        </w:rPr>
        <w:t xml:space="preserve"> </w:t>
      </w:r>
      <w:r>
        <w:t>attendant</w:t>
      </w:r>
      <w:r>
        <w:rPr>
          <w:spacing w:val="3"/>
        </w:rPr>
        <w:t xml:space="preserve"> </w:t>
      </w:r>
      <w:r>
        <w:t>wishes</w:t>
      </w:r>
      <w:r>
        <w:rPr>
          <w:spacing w:val="4"/>
        </w:rPr>
        <w:t xml:space="preserve"> </w:t>
      </w:r>
      <w:r>
        <w:t>to</w:t>
      </w:r>
      <w:r>
        <w:rPr>
          <w:spacing w:val="3"/>
        </w:rPr>
        <w:t xml:space="preserve"> </w:t>
      </w:r>
      <w:r>
        <w:t>bid</w:t>
      </w:r>
      <w:r>
        <w:rPr>
          <w:spacing w:val="4"/>
        </w:rPr>
        <w:t xml:space="preserve"> </w:t>
      </w:r>
      <w:r>
        <w:t>on</w:t>
      </w:r>
      <w:r>
        <w:rPr>
          <w:spacing w:val="4"/>
        </w:rPr>
        <w:t xml:space="preserve"> </w:t>
      </w:r>
      <w:r>
        <w:t>the</w:t>
      </w:r>
      <w:r>
        <w:rPr>
          <w:spacing w:val="3"/>
        </w:rPr>
        <w:t xml:space="preserve"> </w:t>
      </w:r>
      <w:r>
        <w:t>“package”</w:t>
      </w:r>
      <w:r>
        <w:rPr>
          <w:spacing w:val="4"/>
        </w:rPr>
        <w:t xml:space="preserve"> </w:t>
      </w:r>
      <w:r>
        <w:t>or individual</w:t>
      </w:r>
      <w:r>
        <w:rPr>
          <w:spacing w:val="27"/>
        </w:rPr>
        <w:t xml:space="preserve"> </w:t>
      </w:r>
      <w:r>
        <w:t>trip,</w:t>
      </w:r>
      <w:r>
        <w:rPr>
          <w:spacing w:val="27"/>
        </w:rPr>
        <w:t xml:space="preserve"> </w:t>
      </w:r>
      <w:r>
        <w:t>the</w:t>
      </w:r>
      <w:r>
        <w:rPr>
          <w:spacing w:val="28"/>
        </w:rPr>
        <w:t xml:space="preserve"> </w:t>
      </w:r>
      <w:r>
        <w:t>Supervisor</w:t>
      </w:r>
      <w:r>
        <w:rPr>
          <w:spacing w:val="27"/>
        </w:rPr>
        <w:t xml:space="preserve"> </w:t>
      </w:r>
      <w:r>
        <w:t>will</w:t>
      </w:r>
      <w:r>
        <w:rPr>
          <w:spacing w:val="28"/>
        </w:rPr>
        <w:t xml:space="preserve"> </w:t>
      </w:r>
      <w:r>
        <w:t>assign</w:t>
      </w:r>
      <w:r>
        <w:rPr>
          <w:spacing w:val="27"/>
        </w:rPr>
        <w:t xml:space="preserve"> </w:t>
      </w:r>
      <w:r>
        <w:t>the</w:t>
      </w:r>
      <w:r>
        <w:rPr>
          <w:spacing w:val="28"/>
        </w:rPr>
        <w:t xml:space="preserve"> </w:t>
      </w:r>
      <w:r>
        <w:t>trip</w:t>
      </w:r>
      <w:r>
        <w:rPr>
          <w:spacing w:val="27"/>
        </w:rPr>
        <w:t xml:space="preserve"> </w:t>
      </w:r>
      <w:r>
        <w:t>to</w:t>
      </w:r>
      <w:r>
        <w:rPr>
          <w:spacing w:val="28"/>
        </w:rPr>
        <w:t xml:space="preserve"> </w:t>
      </w:r>
      <w:r>
        <w:t>the</w:t>
      </w:r>
      <w:r>
        <w:rPr>
          <w:spacing w:val="27"/>
        </w:rPr>
        <w:t xml:space="preserve"> </w:t>
      </w:r>
      <w:r>
        <w:t>least</w:t>
      </w:r>
      <w:r>
        <w:rPr>
          <w:spacing w:val="28"/>
        </w:rPr>
        <w:t xml:space="preserve"> </w:t>
      </w:r>
      <w:r>
        <w:t>senior driver</w:t>
      </w:r>
      <w:r>
        <w:rPr>
          <w:spacing w:val="-1"/>
        </w:rPr>
        <w:t xml:space="preserve"> </w:t>
      </w:r>
      <w:r>
        <w:t>or</w:t>
      </w:r>
      <w:r>
        <w:rPr>
          <w:spacing w:val="-1"/>
        </w:rPr>
        <w:t xml:space="preserve"> </w:t>
      </w:r>
      <w:r>
        <w:t>attendant</w:t>
      </w:r>
      <w:r>
        <w:rPr>
          <w:spacing w:val="-1"/>
        </w:rPr>
        <w:t xml:space="preserve"> </w:t>
      </w:r>
      <w:r>
        <w:t>available,</w:t>
      </w:r>
      <w:r>
        <w:rPr>
          <w:spacing w:val="-1"/>
        </w:rPr>
        <w:t xml:space="preserve"> </w:t>
      </w:r>
      <w:r>
        <w:t>in</w:t>
      </w:r>
      <w:r>
        <w:rPr>
          <w:spacing w:val="-1"/>
        </w:rPr>
        <w:t xml:space="preserve"> </w:t>
      </w:r>
      <w:r>
        <w:t>rotation,</w:t>
      </w:r>
      <w:r>
        <w:rPr>
          <w:spacing w:val="-1"/>
        </w:rPr>
        <w:t xml:space="preserve"> </w:t>
      </w:r>
      <w:r>
        <w:t>moving</w:t>
      </w:r>
      <w:r>
        <w:rPr>
          <w:spacing w:val="-1"/>
        </w:rPr>
        <w:t xml:space="preserve"> </w:t>
      </w:r>
      <w:r>
        <w:t>up</w:t>
      </w:r>
      <w:r>
        <w:rPr>
          <w:spacing w:val="-1"/>
        </w:rPr>
        <w:t xml:space="preserve"> </w:t>
      </w:r>
      <w:r>
        <w:t>the</w:t>
      </w:r>
      <w:r>
        <w:rPr>
          <w:spacing w:val="-1"/>
        </w:rPr>
        <w:t xml:space="preserve"> </w:t>
      </w:r>
      <w:r>
        <w:t>seniority</w:t>
      </w:r>
      <w:r>
        <w:rPr>
          <w:spacing w:val="-1"/>
        </w:rPr>
        <w:t xml:space="preserve"> </w:t>
      </w:r>
      <w:r>
        <w:t>list.</w:t>
      </w:r>
    </w:p>
    <w:p w:rsidR="00D704CE" w:rsidRDefault="00D704CE">
      <w:pPr>
        <w:rPr>
          <w:rFonts w:ascii="Arial" w:eastAsia="Arial" w:hAnsi="Arial" w:cs="Arial"/>
          <w:sz w:val="24"/>
          <w:szCs w:val="24"/>
        </w:rPr>
      </w:pPr>
    </w:p>
    <w:p w:rsidR="00D704CE" w:rsidRDefault="008D6F06">
      <w:pPr>
        <w:pStyle w:val="BodyText"/>
        <w:numPr>
          <w:ilvl w:val="1"/>
          <w:numId w:val="13"/>
        </w:numPr>
        <w:tabs>
          <w:tab w:val="left" w:pos="940"/>
        </w:tabs>
        <w:ind w:right="179" w:hanging="840"/>
        <w:jc w:val="both"/>
      </w:pPr>
      <w:r>
        <w:t>Any</w:t>
      </w:r>
      <w:r>
        <w:rPr>
          <w:spacing w:val="28"/>
        </w:rPr>
        <w:t xml:space="preserve"> </w:t>
      </w:r>
      <w:r>
        <w:t>bus</w:t>
      </w:r>
      <w:r>
        <w:rPr>
          <w:spacing w:val="28"/>
        </w:rPr>
        <w:t xml:space="preserve"> </w:t>
      </w:r>
      <w:r>
        <w:t>employee</w:t>
      </w:r>
      <w:r>
        <w:rPr>
          <w:spacing w:val="28"/>
        </w:rPr>
        <w:t xml:space="preserve"> </w:t>
      </w:r>
      <w:r>
        <w:t>who</w:t>
      </w:r>
      <w:r>
        <w:rPr>
          <w:spacing w:val="28"/>
        </w:rPr>
        <w:t xml:space="preserve"> </w:t>
      </w:r>
      <w:r>
        <w:t>accepts</w:t>
      </w:r>
      <w:r>
        <w:rPr>
          <w:spacing w:val="28"/>
        </w:rPr>
        <w:t xml:space="preserve"> </w:t>
      </w:r>
      <w:r>
        <w:t>a</w:t>
      </w:r>
      <w:r>
        <w:rPr>
          <w:spacing w:val="28"/>
        </w:rPr>
        <w:t xml:space="preserve"> </w:t>
      </w:r>
      <w:r>
        <w:t>part</w:t>
      </w:r>
      <w:r>
        <w:rPr>
          <w:spacing w:val="28"/>
        </w:rPr>
        <w:t xml:space="preserve"> </w:t>
      </w:r>
      <w:r>
        <w:t>time</w:t>
      </w:r>
      <w:r>
        <w:rPr>
          <w:spacing w:val="28"/>
        </w:rPr>
        <w:t xml:space="preserve"> </w:t>
      </w:r>
      <w:r>
        <w:t>position</w:t>
      </w:r>
      <w:r>
        <w:rPr>
          <w:spacing w:val="28"/>
        </w:rPr>
        <w:t xml:space="preserve"> </w:t>
      </w:r>
      <w:r>
        <w:t>during</w:t>
      </w:r>
      <w:r>
        <w:rPr>
          <w:spacing w:val="28"/>
        </w:rPr>
        <w:t xml:space="preserve"> </w:t>
      </w:r>
      <w:r>
        <w:t>the</w:t>
      </w:r>
      <w:r>
        <w:rPr>
          <w:spacing w:val="28"/>
        </w:rPr>
        <w:t xml:space="preserve"> </w:t>
      </w:r>
      <w:r>
        <w:t>day</w:t>
      </w:r>
      <w:r>
        <w:rPr>
          <w:spacing w:val="28"/>
        </w:rPr>
        <w:t xml:space="preserve"> </w:t>
      </w:r>
      <w:r>
        <w:t>will not</w:t>
      </w:r>
      <w:r>
        <w:rPr>
          <w:spacing w:val="6"/>
        </w:rPr>
        <w:t xml:space="preserve"> </w:t>
      </w:r>
      <w:r>
        <w:t>be</w:t>
      </w:r>
      <w:r>
        <w:rPr>
          <w:spacing w:val="7"/>
        </w:rPr>
        <w:t xml:space="preserve"> </w:t>
      </w:r>
      <w:r>
        <w:t>allowed</w:t>
      </w:r>
      <w:r>
        <w:rPr>
          <w:spacing w:val="6"/>
        </w:rPr>
        <w:t xml:space="preserve"> </w:t>
      </w:r>
      <w:r>
        <w:t>to</w:t>
      </w:r>
      <w:r>
        <w:rPr>
          <w:spacing w:val="7"/>
        </w:rPr>
        <w:t xml:space="preserve"> </w:t>
      </w:r>
      <w:r>
        <w:t>take</w:t>
      </w:r>
      <w:r>
        <w:rPr>
          <w:spacing w:val="7"/>
        </w:rPr>
        <w:t xml:space="preserve"> </w:t>
      </w:r>
      <w:r w:rsidR="00C74445" w:rsidRPr="00002B80">
        <w:rPr>
          <w:u w:val="double"/>
        </w:rPr>
        <w:t>mid</w:t>
      </w:r>
      <w:r w:rsidR="00C74445" w:rsidRPr="00002B80">
        <w:rPr>
          <w:spacing w:val="6"/>
          <w:u w:val="double"/>
        </w:rPr>
        <w:t>-</w:t>
      </w:r>
      <w:r w:rsidR="00C74445" w:rsidRPr="00002B80">
        <w:rPr>
          <w:u w:val="double"/>
        </w:rPr>
        <w:t>day</w:t>
      </w:r>
      <w:r>
        <w:rPr>
          <w:spacing w:val="7"/>
        </w:rPr>
        <w:t xml:space="preserve"> </w:t>
      </w:r>
      <w:r>
        <w:t>field</w:t>
      </w:r>
      <w:r>
        <w:rPr>
          <w:spacing w:val="6"/>
        </w:rPr>
        <w:t xml:space="preserve"> </w:t>
      </w:r>
      <w:r>
        <w:t>trips</w:t>
      </w:r>
      <w:r>
        <w:rPr>
          <w:spacing w:val="7"/>
        </w:rPr>
        <w:t xml:space="preserve"> </w:t>
      </w:r>
      <w:r>
        <w:t>or</w:t>
      </w:r>
      <w:r>
        <w:rPr>
          <w:spacing w:val="7"/>
        </w:rPr>
        <w:t xml:space="preserve"> </w:t>
      </w:r>
      <w:r>
        <w:t>any</w:t>
      </w:r>
      <w:r>
        <w:rPr>
          <w:spacing w:val="6"/>
        </w:rPr>
        <w:t xml:space="preserve"> </w:t>
      </w:r>
      <w:r>
        <w:t>other</w:t>
      </w:r>
      <w:r>
        <w:rPr>
          <w:spacing w:val="7"/>
        </w:rPr>
        <w:t xml:space="preserve"> </w:t>
      </w:r>
      <w:r>
        <w:t>field</w:t>
      </w:r>
      <w:r>
        <w:rPr>
          <w:spacing w:val="6"/>
        </w:rPr>
        <w:t xml:space="preserve"> </w:t>
      </w:r>
      <w:r>
        <w:t>trip</w:t>
      </w:r>
      <w:r>
        <w:rPr>
          <w:spacing w:val="7"/>
        </w:rPr>
        <w:t xml:space="preserve"> </w:t>
      </w:r>
      <w:r>
        <w:t>that</w:t>
      </w:r>
      <w:r>
        <w:rPr>
          <w:spacing w:val="7"/>
        </w:rPr>
        <w:t xml:space="preserve"> </w:t>
      </w:r>
      <w:r>
        <w:t>would interfere</w:t>
      </w:r>
      <w:r>
        <w:rPr>
          <w:spacing w:val="-2"/>
        </w:rPr>
        <w:t xml:space="preserve"> </w:t>
      </w:r>
      <w:r>
        <w:t>with</w:t>
      </w:r>
      <w:r>
        <w:rPr>
          <w:spacing w:val="-1"/>
        </w:rPr>
        <w:t xml:space="preserve"> </w:t>
      </w:r>
      <w:r>
        <w:t>the</w:t>
      </w:r>
      <w:r>
        <w:rPr>
          <w:spacing w:val="-1"/>
        </w:rPr>
        <w:t xml:space="preserve"> </w:t>
      </w:r>
      <w:r>
        <w:t>time</w:t>
      </w:r>
      <w:r>
        <w:rPr>
          <w:spacing w:val="-1"/>
        </w:rPr>
        <w:t xml:space="preserve"> </w:t>
      </w:r>
      <w:r>
        <w:t>requirements</w:t>
      </w:r>
      <w:r>
        <w:rPr>
          <w:spacing w:val="-2"/>
        </w:rPr>
        <w:t xml:space="preserve"> </w:t>
      </w:r>
      <w:r>
        <w:t>of</w:t>
      </w:r>
      <w:r>
        <w:rPr>
          <w:spacing w:val="-1"/>
        </w:rPr>
        <w:t xml:space="preserve"> </w:t>
      </w:r>
      <w:r>
        <w:t>his/her</w:t>
      </w:r>
      <w:r>
        <w:rPr>
          <w:spacing w:val="-1"/>
        </w:rPr>
        <w:t xml:space="preserve"> </w:t>
      </w:r>
      <w:r>
        <w:t>part</w:t>
      </w:r>
      <w:r>
        <w:rPr>
          <w:spacing w:val="-1"/>
        </w:rPr>
        <w:t xml:space="preserve"> </w:t>
      </w:r>
      <w:r>
        <w:t>time</w:t>
      </w:r>
      <w:r>
        <w:rPr>
          <w:spacing w:val="-1"/>
        </w:rPr>
        <w:t xml:space="preserve"> </w:t>
      </w:r>
      <w:r>
        <w:t>job.</w:t>
      </w:r>
    </w:p>
    <w:p w:rsidR="00D704CE" w:rsidRDefault="00D704CE">
      <w:pPr>
        <w:rPr>
          <w:rFonts w:ascii="Arial" w:eastAsia="Arial" w:hAnsi="Arial" w:cs="Arial"/>
          <w:sz w:val="24"/>
          <w:szCs w:val="24"/>
        </w:rPr>
      </w:pPr>
    </w:p>
    <w:p w:rsidR="00D704CE" w:rsidRDefault="008D6F06">
      <w:pPr>
        <w:numPr>
          <w:ilvl w:val="1"/>
          <w:numId w:val="10"/>
        </w:numPr>
        <w:tabs>
          <w:tab w:val="left" w:pos="820"/>
        </w:tabs>
        <w:ind w:right="111"/>
        <w:jc w:val="both"/>
        <w:rPr>
          <w:rFonts w:ascii="Arial" w:eastAsia="Arial" w:hAnsi="Arial" w:cs="Arial"/>
          <w:sz w:val="24"/>
          <w:szCs w:val="24"/>
        </w:rPr>
      </w:pPr>
      <w:r>
        <w:rPr>
          <w:rFonts w:ascii="Arial"/>
          <w:b/>
          <w:sz w:val="24"/>
          <w:u w:val="single" w:color="000000"/>
        </w:rPr>
        <w:t>PHYSICAL</w:t>
      </w:r>
      <w:r>
        <w:rPr>
          <w:rFonts w:ascii="Arial"/>
          <w:b/>
          <w:spacing w:val="36"/>
          <w:sz w:val="24"/>
          <w:u w:val="single" w:color="000000"/>
        </w:rPr>
        <w:t xml:space="preserve"> </w:t>
      </w:r>
      <w:r>
        <w:rPr>
          <w:rFonts w:ascii="Arial"/>
          <w:b/>
          <w:sz w:val="24"/>
          <w:u w:val="single" w:color="000000"/>
        </w:rPr>
        <w:t>EXAMINATION</w:t>
      </w:r>
      <w:r>
        <w:rPr>
          <w:rFonts w:ascii="Arial"/>
          <w:b/>
          <w:spacing w:val="36"/>
          <w:sz w:val="24"/>
          <w:u w:val="single" w:color="000000"/>
        </w:rPr>
        <w:t xml:space="preserve"> </w:t>
      </w:r>
      <w:r>
        <w:rPr>
          <w:rFonts w:ascii="Arial"/>
          <w:b/>
          <w:sz w:val="24"/>
          <w:u w:val="single" w:color="000000"/>
        </w:rPr>
        <w:t>REIMBURSEMENT</w:t>
      </w:r>
      <w:r>
        <w:rPr>
          <w:rFonts w:ascii="Arial"/>
          <w:b/>
          <w:spacing w:val="36"/>
          <w:sz w:val="24"/>
          <w:u w:val="single" w:color="000000"/>
        </w:rPr>
        <w:t xml:space="preserve"> </w:t>
      </w:r>
      <w:r>
        <w:rPr>
          <w:rFonts w:ascii="Arial"/>
          <w:b/>
          <w:sz w:val="24"/>
          <w:u w:val="single" w:color="000000"/>
        </w:rPr>
        <w:t>AND</w:t>
      </w:r>
      <w:r>
        <w:rPr>
          <w:rFonts w:ascii="Arial"/>
          <w:b/>
          <w:spacing w:val="37"/>
          <w:sz w:val="24"/>
          <w:u w:val="single" w:color="000000"/>
        </w:rPr>
        <w:t xml:space="preserve"> </w:t>
      </w:r>
      <w:r>
        <w:rPr>
          <w:rFonts w:ascii="Arial"/>
          <w:b/>
          <w:sz w:val="24"/>
          <w:u w:val="single" w:color="000000"/>
        </w:rPr>
        <w:t>FITNESS</w:t>
      </w:r>
      <w:r>
        <w:rPr>
          <w:rFonts w:ascii="Arial"/>
          <w:b/>
          <w:spacing w:val="36"/>
          <w:sz w:val="24"/>
          <w:u w:val="single" w:color="000000"/>
        </w:rPr>
        <w:t xml:space="preserve"> </w:t>
      </w:r>
      <w:r>
        <w:rPr>
          <w:rFonts w:ascii="Arial"/>
          <w:b/>
          <w:sz w:val="24"/>
          <w:u w:val="single" w:color="000000"/>
        </w:rPr>
        <w:t>FOR</w:t>
      </w:r>
      <w:r>
        <w:rPr>
          <w:rFonts w:ascii="Arial"/>
          <w:b/>
          <w:w w:val="99"/>
          <w:sz w:val="24"/>
          <w:u w:val="single" w:color="000000"/>
        </w:rPr>
        <w:t xml:space="preserve"> </w:t>
      </w:r>
      <w:r>
        <w:rPr>
          <w:rFonts w:ascii="Arial"/>
          <w:b/>
          <w:w w:val="99"/>
          <w:sz w:val="24"/>
        </w:rPr>
        <w:t xml:space="preserve"> </w:t>
      </w:r>
      <w:r>
        <w:rPr>
          <w:rFonts w:ascii="Arial"/>
          <w:b/>
          <w:sz w:val="24"/>
          <w:u w:val="single" w:color="000000"/>
        </w:rPr>
        <w:t>DUTY:</w:t>
      </w:r>
      <w:r>
        <w:rPr>
          <w:rFonts w:ascii="Arial"/>
          <w:b/>
          <w:spacing w:val="9"/>
          <w:sz w:val="24"/>
          <w:u w:val="single" w:color="000000"/>
        </w:rPr>
        <w:t xml:space="preserve"> </w:t>
      </w:r>
      <w:r>
        <w:rPr>
          <w:rFonts w:ascii="Arial"/>
          <w:sz w:val="24"/>
        </w:rPr>
        <w:t>The</w:t>
      </w:r>
      <w:r>
        <w:rPr>
          <w:rFonts w:ascii="Arial"/>
          <w:spacing w:val="5"/>
          <w:sz w:val="24"/>
        </w:rPr>
        <w:t xml:space="preserve"> </w:t>
      </w:r>
      <w:r>
        <w:rPr>
          <w:rFonts w:ascii="Arial"/>
          <w:sz w:val="24"/>
        </w:rPr>
        <w:t>Board</w:t>
      </w:r>
      <w:r>
        <w:rPr>
          <w:rFonts w:ascii="Arial"/>
          <w:spacing w:val="4"/>
          <w:sz w:val="24"/>
        </w:rPr>
        <w:t xml:space="preserve"> </w:t>
      </w:r>
      <w:r>
        <w:rPr>
          <w:rFonts w:ascii="Arial"/>
          <w:sz w:val="24"/>
        </w:rPr>
        <w:t>shall</w:t>
      </w:r>
      <w:r>
        <w:rPr>
          <w:rFonts w:ascii="Arial"/>
          <w:spacing w:val="5"/>
          <w:sz w:val="24"/>
        </w:rPr>
        <w:t xml:space="preserve"> </w:t>
      </w:r>
      <w:r>
        <w:rPr>
          <w:rFonts w:ascii="Arial"/>
          <w:sz w:val="24"/>
        </w:rPr>
        <w:t>reimburse</w:t>
      </w:r>
      <w:r>
        <w:rPr>
          <w:rFonts w:ascii="Arial"/>
          <w:spacing w:val="4"/>
          <w:sz w:val="24"/>
        </w:rPr>
        <w:t xml:space="preserve"> </w:t>
      </w:r>
      <w:r>
        <w:rPr>
          <w:rFonts w:ascii="Arial"/>
          <w:sz w:val="24"/>
        </w:rPr>
        <w:t>up</w:t>
      </w:r>
      <w:r>
        <w:rPr>
          <w:rFonts w:ascii="Arial"/>
          <w:spacing w:val="4"/>
          <w:sz w:val="24"/>
        </w:rPr>
        <w:t xml:space="preserve"> </w:t>
      </w:r>
      <w:r>
        <w:rPr>
          <w:rFonts w:ascii="Arial"/>
          <w:sz w:val="24"/>
        </w:rPr>
        <w:t>to</w:t>
      </w:r>
      <w:r>
        <w:rPr>
          <w:rFonts w:ascii="Arial"/>
          <w:spacing w:val="5"/>
          <w:sz w:val="24"/>
        </w:rPr>
        <w:t xml:space="preserve"> </w:t>
      </w:r>
      <w:r>
        <w:rPr>
          <w:rFonts w:ascii="Arial"/>
          <w:sz w:val="24"/>
        </w:rPr>
        <w:t>fifty</w:t>
      </w:r>
      <w:r>
        <w:rPr>
          <w:rFonts w:ascii="Arial"/>
          <w:spacing w:val="4"/>
          <w:sz w:val="24"/>
        </w:rPr>
        <w:t xml:space="preserve"> </w:t>
      </w:r>
      <w:r>
        <w:rPr>
          <w:rFonts w:ascii="Arial"/>
          <w:sz w:val="24"/>
        </w:rPr>
        <w:t>($50)</w:t>
      </w:r>
      <w:r>
        <w:rPr>
          <w:rFonts w:ascii="Arial"/>
          <w:spacing w:val="5"/>
          <w:sz w:val="24"/>
        </w:rPr>
        <w:t xml:space="preserve"> </w:t>
      </w:r>
      <w:r>
        <w:rPr>
          <w:rFonts w:ascii="Arial"/>
          <w:sz w:val="24"/>
        </w:rPr>
        <w:t>dollars</w:t>
      </w:r>
      <w:r>
        <w:rPr>
          <w:rFonts w:ascii="Arial"/>
          <w:spacing w:val="4"/>
          <w:sz w:val="24"/>
        </w:rPr>
        <w:t xml:space="preserve"> </w:t>
      </w:r>
      <w:r>
        <w:rPr>
          <w:rFonts w:ascii="Arial"/>
          <w:sz w:val="24"/>
        </w:rPr>
        <w:t>for</w:t>
      </w:r>
      <w:r>
        <w:rPr>
          <w:rFonts w:ascii="Arial"/>
          <w:spacing w:val="4"/>
          <w:sz w:val="24"/>
        </w:rPr>
        <w:t xml:space="preserve"> </w:t>
      </w:r>
      <w:r>
        <w:rPr>
          <w:rFonts w:ascii="Arial"/>
          <w:sz w:val="24"/>
        </w:rPr>
        <w:t>all</w:t>
      </w:r>
      <w:r>
        <w:rPr>
          <w:rFonts w:ascii="Arial"/>
          <w:spacing w:val="5"/>
          <w:sz w:val="24"/>
        </w:rPr>
        <w:t xml:space="preserve"> </w:t>
      </w:r>
      <w:r>
        <w:rPr>
          <w:rFonts w:ascii="Arial"/>
          <w:sz w:val="24"/>
        </w:rPr>
        <w:t>members of</w:t>
      </w:r>
      <w:r>
        <w:rPr>
          <w:rFonts w:ascii="Arial"/>
          <w:spacing w:val="8"/>
          <w:sz w:val="24"/>
        </w:rPr>
        <w:t xml:space="preserve"> </w:t>
      </w:r>
      <w:r>
        <w:rPr>
          <w:rFonts w:ascii="Arial"/>
          <w:sz w:val="24"/>
        </w:rPr>
        <w:t>the</w:t>
      </w:r>
      <w:r>
        <w:rPr>
          <w:rFonts w:ascii="Arial"/>
          <w:spacing w:val="8"/>
          <w:sz w:val="24"/>
        </w:rPr>
        <w:t xml:space="preserve"> </w:t>
      </w:r>
      <w:r>
        <w:rPr>
          <w:rFonts w:ascii="Arial"/>
          <w:sz w:val="24"/>
        </w:rPr>
        <w:t>bargaining</w:t>
      </w:r>
      <w:r>
        <w:rPr>
          <w:rFonts w:ascii="Arial"/>
          <w:spacing w:val="9"/>
          <w:sz w:val="24"/>
        </w:rPr>
        <w:t xml:space="preserve"> </w:t>
      </w:r>
      <w:r>
        <w:rPr>
          <w:rFonts w:ascii="Arial"/>
          <w:sz w:val="24"/>
        </w:rPr>
        <w:t>unit</w:t>
      </w:r>
      <w:r>
        <w:rPr>
          <w:rFonts w:ascii="Arial"/>
          <w:spacing w:val="8"/>
          <w:sz w:val="24"/>
        </w:rPr>
        <w:t xml:space="preserve"> </w:t>
      </w:r>
      <w:r>
        <w:rPr>
          <w:rFonts w:ascii="Arial"/>
          <w:sz w:val="24"/>
        </w:rPr>
        <w:t>who</w:t>
      </w:r>
      <w:r>
        <w:rPr>
          <w:rFonts w:ascii="Arial"/>
          <w:spacing w:val="9"/>
          <w:sz w:val="24"/>
        </w:rPr>
        <w:t xml:space="preserve"> </w:t>
      </w:r>
      <w:r>
        <w:rPr>
          <w:rFonts w:ascii="Arial"/>
          <w:sz w:val="24"/>
        </w:rPr>
        <w:t>are</w:t>
      </w:r>
      <w:r>
        <w:rPr>
          <w:rFonts w:ascii="Arial"/>
          <w:spacing w:val="8"/>
          <w:sz w:val="24"/>
        </w:rPr>
        <w:t xml:space="preserve"> </w:t>
      </w:r>
      <w:r>
        <w:rPr>
          <w:rFonts w:ascii="Arial"/>
          <w:sz w:val="24"/>
        </w:rPr>
        <w:t>required</w:t>
      </w:r>
      <w:r>
        <w:rPr>
          <w:rFonts w:ascii="Arial"/>
          <w:spacing w:val="9"/>
          <w:sz w:val="24"/>
        </w:rPr>
        <w:t xml:space="preserve"> </w:t>
      </w:r>
      <w:r>
        <w:rPr>
          <w:rFonts w:ascii="Arial"/>
          <w:sz w:val="24"/>
        </w:rPr>
        <w:t>to</w:t>
      </w:r>
      <w:r>
        <w:rPr>
          <w:rFonts w:ascii="Arial"/>
          <w:spacing w:val="8"/>
          <w:sz w:val="24"/>
        </w:rPr>
        <w:t xml:space="preserve"> </w:t>
      </w:r>
      <w:r>
        <w:rPr>
          <w:rFonts w:ascii="Arial"/>
          <w:sz w:val="24"/>
        </w:rPr>
        <w:t>have</w:t>
      </w:r>
      <w:r>
        <w:rPr>
          <w:rFonts w:ascii="Arial"/>
          <w:spacing w:val="9"/>
          <w:sz w:val="24"/>
        </w:rPr>
        <w:t xml:space="preserve"> </w:t>
      </w:r>
      <w:r>
        <w:rPr>
          <w:rFonts w:ascii="Arial"/>
          <w:sz w:val="24"/>
        </w:rPr>
        <w:t>a</w:t>
      </w:r>
      <w:r>
        <w:rPr>
          <w:rFonts w:ascii="Arial"/>
          <w:spacing w:val="8"/>
          <w:sz w:val="24"/>
        </w:rPr>
        <w:t xml:space="preserve"> </w:t>
      </w:r>
      <w:r>
        <w:rPr>
          <w:rFonts w:ascii="Arial"/>
          <w:sz w:val="24"/>
        </w:rPr>
        <w:t>physical</w:t>
      </w:r>
      <w:r>
        <w:rPr>
          <w:rFonts w:ascii="Arial"/>
          <w:spacing w:val="9"/>
          <w:sz w:val="24"/>
        </w:rPr>
        <w:t xml:space="preserve"> </w:t>
      </w:r>
      <w:r>
        <w:rPr>
          <w:rFonts w:ascii="Arial"/>
          <w:sz w:val="24"/>
        </w:rPr>
        <w:t>examination</w:t>
      </w:r>
      <w:r>
        <w:rPr>
          <w:rFonts w:ascii="Arial"/>
          <w:spacing w:val="8"/>
          <w:sz w:val="24"/>
        </w:rPr>
        <w:t xml:space="preserve"> </w:t>
      </w:r>
      <w:r>
        <w:rPr>
          <w:rFonts w:ascii="Arial"/>
          <w:sz w:val="24"/>
        </w:rPr>
        <w:t>for</w:t>
      </w:r>
      <w:r>
        <w:rPr>
          <w:rFonts w:ascii="Arial"/>
          <w:w w:val="99"/>
          <w:sz w:val="24"/>
        </w:rPr>
        <w:t xml:space="preserve"> </w:t>
      </w:r>
      <w:r>
        <w:rPr>
          <w:rFonts w:ascii="Arial"/>
          <w:sz w:val="24"/>
        </w:rPr>
        <w:t>bus</w:t>
      </w:r>
      <w:r>
        <w:rPr>
          <w:rFonts w:ascii="Arial"/>
          <w:spacing w:val="-1"/>
          <w:sz w:val="24"/>
        </w:rPr>
        <w:t xml:space="preserve"> </w:t>
      </w:r>
      <w:r>
        <w:rPr>
          <w:rFonts w:ascii="Arial"/>
          <w:sz w:val="24"/>
        </w:rPr>
        <w:t>driving.</w:t>
      </w:r>
    </w:p>
    <w:p w:rsidR="00D704CE" w:rsidRDefault="00D704CE">
      <w:pPr>
        <w:rPr>
          <w:rFonts w:ascii="Arial" w:eastAsia="Arial" w:hAnsi="Arial" w:cs="Arial"/>
          <w:sz w:val="24"/>
          <w:szCs w:val="24"/>
        </w:rPr>
      </w:pPr>
    </w:p>
    <w:p w:rsidR="00D704CE" w:rsidRDefault="008D6F06">
      <w:pPr>
        <w:pStyle w:val="BodyText"/>
        <w:ind w:left="820" w:right="178"/>
        <w:jc w:val="both"/>
      </w:pPr>
      <w:r>
        <w:t>Due</w:t>
      </w:r>
      <w:r>
        <w:rPr>
          <w:spacing w:val="-1"/>
        </w:rPr>
        <w:t xml:space="preserve"> </w:t>
      </w:r>
      <w:r>
        <w:t>to</w:t>
      </w:r>
      <w:r>
        <w:rPr>
          <w:spacing w:val="-1"/>
        </w:rPr>
        <w:t xml:space="preserve"> </w:t>
      </w:r>
      <w:r>
        <w:t>Safety</w:t>
      </w:r>
      <w:r>
        <w:rPr>
          <w:spacing w:val="-1"/>
        </w:rPr>
        <w:t xml:space="preserve"> </w:t>
      </w:r>
      <w:r>
        <w:t>sensitive</w:t>
      </w:r>
      <w:r>
        <w:rPr>
          <w:spacing w:val="-1"/>
        </w:rPr>
        <w:t xml:space="preserve"> </w:t>
      </w:r>
      <w:r>
        <w:t>nature</w:t>
      </w:r>
      <w:r>
        <w:rPr>
          <w:spacing w:val="-1"/>
        </w:rPr>
        <w:t xml:space="preserve"> </w:t>
      </w:r>
      <w:r>
        <w:t>of</w:t>
      </w:r>
      <w:r>
        <w:rPr>
          <w:spacing w:val="-1"/>
        </w:rPr>
        <w:t xml:space="preserve"> </w:t>
      </w:r>
      <w:r>
        <w:t>student</w:t>
      </w:r>
      <w:r>
        <w:rPr>
          <w:spacing w:val="-1"/>
        </w:rPr>
        <w:t xml:space="preserve"> </w:t>
      </w:r>
      <w:r>
        <w:t>transportation</w:t>
      </w:r>
      <w:r>
        <w:rPr>
          <w:spacing w:val="-1"/>
        </w:rPr>
        <w:t xml:space="preserve"> </w:t>
      </w:r>
      <w:r>
        <w:t>a bus</w:t>
      </w:r>
      <w:r>
        <w:rPr>
          <w:spacing w:val="-1"/>
        </w:rPr>
        <w:t xml:space="preserve"> </w:t>
      </w:r>
      <w:r>
        <w:t>driver</w:t>
      </w:r>
      <w:r>
        <w:rPr>
          <w:spacing w:val="-1"/>
        </w:rPr>
        <w:t xml:space="preserve"> </w:t>
      </w:r>
      <w:r>
        <w:t>or</w:t>
      </w:r>
      <w:r>
        <w:rPr>
          <w:spacing w:val="-1"/>
        </w:rPr>
        <w:t xml:space="preserve"> </w:t>
      </w:r>
      <w:r>
        <w:t>bus attendant</w:t>
      </w:r>
      <w:r>
        <w:rPr>
          <w:spacing w:val="22"/>
        </w:rPr>
        <w:t xml:space="preserve"> </w:t>
      </w:r>
      <w:r>
        <w:t>must</w:t>
      </w:r>
      <w:r>
        <w:rPr>
          <w:spacing w:val="22"/>
        </w:rPr>
        <w:t xml:space="preserve"> </w:t>
      </w:r>
      <w:r>
        <w:t>be</w:t>
      </w:r>
      <w:r>
        <w:rPr>
          <w:spacing w:val="23"/>
        </w:rPr>
        <w:t xml:space="preserve"> </w:t>
      </w:r>
      <w:r>
        <w:t>able</w:t>
      </w:r>
      <w:r>
        <w:rPr>
          <w:spacing w:val="22"/>
        </w:rPr>
        <w:t xml:space="preserve"> </w:t>
      </w:r>
      <w:r>
        <w:t>to</w:t>
      </w:r>
      <w:r>
        <w:rPr>
          <w:spacing w:val="22"/>
        </w:rPr>
        <w:t xml:space="preserve"> </w:t>
      </w:r>
      <w:r>
        <w:t>perform</w:t>
      </w:r>
      <w:r>
        <w:rPr>
          <w:spacing w:val="23"/>
        </w:rPr>
        <w:t xml:space="preserve"> </w:t>
      </w:r>
      <w:r>
        <w:t>all</w:t>
      </w:r>
      <w:r>
        <w:rPr>
          <w:spacing w:val="22"/>
        </w:rPr>
        <w:t xml:space="preserve"> </w:t>
      </w:r>
      <w:r>
        <w:t>work</w:t>
      </w:r>
      <w:r>
        <w:rPr>
          <w:spacing w:val="22"/>
        </w:rPr>
        <w:t xml:space="preserve"> </w:t>
      </w:r>
      <w:r>
        <w:t>related</w:t>
      </w:r>
      <w:r>
        <w:rPr>
          <w:spacing w:val="23"/>
        </w:rPr>
        <w:t xml:space="preserve"> </w:t>
      </w:r>
      <w:r>
        <w:t>duties</w:t>
      </w:r>
      <w:r>
        <w:rPr>
          <w:spacing w:val="22"/>
        </w:rPr>
        <w:t xml:space="preserve"> </w:t>
      </w:r>
      <w:r>
        <w:t>using</w:t>
      </w:r>
      <w:r>
        <w:rPr>
          <w:spacing w:val="22"/>
        </w:rPr>
        <w:t xml:space="preserve"> </w:t>
      </w:r>
      <w:r>
        <w:t>assigned vehicles</w:t>
      </w:r>
      <w:r>
        <w:rPr>
          <w:spacing w:val="-1"/>
        </w:rPr>
        <w:t xml:space="preserve"> </w:t>
      </w:r>
      <w:r>
        <w:t>and/or</w:t>
      </w:r>
      <w:r>
        <w:rPr>
          <w:spacing w:val="-1"/>
        </w:rPr>
        <w:t xml:space="preserve"> </w:t>
      </w:r>
      <w:r>
        <w:t>equipment.</w:t>
      </w:r>
    </w:p>
    <w:p w:rsidR="00D704CE" w:rsidRDefault="00D704CE">
      <w:pPr>
        <w:rPr>
          <w:rFonts w:ascii="Arial" w:eastAsia="Arial" w:hAnsi="Arial" w:cs="Arial"/>
          <w:sz w:val="24"/>
          <w:szCs w:val="24"/>
        </w:rPr>
      </w:pPr>
    </w:p>
    <w:p w:rsidR="00D704CE" w:rsidRDefault="008D6F06">
      <w:pPr>
        <w:numPr>
          <w:ilvl w:val="1"/>
          <w:numId w:val="10"/>
        </w:numPr>
        <w:tabs>
          <w:tab w:val="left" w:pos="820"/>
        </w:tabs>
        <w:ind w:right="178"/>
        <w:jc w:val="both"/>
        <w:rPr>
          <w:rFonts w:ascii="Arial" w:eastAsia="Arial" w:hAnsi="Arial" w:cs="Arial"/>
          <w:sz w:val="24"/>
          <w:szCs w:val="24"/>
        </w:rPr>
      </w:pPr>
      <w:r>
        <w:rPr>
          <w:rFonts w:ascii="Arial"/>
          <w:b/>
          <w:sz w:val="24"/>
          <w:u w:val="single" w:color="000000"/>
        </w:rPr>
        <w:t>DRUG</w:t>
      </w:r>
      <w:r>
        <w:rPr>
          <w:rFonts w:ascii="Arial"/>
          <w:b/>
          <w:spacing w:val="44"/>
          <w:sz w:val="24"/>
          <w:u w:val="single" w:color="000000"/>
        </w:rPr>
        <w:t xml:space="preserve"> </w:t>
      </w:r>
      <w:r>
        <w:rPr>
          <w:rFonts w:ascii="Arial"/>
          <w:b/>
          <w:sz w:val="24"/>
          <w:u w:val="single" w:color="000000"/>
        </w:rPr>
        <w:t>AND</w:t>
      </w:r>
      <w:r>
        <w:rPr>
          <w:rFonts w:ascii="Arial"/>
          <w:b/>
          <w:spacing w:val="44"/>
          <w:sz w:val="24"/>
          <w:u w:val="single" w:color="000000"/>
        </w:rPr>
        <w:t xml:space="preserve"> </w:t>
      </w:r>
      <w:r>
        <w:rPr>
          <w:rFonts w:ascii="Arial"/>
          <w:b/>
          <w:sz w:val="24"/>
          <w:u w:val="single" w:color="000000"/>
        </w:rPr>
        <w:t>ALCOHOL</w:t>
      </w:r>
      <w:r>
        <w:rPr>
          <w:rFonts w:ascii="Arial"/>
          <w:b/>
          <w:spacing w:val="44"/>
          <w:sz w:val="24"/>
          <w:u w:val="single" w:color="000000"/>
        </w:rPr>
        <w:t xml:space="preserve"> </w:t>
      </w:r>
      <w:r>
        <w:rPr>
          <w:rFonts w:ascii="Arial"/>
          <w:b/>
          <w:sz w:val="24"/>
          <w:u w:val="single" w:color="000000"/>
        </w:rPr>
        <w:t>TESTING:</w:t>
      </w:r>
      <w:r>
        <w:rPr>
          <w:rFonts w:ascii="Arial"/>
          <w:b/>
          <w:spacing w:val="45"/>
          <w:sz w:val="24"/>
          <w:u w:val="single" w:color="000000"/>
        </w:rPr>
        <w:t xml:space="preserve"> </w:t>
      </w:r>
      <w:r>
        <w:rPr>
          <w:rFonts w:ascii="Arial"/>
          <w:sz w:val="24"/>
        </w:rPr>
        <w:t>Drug</w:t>
      </w:r>
      <w:r>
        <w:rPr>
          <w:rFonts w:ascii="Arial"/>
          <w:spacing w:val="45"/>
          <w:sz w:val="24"/>
        </w:rPr>
        <w:t xml:space="preserve"> </w:t>
      </w:r>
      <w:r>
        <w:rPr>
          <w:rFonts w:ascii="Arial"/>
          <w:sz w:val="24"/>
        </w:rPr>
        <w:t>and</w:t>
      </w:r>
      <w:r>
        <w:rPr>
          <w:rFonts w:ascii="Arial"/>
          <w:spacing w:val="45"/>
          <w:sz w:val="24"/>
        </w:rPr>
        <w:t xml:space="preserve"> </w:t>
      </w:r>
      <w:r>
        <w:rPr>
          <w:rFonts w:ascii="Arial"/>
          <w:sz w:val="24"/>
        </w:rPr>
        <w:t>alcohol</w:t>
      </w:r>
      <w:r>
        <w:rPr>
          <w:rFonts w:ascii="Arial"/>
          <w:spacing w:val="45"/>
          <w:sz w:val="24"/>
        </w:rPr>
        <w:t xml:space="preserve"> </w:t>
      </w:r>
      <w:r>
        <w:rPr>
          <w:rFonts w:ascii="Arial"/>
          <w:sz w:val="24"/>
        </w:rPr>
        <w:t>testing</w:t>
      </w:r>
      <w:r>
        <w:rPr>
          <w:rFonts w:ascii="Arial"/>
          <w:spacing w:val="45"/>
          <w:sz w:val="24"/>
        </w:rPr>
        <w:t xml:space="preserve"> </w:t>
      </w:r>
      <w:r>
        <w:rPr>
          <w:rFonts w:ascii="Arial"/>
          <w:sz w:val="24"/>
        </w:rPr>
        <w:t>provisions are</w:t>
      </w:r>
      <w:r>
        <w:rPr>
          <w:rFonts w:ascii="Arial"/>
          <w:spacing w:val="-2"/>
          <w:sz w:val="24"/>
        </w:rPr>
        <w:t xml:space="preserve"> </w:t>
      </w:r>
      <w:r>
        <w:rPr>
          <w:rFonts w:ascii="Arial"/>
          <w:sz w:val="24"/>
        </w:rPr>
        <w:t>included</w:t>
      </w:r>
      <w:r>
        <w:rPr>
          <w:rFonts w:ascii="Arial"/>
          <w:spacing w:val="-1"/>
          <w:sz w:val="24"/>
        </w:rPr>
        <w:t xml:space="preserve"> </w:t>
      </w:r>
      <w:r>
        <w:rPr>
          <w:rFonts w:ascii="Arial"/>
          <w:sz w:val="24"/>
        </w:rPr>
        <w:t>in</w:t>
      </w:r>
      <w:r>
        <w:rPr>
          <w:rFonts w:ascii="Arial"/>
          <w:spacing w:val="-1"/>
          <w:sz w:val="24"/>
        </w:rPr>
        <w:t xml:space="preserve"> </w:t>
      </w:r>
      <w:r>
        <w:rPr>
          <w:rFonts w:ascii="Arial"/>
          <w:sz w:val="24"/>
        </w:rPr>
        <w:t>Appendix</w:t>
      </w:r>
      <w:r>
        <w:rPr>
          <w:rFonts w:ascii="Arial"/>
          <w:spacing w:val="-2"/>
          <w:sz w:val="24"/>
        </w:rPr>
        <w:t xml:space="preserve"> </w:t>
      </w:r>
      <w:r>
        <w:rPr>
          <w:rFonts w:ascii="Arial"/>
          <w:sz w:val="24"/>
        </w:rPr>
        <w:t>J</w:t>
      </w:r>
      <w:r>
        <w:rPr>
          <w:rFonts w:ascii="Arial"/>
          <w:spacing w:val="-1"/>
          <w:sz w:val="24"/>
        </w:rPr>
        <w:t xml:space="preserve"> </w:t>
      </w:r>
      <w:r>
        <w:rPr>
          <w:rFonts w:ascii="Arial"/>
          <w:sz w:val="24"/>
        </w:rPr>
        <w:t>of</w:t>
      </w:r>
      <w:r>
        <w:rPr>
          <w:rFonts w:ascii="Arial"/>
          <w:spacing w:val="-1"/>
          <w:sz w:val="24"/>
        </w:rPr>
        <w:t xml:space="preserve"> </w:t>
      </w:r>
      <w:r>
        <w:rPr>
          <w:rFonts w:ascii="Arial"/>
          <w:sz w:val="24"/>
        </w:rPr>
        <w:t>this</w:t>
      </w:r>
      <w:r>
        <w:rPr>
          <w:rFonts w:ascii="Arial"/>
          <w:spacing w:val="-1"/>
          <w:sz w:val="24"/>
        </w:rPr>
        <w:t xml:space="preserve"> </w:t>
      </w:r>
      <w:r>
        <w:rPr>
          <w:rFonts w:ascii="Arial"/>
          <w:sz w:val="24"/>
        </w:rPr>
        <w:t>Agreement.</w:t>
      </w:r>
    </w:p>
    <w:p w:rsidR="00D704CE" w:rsidRDefault="00D704CE">
      <w:pPr>
        <w:rPr>
          <w:rFonts w:ascii="Arial" w:eastAsia="Arial" w:hAnsi="Arial" w:cs="Arial"/>
          <w:sz w:val="24"/>
          <w:szCs w:val="24"/>
        </w:rPr>
      </w:pPr>
    </w:p>
    <w:p w:rsidR="00D704CE" w:rsidRDefault="008D6F06">
      <w:pPr>
        <w:pStyle w:val="BodyText"/>
        <w:numPr>
          <w:ilvl w:val="1"/>
          <w:numId w:val="10"/>
        </w:numPr>
        <w:tabs>
          <w:tab w:val="left" w:pos="940"/>
        </w:tabs>
        <w:ind w:left="940" w:right="179" w:hanging="840"/>
        <w:jc w:val="both"/>
      </w:pPr>
      <w:r>
        <w:rPr>
          <w:b/>
          <w:u w:val="single" w:color="000000"/>
        </w:rPr>
        <w:t>BUS</w:t>
      </w:r>
      <w:r>
        <w:rPr>
          <w:b/>
          <w:spacing w:val="8"/>
          <w:u w:val="single" w:color="000000"/>
        </w:rPr>
        <w:t xml:space="preserve"> </w:t>
      </w:r>
      <w:r>
        <w:rPr>
          <w:b/>
          <w:u w:val="single" w:color="000000"/>
        </w:rPr>
        <w:t>DISCIPLINE:</w:t>
      </w:r>
      <w:r>
        <w:rPr>
          <w:b/>
          <w:spacing w:val="9"/>
          <w:u w:val="single" w:color="000000"/>
        </w:rPr>
        <w:t xml:space="preserve"> </w:t>
      </w:r>
      <w:r>
        <w:t>The</w:t>
      </w:r>
      <w:r>
        <w:rPr>
          <w:spacing w:val="9"/>
        </w:rPr>
        <w:t xml:space="preserve"> </w:t>
      </w:r>
      <w:r>
        <w:t>District</w:t>
      </w:r>
      <w:r>
        <w:rPr>
          <w:spacing w:val="9"/>
        </w:rPr>
        <w:t xml:space="preserve"> </w:t>
      </w:r>
      <w:r>
        <w:t>will</w:t>
      </w:r>
      <w:r>
        <w:rPr>
          <w:spacing w:val="9"/>
        </w:rPr>
        <w:t xml:space="preserve"> </w:t>
      </w:r>
      <w:r>
        <w:t>provide</w:t>
      </w:r>
      <w:r>
        <w:rPr>
          <w:spacing w:val="9"/>
        </w:rPr>
        <w:t xml:space="preserve"> </w:t>
      </w:r>
      <w:r>
        <w:t>training</w:t>
      </w:r>
      <w:r>
        <w:rPr>
          <w:spacing w:val="9"/>
        </w:rPr>
        <w:t xml:space="preserve"> </w:t>
      </w:r>
      <w:r>
        <w:t>to</w:t>
      </w:r>
      <w:r>
        <w:rPr>
          <w:spacing w:val="9"/>
        </w:rPr>
        <w:t xml:space="preserve"> </w:t>
      </w:r>
      <w:r>
        <w:t>bus drivers/attendants</w:t>
      </w:r>
      <w:r>
        <w:rPr>
          <w:spacing w:val="55"/>
        </w:rPr>
        <w:t xml:space="preserve"> </w:t>
      </w:r>
      <w:r>
        <w:t>in</w:t>
      </w:r>
      <w:r>
        <w:rPr>
          <w:spacing w:val="56"/>
        </w:rPr>
        <w:t xml:space="preserve"> </w:t>
      </w:r>
      <w:r>
        <w:t>methods</w:t>
      </w:r>
      <w:r>
        <w:rPr>
          <w:spacing w:val="55"/>
        </w:rPr>
        <w:t xml:space="preserve"> </w:t>
      </w:r>
      <w:r>
        <w:t>of</w:t>
      </w:r>
      <w:r>
        <w:rPr>
          <w:spacing w:val="56"/>
        </w:rPr>
        <w:t xml:space="preserve"> </w:t>
      </w:r>
      <w:r>
        <w:t>maintaining</w:t>
      </w:r>
      <w:r>
        <w:rPr>
          <w:spacing w:val="55"/>
        </w:rPr>
        <w:t xml:space="preserve"> </w:t>
      </w:r>
      <w:r>
        <w:t>student</w:t>
      </w:r>
      <w:r>
        <w:rPr>
          <w:spacing w:val="56"/>
        </w:rPr>
        <w:t xml:space="preserve"> </w:t>
      </w:r>
      <w:r>
        <w:t>discipline.</w:t>
      </w:r>
      <w:r>
        <w:rPr>
          <w:spacing w:val="33"/>
        </w:rPr>
        <w:t xml:space="preserve"> </w:t>
      </w:r>
      <w:r>
        <w:t>The district</w:t>
      </w:r>
      <w:r>
        <w:rPr>
          <w:spacing w:val="1"/>
        </w:rPr>
        <w:t xml:space="preserve"> </w:t>
      </w:r>
      <w:r>
        <w:t>will</w:t>
      </w:r>
      <w:r>
        <w:rPr>
          <w:spacing w:val="2"/>
        </w:rPr>
        <w:t xml:space="preserve"> </w:t>
      </w:r>
      <w:r>
        <w:t>work</w:t>
      </w:r>
      <w:r>
        <w:rPr>
          <w:spacing w:val="2"/>
        </w:rPr>
        <w:t xml:space="preserve"> </w:t>
      </w:r>
      <w:r>
        <w:t>to</w:t>
      </w:r>
      <w:r>
        <w:rPr>
          <w:spacing w:val="2"/>
        </w:rPr>
        <w:t xml:space="preserve"> </w:t>
      </w:r>
      <w:r>
        <w:t>resolve</w:t>
      </w:r>
      <w:r>
        <w:rPr>
          <w:spacing w:val="2"/>
        </w:rPr>
        <w:t xml:space="preserve"> </w:t>
      </w:r>
      <w:r>
        <w:t>student</w:t>
      </w:r>
      <w:r>
        <w:rPr>
          <w:spacing w:val="1"/>
        </w:rPr>
        <w:t xml:space="preserve"> </w:t>
      </w:r>
      <w:r>
        <w:t>discipline</w:t>
      </w:r>
      <w:r>
        <w:rPr>
          <w:spacing w:val="2"/>
        </w:rPr>
        <w:t xml:space="preserve"> </w:t>
      </w:r>
      <w:r>
        <w:t>problems</w:t>
      </w:r>
      <w:r>
        <w:rPr>
          <w:spacing w:val="2"/>
        </w:rPr>
        <w:t xml:space="preserve"> </w:t>
      </w:r>
      <w:r>
        <w:t>in</w:t>
      </w:r>
      <w:r>
        <w:rPr>
          <w:spacing w:val="2"/>
        </w:rPr>
        <w:t xml:space="preserve"> </w:t>
      </w:r>
      <w:r>
        <w:t>transportation</w:t>
      </w:r>
      <w:r>
        <w:rPr>
          <w:spacing w:val="2"/>
        </w:rPr>
        <w:t xml:space="preserve"> </w:t>
      </w:r>
      <w:r>
        <w:t>in the</w:t>
      </w:r>
      <w:r>
        <w:rPr>
          <w:spacing w:val="-1"/>
        </w:rPr>
        <w:t xml:space="preserve"> </w:t>
      </w:r>
      <w:r>
        <w:t>following</w:t>
      </w:r>
      <w:r>
        <w:rPr>
          <w:spacing w:val="-1"/>
        </w:rPr>
        <w:t xml:space="preserve"> </w:t>
      </w:r>
      <w:r>
        <w:t>manner.</w:t>
      </w:r>
    </w:p>
    <w:p w:rsidR="00D704CE" w:rsidRDefault="00D704CE">
      <w:pPr>
        <w:rPr>
          <w:rFonts w:ascii="Arial" w:eastAsia="Arial" w:hAnsi="Arial" w:cs="Arial"/>
          <w:sz w:val="24"/>
          <w:szCs w:val="24"/>
        </w:rPr>
      </w:pPr>
    </w:p>
    <w:p w:rsidR="00D704CE" w:rsidRDefault="008D6F06">
      <w:pPr>
        <w:pStyle w:val="BodyText"/>
        <w:numPr>
          <w:ilvl w:val="2"/>
          <w:numId w:val="10"/>
        </w:numPr>
        <w:tabs>
          <w:tab w:val="left" w:pos="1420"/>
        </w:tabs>
        <w:ind w:right="179"/>
        <w:jc w:val="both"/>
      </w:pPr>
      <w:r>
        <w:t>When</w:t>
      </w:r>
      <w:r>
        <w:rPr>
          <w:spacing w:val="59"/>
        </w:rPr>
        <w:t xml:space="preserve"> </w:t>
      </w:r>
      <w:r>
        <w:t>a</w:t>
      </w:r>
      <w:r>
        <w:rPr>
          <w:spacing w:val="60"/>
        </w:rPr>
        <w:t xml:space="preserve"> </w:t>
      </w:r>
      <w:r>
        <w:t>driver</w:t>
      </w:r>
      <w:r>
        <w:rPr>
          <w:spacing w:val="60"/>
        </w:rPr>
        <w:t xml:space="preserve"> </w:t>
      </w:r>
      <w:r>
        <w:t>has</w:t>
      </w:r>
      <w:r>
        <w:rPr>
          <w:spacing w:val="59"/>
        </w:rPr>
        <w:t xml:space="preserve"> </w:t>
      </w:r>
      <w:r>
        <w:t>followed</w:t>
      </w:r>
      <w:r>
        <w:rPr>
          <w:spacing w:val="60"/>
        </w:rPr>
        <w:t xml:space="preserve"> </w:t>
      </w:r>
      <w:r>
        <w:t>the</w:t>
      </w:r>
      <w:r>
        <w:rPr>
          <w:spacing w:val="60"/>
        </w:rPr>
        <w:t xml:space="preserve"> </w:t>
      </w:r>
      <w:r>
        <w:t>initial</w:t>
      </w:r>
      <w:r>
        <w:rPr>
          <w:spacing w:val="60"/>
        </w:rPr>
        <w:t xml:space="preserve"> </w:t>
      </w:r>
      <w:r>
        <w:t>district</w:t>
      </w:r>
      <w:r>
        <w:rPr>
          <w:spacing w:val="59"/>
        </w:rPr>
        <w:t xml:space="preserve"> </w:t>
      </w:r>
      <w:r>
        <w:t>bus</w:t>
      </w:r>
      <w:r>
        <w:rPr>
          <w:spacing w:val="60"/>
        </w:rPr>
        <w:t xml:space="preserve"> </w:t>
      </w:r>
      <w:r>
        <w:t>discipline procedures</w:t>
      </w:r>
      <w:r>
        <w:rPr>
          <w:spacing w:val="15"/>
        </w:rPr>
        <w:t xml:space="preserve"> </w:t>
      </w:r>
      <w:r>
        <w:t>and</w:t>
      </w:r>
      <w:r>
        <w:rPr>
          <w:spacing w:val="16"/>
        </w:rPr>
        <w:t xml:space="preserve"> </w:t>
      </w:r>
      <w:r>
        <w:t>a</w:t>
      </w:r>
      <w:r>
        <w:rPr>
          <w:spacing w:val="16"/>
        </w:rPr>
        <w:t xml:space="preserve"> </w:t>
      </w:r>
      <w:r>
        <w:t>student</w:t>
      </w:r>
      <w:r>
        <w:rPr>
          <w:spacing w:val="16"/>
        </w:rPr>
        <w:t xml:space="preserve"> </w:t>
      </w:r>
      <w:r>
        <w:t>still</w:t>
      </w:r>
      <w:r>
        <w:rPr>
          <w:spacing w:val="16"/>
        </w:rPr>
        <w:t xml:space="preserve"> </w:t>
      </w:r>
      <w:r>
        <w:t>requires</w:t>
      </w:r>
      <w:r>
        <w:rPr>
          <w:spacing w:val="15"/>
        </w:rPr>
        <w:t xml:space="preserve"> </w:t>
      </w:r>
      <w:r>
        <w:t>the</w:t>
      </w:r>
      <w:r>
        <w:rPr>
          <w:spacing w:val="16"/>
        </w:rPr>
        <w:t xml:space="preserve"> </w:t>
      </w:r>
      <w:r>
        <w:t>attention</w:t>
      </w:r>
      <w:r>
        <w:rPr>
          <w:spacing w:val="16"/>
        </w:rPr>
        <w:t xml:space="preserve"> </w:t>
      </w:r>
      <w:r>
        <w:t>of</w:t>
      </w:r>
      <w:r>
        <w:rPr>
          <w:spacing w:val="16"/>
        </w:rPr>
        <w:t xml:space="preserve"> </w:t>
      </w:r>
      <w:r>
        <w:t>the</w:t>
      </w:r>
      <w:r>
        <w:rPr>
          <w:spacing w:val="16"/>
        </w:rPr>
        <w:t xml:space="preserve"> </w:t>
      </w:r>
      <w:r>
        <w:t>principal, other</w:t>
      </w:r>
      <w:r>
        <w:rPr>
          <w:spacing w:val="10"/>
        </w:rPr>
        <w:t xml:space="preserve"> </w:t>
      </w:r>
      <w:r>
        <w:t>school,</w:t>
      </w:r>
      <w:r>
        <w:rPr>
          <w:spacing w:val="10"/>
        </w:rPr>
        <w:t xml:space="preserve"> </w:t>
      </w:r>
      <w:r>
        <w:t>or</w:t>
      </w:r>
      <w:r>
        <w:rPr>
          <w:spacing w:val="11"/>
        </w:rPr>
        <w:t xml:space="preserve"> </w:t>
      </w:r>
      <w:r>
        <w:t>district</w:t>
      </w:r>
      <w:r>
        <w:rPr>
          <w:spacing w:val="10"/>
        </w:rPr>
        <w:t xml:space="preserve"> </w:t>
      </w:r>
      <w:r>
        <w:t>staff,</w:t>
      </w:r>
      <w:r>
        <w:rPr>
          <w:spacing w:val="11"/>
        </w:rPr>
        <w:t xml:space="preserve"> </w:t>
      </w:r>
      <w:r>
        <w:t>the</w:t>
      </w:r>
      <w:r>
        <w:rPr>
          <w:spacing w:val="10"/>
        </w:rPr>
        <w:t xml:space="preserve"> </w:t>
      </w:r>
      <w:r>
        <w:t>bus</w:t>
      </w:r>
      <w:r>
        <w:rPr>
          <w:spacing w:val="11"/>
        </w:rPr>
        <w:t xml:space="preserve"> </w:t>
      </w:r>
      <w:r>
        <w:t>driver/attendant</w:t>
      </w:r>
      <w:r>
        <w:rPr>
          <w:spacing w:val="10"/>
        </w:rPr>
        <w:t xml:space="preserve"> </w:t>
      </w:r>
      <w:r>
        <w:t>shall</w:t>
      </w:r>
      <w:r>
        <w:rPr>
          <w:spacing w:val="11"/>
        </w:rPr>
        <w:t xml:space="preserve"> </w:t>
      </w:r>
      <w:r>
        <w:t>so</w:t>
      </w:r>
      <w:r>
        <w:rPr>
          <w:spacing w:val="10"/>
        </w:rPr>
        <w:t xml:space="preserve"> </w:t>
      </w:r>
      <w:r>
        <w:t>inform the</w:t>
      </w:r>
      <w:r>
        <w:rPr>
          <w:spacing w:val="23"/>
        </w:rPr>
        <w:t xml:space="preserve"> </w:t>
      </w:r>
      <w:r>
        <w:t>principal</w:t>
      </w:r>
      <w:r>
        <w:rPr>
          <w:spacing w:val="23"/>
        </w:rPr>
        <w:t xml:space="preserve"> </w:t>
      </w:r>
      <w:r>
        <w:t>or</w:t>
      </w:r>
      <w:r>
        <w:rPr>
          <w:spacing w:val="23"/>
        </w:rPr>
        <w:t xml:space="preserve"> </w:t>
      </w:r>
      <w:r>
        <w:t>designee,</w:t>
      </w:r>
      <w:r>
        <w:rPr>
          <w:spacing w:val="23"/>
        </w:rPr>
        <w:t xml:space="preserve"> </w:t>
      </w:r>
      <w:r>
        <w:t>on</w:t>
      </w:r>
      <w:r>
        <w:rPr>
          <w:spacing w:val="23"/>
        </w:rPr>
        <w:t xml:space="preserve"> </w:t>
      </w:r>
      <w:r>
        <w:t>the</w:t>
      </w:r>
      <w:r>
        <w:rPr>
          <w:spacing w:val="23"/>
        </w:rPr>
        <w:t xml:space="preserve"> </w:t>
      </w:r>
      <w:r>
        <w:t>approved</w:t>
      </w:r>
      <w:r>
        <w:rPr>
          <w:spacing w:val="23"/>
        </w:rPr>
        <w:t xml:space="preserve"> </w:t>
      </w:r>
      <w:r>
        <w:t>disciplinary</w:t>
      </w:r>
      <w:r>
        <w:rPr>
          <w:spacing w:val="23"/>
        </w:rPr>
        <w:t xml:space="preserve"> </w:t>
      </w:r>
      <w:r>
        <w:t>referral</w:t>
      </w:r>
      <w:r>
        <w:rPr>
          <w:spacing w:val="23"/>
        </w:rPr>
        <w:t xml:space="preserve"> </w:t>
      </w:r>
      <w:r>
        <w:t>form (Appendix</w:t>
      </w:r>
      <w:r>
        <w:rPr>
          <w:spacing w:val="-5"/>
        </w:rPr>
        <w:t xml:space="preserve"> </w:t>
      </w:r>
      <w:r>
        <w:t>K).</w:t>
      </w:r>
    </w:p>
    <w:p w:rsidR="00D704CE" w:rsidRDefault="00D704CE">
      <w:pPr>
        <w:rPr>
          <w:rFonts w:ascii="Arial" w:eastAsia="Arial" w:hAnsi="Arial" w:cs="Arial"/>
          <w:sz w:val="24"/>
          <w:szCs w:val="24"/>
        </w:rPr>
      </w:pPr>
    </w:p>
    <w:p w:rsidR="00D704CE" w:rsidRDefault="008D6F06">
      <w:pPr>
        <w:pStyle w:val="BodyText"/>
        <w:numPr>
          <w:ilvl w:val="2"/>
          <w:numId w:val="10"/>
        </w:numPr>
        <w:tabs>
          <w:tab w:val="left" w:pos="1420"/>
        </w:tabs>
        <w:ind w:right="179"/>
        <w:jc w:val="both"/>
      </w:pPr>
      <w:r>
        <w:t>When</w:t>
      </w:r>
      <w:r>
        <w:rPr>
          <w:spacing w:val="9"/>
        </w:rPr>
        <w:t xml:space="preserve"> </w:t>
      </w:r>
      <w:r>
        <w:t>a</w:t>
      </w:r>
      <w:r>
        <w:rPr>
          <w:spacing w:val="9"/>
        </w:rPr>
        <w:t xml:space="preserve"> </w:t>
      </w:r>
      <w:r>
        <w:t>bus</w:t>
      </w:r>
      <w:r>
        <w:rPr>
          <w:spacing w:val="9"/>
        </w:rPr>
        <w:t xml:space="preserve"> </w:t>
      </w:r>
      <w:r>
        <w:t>driver/attendant</w:t>
      </w:r>
      <w:r>
        <w:rPr>
          <w:spacing w:val="9"/>
        </w:rPr>
        <w:t xml:space="preserve"> </w:t>
      </w:r>
      <w:r>
        <w:t>aide</w:t>
      </w:r>
      <w:r>
        <w:rPr>
          <w:spacing w:val="9"/>
        </w:rPr>
        <w:t xml:space="preserve"> </w:t>
      </w:r>
      <w:r>
        <w:t>submits</w:t>
      </w:r>
      <w:r>
        <w:rPr>
          <w:spacing w:val="9"/>
        </w:rPr>
        <w:t xml:space="preserve"> </w:t>
      </w:r>
      <w:r>
        <w:t>a</w:t>
      </w:r>
      <w:r>
        <w:rPr>
          <w:spacing w:val="9"/>
        </w:rPr>
        <w:t xml:space="preserve"> </w:t>
      </w:r>
      <w:r>
        <w:t>disciplinary</w:t>
      </w:r>
      <w:r>
        <w:rPr>
          <w:spacing w:val="9"/>
        </w:rPr>
        <w:t xml:space="preserve"> </w:t>
      </w:r>
      <w:r>
        <w:t>referral (Appendix</w:t>
      </w:r>
      <w:r>
        <w:rPr>
          <w:spacing w:val="30"/>
        </w:rPr>
        <w:t xml:space="preserve"> </w:t>
      </w:r>
      <w:r>
        <w:t>K)</w:t>
      </w:r>
      <w:r>
        <w:rPr>
          <w:spacing w:val="31"/>
        </w:rPr>
        <w:t xml:space="preserve"> </w:t>
      </w:r>
      <w:r>
        <w:t>to</w:t>
      </w:r>
      <w:r>
        <w:rPr>
          <w:spacing w:val="31"/>
        </w:rPr>
        <w:t xml:space="preserve"> </w:t>
      </w:r>
      <w:r>
        <w:t>the</w:t>
      </w:r>
      <w:r>
        <w:rPr>
          <w:spacing w:val="31"/>
        </w:rPr>
        <w:t xml:space="preserve"> </w:t>
      </w:r>
      <w:r>
        <w:t>principal</w:t>
      </w:r>
      <w:r>
        <w:rPr>
          <w:spacing w:val="31"/>
        </w:rPr>
        <w:t xml:space="preserve"> </w:t>
      </w:r>
      <w:r>
        <w:t>or</w:t>
      </w:r>
      <w:r>
        <w:rPr>
          <w:spacing w:val="30"/>
        </w:rPr>
        <w:t xml:space="preserve"> </w:t>
      </w:r>
      <w:r>
        <w:t>designee</w:t>
      </w:r>
      <w:r>
        <w:rPr>
          <w:spacing w:val="31"/>
        </w:rPr>
        <w:t xml:space="preserve"> </w:t>
      </w:r>
      <w:r>
        <w:t>the</w:t>
      </w:r>
      <w:r>
        <w:rPr>
          <w:spacing w:val="31"/>
        </w:rPr>
        <w:t xml:space="preserve"> </w:t>
      </w:r>
      <w:r>
        <w:t>shall</w:t>
      </w:r>
      <w:r>
        <w:rPr>
          <w:spacing w:val="31"/>
        </w:rPr>
        <w:t xml:space="preserve"> </w:t>
      </w:r>
      <w:r>
        <w:t>write</w:t>
      </w:r>
      <w:r>
        <w:rPr>
          <w:spacing w:val="31"/>
        </w:rPr>
        <w:t xml:space="preserve"> </w:t>
      </w:r>
      <w:r>
        <w:t>the</w:t>
      </w:r>
      <w:r>
        <w:rPr>
          <w:spacing w:val="31"/>
        </w:rPr>
        <w:t xml:space="preserve"> </w:t>
      </w:r>
      <w:r>
        <w:t>action taken</w:t>
      </w:r>
      <w:r>
        <w:rPr>
          <w:spacing w:val="15"/>
        </w:rPr>
        <w:t xml:space="preserve"> </w:t>
      </w:r>
      <w:r>
        <w:t>on</w:t>
      </w:r>
      <w:r>
        <w:rPr>
          <w:spacing w:val="16"/>
        </w:rPr>
        <w:t xml:space="preserve"> </w:t>
      </w:r>
      <w:r>
        <w:t>the</w:t>
      </w:r>
      <w:r>
        <w:rPr>
          <w:spacing w:val="16"/>
        </w:rPr>
        <w:t xml:space="preserve"> </w:t>
      </w:r>
      <w:r>
        <w:t>form</w:t>
      </w:r>
      <w:r>
        <w:rPr>
          <w:spacing w:val="16"/>
        </w:rPr>
        <w:t xml:space="preserve"> </w:t>
      </w:r>
      <w:r>
        <w:t>and</w:t>
      </w:r>
      <w:r>
        <w:rPr>
          <w:spacing w:val="16"/>
        </w:rPr>
        <w:t xml:space="preserve"> </w:t>
      </w:r>
      <w:r>
        <w:t>return</w:t>
      </w:r>
      <w:r>
        <w:rPr>
          <w:spacing w:val="16"/>
        </w:rPr>
        <w:t xml:space="preserve"> </w:t>
      </w:r>
      <w:r>
        <w:t>a</w:t>
      </w:r>
      <w:r>
        <w:rPr>
          <w:spacing w:val="15"/>
        </w:rPr>
        <w:t xml:space="preserve"> </w:t>
      </w:r>
      <w:r>
        <w:t>copy</w:t>
      </w:r>
      <w:r>
        <w:rPr>
          <w:spacing w:val="16"/>
        </w:rPr>
        <w:t xml:space="preserve"> </w:t>
      </w:r>
      <w:r>
        <w:t>to</w:t>
      </w:r>
      <w:r>
        <w:rPr>
          <w:spacing w:val="16"/>
        </w:rPr>
        <w:t xml:space="preserve"> </w:t>
      </w:r>
      <w:r>
        <w:t>the</w:t>
      </w:r>
      <w:r>
        <w:rPr>
          <w:spacing w:val="16"/>
        </w:rPr>
        <w:t xml:space="preserve"> </w:t>
      </w:r>
      <w:r>
        <w:t>Route</w:t>
      </w:r>
      <w:r>
        <w:rPr>
          <w:spacing w:val="16"/>
        </w:rPr>
        <w:t xml:space="preserve"> </w:t>
      </w:r>
      <w:r>
        <w:t>Manager</w:t>
      </w:r>
      <w:r>
        <w:rPr>
          <w:spacing w:val="16"/>
        </w:rPr>
        <w:t xml:space="preserve"> </w:t>
      </w:r>
      <w:r>
        <w:t>and</w:t>
      </w:r>
      <w:r>
        <w:rPr>
          <w:spacing w:val="16"/>
        </w:rPr>
        <w:t xml:space="preserve"> </w:t>
      </w:r>
      <w:r>
        <w:t>bus driver/attendant</w:t>
      </w:r>
      <w:r>
        <w:rPr>
          <w:spacing w:val="-3"/>
        </w:rPr>
        <w:t xml:space="preserve"> </w:t>
      </w:r>
      <w:r>
        <w:t>within</w:t>
      </w:r>
      <w:r>
        <w:rPr>
          <w:spacing w:val="-2"/>
        </w:rPr>
        <w:t xml:space="preserve"> </w:t>
      </w:r>
      <w:r>
        <w:t>a</w:t>
      </w:r>
      <w:r>
        <w:rPr>
          <w:spacing w:val="-2"/>
        </w:rPr>
        <w:t xml:space="preserve"> </w:t>
      </w:r>
      <w:r>
        <w:t>reasonable</w:t>
      </w:r>
      <w:r>
        <w:rPr>
          <w:spacing w:val="-2"/>
        </w:rPr>
        <w:t xml:space="preserve"> </w:t>
      </w:r>
      <w:r>
        <w:t>period</w:t>
      </w:r>
      <w:r>
        <w:rPr>
          <w:spacing w:val="-2"/>
        </w:rPr>
        <w:t xml:space="preserve"> </w:t>
      </w:r>
      <w:r>
        <w:t>of</w:t>
      </w:r>
      <w:r>
        <w:rPr>
          <w:spacing w:val="-3"/>
        </w:rPr>
        <w:t xml:space="preserve"> </w:t>
      </w:r>
      <w:r>
        <w:t>time.</w:t>
      </w:r>
    </w:p>
    <w:p w:rsidR="00D704CE" w:rsidRDefault="00D704CE">
      <w:pPr>
        <w:jc w:val="both"/>
        <w:sectPr w:rsidR="00D704CE">
          <w:pgSz w:w="12240" w:h="15840"/>
          <w:pgMar w:top="1400" w:right="1620" w:bottom="860" w:left="1700" w:header="0" w:footer="672" w:gutter="0"/>
          <w:cols w:space="720"/>
        </w:sectPr>
      </w:pPr>
    </w:p>
    <w:p w:rsidR="00D704CE" w:rsidRDefault="008D6F06">
      <w:pPr>
        <w:pStyle w:val="BodyText"/>
        <w:numPr>
          <w:ilvl w:val="2"/>
          <w:numId w:val="10"/>
        </w:numPr>
        <w:tabs>
          <w:tab w:val="left" w:pos="1400"/>
        </w:tabs>
        <w:spacing w:before="40"/>
        <w:ind w:left="1400" w:right="119"/>
        <w:jc w:val="both"/>
      </w:pPr>
      <w:r>
        <w:lastRenderedPageBreak/>
        <w:t>If</w:t>
      </w:r>
      <w:r>
        <w:rPr>
          <w:spacing w:val="37"/>
        </w:rPr>
        <w:t xml:space="preserve"> </w:t>
      </w:r>
      <w:r>
        <w:t>a</w:t>
      </w:r>
      <w:r>
        <w:rPr>
          <w:spacing w:val="38"/>
        </w:rPr>
        <w:t xml:space="preserve"> </w:t>
      </w:r>
      <w:r>
        <w:t>problem</w:t>
      </w:r>
      <w:r>
        <w:rPr>
          <w:spacing w:val="37"/>
        </w:rPr>
        <w:t xml:space="preserve"> </w:t>
      </w:r>
      <w:r>
        <w:t>continues,</w:t>
      </w:r>
      <w:r>
        <w:rPr>
          <w:spacing w:val="38"/>
        </w:rPr>
        <w:t xml:space="preserve"> </w:t>
      </w:r>
      <w:r>
        <w:t>the</w:t>
      </w:r>
      <w:r>
        <w:rPr>
          <w:spacing w:val="37"/>
        </w:rPr>
        <w:t xml:space="preserve"> </w:t>
      </w:r>
      <w:r>
        <w:t>Route</w:t>
      </w:r>
      <w:r>
        <w:rPr>
          <w:spacing w:val="38"/>
        </w:rPr>
        <w:t xml:space="preserve"> </w:t>
      </w:r>
      <w:r>
        <w:t>Manager</w:t>
      </w:r>
      <w:r>
        <w:rPr>
          <w:spacing w:val="38"/>
        </w:rPr>
        <w:t xml:space="preserve"> </w:t>
      </w:r>
      <w:r>
        <w:t>will</w:t>
      </w:r>
      <w:r>
        <w:rPr>
          <w:spacing w:val="37"/>
        </w:rPr>
        <w:t xml:space="preserve"> </w:t>
      </w:r>
      <w:r>
        <w:t>notify</w:t>
      </w:r>
      <w:r>
        <w:rPr>
          <w:spacing w:val="38"/>
        </w:rPr>
        <w:t xml:space="preserve"> </w:t>
      </w:r>
      <w:r>
        <w:t>his/her immediate</w:t>
      </w:r>
      <w:r>
        <w:rPr>
          <w:spacing w:val="50"/>
        </w:rPr>
        <w:t xml:space="preserve"> </w:t>
      </w:r>
      <w:r>
        <w:t>supervisor.</w:t>
      </w:r>
      <w:r>
        <w:rPr>
          <w:spacing w:val="35"/>
        </w:rPr>
        <w:t xml:space="preserve"> </w:t>
      </w:r>
      <w:r>
        <w:t>Nothing</w:t>
      </w:r>
      <w:r>
        <w:rPr>
          <w:spacing w:val="51"/>
        </w:rPr>
        <w:t xml:space="preserve"> </w:t>
      </w:r>
      <w:r>
        <w:t>contained</w:t>
      </w:r>
      <w:r>
        <w:rPr>
          <w:spacing w:val="50"/>
        </w:rPr>
        <w:t xml:space="preserve"> </w:t>
      </w:r>
      <w:r>
        <w:t>in</w:t>
      </w:r>
      <w:r>
        <w:rPr>
          <w:spacing w:val="51"/>
        </w:rPr>
        <w:t xml:space="preserve"> </w:t>
      </w:r>
      <w:r>
        <w:t>this</w:t>
      </w:r>
      <w:r>
        <w:rPr>
          <w:spacing w:val="51"/>
        </w:rPr>
        <w:t xml:space="preserve"> </w:t>
      </w:r>
      <w:r>
        <w:t>provision</w:t>
      </w:r>
      <w:r>
        <w:rPr>
          <w:spacing w:val="51"/>
        </w:rPr>
        <w:t xml:space="preserve"> </w:t>
      </w:r>
      <w:r>
        <w:t>is intended</w:t>
      </w:r>
      <w:r>
        <w:rPr>
          <w:spacing w:val="23"/>
        </w:rPr>
        <w:t xml:space="preserve"> </w:t>
      </w:r>
      <w:r>
        <w:t>to</w:t>
      </w:r>
      <w:r>
        <w:rPr>
          <w:spacing w:val="24"/>
        </w:rPr>
        <w:t xml:space="preserve"> </w:t>
      </w:r>
      <w:r>
        <w:t>prevent</w:t>
      </w:r>
      <w:r>
        <w:rPr>
          <w:spacing w:val="24"/>
        </w:rPr>
        <w:t xml:space="preserve"> </w:t>
      </w:r>
      <w:r>
        <w:t>a</w:t>
      </w:r>
      <w:r>
        <w:rPr>
          <w:spacing w:val="24"/>
        </w:rPr>
        <w:t xml:space="preserve"> </w:t>
      </w:r>
      <w:r>
        <w:t>bus</w:t>
      </w:r>
      <w:r>
        <w:rPr>
          <w:spacing w:val="24"/>
        </w:rPr>
        <w:t xml:space="preserve"> </w:t>
      </w:r>
      <w:r>
        <w:t>operator</w:t>
      </w:r>
      <w:r>
        <w:rPr>
          <w:spacing w:val="23"/>
        </w:rPr>
        <w:t xml:space="preserve"> </w:t>
      </w:r>
      <w:r>
        <w:t>from</w:t>
      </w:r>
      <w:r>
        <w:rPr>
          <w:spacing w:val="24"/>
        </w:rPr>
        <w:t xml:space="preserve"> </w:t>
      </w:r>
      <w:r>
        <w:t>exercising</w:t>
      </w:r>
      <w:r>
        <w:rPr>
          <w:spacing w:val="24"/>
        </w:rPr>
        <w:t xml:space="preserve"> </w:t>
      </w:r>
      <w:r>
        <w:t>his</w:t>
      </w:r>
      <w:r>
        <w:rPr>
          <w:spacing w:val="24"/>
        </w:rPr>
        <w:t xml:space="preserve"> </w:t>
      </w:r>
      <w:r>
        <w:t>rights</w:t>
      </w:r>
      <w:r>
        <w:rPr>
          <w:spacing w:val="24"/>
        </w:rPr>
        <w:t xml:space="preserve"> </w:t>
      </w:r>
      <w:r>
        <w:t>under Florida</w:t>
      </w:r>
      <w:r>
        <w:rPr>
          <w:spacing w:val="57"/>
        </w:rPr>
        <w:t xml:space="preserve"> </w:t>
      </w:r>
      <w:r>
        <w:t>State</w:t>
      </w:r>
      <w:r>
        <w:rPr>
          <w:spacing w:val="57"/>
        </w:rPr>
        <w:t xml:space="preserve"> </w:t>
      </w:r>
      <w:r>
        <w:t>Statute</w:t>
      </w:r>
      <w:r>
        <w:rPr>
          <w:spacing w:val="57"/>
        </w:rPr>
        <w:t xml:space="preserve"> </w:t>
      </w:r>
      <w:r>
        <w:t>1006.10</w:t>
      </w:r>
      <w:r>
        <w:rPr>
          <w:spacing w:val="57"/>
        </w:rPr>
        <w:t xml:space="preserve"> </w:t>
      </w:r>
      <w:r>
        <w:t>nor</w:t>
      </w:r>
      <w:r>
        <w:rPr>
          <w:spacing w:val="57"/>
        </w:rPr>
        <w:t xml:space="preserve"> </w:t>
      </w:r>
      <w:r>
        <w:t>to</w:t>
      </w:r>
      <w:r>
        <w:rPr>
          <w:spacing w:val="57"/>
        </w:rPr>
        <w:t xml:space="preserve"> </w:t>
      </w:r>
      <w:r>
        <w:t>deny</w:t>
      </w:r>
      <w:r>
        <w:rPr>
          <w:spacing w:val="57"/>
        </w:rPr>
        <w:t xml:space="preserve"> </w:t>
      </w:r>
      <w:r>
        <w:t>them</w:t>
      </w:r>
      <w:r>
        <w:rPr>
          <w:spacing w:val="57"/>
        </w:rPr>
        <w:t xml:space="preserve"> </w:t>
      </w:r>
      <w:r>
        <w:t>protection</w:t>
      </w:r>
      <w:r>
        <w:rPr>
          <w:spacing w:val="57"/>
        </w:rPr>
        <w:t xml:space="preserve"> </w:t>
      </w:r>
      <w:r>
        <w:t>under 1006.11(2).</w:t>
      </w:r>
    </w:p>
    <w:p w:rsidR="00D704CE" w:rsidRDefault="00D704CE">
      <w:pPr>
        <w:rPr>
          <w:rFonts w:ascii="Arial" w:eastAsia="Arial" w:hAnsi="Arial" w:cs="Arial"/>
          <w:sz w:val="24"/>
          <w:szCs w:val="24"/>
        </w:rPr>
      </w:pPr>
    </w:p>
    <w:p w:rsidR="00D704CE" w:rsidRDefault="008D6F06">
      <w:pPr>
        <w:pStyle w:val="BodyText"/>
        <w:numPr>
          <w:ilvl w:val="2"/>
          <w:numId w:val="10"/>
        </w:numPr>
        <w:tabs>
          <w:tab w:val="left" w:pos="1446"/>
        </w:tabs>
        <w:ind w:left="1400" w:right="119"/>
        <w:jc w:val="both"/>
      </w:pPr>
      <w:r>
        <w:t>The</w:t>
      </w:r>
      <w:r>
        <w:rPr>
          <w:spacing w:val="41"/>
        </w:rPr>
        <w:t xml:space="preserve"> </w:t>
      </w:r>
      <w:r>
        <w:t>principal</w:t>
      </w:r>
      <w:r>
        <w:rPr>
          <w:spacing w:val="42"/>
        </w:rPr>
        <w:t xml:space="preserve"> </w:t>
      </w:r>
      <w:r>
        <w:t>or</w:t>
      </w:r>
      <w:r>
        <w:rPr>
          <w:spacing w:val="41"/>
        </w:rPr>
        <w:t xml:space="preserve"> </w:t>
      </w:r>
      <w:r>
        <w:t>designee</w:t>
      </w:r>
      <w:r>
        <w:rPr>
          <w:spacing w:val="42"/>
        </w:rPr>
        <w:t xml:space="preserve"> </w:t>
      </w:r>
      <w:r>
        <w:t>shall</w:t>
      </w:r>
      <w:r>
        <w:rPr>
          <w:spacing w:val="41"/>
        </w:rPr>
        <w:t xml:space="preserve"> </w:t>
      </w:r>
      <w:r>
        <w:t>meet</w:t>
      </w:r>
      <w:r>
        <w:rPr>
          <w:spacing w:val="42"/>
        </w:rPr>
        <w:t xml:space="preserve"> </w:t>
      </w:r>
      <w:r>
        <w:t>with</w:t>
      </w:r>
      <w:r>
        <w:rPr>
          <w:spacing w:val="41"/>
        </w:rPr>
        <w:t xml:space="preserve"> </w:t>
      </w:r>
      <w:r>
        <w:t>Employees</w:t>
      </w:r>
      <w:r>
        <w:rPr>
          <w:spacing w:val="42"/>
        </w:rPr>
        <w:t xml:space="preserve"> </w:t>
      </w:r>
      <w:r>
        <w:t>assigned</w:t>
      </w:r>
      <w:r>
        <w:rPr>
          <w:spacing w:val="41"/>
        </w:rPr>
        <w:t xml:space="preserve"> </w:t>
      </w:r>
      <w:r>
        <w:t>to</w:t>
      </w:r>
      <w:r>
        <w:rPr>
          <w:w w:val="99"/>
        </w:rPr>
        <w:t xml:space="preserve"> </w:t>
      </w:r>
      <w:r>
        <w:t>buses</w:t>
      </w:r>
      <w:r>
        <w:rPr>
          <w:spacing w:val="9"/>
        </w:rPr>
        <w:t xml:space="preserve"> </w:t>
      </w:r>
      <w:r>
        <w:t>serving</w:t>
      </w:r>
      <w:r>
        <w:rPr>
          <w:spacing w:val="9"/>
        </w:rPr>
        <w:t xml:space="preserve"> </w:t>
      </w:r>
      <w:r>
        <w:t>their</w:t>
      </w:r>
      <w:r>
        <w:rPr>
          <w:spacing w:val="9"/>
        </w:rPr>
        <w:t xml:space="preserve"> </w:t>
      </w:r>
      <w:r>
        <w:t>school</w:t>
      </w:r>
      <w:r>
        <w:rPr>
          <w:spacing w:val="9"/>
        </w:rPr>
        <w:t xml:space="preserve"> </w:t>
      </w:r>
      <w:r>
        <w:t>not</w:t>
      </w:r>
      <w:r>
        <w:rPr>
          <w:spacing w:val="10"/>
        </w:rPr>
        <w:t xml:space="preserve"> </w:t>
      </w:r>
      <w:r>
        <w:t>later</w:t>
      </w:r>
      <w:r>
        <w:rPr>
          <w:spacing w:val="9"/>
        </w:rPr>
        <w:t xml:space="preserve"> </w:t>
      </w:r>
      <w:r>
        <w:t>than</w:t>
      </w:r>
      <w:r>
        <w:rPr>
          <w:spacing w:val="9"/>
        </w:rPr>
        <w:t xml:space="preserve"> </w:t>
      </w:r>
      <w:r>
        <w:t>six</w:t>
      </w:r>
      <w:r>
        <w:rPr>
          <w:spacing w:val="9"/>
        </w:rPr>
        <w:t xml:space="preserve"> </w:t>
      </w:r>
      <w:r>
        <w:t>(6)</w:t>
      </w:r>
      <w:r>
        <w:rPr>
          <w:spacing w:val="10"/>
        </w:rPr>
        <w:t xml:space="preserve"> </w:t>
      </w:r>
      <w:r>
        <w:t>weeks</w:t>
      </w:r>
      <w:r>
        <w:rPr>
          <w:spacing w:val="9"/>
        </w:rPr>
        <w:t xml:space="preserve"> </w:t>
      </w:r>
      <w:r>
        <w:t>after</w:t>
      </w:r>
      <w:r>
        <w:rPr>
          <w:spacing w:val="9"/>
        </w:rPr>
        <w:t xml:space="preserve"> </w:t>
      </w:r>
      <w:r>
        <w:t>the</w:t>
      </w:r>
      <w:r>
        <w:rPr>
          <w:spacing w:val="9"/>
        </w:rPr>
        <w:t xml:space="preserve"> </w:t>
      </w:r>
      <w:r>
        <w:t>start</w:t>
      </w:r>
      <w:r>
        <w:rPr>
          <w:w w:val="99"/>
        </w:rPr>
        <w:t xml:space="preserve"> </w:t>
      </w:r>
      <w:r>
        <w:t>of</w:t>
      </w:r>
      <w:r>
        <w:rPr>
          <w:spacing w:val="61"/>
        </w:rPr>
        <w:t xml:space="preserve"> </w:t>
      </w:r>
      <w:r>
        <w:t>each</w:t>
      </w:r>
      <w:r>
        <w:rPr>
          <w:spacing w:val="61"/>
        </w:rPr>
        <w:t xml:space="preserve"> </w:t>
      </w:r>
      <w:r>
        <w:t>school</w:t>
      </w:r>
      <w:r>
        <w:rPr>
          <w:spacing w:val="61"/>
        </w:rPr>
        <w:t xml:space="preserve"> </w:t>
      </w:r>
      <w:r>
        <w:t>year</w:t>
      </w:r>
      <w:r>
        <w:rPr>
          <w:spacing w:val="62"/>
        </w:rPr>
        <w:t xml:space="preserve"> </w:t>
      </w:r>
      <w:r>
        <w:t>to</w:t>
      </w:r>
      <w:r>
        <w:rPr>
          <w:spacing w:val="61"/>
        </w:rPr>
        <w:t xml:space="preserve"> </w:t>
      </w:r>
      <w:r>
        <w:t>review</w:t>
      </w:r>
      <w:r>
        <w:rPr>
          <w:spacing w:val="61"/>
        </w:rPr>
        <w:t xml:space="preserve"> </w:t>
      </w:r>
      <w:r>
        <w:t>the</w:t>
      </w:r>
      <w:r>
        <w:rPr>
          <w:spacing w:val="61"/>
        </w:rPr>
        <w:t xml:space="preserve"> </w:t>
      </w:r>
      <w:r>
        <w:t>school’s</w:t>
      </w:r>
      <w:r>
        <w:rPr>
          <w:spacing w:val="62"/>
        </w:rPr>
        <w:t xml:space="preserve"> </w:t>
      </w:r>
      <w:r>
        <w:t>discipline</w:t>
      </w:r>
      <w:r>
        <w:rPr>
          <w:spacing w:val="61"/>
        </w:rPr>
        <w:t xml:space="preserve"> </w:t>
      </w:r>
      <w:r>
        <w:t>procedures pertaining</w:t>
      </w:r>
      <w:r>
        <w:rPr>
          <w:spacing w:val="60"/>
        </w:rPr>
        <w:t xml:space="preserve"> </w:t>
      </w:r>
      <w:r>
        <w:t>to</w:t>
      </w:r>
      <w:r>
        <w:rPr>
          <w:spacing w:val="60"/>
        </w:rPr>
        <w:t xml:space="preserve"> </w:t>
      </w:r>
      <w:r>
        <w:t>transportation</w:t>
      </w:r>
      <w:r>
        <w:rPr>
          <w:spacing w:val="60"/>
        </w:rPr>
        <w:t xml:space="preserve"> </w:t>
      </w:r>
      <w:r>
        <w:t>of</w:t>
      </w:r>
      <w:r>
        <w:rPr>
          <w:spacing w:val="60"/>
        </w:rPr>
        <w:t xml:space="preserve"> </w:t>
      </w:r>
      <w:r>
        <w:t>students.</w:t>
      </w:r>
      <w:r>
        <w:rPr>
          <w:spacing w:val="61"/>
        </w:rPr>
        <w:t xml:space="preserve"> </w:t>
      </w:r>
      <w:r>
        <w:t>These</w:t>
      </w:r>
      <w:r>
        <w:rPr>
          <w:spacing w:val="60"/>
        </w:rPr>
        <w:t xml:space="preserve"> </w:t>
      </w:r>
      <w:r>
        <w:t>meetings</w:t>
      </w:r>
      <w:r>
        <w:rPr>
          <w:spacing w:val="60"/>
        </w:rPr>
        <w:t xml:space="preserve"> </w:t>
      </w:r>
      <w:r>
        <w:t>shall</w:t>
      </w:r>
      <w:r>
        <w:rPr>
          <w:spacing w:val="60"/>
        </w:rPr>
        <w:t xml:space="preserve"> </w:t>
      </w:r>
      <w:r>
        <w:t>be coordinated</w:t>
      </w:r>
      <w:r>
        <w:rPr>
          <w:spacing w:val="-1"/>
        </w:rPr>
        <w:t xml:space="preserve"> </w:t>
      </w:r>
      <w:r>
        <w:t>through</w:t>
      </w:r>
      <w:r>
        <w:rPr>
          <w:spacing w:val="-1"/>
        </w:rPr>
        <w:t xml:space="preserve"> </w:t>
      </w:r>
      <w:r>
        <w:t>the</w:t>
      </w:r>
      <w:r>
        <w:rPr>
          <w:spacing w:val="-1"/>
        </w:rPr>
        <w:t xml:space="preserve"> </w:t>
      </w:r>
      <w:r>
        <w:t>Transportation</w:t>
      </w:r>
      <w:r>
        <w:rPr>
          <w:spacing w:val="-1"/>
        </w:rPr>
        <w:t xml:space="preserve"> </w:t>
      </w:r>
      <w:r>
        <w:t>Department.</w:t>
      </w:r>
    </w:p>
    <w:p w:rsidR="00D704CE" w:rsidRDefault="00D704CE">
      <w:pPr>
        <w:jc w:val="both"/>
      </w:pPr>
    </w:p>
    <w:p w:rsidR="00C74445" w:rsidRDefault="00C74445">
      <w:pPr>
        <w:jc w:val="both"/>
      </w:pPr>
    </w:p>
    <w:p w:rsidR="00C74445" w:rsidRDefault="00C74445">
      <w:pPr>
        <w:jc w:val="both"/>
        <w:sectPr w:rsidR="00C74445">
          <w:pgSz w:w="12240" w:h="15840"/>
          <w:pgMar w:top="1400" w:right="1680" w:bottom="860" w:left="1720" w:header="0" w:footer="672" w:gutter="0"/>
          <w:cols w:space="720"/>
        </w:sectPr>
      </w:pPr>
    </w:p>
    <w:p w:rsidR="00D704CE" w:rsidRDefault="008D6F06">
      <w:pPr>
        <w:pStyle w:val="Heading1"/>
        <w:spacing w:before="40"/>
        <w:ind w:left="2939"/>
        <w:rPr>
          <w:u w:val="single" w:color="000000"/>
        </w:rPr>
      </w:pPr>
      <w:r>
        <w:rPr>
          <w:u w:val="single" w:color="000000"/>
        </w:rPr>
        <w:lastRenderedPageBreak/>
        <w:t>ARTICLE</w:t>
      </w:r>
      <w:r>
        <w:rPr>
          <w:spacing w:val="-4"/>
          <w:u w:val="single" w:color="000000"/>
        </w:rPr>
        <w:t xml:space="preserve"> </w:t>
      </w:r>
      <w:r>
        <w:rPr>
          <w:u w:val="single" w:color="000000"/>
        </w:rPr>
        <w:t>15</w:t>
      </w:r>
      <w:r>
        <w:rPr>
          <w:spacing w:val="-4"/>
          <w:u w:val="single" w:color="000000"/>
        </w:rPr>
        <w:t xml:space="preserve"> </w:t>
      </w:r>
      <w:r>
        <w:rPr>
          <w:u w:val="single" w:color="000000"/>
        </w:rPr>
        <w:t>-</w:t>
      </w:r>
      <w:r>
        <w:rPr>
          <w:spacing w:val="-3"/>
          <w:u w:val="single" w:color="000000"/>
        </w:rPr>
        <w:t xml:space="preserve"> </w:t>
      </w:r>
      <w:r>
        <w:rPr>
          <w:u w:val="single" w:color="000000"/>
        </w:rPr>
        <w:t>OTHER</w:t>
      </w:r>
      <w:r>
        <w:rPr>
          <w:spacing w:val="-4"/>
          <w:u w:val="single" w:color="000000"/>
        </w:rPr>
        <w:t xml:space="preserve"> </w:t>
      </w:r>
      <w:r>
        <w:rPr>
          <w:u w:val="single" w:color="000000"/>
        </w:rPr>
        <w:t>BENEFITS</w:t>
      </w:r>
    </w:p>
    <w:p w:rsidR="00D704CE" w:rsidRDefault="00D704CE">
      <w:pPr>
        <w:rPr>
          <w:rFonts w:ascii="Arial" w:eastAsia="Arial" w:hAnsi="Arial" w:cs="Arial"/>
          <w:b/>
          <w:bCs/>
          <w:sz w:val="24"/>
          <w:szCs w:val="24"/>
        </w:rPr>
      </w:pPr>
    </w:p>
    <w:p w:rsidR="00D704CE" w:rsidRDefault="008D6F06">
      <w:pPr>
        <w:pStyle w:val="BodyText"/>
        <w:numPr>
          <w:ilvl w:val="1"/>
          <w:numId w:val="9"/>
        </w:numPr>
        <w:tabs>
          <w:tab w:val="left" w:pos="980"/>
        </w:tabs>
        <w:ind w:right="119" w:hanging="840"/>
        <w:jc w:val="both"/>
      </w:pPr>
      <w:r>
        <w:rPr>
          <w:b/>
          <w:u w:val="single" w:color="000000"/>
        </w:rPr>
        <w:t>UNIFORMS:</w:t>
      </w:r>
      <w:r>
        <w:rPr>
          <w:b/>
          <w:spacing w:val="11"/>
          <w:u w:val="single" w:color="000000"/>
        </w:rPr>
        <w:t xml:space="preserve"> </w:t>
      </w:r>
      <w:r>
        <w:t>When</w:t>
      </w:r>
      <w:r>
        <w:rPr>
          <w:spacing w:val="39"/>
        </w:rPr>
        <w:t xml:space="preserve"> </w:t>
      </w:r>
      <w:r>
        <w:t>required,</w:t>
      </w:r>
      <w:r>
        <w:rPr>
          <w:spacing w:val="40"/>
        </w:rPr>
        <w:t xml:space="preserve"> </w:t>
      </w:r>
      <w:r>
        <w:t>uniforms,</w:t>
      </w:r>
      <w:r>
        <w:rPr>
          <w:spacing w:val="39"/>
        </w:rPr>
        <w:t xml:space="preserve"> </w:t>
      </w:r>
      <w:r>
        <w:t>special</w:t>
      </w:r>
      <w:r>
        <w:rPr>
          <w:spacing w:val="40"/>
        </w:rPr>
        <w:t xml:space="preserve"> </w:t>
      </w:r>
      <w:r>
        <w:t>shoes</w:t>
      </w:r>
      <w:r>
        <w:rPr>
          <w:spacing w:val="39"/>
        </w:rPr>
        <w:t xml:space="preserve"> </w:t>
      </w:r>
      <w:r>
        <w:t>and</w:t>
      </w:r>
      <w:r>
        <w:rPr>
          <w:spacing w:val="39"/>
        </w:rPr>
        <w:t xml:space="preserve"> </w:t>
      </w:r>
      <w:r>
        <w:t>smocks</w:t>
      </w:r>
      <w:r>
        <w:rPr>
          <w:spacing w:val="40"/>
        </w:rPr>
        <w:t xml:space="preserve"> </w:t>
      </w:r>
      <w:r>
        <w:t>for</w:t>
      </w:r>
      <w:r>
        <w:rPr>
          <w:w w:val="99"/>
        </w:rPr>
        <w:t xml:space="preserve"> </w:t>
      </w:r>
      <w:r>
        <w:t>ESE</w:t>
      </w:r>
      <w:r>
        <w:rPr>
          <w:spacing w:val="44"/>
        </w:rPr>
        <w:t xml:space="preserve"> </w:t>
      </w:r>
      <w:r>
        <w:t>class</w:t>
      </w:r>
      <w:r>
        <w:rPr>
          <w:spacing w:val="44"/>
        </w:rPr>
        <w:t xml:space="preserve"> </w:t>
      </w:r>
      <w:r>
        <w:t>aides</w:t>
      </w:r>
      <w:r>
        <w:rPr>
          <w:spacing w:val="44"/>
        </w:rPr>
        <w:t xml:space="preserve"> </w:t>
      </w:r>
      <w:r>
        <w:t>will</w:t>
      </w:r>
      <w:r>
        <w:rPr>
          <w:spacing w:val="44"/>
        </w:rPr>
        <w:t xml:space="preserve"> </w:t>
      </w:r>
      <w:r>
        <w:t>be</w:t>
      </w:r>
      <w:r>
        <w:rPr>
          <w:spacing w:val="44"/>
        </w:rPr>
        <w:t xml:space="preserve"> </w:t>
      </w:r>
      <w:r>
        <w:t>provided</w:t>
      </w:r>
      <w:r>
        <w:rPr>
          <w:spacing w:val="44"/>
        </w:rPr>
        <w:t xml:space="preserve"> </w:t>
      </w:r>
      <w:r>
        <w:t>for</w:t>
      </w:r>
      <w:r>
        <w:rPr>
          <w:spacing w:val="44"/>
        </w:rPr>
        <w:t xml:space="preserve"> </w:t>
      </w:r>
      <w:r>
        <w:t>Employees;</w:t>
      </w:r>
      <w:r>
        <w:rPr>
          <w:spacing w:val="44"/>
        </w:rPr>
        <w:t xml:space="preserve"> </w:t>
      </w:r>
      <w:r>
        <w:t>or</w:t>
      </w:r>
      <w:r>
        <w:rPr>
          <w:spacing w:val="44"/>
        </w:rPr>
        <w:t xml:space="preserve"> </w:t>
      </w:r>
      <w:r>
        <w:t>through</w:t>
      </w:r>
      <w:r>
        <w:rPr>
          <w:spacing w:val="44"/>
        </w:rPr>
        <w:t xml:space="preserve"> </w:t>
      </w:r>
      <w:r>
        <w:t>a</w:t>
      </w:r>
      <w:r>
        <w:rPr>
          <w:spacing w:val="44"/>
        </w:rPr>
        <w:t xml:space="preserve"> </w:t>
      </w:r>
      <w:r>
        <w:t>special uniform</w:t>
      </w:r>
      <w:r>
        <w:rPr>
          <w:spacing w:val="14"/>
        </w:rPr>
        <w:t xml:space="preserve"> </w:t>
      </w:r>
      <w:r>
        <w:t>allowance,</w:t>
      </w:r>
      <w:r>
        <w:rPr>
          <w:spacing w:val="14"/>
        </w:rPr>
        <w:t xml:space="preserve"> </w:t>
      </w:r>
      <w:r>
        <w:t>up</w:t>
      </w:r>
      <w:r>
        <w:rPr>
          <w:spacing w:val="14"/>
        </w:rPr>
        <w:t xml:space="preserve"> </w:t>
      </w:r>
      <w:r w:rsidRPr="003D5ED3">
        <w:t>to</w:t>
      </w:r>
      <w:r w:rsidRPr="003D5ED3">
        <w:rPr>
          <w:spacing w:val="14"/>
        </w:rPr>
        <w:t xml:space="preserve"> </w:t>
      </w:r>
      <w:r w:rsidRPr="003D5ED3">
        <w:t>fifty-five</w:t>
      </w:r>
      <w:r w:rsidRPr="003D5ED3">
        <w:rPr>
          <w:spacing w:val="14"/>
        </w:rPr>
        <w:t xml:space="preserve"> </w:t>
      </w:r>
      <w:r w:rsidRPr="003D5ED3">
        <w:t>($55)</w:t>
      </w:r>
      <w:r>
        <w:rPr>
          <w:spacing w:val="14"/>
        </w:rPr>
        <w:t xml:space="preserve"> </w:t>
      </w:r>
      <w:r>
        <w:t>dollars</w:t>
      </w:r>
      <w:r>
        <w:rPr>
          <w:spacing w:val="14"/>
        </w:rPr>
        <w:t xml:space="preserve"> </w:t>
      </w:r>
      <w:r>
        <w:t>per</w:t>
      </w:r>
      <w:r>
        <w:rPr>
          <w:spacing w:val="14"/>
        </w:rPr>
        <w:t xml:space="preserve"> </w:t>
      </w:r>
      <w:r>
        <w:t>year</w:t>
      </w:r>
      <w:r>
        <w:rPr>
          <w:spacing w:val="14"/>
        </w:rPr>
        <w:t xml:space="preserve"> </w:t>
      </w:r>
      <w:r>
        <w:t>will</w:t>
      </w:r>
      <w:r>
        <w:rPr>
          <w:spacing w:val="14"/>
        </w:rPr>
        <w:t xml:space="preserve"> </w:t>
      </w:r>
      <w:r>
        <w:t>be</w:t>
      </w:r>
      <w:r>
        <w:rPr>
          <w:spacing w:val="14"/>
        </w:rPr>
        <w:t xml:space="preserve"> </w:t>
      </w:r>
      <w:r>
        <w:t>provided. Specifications</w:t>
      </w:r>
      <w:r>
        <w:rPr>
          <w:spacing w:val="47"/>
        </w:rPr>
        <w:t xml:space="preserve"> </w:t>
      </w:r>
      <w:r>
        <w:t>for</w:t>
      </w:r>
      <w:r>
        <w:rPr>
          <w:spacing w:val="47"/>
        </w:rPr>
        <w:t xml:space="preserve"> </w:t>
      </w:r>
      <w:r>
        <w:t>all</w:t>
      </w:r>
      <w:r>
        <w:rPr>
          <w:spacing w:val="48"/>
        </w:rPr>
        <w:t xml:space="preserve"> </w:t>
      </w:r>
      <w:r>
        <w:t>uniforms,</w:t>
      </w:r>
      <w:r>
        <w:rPr>
          <w:spacing w:val="47"/>
        </w:rPr>
        <w:t xml:space="preserve"> </w:t>
      </w:r>
      <w:r>
        <w:t>special</w:t>
      </w:r>
      <w:r>
        <w:rPr>
          <w:spacing w:val="48"/>
        </w:rPr>
        <w:t xml:space="preserve"> </w:t>
      </w:r>
      <w:r>
        <w:t>shoes</w:t>
      </w:r>
      <w:r>
        <w:rPr>
          <w:spacing w:val="47"/>
        </w:rPr>
        <w:t xml:space="preserve"> </w:t>
      </w:r>
      <w:r>
        <w:t>or</w:t>
      </w:r>
      <w:r>
        <w:rPr>
          <w:spacing w:val="47"/>
        </w:rPr>
        <w:t xml:space="preserve"> </w:t>
      </w:r>
      <w:r>
        <w:t>smocks</w:t>
      </w:r>
      <w:r>
        <w:rPr>
          <w:spacing w:val="48"/>
        </w:rPr>
        <w:t xml:space="preserve"> </w:t>
      </w:r>
      <w:r>
        <w:t>shall</w:t>
      </w:r>
      <w:r>
        <w:rPr>
          <w:spacing w:val="47"/>
        </w:rPr>
        <w:t xml:space="preserve"> </w:t>
      </w:r>
      <w:r>
        <w:t>be determined</w:t>
      </w:r>
      <w:r>
        <w:rPr>
          <w:spacing w:val="65"/>
        </w:rPr>
        <w:t xml:space="preserve"> </w:t>
      </w:r>
      <w:r>
        <w:t>by</w:t>
      </w:r>
      <w:r>
        <w:rPr>
          <w:spacing w:val="66"/>
        </w:rPr>
        <w:t xml:space="preserve"> </w:t>
      </w:r>
      <w:r>
        <w:t>each</w:t>
      </w:r>
      <w:r>
        <w:rPr>
          <w:spacing w:val="66"/>
        </w:rPr>
        <w:t xml:space="preserve"> </w:t>
      </w:r>
      <w:r>
        <w:t>department,</w:t>
      </w:r>
      <w:r>
        <w:rPr>
          <w:spacing w:val="65"/>
        </w:rPr>
        <w:t xml:space="preserve"> </w:t>
      </w:r>
      <w:r>
        <w:t>in</w:t>
      </w:r>
      <w:r>
        <w:rPr>
          <w:spacing w:val="66"/>
        </w:rPr>
        <w:t xml:space="preserve"> </w:t>
      </w:r>
      <w:r>
        <w:t>consultation</w:t>
      </w:r>
      <w:r>
        <w:rPr>
          <w:spacing w:val="66"/>
        </w:rPr>
        <w:t xml:space="preserve"> </w:t>
      </w:r>
      <w:r>
        <w:t>with</w:t>
      </w:r>
      <w:r>
        <w:rPr>
          <w:spacing w:val="66"/>
        </w:rPr>
        <w:t xml:space="preserve"> </w:t>
      </w:r>
      <w:r>
        <w:t>the</w:t>
      </w:r>
      <w:r>
        <w:rPr>
          <w:spacing w:val="65"/>
        </w:rPr>
        <w:t xml:space="preserve"> </w:t>
      </w:r>
      <w:r>
        <w:t>Employees. Every</w:t>
      </w:r>
      <w:r>
        <w:rPr>
          <w:spacing w:val="22"/>
        </w:rPr>
        <w:t xml:space="preserve"> </w:t>
      </w:r>
      <w:r>
        <w:t>reasonable</w:t>
      </w:r>
      <w:r>
        <w:rPr>
          <w:spacing w:val="22"/>
        </w:rPr>
        <w:t xml:space="preserve"> </w:t>
      </w:r>
      <w:r>
        <w:t>effort</w:t>
      </w:r>
      <w:r>
        <w:rPr>
          <w:spacing w:val="23"/>
        </w:rPr>
        <w:t xml:space="preserve"> </w:t>
      </w:r>
      <w:r>
        <w:t>will</w:t>
      </w:r>
      <w:r>
        <w:rPr>
          <w:spacing w:val="22"/>
        </w:rPr>
        <w:t xml:space="preserve"> </w:t>
      </w:r>
      <w:r>
        <w:t>be</w:t>
      </w:r>
      <w:r>
        <w:rPr>
          <w:spacing w:val="22"/>
        </w:rPr>
        <w:t xml:space="preserve"> </w:t>
      </w:r>
      <w:r>
        <w:t>made</w:t>
      </w:r>
      <w:r>
        <w:rPr>
          <w:spacing w:val="23"/>
        </w:rPr>
        <w:t xml:space="preserve"> </w:t>
      </w:r>
      <w:r>
        <w:t>to</w:t>
      </w:r>
      <w:r>
        <w:rPr>
          <w:spacing w:val="22"/>
        </w:rPr>
        <w:t xml:space="preserve"> </w:t>
      </w:r>
      <w:r>
        <w:t>provide</w:t>
      </w:r>
      <w:r>
        <w:rPr>
          <w:spacing w:val="22"/>
        </w:rPr>
        <w:t xml:space="preserve"> </w:t>
      </w:r>
      <w:r>
        <w:t>the</w:t>
      </w:r>
      <w:r>
        <w:rPr>
          <w:spacing w:val="23"/>
        </w:rPr>
        <w:t xml:space="preserve"> </w:t>
      </w:r>
      <w:r>
        <w:t>uniforms</w:t>
      </w:r>
      <w:r>
        <w:rPr>
          <w:spacing w:val="22"/>
        </w:rPr>
        <w:t xml:space="preserve"> </w:t>
      </w:r>
      <w:r>
        <w:t>or</w:t>
      </w:r>
      <w:r>
        <w:rPr>
          <w:spacing w:val="22"/>
        </w:rPr>
        <w:t xml:space="preserve"> </w:t>
      </w:r>
      <w:r>
        <w:t>uniform allowance</w:t>
      </w:r>
      <w:r>
        <w:rPr>
          <w:spacing w:val="10"/>
        </w:rPr>
        <w:t xml:space="preserve"> </w:t>
      </w:r>
      <w:r>
        <w:t>to</w:t>
      </w:r>
      <w:r>
        <w:rPr>
          <w:spacing w:val="11"/>
        </w:rPr>
        <w:t xml:space="preserve"> </w:t>
      </w:r>
      <w:r>
        <w:t>Employees</w:t>
      </w:r>
      <w:r>
        <w:rPr>
          <w:spacing w:val="11"/>
        </w:rPr>
        <w:t xml:space="preserve"> </w:t>
      </w:r>
      <w:r>
        <w:t>within</w:t>
      </w:r>
      <w:r>
        <w:rPr>
          <w:spacing w:val="11"/>
        </w:rPr>
        <w:t xml:space="preserve"> </w:t>
      </w:r>
      <w:r>
        <w:t>thirty</w:t>
      </w:r>
      <w:r>
        <w:rPr>
          <w:spacing w:val="11"/>
        </w:rPr>
        <w:t xml:space="preserve"> </w:t>
      </w:r>
      <w:r>
        <w:t>(30)</w:t>
      </w:r>
      <w:r>
        <w:rPr>
          <w:spacing w:val="11"/>
        </w:rPr>
        <w:t xml:space="preserve"> </w:t>
      </w:r>
      <w:r>
        <w:t>working</w:t>
      </w:r>
      <w:r>
        <w:rPr>
          <w:spacing w:val="11"/>
        </w:rPr>
        <w:t xml:space="preserve"> </w:t>
      </w:r>
      <w:r>
        <w:t>days</w:t>
      </w:r>
      <w:r>
        <w:rPr>
          <w:spacing w:val="11"/>
        </w:rPr>
        <w:t xml:space="preserve"> </w:t>
      </w:r>
      <w:r>
        <w:t>following</w:t>
      </w:r>
      <w:r>
        <w:rPr>
          <w:spacing w:val="11"/>
        </w:rPr>
        <w:t xml:space="preserve"> </w:t>
      </w:r>
      <w:r>
        <w:t>the</w:t>
      </w:r>
      <w:r>
        <w:rPr>
          <w:spacing w:val="11"/>
        </w:rPr>
        <w:t xml:space="preserve"> </w:t>
      </w:r>
      <w:r>
        <w:t>first</w:t>
      </w:r>
      <w:r>
        <w:rPr>
          <w:w w:val="99"/>
        </w:rPr>
        <w:t xml:space="preserve"> </w:t>
      </w:r>
      <w:r>
        <w:t>day</w:t>
      </w:r>
      <w:r>
        <w:rPr>
          <w:spacing w:val="38"/>
        </w:rPr>
        <w:t xml:space="preserve"> </w:t>
      </w:r>
      <w:r>
        <w:t>of</w:t>
      </w:r>
      <w:r>
        <w:rPr>
          <w:spacing w:val="38"/>
        </w:rPr>
        <w:t xml:space="preserve"> </w:t>
      </w:r>
      <w:r>
        <w:t>work</w:t>
      </w:r>
      <w:r>
        <w:rPr>
          <w:spacing w:val="39"/>
        </w:rPr>
        <w:t xml:space="preserve"> </w:t>
      </w:r>
      <w:r>
        <w:t>each</w:t>
      </w:r>
      <w:r>
        <w:rPr>
          <w:spacing w:val="38"/>
        </w:rPr>
        <w:t xml:space="preserve"> </w:t>
      </w:r>
      <w:r>
        <w:t>year.</w:t>
      </w:r>
      <w:r>
        <w:rPr>
          <w:spacing w:val="12"/>
        </w:rPr>
        <w:t xml:space="preserve"> </w:t>
      </w:r>
      <w:r>
        <w:t>In</w:t>
      </w:r>
      <w:r>
        <w:rPr>
          <w:spacing w:val="38"/>
        </w:rPr>
        <w:t xml:space="preserve"> </w:t>
      </w:r>
      <w:r>
        <w:t>no</w:t>
      </w:r>
      <w:r>
        <w:rPr>
          <w:spacing w:val="38"/>
        </w:rPr>
        <w:t xml:space="preserve"> </w:t>
      </w:r>
      <w:r>
        <w:t>case</w:t>
      </w:r>
      <w:r>
        <w:rPr>
          <w:spacing w:val="39"/>
        </w:rPr>
        <w:t xml:space="preserve"> </w:t>
      </w:r>
      <w:r>
        <w:t>shall</w:t>
      </w:r>
      <w:r>
        <w:rPr>
          <w:spacing w:val="38"/>
        </w:rPr>
        <w:t xml:space="preserve"> </w:t>
      </w:r>
      <w:r>
        <w:t>Employees</w:t>
      </w:r>
      <w:r>
        <w:rPr>
          <w:spacing w:val="39"/>
        </w:rPr>
        <w:t xml:space="preserve"> </w:t>
      </w:r>
      <w:r>
        <w:t>be</w:t>
      </w:r>
      <w:r>
        <w:rPr>
          <w:spacing w:val="38"/>
        </w:rPr>
        <w:t xml:space="preserve"> </w:t>
      </w:r>
      <w:r>
        <w:t>provided</w:t>
      </w:r>
      <w:r>
        <w:rPr>
          <w:spacing w:val="38"/>
        </w:rPr>
        <w:t xml:space="preserve"> </w:t>
      </w:r>
      <w:r>
        <w:t>less than</w:t>
      </w:r>
      <w:r>
        <w:rPr>
          <w:spacing w:val="42"/>
        </w:rPr>
        <w:t xml:space="preserve"> </w:t>
      </w:r>
      <w:r>
        <w:t>the</w:t>
      </w:r>
      <w:r>
        <w:rPr>
          <w:spacing w:val="43"/>
        </w:rPr>
        <w:t xml:space="preserve"> </w:t>
      </w:r>
      <w:r>
        <w:t>total</w:t>
      </w:r>
      <w:r>
        <w:rPr>
          <w:spacing w:val="42"/>
        </w:rPr>
        <w:t xml:space="preserve"> </w:t>
      </w:r>
      <w:r>
        <w:t>number</w:t>
      </w:r>
      <w:r>
        <w:rPr>
          <w:spacing w:val="43"/>
        </w:rPr>
        <w:t xml:space="preserve"> </w:t>
      </w:r>
      <w:r>
        <w:t>of</w:t>
      </w:r>
      <w:r>
        <w:rPr>
          <w:spacing w:val="42"/>
        </w:rPr>
        <w:t xml:space="preserve"> </w:t>
      </w:r>
      <w:r>
        <w:t>garments</w:t>
      </w:r>
      <w:r>
        <w:rPr>
          <w:spacing w:val="43"/>
        </w:rPr>
        <w:t xml:space="preserve"> </w:t>
      </w:r>
      <w:r>
        <w:t>previously</w:t>
      </w:r>
      <w:r>
        <w:rPr>
          <w:spacing w:val="42"/>
        </w:rPr>
        <w:t xml:space="preserve"> </w:t>
      </w:r>
      <w:r>
        <w:t>negotiated</w:t>
      </w:r>
      <w:r>
        <w:rPr>
          <w:spacing w:val="43"/>
        </w:rPr>
        <w:t xml:space="preserve"> </w:t>
      </w:r>
      <w:r>
        <w:t>by</w:t>
      </w:r>
      <w:r>
        <w:rPr>
          <w:spacing w:val="42"/>
        </w:rPr>
        <w:t xml:space="preserve"> </w:t>
      </w:r>
      <w:r>
        <w:t>the</w:t>
      </w:r>
      <w:r>
        <w:rPr>
          <w:spacing w:val="43"/>
        </w:rPr>
        <w:t xml:space="preserve"> </w:t>
      </w:r>
      <w:r>
        <w:t>Board and</w:t>
      </w:r>
      <w:r>
        <w:rPr>
          <w:spacing w:val="-13"/>
        </w:rPr>
        <w:t xml:space="preserve"> </w:t>
      </w:r>
      <w:r>
        <w:t>H.E.S.P.A.</w:t>
      </w:r>
    </w:p>
    <w:p w:rsidR="00D704CE" w:rsidRDefault="00D704CE">
      <w:pPr>
        <w:rPr>
          <w:rFonts w:ascii="Arial" w:eastAsia="Arial" w:hAnsi="Arial" w:cs="Arial"/>
          <w:sz w:val="24"/>
          <w:szCs w:val="24"/>
        </w:rPr>
      </w:pPr>
    </w:p>
    <w:p w:rsidR="00D704CE" w:rsidRDefault="008D6F06">
      <w:pPr>
        <w:numPr>
          <w:ilvl w:val="1"/>
          <w:numId w:val="9"/>
        </w:numPr>
        <w:tabs>
          <w:tab w:val="left" w:pos="940"/>
        </w:tabs>
        <w:ind w:right="118" w:hanging="840"/>
        <w:jc w:val="both"/>
        <w:rPr>
          <w:rFonts w:ascii="Arial" w:eastAsia="Arial" w:hAnsi="Arial" w:cs="Arial"/>
          <w:sz w:val="24"/>
          <w:szCs w:val="24"/>
        </w:rPr>
      </w:pPr>
      <w:r>
        <w:rPr>
          <w:rFonts w:ascii="Arial"/>
          <w:b/>
          <w:sz w:val="24"/>
          <w:u w:val="single" w:color="000000"/>
        </w:rPr>
        <w:t>IDENTIFICATION</w:t>
      </w:r>
      <w:r>
        <w:rPr>
          <w:rFonts w:ascii="Arial"/>
          <w:b/>
          <w:spacing w:val="35"/>
          <w:sz w:val="24"/>
          <w:u w:val="single" w:color="000000"/>
        </w:rPr>
        <w:t xml:space="preserve"> </w:t>
      </w:r>
      <w:r>
        <w:rPr>
          <w:rFonts w:ascii="Arial"/>
          <w:b/>
          <w:sz w:val="24"/>
          <w:u w:val="single" w:color="000000"/>
        </w:rPr>
        <w:t>BADGES:</w:t>
      </w:r>
      <w:r>
        <w:rPr>
          <w:rFonts w:ascii="Arial"/>
          <w:b/>
          <w:spacing w:val="7"/>
          <w:sz w:val="24"/>
          <w:u w:val="single" w:color="000000"/>
        </w:rPr>
        <w:t xml:space="preserve"> </w:t>
      </w:r>
      <w:r>
        <w:rPr>
          <w:rFonts w:ascii="Arial"/>
          <w:sz w:val="24"/>
        </w:rPr>
        <w:t>When</w:t>
      </w:r>
      <w:r>
        <w:rPr>
          <w:rFonts w:ascii="Arial"/>
          <w:spacing w:val="36"/>
          <w:sz w:val="24"/>
        </w:rPr>
        <w:t xml:space="preserve"> </w:t>
      </w:r>
      <w:r>
        <w:rPr>
          <w:rFonts w:ascii="Arial"/>
          <w:sz w:val="24"/>
        </w:rPr>
        <w:t>required,</w:t>
      </w:r>
      <w:r>
        <w:rPr>
          <w:rFonts w:ascii="Arial"/>
          <w:spacing w:val="36"/>
          <w:sz w:val="24"/>
        </w:rPr>
        <w:t xml:space="preserve"> </w:t>
      </w:r>
      <w:r>
        <w:rPr>
          <w:rFonts w:ascii="Arial"/>
          <w:sz w:val="24"/>
        </w:rPr>
        <w:t>identification</w:t>
      </w:r>
      <w:r>
        <w:rPr>
          <w:rFonts w:ascii="Arial"/>
          <w:spacing w:val="36"/>
          <w:sz w:val="24"/>
        </w:rPr>
        <w:t xml:space="preserve"> </w:t>
      </w:r>
      <w:r>
        <w:rPr>
          <w:rFonts w:ascii="Arial"/>
          <w:sz w:val="24"/>
        </w:rPr>
        <w:t>badges</w:t>
      </w:r>
      <w:r>
        <w:rPr>
          <w:rFonts w:ascii="Arial"/>
          <w:spacing w:val="36"/>
          <w:sz w:val="24"/>
        </w:rPr>
        <w:t xml:space="preserve"> </w:t>
      </w:r>
      <w:r>
        <w:rPr>
          <w:rFonts w:ascii="Arial"/>
          <w:sz w:val="24"/>
        </w:rPr>
        <w:t>will be</w:t>
      </w:r>
      <w:r>
        <w:rPr>
          <w:rFonts w:ascii="Arial"/>
          <w:spacing w:val="-2"/>
          <w:sz w:val="24"/>
        </w:rPr>
        <w:t xml:space="preserve"> </w:t>
      </w:r>
      <w:r>
        <w:rPr>
          <w:rFonts w:ascii="Arial"/>
          <w:sz w:val="24"/>
        </w:rPr>
        <w:t>furnished</w:t>
      </w:r>
      <w:r>
        <w:rPr>
          <w:rFonts w:ascii="Arial"/>
          <w:spacing w:val="-2"/>
          <w:sz w:val="24"/>
        </w:rPr>
        <w:t xml:space="preserve"> </w:t>
      </w:r>
      <w:r>
        <w:rPr>
          <w:rFonts w:ascii="Arial"/>
          <w:sz w:val="24"/>
        </w:rPr>
        <w:t>to</w:t>
      </w:r>
      <w:r>
        <w:rPr>
          <w:rFonts w:ascii="Arial"/>
          <w:spacing w:val="-1"/>
          <w:sz w:val="24"/>
        </w:rPr>
        <w:t xml:space="preserve"> </w:t>
      </w:r>
      <w:r>
        <w:rPr>
          <w:rFonts w:ascii="Arial"/>
          <w:sz w:val="24"/>
        </w:rPr>
        <w:t>Employees.</w:t>
      </w:r>
    </w:p>
    <w:p w:rsidR="00D704CE" w:rsidRDefault="00D704CE">
      <w:pPr>
        <w:rPr>
          <w:rFonts w:ascii="Arial" w:eastAsia="Arial" w:hAnsi="Arial" w:cs="Arial"/>
          <w:sz w:val="24"/>
          <w:szCs w:val="24"/>
        </w:rPr>
      </w:pPr>
    </w:p>
    <w:p w:rsidR="0031410B" w:rsidRPr="00002B80" w:rsidRDefault="0031410B" w:rsidP="00002B80">
      <w:pPr>
        <w:pStyle w:val="BodyText"/>
        <w:tabs>
          <w:tab w:val="left" w:pos="701"/>
          <w:tab w:val="left" w:pos="1420"/>
        </w:tabs>
        <w:spacing w:line="230" w:lineRule="exact"/>
        <w:ind w:left="0"/>
      </w:pPr>
      <w:r w:rsidRPr="00002B80">
        <w:t>15.3</w:t>
      </w:r>
      <w:r w:rsidRPr="00002B80">
        <w:tab/>
        <w:t>Terminal</w:t>
      </w:r>
      <w:r w:rsidRPr="00002B80">
        <w:rPr>
          <w:spacing w:val="-12"/>
        </w:rPr>
        <w:t xml:space="preserve"> </w:t>
      </w:r>
      <w:r w:rsidRPr="00002B80">
        <w:rPr>
          <w:spacing w:val="1"/>
        </w:rPr>
        <w:t>Pay</w:t>
      </w:r>
      <w:r w:rsidRPr="00002B80">
        <w:rPr>
          <w:spacing w:val="-11"/>
        </w:rPr>
        <w:t xml:space="preserve"> </w:t>
      </w:r>
      <w:r w:rsidRPr="00002B80">
        <w:t>Benefits</w:t>
      </w:r>
    </w:p>
    <w:p w:rsidR="0031410B" w:rsidRPr="00002B80" w:rsidRDefault="0031410B" w:rsidP="000F5887">
      <w:pPr>
        <w:pStyle w:val="BodyText"/>
        <w:tabs>
          <w:tab w:val="left" w:pos="2141"/>
        </w:tabs>
        <w:spacing w:line="230" w:lineRule="exact"/>
        <w:ind w:left="2140"/>
      </w:pPr>
      <w:r w:rsidRPr="00002B80">
        <w:t>Terminal</w:t>
      </w:r>
      <w:r w:rsidRPr="00002B80">
        <w:rPr>
          <w:spacing w:val="-8"/>
        </w:rPr>
        <w:t xml:space="preserve"> </w:t>
      </w:r>
      <w:r w:rsidRPr="00002B80">
        <w:rPr>
          <w:spacing w:val="1"/>
        </w:rPr>
        <w:t>pay</w:t>
      </w:r>
      <w:r w:rsidRPr="00002B80">
        <w:rPr>
          <w:spacing w:val="-9"/>
        </w:rPr>
        <w:t xml:space="preserve"> </w:t>
      </w:r>
      <w:r w:rsidRPr="00002B80">
        <w:t>for</w:t>
      </w:r>
      <w:r w:rsidRPr="00002B80">
        <w:rPr>
          <w:spacing w:val="-7"/>
        </w:rPr>
        <w:t xml:space="preserve"> </w:t>
      </w:r>
      <w:r w:rsidRPr="00002B80">
        <w:t>accumulated</w:t>
      </w:r>
      <w:r w:rsidRPr="00002B80">
        <w:rPr>
          <w:spacing w:val="-6"/>
        </w:rPr>
        <w:t xml:space="preserve"> </w:t>
      </w:r>
      <w:r w:rsidRPr="00002B80">
        <w:t>sick</w:t>
      </w:r>
      <w:r w:rsidRPr="00002B80">
        <w:rPr>
          <w:spacing w:val="-3"/>
        </w:rPr>
        <w:t xml:space="preserve"> </w:t>
      </w:r>
      <w:r w:rsidRPr="00002B80">
        <w:rPr>
          <w:spacing w:val="-1"/>
        </w:rPr>
        <w:t>leave</w:t>
      </w:r>
      <w:r w:rsidRPr="00002B80">
        <w:rPr>
          <w:spacing w:val="-6"/>
        </w:rPr>
        <w:t xml:space="preserve"> </w:t>
      </w:r>
      <w:r w:rsidRPr="00002B80">
        <w:t>shall</w:t>
      </w:r>
      <w:r w:rsidRPr="00002B80">
        <w:rPr>
          <w:spacing w:val="-6"/>
        </w:rPr>
        <w:t xml:space="preserve"> </w:t>
      </w:r>
      <w:r w:rsidRPr="00002B80">
        <w:t>be</w:t>
      </w:r>
      <w:r w:rsidRPr="00002B80">
        <w:rPr>
          <w:spacing w:val="-6"/>
        </w:rPr>
        <w:t xml:space="preserve"> </w:t>
      </w:r>
      <w:r w:rsidRPr="00002B80">
        <w:t>provided</w:t>
      </w:r>
      <w:r w:rsidRPr="00002B80">
        <w:rPr>
          <w:spacing w:val="-6"/>
        </w:rPr>
        <w:t xml:space="preserve"> </w:t>
      </w:r>
      <w:r w:rsidRPr="00002B80">
        <w:t>to</w:t>
      </w:r>
      <w:r w:rsidRPr="00002B80">
        <w:rPr>
          <w:spacing w:val="-6"/>
        </w:rPr>
        <w:t xml:space="preserve"> </w:t>
      </w:r>
      <w:r w:rsidRPr="00002B80">
        <w:t>any</w:t>
      </w:r>
      <w:r w:rsidRPr="00002B80">
        <w:rPr>
          <w:spacing w:val="-10"/>
        </w:rPr>
        <w:t xml:space="preserve"> </w:t>
      </w:r>
      <w:r w:rsidR="000F5887" w:rsidRPr="00002B80">
        <w:t>employee</w:t>
      </w:r>
      <w:r w:rsidRPr="00002B80">
        <w:t>,</w:t>
      </w:r>
      <w:r w:rsidRPr="00002B80">
        <w:rPr>
          <w:spacing w:val="-6"/>
        </w:rPr>
        <w:t xml:space="preserve"> </w:t>
      </w:r>
      <w:r w:rsidRPr="00002B80">
        <w:t>provided</w:t>
      </w:r>
      <w:r w:rsidRPr="00002B80">
        <w:rPr>
          <w:spacing w:val="-7"/>
        </w:rPr>
        <w:t xml:space="preserve"> </w:t>
      </w:r>
      <w:r w:rsidRPr="00002B80">
        <w:t>the</w:t>
      </w:r>
      <w:r w:rsidR="000F5887" w:rsidRPr="00002B80">
        <w:t xml:space="preserve"> </w:t>
      </w:r>
      <w:r w:rsidRPr="00002B80">
        <w:t>termination</w:t>
      </w:r>
      <w:r w:rsidRPr="00002B80">
        <w:rPr>
          <w:spacing w:val="-6"/>
        </w:rPr>
        <w:t xml:space="preserve"> </w:t>
      </w:r>
      <w:r w:rsidRPr="00002B80">
        <w:rPr>
          <w:spacing w:val="-1"/>
        </w:rPr>
        <w:t>is</w:t>
      </w:r>
      <w:r w:rsidRPr="00002B80">
        <w:rPr>
          <w:spacing w:val="-5"/>
        </w:rPr>
        <w:t xml:space="preserve"> </w:t>
      </w:r>
      <w:r w:rsidRPr="00002B80">
        <w:t>not</w:t>
      </w:r>
      <w:r w:rsidRPr="00002B80">
        <w:rPr>
          <w:spacing w:val="-6"/>
        </w:rPr>
        <w:t xml:space="preserve"> </w:t>
      </w:r>
      <w:r w:rsidRPr="00002B80">
        <w:t>for</w:t>
      </w:r>
      <w:r w:rsidRPr="00002B80">
        <w:rPr>
          <w:spacing w:val="-6"/>
        </w:rPr>
        <w:t xml:space="preserve"> </w:t>
      </w:r>
      <w:r w:rsidRPr="00002B80">
        <w:t>cause</w:t>
      </w:r>
      <w:r w:rsidRPr="00002B80">
        <w:rPr>
          <w:spacing w:val="-4"/>
        </w:rPr>
        <w:t xml:space="preserve"> </w:t>
      </w:r>
      <w:r w:rsidRPr="00002B80">
        <w:t>as</w:t>
      </w:r>
      <w:r w:rsidRPr="00002B80">
        <w:rPr>
          <w:spacing w:val="-5"/>
        </w:rPr>
        <w:t xml:space="preserve"> </w:t>
      </w:r>
      <w:r w:rsidRPr="00002B80">
        <w:t>outlined</w:t>
      </w:r>
      <w:r w:rsidRPr="00002B80">
        <w:rPr>
          <w:spacing w:val="-4"/>
        </w:rPr>
        <w:t xml:space="preserve"> </w:t>
      </w:r>
      <w:r w:rsidRPr="00002B80">
        <w:rPr>
          <w:spacing w:val="-1"/>
        </w:rPr>
        <w:t>in</w:t>
      </w:r>
      <w:r w:rsidRPr="00002B80">
        <w:rPr>
          <w:spacing w:val="-6"/>
        </w:rPr>
        <w:t xml:space="preserve"> </w:t>
      </w:r>
      <w:r w:rsidRPr="00002B80">
        <w:t>F.S.</w:t>
      </w:r>
      <w:r w:rsidRPr="00002B80">
        <w:rPr>
          <w:spacing w:val="-5"/>
        </w:rPr>
        <w:t xml:space="preserve"> </w:t>
      </w:r>
      <w:r w:rsidRPr="00002B80">
        <w:t>1012.33,(c)</w:t>
      </w:r>
    </w:p>
    <w:p w:rsidR="0031410B" w:rsidRPr="00002B80" w:rsidRDefault="0031410B" w:rsidP="000F5887">
      <w:pPr>
        <w:pStyle w:val="BodyText"/>
        <w:tabs>
          <w:tab w:val="left" w:pos="2232"/>
        </w:tabs>
        <w:spacing w:line="229" w:lineRule="exact"/>
        <w:ind w:left="2231"/>
      </w:pPr>
      <w:r w:rsidRPr="00002B80">
        <w:rPr>
          <w:spacing w:val="-1"/>
        </w:rPr>
        <w:t>a)</w:t>
      </w:r>
      <w:r w:rsidRPr="00002B80">
        <w:t xml:space="preserve">  </w:t>
      </w:r>
      <w:r w:rsidRPr="00002B80">
        <w:rPr>
          <w:spacing w:val="2"/>
        </w:rPr>
        <w:t xml:space="preserve"> </w:t>
      </w:r>
      <w:r w:rsidRPr="00002B80">
        <w:rPr>
          <w:spacing w:val="-1"/>
        </w:rPr>
        <w:t>at</w:t>
      </w:r>
      <w:r w:rsidRPr="00002B80">
        <w:rPr>
          <w:spacing w:val="5"/>
        </w:rPr>
        <w:t xml:space="preserve"> </w:t>
      </w:r>
      <w:r w:rsidRPr="00002B80">
        <w:t>retirement</w:t>
      </w:r>
      <w:r w:rsidRPr="00002B80">
        <w:rPr>
          <w:spacing w:val="3"/>
        </w:rPr>
        <w:t xml:space="preserve"> </w:t>
      </w:r>
      <w:r w:rsidRPr="00002B80">
        <w:t>to</w:t>
      </w:r>
      <w:r w:rsidRPr="00002B80">
        <w:rPr>
          <w:spacing w:val="5"/>
        </w:rPr>
        <w:t xml:space="preserve"> </w:t>
      </w:r>
      <w:r w:rsidRPr="00002B80">
        <w:rPr>
          <w:spacing w:val="1"/>
        </w:rPr>
        <w:t xml:space="preserve">any </w:t>
      </w:r>
      <w:r w:rsidRPr="00002B80">
        <w:t>employee</w:t>
      </w:r>
      <w:r w:rsidRPr="00002B80">
        <w:rPr>
          <w:spacing w:val="6"/>
        </w:rPr>
        <w:t xml:space="preserve"> </w:t>
      </w:r>
      <w:r w:rsidRPr="00002B80">
        <w:t>vested</w:t>
      </w:r>
      <w:r w:rsidRPr="00002B80">
        <w:rPr>
          <w:spacing w:val="4"/>
        </w:rPr>
        <w:t xml:space="preserve"> </w:t>
      </w:r>
      <w:r w:rsidRPr="00002B80">
        <w:t>in</w:t>
      </w:r>
      <w:r w:rsidRPr="00002B80">
        <w:rPr>
          <w:spacing w:val="3"/>
        </w:rPr>
        <w:t xml:space="preserve"> </w:t>
      </w:r>
      <w:r w:rsidRPr="00002B80">
        <w:t>the</w:t>
      </w:r>
      <w:r w:rsidRPr="00002B80">
        <w:rPr>
          <w:spacing w:val="4"/>
        </w:rPr>
        <w:t xml:space="preserve"> </w:t>
      </w:r>
      <w:r w:rsidRPr="00002B80">
        <w:t>Florida</w:t>
      </w:r>
      <w:r w:rsidRPr="00002B80">
        <w:rPr>
          <w:spacing w:val="5"/>
        </w:rPr>
        <w:t xml:space="preserve"> </w:t>
      </w:r>
      <w:r w:rsidRPr="00002B80">
        <w:t>Retirement</w:t>
      </w:r>
      <w:r w:rsidRPr="00002B80">
        <w:rPr>
          <w:spacing w:val="3"/>
        </w:rPr>
        <w:t xml:space="preserve"> </w:t>
      </w:r>
      <w:r w:rsidRPr="00002B80">
        <w:t>System</w:t>
      </w:r>
      <w:r w:rsidRPr="00002B80">
        <w:rPr>
          <w:spacing w:val="7"/>
        </w:rPr>
        <w:t xml:space="preserve"> </w:t>
      </w:r>
      <w:r w:rsidRPr="00002B80">
        <w:rPr>
          <w:spacing w:val="1"/>
        </w:rPr>
        <w:t>(FRS),</w:t>
      </w:r>
      <w:r w:rsidRPr="00002B80">
        <w:rPr>
          <w:spacing w:val="5"/>
        </w:rPr>
        <w:t xml:space="preserve"> </w:t>
      </w:r>
      <w:r w:rsidRPr="00002B80">
        <w:rPr>
          <w:spacing w:val="-1"/>
        </w:rPr>
        <w:t>(age</w:t>
      </w:r>
      <w:r w:rsidRPr="00002B80">
        <w:t xml:space="preserve"> 62 or</w:t>
      </w:r>
      <w:r w:rsidRPr="00002B80">
        <w:rPr>
          <w:spacing w:val="3"/>
        </w:rPr>
        <w:t xml:space="preserve"> </w:t>
      </w:r>
      <w:r w:rsidRPr="00002B80">
        <w:t>30</w:t>
      </w:r>
      <w:r w:rsidRPr="00002B80">
        <w:rPr>
          <w:spacing w:val="3"/>
        </w:rPr>
        <w:t xml:space="preserve"> </w:t>
      </w:r>
      <w:r w:rsidRPr="00002B80">
        <w:rPr>
          <w:spacing w:val="-1"/>
        </w:rPr>
        <w:t>years</w:t>
      </w:r>
      <w:r w:rsidRPr="00002B80">
        <w:rPr>
          <w:spacing w:val="4"/>
        </w:rPr>
        <w:t xml:space="preserve"> </w:t>
      </w:r>
      <w:r w:rsidRPr="00002B80">
        <w:t>of</w:t>
      </w:r>
      <w:r w:rsidRPr="00002B80">
        <w:rPr>
          <w:spacing w:val="4"/>
        </w:rPr>
        <w:t xml:space="preserve"> </w:t>
      </w:r>
      <w:r w:rsidRPr="00002B80">
        <w:t>service</w:t>
      </w:r>
      <w:r w:rsidRPr="00002B80">
        <w:rPr>
          <w:spacing w:val="4"/>
        </w:rPr>
        <w:t xml:space="preserve"> </w:t>
      </w:r>
      <w:r w:rsidRPr="00002B80">
        <w:t>or</w:t>
      </w:r>
      <w:r w:rsidRPr="00002B80">
        <w:rPr>
          <w:spacing w:val="3"/>
        </w:rPr>
        <w:t xml:space="preserve"> </w:t>
      </w:r>
      <w:r w:rsidRPr="00002B80">
        <w:rPr>
          <w:spacing w:val="-1"/>
        </w:rPr>
        <w:t>at</w:t>
      </w:r>
      <w:r w:rsidRPr="00002B80">
        <w:rPr>
          <w:spacing w:val="1"/>
        </w:rPr>
        <w:t xml:space="preserve"> </w:t>
      </w:r>
      <w:r w:rsidRPr="00002B80">
        <w:t>retirement</w:t>
      </w:r>
      <w:r w:rsidRPr="00002B80">
        <w:rPr>
          <w:spacing w:val="3"/>
        </w:rPr>
        <w:t xml:space="preserve"> </w:t>
      </w:r>
      <w:r w:rsidRPr="00002B80">
        <w:rPr>
          <w:spacing w:val="-1"/>
        </w:rPr>
        <w:t>and</w:t>
      </w:r>
      <w:r w:rsidRPr="00002B80">
        <w:rPr>
          <w:spacing w:val="2"/>
        </w:rPr>
        <w:t xml:space="preserve"> </w:t>
      </w:r>
      <w:r w:rsidRPr="00002B80">
        <w:rPr>
          <w:spacing w:val="-1"/>
        </w:rPr>
        <w:t>eligible</w:t>
      </w:r>
      <w:r w:rsidRPr="00002B80">
        <w:rPr>
          <w:spacing w:val="1"/>
        </w:rPr>
        <w:t xml:space="preserve"> to</w:t>
      </w:r>
      <w:r w:rsidRPr="00002B80">
        <w:rPr>
          <w:spacing w:val="2"/>
        </w:rPr>
        <w:t xml:space="preserve"> </w:t>
      </w:r>
      <w:r w:rsidRPr="00002B80">
        <w:rPr>
          <w:spacing w:val="-1"/>
        </w:rPr>
        <w:t>receive</w:t>
      </w:r>
      <w:r w:rsidRPr="00002B80">
        <w:rPr>
          <w:spacing w:val="2"/>
        </w:rPr>
        <w:t xml:space="preserve"> </w:t>
      </w:r>
      <w:r w:rsidRPr="00002B80">
        <w:t>retirement</w:t>
      </w:r>
      <w:r w:rsidRPr="00002B80">
        <w:rPr>
          <w:spacing w:val="5"/>
        </w:rPr>
        <w:t xml:space="preserve"> </w:t>
      </w:r>
      <w:r w:rsidRPr="00002B80">
        <w:t>pay</w:t>
      </w:r>
      <w:r w:rsidRPr="00002B80">
        <w:rPr>
          <w:spacing w:val="-2"/>
        </w:rPr>
        <w:t xml:space="preserve"> </w:t>
      </w:r>
      <w:r w:rsidRPr="00002B80">
        <w:rPr>
          <w:spacing w:val="-1"/>
        </w:rPr>
        <w:t>from</w:t>
      </w:r>
      <w:r w:rsidR="000F5887" w:rsidRPr="00002B80">
        <w:t xml:space="preserve"> </w:t>
      </w:r>
      <w:r w:rsidRPr="00002B80">
        <w:t>FRS</w:t>
      </w:r>
      <w:r w:rsidRPr="00002B80">
        <w:rPr>
          <w:spacing w:val="24"/>
        </w:rPr>
        <w:t xml:space="preserve"> </w:t>
      </w:r>
      <w:r w:rsidRPr="00002B80">
        <w:t>or</w:t>
      </w:r>
      <w:r w:rsidRPr="00002B80">
        <w:rPr>
          <w:spacing w:val="25"/>
        </w:rPr>
        <w:t xml:space="preserve"> </w:t>
      </w:r>
      <w:r w:rsidRPr="00002B80">
        <w:t>Florida</w:t>
      </w:r>
      <w:r w:rsidRPr="00002B80">
        <w:rPr>
          <w:spacing w:val="24"/>
        </w:rPr>
        <w:t xml:space="preserve"> </w:t>
      </w:r>
      <w:r w:rsidRPr="00002B80">
        <w:t>Investment</w:t>
      </w:r>
      <w:r w:rsidRPr="00002B80">
        <w:rPr>
          <w:spacing w:val="25"/>
        </w:rPr>
        <w:t xml:space="preserve"> </w:t>
      </w:r>
      <w:r w:rsidRPr="00002B80">
        <w:t xml:space="preserve">System). </w:t>
      </w:r>
      <w:r w:rsidRPr="00002B80">
        <w:rPr>
          <w:spacing w:val="49"/>
        </w:rPr>
        <w:t xml:space="preserve"> </w:t>
      </w:r>
      <w:r w:rsidRPr="00002B80">
        <w:t>Retirement</w:t>
      </w:r>
      <w:r w:rsidRPr="00002B80">
        <w:rPr>
          <w:spacing w:val="25"/>
        </w:rPr>
        <w:t xml:space="preserve"> </w:t>
      </w:r>
      <w:r w:rsidRPr="00002B80">
        <w:rPr>
          <w:spacing w:val="-1"/>
        </w:rPr>
        <w:t>is</w:t>
      </w:r>
      <w:r w:rsidRPr="00002B80">
        <w:rPr>
          <w:spacing w:val="26"/>
        </w:rPr>
        <w:t xml:space="preserve"> </w:t>
      </w:r>
      <w:r w:rsidRPr="00002B80">
        <w:rPr>
          <w:spacing w:val="-1"/>
        </w:rPr>
        <w:t>defined</w:t>
      </w:r>
      <w:r w:rsidRPr="00002B80">
        <w:rPr>
          <w:spacing w:val="24"/>
        </w:rPr>
        <w:t xml:space="preserve"> </w:t>
      </w:r>
      <w:r w:rsidRPr="00002B80">
        <w:t>as</w:t>
      </w:r>
      <w:r w:rsidRPr="00002B80">
        <w:rPr>
          <w:spacing w:val="25"/>
        </w:rPr>
        <w:t xml:space="preserve"> </w:t>
      </w:r>
      <w:r w:rsidRPr="00002B80">
        <w:t>a</w:t>
      </w:r>
      <w:r w:rsidRPr="00002B80">
        <w:rPr>
          <w:spacing w:val="27"/>
        </w:rPr>
        <w:t xml:space="preserve"> </w:t>
      </w:r>
      <w:r w:rsidRPr="00002B80">
        <w:t>person</w:t>
      </w:r>
      <w:r w:rsidRPr="00002B80">
        <w:rPr>
          <w:spacing w:val="25"/>
        </w:rPr>
        <w:t xml:space="preserve"> </w:t>
      </w:r>
      <w:r w:rsidRPr="00002B80">
        <w:t>currently</w:t>
      </w:r>
      <w:r w:rsidR="000F5887" w:rsidRPr="00002B80">
        <w:t xml:space="preserve"> </w:t>
      </w:r>
      <w:r w:rsidRPr="00002B80">
        <w:t xml:space="preserve">drawing </w:t>
      </w:r>
      <w:r w:rsidRPr="00002B80">
        <w:rPr>
          <w:spacing w:val="42"/>
        </w:rPr>
        <w:t xml:space="preserve"> </w:t>
      </w:r>
      <w:r w:rsidRPr="00002B80">
        <w:t xml:space="preserve">retirement </w:t>
      </w:r>
      <w:r w:rsidRPr="00002B80">
        <w:rPr>
          <w:spacing w:val="42"/>
        </w:rPr>
        <w:t xml:space="preserve"> </w:t>
      </w:r>
      <w:r w:rsidRPr="00002B80">
        <w:rPr>
          <w:spacing w:val="-1"/>
        </w:rPr>
        <w:t>benefits</w:t>
      </w:r>
      <w:r w:rsidRPr="00002B80">
        <w:t xml:space="preserve"> </w:t>
      </w:r>
      <w:r w:rsidRPr="00002B80">
        <w:rPr>
          <w:spacing w:val="43"/>
        </w:rPr>
        <w:t xml:space="preserve"> </w:t>
      </w:r>
      <w:r w:rsidRPr="00002B80">
        <w:rPr>
          <w:spacing w:val="-1"/>
        </w:rPr>
        <w:t>from</w:t>
      </w:r>
      <w:r w:rsidRPr="00002B80">
        <w:t xml:space="preserve"> </w:t>
      </w:r>
      <w:r w:rsidRPr="00002B80">
        <w:rPr>
          <w:spacing w:val="46"/>
        </w:rPr>
        <w:t xml:space="preserve"> </w:t>
      </w:r>
      <w:r w:rsidRPr="00002B80">
        <w:t xml:space="preserve">the </w:t>
      </w:r>
      <w:r w:rsidRPr="00002B80">
        <w:rPr>
          <w:spacing w:val="41"/>
        </w:rPr>
        <w:t xml:space="preserve"> </w:t>
      </w:r>
      <w:r w:rsidRPr="00002B80">
        <w:rPr>
          <w:spacing w:val="-1"/>
        </w:rPr>
        <w:t>Florida</w:t>
      </w:r>
      <w:r w:rsidRPr="00002B80">
        <w:t xml:space="preserve"> </w:t>
      </w:r>
      <w:r w:rsidRPr="00002B80">
        <w:rPr>
          <w:spacing w:val="42"/>
        </w:rPr>
        <w:t xml:space="preserve"> </w:t>
      </w:r>
      <w:r w:rsidRPr="00002B80">
        <w:t xml:space="preserve">Retirement </w:t>
      </w:r>
      <w:r w:rsidRPr="00002B80">
        <w:rPr>
          <w:spacing w:val="42"/>
        </w:rPr>
        <w:t xml:space="preserve"> </w:t>
      </w:r>
      <w:r w:rsidRPr="00002B80">
        <w:rPr>
          <w:spacing w:val="-1"/>
        </w:rPr>
        <w:t>System</w:t>
      </w:r>
      <w:r w:rsidRPr="00002B80">
        <w:t xml:space="preserve"> </w:t>
      </w:r>
      <w:r w:rsidRPr="00002B80">
        <w:rPr>
          <w:spacing w:val="53"/>
        </w:rPr>
        <w:t xml:space="preserve"> </w:t>
      </w:r>
      <w:r w:rsidRPr="00002B80">
        <w:t xml:space="preserve">or </w:t>
      </w:r>
      <w:r w:rsidRPr="00002B80">
        <w:rPr>
          <w:spacing w:val="43"/>
        </w:rPr>
        <w:t xml:space="preserve"> </w:t>
      </w:r>
      <w:r w:rsidRPr="00002B80">
        <w:t>Florida</w:t>
      </w:r>
      <w:r w:rsidR="000F5887" w:rsidRPr="00002B80">
        <w:t xml:space="preserve"> </w:t>
      </w:r>
      <w:r w:rsidRPr="00002B80">
        <w:t>Investment</w:t>
      </w:r>
      <w:r w:rsidRPr="00002B80">
        <w:rPr>
          <w:spacing w:val="-18"/>
        </w:rPr>
        <w:t xml:space="preserve"> </w:t>
      </w:r>
      <w:r w:rsidRPr="00002B80">
        <w:t>System.</w:t>
      </w:r>
    </w:p>
    <w:p w:rsidR="0031410B" w:rsidRPr="00002B80" w:rsidRDefault="0031410B" w:rsidP="0031410B">
      <w:pPr>
        <w:pStyle w:val="BodyText"/>
        <w:tabs>
          <w:tab w:val="left" w:pos="2610"/>
        </w:tabs>
        <w:spacing w:line="229" w:lineRule="exact"/>
        <w:ind w:left="2610" w:hanging="379"/>
      </w:pPr>
      <w:r w:rsidRPr="00002B80">
        <w:rPr>
          <w:spacing w:val="-1"/>
        </w:rPr>
        <w:t>b)</w:t>
      </w:r>
      <w:r w:rsidRPr="00002B80">
        <w:t xml:space="preserve">  </w:t>
      </w:r>
      <w:r w:rsidRPr="00002B80">
        <w:rPr>
          <w:spacing w:val="1"/>
        </w:rPr>
        <w:t xml:space="preserve"> </w:t>
      </w:r>
      <w:r w:rsidRPr="00002B80">
        <w:rPr>
          <w:spacing w:val="-1"/>
        </w:rPr>
        <w:t>if</w:t>
      </w:r>
      <w:r w:rsidRPr="00002B80">
        <w:rPr>
          <w:spacing w:val="-4"/>
        </w:rPr>
        <w:t xml:space="preserve"> </w:t>
      </w:r>
      <w:r w:rsidRPr="00002B80">
        <w:rPr>
          <w:spacing w:val="-1"/>
        </w:rPr>
        <w:t>the</w:t>
      </w:r>
      <w:r w:rsidRPr="00002B80">
        <w:rPr>
          <w:spacing w:val="-5"/>
        </w:rPr>
        <w:t xml:space="preserve"> </w:t>
      </w:r>
      <w:r w:rsidRPr="00002B80">
        <w:rPr>
          <w:spacing w:val="-1"/>
        </w:rPr>
        <w:t>employee</w:t>
      </w:r>
      <w:r w:rsidRPr="00002B80">
        <w:rPr>
          <w:spacing w:val="-4"/>
        </w:rPr>
        <w:t xml:space="preserve"> </w:t>
      </w:r>
      <w:r w:rsidRPr="00002B80">
        <w:t>leaves</w:t>
      </w:r>
      <w:r w:rsidRPr="00002B80">
        <w:rPr>
          <w:spacing w:val="-4"/>
        </w:rPr>
        <w:t xml:space="preserve"> </w:t>
      </w:r>
      <w:r w:rsidRPr="00002B80">
        <w:t>for</w:t>
      </w:r>
      <w:r w:rsidRPr="00002B80">
        <w:rPr>
          <w:spacing w:val="-6"/>
        </w:rPr>
        <w:t xml:space="preserve"> </w:t>
      </w:r>
      <w:r w:rsidRPr="00002B80">
        <w:t>disability</w:t>
      </w:r>
      <w:r w:rsidRPr="00002B80">
        <w:rPr>
          <w:spacing w:val="-8"/>
        </w:rPr>
        <w:t xml:space="preserve"> </w:t>
      </w:r>
      <w:r w:rsidRPr="00002B80">
        <w:t>retirement</w:t>
      </w:r>
      <w:r w:rsidRPr="00002B80">
        <w:rPr>
          <w:spacing w:val="-5"/>
        </w:rPr>
        <w:t xml:space="preserve"> </w:t>
      </w:r>
      <w:r w:rsidRPr="00002B80">
        <w:t>(Social</w:t>
      </w:r>
      <w:r w:rsidRPr="00002B80">
        <w:rPr>
          <w:spacing w:val="-3"/>
        </w:rPr>
        <w:t xml:space="preserve"> </w:t>
      </w:r>
      <w:r w:rsidRPr="00002B80">
        <w:t>Security</w:t>
      </w:r>
      <w:r w:rsidRPr="00002B80">
        <w:rPr>
          <w:spacing w:val="-6"/>
        </w:rPr>
        <w:t xml:space="preserve"> </w:t>
      </w:r>
      <w:r w:rsidRPr="00002B80">
        <w:t>or</w:t>
      </w:r>
      <w:r w:rsidRPr="00002B80">
        <w:rPr>
          <w:spacing w:val="-6"/>
        </w:rPr>
        <w:t xml:space="preserve"> </w:t>
      </w:r>
      <w:r w:rsidRPr="00002B80">
        <w:rPr>
          <w:spacing w:val="-1"/>
        </w:rPr>
        <w:t>FRS).</w:t>
      </w:r>
    </w:p>
    <w:p w:rsidR="007A2112" w:rsidRPr="00002B80" w:rsidRDefault="0031410B" w:rsidP="007A2112">
      <w:pPr>
        <w:pStyle w:val="BodyText"/>
        <w:tabs>
          <w:tab w:val="left" w:pos="2232"/>
        </w:tabs>
        <w:spacing w:line="230" w:lineRule="exact"/>
        <w:ind w:left="2231"/>
      </w:pPr>
      <w:r w:rsidRPr="00002B80">
        <w:t xml:space="preserve">c)  </w:t>
      </w:r>
      <w:r w:rsidRPr="00002B80">
        <w:rPr>
          <w:spacing w:val="14"/>
        </w:rPr>
        <w:t xml:space="preserve"> </w:t>
      </w:r>
      <w:r w:rsidRPr="00002B80">
        <w:rPr>
          <w:spacing w:val="-1"/>
        </w:rPr>
        <w:t>if</w:t>
      </w:r>
      <w:r w:rsidRPr="00002B80">
        <w:rPr>
          <w:spacing w:val="-3"/>
        </w:rPr>
        <w:t xml:space="preserve"> </w:t>
      </w:r>
      <w:r w:rsidRPr="00002B80">
        <w:rPr>
          <w:spacing w:val="-1"/>
        </w:rPr>
        <w:t>the</w:t>
      </w:r>
      <w:r w:rsidRPr="00002B80">
        <w:rPr>
          <w:spacing w:val="-4"/>
        </w:rPr>
        <w:t xml:space="preserve"> </w:t>
      </w:r>
      <w:r w:rsidRPr="00002B80">
        <w:rPr>
          <w:spacing w:val="-1"/>
        </w:rPr>
        <w:t>employee</w:t>
      </w:r>
      <w:r w:rsidRPr="00002B80">
        <w:rPr>
          <w:spacing w:val="-5"/>
        </w:rPr>
        <w:t xml:space="preserve"> </w:t>
      </w:r>
      <w:r w:rsidRPr="00002B80">
        <w:t>termination</w:t>
      </w:r>
      <w:r w:rsidRPr="00002B80">
        <w:rPr>
          <w:spacing w:val="-2"/>
        </w:rPr>
        <w:t xml:space="preserve"> </w:t>
      </w:r>
      <w:r w:rsidRPr="00002B80">
        <w:rPr>
          <w:spacing w:val="-1"/>
        </w:rPr>
        <w:t>is</w:t>
      </w:r>
      <w:r w:rsidRPr="00002B80">
        <w:rPr>
          <w:spacing w:val="-4"/>
        </w:rPr>
        <w:t xml:space="preserve"> </w:t>
      </w:r>
      <w:r w:rsidRPr="00002B80">
        <w:t>due</w:t>
      </w:r>
      <w:r w:rsidRPr="00002B80">
        <w:rPr>
          <w:spacing w:val="-4"/>
        </w:rPr>
        <w:t xml:space="preserve"> </w:t>
      </w:r>
      <w:r w:rsidRPr="00002B80">
        <w:rPr>
          <w:spacing w:val="-1"/>
        </w:rPr>
        <w:t>to</w:t>
      </w:r>
      <w:r w:rsidRPr="00002B80">
        <w:rPr>
          <w:spacing w:val="-3"/>
        </w:rPr>
        <w:t xml:space="preserve"> </w:t>
      </w:r>
      <w:r w:rsidRPr="00002B80">
        <w:t>a</w:t>
      </w:r>
      <w:r w:rsidRPr="00002B80">
        <w:rPr>
          <w:spacing w:val="-4"/>
        </w:rPr>
        <w:t xml:space="preserve"> </w:t>
      </w:r>
      <w:r w:rsidRPr="00002B80">
        <w:t>reduction</w:t>
      </w:r>
      <w:r w:rsidRPr="00002B80">
        <w:rPr>
          <w:spacing w:val="-4"/>
        </w:rPr>
        <w:t xml:space="preserve"> </w:t>
      </w:r>
      <w:r w:rsidRPr="00002B80">
        <w:t>in</w:t>
      </w:r>
      <w:r w:rsidRPr="00002B80">
        <w:rPr>
          <w:spacing w:val="-5"/>
        </w:rPr>
        <w:t xml:space="preserve"> </w:t>
      </w:r>
      <w:r w:rsidRPr="00002B80">
        <w:t>force,</w:t>
      </w:r>
    </w:p>
    <w:p w:rsidR="0031410B" w:rsidRPr="00002B80" w:rsidRDefault="0031410B" w:rsidP="007A2112">
      <w:pPr>
        <w:pStyle w:val="BodyText"/>
        <w:tabs>
          <w:tab w:val="left" w:pos="2700"/>
        </w:tabs>
        <w:spacing w:line="230" w:lineRule="exact"/>
        <w:ind w:left="2700" w:hanging="469"/>
      </w:pPr>
      <w:r w:rsidRPr="00002B80">
        <w:rPr>
          <w:spacing w:val="-1"/>
        </w:rPr>
        <w:t>d)</w:t>
      </w:r>
      <w:r w:rsidRPr="00002B80">
        <w:t xml:space="preserve">  </w:t>
      </w:r>
      <w:r w:rsidRPr="00002B80">
        <w:rPr>
          <w:spacing w:val="1"/>
        </w:rPr>
        <w:t xml:space="preserve"> </w:t>
      </w:r>
      <w:r w:rsidRPr="00002B80">
        <w:rPr>
          <w:spacing w:val="-1"/>
        </w:rPr>
        <w:t>or</w:t>
      </w:r>
      <w:r w:rsidRPr="00002B80">
        <w:rPr>
          <w:spacing w:val="-4"/>
        </w:rPr>
        <w:t xml:space="preserve"> </w:t>
      </w:r>
      <w:r w:rsidRPr="00002B80">
        <w:rPr>
          <w:rFonts w:cs="Arial"/>
        </w:rPr>
        <w:t>to</w:t>
      </w:r>
      <w:r w:rsidRPr="00002B80">
        <w:rPr>
          <w:rFonts w:cs="Arial"/>
          <w:spacing w:val="-6"/>
        </w:rPr>
        <w:t xml:space="preserve"> </w:t>
      </w:r>
      <w:r w:rsidRPr="00002B80">
        <w:rPr>
          <w:rFonts w:cs="Arial"/>
        </w:rPr>
        <w:t>the</w:t>
      </w:r>
      <w:r w:rsidRPr="00002B80">
        <w:rPr>
          <w:rFonts w:cs="Arial"/>
          <w:spacing w:val="-5"/>
        </w:rPr>
        <w:t xml:space="preserve"> </w:t>
      </w:r>
      <w:r w:rsidRPr="00002B80">
        <w:rPr>
          <w:rFonts w:cs="Arial"/>
        </w:rPr>
        <w:t>employee’s</w:t>
      </w:r>
      <w:r w:rsidRPr="00002B80">
        <w:rPr>
          <w:rFonts w:cs="Arial"/>
          <w:spacing w:val="-4"/>
        </w:rPr>
        <w:t xml:space="preserve"> </w:t>
      </w:r>
      <w:r w:rsidRPr="00002B80">
        <w:rPr>
          <w:rFonts w:cs="Arial"/>
        </w:rPr>
        <w:t>beneficiary</w:t>
      </w:r>
      <w:r w:rsidRPr="00002B80">
        <w:rPr>
          <w:rFonts w:cs="Arial"/>
          <w:spacing w:val="-7"/>
        </w:rPr>
        <w:t xml:space="preserve"> </w:t>
      </w:r>
      <w:r w:rsidRPr="00002B80">
        <w:rPr>
          <w:rFonts w:cs="Arial"/>
          <w:spacing w:val="-1"/>
        </w:rPr>
        <w:t>if</w:t>
      </w:r>
      <w:r w:rsidRPr="00002B80">
        <w:rPr>
          <w:rFonts w:cs="Arial"/>
          <w:spacing w:val="-3"/>
        </w:rPr>
        <w:t xml:space="preserve"> </w:t>
      </w:r>
      <w:r w:rsidRPr="00002B80">
        <w:rPr>
          <w:rFonts w:cs="Arial"/>
          <w:spacing w:val="-1"/>
        </w:rPr>
        <w:t>service</w:t>
      </w:r>
      <w:r w:rsidRPr="00002B80">
        <w:rPr>
          <w:rFonts w:cs="Arial"/>
          <w:spacing w:val="-4"/>
        </w:rPr>
        <w:t xml:space="preserve"> </w:t>
      </w:r>
      <w:r w:rsidRPr="00002B80">
        <w:rPr>
          <w:rFonts w:cs="Arial"/>
          <w:spacing w:val="-1"/>
        </w:rPr>
        <w:t>is</w:t>
      </w:r>
      <w:r w:rsidRPr="00002B80">
        <w:rPr>
          <w:rFonts w:cs="Arial"/>
          <w:spacing w:val="-4"/>
        </w:rPr>
        <w:t xml:space="preserve"> </w:t>
      </w:r>
      <w:r w:rsidRPr="00002B80">
        <w:rPr>
          <w:rFonts w:cs="Arial"/>
        </w:rPr>
        <w:t>terminated</w:t>
      </w:r>
      <w:r w:rsidRPr="00002B80">
        <w:rPr>
          <w:rFonts w:cs="Arial"/>
          <w:spacing w:val="-5"/>
        </w:rPr>
        <w:t xml:space="preserve"> </w:t>
      </w:r>
      <w:r w:rsidRPr="00002B80">
        <w:rPr>
          <w:rFonts w:cs="Arial"/>
          <w:spacing w:val="1"/>
        </w:rPr>
        <w:t>by</w:t>
      </w:r>
      <w:r w:rsidRPr="00002B80">
        <w:rPr>
          <w:rFonts w:cs="Arial"/>
          <w:spacing w:val="-8"/>
        </w:rPr>
        <w:t xml:space="preserve"> </w:t>
      </w:r>
      <w:r w:rsidRPr="00002B80">
        <w:rPr>
          <w:rFonts w:cs="Arial"/>
        </w:rPr>
        <w:t>the</w:t>
      </w:r>
      <w:r w:rsidRPr="00002B80">
        <w:rPr>
          <w:rFonts w:cs="Arial"/>
          <w:spacing w:val="-6"/>
        </w:rPr>
        <w:t xml:space="preserve"> </w:t>
      </w:r>
      <w:r w:rsidRPr="00002B80">
        <w:rPr>
          <w:rFonts w:cs="Arial"/>
          <w:spacing w:val="-1"/>
        </w:rPr>
        <w:t>employee’s</w:t>
      </w:r>
      <w:r w:rsidRPr="00002B80">
        <w:rPr>
          <w:rFonts w:cs="Arial"/>
          <w:spacing w:val="-4"/>
        </w:rPr>
        <w:t xml:space="preserve"> </w:t>
      </w:r>
      <w:r w:rsidRPr="00002B80">
        <w:rPr>
          <w:rFonts w:cs="Arial"/>
        </w:rPr>
        <w:t>death.</w:t>
      </w:r>
    </w:p>
    <w:p w:rsidR="0031410B" w:rsidRPr="00002B80" w:rsidRDefault="007A2112" w:rsidP="007A2112">
      <w:pPr>
        <w:pStyle w:val="BodyText"/>
        <w:tabs>
          <w:tab w:val="left" w:pos="2430"/>
          <w:tab w:val="left" w:pos="2592"/>
        </w:tabs>
        <w:spacing w:line="230" w:lineRule="exact"/>
        <w:ind w:left="2700" w:hanging="1760"/>
      </w:pPr>
      <w:r w:rsidRPr="00002B80">
        <w:rPr>
          <w:spacing w:val="-1"/>
        </w:rPr>
        <w:t xml:space="preserve">                    </w:t>
      </w:r>
      <w:r w:rsidR="0031410B" w:rsidRPr="00002B80">
        <w:rPr>
          <w:spacing w:val="-1"/>
        </w:rPr>
        <w:t>e)</w:t>
      </w:r>
      <w:r w:rsidR="0031410B" w:rsidRPr="00002B80">
        <w:t xml:space="preserve">  </w:t>
      </w:r>
      <w:r w:rsidR="0031410B" w:rsidRPr="00002B80">
        <w:rPr>
          <w:spacing w:val="6"/>
        </w:rPr>
        <w:t xml:space="preserve"> </w:t>
      </w:r>
      <w:r w:rsidR="0031410B" w:rsidRPr="00002B80">
        <w:rPr>
          <w:spacing w:val="-1"/>
        </w:rPr>
        <w:t>in</w:t>
      </w:r>
      <w:r w:rsidR="0031410B" w:rsidRPr="00002B80">
        <w:rPr>
          <w:spacing w:val="23"/>
        </w:rPr>
        <w:t xml:space="preserve"> </w:t>
      </w:r>
      <w:r w:rsidR="0031410B" w:rsidRPr="00002B80">
        <w:t>all</w:t>
      </w:r>
      <w:r w:rsidR="0031410B" w:rsidRPr="00002B80">
        <w:rPr>
          <w:spacing w:val="23"/>
        </w:rPr>
        <w:t xml:space="preserve"> </w:t>
      </w:r>
      <w:r w:rsidR="0031410B" w:rsidRPr="00002B80">
        <w:t>other</w:t>
      </w:r>
      <w:r w:rsidR="0031410B" w:rsidRPr="00002B80">
        <w:rPr>
          <w:spacing w:val="24"/>
        </w:rPr>
        <w:t xml:space="preserve"> </w:t>
      </w:r>
      <w:r w:rsidR="0031410B" w:rsidRPr="00002B80">
        <w:t>instances</w:t>
      </w:r>
      <w:r w:rsidR="0031410B" w:rsidRPr="00002B80">
        <w:rPr>
          <w:spacing w:val="25"/>
        </w:rPr>
        <w:t xml:space="preserve"> </w:t>
      </w:r>
      <w:r w:rsidR="0031410B" w:rsidRPr="00002B80">
        <w:t>of</w:t>
      </w:r>
      <w:r w:rsidR="0031410B" w:rsidRPr="00002B80">
        <w:rPr>
          <w:spacing w:val="25"/>
        </w:rPr>
        <w:t xml:space="preserve"> voluntary or </w:t>
      </w:r>
      <w:r w:rsidR="0031410B" w:rsidRPr="00002B80">
        <w:t>involuntary</w:t>
      </w:r>
      <w:r w:rsidR="0031410B" w:rsidRPr="00002B80">
        <w:rPr>
          <w:spacing w:val="20"/>
        </w:rPr>
        <w:t xml:space="preserve"> </w:t>
      </w:r>
      <w:r w:rsidR="0031410B" w:rsidRPr="00002B80">
        <w:t>termination</w:t>
      </w:r>
      <w:r w:rsidR="0031410B" w:rsidRPr="00002B80">
        <w:rPr>
          <w:spacing w:val="25"/>
        </w:rPr>
        <w:t xml:space="preserve"> </w:t>
      </w:r>
      <w:r w:rsidR="0031410B" w:rsidRPr="00002B80">
        <w:rPr>
          <w:spacing w:val="-1"/>
        </w:rPr>
        <w:t>and</w:t>
      </w:r>
      <w:r w:rsidR="0031410B" w:rsidRPr="00002B80">
        <w:rPr>
          <w:spacing w:val="25"/>
        </w:rPr>
        <w:t xml:space="preserve"> </w:t>
      </w:r>
      <w:r w:rsidR="0031410B" w:rsidRPr="00002B80">
        <w:t>RIF</w:t>
      </w:r>
      <w:r w:rsidR="0031410B" w:rsidRPr="00002B80">
        <w:rPr>
          <w:spacing w:val="24"/>
        </w:rPr>
        <w:t xml:space="preserve"> </w:t>
      </w:r>
      <w:r w:rsidR="0031410B" w:rsidRPr="00002B80">
        <w:t>terminal</w:t>
      </w:r>
      <w:r w:rsidR="0031410B" w:rsidRPr="00002B80">
        <w:rPr>
          <w:spacing w:val="23"/>
        </w:rPr>
        <w:t xml:space="preserve"> </w:t>
      </w:r>
      <w:r w:rsidR="0031410B" w:rsidRPr="00002B80">
        <w:rPr>
          <w:spacing w:val="1"/>
        </w:rPr>
        <w:t>pay</w:t>
      </w:r>
      <w:r w:rsidR="0031410B" w:rsidRPr="00002B80">
        <w:rPr>
          <w:spacing w:val="20"/>
        </w:rPr>
        <w:t xml:space="preserve"> </w:t>
      </w:r>
      <w:r w:rsidR="0031410B" w:rsidRPr="00002B80">
        <w:t>shall</w:t>
      </w:r>
      <w:r w:rsidR="0031410B" w:rsidRPr="00002B80">
        <w:rPr>
          <w:spacing w:val="23"/>
        </w:rPr>
        <w:t xml:space="preserve"> </w:t>
      </w:r>
      <w:r w:rsidR="0031410B" w:rsidRPr="00002B80">
        <w:t>not</w:t>
      </w:r>
      <w:r w:rsidR="0031410B" w:rsidRPr="00002B80">
        <w:rPr>
          <w:spacing w:val="25"/>
        </w:rPr>
        <w:t xml:space="preserve"> </w:t>
      </w:r>
      <w:r w:rsidR="0031410B" w:rsidRPr="00002B80">
        <w:t>be paid</w:t>
      </w:r>
      <w:r w:rsidR="0031410B" w:rsidRPr="00002B80">
        <w:rPr>
          <w:spacing w:val="-5"/>
        </w:rPr>
        <w:t xml:space="preserve"> </w:t>
      </w:r>
      <w:r w:rsidR="0031410B" w:rsidRPr="00002B80">
        <w:t>unless</w:t>
      </w:r>
      <w:r w:rsidR="0031410B" w:rsidRPr="00002B80">
        <w:rPr>
          <w:spacing w:val="-3"/>
        </w:rPr>
        <w:t xml:space="preserve"> </w:t>
      </w:r>
      <w:r w:rsidR="0031410B" w:rsidRPr="00002B80">
        <w:t>the</w:t>
      </w:r>
      <w:r w:rsidR="0031410B" w:rsidRPr="00002B80">
        <w:rPr>
          <w:spacing w:val="-5"/>
        </w:rPr>
        <w:t xml:space="preserve"> </w:t>
      </w:r>
      <w:r w:rsidR="0031410B" w:rsidRPr="00002B80">
        <w:t>employee</w:t>
      </w:r>
      <w:r w:rsidR="0031410B" w:rsidRPr="00002B80">
        <w:rPr>
          <w:spacing w:val="-5"/>
        </w:rPr>
        <w:t xml:space="preserve"> </w:t>
      </w:r>
      <w:r w:rsidR="0031410B" w:rsidRPr="00002B80">
        <w:t>has</w:t>
      </w:r>
      <w:r w:rsidR="0031410B" w:rsidRPr="00002B80">
        <w:rPr>
          <w:spacing w:val="-3"/>
        </w:rPr>
        <w:t xml:space="preserve"> </w:t>
      </w:r>
      <w:r w:rsidR="0031410B" w:rsidRPr="00002B80">
        <w:rPr>
          <w:spacing w:val="-1"/>
        </w:rPr>
        <w:t>completed</w:t>
      </w:r>
      <w:r w:rsidR="0031410B" w:rsidRPr="00002B80">
        <w:rPr>
          <w:spacing w:val="-4"/>
        </w:rPr>
        <w:t xml:space="preserve"> </w:t>
      </w:r>
      <w:r w:rsidR="0031410B" w:rsidRPr="00002B80">
        <w:t>six</w:t>
      </w:r>
      <w:r w:rsidR="0031410B" w:rsidRPr="00002B80">
        <w:rPr>
          <w:spacing w:val="-3"/>
        </w:rPr>
        <w:t xml:space="preserve"> </w:t>
      </w:r>
      <w:r w:rsidR="0031410B" w:rsidRPr="00002B80">
        <w:t>(6)</w:t>
      </w:r>
      <w:r w:rsidR="0031410B" w:rsidRPr="00002B80">
        <w:rPr>
          <w:spacing w:val="-2"/>
        </w:rPr>
        <w:t xml:space="preserve"> </w:t>
      </w:r>
      <w:r w:rsidR="0031410B" w:rsidRPr="00002B80">
        <w:rPr>
          <w:spacing w:val="-1"/>
        </w:rPr>
        <w:t>years</w:t>
      </w:r>
      <w:r w:rsidR="0031410B" w:rsidRPr="00002B80">
        <w:rPr>
          <w:spacing w:val="-2"/>
        </w:rPr>
        <w:t xml:space="preserve"> </w:t>
      </w:r>
      <w:r w:rsidR="0031410B" w:rsidRPr="00002B80">
        <w:t>of</w:t>
      </w:r>
      <w:r w:rsidR="0031410B" w:rsidRPr="00002B80">
        <w:rPr>
          <w:spacing w:val="-2"/>
        </w:rPr>
        <w:t xml:space="preserve"> </w:t>
      </w:r>
      <w:r w:rsidR="0031410B" w:rsidRPr="00002B80">
        <w:rPr>
          <w:spacing w:val="-1"/>
        </w:rPr>
        <w:t>continuous</w:t>
      </w:r>
      <w:r w:rsidR="0031410B" w:rsidRPr="00002B80">
        <w:rPr>
          <w:spacing w:val="-3"/>
        </w:rPr>
        <w:t xml:space="preserve"> </w:t>
      </w:r>
      <w:r w:rsidR="0031410B" w:rsidRPr="00002B80">
        <w:t>service</w:t>
      </w:r>
      <w:r w:rsidR="0031410B" w:rsidRPr="00002B80">
        <w:rPr>
          <w:spacing w:val="-3"/>
        </w:rPr>
        <w:t xml:space="preserve"> if the termination is involuntary and ten(10) years continuous service if the termination is voluntary </w:t>
      </w:r>
      <w:r w:rsidR="0031410B" w:rsidRPr="00002B80">
        <w:rPr>
          <w:spacing w:val="-1"/>
        </w:rPr>
        <w:t>with</w:t>
      </w:r>
      <w:r w:rsidR="0031410B" w:rsidRPr="00002B80">
        <w:rPr>
          <w:spacing w:val="-4"/>
        </w:rPr>
        <w:t xml:space="preserve"> </w:t>
      </w:r>
      <w:r w:rsidR="0031410B" w:rsidRPr="00002B80">
        <w:t>the Hendry</w:t>
      </w:r>
      <w:r w:rsidR="0031410B" w:rsidRPr="00002B80">
        <w:rPr>
          <w:spacing w:val="20"/>
        </w:rPr>
        <w:t xml:space="preserve"> </w:t>
      </w:r>
      <w:r w:rsidR="0031410B" w:rsidRPr="00002B80">
        <w:t>County</w:t>
      </w:r>
      <w:r w:rsidR="0031410B" w:rsidRPr="00002B80">
        <w:rPr>
          <w:spacing w:val="19"/>
        </w:rPr>
        <w:t xml:space="preserve"> </w:t>
      </w:r>
      <w:r w:rsidR="0031410B" w:rsidRPr="00002B80">
        <w:t>School</w:t>
      </w:r>
      <w:r w:rsidR="0031410B" w:rsidRPr="00002B80">
        <w:rPr>
          <w:spacing w:val="21"/>
        </w:rPr>
        <w:t xml:space="preserve"> </w:t>
      </w:r>
      <w:r w:rsidR="0031410B" w:rsidRPr="00002B80">
        <w:t>District</w:t>
      </w:r>
      <w:r w:rsidR="0031410B" w:rsidRPr="00002B80">
        <w:rPr>
          <w:spacing w:val="23"/>
        </w:rPr>
        <w:t xml:space="preserve"> </w:t>
      </w:r>
      <w:r w:rsidR="0031410B" w:rsidRPr="00002B80">
        <w:rPr>
          <w:spacing w:val="-1"/>
        </w:rPr>
        <w:t>and</w:t>
      </w:r>
      <w:r w:rsidR="0031410B" w:rsidRPr="00002B80">
        <w:rPr>
          <w:spacing w:val="25"/>
        </w:rPr>
        <w:t xml:space="preserve"> </w:t>
      </w:r>
      <w:r w:rsidR="0031410B" w:rsidRPr="00002B80">
        <w:rPr>
          <w:spacing w:val="-1"/>
        </w:rPr>
        <w:t>if</w:t>
      </w:r>
      <w:r w:rsidR="0031410B" w:rsidRPr="00002B80">
        <w:rPr>
          <w:spacing w:val="24"/>
        </w:rPr>
        <w:t xml:space="preserve"> </w:t>
      </w:r>
      <w:r w:rsidR="0031410B" w:rsidRPr="00002B80">
        <w:rPr>
          <w:spacing w:val="-1"/>
        </w:rPr>
        <w:t>recalled/rehired only</w:t>
      </w:r>
      <w:r w:rsidR="0031410B" w:rsidRPr="00002B80">
        <w:rPr>
          <w:spacing w:val="23"/>
        </w:rPr>
        <w:t xml:space="preserve"> </w:t>
      </w:r>
      <w:r w:rsidR="0031410B" w:rsidRPr="00002B80">
        <w:t>the</w:t>
      </w:r>
      <w:r w:rsidR="0031410B" w:rsidRPr="00002B80">
        <w:rPr>
          <w:spacing w:val="24"/>
        </w:rPr>
        <w:t xml:space="preserve"> </w:t>
      </w:r>
      <w:r w:rsidR="0031410B" w:rsidRPr="00002B80">
        <w:t>percent</w:t>
      </w:r>
      <w:r w:rsidR="0031410B" w:rsidRPr="00002B80">
        <w:rPr>
          <w:spacing w:val="23"/>
        </w:rPr>
        <w:t xml:space="preserve"> </w:t>
      </w:r>
      <w:r w:rsidR="0031410B" w:rsidRPr="00002B80">
        <w:t>remaining</w:t>
      </w:r>
      <w:r w:rsidR="0031410B" w:rsidRPr="00002B80">
        <w:rPr>
          <w:spacing w:val="25"/>
        </w:rPr>
        <w:t xml:space="preserve"> </w:t>
      </w:r>
      <w:r w:rsidR="0031410B" w:rsidRPr="00002B80">
        <w:rPr>
          <w:spacing w:val="-1"/>
        </w:rPr>
        <w:t>if</w:t>
      </w:r>
      <w:r w:rsidR="0031410B" w:rsidRPr="00002B80">
        <w:rPr>
          <w:spacing w:val="24"/>
        </w:rPr>
        <w:t xml:space="preserve"> </w:t>
      </w:r>
      <w:r w:rsidR="0031410B" w:rsidRPr="00002B80">
        <w:t>any</w:t>
      </w:r>
      <w:r w:rsidR="0031410B" w:rsidRPr="00002B80">
        <w:rPr>
          <w:spacing w:val="23"/>
        </w:rPr>
        <w:t xml:space="preserve"> </w:t>
      </w:r>
      <w:r w:rsidR="0031410B" w:rsidRPr="00002B80">
        <w:t>will</w:t>
      </w:r>
      <w:r w:rsidR="0031410B" w:rsidRPr="00002B80">
        <w:rPr>
          <w:spacing w:val="24"/>
        </w:rPr>
        <w:t xml:space="preserve"> </w:t>
      </w:r>
      <w:r w:rsidR="0031410B" w:rsidRPr="00002B80">
        <w:t xml:space="preserve">be </w:t>
      </w:r>
      <w:r w:rsidR="0031410B" w:rsidRPr="00002B80">
        <w:rPr>
          <w:spacing w:val="-1"/>
        </w:rPr>
        <w:t>returned</w:t>
      </w:r>
      <w:r w:rsidR="0031410B" w:rsidRPr="00002B80">
        <w:rPr>
          <w:spacing w:val="-7"/>
        </w:rPr>
        <w:t xml:space="preserve"> </w:t>
      </w:r>
      <w:r w:rsidR="0031410B" w:rsidRPr="00002B80">
        <w:t>to</w:t>
      </w:r>
      <w:r w:rsidR="0031410B" w:rsidRPr="00002B80">
        <w:rPr>
          <w:spacing w:val="-8"/>
        </w:rPr>
        <w:t xml:space="preserve"> </w:t>
      </w:r>
      <w:r w:rsidR="0031410B" w:rsidRPr="00002B80">
        <w:t>the</w:t>
      </w:r>
      <w:r w:rsidR="0031410B" w:rsidRPr="00002B80">
        <w:rPr>
          <w:spacing w:val="-7"/>
        </w:rPr>
        <w:t xml:space="preserve"> </w:t>
      </w:r>
      <w:r w:rsidR="0031410B" w:rsidRPr="00002B80">
        <w:t>employees</w:t>
      </w:r>
      <w:r w:rsidR="0031410B" w:rsidRPr="00002B80">
        <w:rPr>
          <w:spacing w:val="-8"/>
        </w:rPr>
        <w:t xml:space="preserve"> </w:t>
      </w:r>
      <w:r w:rsidR="0031410B" w:rsidRPr="00002B80">
        <w:t>account.</w:t>
      </w:r>
    </w:p>
    <w:p w:rsidR="0031410B" w:rsidRPr="00002B80" w:rsidRDefault="0031410B" w:rsidP="0031410B">
      <w:pPr>
        <w:pStyle w:val="Heading2"/>
        <w:spacing w:line="230" w:lineRule="exact"/>
        <w:rPr>
          <w:b w:val="0"/>
        </w:rPr>
      </w:pPr>
    </w:p>
    <w:p w:rsidR="0031410B" w:rsidRPr="00002B80" w:rsidRDefault="0031410B" w:rsidP="0031410B">
      <w:pPr>
        <w:pStyle w:val="BodyText"/>
        <w:tabs>
          <w:tab w:val="left" w:pos="2141"/>
        </w:tabs>
        <w:spacing w:line="230" w:lineRule="exact"/>
        <w:ind w:left="2140"/>
      </w:pPr>
      <w:r w:rsidRPr="00002B80">
        <w:t xml:space="preserve">When </w:t>
      </w:r>
      <w:r w:rsidRPr="00002B80">
        <w:rPr>
          <w:spacing w:val="5"/>
        </w:rPr>
        <w:t xml:space="preserve"> </w:t>
      </w:r>
      <w:r w:rsidRPr="00002B80">
        <w:t xml:space="preserve">terminal </w:t>
      </w:r>
      <w:r w:rsidRPr="00002B80">
        <w:rPr>
          <w:spacing w:val="7"/>
        </w:rPr>
        <w:t xml:space="preserve"> </w:t>
      </w:r>
      <w:r w:rsidRPr="00002B80">
        <w:rPr>
          <w:spacing w:val="1"/>
        </w:rPr>
        <w:t>pay</w:t>
      </w:r>
      <w:r w:rsidRPr="00002B80">
        <w:t xml:space="preserve"> </w:t>
      </w:r>
      <w:r w:rsidRPr="00002B80">
        <w:rPr>
          <w:spacing w:val="2"/>
        </w:rPr>
        <w:t xml:space="preserve"> </w:t>
      </w:r>
      <w:r w:rsidRPr="00002B80">
        <w:t xml:space="preserve">benefit </w:t>
      </w:r>
      <w:r w:rsidRPr="00002B80">
        <w:rPr>
          <w:spacing w:val="5"/>
        </w:rPr>
        <w:t xml:space="preserve"> </w:t>
      </w:r>
      <w:r w:rsidRPr="00002B80">
        <w:rPr>
          <w:spacing w:val="-1"/>
        </w:rPr>
        <w:t>is</w:t>
      </w:r>
      <w:r w:rsidRPr="00002B80">
        <w:t xml:space="preserve"> </w:t>
      </w:r>
      <w:r w:rsidRPr="00002B80">
        <w:rPr>
          <w:spacing w:val="6"/>
        </w:rPr>
        <w:t xml:space="preserve"> </w:t>
      </w:r>
      <w:r w:rsidRPr="00002B80">
        <w:t xml:space="preserve">paid </w:t>
      </w:r>
      <w:r w:rsidRPr="00002B80">
        <w:rPr>
          <w:spacing w:val="6"/>
        </w:rPr>
        <w:t xml:space="preserve"> </w:t>
      </w:r>
      <w:r w:rsidRPr="00002B80">
        <w:rPr>
          <w:spacing w:val="-1"/>
        </w:rPr>
        <w:t>it</w:t>
      </w:r>
      <w:r w:rsidRPr="00002B80">
        <w:t xml:space="preserve"> </w:t>
      </w:r>
      <w:r w:rsidRPr="00002B80">
        <w:rPr>
          <w:spacing w:val="8"/>
        </w:rPr>
        <w:t xml:space="preserve"> </w:t>
      </w:r>
      <w:r w:rsidRPr="00002B80">
        <w:t xml:space="preserve">will </w:t>
      </w:r>
      <w:r w:rsidRPr="00002B80">
        <w:rPr>
          <w:spacing w:val="7"/>
        </w:rPr>
        <w:t xml:space="preserve"> </w:t>
      </w:r>
      <w:r w:rsidRPr="00002B80">
        <w:t xml:space="preserve">be </w:t>
      </w:r>
      <w:r w:rsidRPr="00002B80">
        <w:rPr>
          <w:spacing w:val="5"/>
        </w:rPr>
        <w:t xml:space="preserve"> </w:t>
      </w:r>
      <w:r w:rsidRPr="00002B80">
        <w:t xml:space="preserve">according </w:t>
      </w:r>
      <w:r w:rsidRPr="00002B80">
        <w:rPr>
          <w:spacing w:val="5"/>
        </w:rPr>
        <w:t xml:space="preserve"> </w:t>
      </w:r>
      <w:r w:rsidRPr="00002B80">
        <w:t xml:space="preserve">to </w:t>
      </w:r>
      <w:r w:rsidRPr="00002B80">
        <w:rPr>
          <w:spacing w:val="11"/>
        </w:rPr>
        <w:t xml:space="preserve"> </w:t>
      </w:r>
      <w:r w:rsidRPr="00002B80">
        <w:t xml:space="preserve">the </w:t>
      </w:r>
      <w:r w:rsidRPr="00002B80">
        <w:rPr>
          <w:spacing w:val="5"/>
        </w:rPr>
        <w:t xml:space="preserve"> </w:t>
      </w:r>
      <w:r w:rsidRPr="00002B80">
        <w:t xml:space="preserve">following </w:t>
      </w:r>
      <w:r w:rsidRPr="00002B80">
        <w:rPr>
          <w:spacing w:val="7"/>
        </w:rPr>
        <w:t xml:space="preserve"> </w:t>
      </w:r>
      <w:r w:rsidRPr="00002B80">
        <w:t>schedules:</w:t>
      </w:r>
    </w:p>
    <w:p w:rsidR="0031410B" w:rsidRPr="00002B80" w:rsidRDefault="0031410B" w:rsidP="007A2112">
      <w:pPr>
        <w:pStyle w:val="BodyText"/>
        <w:tabs>
          <w:tab w:val="left" w:pos="4301"/>
          <w:tab w:val="left" w:pos="7901"/>
        </w:tabs>
        <w:spacing w:line="230" w:lineRule="exact"/>
      </w:pPr>
      <w:r w:rsidRPr="00002B80">
        <w:t>Involuntary</w:t>
      </w:r>
      <w:r w:rsidRPr="00002B80">
        <w:rPr>
          <w:spacing w:val="-25"/>
        </w:rPr>
        <w:t xml:space="preserve"> </w:t>
      </w:r>
      <w:r w:rsidRPr="00002B80">
        <w:t>Termination</w:t>
      </w:r>
      <w:r w:rsidRPr="00002B80">
        <w:tab/>
        <w:t>Voluntary</w:t>
      </w:r>
      <w:r w:rsidRPr="00002B80">
        <w:rPr>
          <w:spacing w:val="-23"/>
        </w:rPr>
        <w:t xml:space="preserve"> </w:t>
      </w:r>
      <w:r w:rsidRPr="00002B80">
        <w:t>Termination</w:t>
      </w:r>
    </w:p>
    <w:p w:rsidR="0031410B" w:rsidRPr="00002B80" w:rsidRDefault="0031410B" w:rsidP="007A2112">
      <w:pPr>
        <w:pStyle w:val="BodyText"/>
        <w:tabs>
          <w:tab w:val="left" w:pos="3581"/>
          <w:tab w:val="left" w:pos="5740"/>
          <w:tab w:val="left" w:pos="7901"/>
        </w:tabs>
        <w:spacing w:line="230" w:lineRule="exact"/>
      </w:pPr>
      <w:r w:rsidRPr="00002B80">
        <w:rPr>
          <w:spacing w:val="-1"/>
        </w:rPr>
        <w:t>Six</w:t>
      </w:r>
      <w:r w:rsidRPr="00002B80">
        <w:rPr>
          <w:spacing w:val="-3"/>
        </w:rPr>
        <w:t xml:space="preserve"> </w:t>
      </w:r>
      <w:r w:rsidRPr="00002B80">
        <w:rPr>
          <w:spacing w:val="-1"/>
        </w:rPr>
        <w:t>years</w:t>
      </w:r>
      <w:r w:rsidRPr="00002B80">
        <w:rPr>
          <w:spacing w:val="-1"/>
        </w:rPr>
        <w:tab/>
      </w:r>
      <w:r w:rsidRPr="00002B80">
        <w:rPr>
          <w:spacing w:val="-1"/>
          <w:w w:val="95"/>
        </w:rPr>
        <w:t>40%</w:t>
      </w:r>
      <w:r w:rsidRPr="00002B80">
        <w:rPr>
          <w:spacing w:val="-1"/>
          <w:w w:val="95"/>
        </w:rPr>
        <w:tab/>
      </w:r>
      <w:r w:rsidRPr="00002B80">
        <w:t>10</w:t>
      </w:r>
      <w:r w:rsidRPr="00002B80">
        <w:rPr>
          <w:spacing w:val="-4"/>
        </w:rPr>
        <w:t xml:space="preserve"> </w:t>
      </w:r>
      <w:r w:rsidRPr="00002B80">
        <w:rPr>
          <w:spacing w:val="-1"/>
        </w:rPr>
        <w:t>Years</w:t>
      </w:r>
      <w:r w:rsidRPr="00002B80">
        <w:rPr>
          <w:spacing w:val="48"/>
        </w:rPr>
        <w:t xml:space="preserve"> </w:t>
      </w:r>
      <w:r w:rsidRPr="00002B80">
        <w:t>50%</w:t>
      </w:r>
    </w:p>
    <w:p w:rsidR="0031410B" w:rsidRPr="00002B80" w:rsidRDefault="0031410B" w:rsidP="007A2112">
      <w:pPr>
        <w:pStyle w:val="BodyText"/>
        <w:tabs>
          <w:tab w:val="left" w:pos="3581"/>
          <w:tab w:val="left" w:pos="5740"/>
          <w:tab w:val="left" w:pos="7901"/>
        </w:tabs>
        <w:spacing w:line="229" w:lineRule="exact"/>
      </w:pPr>
      <w:r w:rsidRPr="00002B80">
        <w:rPr>
          <w:spacing w:val="-1"/>
        </w:rPr>
        <w:t>Seven-Nine</w:t>
      </w:r>
      <w:r w:rsidRPr="00002B80">
        <w:rPr>
          <w:spacing w:val="-13"/>
        </w:rPr>
        <w:t xml:space="preserve"> </w:t>
      </w:r>
      <w:r w:rsidRPr="00002B80">
        <w:rPr>
          <w:spacing w:val="-1"/>
        </w:rPr>
        <w:t>years</w:t>
      </w:r>
      <w:r w:rsidRPr="00002B80">
        <w:rPr>
          <w:spacing w:val="-1"/>
        </w:rPr>
        <w:tab/>
      </w:r>
      <w:r w:rsidRPr="00002B80">
        <w:rPr>
          <w:spacing w:val="-1"/>
          <w:w w:val="95"/>
        </w:rPr>
        <w:t>45%</w:t>
      </w:r>
      <w:r w:rsidRPr="00002B80">
        <w:rPr>
          <w:spacing w:val="-1"/>
          <w:w w:val="95"/>
        </w:rPr>
        <w:tab/>
      </w:r>
      <w:r w:rsidRPr="00002B80">
        <w:t>15</w:t>
      </w:r>
      <w:r w:rsidRPr="00002B80">
        <w:rPr>
          <w:spacing w:val="-4"/>
        </w:rPr>
        <w:t xml:space="preserve"> </w:t>
      </w:r>
      <w:r w:rsidRPr="00002B80">
        <w:rPr>
          <w:spacing w:val="-1"/>
        </w:rPr>
        <w:t>Years</w:t>
      </w:r>
      <w:r w:rsidRPr="00002B80">
        <w:rPr>
          <w:spacing w:val="48"/>
        </w:rPr>
        <w:t xml:space="preserve"> </w:t>
      </w:r>
      <w:r w:rsidRPr="00002B80">
        <w:t>75%</w:t>
      </w:r>
    </w:p>
    <w:p w:rsidR="0031410B" w:rsidRPr="00002B80" w:rsidRDefault="0031410B" w:rsidP="007A2112">
      <w:pPr>
        <w:pStyle w:val="BodyText"/>
        <w:tabs>
          <w:tab w:val="left" w:pos="3581"/>
          <w:tab w:val="left" w:pos="5740"/>
          <w:tab w:val="left" w:pos="7901"/>
        </w:tabs>
        <w:spacing w:line="229" w:lineRule="exact"/>
      </w:pPr>
      <w:r w:rsidRPr="00002B80">
        <w:rPr>
          <w:spacing w:val="-1"/>
        </w:rPr>
        <w:t>Ten-Twelve</w:t>
      </w:r>
      <w:r w:rsidRPr="00002B80">
        <w:rPr>
          <w:spacing w:val="-13"/>
        </w:rPr>
        <w:t xml:space="preserve"> </w:t>
      </w:r>
      <w:r w:rsidRPr="00002B80">
        <w:rPr>
          <w:spacing w:val="-1"/>
        </w:rPr>
        <w:t>years</w:t>
      </w:r>
      <w:r w:rsidRPr="00002B80">
        <w:rPr>
          <w:spacing w:val="-1"/>
        </w:rPr>
        <w:tab/>
      </w:r>
      <w:r w:rsidRPr="00002B80">
        <w:rPr>
          <w:spacing w:val="-1"/>
          <w:w w:val="95"/>
        </w:rPr>
        <w:t>50%</w:t>
      </w:r>
      <w:r w:rsidRPr="00002B80">
        <w:rPr>
          <w:spacing w:val="-1"/>
          <w:w w:val="95"/>
        </w:rPr>
        <w:tab/>
      </w:r>
      <w:r w:rsidRPr="00002B80">
        <w:t>20</w:t>
      </w:r>
      <w:r w:rsidRPr="00002B80">
        <w:rPr>
          <w:spacing w:val="-4"/>
        </w:rPr>
        <w:t xml:space="preserve"> </w:t>
      </w:r>
      <w:r w:rsidRPr="00002B80">
        <w:rPr>
          <w:spacing w:val="-1"/>
        </w:rPr>
        <w:t>Years</w:t>
      </w:r>
      <w:r w:rsidRPr="00002B80">
        <w:rPr>
          <w:spacing w:val="47"/>
        </w:rPr>
        <w:t xml:space="preserve"> </w:t>
      </w:r>
      <w:r w:rsidRPr="00002B80">
        <w:t>100%</w:t>
      </w:r>
    </w:p>
    <w:p w:rsidR="0031410B" w:rsidRPr="00002B80" w:rsidRDefault="0031410B" w:rsidP="007A2112">
      <w:pPr>
        <w:pStyle w:val="BodyText"/>
        <w:tabs>
          <w:tab w:val="left" w:pos="3581"/>
          <w:tab w:val="left" w:pos="5740"/>
        </w:tabs>
        <w:spacing w:line="230" w:lineRule="exact"/>
      </w:pPr>
      <w:r w:rsidRPr="00002B80">
        <w:t>Thirteen</w:t>
      </w:r>
      <w:r w:rsidRPr="00002B80">
        <w:rPr>
          <w:spacing w:val="-10"/>
        </w:rPr>
        <w:t xml:space="preserve"> </w:t>
      </w:r>
      <w:r w:rsidRPr="00002B80">
        <w:rPr>
          <w:spacing w:val="-1"/>
        </w:rPr>
        <w:t>years</w:t>
      </w:r>
      <w:r w:rsidRPr="00002B80">
        <w:rPr>
          <w:spacing w:val="-1"/>
        </w:rPr>
        <w:tab/>
        <w:t>100%</w:t>
      </w:r>
    </w:p>
    <w:p w:rsidR="00D704CE" w:rsidRDefault="00D704CE">
      <w:pPr>
        <w:rPr>
          <w:rFonts w:ascii="Arial" w:eastAsia="Arial" w:hAnsi="Arial" w:cs="Arial"/>
          <w:sz w:val="24"/>
          <w:szCs w:val="24"/>
        </w:rPr>
      </w:pPr>
    </w:p>
    <w:p w:rsidR="00D704CE" w:rsidRDefault="008D6F06">
      <w:pPr>
        <w:pStyle w:val="BodyText"/>
        <w:numPr>
          <w:ilvl w:val="1"/>
          <w:numId w:val="9"/>
        </w:numPr>
        <w:tabs>
          <w:tab w:val="left" w:pos="940"/>
        </w:tabs>
        <w:ind w:right="118" w:hanging="840"/>
        <w:jc w:val="both"/>
      </w:pPr>
      <w:r>
        <w:rPr>
          <w:b/>
          <w:u w:val="single" w:color="000000"/>
        </w:rPr>
        <w:t>TRAINING</w:t>
      </w:r>
      <w:r>
        <w:rPr>
          <w:b/>
          <w:spacing w:val="39"/>
          <w:u w:val="single" w:color="000000"/>
        </w:rPr>
        <w:t xml:space="preserve"> </w:t>
      </w:r>
      <w:r>
        <w:rPr>
          <w:b/>
          <w:u w:val="single" w:color="000000"/>
        </w:rPr>
        <w:t>OPPORTUNITIES</w:t>
      </w:r>
      <w:r>
        <w:rPr>
          <w:b/>
        </w:rPr>
        <w:t>:</w:t>
      </w:r>
      <w:r>
        <w:rPr>
          <w:b/>
          <w:spacing w:val="15"/>
        </w:rPr>
        <w:t xml:space="preserve"> </w:t>
      </w:r>
      <w:r>
        <w:t>Training</w:t>
      </w:r>
      <w:r>
        <w:rPr>
          <w:spacing w:val="41"/>
        </w:rPr>
        <w:t xml:space="preserve"> </w:t>
      </w:r>
      <w:r>
        <w:t>and</w:t>
      </w:r>
      <w:r>
        <w:rPr>
          <w:spacing w:val="40"/>
        </w:rPr>
        <w:t xml:space="preserve"> </w:t>
      </w:r>
      <w:r>
        <w:t>professional</w:t>
      </w:r>
      <w:r>
        <w:rPr>
          <w:spacing w:val="41"/>
        </w:rPr>
        <w:t xml:space="preserve"> </w:t>
      </w:r>
      <w:r>
        <w:t>development opportunities</w:t>
      </w:r>
      <w:r>
        <w:rPr>
          <w:spacing w:val="-1"/>
        </w:rPr>
        <w:t xml:space="preserve"> </w:t>
      </w:r>
      <w:r>
        <w:t>shall</w:t>
      </w:r>
      <w:r>
        <w:rPr>
          <w:spacing w:val="-1"/>
        </w:rPr>
        <w:t xml:space="preserve"> </w:t>
      </w:r>
      <w:r>
        <w:t>be provided</w:t>
      </w:r>
      <w:r>
        <w:rPr>
          <w:spacing w:val="-1"/>
        </w:rPr>
        <w:t xml:space="preserve"> </w:t>
      </w:r>
      <w:r>
        <w:t>to Employees</w:t>
      </w:r>
      <w:r>
        <w:rPr>
          <w:spacing w:val="-1"/>
        </w:rPr>
        <w:t xml:space="preserve"> </w:t>
      </w:r>
      <w:r>
        <w:t>at the</w:t>
      </w:r>
      <w:r>
        <w:rPr>
          <w:spacing w:val="-1"/>
        </w:rPr>
        <w:t xml:space="preserve"> </w:t>
      </w:r>
      <w:r>
        <w:t>expense of</w:t>
      </w:r>
      <w:r>
        <w:rPr>
          <w:spacing w:val="-1"/>
        </w:rPr>
        <w:t xml:space="preserve"> </w:t>
      </w:r>
      <w:r>
        <w:t>the Board if</w:t>
      </w:r>
      <w:r>
        <w:rPr>
          <w:spacing w:val="33"/>
        </w:rPr>
        <w:t xml:space="preserve"> </w:t>
      </w:r>
      <w:r>
        <w:t>the</w:t>
      </w:r>
      <w:r>
        <w:rPr>
          <w:spacing w:val="34"/>
        </w:rPr>
        <w:t xml:space="preserve"> </w:t>
      </w:r>
      <w:r>
        <w:t>training/professional</w:t>
      </w:r>
      <w:r>
        <w:rPr>
          <w:spacing w:val="34"/>
        </w:rPr>
        <w:t xml:space="preserve"> </w:t>
      </w:r>
      <w:r>
        <w:t>development</w:t>
      </w:r>
      <w:r>
        <w:rPr>
          <w:spacing w:val="33"/>
        </w:rPr>
        <w:t xml:space="preserve"> </w:t>
      </w:r>
      <w:r>
        <w:t>is</w:t>
      </w:r>
      <w:r>
        <w:rPr>
          <w:spacing w:val="34"/>
        </w:rPr>
        <w:t xml:space="preserve"> </w:t>
      </w:r>
      <w:r>
        <w:t>required</w:t>
      </w:r>
      <w:r>
        <w:rPr>
          <w:spacing w:val="34"/>
        </w:rPr>
        <w:t xml:space="preserve"> </w:t>
      </w:r>
      <w:r>
        <w:t>by</w:t>
      </w:r>
      <w:r>
        <w:rPr>
          <w:spacing w:val="34"/>
        </w:rPr>
        <w:t xml:space="preserve"> </w:t>
      </w:r>
      <w:r>
        <w:t>the</w:t>
      </w:r>
      <w:r>
        <w:rPr>
          <w:spacing w:val="33"/>
        </w:rPr>
        <w:t xml:space="preserve"> </w:t>
      </w:r>
      <w:r>
        <w:t>Board,</w:t>
      </w:r>
      <w:r>
        <w:rPr>
          <w:spacing w:val="34"/>
        </w:rPr>
        <w:t xml:space="preserve"> </w:t>
      </w:r>
      <w:r>
        <w:t>or</w:t>
      </w:r>
      <w:r>
        <w:rPr>
          <w:spacing w:val="34"/>
        </w:rPr>
        <w:t xml:space="preserve"> </w:t>
      </w:r>
      <w:r>
        <w:t>by law.</w:t>
      </w:r>
      <w:r>
        <w:rPr>
          <w:spacing w:val="64"/>
        </w:rPr>
        <w:t xml:space="preserve"> </w:t>
      </w:r>
      <w:r>
        <w:t>Employees</w:t>
      </w:r>
      <w:r>
        <w:rPr>
          <w:spacing w:val="66"/>
        </w:rPr>
        <w:t xml:space="preserve"> </w:t>
      </w:r>
      <w:r>
        <w:t>attending</w:t>
      </w:r>
      <w:r>
        <w:rPr>
          <w:spacing w:val="66"/>
        </w:rPr>
        <w:t xml:space="preserve"> </w:t>
      </w:r>
      <w:r>
        <w:t>required</w:t>
      </w:r>
      <w:r>
        <w:rPr>
          <w:spacing w:val="65"/>
        </w:rPr>
        <w:t xml:space="preserve"> </w:t>
      </w:r>
      <w:r>
        <w:t>training/professional</w:t>
      </w:r>
      <w:r>
        <w:rPr>
          <w:spacing w:val="66"/>
        </w:rPr>
        <w:t xml:space="preserve"> </w:t>
      </w:r>
      <w:r>
        <w:t>development will</w:t>
      </w:r>
      <w:r>
        <w:rPr>
          <w:spacing w:val="36"/>
        </w:rPr>
        <w:t xml:space="preserve"> </w:t>
      </w:r>
      <w:r>
        <w:t>be</w:t>
      </w:r>
      <w:r>
        <w:rPr>
          <w:spacing w:val="37"/>
        </w:rPr>
        <w:t xml:space="preserve"> </w:t>
      </w:r>
      <w:r>
        <w:t>paid</w:t>
      </w:r>
      <w:r>
        <w:rPr>
          <w:spacing w:val="36"/>
        </w:rPr>
        <w:t xml:space="preserve"> </w:t>
      </w:r>
      <w:r>
        <w:t>at</w:t>
      </w:r>
      <w:r>
        <w:rPr>
          <w:spacing w:val="37"/>
        </w:rPr>
        <w:t xml:space="preserve"> </w:t>
      </w:r>
      <w:r>
        <w:t>their</w:t>
      </w:r>
      <w:r>
        <w:rPr>
          <w:spacing w:val="36"/>
        </w:rPr>
        <w:t xml:space="preserve"> </w:t>
      </w:r>
      <w:r>
        <w:t>regular</w:t>
      </w:r>
      <w:r>
        <w:rPr>
          <w:spacing w:val="37"/>
        </w:rPr>
        <w:t xml:space="preserve"> </w:t>
      </w:r>
      <w:r>
        <w:t>hourly</w:t>
      </w:r>
      <w:r>
        <w:rPr>
          <w:spacing w:val="36"/>
        </w:rPr>
        <w:t xml:space="preserve"> </w:t>
      </w:r>
      <w:r>
        <w:t>rate</w:t>
      </w:r>
      <w:r>
        <w:rPr>
          <w:spacing w:val="37"/>
        </w:rPr>
        <w:t xml:space="preserve"> </w:t>
      </w:r>
      <w:r>
        <w:t>with</w:t>
      </w:r>
      <w:r>
        <w:rPr>
          <w:spacing w:val="37"/>
        </w:rPr>
        <w:t xml:space="preserve"> </w:t>
      </w:r>
      <w:r>
        <w:t>applicable</w:t>
      </w:r>
      <w:r>
        <w:rPr>
          <w:spacing w:val="36"/>
        </w:rPr>
        <w:t xml:space="preserve"> </w:t>
      </w:r>
      <w:r>
        <w:t>travel</w:t>
      </w:r>
      <w:r>
        <w:rPr>
          <w:spacing w:val="37"/>
        </w:rPr>
        <w:t xml:space="preserve"> </w:t>
      </w:r>
      <w:r>
        <w:t>and</w:t>
      </w:r>
      <w:r>
        <w:rPr>
          <w:spacing w:val="36"/>
        </w:rPr>
        <w:t xml:space="preserve"> </w:t>
      </w:r>
      <w:r>
        <w:t xml:space="preserve">meal </w:t>
      </w:r>
      <w:r>
        <w:lastRenderedPageBreak/>
        <w:t>reimbursement</w:t>
      </w:r>
      <w:r>
        <w:rPr>
          <w:spacing w:val="-1"/>
        </w:rPr>
        <w:t xml:space="preserve"> </w:t>
      </w:r>
      <w:r>
        <w:t>as</w:t>
      </w:r>
      <w:r>
        <w:rPr>
          <w:spacing w:val="-1"/>
        </w:rPr>
        <w:t xml:space="preserve"> </w:t>
      </w:r>
      <w:r>
        <w:t>per</w:t>
      </w:r>
      <w:r>
        <w:rPr>
          <w:spacing w:val="-1"/>
        </w:rPr>
        <w:t xml:space="preserve"> </w:t>
      </w:r>
      <w:r>
        <w:t>Board</w:t>
      </w:r>
      <w:r>
        <w:rPr>
          <w:spacing w:val="-1"/>
        </w:rPr>
        <w:t xml:space="preserve"> </w:t>
      </w:r>
      <w:r>
        <w:t>policy.</w:t>
      </w:r>
    </w:p>
    <w:p w:rsidR="00D704CE" w:rsidRDefault="00D704CE">
      <w:pPr>
        <w:rPr>
          <w:rFonts w:ascii="Arial" w:eastAsia="Arial" w:hAnsi="Arial" w:cs="Arial"/>
          <w:sz w:val="24"/>
          <w:szCs w:val="24"/>
        </w:rPr>
      </w:pPr>
    </w:p>
    <w:p w:rsidR="00D704CE" w:rsidRDefault="008D6F06">
      <w:pPr>
        <w:pStyle w:val="BodyText"/>
        <w:ind w:right="118"/>
        <w:jc w:val="both"/>
      </w:pPr>
      <w:r>
        <w:t>Any</w:t>
      </w:r>
      <w:r>
        <w:rPr>
          <w:spacing w:val="16"/>
        </w:rPr>
        <w:t xml:space="preserve"> </w:t>
      </w:r>
      <w:r>
        <w:t>Employee</w:t>
      </w:r>
      <w:r>
        <w:rPr>
          <w:spacing w:val="17"/>
        </w:rPr>
        <w:t xml:space="preserve"> </w:t>
      </w:r>
      <w:r>
        <w:t>who</w:t>
      </w:r>
      <w:r>
        <w:rPr>
          <w:spacing w:val="17"/>
        </w:rPr>
        <w:t xml:space="preserve"> </w:t>
      </w:r>
      <w:r>
        <w:t>is</w:t>
      </w:r>
      <w:r>
        <w:rPr>
          <w:spacing w:val="17"/>
        </w:rPr>
        <w:t xml:space="preserve"> </w:t>
      </w:r>
      <w:r>
        <w:t>required</w:t>
      </w:r>
      <w:r>
        <w:rPr>
          <w:spacing w:val="17"/>
        </w:rPr>
        <w:t xml:space="preserve"> </w:t>
      </w:r>
      <w:r>
        <w:t>to</w:t>
      </w:r>
      <w:r>
        <w:rPr>
          <w:spacing w:val="16"/>
        </w:rPr>
        <w:t xml:space="preserve"> </w:t>
      </w:r>
      <w:r>
        <w:t>engage</w:t>
      </w:r>
      <w:r>
        <w:rPr>
          <w:spacing w:val="17"/>
        </w:rPr>
        <w:t xml:space="preserve"> </w:t>
      </w:r>
      <w:r>
        <w:t>in</w:t>
      </w:r>
      <w:r>
        <w:rPr>
          <w:spacing w:val="17"/>
        </w:rPr>
        <w:t xml:space="preserve"> </w:t>
      </w:r>
      <w:r>
        <w:t>or</w:t>
      </w:r>
      <w:r>
        <w:rPr>
          <w:spacing w:val="17"/>
        </w:rPr>
        <w:t xml:space="preserve"> </w:t>
      </w:r>
      <w:r>
        <w:t>administer</w:t>
      </w:r>
      <w:r>
        <w:rPr>
          <w:spacing w:val="17"/>
        </w:rPr>
        <w:t xml:space="preserve"> </w:t>
      </w:r>
      <w:r>
        <w:t>any</w:t>
      </w:r>
      <w:r>
        <w:rPr>
          <w:spacing w:val="17"/>
        </w:rPr>
        <w:t xml:space="preserve"> </w:t>
      </w:r>
      <w:r>
        <w:t>medically related</w:t>
      </w:r>
      <w:r>
        <w:rPr>
          <w:spacing w:val="43"/>
        </w:rPr>
        <w:t xml:space="preserve"> </w:t>
      </w:r>
      <w:r>
        <w:t>procedure</w:t>
      </w:r>
      <w:r>
        <w:rPr>
          <w:spacing w:val="44"/>
        </w:rPr>
        <w:t xml:space="preserve"> </w:t>
      </w:r>
      <w:r>
        <w:t>shall</w:t>
      </w:r>
      <w:r>
        <w:rPr>
          <w:spacing w:val="44"/>
        </w:rPr>
        <w:t xml:space="preserve"> </w:t>
      </w:r>
      <w:r>
        <w:t>receive</w:t>
      </w:r>
      <w:r>
        <w:rPr>
          <w:spacing w:val="43"/>
        </w:rPr>
        <w:t xml:space="preserve"> </w:t>
      </w:r>
      <w:r>
        <w:t>adequate</w:t>
      </w:r>
      <w:r>
        <w:rPr>
          <w:spacing w:val="44"/>
        </w:rPr>
        <w:t xml:space="preserve"> </w:t>
      </w:r>
      <w:r>
        <w:t>training</w:t>
      </w:r>
      <w:r>
        <w:rPr>
          <w:spacing w:val="44"/>
        </w:rPr>
        <w:t xml:space="preserve"> </w:t>
      </w:r>
      <w:r>
        <w:t>on</w:t>
      </w:r>
      <w:r>
        <w:rPr>
          <w:spacing w:val="44"/>
        </w:rPr>
        <w:t xml:space="preserve"> </w:t>
      </w:r>
      <w:r>
        <w:t>such</w:t>
      </w:r>
      <w:r>
        <w:rPr>
          <w:spacing w:val="43"/>
        </w:rPr>
        <w:t xml:space="preserve"> </w:t>
      </w:r>
      <w:r>
        <w:t>procedures. This</w:t>
      </w:r>
      <w:r>
        <w:rPr>
          <w:spacing w:val="50"/>
        </w:rPr>
        <w:t xml:space="preserve"> </w:t>
      </w:r>
      <w:r>
        <w:t>training</w:t>
      </w:r>
      <w:r>
        <w:rPr>
          <w:spacing w:val="51"/>
        </w:rPr>
        <w:t xml:space="preserve"> </w:t>
      </w:r>
      <w:r>
        <w:t>will</w:t>
      </w:r>
      <w:r>
        <w:rPr>
          <w:spacing w:val="51"/>
        </w:rPr>
        <w:t xml:space="preserve"> </w:t>
      </w:r>
      <w:r>
        <w:t>be</w:t>
      </w:r>
      <w:r>
        <w:rPr>
          <w:spacing w:val="50"/>
        </w:rPr>
        <w:t xml:space="preserve"> </w:t>
      </w:r>
      <w:r>
        <w:t>provided</w:t>
      </w:r>
      <w:r>
        <w:rPr>
          <w:spacing w:val="51"/>
        </w:rPr>
        <w:t xml:space="preserve"> </w:t>
      </w:r>
      <w:r>
        <w:t>by</w:t>
      </w:r>
      <w:r>
        <w:rPr>
          <w:spacing w:val="51"/>
        </w:rPr>
        <w:t xml:space="preserve"> </w:t>
      </w:r>
      <w:r>
        <w:t>medical</w:t>
      </w:r>
      <w:r>
        <w:rPr>
          <w:spacing w:val="51"/>
        </w:rPr>
        <w:t xml:space="preserve"> </w:t>
      </w:r>
      <w:r>
        <w:t>professional</w:t>
      </w:r>
      <w:r>
        <w:rPr>
          <w:spacing w:val="50"/>
        </w:rPr>
        <w:t xml:space="preserve"> </w:t>
      </w:r>
      <w:r>
        <w:t>or</w:t>
      </w:r>
      <w:r>
        <w:rPr>
          <w:spacing w:val="51"/>
        </w:rPr>
        <w:t xml:space="preserve"> </w:t>
      </w:r>
      <w:r>
        <w:t>appropriately trained</w:t>
      </w:r>
      <w:r>
        <w:rPr>
          <w:spacing w:val="31"/>
        </w:rPr>
        <w:t xml:space="preserve"> </w:t>
      </w:r>
      <w:r>
        <w:t>and</w:t>
      </w:r>
      <w:r>
        <w:rPr>
          <w:spacing w:val="31"/>
        </w:rPr>
        <w:t xml:space="preserve"> </w:t>
      </w:r>
      <w:r>
        <w:t>qualified</w:t>
      </w:r>
      <w:r>
        <w:rPr>
          <w:spacing w:val="31"/>
        </w:rPr>
        <w:t xml:space="preserve"> </w:t>
      </w:r>
      <w:r>
        <w:t>individuals.</w:t>
      </w:r>
      <w:r>
        <w:rPr>
          <w:spacing w:val="61"/>
        </w:rPr>
        <w:t xml:space="preserve"> </w:t>
      </w:r>
      <w:r>
        <w:t>Employees</w:t>
      </w:r>
      <w:r>
        <w:rPr>
          <w:spacing w:val="31"/>
        </w:rPr>
        <w:t xml:space="preserve"> </w:t>
      </w:r>
      <w:r>
        <w:t>who</w:t>
      </w:r>
      <w:r>
        <w:rPr>
          <w:spacing w:val="31"/>
        </w:rPr>
        <w:t xml:space="preserve"> </w:t>
      </w:r>
      <w:r>
        <w:t>have</w:t>
      </w:r>
      <w:r>
        <w:rPr>
          <w:spacing w:val="31"/>
        </w:rPr>
        <w:t xml:space="preserve"> </w:t>
      </w:r>
      <w:r>
        <w:t>direct responsibility</w:t>
      </w:r>
      <w:r>
        <w:rPr>
          <w:spacing w:val="2"/>
        </w:rPr>
        <w:t xml:space="preserve"> </w:t>
      </w:r>
      <w:r>
        <w:t>to</w:t>
      </w:r>
      <w:r>
        <w:rPr>
          <w:spacing w:val="3"/>
        </w:rPr>
        <w:t xml:space="preserve"> </w:t>
      </w:r>
      <w:r>
        <w:t>special</w:t>
      </w:r>
      <w:r>
        <w:rPr>
          <w:spacing w:val="2"/>
        </w:rPr>
        <w:t xml:space="preserve"> </w:t>
      </w:r>
      <w:r>
        <w:t>needs</w:t>
      </w:r>
      <w:r>
        <w:rPr>
          <w:spacing w:val="3"/>
        </w:rPr>
        <w:t xml:space="preserve"> </w:t>
      </w:r>
      <w:r>
        <w:t>students</w:t>
      </w:r>
      <w:r>
        <w:rPr>
          <w:spacing w:val="3"/>
        </w:rPr>
        <w:t xml:space="preserve"> </w:t>
      </w:r>
      <w:r>
        <w:t>will</w:t>
      </w:r>
      <w:r>
        <w:rPr>
          <w:spacing w:val="2"/>
        </w:rPr>
        <w:t xml:space="preserve"> </w:t>
      </w:r>
      <w:r>
        <w:t>be</w:t>
      </w:r>
      <w:r>
        <w:rPr>
          <w:spacing w:val="3"/>
        </w:rPr>
        <w:t xml:space="preserve"> </w:t>
      </w:r>
      <w:r>
        <w:t>afforded</w:t>
      </w:r>
      <w:r>
        <w:rPr>
          <w:spacing w:val="3"/>
        </w:rPr>
        <w:t xml:space="preserve"> </w:t>
      </w:r>
      <w:r>
        <w:t>training</w:t>
      </w:r>
      <w:r>
        <w:rPr>
          <w:spacing w:val="2"/>
        </w:rPr>
        <w:t xml:space="preserve"> </w:t>
      </w:r>
      <w:r>
        <w:t>as</w:t>
      </w:r>
      <w:r>
        <w:rPr>
          <w:spacing w:val="3"/>
        </w:rPr>
        <w:t xml:space="preserve"> </w:t>
      </w:r>
      <w:r>
        <w:t>part</w:t>
      </w:r>
      <w:r>
        <w:rPr>
          <w:spacing w:val="3"/>
        </w:rPr>
        <w:t xml:space="preserve"> </w:t>
      </w:r>
      <w:r>
        <w:t>of</w:t>
      </w:r>
      <w:r>
        <w:rPr>
          <w:w w:val="99"/>
        </w:rPr>
        <w:t xml:space="preserve"> </w:t>
      </w:r>
      <w:r>
        <w:t>the</w:t>
      </w:r>
      <w:r>
        <w:rPr>
          <w:spacing w:val="30"/>
        </w:rPr>
        <w:t xml:space="preserve"> </w:t>
      </w:r>
      <w:r>
        <w:t>IEP.</w:t>
      </w:r>
      <w:r>
        <w:rPr>
          <w:spacing w:val="63"/>
        </w:rPr>
        <w:t xml:space="preserve"> </w:t>
      </w:r>
      <w:r>
        <w:t>The</w:t>
      </w:r>
      <w:r>
        <w:rPr>
          <w:spacing w:val="30"/>
        </w:rPr>
        <w:t xml:space="preserve"> </w:t>
      </w:r>
      <w:r>
        <w:t>employee</w:t>
      </w:r>
      <w:r>
        <w:rPr>
          <w:spacing w:val="31"/>
        </w:rPr>
        <w:t xml:space="preserve"> </w:t>
      </w:r>
      <w:r>
        <w:t>will</w:t>
      </w:r>
      <w:r>
        <w:rPr>
          <w:spacing w:val="30"/>
        </w:rPr>
        <w:t xml:space="preserve"> </w:t>
      </w:r>
      <w:r>
        <w:t>be</w:t>
      </w:r>
      <w:r>
        <w:rPr>
          <w:spacing w:val="30"/>
        </w:rPr>
        <w:t xml:space="preserve"> </w:t>
      </w:r>
      <w:r>
        <w:t>given</w:t>
      </w:r>
      <w:r>
        <w:rPr>
          <w:spacing w:val="31"/>
        </w:rPr>
        <w:t xml:space="preserve"> </w:t>
      </w:r>
      <w:r>
        <w:t>all</w:t>
      </w:r>
      <w:r>
        <w:rPr>
          <w:spacing w:val="30"/>
        </w:rPr>
        <w:t xml:space="preserve"> </w:t>
      </w:r>
      <w:r>
        <w:t>appropriate</w:t>
      </w:r>
      <w:r>
        <w:rPr>
          <w:spacing w:val="31"/>
        </w:rPr>
        <w:t xml:space="preserve"> </w:t>
      </w:r>
      <w:r>
        <w:t>training</w:t>
      </w:r>
      <w:r>
        <w:rPr>
          <w:spacing w:val="30"/>
        </w:rPr>
        <w:t xml:space="preserve"> </w:t>
      </w:r>
      <w:r>
        <w:t>to</w:t>
      </w:r>
      <w:r>
        <w:rPr>
          <w:spacing w:val="31"/>
        </w:rPr>
        <w:t xml:space="preserve"> </w:t>
      </w:r>
      <w:r>
        <w:t>service the</w:t>
      </w:r>
      <w:r>
        <w:rPr>
          <w:spacing w:val="31"/>
        </w:rPr>
        <w:t xml:space="preserve"> </w:t>
      </w:r>
      <w:r>
        <w:t>student’s</w:t>
      </w:r>
      <w:r>
        <w:rPr>
          <w:spacing w:val="31"/>
        </w:rPr>
        <w:t xml:space="preserve"> </w:t>
      </w:r>
      <w:r>
        <w:t>needs</w:t>
      </w:r>
      <w:r>
        <w:rPr>
          <w:spacing w:val="31"/>
        </w:rPr>
        <w:t xml:space="preserve"> </w:t>
      </w:r>
      <w:r>
        <w:t>including</w:t>
      </w:r>
      <w:r>
        <w:rPr>
          <w:spacing w:val="31"/>
        </w:rPr>
        <w:t xml:space="preserve"> </w:t>
      </w:r>
      <w:r>
        <w:t>medical,</w:t>
      </w:r>
      <w:r>
        <w:rPr>
          <w:spacing w:val="31"/>
        </w:rPr>
        <w:t xml:space="preserve"> </w:t>
      </w:r>
      <w:r>
        <w:t>behavioral</w:t>
      </w:r>
      <w:r>
        <w:rPr>
          <w:spacing w:val="31"/>
        </w:rPr>
        <w:t xml:space="preserve"> </w:t>
      </w:r>
      <w:r>
        <w:t>and</w:t>
      </w:r>
      <w:r>
        <w:rPr>
          <w:spacing w:val="31"/>
        </w:rPr>
        <w:t xml:space="preserve"> </w:t>
      </w:r>
      <w:r>
        <w:t>lifting</w:t>
      </w:r>
      <w:r>
        <w:rPr>
          <w:spacing w:val="31"/>
        </w:rPr>
        <w:t xml:space="preserve"> </w:t>
      </w:r>
      <w:r>
        <w:t>techniques within</w:t>
      </w:r>
      <w:r>
        <w:rPr>
          <w:spacing w:val="61"/>
        </w:rPr>
        <w:t xml:space="preserve"> </w:t>
      </w:r>
      <w:r>
        <w:t>the</w:t>
      </w:r>
      <w:r>
        <w:rPr>
          <w:spacing w:val="61"/>
        </w:rPr>
        <w:t xml:space="preserve"> </w:t>
      </w:r>
      <w:r>
        <w:t>two</w:t>
      </w:r>
      <w:r>
        <w:rPr>
          <w:spacing w:val="62"/>
        </w:rPr>
        <w:t xml:space="preserve"> </w:t>
      </w:r>
      <w:r>
        <w:t>weeks</w:t>
      </w:r>
      <w:r>
        <w:rPr>
          <w:spacing w:val="61"/>
        </w:rPr>
        <w:t xml:space="preserve"> </w:t>
      </w:r>
      <w:r>
        <w:t>or</w:t>
      </w:r>
      <w:r>
        <w:rPr>
          <w:spacing w:val="61"/>
        </w:rPr>
        <w:t xml:space="preserve"> </w:t>
      </w:r>
      <w:r>
        <w:t>ten</w:t>
      </w:r>
      <w:r>
        <w:rPr>
          <w:spacing w:val="62"/>
        </w:rPr>
        <w:t xml:space="preserve"> </w:t>
      </w:r>
      <w:r>
        <w:t>(10)</w:t>
      </w:r>
      <w:r>
        <w:rPr>
          <w:spacing w:val="61"/>
        </w:rPr>
        <w:t xml:space="preserve"> </w:t>
      </w:r>
      <w:r>
        <w:t>working</w:t>
      </w:r>
      <w:r>
        <w:rPr>
          <w:spacing w:val="62"/>
        </w:rPr>
        <w:t xml:space="preserve"> </w:t>
      </w:r>
      <w:r>
        <w:t>days</w:t>
      </w:r>
      <w:r>
        <w:rPr>
          <w:spacing w:val="61"/>
        </w:rPr>
        <w:t xml:space="preserve"> </w:t>
      </w:r>
      <w:r>
        <w:t>of</w:t>
      </w:r>
      <w:r>
        <w:rPr>
          <w:spacing w:val="61"/>
        </w:rPr>
        <w:t xml:space="preserve"> </w:t>
      </w:r>
      <w:r>
        <w:t>being</w:t>
      </w:r>
      <w:r>
        <w:rPr>
          <w:spacing w:val="62"/>
        </w:rPr>
        <w:t xml:space="preserve"> </w:t>
      </w:r>
      <w:r>
        <w:t>assigned</w:t>
      </w:r>
      <w:r>
        <w:rPr>
          <w:spacing w:val="61"/>
        </w:rPr>
        <w:t xml:space="preserve"> </w:t>
      </w:r>
      <w:r>
        <w:t>to</w:t>
      </w:r>
      <w:r>
        <w:rPr>
          <w:w w:val="99"/>
        </w:rPr>
        <w:t xml:space="preserve"> </w:t>
      </w:r>
      <w:r>
        <w:t>special</w:t>
      </w:r>
      <w:r>
        <w:rPr>
          <w:spacing w:val="-1"/>
        </w:rPr>
        <w:t xml:space="preserve"> </w:t>
      </w:r>
      <w:r>
        <w:t>needs</w:t>
      </w:r>
      <w:r>
        <w:rPr>
          <w:spacing w:val="-1"/>
        </w:rPr>
        <w:t xml:space="preserve"> </w:t>
      </w:r>
      <w:r>
        <w:t>students(s).</w:t>
      </w:r>
    </w:p>
    <w:p w:rsidR="00D704CE" w:rsidRDefault="00D704CE">
      <w:pPr>
        <w:rPr>
          <w:rFonts w:ascii="Arial" w:eastAsia="Arial" w:hAnsi="Arial" w:cs="Arial"/>
          <w:sz w:val="24"/>
          <w:szCs w:val="24"/>
        </w:rPr>
      </w:pPr>
    </w:p>
    <w:p w:rsidR="00D704CE" w:rsidRDefault="008D6F06">
      <w:pPr>
        <w:pStyle w:val="BodyText"/>
        <w:ind w:right="119"/>
        <w:jc w:val="both"/>
      </w:pPr>
      <w:r>
        <w:t>The</w:t>
      </w:r>
      <w:r>
        <w:rPr>
          <w:spacing w:val="37"/>
        </w:rPr>
        <w:t xml:space="preserve"> </w:t>
      </w:r>
      <w:r>
        <w:t>Supervisor</w:t>
      </w:r>
      <w:r>
        <w:rPr>
          <w:spacing w:val="37"/>
        </w:rPr>
        <w:t xml:space="preserve"> </w:t>
      </w:r>
      <w:r>
        <w:t>will</w:t>
      </w:r>
      <w:r>
        <w:rPr>
          <w:spacing w:val="38"/>
        </w:rPr>
        <w:t xml:space="preserve"> </w:t>
      </w:r>
      <w:r>
        <w:t>alternate</w:t>
      </w:r>
      <w:r>
        <w:rPr>
          <w:spacing w:val="37"/>
        </w:rPr>
        <w:t xml:space="preserve"> </w:t>
      </w:r>
      <w:r>
        <w:t>the</w:t>
      </w:r>
      <w:r>
        <w:rPr>
          <w:spacing w:val="38"/>
        </w:rPr>
        <w:t xml:space="preserve"> </w:t>
      </w:r>
      <w:r>
        <w:t>location</w:t>
      </w:r>
      <w:r>
        <w:rPr>
          <w:spacing w:val="37"/>
        </w:rPr>
        <w:t xml:space="preserve"> </w:t>
      </w:r>
      <w:r>
        <w:t>(Clewiston</w:t>
      </w:r>
      <w:r>
        <w:rPr>
          <w:spacing w:val="38"/>
        </w:rPr>
        <w:t xml:space="preserve"> </w:t>
      </w:r>
      <w:r>
        <w:t>or</w:t>
      </w:r>
      <w:r>
        <w:rPr>
          <w:spacing w:val="37"/>
        </w:rPr>
        <w:t xml:space="preserve"> </w:t>
      </w:r>
      <w:r>
        <w:t>LaBelle)</w:t>
      </w:r>
      <w:r>
        <w:rPr>
          <w:spacing w:val="38"/>
        </w:rPr>
        <w:t xml:space="preserve"> </w:t>
      </w:r>
      <w:r>
        <w:t>for</w:t>
      </w:r>
      <w:r>
        <w:rPr>
          <w:spacing w:val="37"/>
        </w:rPr>
        <w:t xml:space="preserve"> </w:t>
      </w:r>
      <w:r>
        <w:t>in- service</w:t>
      </w:r>
      <w:r>
        <w:rPr>
          <w:spacing w:val="8"/>
        </w:rPr>
        <w:t xml:space="preserve"> </w:t>
      </w:r>
      <w:r>
        <w:t>or</w:t>
      </w:r>
      <w:r>
        <w:rPr>
          <w:spacing w:val="8"/>
        </w:rPr>
        <w:t xml:space="preserve"> </w:t>
      </w:r>
      <w:r>
        <w:t>training</w:t>
      </w:r>
      <w:r>
        <w:rPr>
          <w:spacing w:val="9"/>
        </w:rPr>
        <w:t xml:space="preserve"> </w:t>
      </w:r>
      <w:r>
        <w:t>that</w:t>
      </w:r>
      <w:r>
        <w:rPr>
          <w:spacing w:val="8"/>
        </w:rPr>
        <w:t xml:space="preserve"> </w:t>
      </w:r>
      <w:r>
        <w:t>is</w:t>
      </w:r>
      <w:r>
        <w:rPr>
          <w:spacing w:val="9"/>
        </w:rPr>
        <w:t xml:space="preserve"> </w:t>
      </w:r>
      <w:r>
        <w:t>provided</w:t>
      </w:r>
      <w:r>
        <w:rPr>
          <w:spacing w:val="8"/>
        </w:rPr>
        <w:t xml:space="preserve"> </w:t>
      </w:r>
      <w:r>
        <w:t>countywide</w:t>
      </w:r>
      <w:r>
        <w:rPr>
          <w:spacing w:val="9"/>
        </w:rPr>
        <w:t xml:space="preserve"> </w:t>
      </w:r>
      <w:r>
        <w:t>to</w:t>
      </w:r>
      <w:r>
        <w:rPr>
          <w:spacing w:val="8"/>
        </w:rPr>
        <w:t xml:space="preserve"> </w:t>
      </w:r>
      <w:r>
        <w:t>employees</w:t>
      </w:r>
      <w:r>
        <w:rPr>
          <w:spacing w:val="9"/>
        </w:rPr>
        <w:t xml:space="preserve"> </w:t>
      </w:r>
      <w:r>
        <w:t>on</w:t>
      </w:r>
      <w:r>
        <w:rPr>
          <w:spacing w:val="8"/>
        </w:rPr>
        <w:t xml:space="preserve"> </w:t>
      </w:r>
      <w:r>
        <w:t>a</w:t>
      </w:r>
      <w:r>
        <w:rPr>
          <w:spacing w:val="9"/>
        </w:rPr>
        <w:t xml:space="preserve"> </w:t>
      </w:r>
      <w:r>
        <w:t>regular basis.</w:t>
      </w:r>
    </w:p>
    <w:p w:rsidR="00D704CE" w:rsidRDefault="00D704CE">
      <w:pPr>
        <w:rPr>
          <w:rFonts w:ascii="Arial" w:eastAsia="Arial" w:hAnsi="Arial" w:cs="Arial"/>
          <w:sz w:val="24"/>
          <w:szCs w:val="24"/>
        </w:rPr>
      </w:pPr>
    </w:p>
    <w:p w:rsidR="00D704CE" w:rsidRDefault="008D6F06">
      <w:pPr>
        <w:pStyle w:val="BodyText"/>
        <w:numPr>
          <w:ilvl w:val="1"/>
          <w:numId w:val="9"/>
        </w:numPr>
        <w:tabs>
          <w:tab w:val="left" w:pos="1133"/>
        </w:tabs>
        <w:ind w:right="119" w:hanging="840"/>
        <w:jc w:val="both"/>
      </w:pPr>
      <w:r>
        <w:rPr>
          <w:b/>
          <w:u w:val="single" w:color="000000"/>
        </w:rPr>
        <w:t>EMPLOYEE</w:t>
      </w:r>
      <w:r>
        <w:rPr>
          <w:b/>
          <w:spacing w:val="54"/>
          <w:u w:val="single" w:color="000000"/>
        </w:rPr>
        <w:t xml:space="preserve"> </w:t>
      </w:r>
      <w:r>
        <w:rPr>
          <w:b/>
          <w:u w:val="single" w:color="000000"/>
        </w:rPr>
        <w:t>REIMBURSEMENT:</w:t>
      </w:r>
      <w:r>
        <w:rPr>
          <w:b/>
          <w:spacing w:val="44"/>
          <w:u w:val="single" w:color="000000"/>
        </w:rPr>
        <w:t xml:space="preserve"> </w:t>
      </w:r>
      <w:r>
        <w:t>Provided</w:t>
      </w:r>
      <w:r>
        <w:rPr>
          <w:spacing w:val="55"/>
        </w:rPr>
        <w:t xml:space="preserve"> </w:t>
      </w:r>
      <w:r>
        <w:t>that</w:t>
      </w:r>
      <w:r>
        <w:rPr>
          <w:spacing w:val="54"/>
        </w:rPr>
        <w:t xml:space="preserve"> </w:t>
      </w:r>
      <w:r>
        <w:t>all</w:t>
      </w:r>
      <w:r>
        <w:rPr>
          <w:spacing w:val="55"/>
        </w:rPr>
        <w:t xml:space="preserve"> </w:t>
      </w:r>
      <w:r>
        <w:t>invoices, documentation,</w:t>
      </w:r>
      <w:r>
        <w:rPr>
          <w:spacing w:val="46"/>
        </w:rPr>
        <w:t xml:space="preserve"> </w:t>
      </w:r>
      <w:r>
        <w:t>and</w:t>
      </w:r>
      <w:r>
        <w:rPr>
          <w:spacing w:val="47"/>
        </w:rPr>
        <w:t xml:space="preserve"> </w:t>
      </w:r>
      <w:r>
        <w:t>reports</w:t>
      </w:r>
      <w:r>
        <w:rPr>
          <w:spacing w:val="47"/>
        </w:rPr>
        <w:t xml:space="preserve"> </w:t>
      </w:r>
      <w:r>
        <w:t>are</w:t>
      </w:r>
      <w:r>
        <w:rPr>
          <w:spacing w:val="46"/>
        </w:rPr>
        <w:t xml:space="preserve"> </w:t>
      </w:r>
      <w:r>
        <w:t>complete</w:t>
      </w:r>
      <w:r>
        <w:rPr>
          <w:spacing w:val="47"/>
        </w:rPr>
        <w:t xml:space="preserve"> </w:t>
      </w:r>
      <w:r>
        <w:t>and</w:t>
      </w:r>
      <w:r>
        <w:rPr>
          <w:spacing w:val="47"/>
        </w:rPr>
        <w:t xml:space="preserve"> </w:t>
      </w:r>
      <w:r>
        <w:t>accurate,</w:t>
      </w:r>
      <w:r>
        <w:rPr>
          <w:spacing w:val="47"/>
        </w:rPr>
        <w:t xml:space="preserve"> </w:t>
      </w:r>
      <w:r>
        <w:t>the</w:t>
      </w:r>
      <w:r>
        <w:rPr>
          <w:spacing w:val="46"/>
        </w:rPr>
        <w:t xml:space="preserve"> </w:t>
      </w:r>
      <w:r>
        <w:t>board</w:t>
      </w:r>
      <w:r>
        <w:rPr>
          <w:spacing w:val="47"/>
        </w:rPr>
        <w:t xml:space="preserve"> </w:t>
      </w:r>
      <w:r>
        <w:t>will reimburse</w:t>
      </w:r>
      <w:r>
        <w:rPr>
          <w:spacing w:val="18"/>
        </w:rPr>
        <w:t xml:space="preserve"> </w:t>
      </w:r>
      <w:r>
        <w:t>the</w:t>
      </w:r>
      <w:r>
        <w:rPr>
          <w:spacing w:val="18"/>
        </w:rPr>
        <w:t xml:space="preserve"> </w:t>
      </w:r>
      <w:r>
        <w:t>Employee</w:t>
      </w:r>
      <w:r>
        <w:rPr>
          <w:spacing w:val="18"/>
        </w:rPr>
        <w:t xml:space="preserve"> </w:t>
      </w:r>
      <w:r>
        <w:t>during</w:t>
      </w:r>
      <w:r>
        <w:rPr>
          <w:spacing w:val="18"/>
        </w:rPr>
        <w:t xml:space="preserve"> </w:t>
      </w:r>
      <w:r>
        <w:t>the</w:t>
      </w:r>
      <w:r>
        <w:rPr>
          <w:spacing w:val="18"/>
        </w:rPr>
        <w:t xml:space="preserve"> </w:t>
      </w:r>
      <w:r>
        <w:t>next</w:t>
      </w:r>
      <w:r>
        <w:rPr>
          <w:spacing w:val="18"/>
        </w:rPr>
        <w:t xml:space="preserve"> </w:t>
      </w:r>
      <w:r>
        <w:t>pay</w:t>
      </w:r>
      <w:r>
        <w:rPr>
          <w:spacing w:val="18"/>
        </w:rPr>
        <w:t xml:space="preserve"> </w:t>
      </w:r>
      <w:r>
        <w:t>cycle</w:t>
      </w:r>
      <w:r>
        <w:rPr>
          <w:spacing w:val="18"/>
        </w:rPr>
        <w:t xml:space="preserve"> </w:t>
      </w:r>
      <w:r>
        <w:t>(accounts</w:t>
      </w:r>
      <w:r>
        <w:rPr>
          <w:spacing w:val="18"/>
        </w:rPr>
        <w:t xml:space="preserve"> </w:t>
      </w:r>
      <w:r>
        <w:t>payable</w:t>
      </w:r>
      <w:r>
        <w:rPr>
          <w:spacing w:val="18"/>
        </w:rPr>
        <w:t xml:space="preserve"> </w:t>
      </w:r>
      <w:r>
        <w:t>or payroll)</w:t>
      </w:r>
      <w:r>
        <w:rPr>
          <w:spacing w:val="-2"/>
        </w:rPr>
        <w:t xml:space="preserve"> </w:t>
      </w:r>
      <w:r>
        <w:t>after</w:t>
      </w:r>
      <w:r>
        <w:rPr>
          <w:spacing w:val="-2"/>
        </w:rPr>
        <w:t xml:space="preserve"> </w:t>
      </w:r>
      <w:r>
        <w:t>the</w:t>
      </w:r>
      <w:r>
        <w:rPr>
          <w:spacing w:val="-2"/>
        </w:rPr>
        <w:t xml:space="preserve"> </w:t>
      </w:r>
      <w:r>
        <w:t>paperwork</w:t>
      </w:r>
      <w:r>
        <w:rPr>
          <w:spacing w:val="-2"/>
        </w:rPr>
        <w:t xml:space="preserve"> </w:t>
      </w:r>
      <w:r>
        <w:t>is</w:t>
      </w:r>
      <w:r>
        <w:rPr>
          <w:spacing w:val="-2"/>
        </w:rPr>
        <w:t xml:space="preserve"> </w:t>
      </w:r>
      <w:r>
        <w:t>received.</w:t>
      </w:r>
    </w:p>
    <w:p w:rsidR="00D704CE" w:rsidRDefault="00D704CE">
      <w:pPr>
        <w:rPr>
          <w:rFonts w:ascii="Arial" w:eastAsia="Arial" w:hAnsi="Arial" w:cs="Arial"/>
          <w:sz w:val="24"/>
          <w:szCs w:val="24"/>
        </w:rPr>
      </w:pPr>
    </w:p>
    <w:p w:rsidR="00D704CE" w:rsidRDefault="008D6F06">
      <w:pPr>
        <w:pStyle w:val="BodyText"/>
        <w:numPr>
          <w:ilvl w:val="1"/>
          <w:numId w:val="9"/>
        </w:numPr>
        <w:tabs>
          <w:tab w:val="left" w:pos="1021"/>
        </w:tabs>
        <w:ind w:right="118" w:hanging="840"/>
        <w:jc w:val="both"/>
      </w:pPr>
      <w:r>
        <w:rPr>
          <w:rFonts w:cs="Arial"/>
          <w:b/>
          <w:bCs/>
          <w:u w:val="single" w:color="000000"/>
        </w:rPr>
        <w:t>SPECIAL</w:t>
      </w:r>
      <w:r>
        <w:rPr>
          <w:rFonts w:cs="Arial"/>
          <w:b/>
          <w:bCs/>
          <w:spacing w:val="10"/>
          <w:u w:val="single" w:color="000000"/>
        </w:rPr>
        <w:t xml:space="preserve"> </w:t>
      </w:r>
      <w:r>
        <w:rPr>
          <w:rFonts w:cs="Arial"/>
          <w:b/>
          <w:bCs/>
          <w:u w:val="single" w:color="000000"/>
        </w:rPr>
        <w:t>TOOLS:</w:t>
      </w:r>
      <w:r>
        <w:rPr>
          <w:rFonts w:cs="Arial"/>
          <w:b/>
          <w:bCs/>
          <w:spacing w:val="23"/>
          <w:u w:val="single" w:color="000000"/>
        </w:rPr>
        <w:t xml:space="preserve"> </w:t>
      </w:r>
      <w:r>
        <w:t>Specialized</w:t>
      </w:r>
      <w:r>
        <w:rPr>
          <w:spacing w:val="11"/>
        </w:rPr>
        <w:t xml:space="preserve"> </w:t>
      </w:r>
      <w:r>
        <w:t>tools</w:t>
      </w:r>
      <w:r>
        <w:rPr>
          <w:spacing w:val="12"/>
        </w:rPr>
        <w:t xml:space="preserve"> </w:t>
      </w:r>
      <w:r>
        <w:t>for</w:t>
      </w:r>
      <w:r>
        <w:rPr>
          <w:spacing w:val="11"/>
        </w:rPr>
        <w:t xml:space="preserve"> </w:t>
      </w:r>
      <w:r>
        <w:t>work</w:t>
      </w:r>
      <w:r>
        <w:rPr>
          <w:spacing w:val="12"/>
        </w:rPr>
        <w:t xml:space="preserve"> </w:t>
      </w:r>
      <w:r>
        <w:t>related</w:t>
      </w:r>
      <w:r>
        <w:rPr>
          <w:spacing w:val="11"/>
        </w:rPr>
        <w:t xml:space="preserve"> </w:t>
      </w:r>
      <w:r>
        <w:t>task</w:t>
      </w:r>
      <w:r>
        <w:rPr>
          <w:spacing w:val="11"/>
        </w:rPr>
        <w:t xml:space="preserve"> </w:t>
      </w:r>
      <w:r>
        <w:t>will</w:t>
      </w:r>
      <w:r>
        <w:rPr>
          <w:spacing w:val="12"/>
        </w:rPr>
        <w:t xml:space="preserve"> </w:t>
      </w:r>
      <w:r>
        <w:t>be purchased</w:t>
      </w:r>
      <w:r>
        <w:rPr>
          <w:spacing w:val="61"/>
        </w:rPr>
        <w:t xml:space="preserve"> </w:t>
      </w:r>
      <w:r>
        <w:t>by</w:t>
      </w:r>
      <w:r>
        <w:rPr>
          <w:spacing w:val="62"/>
        </w:rPr>
        <w:t xml:space="preserve"> </w:t>
      </w:r>
      <w:r>
        <w:t>the</w:t>
      </w:r>
      <w:r>
        <w:rPr>
          <w:spacing w:val="62"/>
        </w:rPr>
        <w:t xml:space="preserve"> </w:t>
      </w:r>
      <w:r>
        <w:t>School</w:t>
      </w:r>
      <w:r>
        <w:rPr>
          <w:spacing w:val="61"/>
        </w:rPr>
        <w:t xml:space="preserve"> </w:t>
      </w:r>
      <w:r>
        <w:t>District</w:t>
      </w:r>
      <w:r>
        <w:rPr>
          <w:spacing w:val="62"/>
        </w:rPr>
        <w:t xml:space="preserve"> </w:t>
      </w:r>
      <w:r>
        <w:t>upon</w:t>
      </w:r>
      <w:r>
        <w:rPr>
          <w:spacing w:val="62"/>
        </w:rPr>
        <w:t xml:space="preserve"> </w:t>
      </w:r>
      <w:r>
        <w:t>approval</w:t>
      </w:r>
      <w:r>
        <w:rPr>
          <w:spacing w:val="62"/>
        </w:rPr>
        <w:t xml:space="preserve"> </w:t>
      </w:r>
      <w:r>
        <w:t>from</w:t>
      </w:r>
      <w:r>
        <w:rPr>
          <w:spacing w:val="61"/>
        </w:rPr>
        <w:t xml:space="preserve"> </w:t>
      </w:r>
      <w:r>
        <w:t>the</w:t>
      </w:r>
      <w:r>
        <w:rPr>
          <w:spacing w:val="62"/>
        </w:rPr>
        <w:t xml:space="preserve"> </w:t>
      </w:r>
      <w:r>
        <w:t>Mechanic’s Department</w:t>
      </w:r>
      <w:r>
        <w:rPr>
          <w:spacing w:val="-1"/>
        </w:rPr>
        <w:t xml:space="preserve"> </w:t>
      </w:r>
      <w:r>
        <w:t>Supervisor.</w:t>
      </w:r>
    </w:p>
    <w:p w:rsidR="00D704CE" w:rsidRDefault="00D704CE">
      <w:pPr>
        <w:jc w:val="both"/>
        <w:sectPr w:rsidR="00D704CE">
          <w:pgSz w:w="12240" w:h="15840"/>
          <w:pgMar w:top="1400" w:right="1680" w:bottom="860" w:left="1700" w:header="0" w:footer="672" w:gutter="0"/>
          <w:cols w:space="720"/>
        </w:sectPr>
      </w:pPr>
    </w:p>
    <w:p w:rsidR="00D704CE" w:rsidRDefault="008D6F06">
      <w:pPr>
        <w:pStyle w:val="Heading1"/>
        <w:spacing w:before="40"/>
        <w:ind w:left="1853"/>
        <w:rPr>
          <w:b w:val="0"/>
          <w:bCs w:val="0"/>
        </w:rPr>
      </w:pPr>
      <w:r>
        <w:rPr>
          <w:u w:val="single" w:color="000000"/>
        </w:rPr>
        <w:lastRenderedPageBreak/>
        <w:t>ARTICLE</w:t>
      </w:r>
      <w:r>
        <w:rPr>
          <w:spacing w:val="-1"/>
          <w:u w:val="single" w:color="000000"/>
        </w:rPr>
        <w:t xml:space="preserve"> </w:t>
      </w:r>
      <w:r>
        <w:rPr>
          <w:u w:val="single" w:color="000000"/>
        </w:rPr>
        <w:t>16</w:t>
      </w:r>
      <w:r>
        <w:rPr>
          <w:spacing w:val="-1"/>
          <w:u w:val="single" w:color="000000"/>
        </w:rPr>
        <w:t xml:space="preserve"> </w:t>
      </w:r>
      <w:r>
        <w:rPr>
          <w:u w:val="single" w:color="000000"/>
        </w:rPr>
        <w:t xml:space="preserve">- </w:t>
      </w:r>
      <w:r w:rsidRPr="006763A0">
        <w:rPr>
          <w:u w:val="single" w:color="000000"/>
        </w:rPr>
        <w:t>DURATION</w:t>
      </w:r>
      <w:r w:rsidRPr="006763A0">
        <w:rPr>
          <w:spacing w:val="-1"/>
          <w:u w:val="single" w:color="000000"/>
        </w:rPr>
        <w:t xml:space="preserve"> </w:t>
      </w:r>
      <w:r w:rsidRPr="006763A0">
        <w:rPr>
          <w:u w:val="single" w:color="000000"/>
        </w:rPr>
        <w:t>AND</w:t>
      </w:r>
      <w:r w:rsidRPr="006763A0">
        <w:rPr>
          <w:spacing w:val="-1"/>
          <w:u w:val="single" w:color="000000"/>
        </w:rPr>
        <w:t xml:space="preserve"> </w:t>
      </w:r>
      <w:r w:rsidRPr="006763A0">
        <w:rPr>
          <w:u w:val="single" w:color="000000"/>
        </w:rPr>
        <w:t>ACCEPTANCE</w:t>
      </w:r>
    </w:p>
    <w:p w:rsidR="00D704CE" w:rsidRDefault="00D704CE">
      <w:pPr>
        <w:rPr>
          <w:rFonts w:ascii="Arial" w:eastAsia="Arial" w:hAnsi="Arial" w:cs="Arial"/>
          <w:b/>
          <w:bCs/>
          <w:sz w:val="24"/>
          <w:szCs w:val="24"/>
        </w:rPr>
      </w:pPr>
    </w:p>
    <w:p w:rsidR="00D704CE" w:rsidRDefault="008D6F06">
      <w:pPr>
        <w:pStyle w:val="BodyText"/>
        <w:numPr>
          <w:ilvl w:val="1"/>
          <w:numId w:val="7"/>
        </w:numPr>
        <w:tabs>
          <w:tab w:val="left" w:pos="960"/>
        </w:tabs>
        <w:ind w:right="119"/>
        <w:jc w:val="both"/>
      </w:pPr>
      <w:r>
        <w:t>This</w:t>
      </w:r>
      <w:r>
        <w:rPr>
          <w:spacing w:val="15"/>
        </w:rPr>
        <w:t xml:space="preserve"> </w:t>
      </w:r>
      <w:r>
        <w:t>agreement</w:t>
      </w:r>
      <w:r>
        <w:rPr>
          <w:spacing w:val="16"/>
        </w:rPr>
        <w:t xml:space="preserve"> </w:t>
      </w:r>
      <w:r>
        <w:t>shall</w:t>
      </w:r>
      <w:r>
        <w:rPr>
          <w:spacing w:val="16"/>
        </w:rPr>
        <w:t xml:space="preserve"> </w:t>
      </w:r>
      <w:r>
        <w:t>be</w:t>
      </w:r>
      <w:r>
        <w:rPr>
          <w:spacing w:val="16"/>
        </w:rPr>
        <w:t xml:space="preserve"> </w:t>
      </w:r>
      <w:r>
        <w:t>effective</w:t>
      </w:r>
      <w:r>
        <w:rPr>
          <w:spacing w:val="16"/>
        </w:rPr>
        <w:t xml:space="preserve"> </w:t>
      </w:r>
      <w:r>
        <w:t>as</w:t>
      </w:r>
      <w:r>
        <w:rPr>
          <w:spacing w:val="15"/>
        </w:rPr>
        <w:t xml:space="preserve"> </w:t>
      </w:r>
      <w:r>
        <w:t>of</w:t>
      </w:r>
      <w:r>
        <w:rPr>
          <w:spacing w:val="16"/>
        </w:rPr>
        <w:t xml:space="preserve"> </w:t>
      </w:r>
      <w:r>
        <w:rPr>
          <w:u w:val="single" w:color="000000"/>
        </w:rPr>
        <w:t>Ratification</w:t>
      </w:r>
      <w:r>
        <w:rPr>
          <w:spacing w:val="15"/>
          <w:u w:val="single" w:color="000000"/>
        </w:rPr>
        <w:t xml:space="preserve"> </w:t>
      </w:r>
      <w:r>
        <w:rPr>
          <w:u w:val="single" w:color="000000"/>
        </w:rPr>
        <w:t>Date</w:t>
      </w:r>
      <w:r>
        <w:rPr>
          <w:spacing w:val="16"/>
          <w:u w:val="single" w:color="000000"/>
        </w:rPr>
        <w:t xml:space="preserve"> </w:t>
      </w:r>
      <w:r>
        <w:t>and</w:t>
      </w:r>
      <w:r>
        <w:rPr>
          <w:spacing w:val="16"/>
        </w:rPr>
        <w:t xml:space="preserve"> </w:t>
      </w:r>
      <w:r>
        <w:t>shall continue</w:t>
      </w:r>
      <w:r>
        <w:rPr>
          <w:spacing w:val="13"/>
        </w:rPr>
        <w:t xml:space="preserve"> </w:t>
      </w:r>
      <w:r>
        <w:t>in</w:t>
      </w:r>
      <w:r>
        <w:rPr>
          <w:spacing w:val="13"/>
        </w:rPr>
        <w:t xml:space="preserve"> </w:t>
      </w:r>
      <w:r>
        <w:t>effect</w:t>
      </w:r>
      <w:r>
        <w:rPr>
          <w:spacing w:val="14"/>
        </w:rPr>
        <w:t xml:space="preserve"> </w:t>
      </w:r>
      <w:r>
        <w:t>through</w:t>
      </w:r>
      <w:r>
        <w:rPr>
          <w:spacing w:val="13"/>
        </w:rPr>
        <w:t xml:space="preserve"> </w:t>
      </w:r>
      <w:r>
        <w:rPr>
          <w:u w:val="single" w:color="000000"/>
        </w:rPr>
        <w:t>June</w:t>
      </w:r>
      <w:r>
        <w:rPr>
          <w:spacing w:val="13"/>
          <w:u w:val="single" w:color="000000"/>
        </w:rPr>
        <w:t xml:space="preserve"> </w:t>
      </w:r>
      <w:r>
        <w:rPr>
          <w:u w:val="single" w:color="000000"/>
        </w:rPr>
        <w:t>30,</w:t>
      </w:r>
      <w:r>
        <w:rPr>
          <w:spacing w:val="13"/>
          <w:u w:val="single" w:color="000000"/>
        </w:rPr>
        <w:t xml:space="preserve"> </w:t>
      </w:r>
      <w:r w:rsidR="007F2940" w:rsidRPr="00002B80">
        <w:t>2020</w:t>
      </w:r>
      <w:r w:rsidRPr="006763A0">
        <w:rPr>
          <w:spacing w:val="13"/>
        </w:rPr>
        <w:t xml:space="preserve"> </w:t>
      </w:r>
      <w:r>
        <w:t>except</w:t>
      </w:r>
      <w:r>
        <w:rPr>
          <w:spacing w:val="13"/>
        </w:rPr>
        <w:t xml:space="preserve"> </w:t>
      </w:r>
      <w:r>
        <w:t>each</w:t>
      </w:r>
      <w:r>
        <w:rPr>
          <w:spacing w:val="14"/>
        </w:rPr>
        <w:t xml:space="preserve"> </w:t>
      </w:r>
      <w:r>
        <w:t>party</w:t>
      </w:r>
      <w:r>
        <w:rPr>
          <w:spacing w:val="13"/>
        </w:rPr>
        <w:t xml:space="preserve"> </w:t>
      </w:r>
      <w:r>
        <w:t>may</w:t>
      </w:r>
      <w:r>
        <w:rPr>
          <w:spacing w:val="14"/>
        </w:rPr>
        <w:t xml:space="preserve"> </w:t>
      </w:r>
      <w:r>
        <w:t>reopen for</w:t>
      </w:r>
      <w:r>
        <w:rPr>
          <w:spacing w:val="38"/>
        </w:rPr>
        <w:t xml:space="preserve"> </w:t>
      </w:r>
      <w:r>
        <w:t>annual</w:t>
      </w:r>
      <w:r>
        <w:rPr>
          <w:spacing w:val="38"/>
        </w:rPr>
        <w:t xml:space="preserve"> </w:t>
      </w:r>
      <w:r>
        <w:t>negotiations</w:t>
      </w:r>
      <w:r>
        <w:rPr>
          <w:spacing w:val="39"/>
        </w:rPr>
        <w:t xml:space="preserve"> </w:t>
      </w:r>
      <w:r>
        <w:t>on</w:t>
      </w:r>
      <w:r>
        <w:rPr>
          <w:spacing w:val="38"/>
        </w:rPr>
        <w:t xml:space="preserve"> </w:t>
      </w:r>
      <w:r>
        <w:t>any</w:t>
      </w:r>
      <w:r>
        <w:rPr>
          <w:spacing w:val="39"/>
        </w:rPr>
        <w:t xml:space="preserve"> </w:t>
      </w:r>
      <w:r>
        <w:t>three</w:t>
      </w:r>
      <w:r>
        <w:rPr>
          <w:spacing w:val="38"/>
        </w:rPr>
        <w:t xml:space="preserve"> </w:t>
      </w:r>
      <w:r>
        <w:t>(3)</w:t>
      </w:r>
      <w:r>
        <w:rPr>
          <w:spacing w:val="39"/>
        </w:rPr>
        <w:t xml:space="preserve"> </w:t>
      </w:r>
      <w:r>
        <w:t>articles</w:t>
      </w:r>
      <w:r>
        <w:rPr>
          <w:spacing w:val="38"/>
        </w:rPr>
        <w:t xml:space="preserve"> </w:t>
      </w:r>
      <w:r>
        <w:t>chosen</w:t>
      </w:r>
      <w:r>
        <w:rPr>
          <w:spacing w:val="39"/>
        </w:rPr>
        <w:t xml:space="preserve"> </w:t>
      </w:r>
      <w:r>
        <w:t>by</w:t>
      </w:r>
      <w:r>
        <w:rPr>
          <w:spacing w:val="38"/>
        </w:rPr>
        <w:t xml:space="preserve"> </w:t>
      </w:r>
      <w:r>
        <w:t>each</w:t>
      </w:r>
      <w:r>
        <w:rPr>
          <w:spacing w:val="39"/>
        </w:rPr>
        <w:t xml:space="preserve"> </w:t>
      </w:r>
      <w:r>
        <w:t>party and</w:t>
      </w:r>
      <w:r>
        <w:rPr>
          <w:spacing w:val="10"/>
        </w:rPr>
        <w:t xml:space="preserve"> </w:t>
      </w:r>
      <w:r>
        <w:t>all</w:t>
      </w:r>
      <w:r>
        <w:rPr>
          <w:spacing w:val="10"/>
        </w:rPr>
        <w:t xml:space="preserve"> </w:t>
      </w:r>
      <w:r>
        <w:t>provisions</w:t>
      </w:r>
      <w:r>
        <w:rPr>
          <w:spacing w:val="10"/>
        </w:rPr>
        <w:t xml:space="preserve"> </w:t>
      </w:r>
      <w:r>
        <w:t>in</w:t>
      </w:r>
      <w:r>
        <w:rPr>
          <w:spacing w:val="10"/>
        </w:rPr>
        <w:t xml:space="preserve"> </w:t>
      </w:r>
      <w:r>
        <w:t>Article</w:t>
      </w:r>
      <w:r>
        <w:rPr>
          <w:spacing w:val="10"/>
        </w:rPr>
        <w:t xml:space="preserve"> </w:t>
      </w:r>
      <w:r>
        <w:t>12</w:t>
      </w:r>
      <w:r>
        <w:rPr>
          <w:spacing w:val="10"/>
        </w:rPr>
        <w:t xml:space="preserve"> </w:t>
      </w:r>
      <w:r>
        <w:t>Compensation</w:t>
      </w:r>
      <w:r>
        <w:rPr>
          <w:spacing w:val="10"/>
        </w:rPr>
        <w:t xml:space="preserve"> </w:t>
      </w:r>
      <w:r>
        <w:t>and</w:t>
      </w:r>
      <w:r>
        <w:rPr>
          <w:spacing w:val="10"/>
        </w:rPr>
        <w:t xml:space="preserve"> </w:t>
      </w:r>
      <w:r>
        <w:t>in</w:t>
      </w:r>
      <w:r>
        <w:rPr>
          <w:spacing w:val="10"/>
        </w:rPr>
        <w:t xml:space="preserve"> </w:t>
      </w:r>
      <w:r>
        <w:t>all</w:t>
      </w:r>
      <w:r>
        <w:rPr>
          <w:spacing w:val="10"/>
        </w:rPr>
        <w:t xml:space="preserve"> </w:t>
      </w:r>
      <w:r>
        <w:t>referenced appendices.</w:t>
      </w:r>
    </w:p>
    <w:p w:rsidR="00D704CE" w:rsidRDefault="00D704CE">
      <w:pPr>
        <w:spacing w:before="11"/>
        <w:rPr>
          <w:rFonts w:ascii="Arial" w:eastAsia="Arial" w:hAnsi="Arial" w:cs="Arial"/>
          <w:sz w:val="17"/>
          <w:szCs w:val="17"/>
        </w:rPr>
      </w:pPr>
    </w:p>
    <w:p w:rsidR="00D704CE" w:rsidRDefault="00D704CE">
      <w:pPr>
        <w:rPr>
          <w:rFonts w:ascii="Arial" w:eastAsia="Arial" w:hAnsi="Arial" w:cs="Arial"/>
          <w:sz w:val="17"/>
          <w:szCs w:val="17"/>
        </w:rPr>
        <w:sectPr w:rsidR="00D704CE">
          <w:pgSz w:w="12240" w:h="15840"/>
          <w:pgMar w:top="1400" w:right="1680" w:bottom="860" w:left="1680" w:header="0" w:footer="672" w:gutter="0"/>
          <w:cols w:space="720"/>
        </w:sectPr>
      </w:pPr>
    </w:p>
    <w:p w:rsidR="00D704CE" w:rsidRPr="00002B80" w:rsidRDefault="008D6F06">
      <w:pPr>
        <w:pStyle w:val="BodyText"/>
        <w:numPr>
          <w:ilvl w:val="1"/>
          <w:numId w:val="7"/>
        </w:numPr>
        <w:tabs>
          <w:tab w:val="left" w:pos="960"/>
        </w:tabs>
        <w:spacing w:before="69"/>
      </w:pPr>
      <w:r w:rsidRPr="00002B80">
        <w:lastRenderedPageBreak/>
        <w:t xml:space="preserve">This </w:t>
      </w:r>
      <w:r w:rsidRPr="00002B80">
        <w:rPr>
          <w:spacing w:val="4"/>
        </w:rPr>
        <w:t xml:space="preserve"> </w:t>
      </w:r>
      <w:r w:rsidRPr="00002B80">
        <w:t xml:space="preserve">Agreement </w:t>
      </w:r>
      <w:r w:rsidRPr="00002B80">
        <w:rPr>
          <w:spacing w:val="4"/>
        </w:rPr>
        <w:t xml:space="preserve"> </w:t>
      </w:r>
      <w:r w:rsidRPr="00002B80">
        <w:t xml:space="preserve">is </w:t>
      </w:r>
      <w:r w:rsidRPr="00002B80">
        <w:rPr>
          <w:spacing w:val="4"/>
        </w:rPr>
        <w:t xml:space="preserve"> </w:t>
      </w:r>
      <w:r w:rsidRPr="00002B80">
        <w:t xml:space="preserve">signed </w:t>
      </w:r>
      <w:r w:rsidRPr="00002B80">
        <w:rPr>
          <w:spacing w:val="4"/>
        </w:rPr>
        <w:t xml:space="preserve"> </w:t>
      </w:r>
      <w:r w:rsidRPr="00002B80">
        <w:t xml:space="preserve">this </w:t>
      </w:r>
      <w:r w:rsidRPr="00002B80">
        <w:rPr>
          <w:spacing w:val="4"/>
        </w:rPr>
        <w:t xml:space="preserve"> </w:t>
      </w:r>
      <w:r w:rsidRPr="00002B80">
        <w:rPr>
          <w:w w:val="99"/>
          <w:u w:val="single" w:color="000000"/>
        </w:rPr>
        <w:t xml:space="preserve"> </w:t>
      </w:r>
    </w:p>
    <w:p w:rsidR="00D704CE" w:rsidRPr="00002B80" w:rsidRDefault="008D6F06">
      <w:pPr>
        <w:pStyle w:val="BodyText"/>
        <w:spacing w:before="69"/>
        <w:ind w:left="120"/>
      </w:pPr>
      <w:r w:rsidRPr="00002B80">
        <w:br w:type="column"/>
      </w:r>
      <w:r w:rsidRPr="00002B80">
        <w:lastRenderedPageBreak/>
        <w:t xml:space="preserve">day </w:t>
      </w:r>
      <w:r w:rsidRPr="00002B80">
        <w:rPr>
          <w:spacing w:val="2"/>
        </w:rPr>
        <w:t xml:space="preserve"> </w:t>
      </w:r>
      <w:r w:rsidRPr="00002B80">
        <w:t>of</w:t>
      </w:r>
    </w:p>
    <w:p w:rsidR="00D704CE" w:rsidRPr="00002B80" w:rsidRDefault="00002B80">
      <w:pPr>
        <w:pStyle w:val="BodyText"/>
        <w:spacing w:before="69"/>
        <w:ind w:left="120"/>
      </w:pPr>
      <w:r>
        <w:br w:type="column"/>
      </w:r>
      <w:r w:rsidR="007F2940" w:rsidRPr="00002B80">
        <w:lastRenderedPageBreak/>
        <w:t>2018</w:t>
      </w:r>
      <w:r w:rsidR="008D6F06" w:rsidRPr="00002B80">
        <w:t xml:space="preserve">, </w:t>
      </w:r>
      <w:r w:rsidR="008D6F06" w:rsidRPr="00002B80">
        <w:rPr>
          <w:spacing w:val="4"/>
        </w:rPr>
        <w:t xml:space="preserve"> </w:t>
      </w:r>
      <w:r w:rsidR="008D6F06" w:rsidRPr="00002B80">
        <w:t>which</w:t>
      </w:r>
    </w:p>
    <w:p w:rsidR="00D704CE" w:rsidRPr="00002B80" w:rsidRDefault="00D704CE">
      <w:pPr>
        <w:sectPr w:rsidR="00D704CE" w:rsidRPr="00002B80">
          <w:type w:val="continuous"/>
          <w:pgSz w:w="12240" w:h="15840"/>
          <w:pgMar w:top="640" w:right="1680" w:bottom="280" w:left="1680" w:header="720" w:footer="720" w:gutter="0"/>
          <w:cols w:num="3" w:space="720" w:equalWidth="0">
            <w:col w:w="4597" w:space="351"/>
            <w:col w:w="845" w:space="1494"/>
            <w:col w:w="1593"/>
          </w:cols>
        </w:sectPr>
      </w:pPr>
    </w:p>
    <w:p w:rsidR="00D704CE" w:rsidRDefault="0076542B">
      <w:pPr>
        <w:pStyle w:val="BodyText"/>
        <w:ind w:left="960"/>
      </w:pPr>
      <w:r w:rsidRPr="00002B80">
        <w:rPr>
          <w:noProof/>
        </w:rPr>
        <w:lastRenderedPageBreak/>
        <mc:AlternateContent>
          <mc:Choice Requires="wpg">
            <w:drawing>
              <wp:anchor distT="0" distB="0" distL="114300" distR="114300" simplePos="0" relativeHeight="1312" behindDoc="0" locked="0" layoutInCell="1" allowOverlap="1" wp14:anchorId="752EA0D8" wp14:editId="18DD83B2">
                <wp:simplePos x="0" y="0"/>
                <wp:positionH relativeFrom="page">
                  <wp:posOffset>4828540</wp:posOffset>
                </wp:positionH>
                <wp:positionV relativeFrom="paragraph">
                  <wp:posOffset>-13970</wp:posOffset>
                </wp:positionV>
                <wp:extent cx="859790" cy="12065"/>
                <wp:effectExtent l="8890" t="5080" r="7620" b="1905"/>
                <wp:wrapNone/>
                <wp:docPr id="500"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790" cy="12065"/>
                          <a:chOff x="7604" y="-22"/>
                          <a:chExt cx="1354" cy="19"/>
                        </a:xfrm>
                      </wpg:grpSpPr>
                      <wpg:grpSp>
                        <wpg:cNvPr id="501" name="Group 491"/>
                        <wpg:cNvGrpSpPr>
                          <a:grpSpLocks/>
                        </wpg:cNvGrpSpPr>
                        <wpg:grpSpPr bwMode="auto">
                          <a:xfrm>
                            <a:off x="7611" y="-15"/>
                            <a:ext cx="1340" cy="2"/>
                            <a:chOff x="7611" y="-15"/>
                            <a:chExt cx="1340" cy="2"/>
                          </a:xfrm>
                        </wpg:grpSpPr>
                        <wps:wsp>
                          <wps:cNvPr id="502" name="Freeform 492"/>
                          <wps:cNvSpPr>
                            <a:spLocks/>
                          </wps:cNvSpPr>
                          <wps:spPr bwMode="auto">
                            <a:xfrm>
                              <a:off x="7611" y="-15"/>
                              <a:ext cx="1340" cy="2"/>
                            </a:xfrm>
                            <a:custGeom>
                              <a:avLst/>
                              <a:gdLst>
                                <a:gd name="T0" fmla="+- 0 7611 7611"/>
                                <a:gd name="T1" fmla="*/ T0 w 1340"/>
                                <a:gd name="T2" fmla="+- 0 8950 7611"/>
                                <a:gd name="T3" fmla="*/ T2 w 1340"/>
                              </a:gdLst>
                              <a:ahLst/>
                              <a:cxnLst>
                                <a:cxn ang="0">
                                  <a:pos x="T1" y="0"/>
                                </a:cxn>
                                <a:cxn ang="0">
                                  <a:pos x="T3" y="0"/>
                                </a:cxn>
                              </a:cxnLst>
                              <a:rect l="0" t="0" r="r" b="b"/>
                              <a:pathLst>
                                <a:path w="1340">
                                  <a:moveTo>
                                    <a:pt x="0" y="0"/>
                                  </a:moveTo>
                                  <a:lnTo>
                                    <a:pt x="133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489"/>
                        <wpg:cNvGrpSpPr>
                          <a:grpSpLocks/>
                        </wpg:cNvGrpSpPr>
                        <wpg:grpSpPr bwMode="auto">
                          <a:xfrm>
                            <a:off x="7749" y="-11"/>
                            <a:ext cx="1202" cy="2"/>
                            <a:chOff x="7749" y="-11"/>
                            <a:chExt cx="1202" cy="2"/>
                          </a:xfrm>
                        </wpg:grpSpPr>
                        <wps:wsp>
                          <wps:cNvPr id="504" name="Freeform 490"/>
                          <wps:cNvSpPr>
                            <a:spLocks/>
                          </wps:cNvSpPr>
                          <wps:spPr bwMode="auto">
                            <a:xfrm>
                              <a:off x="7749" y="-11"/>
                              <a:ext cx="1202" cy="2"/>
                            </a:xfrm>
                            <a:custGeom>
                              <a:avLst/>
                              <a:gdLst>
                                <a:gd name="T0" fmla="+- 0 7749 7749"/>
                                <a:gd name="T1" fmla="*/ T0 w 1202"/>
                                <a:gd name="T2" fmla="+- 0 8950 7749"/>
                                <a:gd name="T3" fmla="*/ T2 w 1202"/>
                              </a:gdLst>
                              <a:ahLst/>
                              <a:cxnLst>
                                <a:cxn ang="0">
                                  <a:pos x="T1" y="0"/>
                                </a:cxn>
                                <a:cxn ang="0">
                                  <a:pos x="T3" y="0"/>
                                </a:cxn>
                              </a:cxnLst>
                              <a:rect l="0" t="0" r="r" b="b"/>
                              <a:pathLst>
                                <a:path w="1202">
                                  <a:moveTo>
                                    <a:pt x="0" y="0"/>
                                  </a:moveTo>
                                  <a:lnTo>
                                    <a:pt x="1201"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8" o:spid="_x0000_s1026" style="position:absolute;margin-left:380.2pt;margin-top:-1.1pt;width:67.7pt;height:.95pt;z-index:1312;mso-position-horizontal-relative:page" coordorigin="7604,-22" coordsize="135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">
                <v:group id="Group 491" o:spid="_x0000_s1027" style="position:absolute;left:7611;top:-15;width:1340;height:2" coordorigin="7611,-15" coordsize="1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492" o:spid="_x0000_s1028" style="position:absolute;left:7611;top:-15;width:1340;height:2;visibility:visible;mso-wrap-style:square;v-text-anchor:top" coordsize="1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pMcYA&#10;AADcAAAADwAAAGRycy9kb3ducmV2LnhtbESPT2vCQBTE7wW/w/KEXkrdGGiUNKuotFDpyWgPvT2y&#10;L38w+zbsrpp+e7dQ6HGYmd8wxXo0vbiS851lBfNZAoK4srrjRsHp+P68BOEDssbeMin4IQ/r1eSh&#10;wFzbGx/oWoZGRAj7HBW0IQy5lL5qyaCf2YE4erV1BkOUrpHa4S3CTS/TJMmkwY7jQosD7VqqzuXF&#10;KNgsvszT93b7ltZZNl8O+90nu06px+m4eQURaAz/4b/2h1bwkqTweyY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qpMcYAAADcAAAADwAAAAAAAAAAAAAAAACYAgAAZHJz&#10;L2Rvd25yZXYueG1sUEsFBgAAAAAEAAQA9QAAAIsDAAAAAA==&#10;" path="m,l1339,e" filled="f" strokeweight=".72pt">
                    <v:path arrowok="t" o:connecttype="custom" o:connectlocs="0,0;1339,0" o:connectangles="0,0"/>
                  </v:shape>
                </v:group>
                <v:group id="Group 489" o:spid="_x0000_s1029" style="position:absolute;left:7749;top:-11;width:1202;height:2" coordorigin="7749,-11" coordsize="12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490" o:spid="_x0000_s1030" style="position:absolute;left:7749;top:-11;width:1202;height:2;visibility:visible;mso-wrap-style:square;v-text-anchor:top" coordsize="1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7v8UA&#10;AADcAAAADwAAAGRycy9kb3ducmV2LnhtbESPwWrDMBBE74H8g9hAL6GRGxxTXMshtITmWicQelus&#10;jWVirVxLcdy/rwqFHofZebNTbCfbiZEG3zpW8LRKQBDXTrfcKDgd94/PIHxA1tg5JgXf5GFbzmcF&#10;5trd+YPGKjQiQtjnqMCE0OdS+tqQRb9yPXH0Lm6wGKIcGqkHvEe47eQ6STJpseXYYLCnV0P1tbrZ&#10;+Mal+ky/9PtbfxhTa9LbkrLzUqmHxbR7ARFoCv/Hf+mDVrBJUvgdEwk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Hu/xQAAANwAAAAPAAAAAAAAAAAAAAAAAJgCAABkcnMv&#10;ZG93bnJldi54bWxQSwUGAAAAAAQABAD1AAAAigMAAAAA&#10;" path="m,l1201,e" filled="f" strokeweight=".26669mm">
                    <v:path arrowok="t" o:connecttype="custom" o:connectlocs="0,0;1201,0" o:connectangles="0,0"/>
                  </v:shape>
                </v:group>
                <w10:wrap anchorx="page"/>
              </v:group>
            </w:pict>
          </mc:Fallback>
        </mc:AlternateContent>
      </w:r>
      <w:r w:rsidR="008D6F06" w:rsidRPr="00002B80">
        <w:t>includes</w:t>
      </w:r>
      <w:r w:rsidR="008D6F06" w:rsidRPr="00002B80">
        <w:rPr>
          <w:spacing w:val="-1"/>
        </w:rPr>
        <w:t xml:space="preserve"> </w:t>
      </w:r>
      <w:r w:rsidR="008D6F06" w:rsidRPr="00002B80">
        <w:t>revisions</w:t>
      </w:r>
      <w:r w:rsidR="008D6F06" w:rsidRPr="00002B80">
        <w:rPr>
          <w:spacing w:val="-1"/>
        </w:rPr>
        <w:t xml:space="preserve"> </w:t>
      </w:r>
      <w:r w:rsidR="008D6F06" w:rsidRPr="00002B80">
        <w:t>ratified</w:t>
      </w:r>
      <w:r w:rsidR="008D6F06" w:rsidRPr="00002B80">
        <w:rPr>
          <w:spacing w:val="-1"/>
        </w:rPr>
        <w:t xml:space="preserve"> </w:t>
      </w:r>
      <w:r w:rsidR="008D6F06" w:rsidRPr="00002B80">
        <w:t>by</w:t>
      </w:r>
      <w:r w:rsidR="008D6F06" w:rsidRPr="00002B80">
        <w:rPr>
          <w:spacing w:val="-1"/>
        </w:rPr>
        <w:t xml:space="preserve"> </w:t>
      </w:r>
      <w:r w:rsidR="008D6F06" w:rsidRPr="00002B80">
        <w:t>both</w:t>
      </w:r>
      <w:r w:rsidR="008D6F06" w:rsidRPr="00002B80">
        <w:rPr>
          <w:spacing w:val="-1"/>
        </w:rPr>
        <w:t xml:space="preserve"> </w:t>
      </w:r>
      <w:r w:rsidR="008D6F06" w:rsidRPr="00002B80">
        <w:t>parties.</w:t>
      </w: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8D6F06">
      <w:pPr>
        <w:pStyle w:val="BodyText"/>
        <w:spacing w:before="184"/>
        <w:ind w:left="120"/>
      </w:pPr>
      <w:r>
        <w:t>In</w:t>
      </w:r>
      <w:r>
        <w:rPr>
          <w:spacing w:val="-2"/>
        </w:rPr>
        <w:t xml:space="preserve"> </w:t>
      </w:r>
      <w:r>
        <w:t>Witness</w:t>
      </w:r>
      <w:r>
        <w:rPr>
          <w:spacing w:val="-2"/>
        </w:rPr>
        <w:t xml:space="preserve"> </w:t>
      </w:r>
      <w:r>
        <w:t>Thereof:</w:t>
      </w:r>
    </w:p>
    <w:p w:rsidR="00D704CE" w:rsidRDefault="00D704CE">
      <w:pPr>
        <w:rPr>
          <w:rFonts w:ascii="Arial" w:eastAsia="Arial" w:hAnsi="Arial" w:cs="Arial"/>
          <w:sz w:val="24"/>
          <w:szCs w:val="24"/>
        </w:rPr>
      </w:pPr>
    </w:p>
    <w:p w:rsidR="00D704CE" w:rsidRDefault="008D6F06">
      <w:pPr>
        <w:pStyle w:val="BodyText"/>
        <w:tabs>
          <w:tab w:val="left" w:pos="4919"/>
          <w:tab w:val="left" w:pos="5186"/>
        </w:tabs>
        <w:ind w:left="386" w:right="851" w:hanging="267"/>
      </w:pPr>
      <w:r>
        <w:t>HENDRY</w:t>
      </w:r>
      <w:r>
        <w:rPr>
          <w:spacing w:val="-7"/>
        </w:rPr>
        <w:t xml:space="preserve"> </w:t>
      </w:r>
      <w:r>
        <w:t>EDUCATIONAL</w:t>
      </w:r>
      <w:r>
        <w:rPr>
          <w:spacing w:val="-7"/>
        </w:rPr>
        <w:t xml:space="preserve"> </w:t>
      </w:r>
      <w:r>
        <w:t>SUPPORT</w:t>
      </w:r>
      <w:r>
        <w:tab/>
        <w:t>DISTRICT</w:t>
      </w:r>
      <w:r>
        <w:rPr>
          <w:spacing w:val="-7"/>
        </w:rPr>
        <w:t xml:space="preserve"> </w:t>
      </w:r>
      <w:r>
        <w:t>SCHOOL</w:t>
      </w:r>
      <w:r>
        <w:rPr>
          <w:spacing w:val="-6"/>
        </w:rPr>
        <w:t xml:space="preserve"> </w:t>
      </w:r>
      <w:r>
        <w:t>BOARD PERSONNEL</w:t>
      </w:r>
      <w:r>
        <w:rPr>
          <w:spacing w:val="-18"/>
        </w:rPr>
        <w:t xml:space="preserve"> </w:t>
      </w:r>
      <w:r>
        <w:t>ASSOCIATION</w:t>
      </w:r>
      <w:r>
        <w:tab/>
      </w:r>
      <w:r>
        <w:tab/>
        <w:t>of</w:t>
      </w:r>
      <w:r>
        <w:rPr>
          <w:spacing w:val="-2"/>
        </w:rPr>
        <w:t xml:space="preserve"> </w:t>
      </w:r>
      <w:r>
        <w:t>HENDRY</w:t>
      </w:r>
      <w:r>
        <w:rPr>
          <w:spacing w:val="-2"/>
        </w:rPr>
        <w:t xml:space="preserve"> </w:t>
      </w:r>
      <w:r>
        <w:t>COUNTY</w:t>
      </w: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spacing w:before="5"/>
        <w:rPr>
          <w:rFonts w:ascii="Arial" w:eastAsia="Arial" w:hAnsi="Arial" w:cs="Arial"/>
          <w:sz w:val="18"/>
          <w:szCs w:val="18"/>
        </w:rPr>
      </w:pPr>
    </w:p>
    <w:p w:rsidR="00D704CE" w:rsidRDefault="0076542B">
      <w:pPr>
        <w:tabs>
          <w:tab w:val="left" w:pos="4912"/>
        </w:tabs>
        <w:spacing w:line="20" w:lineRule="atLeast"/>
        <w:ind w:left="112"/>
        <w:rPr>
          <w:rFonts w:ascii="Arial" w:eastAsia="Arial" w:hAnsi="Arial" w:cs="Arial"/>
          <w:sz w:val="2"/>
          <w:szCs w:val="2"/>
        </w:rPr>
      </w:pPr>
      <w:r>
        <w:rPr>
          <w:rFonts w:ascii="Arial"/>
          <w:noProof/>
          <w:sz w:val="2"/>
        </w:rPr>
        <mc:AlternateContent>
          <mc:Choice Requires="wpg">
            <w:drawing>
              <wp:inline distT="0" distB="0" distL="0" distR="0">
                <wp:extent cx="2467610" cy="10160"/>
                <wp:effectExtent l="0" t="0" r="8890" b="8890"/>
                <wp:docPr id="497"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7610" cy="10160"/>
                          <a:chOff x="0" y="0"/>
                          <a:chExt cx="3886" cy="16"/>
                        </a:xfrm>
                      </wpg:grpSpPr>
                      <wpg:grpSp>
                        <wpg:cNvPr id="498" name="Group 486"/>
                        <wpg:cNvGrpSpPr>
                          <a:grpSpLocks/>
                        </wpg:cNvGrpSpPr>
                        <wpg:grpSpPr bwMode="auto">
                          <a:xfrm>
                            <a:off x="8" y="8"/>
                            <a:ext cx="3871" cy="2"/>
                            <a:chOff x="8" y="8"/>
                            <a:chExt cx="3871" cy="2"/>
                          </a:xfrm>
                        </wpg:grpSpPr>
                        <wps:wsp>
                          <wps:cNvPr id="499" name="Freeform 487"/>
                          <wps:cNvSpPr>
                            <a:spLocks/>
                          </wps:cNvSpPr>
                          <wps:spPr bwMode="auto">
                            <a:xfrm>
                              <a:off x="8" y="8"/>
                              <a:ext cx="3871" cy="2"/>
                            </a:xfrm>
                            <a:custGeom>
                              <a:avLst/>
                              <a:gdLst>
                                <a:gd name="T0" fmla="+- 0 8 8"/>
                                <a:gd name="T1" fmla="*/ T0 w 3871"/>
                                <a:gd name="T2" fmla="+- 0 3878 8"/>
                                <a:gd name="T3" fmla="*/ T2 w 3871"/>
                              </a:gdLst>
                              <a:ahLst/>
                              <a:cxnLst>
                                <a:cxn ang="0">
                                  <a:pos x="T1" y="0"/>
                                </a:cxn>
                                <a:cxn ang="0">
                                  <a:pos x="T3" y="0"/>
                                </a:cxn>
                              </a:cxnLst>
                              <a:rect l="0" t="0" r="r" b="b"/>
                              <a:pathLst>
                                <a:path w="3871">
                                  <a:moveTo>
                                    <a:pt x="0" y="0"/>
                                  </a:moveTo>
                                  <a:lnTo>
                                    <a:pt x="387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85" o:spid="_x0000_s1026" style="width:194.3pt;height:.8pt;mso-position-horizontal-relative:char;mso-position-vertical-relative:line" coordsize="388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">
                <v:group id="Group 486" o:spid="_x0000_s1027" style="position:absolute;left:8;top:8;width:3871;height:2" coordorigin="8,8" coordsize="38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487" o:spid="_x0000_s1028" style="position:absolute;left:8;top:8;width:3871;height:2;visibility:visible;mso-wrap-style:square;v-text-anchor:top" coordsize="3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L+MQA&#10;AADcAAAADwAAAGRycy9kb3ducmV2LnhtbESPT4vCMBTE78J+h/AWvMiaKiK2GmVRhD0I/tuDx0fz&#10;2pRtXkoTtfvtjSB4HGbmN8xi1dla3Kj1lWMFo2ECgjh3uuJSwe95+zUD4QOyxtoxKfgnD6vlR2+B&#10;mXZ3PtLtFEoRIewzVGBCaDIpfW7Ioh+6hjh6hWsthijbUuoW7xFuazlOkqm0WHFcMNjQ2lD+d7pa&#10;BSldLxtTDAazQ7cZp0mxK8LeK9X/7L7nIAJ14R1+tX+0gkma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S/jEAAAA3AAAAA8AAAAAAAAAAAAAAAAAmAIAAGRycy9k&#10;b3ducmV2LnhtbFBLBQYAAAAABAAEAPUAAACJAwAAAAA=&#10;" path="m,l3870,e" filled="f" strokeweight=".26669mm">
                    <v:path arrowok="t" o:connecttype="custom" o:connectlocs="0,0;3870,0" o:connectangles="0,0"/>
                  </v:shape>
                </v:group>
                <w10:anchorlock/>
              </v:group>
            </w:pict>
          </mc:Fallback>
        </mc:AlternateContent>
      </w:r>
      <w:r w:rsidR="008D6F06">
        <w:rPr>
          <w:rFonts w:ascii="Arial"/>
          <w:sz w:val="2"/>
        </w:rPr>
        <w:tab/>
      </w:r>
      <w:r>
        <w:rPr>
          <w:rFonts w:ascii="Arial"/>
          <w:noProof/>
          <w:sz w:val="2"/>
        </w:rPr>
        <mc:AlternateContent>
          <mc:Choice Requires="wpg">
            <w:drawing>
              <wp:inline distT="0" distB="0" distL="0" distR="0">
                <wp:extent cx="2298065" cy="10160"/>
                <wp:effectExtent l="0" t="0" r="6985" b="8890"/>
                <wp:docPr id="494"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065" cy="10160"/>
                          <a:chOff x="0" y="0"/>
                          <a:chExt cx="3619" cy="16"/>
                        </a:xfrm>
                      </wpg:grpSpPr>
                      <wpg:grpSp>
                        <wpg:cNvPr id="495" name="Group 483"/>
                        <wpg:cNvGrpSpPr>
                          <a:grpSpLocks/>
                        </wpg:cNvGrpSpPr>
                        <wpg:grpSpPr bwMode="auto">
                          <a:xfrm>
                            <a:off x="8" y="8"/>
                            <a:ext cx="3604" cy="2"/>
                            <a:chOff x="8" y="8"/>
                            <a:chExt cx="3604" cy="2"/>
                          </a:xfrm>
                        </wpg:grpSpPr>
                        <wps:wsp>
                          <wps:cNvPr id="496" name="Freeform 484"/>
                          <wps:cNvSpPr>
                            <a:spLocks/>
                          </wps:cNvSpPr>
                          <wps:spPr bwMode="auto">
                            <a:xfrm>
                              <a:off x="8" y="8"/>
                              <a:ext cx="3604" cy="2"/>
                            </a:xfrm>
                            <a:custGeom>
                              <a:avLst/>
                              <a:gdLst>
                                <a:gd name="T0" fmla="+- 0 8 8"/>
                                <a:gd name="T1" fmla="*/ T0 w 3604"/>
                                <a:gd name="T2" fmla="+- 0 3611 8"/>
                                <a:gd name="T3" fmla="*/ T2 w 3604"/>
                              </a:gdLst>
                              <a:ahLst/>
                              <a:cxnLst>
                                <a:cxn ang="0">
                                  <a:pos x="T1" y="0"/>
                                </a:cxn>
                                <a:cxn ang="0">
                                  <a:pos x="T3" y="0"/>
                                </a:cxn>
                              </a:cxnLst>
                              <a:rect l="0" t="0" r="r" b="b"/>
                              <a:pathLst>
                                <a:path w="3604">
                                  <a:moveTo>
                                    <a:pt x="0" y="0"/>
                                  </a:moveTo>
                                  <a:lnTo>
                                    <a:pt x="360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82" o:spid="_x0000_s1026" style="width:180.95pt;height:.8pt;mso-position-horizontal-relative:char;mso-position-vertical-relative:line" coordsize="36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">
                <v:group id="Group 483" o:spid="_x0000_s1027" style="position:absolute;left:8;top:8;width:3604;height:2" coordorigin="8,8" coordsize="36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484" o:spid="_x0000_s1028" style="position:absolute;left:8;top:8;width:3604;height:2;visibility:visible;mso-wrap-style:square;v-text-anchor:top" coordsize="36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ee5cgA&#10;AADcAAAADwAAAGRycy9kb3ducmV2LnhtbESPT2vCQBTE7wW/w/IK3pqNfyqauoqILT0UoSqit9fs&#10;axLMvo3Z1aR++m6h4HGYmd8w03lrSnGl2hWWFfSiGARxanXBmYLd9vVpDMJ5ZI2lZVLwQw7ms87D&#10;FBNtG/6k68ZnIkDYJagg975KpHRpTgZdZCvi4H3b2qAPss6krrEJcFPKfhyPpMGCw0KOFS1zSk+b&#10;i1HQXta95o3PH4P9gYbPt9Px67aqlOo+tosXEJ5afw//t9+1guFkBH9nwhG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p57lyAAAANwAAAAPAAAAAAAAAAAAAAAAAJgCAABk&#10;cnMvZG93bnJldi54bWxQSwUGAAAAAAQABAD1AAAAjQMAAAAA&#10;" path="m,l3603,e" filled="f" strokeweight=".26669mm">
                    <v:path arrowok="t" o:connecttype="custom" o:connectlocs="0,0;3603,0" o:connectangles="0,0"/>
                  </v:shape>
                </v:group>
                <w10:anchorlock/>
              </v:group>
            </w:pict>
          </mc:Fallback>
        </mc:AlternateContent>
      </w:r>
    </w:p>
    <w:p w:rsidR="00D704CE" w:rsidRDefault="008D6F06">
      <w:pPr>
        <w:pStyle w:val="BodyText"/>
        <w:tabs>
          <w:tab w:val="left" w:pos="6079"/>
        </w:tabs>
        <w:spacing w:line="265" w:lineRule="exact"/>
        <w:ind w:left="1060"/>
      </w:pPr>
      <w:r>
        <w:t>President</w:t>
      </w:r>
      <w:r>
        <w:tab/>
        <w:t>Chairman</w:t>
      </w: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spacing w:before="5"/>
        <w:rPr>
          <w:rFonts w:ascii="Arial" w:eastAsia="Arial" w:hAnsi="Arial" w:cs="Arial"/>
          <w:sz w:val="18"/>
          <w:szCs w:val="18"/>
        </w:rPr>
      </w:pPr>
    </w:p>
    <w:p w:rsidR="00D704CE" w:rsidRDefault="0076542B">
      <w:pPr>
        <w:tabs>
          <w:tab w:val="left" w:pos="4912"/>
        </w:tabs>
        <w:spacing w:line="20" w:lineRule="atLeast"/>
        <w:ind w:left="112"/>
        <w:rPr>
          <w:rFonts w:ascii="Arial" w:eastAsia="Arial" w:hAnsi="Arial" w:cs="Arial"/>
          <w:sz w:val="2"/>
          <w:szCs w:val="2"/>
        </w:rPr>
      </w:pPr>
      <w:r>
        <w:rPr>
          <w:rFonts w:ascii="Arial"/>
          <w:noProof/>
          <w:sz w:val="2"/>
        </w:rPr>
        <mc:AlternateContent>
          <mc:Choice Requires="wpg">
            <w:drawing>
              <wp:inline distT="0" distB="0" distL="0" distR="0">
                <wp:extent cx="2467610" cy="10160"/>
                <wp:effectExtent l="0" t="0" r="8890" b="8890"/>
                <wp:docPr id="491"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7610" cy="10160"/>
                          <a:chOff x="0" y="0"/>
                          <a:chExt cx="3886" cy="16"/>
                        </a:xfrm>
                      </wpg:grpSpPr>
                      <wpg:grpSp>
                        <wpg:cNvPr id="492" name="Group 480"/>
                        <wpg:cNvGrpSpPr>
                          <a:grpSpLocks/>
                        </wpg:cNvGrpSpPr>
                        <wpg:grpSpPr bwMode="auto">
                          <a:xfrm>
                            <a:off x="8" y="8"/>
                            <a:ext cx="3871" cy="2"/>
                            <a:chOff x="8" y="8"/>
                            <a:chExt cx="3871" cy="2"/>
                          </a:xfrm>
                        </wpg:grpSpPr>
                        <wps:wsp>
                          <wps:cNvPr id="493" name="Freeform 481"/>
                          <wps:cNvSpPr>
                            <a:spLocks/>
                          </wps:cNvSpPr>
                          <wps:spPr bwMode="auto">
                            <a:xfrm>
                              <a:off x="8" y="8"/>
                              <a:ext cx="3871" cy="2"/>
                            </a:xfrm>
                            <a:custGeom>
                              <a:avLst/>
                              <a:gdLst>
                                <a:gd name="T0" fmla="+- 0 8 8"/>
                                <a:gd name="T1" fmla="*/ T0 w 3871"/>
                                <a:gd name="T2" fmla="+- 0 3878 8"/>
                                <a:gd name="T3" fmla="*/ T2 w 3871"/>
                              </a:gdLst>
                              <a:ahLst/>
                              <a:cxnLst>
                                <a:cxn ang="0">
                                  <a:pos x="T1" y="0"/>
                                </a:cxn>
                                <a:cxn ang="0">
                                  <a:pos x="T3" y="0"/>
                                </a:cxn>
                              </a:cxnLst>
                              <a:rect l="0" t="0" r="r" b="b"/>
                              <a:pathLst>
                                <a:path w="3871">
                                  <a:moveTo>
                                    <a:pt x="0" y="0"/>
                                  </a:moveTo>
                                  <a:lnTo>
                                    <a:pt x="387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79" o:spid="_x0000_s1026" style="width:194.3pt;height:.8pt;mso-position-horizontal-relative:char;mso-position-vertical-relative:line" coordsize="388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">
                <v:group id="Group 480" o:spid="_x0000_s1027" style="position:absolute;left:8;top:8;width:3871;height:2" coordorigin="8,8" coordsize="38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481" o:spid="_x0000_s1028" style="position:absolute;left:8;top:8;width:3871;height:2;visibility:visible;mso-wrap-style:square;v-text-anchor:top" coordsize="3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8EsYA&#10;AADcAAAADwAAAGRycy9kb3ducmV2LnhtbESPQWvCQBSE7wX/w/IEL1I3pkVM6hpEEXoQqraHHh/Z&#10;l2xo9m3Irhr/vVso9DjMzDfMqhhsK67U+8axgvksAUFcOt1wreDrc/+8BOEDssbWMSm4k4diPXpa&#10;Ya7djU90PYdaRAj7HBWYELpcSl8asuhnriOOXuV6iyHKvpa6x1uE21amSbKQFhuOCwY72hoqf84X&#10;qyCjy/fOVNPp8jjs0iypDlX48EpNxsPmDUSgIfyH/9rvWsFr9gK/Z+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t8EsYAAADcAAAADwAAAAAAAAAAAAAAAACYAgAAZHJz&#10;L2Rvd25yZXYueG1sUEsFBgAAAAAEAAQA9QAAAIsDAAAAAA==&#10;" path="m,l3870,e" filled="f" strokeweight=".26669mm">
                    <v:path arrowok="t" o:connecttype="custom" o:connectlocs="0,0;3870,0" o:connectangles="0,0"/>
                  </v:shape>
                </v:group>
                <w10:anchorlock/>
              </v:group>
            </w:pict>
          </mc:Fallback>
        </mc:AlternateContent>
      </w:r>
      <w:r w:rsidR="008D6F06">
        <w:rPr>
          <w:rFonts w:ascii="Arial"/>
          <w:sz w:val="2"/>
        </w:rPr>
        <w:tab/>
      </w:r>
      <w:r>
        <w:rPr>
          <w:rFonts w:ascii="Arial"/>
          <w:noProof/>
          <w:sz w:val="2"/>
        </w:rPr>
        <mc:AlternateContent>
          <mc:Choice Requires="wpg">
            <w:drawing>
              <wp:inline distT="0" distB="0" distL="0" distR="0">
                <wp:extent cx="2298065" cy="10160"/>
                <wp:effectExtent l="0" t="0" r="6985" b="8890"/>
                <wp:docPr id="488"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065" cy="10160"/>
                          <a:chOff x="0" y="0"/>
                          <a:chExt cx="3619" cy="16"/>
                        </a:xfrm>
                      </wpg:grpSpPr>
                      <wpg:grpSp>
                        <wpg:cNvPr id="489" name="Group 477"/>
                        <wpg:cNvGrpSpPr>
                          <a:grpSpLocks/>
                        </wpg:cNvGrpSpPr>
                        <wpg:grpSpPr bwMode="auto">
                          <a:xfrm>
                            <a:off x="8" y="8"/>
                            <a:ext cx="3604" cy="2"/>
                            <a:chOff x="8" y="8"/>
                            <a:chExt cx="3604" cy="2"/>
                          </a:xfrm>
                        </wpg:grpSpPr>
                        <wps:wsp>
                          <wps:cNvPr id="490" name="Freeform 478"/>
                          <wps:cNvSpPr>
                            <a:spLocks/>
                          </wps:cNvSpPr>
                          <wps:spPr bwMode="auto">
                            <a:xfrm>
                              <a:off x="8" y="8"/>
                              <a:ext cx="3604" cy="2"/>
                            </a:xfrm>
                            <a:custGeom>
                              <a:avLst/>
                              <a:gdLst>
                                <a:gd name="T0" fmla="+- 0 8 8"/>
                                <a:gd name="T1" fmla="*/ T0 w 3604"/>
                                <a:gd name="T2" fmla="+- 0 3611 8"/>
                                <a:gd name="T3" fmla="*/ T2 w 3604"/>
                              </a:gdLst>
                              <a:ahLst/>
                              <a:cxnLst>
                                <a:cxn ang="0">
                                  <a:pos x="T1" y="0"/>
                                </a:cxn>
                                <a:cxn ang="0">
                                  <a:pos x="T3" y="0"/>
                                </a:cxn>
                              </a:cxnLst>
                              <a:rect l="0" t="0" r="r" b="b"/>
                              <a:pathLst>
                                <a:path w="3604">
                                  <a:moveTo>
                                    <a:pt x="0" y="0"/>
                                  </a:moveTo>
                                  <a:lnTo>
                                    <a:pt x="360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76" o:spid="_x0000_s1026" style="width:180.95pt;height:.8pt;mso-position-horizontal-relative:char;mso-position-vertical-relative:line" coordsize="36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">
                <v:group id="Group 477" o:spid="_x0000_s1027" style="position:absolute;left:8;top:8;width:3604;height:2" coordorigin="8,8" coordsize="36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478" o:spid="_x0000_s1028" style="position:absolute;left:8;top:8;width:3604;height:2;visibility:visible;mso-wrap-style:square;v-text-anchor:top" coordsize="36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jCsUA&#10;AADcAAAADwAAAGRycy9kb3ducmV2LnhtbERPy2rCQBTdF/yH4Rbc1Ul8FE2diEhbXBShVkR3t5nb&#10;JJi5k2ZGk/r1zkLo8nDe80VnKnGhxpWWFcSDCARxZnXJuYLd19vTFITzyBory6Tgjxws0t7DHBNt&#10;W/6ky9bnIoSwS1BB4X2dSOmyggy6ga2JA/djG4M+wCaXusE2hJtKDqPoWRosOTQUWNOqoOy0PRsF&#10;3XkTt+/8+zHaH2g8uZ6O39fXWqn+Y7d8AeGp8//iu3utFYxnYX44E4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qMKxQAAANwAAAAPAAAAAAAAAAAAAAAAAJgCAABkcnMv&#10;ZG93bnJldi54bWxQSwUGAAAAAAQABAD1AAAAigMAAAAA&#10;" path="m,l3603,e" filled="f" strokeweight=".26669mm">
                    <v:path arrowok="t" o:connecttype="custom" o:connectlocs="0,0;3603,0" o:connectangles="0,0"/>
                  </v:shape>
                </v:group>
                <w10:anchorlock/>
              </v:group>
            </w:pict>
          </mc:Fallback>
        </mc:AlternateContent>
      </w:r>
    </w:p>
    <w:p w:rsidR="00D704CE" w:rsidRDefault="008D6F06">
      <w:pPr>
        <w:pStyle w:val="BodyText"/>
        <w:tabs>
          <w:tab w:val="left" w:pos="5879"/>
        </w:tabs>
        <w:spacing w:line="265" w:lineRule="exact"/>
        <w:ind w:left="720"/>
      </w:pPr>
      <w:r>
        <w:t>Bargaining</w:t>
      </w:r>
      <w:r>
        <w:rPr>
          <w:spacing w:val="-1"/>
        </w:rPr>
        <w:t xml:space="preserve"> </w:t>
      </w:r>
      <w:r>
        <w:t>Chairperson</w:t>
      </w:r>
      <w:r>
        <w:tab/>
        <w:t>Superintendent</w:t>
      </w: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spacing w:before="5"/>
        <w:rPr>
          <w:rFonts w:ascii="Arial" w:eastAsia="Arial" w:hAnsi="Arial" w:cs="Arial"/>
        </w:rPr>
      </w:pPr>
    </w:p>
    <w:p w:rsidR="00D704CE" w:rsidRDefault="0076542B">
      <w:pPr>
        <w:tabs>
          <w:tab w:val="left" w:pos="4912"/>
        </w:tabs>
        <w:spacing w:line="20" w:lineRule="atLeast"/>
        <w:ind w:left="112"/>
        <w:rPr>
          <w:rFonts w:ascii="Arial" w:eastAsia="Arial" w:hAnsi="Arial" w:cs="Arial"/>
          <w:sz w:val="2"/>
          <w:szCs w:val="2"/>
        </w:rPr>
      </w:pPr>
      <w:r>
        <w:rPr>
          <w:rFonts w:ascii="Arial"/>
          <w:noProof/>
          <w:sz w:val="2"/>
        </w:rPr>
        <mc:AlternateContent>
          <mc:Choice Requires="wpg">
            <w:drawing>
              <wp:inline distT="0" distB="0" distL="0" distR="0">
                <wp:extent cx="2467610" cy="10160"/>
                <wp:effectExtent l="0" t="0" r="8890" b="8890"/>
                <wp:docPr id="485"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7610" cy="10160"/>
                          <a:chOff x="0" y="0"/>
                          <a:chExt cx="3886" cy="16"/>
                        </a:xfrm>
                      </wpg:grpSpPr>
                      <wpg:grpSp>
                        <wpg:cNvPr id="486" name="Group 474"/>
                        <wpg:cNvGrpSpPr>
                          <a:grpSpLocks/>
                        </wpg:cNvGrpSpPr>
                        <wpg:grpSpPr bwMode="auto">
                          <a:xfrm>
                            <a:off x="8" y="8"/>
                            <a:ext cx="3871" cy="2"/>
                            <a:chOff x="8" y="8"/>
                            <a:chExt cx="3871" cy="2"/>
                          </a:xfrm>
                        </wpg:grpSpPr>
                        <wps:wsp>
                          <wps:cNvPr id="487" name="Freeform 475"/>
                          <wps:cNvSpPr>
                            <a:spLocks/>
                          </wps:cNvSpPr>
                          <wps:spPr bwMode="auto">
                            <a:xfrm>
                              <a:off x="8" y="8"/>
                              <a:ext cx="3871" cy="2"/>
                            </a:xfrm>
                            <a:custGeom>
                              <a:avLst/>
                              <a:gdLst>
                                <a:gd name="T0" fmla="+- 0 8 8"/>
                                <a:gd name="T1" fmla="*/ T0 w 3871"/>
                                <a:gd name="T2" fmla="+- 0 3878 8"/>
                                <a:gd name="T3" fmla="*/ T2 w 3871"/>
                              </a:gdLst>
                              <a:ahLst/>
                              <a:cxnLst>
                                <a:cxn ang="0">
                                  <a:pos x="T1" y="0"/>
                                </a:cxn>
                                <a:cxn ang="0">
                                  <a:pos x="T3" y="0"/>
                                </a:cxn>
                              </a:cxnLst>
                              <a:rect l="0" t="0" r="r" b="b"/>
                              <a:pathLst>
                                <a:path w="3871">
                                  <a:moveTo>
                                    <a:pt x="0" y="0"/>
                                  </a:moveTo>
                                  <a:lnTo>
                                    <a:pt x="387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73" o:spid="_x0000_s1026" style="width:194.3pt;height:.8pt;mso-position-horizontal-relative:char;mso-position-vertical-relative:line" coordsize="388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">
                <v:group id="Group 474" o:spid="_x0000_s1027" style="position:absolute;left:8;top:8;width:3871;height:2" coordorigin="8,8" coordsize="38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475" o:spid="_x0000_s1028" style="position:absolute;left:8;top:8;width:3871;height:2;visibility:visible;mso-wrap-style:square;v-text-anchor:top" coordsize="3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zMYA&#10;AADcAAAADwAAAGRycy9kb3ducmV2LnhtbESPQWvCQBSE7wX/w/IEL1I3SqkxzUZEEXoQqraHHh/Z&#10;l2xo9m3Irhr/vVso9DjMzDdMvh5sK67U+8axgvksAUFcOt1wreDrc/+cgvABWWPrmBTcycO6GD3l&#10;mGl34xNdz6EWEcI+QwUmhC6T0peGLPqZ64ijV7neYoiyr6Xu8RbhtpWLJHmVFhuOCwY72hoqf84X&#10;q2BFl++dqabT9DjsFqukOlThwys1GQ+bNxCBhvAf/mu/awUv6RJ+z8QjI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szMYAAADcAAAADwAAAAAAAAAAAAAAAACYAgAAZHJz&#10;L2Rvd25yZXYueG1sUEsFBgAAAAAEAAQA9QAAAIsDAAAAAA==&#10;" path="m,l3870,e" filled="f" strokeweight=".26669mm">
                    <v:path arrowok="t" o:connecttype="custom" o:connectlocs="0,0;3870,0" o:connectangles="0,0"/>
                  </v:shape>
                </v:group>
                <w10:anchorlock/>
              </v:group>
            </w:pict>
          </mc:Fallback>
        </mc:AlternateContent>
      </w:r>
      <w:r w:rsidR="008D6F06">
        <w:rPr>
          <w:rFonts w:ascii="Arial"/>
          <w:sz w:val="2"/>
        </w:rPr>
        <w:tab/>
      </w:r>
      <w:r>
        <w:rPr>
          <w:rFonts w:ascii="Arial"/>
          <w:noProof/>
          <w:sz w:val="2"/>
        </w:rPr>
        <mc:AlternateContent>
          <mc:Choice Requires="wpg">
            <w:drawing>
              <wp:inline distT="0" distB="0" distL="0" distR="0">
                <wp:extent cx="2298065" cy="10160"/>
                <wp:effectExtent l="0" t="0" r="6985" b="8890"/>
                <wp:docPr id="482"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065" cy="10160"/>
                          <a:chOff x="0" y="0"/>
                          <a:chExt cx="3619" cy="16"/>
                        </a:xfrm>
                      </wpg:grpSpPr>
                      <wpg:grpSp>
                        <wpg:cNvPr id="483" name="Group 471"/>
                        <wpg:cNvGrpSpPr>
                          <a:grpSpLocks/>
                        </wpg:cNvGrpSpPr>
                        <wpg:grpSpPr bwMode="auto">
                          <a:xfrm>
                            <a:off x="8" y="8"/>
                            <a:ext cx="3604" cy="2"/>
                            <a:chOff x="8" y="8"/>
                            <a:chExt cx="3604" cy="2"/>
                          </a:xfrm>
                        </wpg:grpSpPr>
                        <wps:wsp>
                          <wps:cNvPr id="484" name="Freeform 472"/>
                          <wps:cNvSpPr>
                            <a:spLocks/>
                          </wps:cNvSpPr>
                          <wps:spPr bwMode="auto">
                            <a:xfrm>
                              <a:off x="8" y="8"/>
                              <a:ext cx="3604" cy="2"/>
                            </a:xfrm>
                            <a:custGeom>
                              <a:avLst/>
                              <a:gdLst>
                                <a:gd name="T0" fmla="+- 0 8 8"/>
                                <a:gd name="T1" fmla="*/ T0 w 3604"/>
                                <a:gd name="T2" fmla="+- 0 3611 8"/>
                                <a:gd name="T3" fmla="*/ T2 w 3604"/>
                              </a:gdLst>
                              <a:ahLst/>
                              <a:cxnLst>
                                <a:cxn ang="0">
                                  <a:pos x="T1" y="0"/>
                                </a:cxn>
                                <a:cxn ang="0">
                                  <a:pos x="T3" y="0"/>
                                </a:cxn>
                              </a:cxnLst>
                              <a:rect l="0" t="0" r="r" b="b"/>
                              <a:pathLst>
                                <a:path w="3604">
                                  <a:moveTo>
                                    <a:pt x="0" y="0"/>
                                  </a:moveTo>
                                  <a:lnTo>
                                    <a:pt x="360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70" o:spid="_x0000_s1026" style="width:180.95pt;height:.8pt;mso-position-horizontal-relative:char;mso-position-vertical-relative:line" coordsize="36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">
                <v:group id="Group 471" o:spid="_x0000_s1027" style="position:absolute;left:8;top:8;width:3604;height:2" coordorigin="8,8" coordsize="36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472" o:spid="_x0000_s1028" style="position:absolute;left:8;top:8;width:3604;height:2;visibility:visible;mso-wrap-style:square;v-text-anchor:top" coordsize="36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Az1McA&#10;AADcAAAADwAAAGRycy9kb3ducmV2LnhtbESPQWvCQBSE74L/YXlCb7rRxiLRVUS09FCEqojeXrOv&#10;STD7NmZXk/rru4VCj8PMfMPMFq0pxZ1qV1hWMBxEIIhTqwvOFBz2m/4EhPPIGkvLpOCbHCzm3c4M&#10;E20b/qD7zmciQNglqCD3vkqkdGlOBt3AVsTB+7K1QR9knUldYxPgppSjKHqRBgsOCzlWtMopvexu&#10;RkF72w6bV76+Px9PFI8fl/PnY10p9dRrl1MQnlr/H/5rv2kF8SSG3zPh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gM9THAAAA3AAAAA8AAAAAAAAAAAAAAAAAmAIAAGRy&#10;cy9kb3ducmV2LnhtbFBLBQYAAAAABAAEAPUAAACMAwAAAAA=&#10;" path="m,l3603,e" filled="f" strokeweight=".26669mm">
                    <v:path arrowok="t" o:connecttype="custom" o:connectlocs="0,0;3603,0" o:connectangles="0,0"/>
                  </v:shape>
                </v:group>
                <w10:anchorlock/>
              </v:group>
            </w:pict>
          </mc:Fallback>
        </mc:AlternateContent>
      </w:r>
    </w:p>
    <w:p w:rsidR="00D704CE" w:rsidRDefault="008D6F06">
      <w:pPr>
        <w:pStyle w:val="BodyText"/>
        <w:tabs>
          <w:tab w:val="left" w:pos="5879"/>
        </w:tabs>
        <w:spacing w:line="265" w:lineRule="exact"/>
        <w:ind w:left="986"/>
      </w:pPr>
      <w:r>
        <w:t>Chief</w:t>
      </w:r>
      <w:r>
        <w:rPr>
          <w:spacing w:val="-1"/>
        </w:rPr>
        <w:t xml:space="preserve"> </w:t>
      </w:r>
      <w:r>
        <w:t>Negotiator</w:t>
      </w:r>
      <w:r>
        <w:tab/>
        <w:t>Chief</w:t>
      </w:r>
      <w:r>
        <w:rPr>
          <w:spacing w:val="-1"/>
        </w:rPr>
        <w:t xml:space="preserve"> </w:t>
      </w:r>
      <w:r>
        <w:t>Negotiator</w:t>
      </w:r>
    </w:p>
    <w:p w:rsidR="00D704CE" w:rsidRDefault="00D704CE">
      <w:pPr>
        <w:spacing w:line="265" w:lineRule="exact"/>
        <w:sectPr w:rsidR="00D704CE">
          <w:type w:val="continuous"/>
          <w:pgSz w:w="12240" w:h="15840"/>
          <w:pgMar w:top="640" w:right="1680" w:bottom="280" w:left="1680" w:header="720" w:footer="720" w:gutter="0"/>
          <w:cols w:space="720"/>
        </w:sectPr>
      </w:pPr>
    </w:p>
    <w:p w:rsidR="007B6317" w:rsidRDefault="007B6317" w:rsidP="007B6317">
      <w:pPr>
        <w:tabs>
          <w:tab w:val="left" w:pos="7590"/>
        </w:tabs>
        <w:spacing w:line="200" w:lineRule="atLeast"/>
        <w:ind w:left="180"/>
        <w:rPr>
          <w:rFonts w:ascii="Times New Roman"/>
          <w:sz w:val="20"/>
        </w:rPr>
      </w:pPr>
      <w:r>
        <w:rPr>
          <w:rFonts w:ascii="Times New Roman"/>
          <w:noProof/>
          <w:sz w:val="20"/>
        </w:rPr>
        <w:lastRenderedPageBreak/>
        <w:drawing>
          <wp:inline distT="0" distB="0" distL="0" distR="0">
            <wp:extent cx="5626100" cy="7299386"/>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6100" cy="7299386"/>
                    </a:xfrm>
                    <a:prstGeom prst="rect">
                      <a:avLst/>
                    </a:prstGeom>
                    <a:noFill/>
                    <a:ln>
                      <a:noFill/>
                    </a:ln>
                  </pic:spPr>
                </pic:pic>
              </a:graphicData>
            </a:graphic>
          </wp:inline>
        </w:drawing>
      </w:r>
    </w:p>
    <w:p w:rsidR="007B6317" w:rsidRDefault="007B6317">
      <w:pPr>
        <w:rPr>
          <w:rFonts w:ascii="Times New Roman"/>
          <w:sz w:val="20"/>
        </w:rPr>
      </w:pPr>
      <w:r>
        <w:rPr>
          <w:rFonts w:ascii="Times New Roman"/>
          <w:sz w:val="20"/>
        </w:rPr>
        <w:br w:type="page"/>
      </w:r>
    </w:p>
    <w:p w:rsidR="007B6317" w:rsidRDefault="007B6317" w:rsidP="007B6317">
      <w:pPr>
        <w:tabs>
          <w:tab w:val="left" w:pos="7590"/>
        </w:tabs>
        <w:spacing w:line="200" w:lineRule="atLeast"/>
        <w:ind w:left="180"/>
        <w:rPr>
          <w:rFonts w:ascii="Times New Roman"/>
          <w:sz w:val="20"/>
        </w:rPr>
      </w:pPr>
    </w:p>
    <w:p w:rsidR="007B6317" w:rsidRDefault="007B6317">
      <w:pPr>
        <w:rPr>
          <w:rFonts w:ascii="Times New Roman"/>
          <w:sz w:val="20"/>
        </w:rPr>
      </w:pPr>
      <w:r>
        <w:rPr>
          <w:rFonts w:ascii="Times New Roman"/>
          <w:noProof/>
          <w:sz w:val="20"/>
        </w:rPr>
        <w:drawing>
          <wp:inline distT="0" distB="0" distL="0" distR="0">
            <wp:extent cx="5626100" cy="7299386"/>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6100" cy="7299386"/>
                    </a:xfrm>
                    <a:prstGeom prst="rect">
                      <a:avLst/>
                    </a:prstGeom>
                    <a:noFill/>
                    <a:ln>
                      <a:noFill/>
                    </a:ln>
                  </pic:spPr>
                </pic:pic>
              </a:graphicData>
            </a:graphic>
          </wp:inline>
        </w:drawing>
      </w:r>
      <w:r>
        <w:rPr>
          <w:rFonts w:ascii="Times New Roman"/>
          <w:sz w:val="20"/>
        </w:rPr>
        <w:br w:type="page"/>
      </w:r>
    </w:p>
    <w:p w:rsidR="007B6317" w:rsidRDefault="007B6317" w:rsidP="007B6317">
      <w:pPr>
        <w:tabs>
          <w:tab w:val="left" w:pos="7590"/>
        </w:tabs>
        <w:spacing w:line="200" w:lineRule="atLeast"/>
        <w:ind w:left="180"/>
        <w:rPr>
          <w:rFonts w:ascii="Times New Roman"/>
          <w:sz w:val="20"/>
        </w:rPr>
      </w:pPr>
      <w:r>
        <w:rPr>
          <w:rFonts w:ascii="Times New Roman"/>
          <w:noProof/>
          <w:sz w:val="20"/>
        </w:rPr>
        <w:lastRenderedPageBreak/>
        <w:drawing>
          <wp:inline distT="0" distB="0" distL="0" distR="0">
            <wp:extent cx="5626100" cy="7299386"/>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6100" cy="7299386"/>
                    </a:xfrm>
                    <a:prstGeom prst="rect">
                      <a:avLst/>
                    </a:prstGeom>
                    <a:noFill/>
                    <a:ln>
                      <a:noFill/>
                    </a:ln>
                  </pic:spPr>
                </pic:pic>
              </a:graphicData>
            </a:graphic>
          </wp:inline>
        </w:drawing>
      </w:r>
    </w:p>
    <w:p w:rsidR="007B6317" w:rsidRDefault="007B6317">
      <w:pPr>
        <w:rPr>
          <w:rFonts w:ascii="Times New Roman"/>
          <w:sz w:val="20"/>
        </w:rPr>
      </w:pPr>
      <w:r>
        <w:rPr>
          <w:rFonts w:ascii="Times New Roman"/>
          <w:sz w:val="20"/>
        </w:rPr>
        <w:br w:type="page"/>
      </w:r>
    </w:p>
    <w:p w:rsidR="007B6317" w:rsidRDefault="007B6317" w:rsidP="007B6317">
      <w:pPr>
        <w:tabs>
          <w:tab w:val="left" w:pos="7590"/>
        </w:tabs>
        <w:spacing w:line="200" w:lineRule="atLeast"/>
        <w:ind w:left="180"/>
        <w:rPr>
          <w:rFonts w:ascii="Times New Roman"/>
          <w:sz w:val="20"/>
        </w:rPr>
      </w:pPr>
    </w:p>
    <w:p w:rsidR="00D704CE" w:rsidRPr="007B6317" w:rsidRDefault="00D704CE" w:rsidP="007B6317">
      <w:pPr>
        <w:rPr>
          <w:rFonts w:ascii="Times New Roman"/>
          <w:sz w:val="20"/>
        </w:rPr>
      </w:pPr>
    </w:p>
    <w:p w:rsidR="00D704CE" w:rsidRDefault="008D6F06">
      <w:pPr>
        <w:spacing w:line="200" w:lineRule="atLeast"/>
        <w:ind w:left="1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440298" cy="690572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5440298" cy="6905720"/>
                    </a:xfrm>
                    <a:prstGeom prst="rect">
                      <a:avLst/>
                    </a:prstGeom>
                  </pic:spPr>
                </pic:pic>
              </a:graphicData>
            </a:graphic>
          </wp:inline>
        </w:drawing>
      </w:r>
    </w:p>
    <w:p w:rsidR="00D704CE" w:rsidRDefault="00D704CE">
      <w:pPr>
        <w:rPr>
          <w:rFonts w:ascii="Times New Roman" w:eastAsia="Times New Roman" w:hAnsi="Times New Roman" w:cs="Times New Roman"/>
          <w:sz w:val="20"/>
          <w:szCs w:val="20"/>
        </w:rPr>
      </w:pPr>
    </w:p>
    <w:p w:rsidR="00D704CE" w:rsidRDefault="00D704CE">
      <w:pPr>
        <w:spacing w:before="10"/>
        <w:rPr>
          <w:rFonts w:ascii="Times New Roman" w:eastAsia="Times New Roman" w:hAnsi="Times New Roman" w:cs="Times New Roman"/>
          <w:sz w:val="25"/>
          <w:szCs w:val="25"/>
        </w:rPr>
      </w:pPr>
    </w:p>
    <w:p w:rsidR="00D704CE" w:rsidRDefault="008D6F06">
      <w:pPr>
        <w:pStyle w:val="BodyText"/>
        <w:spacing w:before="69"/>
        <w:ind w:left="100" w:right="138"/>
        <w:jc w:val="both"/>
      </w:pPr>
      <w:r>
        <w:t>No</w:t>
      </w:r>
      <w:r>
        <w:rPr>
          <w:spacing w:val="17"/>
        </w:rPr>
        <w:t xml:space="preserve"> </w:t>
      </w:r>
      <w:r>
        <w:t>longer</w:t>
      </w:r>
      <w:r>
        <w:rPr>
          <w:spacing w:val="17"/>
        </w:rPr>
        <w:t xml:space="preserve"> </w:t>
      </w:r>
      <w:r>
        <w:t>in</w:t>
      </w:r>
      <w:r>
        <w:rPr>
          <w:spacing w:val="17"/>
        </w:rPr>
        <w:t xml:space="preserve"> </w:t>
      </w:r>
      <w:r>
        <w:t>Bargaining</w:t>
      </w:r>
      <w:r>
        <w:rPr>
          <w:spacing w:val="17"/>
        </w:rPr>
        <w:t xml:space="preserve"> </w:t>
      </w:r>
      <w:r>
        <w:t>Unit</w:t>
      </w:r>
      <w:r>
        <w:rPr>
          <w:spacing w:val="17"/>
        </w:rPr>
        <w:t xml:space="preserve"> </w:t>
      </w:r>
      <w:r>
        <w:t>and</w:t>
      </w:r>
      <w:r>
        <w:rPr>
          <w:spacing w:val="17"/>
        </w:rPr>
        <w:t xml:space="preserve"> </w:t>
      </w:r>
      <w:r>
        <w:t>are</w:t>
      </w:r>
      <w:r>
        <w:rPr>
          <w:spacing w:val="17"/>
        </w:rPr>
        <w:t xml:space="preserve"> </w:t>
      </w:r>
      <w:r>
        <w:t>listed</w:t>
      </w:r>
      <w:r>
        <w:rPr>
          <w:spacing w:val="17"/>
        </w:rPr>
        <w:t xml:space="preserve"> </w:t>
      </w:r>
      <w:r>
        <w:t>under</w:t>
      </w:r>
      <w:r>
        <w:rPr>
          <w:spacing w:val="17"/>
        </w:rPr>
        <w:t xml:space="preserve"> </w:t>
      </w:r>
      <w:r>
        <w:t>Confidential:</w:t>
      </w:r>
      <w:r>
        <w:rPr>
          <w:spacing w:val="34"/>
        </w:rPr>
        <w:t xml:space="preserve"> </w:t>
      </w:r>
      <w:r>
        <w:t>Accounts Payable</w:t>
      </w:r>
      <w:r>
        <w:rPr>
          <w:spacing w:val="2"/>
        </w:rPr>
        <w:t xml:space="preserve"> </w:t>
      </w:r>
      <w:r>
        <w:t>Specialist,</w:t>
      </w:r>
      <w:r>
        <w:rPr>
          <w:spacing w:val="3"/>
        </w:rPr>
        <w:t xml:space="preserve"> </w:t>
      </w:r>
      <w:r>
        <w:t>Property</w:t>
      </w:r>
      <w:r>
        <w:rPr>
          <w:spacing w:val="2"/>
        </w:rPr>
        <w:t xml:space="preserve"> </w:t>
      </w:r>
      <w:r>
        <w:t>Records</w:t>
      </w:r>
      <w:r>
        <w:rPr>
          <w:spacing w:val="3"/>
        </w:rPr>
        <w:t xml:space="preserve"> </w:t>
      </w:r>
      <w:r>
        <w:t>Clerk,</w:t>
      </w:r>
      <w:r>
        <w:rPr>
          <w:spacing w:val="2"/>
        </w:rPr>
        <w:t xml:space="preserve"> </w:t>
      </w:r>
      <w:r>
        <w:t>Finance</w:t>
      </w:r>
      <w:r>
        <w:rPr>
          <w:spacing w:val="3"/>
        </w:rPr>
        <w:t xml:space="preserve"> </w:t>
      </w:r>
      <w:r>
        <w:t>Office</w:t>
      </w:r>
      <w:r>
        <w:rPr>
          <w:spacing w:val="2"/>
        </w:rPr>
        <w:t xml:space="preserve"> </w:t>
      </w:r>
      <w:r>
        <w:t>Clerk</w:t>
      </w:r>
      <w:r>
        <w:rPr>
          <w:spacing w:val="3"/>
        </w:rPr>
        <w:t xml:space="preserve"> </w:t>
      </w:r>
      <w:r>
        <w:t>Typist,</w:t>
      </w:r>
      <w:r>
        <w:rPr>
          <w:spacing w:val="2"/>
        </w:rPr>
        <w:t xml:space="preserve"> </w:t>
      </w:r>
      <w:r>
        <w:t>Account Clerk.</w:t>
      </w:r>
    </w:p>
    <w:p w:rsidR="00D704CE" w:rsidRDefault="00D704CE">
      <w:pPr>
        <w:jc w:val="both"/>
        <w:sectPr w:rsidR="00D704CE">
          <w:footerReference w:type="default" r:id="rId18"/>
          <w:pgSz w:w="12240" w:h="15840"/>
          <w:pgMar w:top="1180" w:right="1660" w:bottom="860" w:left="1700" w:header="0" w:footer="672" w:gutter="0"/>
          <w:pgNumType w:start="65"/>
          <w:cols w:space="720"/>
        </w:sectPr>
      </w:pPr>
    </w:p>
    <w:p w:rsidR="00D704CE" w:rsidRDefault="008D6F06">
      <w:pPr>
        <w:pStyle w:val="Heading1"/>
        <w:spacing w:before="40"/>
        <w:ind w:left="2693"/>
        <w:rPr>
          <w:b w:val="0"/>
          <w:bCs w:val="0"/>
        </w:rPr>
      </w:pPr>
      <w:r>
        <w:lastRenderedPageBreak/>
        <w:t>SAFETY</w:t>
      </w:r>
      <w:r>
        <w:rPr>
          <w:spacing w:val="-18"/>
        </w:rPr>
        <w:t xml:space="preserve"> </w:t>
      </w:r>
      <w:r>
        <w:t>NOTIFICATION</w:t>
      </w:r>
      <w:r>
        <w:rPr>
          <w:spacing w:val="-18"/>
        </w:rPr>
        <w:t xml:space="preserve"> </w:t>
      </w:r>
      <w:r>
        <w:t>FORM</w:t>
      </w:r>
    </w:p>
    <w:p w:rsidR="00D704CE" w:rsidRDefault="00D704CE">
      <w:pPr>
        <w:rPr>
          <w:rFonts w:ascii="Arial" w:eastAsia="Arial" w:hAnsi="Arial" w:cs="Arial"/>
          <w:b/>
          <w:bCs/>
          <w:sz w:val="24"/>
          <w:szCs w:val="24"/>
        </w:rPr>
      </w:pPr>
    </w:p>
    <w:p w:rsidR="00D704CE" w:rsidRDefault="008D6F06">
      <w:pPr>
        <w:pStyle w:val="BodyText"/>
        <w:ind w:left="120" w:right="119"/>
        <w:jc w:val="both"/>
      </w:pPr>
      <w:r>
        <w:t>This</w:t>
      </w:r>
      <w:r>
        <w:rPr>
          <w:spacing w:val="23"/>
        </w:rPr>
        <w:t xml:space="preserve"> </w:t>
      </w:r>
      <w:r>
        <w:t>notification</w:t>
      </w:r>
      <w:r>
        <w:rPr>
          <w:spacing w:val="23"/>
        </w:rPr>
        <w:t xml:space="preserve"> </w:t>
      </w:r>
      <w:r>
        <w:t>is</w:t>
      </w:r>
      <w:r>
        <w:rPr>
          <w:spacing w:val="23"/>
        </w:rPr>
        <w:t xml:space="preserve"> </w:t>
      </w:r>
      <w:r>
        <w:t>to</w:t>
      </w:r>
      <w:r>
        <w:rPr>
          <w:spacing w:val="23"/>
        </w:rPr>
        <w:t xml:space="preserve"> </w:t>
      </w:r>
      <w:r>
        <w:t>be</w:t>
      </w:r>
      <w:r>
        <w:rPr>
          <w:spacing w:val="24"/>
        </w:rPr>
        <w:t xml:space="preserve"> </w:t>
      </w:r>
      <w:r>
        <w:t>used</w:t>
      </w:r>
      <w:r>
        <w:rPr>
          <w:spacing w:val="23"/>
        </w:rPr>
        <w:t xml:space="preserve"> </w:t>
      </w:r>
      <w:r>
        <w:t>to</w:t>
      </w:r>
      <w:r>
        <w:rPr>
          <w:spacing w:val="23"/>
        </w:rPr>
        <w:t xml:space="preserve"> </w:t>
      </w:r>
      <w:r>
        <w:t>identify</w:t>
      </w:r>
      <w:r>
        <w:rPr>
          <w:spacing w:val="23"/>
        </w:rPr>
        <w:t xml:space="preserve"> </w:t>
      </w:r>
      <w:r>
        <w:t>work</w:t>
      </w:r>
      <w:r>
        <w:rPr>
          <w:spacing w:val="24"/>
        </w:rPr>
        <w:t xml:space="preserve"> </w:t>
      </w:r>
      <w:r>
        <w:t>site</w:t>
      </w:r>
      <w:r>
        <w:rPr>
          <w:spacing w:val="23"/>
        </w:rPr>
        <w:t xml:space="preserve"> </w:t>
      </w:r>
      <w:r>
        <w:t>safety</w:t>
      </w:r>
      <w:r>
        <w:rPr>
          <w:spacing w:val="23"/>
        </w:rPr>
        <w:t xml:space="preserve"> </w:t>
      </w:r>
      <w:r>
        <w:t>hazards.</w:t>
      </w:r>
      <w:r>
        <w:rPr>
          <w:spacing w:val="47"/>
        </w:rPr>
        <w:t xml:space="preserve"> </w:t>
      </w:r>
      <w:r>
        <w:t>It</w:t>
      </w:r>
      <w:r>
        <w:rPr>
          <w:spacing w:val="23"/>
        </w:rPr>
        <w:t xml:space="preserve"> </w:t>
      </w:r>
      <w:r>
        <w:t>should</w:t>
      </w:r>
      <w:r>
        <w:rPr>
          <w:spacing w:val="24"/>
        </w:rPr>
        <w:t xml:space="preserve"> </w:t>
      </w:r>
      <w:r>
        <w:t>be forwarded</w:t>
      </w:r>
      <w:r>
        <w:rPr>
          <w:spacing w:val="32"/>
        </w:rPr>
        <w:t xml:space="preserve"> </w:t>
      </w:r>
      <w:r>
        <w:t>to</w:t>
      </w:r>
      <w:r>
        <w:rPr>
          <w:spacing w:val="32"/>
        </w:rPr>
        <w:t xml:space="preserve"> </w:t>
      </w:r>
      <w:r>
        <w:t>the</w:t>
      </w:r>
      <w:r>
        <w:rPr>
          <w:spacing w:val="32"/>
        </w:rPr>
        <w:t xml:space="preserve"> </w:t>
      </w:r>
      <w:r>
        <w:t>employee’s</w:t>
      </w:r>
      <w:r>
        <w:rPr>
          <w:spacing w:val="33"/>
        </w:rPr>
        <w:t xml:space="preserve"> </w:t>
      </w:r>
      <w:r>
        <w:t>immediate</w:t>
      </w:r>
      <w:r>
        <w:rPr>
          <w:spacing w:val="32"/>
        </w:rPr>
        <w:t xml:space="preserve"> </w:t>
      </w:r>
      <w:r>
        <w:t>supervisor</w:t>
      </w:r>
      <w:r>
        <w:rPr>
          <w:spacing w:val="32"/>
        </w:rPr>
        <w:t xml:space="preserve"> </w:t>
      </w:r>
      <w:r>
        <w:t>and</w:t>
      </w:r>
      <w:r>
        <w:rPr>
          <w:spacing w:val="33"/>
        </w:rPr>
        <w:t xml:space="preserve"> </w:t>
      </w:r>
      <w:r>
        <w:t>should</w:t>
      </w:r>
      <w:r>
        <w:rPr>
          <w:spacing w:val="32"/>
        </w:rPr>
        <w:t xml:space="preserve"> </w:t>
      </w:r>
      <w:r>
        <w:t>not</w:t>
      </w:r>
      <w:r>
        <w:rPr>
          <w:spacing w:val="32"/>
        </w:rPr>
        <w:t xml:space="preserve"> </w:t>
      </w:r>
      <w:r>
        <w:t>be</w:t>
      </w:r>
      <w:r>
        <w:rPr>
          <w:spacing w:val="32"/>
        </w:rPr>
        <w:t xml:space="preserve"> </w:t>
      </w:r>
      <w:r>
        <w:t>used</w:t>
      </w:r>
      <w:r>
        <w:rPr>
          <w:spacing w:val="33"/>
        </w:rPr>
        <w:t xml:space="preserve"> </w:t>
      </w:r>
      <w:r>
        <w:t>for</w:t>
      </w:r>
      <w:r>
        <w:rPr>
          <w:w w:val="99"/>
        </w:rPr>
        <w:t xml:space="preserve"> </w:t>
      </w:r>
      <w:r>
        <w:t>on-the-spot</w:t>
      </w:r>
      <w:r>
        <w:rPr>
          <w:spacing w:val="23"/>
        </w:rPr>
        <w:t xml:space="preserve"> </w:t>
      </w:r>
      <w:r>
        <w:t>corrections.</w:t>
      </w:r>
      <w:r>
        <w:rPr>
          <w:spacing w:val="47"/>
        </w:rPr>
        <w:t xml:space="preserve"> </w:t>
      </w:r>
      <w:r>
        <w:t>If</w:t>
      </w:r>
      <w:r>
        <w:rPr>
          <w:spacing w:val="24"/>
        </w:rPr>
        <w:t xml:space="preserve"> </w:t>
      </w:r>
      <w:r>
        <w:t>the</w:t>
      </w:r>
      <w:r>
        <w:rPr>
          <w:spacing w:val="24"/>
        </w:rPr>
        <w:t xml:space="preserve"> </w:t>
      </w:r>
      <w:r>
        <w:t>supervisor</w:t>
      </w:r>
      <w:r>
        <w:rPr>
          <w:spacing w:val="24"/>
        </w:rPr>
        <w:t xml:space="preserve"> </w:t>
      </w:r>
      <w:r>
        <w:t>is</w:t>
      </w:r>
      <w:r>
        <w:rPr>
          <w:spacing w:val="23"/>
        </w:rPr>
        <w:t xml:space="preserve"> </w:t>
      </w:r>
      <w:r>
        <w:t>unable</w:t>
      </w:r>
      <w:r>
        <w:rPr>
          <w:spacing w:val="24"/>
        </w:rPr>
        <w:t xml:space="preserve"> </w:t>
      </w:r>
      <w:r>
        <w:t>to</w:t>
      </w:r>
      <w:r>
        <w:rPr>
          <w:spacing w:val="24"/>
        </w:rPr>
        <w:t xml:space="preserve"> </w:t>
      </w:r>
      <w:r>
        <w:t>eliminate</w:t>
      </w:r>
      <w:r>
        <w:rPr>
          <w:spacing w:val="23"/>
        </w:rPr>
        <w:t xml:space="preserve"> </w:t>
      </w:r>
      <w:r>
        <w:t>the</w:t>
      </w:r>
      <w:r>
        <w:rPr>
          <w:spacing w:val="24"/>
        </w:rPr>
        <w:t xml:space="preserve"> </w:t>
      </w:r>
      <w:r>
        <w:t>hazard,</w:t>
      </w:r>
      <w:r>
        <w:rPr>
          <w:spacing w:val="24"/>
        </w:rPr>
        <w:t xml:space="preserve"> </w:t>
      </w:r>
      <w:r>
        <w:t>the notification</w:t>
      </w:r>
      <w:r>
        <w:rPr>
          <w:spacing w:val="35"/>
        </w:rPr>
        <w:t xml:space="preserve"> </w:t>
      </w:r>
      <w:r>
        <w:t>should</w:t>
      </w:r>
      <w:r>
        <w:rPr>
          <w:spacing w:val="36"/>
        </w:rPr>
        <w:t xml:space="preserve"> </w:t>
      </w:r>
      <w:r>
        <w:t>be</w:t>
      </w:r>
      <w:r>
        <w:rPr>
          <w:spacing w:val="36"/>
        </w:rPr>
        <w:t xml:space="preserve"> </w:t>
      </w:r>
      <w:r>
        <w:t>forwarded</w:t>
      </w:r>
      <w:r>
        <w:rPr>
          <w:spacing w:val="36"/>
        </w:rPr>
        <w:t xml:space="preserve"> </w:t>
      </w:r>
      <w:r>
        <w:t>to</w:t>
      </w:r>
      <w:r>
        <w:rPr>
          <w:spacing w:val="36"/>
        </w:rPr>
        <w:t xml:space="preserve"> </w:t>
      </w:r>
      <w:r>
        <w:t>a</w:t>
      </w:r>
      <w:r>
        <w:rPr>
          <w:spacing w:val="36"/>
        </w:rPr>
        <w:t xml:space="preserve"> </w:t>
      </w:r>
      <w:r>
        <w:t>Site</w:t>
      </w:r>
      <w:r>
        <w:rPr>
          <w:spacing w:val="35"/>
        </w:rPr>
        <w:t xml:space="preserve"> </w:t>
      </w:r>
      <w:r>
        <w:t>Safety</w:t>
      </w:r>
      <w:r>
        <w:rPr>
          <w:spacing w:val="36"/>
        </w:rPr>
        <w:t xml:space="preserve"> </w:t>
      </w:r>
      <w:r>
        <w:t>Committee</w:t>
      </w:r>
      <w:r>
        <w:rPr>
          <w:spacing w:val="36"/>
        </w:rPr>
        <w:t xml:space="preserve"> </w:t>
      </w:r>
      <w:r>
        <w:t>Representative</w:t>
      </w:r>
      <w:r>
        <w:rPr>
          <w:spacing w:val="36"/>
        </w:rPr>
        <w:t xml:space="preserve"> </w:t>
      </w:r>
      <w:r>
        <w:t>or the</w:t>
      </w:r>
      <w:r>
        <w:rPr>
          <w:spacing w:val="-1"/>
        </w:rPr>
        <w:t xml:space="preserve"> </w:t>
      </w:r>
      <w:r>
        <w:t>supervisor’s</w:t>
      </w:r>
      <w:r>
        <w:rPr>
          <w:spacing w:val="-1"/>
        </w:rPr>
        <w:t xml:space="preserve"> </w:t>
      </w:r>
      <w:r>
        <w:t>director.</w:t>
      </w:r>
    </w:p>
    <w:p w:rsidR="00D704CE" w:rsidRDefault="00D704CE">
      <w:pPr>
        <w:spacing w:before="11"/>
        <w:rPr>
          <w:rFonts w:ascii="Arial" w:eastAsia="Arial" w:hAnsi="Arial" w:cs="Arial"/>
          <w:sz w:val="17"/>
          <w:szCs w:val="17"/>
        </w:rPr>
      </w:pPr>
    </w:p>
    <w:p w:rsidR="00D704CE" w:rsidRDefault="00D704CE">
      <w:pPr>
        <w:rPr>
          <w:rFonts w:ascii="Arial" w:eastAsia="Arial" w:hAnsi="Arial" w:cs="Arial"/>
          <w:sz w:val="17"/>
          <w:szCs w:val="17"/>
        </w:rPr>
        <w:sectPr w:rsidR="00D704CE">
          <w:pgSz w:w="12240" w:h="15840"/>
          <w:pgMar w:top="1400" w:right="1680" w:bottom="860" w:left="1680" w:header="0" w:footer="672" w:gutter="0"/>
          <w:cols w:space="720"/>
        </w:sectPr>
      </w:pPr>
    </w:p>
    <w:p w:rsidR="00D704CE" w:rsidRDefault="008D6F06">
      <w:pPr>
        <w:pStyle w:val="BodyText"/>
        <w:spacing w:before="69"/>
        <w:ind w:left="120"/>
      </w:pPr>
      <w:r>
        <w:lastRenderedPageBreak/>
        <w:t>Employee’s</w:t>
      </w:r>
      <w:r>
        <w:rPr>
          <w:spacing w:val="-1"/>
        </w:rPr>
        <w:t xml:space="preserve"> </w:t>
      </w:r>
      <w:r>
        <w:t>Name</w:t>
      </w:r>
      <w:r>
        <w:rPr>
          <w:spacing w:val="-1"/>
        </w:rPr>
        <w:t xml:space="preserve"> </w:t>
      </w:r>
      <w:r>
        <w:rPr>
          <w:w w:val="99"/>
          <w:u w:val="single" w:color="000000"/>
        </w:rPr>
        <w:t xml:space="preserve"> </w:t>
      </w:r>
    </w:p>
    <w:p w:rsidR="00D704CE" w:rsidRDefault="008D6F06">
      <w:pPr>
        <w:spacing w:before="5"/>
        <w:rPr>
          <w:rFonts w:ascii="Arial" w:eastAsia="Arial" w:hAnsi="Arial" w:cs="Arial"/>
          <w:sz w:val="28"/>
          <w:szCs w:val="28"/>
        </w:rPr>
      </w:pPr>
      <w:r>
        <w:br w:type="column"/>
      </w:r>
    </w:p>
    <w:p w:rsidR="00D704CE" w:rsidRDefault="0076542B">
      <w:pPr>
        <w:spacing w:line="20" w:lineRule="atLeast"/>
        <w:ind w:left="299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1790065" cy="10160"/>
                <wp:effectExtent l="0" t="0" r="635" b="8890"/>
                <wp:docPr id="465"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065" cy="10160"/>
                          <a:chOff x="0" y="0"/>
                          <a:chExt cx="2819" cy="16"/>
                        </a:xfrm>
                      </wpg:grpSpPr>
                      <wpg:grpSp>
                        <wpg:cNvPr id="466" name="Group 454"/>
                        <wpg:cNvGrpSpPr>
                          <a:grpSpLocks/>
                        </wpg:cNvGrpSpPr>
                        <wpg:grpSpPr bwMode="auto">
                          <a:xfrm>
                            <a:off x="8" y="8"/>
                            <a:ext cx="2803" cy="2"/>
                            <a:chOff x="8" y="8"/>
                            <a:chExt cx="2803" cy="2"/>
                          </a:xfrm>
                        </wpg:grpSpPr>
                        <wps:wsp>
                          <wps:cNvPr id="467" name="Freeform 455"/>
                          <wps:cNvSpPr>
                            <a:spLocks/>
                          </wps:cNvSpPr>
                          <wps:spPr bwMode="auto">
                            <a:xfrm>
                              <a:off x="8" y="8"/>
                              <a:ext cx="2803" cy="2"/>
                            </a:xfrm>
                            <a:custGeom>
                              <a:avLst/>
                              <a:gdLst>
                                <a:gd name="T0" fmla="+- 0 8 8"/>
                                <a:gd name="T1" fmla="*/ T0 w 2803"/>
                                <a:gd name="T2" fmla="+- 0 2811 8"/>
                                <a:gd name="T3" fmla="*/ T2 w 2803"/>
                              </a:gdLst>
                              <a:ahLst/>
                              <a:cxnLst>
                                <a:cxn ang="0">
                                  <a:pos x="T1" y="0"/>
                                </a:cxn>
                                <a:cxn ang="0">
                                  <a:pos x="T3" y="0"/>
                                </a:cxn>
                              </a:cxnLst>
                              <a:rect l="0" t="0" r="r" b="b"/>
                              <a:pathLst>
                                <a:path w="2803">
                                  <a:moveTo>
                                    <a:pt x="0" y="0"/>
                                  </a:moveTo>
                                  <a:lnTo>
                                    <a:pt x="280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53" o:spid="_x0000_s1026" style="width:140.95pt;height:.8pt;mso-position-horizontal-relative:char;mso-position-vertical-relative:line" coordsize="28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">
                <v:group id="Group 454" o:spid="_x0000_s1027" style="position:absolute;left:8;top:8;width:2803;height:2" coordorigin="8,8" coordsize="28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455" o:spid="_x0000_s1028" style="position:absolute;left:8;top:8;width:2803;height:2;visibility:visible;mso-wrap-style:square;v-text-anchor:top" coordsize="2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5vcUA&#10;AADcAAAADwAAAGRycy9kb3ducmV2LnhtbESPW2vCQBSE34X+h+UU+qablGpL6iq9IEgVoVbfj9mT&#10;C8meDdk1if++Kwg+DjPzDTNfDqYWHbWutKwgnkQgiFOrS84VHP5W4zcQziNrrC2Tggs5WC4eRnNM&#10;tO35l7q9z0WAsEtQQeF9k0jp0oIMuoltiIOX2dagD7LNpW6xD3BTy+comkmDJYeFAhv6Kiit9mej&#10;YPdZ99XUxrj5PuH659i57JRtlXp6HD7eQXga/D18a6+1gpfZK1zP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Dm9xQAAANwAAAAPAAAAAAAAAAAAAAAAAJgCAABkcnMv&#10;ZG93bnJldi54bWxQSwUGAAAAAAQABAD1AAAAigMAAAAA&#10;" path="m,l2803,e" filled="f" strokeweight=".26669mm">
                    <v:path arrowok="t" o:connecttype="custom" o:connectlocs="0,0;2803,0" o:connectangles="0,0"/>
                  </v:shape>
                </v:group>
                <w10:anchorlock/>
              </v:group>
            </w:pict>
          </mc:Fallback>
        </mc:AlternateContent>
      </w:r>
    </w:p>
    <w:p w:rsidR="00D704CE" w:rsidRDefault="008D6F06">
      <w:pPr>
        <w:pStyle w:val="BodyText"/>
        <w:tabs>
          <w:tab w:val="left" w:pos="3719"/>
        </w:tabs>
        <w:ind w:left="120"/>
      </w:pPr>
      <w:r>
        <w:t>(Print)</w:t>
      </w:r>
      <w:r>
        <w:tab/>
        <w:t>(Signature)</w:t>
      </w:r>
    </w:p>
    <w:p w:rsidR="00D704CE" w:rsidRDefault="00D704CE">
      <w:pPr>
        <w:sectPr w:rsidR="00D704CE">
          <w:type w:val="continuous"/>
          <w:pgSz w:w="12240" w:h="15840"/>
          <w:pgMar w:top="640" w:right="1680" w:bottom="280" w:left="1680" w:header="720" w:footer="720" w:gutter="0"/>
          <w:cols w:num="2" w:space="720" w:equalWidth="0">
            <w:col w:w="2201" w:space="679"/>
            <w:col w:w="6000"/>
          </w:cols>
        </w:sectPr>
      </w:pPr>
    </w:p>
    <w:p w:rsidR="00D704CE" w:rsidRDefault="00D704CE">
      <w:pPr>
        <w:spacing w:before="11"/>
        <w:rPr>
          <w:rFonts w:ascii="Arial" w:eastAsia="Arial" w:hAnsi="Arial" w:cs="Arial"/>
          <w:sz w:val="17"/>
          <w:szCs w:val="17"/>
        </w:rPr>
      </w:pPr>
    </w:p>
    <w:p w:rsidR="00D704CE" w:rsidRDefault="00D704CE">
      <w:pPr>
        <w:rPr>
          <w:rFonts w:ascii="Arial" w:eastAsia="Arial" w:hAnsi="Arial" w:cs="Arial"/>
          <w:sz w:val="17"/>
          <w:szCs w:val="17"/>
        </w:rPr>
        <w:sectPr w:rsidR="00D704CE">
          <w:type w:val="continuous"/>
          <w:pgSz w:w="12240" w:h="15840"/>
          <w:pgMar w:top="640" w:right="1680" w:bottom="280" w:left="1680" w:header="720" w:footer="720" w:gutter="0"/>
          <w:cols w:space="720"/>
        </w:sectPr>
      </w:pPr>
    </w:p>
    <w:p w:rsidR="00D704CE" w:rsidRDefault="008D6F06">
      <w:pPr>
        <w:pStyle w:val="BodyText"/>
        <w:spacing w:before="69"/>
        <w:ind w:left="120"/>
      </w:pPr>
      <w:r>
        <w:lastRenderedPageBreak/>
        <w:t>Location</w:t>
      </w:r>
      <w:r>
        <w:rPr>
          <w:spacing w:val="-1"/>
        </w:rPr>
        <w:t xml:space="preserve"> </w:t>
      </w:r>
      <w:r>
        <w:rPr>
          <w:w w:val="99"/>
          <w:u w:val="single" w:color="000000"/>
        </w:rPr>
        <w:t xml:space="preserve"> </w:t>
      </w:r>
    </w:p>
    <w:p w:rsidR="00D704CE" w:rsidRDefault="008D6F06">
      <w:pPr>
        <w:pStyle w:val="BodyText"/>
        <w:spacing w:before="69"/>
        <w:ind w:left="120"/>
      </w:pPr>
      <w:r>
        <w:br w:type="column"/>
      </w:r>
      <w:r>
        <w:lastRenderedPageBreak/>
        <w:t>Date</w:t>
      </w:r>
      <w:r>
        <w:rPr>
          <w:spacing w:val="-2"/>
        </w:rPr>
        <w:t xml:space="preserve"> </w:t>
      </w:r>
      <w:r>
        <w:t>of</w:t>
      </w:r>
      <w:r>
        <w:rPr>
          <w:spacing w:val="-2"/>
        </w:rPr>
        <w:t xml:space="preserve"> </w:t>
      </w:r>
      <w:r>
        <w:t>Notice</w:t>
      </w:r>
      <w:r>
        <w:rPr>
          <w:spacing w:val="-1"/>
        </w:rPr>
        <w:t xml:space="preserve"> </w:t>
      </w:r>
      <w:r>
        <w:rPr>
          <w:w w:val="99"/>
          <w:u w:val="single" w:color="000000"/>
        </w:rPr>
        <w:t xml:space="preserve"> </w:t>
      </w:r>
    </w:p>
    <w:p w:rsidR="00D704CE" w:rsidRDefault="00D704CE">
      <w:pPr>
        <w:sectPr w:rsidR="00D704CE">
          <w:type w:val="continuous"/>
          <w:pgSz w:w="12240" w:h="15840"/>
          <w:pgMar w:top="640" w:right="1680" w:bottom="280" w:left="1680" w:header="720" w:footer="720" w:gutter="0"/>
          <w:cols w:num="2" w:space="720" w:equalWidth="0">
            <w:col w:w="1161" w:space="4599"/>
            <w:col w:w="3120"/>
          </w:cols>
        </w:sectPr>
      </w:pPr>
    </w:p>
    <w:p w:rsidR="00D704CE" w:rsidRDefault="00D704CE">
      <w:pPr>
        <w:spacing w:before="11"/>
        <w:rPr>
          <w:rFonts w:ascii="Arial" w:eastAsia="Arial" w:hAnsi="Arial" w:cs="Arial"/>
          <w:sz w:val="17"/>
          <w:szCs w:val="17"/>
        </w:rPr>
      </w:pPr>
    </w:p>
    <w:p w:rsidR="00D704CE" w:rsidRDefault="008D6F06">
      <w:pPr>
        <w:pStyle w:val="BodyText"/>
        <w:spacing w:before="69"/>
        <w:ind w:left="120"/>
      </w:pPr>
      <w:r>
        <w:t>Description</w:t>
      </w:r>
      <w:r>
        <w:rPr>
          <w:spacing w:val="-2"/>
        </w:rPr>
        <w:t xml:space="preserve"> </w:t>
      </w:r>
      <w:r>
        <w:t>of</w:t>
      </w:r>
      <w:r>
        <w:rPr>
          <w:spacing w:val="-2"/>
        </w:rPr>
        <w:t xml:space="preserve"> </w:t>
      </w:r>
      <w:r>
        <w:t>Hazard</w:t>
      </w:r>
      <w:r>
        <w:rPr>
          <w:spacing w:val="-1"/>
        </w:rPr>
        <w:t xml:space="preserve"> </w:t>
      </w:r>
      <w:r>
        <w:rPr>
          <w:w w:val="99"/>
          <w:u w:val="single" w:color="000000"/>
        </w:rPr>
        <w:t xml:space="preserve"> </w:t>
      </w:r>
    </w:p>
    <w:p w:rsidR="00D704CE" w:rsidRDefault="00D704CE">
      <w:pPr>
        <w:rPr>
          <w:rFonts w:ascii="Arial" w:eastAsia="Arial" w:hAnsi="Arial" w:cs="Arial"/>
          <w:sz w:val="20"/>
          <w:szCs w:val="20"/>
        </w:rPr>
      </w:pPr>
    </w:p>
    <w:p w:rsidR="00D704CE" w:rsidRDefault="00D704CE">
      <w:pPr>
        <w:spacing w:before="5"/>
        <w:rPr>
          <w:rFonts w:ascii="Arial" w:eastAsia="Arial" w:hAnsi="Arial" w:cs="Arial"/>
          <w:sz w:val="26"/>
          <w:szCs w:val="26"/>
        </w:rPr>
      </w:pPr>
    </w:p>
    <w:p w:rsidR="00D704CE" w:rsidRDefault="0076542B">
      <w:pPr>
        <w:spacing w:line="20" w:lineRule="atLeast"/>
        <w:ind w:left="11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264785" cy="10160"/>
                <wp:effectExtent l="0" t="0" r="2540" b="8890"/>
                <wp:docPr id="462"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785" cy="10160"/>
                          <a:chOff x="0" y="0"/>
                          <a:chExt cx="8291" cy="16"/>
                        </a:xfrm>
                      </wpg:grpSpPr>
                      <wpg:grpSp>
                        <wpg:cNvPr id="463" name="Group 451"/>
                        <wpg:cNvGrpSpPr>
                          <a:grpSpLocks/>
                        </wpg:cNvGrpSpPr>
                        <wpg:grpSpPr bwMode="auto">
                          <a:xfrm>
                            <a:off x="8" y="8"/>
                            <a:ext cx="8276" cy="2"/>
                            <a:chOff x="8" y="8"/>
                            <a:chExt cx="8276" cy="2"/>
                          </a:xfrm>
                        </wpg:grpSpPr>
                        <wps:wsp>
                          <wps:cNvPr id="464" name="Freeform 452"/>
                          <wps:cNvSpPr>
                            <a:spLocks/>
                          </wps:cNvSpPr>
                          <wps:spPr bwMode="auto">
                            <a:xfrm>
                              <a:off x="8" y="8"/>
                              <a:ext cx="8276" cy="2"/>
                            </a:xfrm>
                            <a:custGeom>
                              <a:avLst/>
                              <a:gdLst>
                                <a:gd name="T0" fmla="+- 0 8 8"/>
                                <a:gd name="T1" fmla="*/ T0 w 8276"/>
                                <a:gd name="T2" fmla="+- 0 8283 8"/>
                                <a:gd name="T3" fmla="*/ T2 w 8276"/>
                              </a:gdLst>
                              <a:ahLst/>
                              <a:cxnLst>
                                <a:cxn ang="0">
                                  <a:pos x="T1" y="0"/>
                                </a:cxn>
                                <a:cxn ang="0">
                                  <a:pos x="T3" y="0"/>
                                </a:cxn>
                              </a:cxnLst>
                              <a:rect l="0" t="0" r="r" b="b"/>
                              <a:pathLst>
                                <a:path w="8276">
                                  <a:moveTo>
                                    <a:pt x="0" y="0"/>
                                  </a:moveTo>
                                  <a:lnTo>
                                    <a:pt x="827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50" o:spid="_x0000_s1026" style="width:414.55pt;height:.8pt;mso-position-horizontal-relative:char;mso-position-vertical-relative:line" coordsize="82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">
                <v:group id="Group 451" o:spid="_x0000_s1027" style="position:absolute;left:8;top:8;width:8276;height:2" coordorigin="8,8" coordsize="8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452" o:spid="_x0000_s1028" style="position:absolute;left:8;top:8;width:8276;height:2;visibility:visible;mso-wrap-style:square;v-text-anchor:top" coordsize="8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nzucYA&#10;AADcAAAADwAAAGRycy9kb3ducmV2LnhtbESPQWvCQBSE74L/YXmCt7ppiTZEVylFRSiItUU9PrKv&#10;2dDs25BdNf77rlDwOMzMN8xs0dlaXKj1lWMFz6MEBHHhdMWlgu+v1VMGwgdkjbVjUnAjD4t5vzfD&#10;XLsrf9JlH0oRIexzVGBCaHIpfWHIoh+5hjh6P661GKJsS6lbvEa4reVLkkykxYrjgsGG3g0Vv/uz&#10;VZCkWSiyw3nzcVuOT8fd1r6uzFqp4aB7m4II1IVH+L+90QrSSQr3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nzucYAAADcAAAADwAAAAAAAAAAAAAAAACYAgAAZHJz&#10;L2Rvd25yZXYueG1sUEsFBgAAAAAEAAQA9QAAAIsDAAAAAA==&#10;" path="m,l8275,e" filled="f" strokeweight=".26669mm">
                    <v:path arrowok="t" o:connecttype="custom" o:connectlocs="0,0;8275,0" o:connectangles="0,0"/>
                  </v:shape>
                </v:group>
                <w10:anchorlock/>
              </v:group>
            </w:pict>
          </mc:Fallback>
        </mc:AlternateContent>
      </w:r>
    </w:p>
    <w:p w:rsidR="00D704CE" w:rsidRDefault="00D704CE">
      <w:pPr>
        <w:rPr>
          <w:rFonts w:ascii="Arial" w:eastAsia="Arial" w:hAnsi="Arial" w:cs="Arial"/>
          <w:sz w:val="20"/>
          <w:szCs w:val="20"/>
        </w:rPr>
      </w:pPr>
    </w:p>
    <w:p w:rsidR="00D704CE" w:rsidRDefault="00D704CE">
      <w:pPr>
        <w:spacing w:before="5"/>
        <w:rPr>
          <w:rFonts w:ascii="Arial" w:eastAsia="Arial" w:hAnsi="Arial" w:cs="Arial"/>
          <w:sz w:val="25"/>
          <w:szCs w:val="25"/>
        </w:rPr>
      </w:pPr>
    </w:p>
    <w:p w:rsidR="00D704CE" w:rsidRDefault="0076542B">
      <w:pPr>
        <w:spacing w:line="20" w:lineRule="atLeast"/>
        <w:ind w:left="11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264785" cy="10160"/>
                <wp:effectExtent l="0" t="0" r="2540" b="8890"/>
                <wp:docPr id="459"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785" cy="10160"/>
                          <a:chOff x="0" y="0"/>
                          <a:chExt cx="8291" cy="16"/>
                        </a:xfrm>
                      </wpg:grpSpPr>
                      <wpg:grpSp>
                        <wpg:cNvPr id="460" name="Group 448"/>
                        <wpg:cNvGrpSpPr>
                          <a:grpSpLocks/>
                        </wpg:cNvGrpSpPr>
                        <wpg:grpSpPr bwMode="auto">
                          <a:xfrm>
                            <a:off x="8" y="8"/>
                            <a:ext cx="8276" cy="2"/>
                            <a:chOff x="8" y="8"/>
                            <a:chExt cx="8276" cy="2"/>
                          </a:xfrm>
                        </wpg:grpSpPr>
                        <wps:wsp>
                          <wps:cNvPr id="461" name="Freeform 449"/>
                          <wps:cNvSpPr>
                            <a:spLocks/>
                          </wps:cNvSpPr>
                          <wps:spPr bwMode="auto">
                            <a:xfrm>
                              <a:off x="8" y="8"/>
                              <a:ext cx="8276" cy="2"/>
                            </a:xfrm>
                            <a:custGeom>
                              <a:avLst/>
                              <a:gdLst>
                                <a:gd name="T0" fmla="+- 0 8 8"/>
                                <a:gd name="T1" fmla="*/ T0 w 8276"/>
                                <a:gd name="T2" fmla="+- 0 8283 8"/>
                                <a:gd name="T3" fmla="*/ T2 w 8276"/>
                              </a:gdLst>
                              <a:ahLst/>
                              <a:cxnLst>
                                <a:cxn ang="0">
                                  <a:pos x="T1" y="0"/>
                                </a:cxn>
                                <a:cxn ang="0">
                                  <a:pos x="T3" y="0"/>
                                </a:cxn>
                              </a:cxnLst>
                              <a:rect l="0" t="0" r="r" b="b"/>
                              <a:pathLst>
                                <a:path w="8276">
                                  <a:moveTo>
                                    <a:pt x="0" y="0"/>
                                  </a:moveTo>
                                  <a:lnTo>
                                    <a:pt x="827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47" o:spid="_x0000_s1026" style="width:414.55pt;height:.8pt;mso-position-horizontal-relative:char;mso-position-vertical-relative:line" coordsize="82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">
                <v:group id="Group 448" o:spid="_x0000_s1027" style="position:absolute;left:8;top:8;width:8276;height:2" coordorigin="8,8" coordsize="8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449" o:spid="_x0000_s1028" style="position:absolute;left:8;top:8;width:8276;height:2;visibility:visible;mso-wrap-style:square;v-text-anchor:top" coordsize="8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5QIcYA&#10;AADcAAAADwAAAGRycy9kb3ducmV2LnhtbESPQWvCQBSE7wX/w/KE3urGkmqIrlJKLUJBWhX1+Mg+&#10;s6HZtyG7xvjvu0Khx2FmvmHmy97WoqPWV44VjEcJCOLC6YpLBfvd6ikD4QOyxtoxKbiRh+Vi8DDH&#10;XLsrf1O3DaWIEPY5KjAhNLmUvjBk0Y9cQxy9s2sthijbUuoWrxFua/mcJBNpseK4YLChN0PFz/Zi&#10;FSRpForscFl/3t5fTsevjZ2uzIdSj8P+dQYiUB/+w3/ttVaQTsZwP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5QIcYAAADcAAAADwAAAAAAAAAAAAAAAACYAgAAZHJz&#10;L2Rvd25yZXYueG1sUEsFBgAAAAAEAAQA9QAAAIsDAAAAAA==&#10;" path="m,l8275,e" filled="f" strokeweight=".26669mm">
                    <v:path arrowok="t" o:connecttype="custom" o:connectlocs="0,0;8275,0" o:connectangles="0,0"/>
                  </v:shape>
                </v:group>
                <w10:anchorlock/>
              </v:group>
            </w:pict>
          </mc:Fallback>
        </mc:AlternateContent>
      </w:r>
    </w:p>
    <w:p w:rsidR="00D704CE" w:rsidRDefault="00D704CE">
      <w:pPr>
        <w:rPr>
          <w:rFonts w:ascii="Arial" w:eastAsia="Arial" w:hAnsi="Arial" w:cs="Arial"/>
          <w:sz w:val="17"/>
          <w:szCs w:val="17"/>
        </w:rPr>
      </w:pPr>
    </w:p>
    <w:p w:rsidR="00D704CE" w:rsidRDefault="008D6F06">
      <w:pPr>
        <w:pStyle w:val="BodyText"/>
        <w:spacing w:before="69"/>
        <w:ind w:left="120"/>
      </w:pPr>
      <w:r>
        <w:t>Supervisor’s</w:t>
      </w:r>
      <w:r>
        <w:rPr>
          <w:spacing w:val="-1"/>
        </w:rPr>
        <w:t xml:space="preserve"> </w:t>
      </w:r>
      <w:r>
        <w:t>Comments/Action</w:t>
      </w:r>
      <w:r>
        <w:rPr>
          <w:spacing w:val="-1"/>
        </w:rPr>
        <w:t xml:space="preserve"> </w:t>
      </w:r>
      <w:r>
        <w:t>Taken</w:t>
      </w:r>
      <w:r>
        <w:rPr>
          <w:spacing w:val="-1"/>
        </w:rPr>
        <w:t xml:space="preserve"> </w:t>
      </w:r>
      <w:r>
        <w:rPr>
          <w:w w:val="99"/>
          <w:u w:val="single" w:color="000000"/>
        </w:rPr>
        <w:t xml:space="preserve"> </w:t>
      </w:r>
    </w:p>
    <w:p w:rsidR="00D704CE" w:rsidRDefault="00D704CE">
      <w:pPr>
        <w:rPr>
          <w:rFonts w:ascii="Arial" w:eastAsia="Arial" w:hAnsi="Arial" w:cs="Arial"/>
          <w:sz w:val="20"/>
          <w:szCs w:val="20"/>
        </w:rPr>
      </w:pPr>
    </w:p>
    <w:p w:rsidR="00D704CE" w:rsidRDefault="00D704CE">
      <w:pPr>
        <w:spacing w:before="5"/>
        <w:rPr>
          <w:rFonts w:ascii="Arial" w:eastAsia="Arial" w:hAnsi="Arial" w:cs="Arial"/>
          <w:sz w:val="26"/>
          <w:szCs w:val="26"/>
        </w:rPr>
      </w:pPr>
    </w:p>
    <w:p w:rsidR="00D704CE" w:rsidRDefault="0076542B">
      <w:pPr>
        <w:spacing w:line="20" w:lineRule="atLeast"/>
        <w:ind w:left="11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349875" cy="10160"/>
                <wp:effectExtent l="0" t="0" r="3175" b="8890"/>
                <wp:docPr id="456"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875" cy="10160"/>
                          <a:chOff x="0" y="0"/>
                          <a:chExt cx="8425" cy="16"/>
                        </a:xfrm>
                      </wpg:grpSpPr>
                      <wpg:grpSp>
                        <wpg:cNvPr id="457" name="Group 445"/>
                        <wpg:cNvGrpSpPr>
                          <a:grpSpLocks/>
                        </wpg:cNvGrpSpPr>
                        <wpg:grpSpPr bwMode="auto">
                          <a:xfrm>
                            <a:off x="8" y="8"/>
                            <a:ext cx="8409" cy="2"/>
                            <a:chOff x="8" y="8"/>
                            <a:chExt cx="8409" cy="2"/>
                          </a:xfrm>
                        </wpg:grpSpPr>
                        <wps:wsp>
                          <wps:cNvPr id="458" name="Freeform 446"/>
                          <wps:cNvSpPr>
                            <a:spLocks/>
                          </wps:cNvSpPr>
                          <wps:spPr bwMode="auto">
                            <a:xfrm>
                              <a:off x="8" y="8"/>
                              <a:ext cx="8409" cy="2"/>
                            </a:xfrm>
                            <a:custGeom>
                              <a:avLst/>
                              <a:gdLst>
                                <a:gd name="T0" fmla="+- 0 8 8"/>
                                <a:gd name="T1" fmla="*/ T0 w 8409"/>
                                <a:gd name="T2" fmla="+- 0 8417 8"/>
                                <a:gd name="T3" fmla="*/ T2 w 8409"/>
                              </a:gdLst>
                              <a:ahLst/>
                              <a:cxnLst>
                                <a:cxn ang="0">
                                  <a:pos x="T1" y="0"/>
                                </a:cxn>
                                <a:cxn ang="0">
                                  <a:pos x="T3" y="0"/>
                                </a:cxn>
                              </a:cxnLst>
                              <a:rect l="0" t="0" r="r" b="b"/>
                              <a:pathLst>
                                <a:path w="8409">
                                  <a:moveTo>
                                    <a:pt x="0" y="0"/>
                                  </a:moveTo>
                                  <a:lnTo>
                                    <a:pt x="84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44" o:spid="_x0000_s1026" style="width:421.25pt;height:.8pt;mso-position-horizontal-relative:char;mso-position-vertical-relative:line" coordsize="84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">
                <v:group id="Group 445" o:spid="_x0000_s1027" style="position:absolute;left:8;top:8;width:8409;height:2" coordorigin="8,8" coordsize="84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446" o:spid="_x0000_s1028" style="position:absolute;left:8;top:8;width:8409;height:2;visibility:visible;mso-wrap-style:square;v-text-anchor:top" coordsize="84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cy8IA&#10;AADcAAAADwAAAGRycy9kb3ducmV2LnhtbERPy4rCMBTdC/MP4QruNPXJUI0yiDMMggvrLHR3aa5t&#10;aXNTmoytfr1ZCC4P573adKYSN2pcYVnBeBSBIE6tLjhT8Hf6Hn6CcB5ZY2WZFNzJwWb90VthrG3L&#10;R7olPhMhhF2MCnLv61hKl+Zk0I1sTRy4q20M+gCbTOoG2xBuKjmJooU0WHBoyLGmbU5pmfwbBT+P&#10;dnvclwfq3GV8NtFjd71PS6UG/e5rCcJT59/il/tXK5jNw9pwJhw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dzLwgAAANwAAAAPAAAAAAAAAAAAAAAAAJgCAABkcnMvZG93&#10;bnJldi54bWxQSwUGAAAAAAQABAD1AAAAhwMAAAAA&#10;" path="m,l8409,e" filled="f" strokeweight=".26669mm">
                    <v:path arrowok="t" o:connecttype="custom" o:connectlocs="0,0;8409,0" o:connectangles="0,0"/>
                  </v:shape>
                </v:group>
                <w10:anchorlock/>
              </v:group>
            </w:pict>
          </mc:Fallback>
        </mc:AlternateContent>
      </w:r>
    </w:p>
    <w:p w:rsidR="00D704CE" w:rsidRDefault="00D704CE">
      <w:pPr>
        <w:rPr>
          <w:rFonts w:ascii="Arial" w:eastAsia="Arial" w:hAnsi="Arial" w:cs="Arial"/>
          <w:sz w:val="20"/>
          <w:szCs w:val="20"/>
        </w:rPr>
      </w:pPr>
    </w:p>
    <w:p w:rsidR="00D704CE" w:rsidRDefault="00D704CE">
      <w:pPr>
        <w:spacing w:before="5"/>
        <w:rPr>
          <w:rFonts w:ascii="Arial" w:eastAsia="Arial" w:hAnsi="Arial" w:cs="Arial"/>
          <w:sz w:val="25"/>
          <w:szCs w:val="25"/>
        </w:rPr>
      </w:pPr>
    </w:p>
    <w:p w:rsidR="00D704CE" w:rsidRDefault="0076542B">
      <w:pPr>
        <w:spacing w:line="20" w:lineRule="atLeast"/>
        <w:ind w:left="11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264785" cy="10160"/>
                <wp:effectExtent l="0" t="0" r="2540" b="8890"/>
                <wp:docPr id="453"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785" cy="10160"/>
                          <a:chOff x="0" y="0"/>
                          <a:chExt cx="8291" cy="16"/>
                        </a:xfrm>
                      </wpg:grpSpPr>
                      <wpg:grpSp>
                        <wpg:cNvPr id="454" name="Group 442"/>
                        <wpg:cNvGrpSpPr>
                          <a:grpSpLocks/>
                        </wpg:cNvGrpSpPr>
                        <wpg:grpSpPr bwMode="auto">
                          <a:xfrm>
                            <a:off x="8" y="8"/>
                            <a:ext cx="8276" cy="2"/>
                            <a:chOff x="8" y="8"/>
                            <a:chExt cx="8276" cy="2"/>
                          </a:xfrm>
                        </wpg:grpSpPr>
                        <wps:wsp>
                          <wps:cNvPr id="455" name="Freeform 443"/>
                          <wps:cNvSpPr>
                            <a:spLocks/>
                          </wps:cNvSpPr>
                          <wps:spPr bwMode="auto">
                            <a:xfrm>
                              <a:off x="8" y="8"/>
                              <a:ext cx="8276" cy="2"/>
                            </a:xfrm>
                            <a:custGeom>
                              <a:avLst/>
                              <a:gdLst>
                                <a:gd name="T0" fmla="+- 0 8 8"/>
                                <a:gd name="T1" fmla="*/ T0 w 8276"/>
                                <a:gd name="T2" fmla="+- 0 8283 8"/>
                                <a:gd name="T3" fmla="*/ T2 w 8276"/>
                              </a:gdLst>
                              <a:ahLst/>
                              <a:cxnLst>
                                <a:cxn ang="0">
                                  <a:pos x="T1" y="0"/>
                                </a:cxn>
                                <a:cxn ang="0">
                                  <a:pos x="T3" y="0"/>
                                </a:cxn>
                              </a:cxnLst>
                              <a:rect l="0" t="0" r="r" b="b"/>
                              <a:pathLst>
                                <a:path w="8276">
                                  <a:moveTo>
                                    <a:pt x="0" y="0"/>
                                  </a:moveTo>
                                  <a:lnTo>
                                    <a:pt x="827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41" o:spid="_x0000_s1026" style="width:414.55pt;height:.8pt;mso-position-horizontal-relative:char;mso-position-vertical-relative:line" coordsize="82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">
                <v:group id="Group 442" o:spid="_x0000_s1027" style="position:absolute;left:8;top:8;width:8276;height:2" coordorigin="8,8" coordsize="8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443" o:spid="_x0000_s1028" style="position:absolute;left:8;top:8;width:8276;height:2;visibility:visible;mso-wrap-style:square;v-text-anchor:top" coordsize="8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cn8YA&#10;AADcAAAADwAAAGRycy9kb3ducmV2LnhtbESPQWvCQBSE70L/w/IK3nTTYmyIriJFi1Ao1hb1+Mi+&#10;ZoPZtyG7avz3XUHwOMzMN8x03tlanKn1lWMFL8MEBHHhdMWlgt+f1SAD4QOyxtoxKbiSh/nsqTfF&#10;XLsLf9N5G0oRIexzVGBCaHIpfWHIoh+6hjh6f661GKJsS6lbvES4reVrkoylxYrjgsGG3g0Vx+3J&#10;KkhGWSiy3Wn9eV2mh/3my76tzIdS/eduMQERqAuP8L291gpGaQq3M/E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mcn8YAAADcAAAADwAAAAAAAAAAAAAAAACYAgAAZHJz&#10;L2Rvd25yZXYueG1sUEsFBgAAAAAEAAQA9QAAAIsDAAAAAA==&#10;" path="m,l8275,e" filled="f" strokeweight=".26669mm">
                    <v:path arrowok="t" o:connecttype="custom" o:connectlocs="0,0;8275,0" o:connectangles="0,0"/>
                  </v:shape>
                </v:group>
                <w10:anchorlock/>
              </v:group>
            </w:pict>
          </mc:Fallback>
        </mc:AlternateContent>
      </w:r>
    </w:p>
    <w:p w:rsidR="00D704CE" w:rsidRDefault="00D704CE">
      <w:pPr>
        <w:rPr>
          <w:rFonts w:ascii="Arial" w:eastAsia="Arial" w:hAnsi="Arial" w:cs="Arial"/>
          <w:sz w:val="20"/>
          <w:szCs w:val="20"/>
        </w:rPr>
      </w:pPr>
    </w:p>
    <w:p w:rsidR="00D704CE" w:rsidRDefault="00D704CE">
      <w:pPr>
        <w:spacing w:before="5"/>
        <w:rPr>
          <w:rFonts w:ascii="Arial" w:eastAsia="Arial" w:hAnsi="Arial" w:cs="Arial"/>
          <w:sz w:val="25"/>
          <w:szCs w:val="25"/>
        </w:rPr>
      </w:pPr>
    </w:p>
    <w:p w:rsidR="00D704CE" w:rsidRDefault="0076542B">
      <w:pPr>
        <w:spacing w:line="20" w:lineRule="atLeast"/>
        <w:ind w:left="11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264785" cy="10160"/>
                <wp:effectExtent l="0" t="0" r="2540" b="8890"/>
                <wp:docPr id="450"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785" cy="10160"/>
                          <a:chOff x="0" y="0"/>
                          <a:chExt cx="8291" cy="16"/>
                        </a:xfrm>
                      </wpg:grpSpPr>
                      <wpg:grpSp>
                        <wpg:cNvPr id="451" name="Group 439"/>
                        <wpg:cNvGrpSpPr>
                          <a:grpSpLocks/>
                        </wpg:cNvGrpSpPr>
                        <wpg:grpSpPr bwMode="auto">
                          <a:xfrm>
                            <a:off x="8" y="8"/>
                            <a:ext cx="8276" cy="2"/>
                            <a:chOff x="8" y="8"/>
                            <a:chExt cx="8276" cy="2"/>
                          </a:xfrm>
                        </wpg:grpSpPr>
                        <wps:wsp>
                          <wps:cNvPr id="452" name="Freeform 440"/>
                          <wps:cNvSpPr>
                            <a:spLocks/>
                          </wps:cNvSpPr>
                          <wps:spPr bwMode="auto">
                            <a:xfrm>
                              <a:off x="8" y="8"/>
                              <a:ext cx="8276" cy="2"/>
                            </a:xfrm>
                            <a:custGeom>
                              <a:avLst/>
                              <a:gdLst>
                                <a:gd name="T0" fmla="+- 0 8 8"/>
                                <a:gd name="T1" fmla="*/ T0 w 8276"/>
                                <a:gd name="T2" fmla="+- 0 8283 8"/>
                                <a:gd name="T3" fmla="*/ T2 w 8276"/>
                              </a:gdLst>
                              <a:ahLst/>
                              <a:cxnLst>
                                <a:cxn ang="0">
                                  <a:pos x="T1" y="0"/>
                                </a:cxn>
                                <a:cxn ang="0">
                                  <a:pos x="T3" y="0"/>
                                </a:cxn>
                              </a:cxnLst>
                              <a:rect l="0" t="0" r="r" b="b"/>
                              <a:pathLst>
                                <a:path w="8276">
                                  <a:moveTo>
                                    <a:pt x="0" y="0"/>
                                  </a:moveTo>
                                  <a:lnTo>
                                    <a:pt x="827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38" o:spid="_x0000_s1026" style="width:414.55pt;height:.8pt;mso-position-horizontal-relative:char;mso-position-vertical-relative:line" coordsize="82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">
                <v:group id="Group 439" o:spid="_x0000_s1027" style="position:absolute;left:8;top:8;width:8276;height:2" coordorigin="8,8" coordsize="8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440" o:spid="_x0000_s1028" style="position:absolute;left:8;top:8;width:8276;height:2;visibility:visible;mso-wrap-style:square;v-text-anchor:top" coordsize="8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E68YA&#10;AADcAAAADwAAAGRycy9kb3ducmV2LnhtbESPQWvCQBSE70L/w/IK3nRT0RpSN0FEi1CQVkvb4yP7&#10;mg3Nvg3ZVeO/dwuCx2FmvmEWRW8bcaLO144VPI0TEMSl0zVXCj4Pm1EKwgdkjY1jUnAhD0X+MFhg&#10;pt2ZP+i0D5WIEPYZKjAhtJmUvjRk0Y9dSxy9X9dZDFF2ldQdniPcNnKSJM/SYs1xwWBLK0Pl3/5o&#10;FSTTNJTp13H7dlnPfr7fd3a+Ma9KDR/75QuIQH24h2/trVYwnU3g/0w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AE68YAAADcAAAADwAAAAAAAAAAAAAAAACYAgAAZHJz&#10;L2Rvd25yZXYueG1sUEsFBgAAAAAEAAQA9QAAAIsDAAAAAA==&#10;" path="m,l8275,e" filled="f" strokeweight=".26669mm">
                    <v:path arrowok="t" o:connecttype="custom" o:connectlocs="0,0;8275,0" o:connectangles="0,0"/>
                  </v:shape>
                </v:group>
                <w10:anchorlock/>
              </v:group>
            </w:pict>
          </mc:Fallback>
        </mc:AlternateContent>
      </w:r>
    </w:p>
    <w:p w:rsidR="00D704CE" w:rsidRDefault="00D704CE">
      <w:pPr>
        <w:rPr>
          <w:rFonts w:ascii="Arial" w:eastAsia="Arial" w:hAnsi="Arial" w:cs="Arial"/>
          <w:sz w:val="20"/>
          <w:szCs w:val="20"/>
        </w:rPr>
      </w:pPr>
    </w:p>
    <w:p w:rsidR="00D704CE" w:rsidRDefault="00D704CE">
      <w:pPr>
        <w:spacing w:before="5"/>
        <w:rPr>
          <w:rFonts w:ascii="Arial" w:eastAsia="Arial" w:hAnsi="Arial" w:cs="Arial"/>
          <w:sz w:val="25"/>
          <w:szCs w:val="25"/>
        </w:rPr>
      </w:pPr>
    </w:p>
    <w:p w:rsidR="00D704CE" w:rsidRDefault="0076542B">
      <w:pPr>
        <w:tabs>
          <w:tab w:val="left" w:pos="5872"/>
        </w:tabs>
        <w:spacing w:line="20" w:lineRule="atLeast"/>
        <w:ind w:left="832"/>
        <w:rPr>
          <w:rFonts w:ascii="Arial" w:eastAsia="Arial" w:hAnsi="Arial" w:cs="Arial"/>
          <w:sz w:val="2"/>
          <w:szCs w:val="2"/>
        </w:rPr>
      </w:pPr>
      <w:r>
        <w:rPr>
          <w:rFonts w:ascii="Arial"/>
          <w:noProof/>
          <w:sz w:val="2"/>
        </w:rPr>
        <mc:AlternateContent>
          <mc:Choice Requires="wpg">
            <w:drawing>
              <wp:inline distT="0" distB="0" distL="0" distR="0">
                <wp:extent cx="2213610" cy="10160"/>
                <wp:effectExtent l="0" t="0" r="5715" b="8890"/>
                <wp:docPr id="447"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3610" cy="10160"/>
                          <a:chOff x="0" y="0"/>
                          <a:chExt cx="3486" cy="16"/>
                        </a:xfrm>
                      </wpg:grpSpPr>
                      <wpg:grpSp>
                        <wpg:cNvPr id="448" name="Group 436"/>
                        <wpg:cNvGrpSpPr>
                          <a:grpSpLocks/>
                        </wpg:cNvGrpSpPr>
                        <wpg:grpSpPr bwMode="auto">
                          <a:xfrm>
                            <a:off x="8" y="8"/>
                            <a:ext cx="3471" cy="2"/>
                            <a:chOff x="8" y="8"/>
                            <a:chExt cx="3471" cy="2"/>
                          </a:xfrm>
                        </wpg:grpSpPr>
                        <wps:wsp>
                          <wps:cNvPr id="449" name="Freeform 437"/>
                          <wps:cNvSpPr>
                            <a:spLocks/>
                          </wps:cNvSpPr>
                          <wps:spPr bwMode="auto">
                            <a:xfrm>
                              <a:off x="8" y="8"/>
                              <a:ext cx="3471" cy="2"/>
                            </a:xfrm>
                            <a:custGeom>
                              <a:avLst/>
                              <a:gdLst>
                                <a:gd name="T0" fmla="+- 0 8 8"/>
                                <a:gd name="T1" fmla="*/ T0 w 3471"/>
                                <a:gd name="T2" fmla="+- 0 3478 8"/>
                                <a:gd name="T3" fmla="*/ T2 w 3471"/>
                              </a:gdLst>
                              <a:ahLst/>
                              <a:cxnLst>
                                <a:cxn ang="0">
                                  <a:pos x="T1" y="0"/>
                                </a:cxn>
                                <a:cxn ang="0">
                                  <a:pos x="T3" y="0"/>
                                </a:cxn>
                              </a:cxnLst>
                              <a:rect l="0" t="0" r="r" b="b"/>
                              <a:pathLst>
                                <a:path w="3471">
                                  <a:moveTo>
                                    <a:pt x="0" y="0"/>
                                  </a:moveTo>
                                  <a:lnTo>
                                    <a:pt x="347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35" o:spid="_x0000_s1026" style="width:174.3pt;height:.8pt;mso-position-horizontal-relative:char;mso-position-vertical-relative:line" coordsize="348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">
                <v:group id="Group 436" o:spid="_x0000_s1027" style="position:absolute;left:8;top:8;width:3471;height:2" coordorigin="8,8" coordsize="34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437" o:spid="_x0000_s1028" style="position:absolute;left:8;top:8;width:3471;height:2;visibility:visible;mso-wrap-style:square;v-text-anchor:top" coordsize="34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bncUA&#10;AADcAAAADwAAAGRycy9kb3ducmV2LnhtbESPQWvCQBSE74X+h+UVvIjZJFgxqauoIJXSS9WDx0f2&#10;NQlm34bsmqT/3i0Uehxm5htmtRlNI3rqXG1ZQRLFIIgLq2suFVzOh9kShPPIGhvLpOCHHGzWz08r&#10;zLUd+Iv6ky9FgLDLUUHlfZtL6YqKDLrItsTB+7adQR9kV0rd4RDgppFpHC+kwZrDQoUt7Ssqbqe7&#10;UfCeXG/oPqf7nZ5mr7s+Sd2HMUpNXsbtGwhPo/8P/7WPWsF8nsHvmXA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FudxQAAANwAAAAPAAAAAAAAAAAAAAAAAJgCAABkcnMv&#10;ZG93bnJldi54bWxQSwUGAAAAAAQABAD1AAAAigMAAAAA&#10;" path="m,l3470,e" filled="f" strokeweight=".26669mm">
                    <v:path arrowok="t" o:connecttype="custom" o:connectlocs="0,0;3470,0" o:connectangles="0,0"/>
                  </v:shape>
                </v:group>
                <w10:anchorlock/>
              </v:group>
            </w:pict>
          </mc:Fallback>
        </mc:AlternateContent>
      </w:r>
      <w:r w:rsidR="008D6F06">
        <w:rPr>
          <w:rFonts w:ascii="Arial"/>
          <w:sz w:val="2"/>
        </w:rPr>
        <w:tab/>
      </w:r>
      <w:r>
        <w:rPr>
          <w:rFonts w:ascii="Arial"/>
          <w:noProof/>
          <w:sz w:val="2"/>
        </w:rPr>
        <mc:AlternateContent>
          <mc:Choice Requires="wpg">
            <w:drawing>
              <wp:inline distT="0" distB="0" distL="0" distR="0">
                <wp:extent cx="1790065" cy="10160"/>
                <wp:effectExtent l="0" t="0" r="635" b="8890"/>
                <wp:docPr id="444"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065" cy="10160"/>
                          <a:chOff x="0" y="0"/>
                          <a:chExt cx="2819" cy="16"/>
                        </a:xfrm>
                      </wpg:grpSpPr>
                      <wpg:grpSp>
                        <wpg:cNvPr id="445" name="Group 433"/>
                        <wpg:cNvGrpSpPr>
                          <a:grpSpLocks/>
                        </wpg:cNvGrpSpPr>
                        <wpg:grpSpPr bwMode="auto">
                          <a:xfrm>
                            <a:off x="8" y="8"/>
                            <a:ext cx="2803" cy="2"/>
                            <a:chOff x="8" y="8"/>
                            <a:chExt cx="2803" cy="2"/>
                          </a:xfrm>
                        </wpg:grpSpPr>
                        <wps:wsp>
                          <wps:cNvPr id="446" name="Freeform 434"/>
                          <wps:cNvSpPr>
                            <a:spLocks/>
                          </wps:cNvSpPr>
                          <wps:spPr bwMode="auto">
                            <a:xfrm>
                              <a:off x="8" y="8"/>
                              <a:ext cx="2803" cy="2"/>
                            </a:xfrm>
                            <a:custGeom>
                              <a:avLst/>
                              <a:gdLst>
                                <a:gd name="T0" fmla="+- 0 8 8"/>
                                <a:gd name="T1" fmla="*/ T0 w 2803"/>
                                <a:gd name="T2" fmla="+- 0 2811 8"/>
                                <a:gd name="T3" fmla="*/ T2 w 2803"/>
                              </a:gdLst>
                              <a:ahLst/>
                              <a:cxnLst>
                                <a:cxn ang="0">
                                  <a:pos x="T1" y="0"/>
                                </a:cxn>
                                <a:cxn ang="0">
                                  <a:pos x="T3" y="0"/>
                                </a:cxn>
                              </a:cxnLst>
                              <a:rect l="0" t="0" r="r" b="b"/>
                              <a:pathLst>
                                <a:path w="2803">
                                  <a:moveTo>
                                    <a:pt x="0" y="0"/>
                                  </a:moveTo>
                                  <a:lnTo>
                                    <a:pt x="280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32" o:spid="_x0000_s1026" style="width:140.95pt;height:.8pt;mso-position-horizontal-relative:char;mso-position-vertical-relative:line" coordsize="28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">
                <v:group id="Group 433" o:spid="_x0000_s1027" style="position:absolute;left:8;top:8;width:2803;height:2" coordorigin="8,8" coordsize="28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434" o:spid="_x0000_s1028" style="position:absolute;left:8;top:8;width:2803;height:2;visibility:visible;mso-wrap-style:square;v-text-anchor:top" coordsize="2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ARsUA&#10;AADcAAAADwAAAGRycy9kb3ducmV2LnhtbESP3WrCQBSE74W+w3IKvasbi0qJ2YhtKUgVwbS9P2ZP&#10;fjB7NmS3SXx7Vyh4OczMN0yyHk0jeupcbVnBbBqBIM6trrlU8PP9+fwKwnlkjY1lUnAhB+v0YZJg&#10;rO3AR+ozX4oAYRejgsr7NpbS5RUZdFPbEgevsJ1BH2RXSt3hEOCmkS9RtJQGaw4LFbb0XlF+zv6M&#10;gsNbM5wXdoa7jxNuv357V5yKvVJPj+NmBcLT6O/h//ZWK5jPl3A7E4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cBGxQAAANwAAAAPAAAAAAAAAAAAAAAAAJgCAABkcnMv&#10;ZG93bnJldi54bWxQSwUGAAAAAAQABAD1AAAAigMAAAAA&#10;" path="m,l2803,e" filled="f" strokeweight=".26669mm">
                    <v:path arrowok="t" o:connecttype="custom" o:connectlocs="0,0;2803,0" o:connectangles="0,0"/>
                  </v:shape>
                </v:group>
                <w10:anchorlock/>
              </v:group>
            </w:pict>
          </mc:Fallback>
        </mc:AlternateContent>
      </w:r>
    </w:p>
    <w:p w:rsidR="00D704CE" w:rsidRDefault="008D6F06">
      <w:pPr>
        <w:pStyle w:val="BodyText"/>
        <w:tabs>
          <w:tab w:val="left" w:pos="6599"/>
        </w:tabs>
        <w:spacing w:line="265" w:lineRule="exact"/>
        <w:ind w:left="1560"/>
      </w:pPr>
      <w:r>
        <w:t>(Signature)</w:t>
      </w:r>
      <w:r>
        <w:tab/>
        <w:t>(Date)</w:t>
      </w:r>
    </w:p>
    <w:p w:rsidR="00D704CE" w:rsidRDefault="00D704CE">
      <w:pPr>
        <w:rPr>
          <w:rFonts w:ascii="Arial" w:eastAsia="Arial" w:hAnsi="Arial" w:cs="Arial"/>
          <w:sz w:val="24"/>
          <w:szCs w:val="24"/>
        </w:rPr>
      </w:pPr>
    </w:p>
    <w:p w:rsidR="00D704CE" w:rsidRDefault="008D6F06">
      <w:pPr>
        <w:pStyle w:val="BodyText"/>
        <w:ind w:left="120"/>
      </w:pPr>
      <w:r>
        <w:t>Site</w:t>
      </w:r>
      <w:r>
        <w:rPr>
          <w:spacing w:val="-3"/>
        </w:rPr>
        <w:t xml:space="preserve"> </w:t>
      </w:r>
      <w:r>
        <w:t>Safety</w:t>
      </w:r>
      <w:r>
        <w:rPr>
          <w:spacing w:val="-3"/>
        </w:rPr>
        <w:t xml:space="preserve"> </w:t>
      </w:r>
      <w:r>
        <w:t>Committee’s</w:t>
      </w:r>
      <w:r>
        <w:rPr>
          <w:spacing w:val="-3"/>
        </w:rPr>
        <w:t xml:space="preserve"> </w:t>
      </w:r>
      <w:r>
        <w:t>Action</w:t>
      </w:r>
      <w:r>
        <w:rPr>
          <w:spacing w:val="-2"/>
        </w:rPr>
        <w:t xml:space="preserve"> </w:t>
      </w:r>
      <w:r>
        <w:t>Taken</w:t>
      </w:r>
      <w:r>
        <w:rPr>
          <w:spacing w:val="-1"/>
        </w:rPr>
        <w:t xml:space="preserve"> </w:t>
      </w:r>
      <w:r>
        <w:rPr>
          <w:w w:val="99"/>
          <w:u w:val="single" w:color="000000"/>
        </w:rPr>
        <w:t xml:space="preserve"> </w:t>
      </w:r>
    </w:p>
    <w:p w:rsidR="00D704CE" w:rsidRDefault="00D704CE">
      <w:pPr>
        <w:rPr>
          <w:rFonts w:ascii="Arial" w:eastAsia="Arial" w:hAnsi="Arial" w:cs="Arial"/>
          <w:sz w:val="20"/>
          <w:szCs w:val="20"/>
        </w:rPr>
      </w:pPr>
    </w:p>
    <w:p w:rsidR="00D704CE" w:rsidRDefault="00D704CE">
      <w:pPr>
        <w:spacing w:before="5"/>
        <w:rPr>
          <w:rFonts w:ascii="Arial" w:eastAsia="Arial" w:hAnsi="Arial" w:cs="Arial"/>
          <w:sz w:val="26"/>
          <w:szCs w:val="26"/>
        </w:rPr>
      </w:pPr>
    </w:p>
    <w:p w:rsidR="00D704CE" w:rsidRDefault="0076542B">
      <w:pPr>
        <w:spacing w:line="20" w:lineRule="atLeast"/>
        <w:ind w:left="11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264785" cy="10160"/>
                <wp:effectExtent l="0" t="0" r="2540" b="8890"/>
                <wp:docPr id="441"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785" cy="10160"/>
                          <a:chOff x="0" y="0"/>
                          <a:chExt cx="8291" cy="16"/>
                        </a:xfrm>
                      </wpg:grpSpPr>
                      <wpg:grpSp>
                        <wpg:cNvPr id="442" name="Group 430"/>
                        <wpg:cNvGrpSpPr>
                          <a:grpSpLocks/>
                        </wpg:cNvGrpSpPr>
                        <wpg:grpSpPr bwMode="auto">
                          <a:xfrm>
                            <a:off x="8" y="8"/>
                            <a:ext cx="8276" cy="2"/>
                            <a:chOff x="8" y="8"/>
                            <a:chExt cx="8276" cy="2"/>
                          </a:xfrm>
                        </wpg:grpSpPr>
                        <wps:wsp>
                          <wps:cNvPr id="443" name="Freeform 431"/>
                          <wps:cNvSpPr>
                            <a:spLocks/>
                          </wps:cNvSpPr>
                          <wps:spPr bwMode="auto">
                            <a:xfrm>
                              <a:off x="8" y="8"/>
                              <a:ext cx="8276" cy="2"/>
                            </a:xfrm>
                            <a:custGeom>
                              <a:avLst/>
                              <a:gdLst>
                                <a:gd name="T0" fmla="+- 0 8 8"/>
                                <a:gd name="T1" fmla="*/ T0 w 8276"/>
                                <a:gd name="T2" fmla="+- 0 8283 8"/>
                                <a:gd name="T3" fmla="*/ T2 w 8276"/>
                              </a:gdLst>
                              <a:ahLst/>
                              <a:cxnLst>
                                <a:cxn ang="0">
                                  <a:pos x="T1" y="0"/>
                                </a:cxn>
                                <a:cxn ang="0">
                                  <a:pos x="T3" y="0"/>
                                </a:cxn>
                              </a:cxnLst>
                              <a:rect l="0" t="0" r="r" b="b"/>
                              <a:pathLst>
                                <a:path w="8276">
                                  <a:moveTo>
                                    <a:pt x="0" y="0"/>
                                  </a:moveTo>
                                  <a:lnTo>
                                    <a:pt x="827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29" o:spid="_x0000_s1026" style="width:414.55pt;height:.8pt;mso-position-horizontal-relative:char;mso-position-vertical-relative:line" coordsize="82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">
                <v:group id="Group 430" o:spid="_x0000_s1027" style="position:absolute;left:8;top:8;width:8276;height:2" coordorigin="8,8" coordsize="8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431" o:spid="_x0000_s1028" style="position:absolute;left:8;top:8;width:8276;height:2;visibility:visible;mso-wrap-style:square;v-text-anchor:top" coordsize="8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rcYA&#10;AADcAAAADwAAAGRycy9kb3ducmV2LnhtbESP3WrCQBSE74W+w3IKvaub1qghdZVStAgF8Q/t5SF7&#10;mg3Nng3ZVePbd4WCl8PMfMNMZp2txZlaXzlW8NJPQBAXTldcKtjvFs8ZCB+QNdaOScGVPMymD70J&#10;5tpdeEPnbShFhLDPUYEJocml9IUhi77vGuLo/bjWYoiyLaVu8RLhtpavSTKSFiuOCwYb+jBU/G5P&#10;VkGSZqHIDqfl13U+/D6uV3a8MJ9KPT12728gAnXhHv5vL7WCNB3A7Uw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3rcYAAADcAAAADwAAAAAAAAAAAAAAAACYAgAAZHJz&#10;L2Rvd25yZXYueG1sUEsFBgAAAAAEAAQA9QAAAIsDAAAAAA==&#10;" path="m,l8275,e" filled="f" strokeweight=".26669mm">
                    <v:path arrowok="t" o:connecttype="custom" o:connectlocs="0,0;8275,0" o:connectangles="0,0"/>
                  </v:shape>
                </v:group>
                <w10:anchorlock/>
              </v:group>
            </w:pict>
          </mc:Fallback>
        </mc:AlternateContent>
      </w:r>
    </w:p>
    <w:p w:rsidR="00D704CE" w:rsidRDefault="00D704CE">
      <w:pPr>
        <w:rPr>
          <w:rFonts w:ascii="Arial" w:eastAsia="Arial" w:hAnsi="Arial" w:cs="Arial"/>
          <w:sz w:val="20"/>
          <w:szCs w:val="20"/>
        </w:rPr>
      </w:pPr>
    </w:p>
    <w:p w:rsidR="00D704CE" w:rsidRDefault="00D704CE">
      <w:pPr>
        <w:spacing w:before="5"/>
        <w:rPr>
          <w:rFonts w:ascii="Arial" w:eastAsia="Arial" w:hAnsi="Arial" w:cs="Arial"/>
          <w:sz w:val="25"/>
          <w:szCs w:val="25"/>
        </w:rPr>
      </w:pPr>
    </w:p>
    <w:p w:rsidR="00D704CE" w:rsidRDefault="0076542B">
      <w:pPr>
        <w:spacing w:line="20" w:lineRule="atLeast"/>
        <w:ind w:left="11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264785" cy="10160"/>
                <wp:effectExtent l="0" t="0" r="2540" b="8890"/>
                <wp:docPr id="438"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785" cy="10160"/>
                          <a:chOff x="0" y="0"/>
                          <a:chExt cx="8291" cy="16"/>
                        </a:xfrm>
                      </wpg:grpSpPr>
                      <wpg:grpSp>
                        <wpg:cNvPr id="439" name="Group 427"/>
                        <wpg:cNvGrpSpPr>
                          <a:grpSpLocks/>
                        </wpg:cNvGrpSpPr>
                        <wpg:grpSpPr bwMode="auto">
                          <a:xfrm>
                            <a:off x="8" y="8"/>
                            <a:ext cx="8276" cy="2"/>
                            <a:chOff x="8" y="8"/>
                            <a:chExt cx="8276" cy="2"/>
                          </a:xfrm>
                        </wpg:grpSpPr>
                        <wps:wsp>
                          <wps:cNvPr id="440" name="Freeform 428"/>
                          <wps:cNvSpPr>
                            <a:spLocks/>
                          </wps:cNvSpPr>
                          <wps:spPr bwMode="auto">
                            <a:xfrm>
                              <a:off x="8" y="8"/>
                              <a:ext cx="8276" cy="2"/>
                            </a:xfrm>
                            <a:custGeom>
                              <a:avLst/>
                              <a:gdLst>
                                <a:gd name="T0" fmla="+- 0 8 8"/>
                                <a:gd name="T1" fmla="*/ T0 w 8276"/>
                                <a:gd name="T2" fmla="+- 0 8283 8"/>
                                <a:gd name="T3" fmla="*/ T2 w 8276"/>
                              </a:gdLst>
                              <a:ahLst/>
                              <a:cxnLst>
                                <a:cxn ang="0">
                                  <a:pos x="T1" y="0"/>
                                </a:cxn>
                                <a:cxn ang="0">
                                  <a:pos x="T3" y="0"/>
                                </a:cxn>
                              </a:cxnLst>
                              <a:rect l="0" t="0" r="r" b="b"/>
                              <a:pathLst>
                                <a:path w="8276">
                                  <a:moveTo>
                                    <a:pt x="0" y="0"/>
                                  </a:moveTo>
                                  <a:lnTo>
                                    <a:pt x="827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26" o:spid="_x0000_s1026" style="width:414.55pt;height:.8pt;mso-position-horizontal-relative:char;mso-position-vertical-relative:line" coordsize="82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">
                <v:group id="Group 427" o:spid="_x0000_s1027" style="position:absolute;left:8;top:8;width:8276;height:2" coordorigin="8,8" coordsize="8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428" o:spid="_x0000_s1028" style="position:absolute;left:8;top:8;width:8276;height:2;visibility:visible;mso-wrap-style:square;v-text-anchor:top" coordsize="8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p2sIA&#10;AADcAAAADwAAAGRycy9kb3ducmV2LnhtbERPXWvCMBR9F/wP4Qp701TptlKNIjKHIAznxubjpbk2&#10;xeamNFHrvzcPgo+H8z1bdLYWF2p95VjBeJSAIC6crrhU8PuzHmYgfEDWWDsmBTfysJj3ezPMtbvy&#10;N132oRQxhH2OCkwITS6lLwxZ9CPXEEfu6FqLIcK2lLrFawy3tZwkyZu0WHFsMNjQylBx2p+tgiTN&#10;QpH9nTfb28fr4X/3Zd/X5lOpl0G3nIII1IWn+OHeaAVpGufH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6nawgAAANwAAAAPAAAAAAAAAAAAAAAAAJgCAABkcnMvZG93&#10;bnJldi54bWxQSwUGAAAAAAQABAD1AAAAhwMAAAAA&#10;" path="m,l8275,e" filled="f" strokeweight=".26669mm">
                    <v:path arrowok="t" o:connecttype="custom" o:connectlocs="0,0;8275,0" o:connectangles="0,0"/>
                  </v:shape>
                </v:group>
                <w10:anchorlock/>
              </v:group>
            </w:pict>
          </mc:Fallback>
        </mc:AlternateContent>
      </w:r>
    </w:p>
    <w:p w:rsidR="00D704CE" w:rsidRDefault="00D704CE">
      <w:pPr>
        <w:rPr>
          <w:rFonts w:ascii="Arial" w:eastAsia="Arial" w:hAnsi="Arial" w:cs="Arial"/>
          <w:sz w:val="20"/>
          <w:szCs w:val="20"/>
        </w:rPr>
      </w:pPr>
    </w:p>
    <w:p w:rsidR="00D704CE" w:rsidRDefault="00D704CE">
      <w:pPr>
        <w:spacing w:before="5"/>
        <w:rPr>
          <w:rFonts w:ascii="Arial" w:eastAsia="Arial" w:hAnsi="Arial" w:cs="Arial"/>
          <w:sz w:val="25"/>
          <w:szCs w:val="25"/>
        </w:rPr>
      </w:pPr>
    </w:p>
    <w:p w:rsidR="00D704CE" w:rsidRDefault="0076542B">
      <w:pPr>
        <w:spacing w:line="20" w:lineRule="atLeast"/>
        <w:ind w:left="11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264785" cy="10160"/>
                <wp:effectExtent l="0" t="0" r="2540" b="8890"/>
                <wp:docPr id="435"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785" cy="10160"/>
                          <a:chOff x="0" y="0"/>
                          <a:chExt cx="8291" cy="16"/>
                        </a:xfrm>
                      </wpg:grpSpPr>
                      <wpg:grpSp>
                        <wpg:cNvPr id="436" name="Group 424"/>
                        <wpg:cNvGrpSpPr>
                          <a:grpSpLocks/>
                        </wpg:cNvGrpSpPr>
                        <wpg:grpSpPr bwMode="auto">
                          <a:xfrm>
                            <a:off x="8" y="8"/>
                            <a:ext cx="8276" cy="2"/>
                            <a:chOff x="8" y="8"/>
                            <a:chExt cx="8276" cy="2"/>
                          </a:xfrm>
                        </wpg:grpSpPr>
                        <wps:wsp>
                          <wps:cNvPr id="437" name="Freeform 425"/>
                          <wps:cNvSpPr>
                            <a:spLocks/>
                          </wps:cNvSpPr>
                          <wps:spPr bwMode="auto">
                            <a:xfrm>
                              <a:off x="8" y="8"/>
                              <a:ext cx="8276" cy="2"/>
                            </a:xfrm>
                            <a:custGeom>
                              <a:avLst/>
                              <a:gdLst>
                                <a:gd name="T0" fmla="+- 0 8 8"/>
                                <a:gd name="T1" fmla="*/ T0 w 8276"/>
                                <a:gd name="T2" fmla="+- 0 8283 8"/>
                                <a:gd name="T3" fmla="*/ T2 w 8276"/>
                              </a:gdLst>
                              <a:ahLst/>
                              <a:cxnLst>
                                <a:cxn ang="0">
                                  <a:pos x="T1" y="0"/>
                                </a:cxn>
                                <a:cxn ang="0">
                                  <a:pos x="T3" y="0"/>
                                </a:cxn>
                              </a:cxnLst>
                              <a:rect l="0" t="0" r="r" b="b"/>
                              <a:pathLst>
                                <a:path w="8276">
                                  <a:moveTo>
                                    <a:pt x="0" y="0"/>
                                  </a:moveTo>
                                  <a:lnTo>
                                    <a:pt x="827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23" o:spid="_x0000_s1026" style="width:414.55pt;height:.8pt;mso-position-horizontal-relative:char;mso-position-vertical-relative:line" coordsize="82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">
                <v:group id="Group 424" o:spid="_x0000_s1027" style="position:absolute;left:8;top:8;width:8276;height:2" coordorigin="8,8" coordsize="8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425" o:spid="_x0000_s1028" style="position:absolute;left:8;top:8;width:8276;height:2;visibility:visible;mso-wrap-style:square;v-text-anchor:top" coordsize="8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C08YA&#10;AADcAAAADwAAAGRycy9kb3ducmV2LnhtbESPQWvCQBSE70L/w/IK3nRj1SakrlKKilAQa0vb4yP7&#10;zIZm34bsqvHfdwXB4zAz3zCzRWdrcaLWV44VjIYJCOLC6YpLBV+fq0EGwgdkjbVjUnAhD4v5Q2+G&#10;uXZn/qDTPpQiQtjnqMCE0ORS+sKQRT90DXH0Dq61GKJsS6lbPEe4reVTkjxLixXHBYMNvRkq/vZH&#10;qyCZZKHIvo+b98ty+vuz29p0ZdZK9R+71xcQgbpwD9/aG61gMk7he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hC08YAAADcAAAADwAAAAAAAAAAAAAAAACYAgAAZHJz&#10;L2Rvd25yZXYueG1sUEsFBgAAAAAEAAQA9QAAAIsDAAAAAA==&#10;" path="m,l8275,e" filled="f" strokeweight=".26669mm">
                    <v:path arrowok="t" o:connecttype="custom" o:connectlocs="0,0;8275,0" o:connectangles="0,0"/>
                  </v:shape>
                </v:group>
                <w10:anchorlock/>
              </v:group>
            </w:pict>
          </mc:Fallback>
        </mc:AlternateContent>
      </w:r>
    </w:p>
    <w:p w:rsidR="00D704CE" w:rsidRDefault="00D704CE">
      <w:pPr>
        <w:rPr>
          <w:rFonts w:ascii="Arial" w:eastAsia="Arial" w:hAnsi="Arial" w:cs="Arial"/>
          <w:sz w:val="20"/>
          <w:szCs w:val="20"/>
        </w:rPr>
      </w:pPr>
    </w:p>
    <w:p w:rsidR="00D704CE" w:rsidRDefault="00D704CE">
      <w:pPr>
        <w:spacing w:before="5"/>
        <w:rPr>
          <w:rFonts w:ascii="Arial" w:eastAsia="Arial" w:hAnsi="Arial" w:cs="Arial"/>
          <w:sz w:val="25"/>
          <w:szCs w:val="25"/>
        </w:rPr>
      </w:pPr>
    </w:p>
    <w:p w:rsidR="00D704CE" w:rsidRDefault="0076542B">
      <w:pPr>
        <w:tabs>
          <w:tab w:val="left" w:pos="5872"/>
        </w:tabs>
        <w:spacing w:line="20" w:lineRule="atLeast"/>
        <w:ind w:left="832"/>
        <w:rPr>
          <w:rFonts w:ascii="Arial" w:eastAsia="Arial" w:hAnsi="Arial" w:cs="Arial"/>
          <w:sz w:val="2"/>
          <w:szCs w:val="2"/>
        </w:rPr>
      </w:pPr>
      <w:r>
        <w:rPr>
          <w:rFonts w:ascii="Arial"/>
          <w:noProof/>
          <w:sz w:val="2"/>
        </w:rPr>
        <mc:AlternateContent>
          <mc:Choice Requires="wpg">
            <w:drawing>
              <wp:inline distT="0" distB="0" distL="0" distR="0">
                <wp:extent cx="2298065" cy="10160"/>
                <wp:effectExtent l="0" t="0" r="6985" b="8890"/>
                <wp:docPr id="432"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065" cy="10160"/>
                          <a:chOff x="0" y="0"/>
                          <a:chExt cx="3619" cy="16"/>
                        </a:xfrm>
                      </wpg:grpSpPr>
                      <wpg:grpSp>
                        <wpg:cNvPr id="433" name="Group 421"/>
                        <wpg:cNvGrpSpPr>
                          <a:grpSpLocks/>
                        </wpg:cNvGrpSpPr>
                        <wpg:grpSpPr bwMode="auto">
                          <a:xfrm>
                            <a:off x="8" y="8"/>
                            <a:ext cx="3604" cy="2"/>
                            <a:chOff x="8" y="8"/>
                            <a:chExt cx="3604" cy="2"/>
                          </a:xfrm>
                        </wpg:grpSpPr>
                        <wps:wsp>
                          <wps:cNvPr id="434" name="Freeform 422"/>
                          <wps:cNvSpPr>
                            <a:spLocks/>
                          </wps:cNvSpPr>
                          <wps:spPr bwMode="auto">
                            <a:xfrm>
                              <a:off x="8" y="8"/>
                              <a:ext cx="3604" cy="2"/>
                            </a:xfrm>
                            <a:custGeom>
                              <a:avLst/>
                              <a:gdLst>
                                <a:gd name="T0" fmla="+- 0 8 8"/>
                                <a:gd name="T1" fmla="*/ T0 w 3604"/>
                                <a:gd name="T2" fmla="+- 0 3611 8"/>
                                <a:gd name="T3" fmla="*/ T2 w 3604"/>
                              </a:gdLst>
                              <a:ahLst/>
                              <a:cxnLst>
                                <a:cxn ang="0">
                                  <a:pos x="T1" y="0"/>
                                </a:cxn>
                                <a:cxn ang="0">
                                  <a:pos x="T3" y="0"/>
                                </a:cxn>
                              </a:cxnLst>
                              <a:rect l="0" t="0" r="r" b="b"/>
                              <a:pathLst>
                                <a:path w="3604">
                                  <a:moveTo>
                                    <a:pt x="0" y="0"/>
                                  </a:moveTo>
                                  <a:lnTo>
                                    <a:pt x="360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20" o:spid="_x0000_s1026" style="width:180.95pt;height:.8pt;mso-position-horizontal-relative:char;mso-position-vertical-relative:line" coordsize="36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">
                <v:group id="Group 421" o:spid="_x0000_s1027" style="position:absolute;left:8;top:8;width:3604;height:2" coordorigin="8,8" coordsize="36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422" o:spid="_x0000_s1028" style="position:absolute;left:8;top:8;width:3604;height:2;visibility:visible;mso-wrap-style:square;v-text-anchor:top" coordsize="36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6M8cA&#10;AADcAAAADwAAAGRycy9kb3ducmV2LnhtbESPQWvCQBSE74L/YXmCN7OxRimpq5TSiodSqBaxt2f2&#10;mQSzb9PsalJ/vVsoeBxm5htmvuxMJS7UuNKygnEUgyDOrC45V/C1fRs9gnAeWWNlmRT8koPlot+b&#10;Y6pty5902fhcBAi7FBUU3teplC4ryKCLbE0cvKNtDPogm1zqBtsAN5V8iOOZNFhyWCiwppeCstPm&#10;bBR0549xu+Kf98luT8n0evo+XF9rpYaD7vkJhKfO38P/7bVWkEwS+DsTj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f+jPHAAAA3AAAAA8AAAAAAAAAAAAAAAAAmAIAAGRy&#10;cy9kb3ducmV2LnhtbFBLBQYAAAAABAAEAPUAAACMAwAAAAA=&#10;" path="m,l3603,e" filled="f" strokeweight=".26669mm">
                    <v:path arrowok="t" o:connecttype="custom" o:connectlocs="0,0;3603,0" o:connectangles="0,0"/>
                  </v:shape>
                </v:group>
                <w10:anchorlock/>
              </v:group>
            </w:pict>
          </mc:Fallback>
        </mc:AlternateContent>
      </w:r>
      <w:r w:rsidR="008D6F06">
        <w:rPr>
          <w:rFonts w:ascii="Arial"/>
          <w:sz w:val="2"/>
        </w:rPr>
        <w:tab/>
      </w:r>
      <w:r>
        <w:rPr>
          <w:rFonts w:ascii="Arial"/>
          <w:noProof/>
          <w:sz w:val="2"/>
        </w:rPr>
        <mc:AlternateContent>
          <mc:Choice Requires="wpg">
            <w:drawing>
              <wp:inline distT="0" distB="0" distL="0" distR="0">
                <wp:extent cx="1790065" cy="10160"/>
                <wp:effectExtent l="0" t="0" r="635" b="8890"/>
                <wp:docPr id="429"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065" cy="10160"/>
                          <a:chOff x="0" y="0"/>
                          <a:chExt cx="2819" cy="16"/>
                        </a:xfrm>
                      </wpg:grpSpPr>
                      <wpg:grpSp>
                        <wpg:cNvPr id="430" name="Group 418"/>
                        <wpg:cNvGrpSpPr>
                          <a:grpSpLocks/>
                        </wpg:cNvGrpSpPr>
                        <wpg:grpSpPr bwMode="auto">
                          <a:xfrm>
                            <a:off x="8" y="8"/>
                            <a:ext cx="2803" cy="2"/>
                            <a:chOff x="8" y="8"/>
                            <a:chExt cx="2803" cy="2"/>
                          </a:xfrm>
                        </wpg:grpSpPr>
                        <wps:wsp>
                          <wps:cNvPr id="431" name="Freeform 419"/>
                          <wps:cNvSpPr>
                            <a:spLocks/>
                          </wps:cNvSpPr>
                          <wps:spPr bwMode="auto">
                            <a:xfrm>
                              <a:off x="8" y="8"/>
                              <a:ext cx="2803" cy="2"/>
                            </a:xfrm>
                            <a:custGeom>
                              <a:avLst/>
                              <a:gdLst>
                                <a:gd name="T0" fmla="+- 0 8 8"/>
                                <a:gd name="T1" fmla="*/ T0 w 2803"/>
                                <a:gd name="T2" fmla="+- 0 2811 8"/>
                                <a:gd name="T3" fmla="*/ T2 w 2803"/>
                              </a:gdLst>
                              <a:ahLst/>
                              <a:cxnLst>
                                <a:cxn ang="0">
                                  <a:pos x="T1" y="0"/>
                                </a:cxn>
                                <a:cxn ang="0">
                                  <a:pos x="T3" y="0"/>
                                </a:cxn>
                              </a:cxnLst>
                              <a:rect l="0" t="0" r="r" b="b"/>
                              <a:pathLst>
                                <a:path w="2803">
                                  <a:moveTo>
                                    <a:pt x="0" y="0"/>
                                  </a:moveTo>
                                  <a:lnTo>
                                    <a:pt x="280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17" o:spid="_x0000_s1026" style="width:140.95pt;height:.8pt;mso-position-horizontal-relative:char;mso-position-vertical-relative:line" coordsize="28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">
                <v:group id="Group 418" o:spid="_x0000_s1027" style="position:absolute;left:8;top:8;width:2803;height:2" coordorigin="8,8" coordsize="28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19" o:spid="_x0000_s1028" style="position:absolute;left:8;top:8;width:2803;height:2;visibility:visible;mso-wrap-style:square;v-text-anchor:top" coordsize="2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rT8UA&#10;AADcAAAADwAAAGRycy9kb3ducmV2LnhtbESP3WrCQBSE74W+w3IKvTObaC0ldZVWKYhKoba9P2ZP&#10;fjB7NmS3SXx7VxC8HGbmG2a+HEwtOmpdZVlBEsUgiDOrKy4U/P58jl9BOI+ssbZMCs7kYLl4GM0x&#10;1bbnb+oOvhABwi5FBaX3TSqly0oy6CLbEAcvt61BH2RbSN1iH+CmlpM4fpEGKw4LJTa0Kik7Hf6N&#10;gq+Puj/NbIK79RE327/O5cd8r9TT4/D+BsLT4O/hW3ujFTxPE7ieC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itPxQAAANwAAAAPAAAAAAAAAAAAAAAAAJgCAABkcnMv&#10;ZG93bnJldi54bWxQSwUGAAAAAAQABAD1AAAAigMAAAAA&#10;" path="m,l2803,e" filled="f" strokeweight=".26669mm">
                    <v:path arrowok="t" o:connecttype="custom" o:connectlocs="0,0;2803,0" o:connectangles="0,0"/>
                  </v:shape>
                </v:group>
                <w10:anchorlock/>
              </v:group>
            </w:pict>
          </mc:Fallback>
        </mc:AlternateContent>
      </w:r>
    </w:p>
    <w:p w:rsidR="00D704CE" w:rsidRDefault="008D6F06">
      <w:pPr>
        <w:pStyle w:val="BodyText"/>
        <w:tabs>
          <w:tab w:val="left" w:pos="6599"/>
        </w:tabs>
        <w:spacing w:line="265" w:lineRule="exact"/>
        <w:ind w:left="120" w:firstLine="1440"/>
      </w:pPr>
      <w:r>
        <w:t>(Committee</w:t>
      </w:r>
      <w:r>
        <w:rPr>
          <w:spacing w:val="-1"/>
        </w:rPr>
        <w:t xml:space="preserve"> </w:t>
      </w:r>
      <w:r>
        <w:t>Chairperson)</w:t>
      </w:r>
      <w:r>
        <w:tab/>
        <w:t>(Date)</w:t>
      </w: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8D6F06">
      <w:pPr>
        <w:pStyle w:val="BodyText"/>
        <w:tabs>
          <w:tab w:val="left" w:pos="2279"/>
          <w:tab w:val="left" w:pos="5159"/>
        </w:tabs>
        <w:ind w:left="120"/>
      </w:pPr>
      <w:r>
        <w:rPr>
          <w:w w:val="95"/>
        </w:rPr>
        <w:t>DISTRIBUTION:</w:t>
      </w:r>
      <w:r>
        <w:rPr>
          <w:w w:val="95"/>
        </w:rPr>
        <w:tab/>
      </w:r>
      <w:r>
        <w:t>Employee</w:t>
      </w:r>
      <w:r>
        <w:rPr>
          <w:spacing w:val="-1"/>
        </w:rPr>
        <w:t xml:space="preserve"> </w:t>
      </w:r>
      <w:r>
        <w:t>–</w:t>
      </w:r>
      <w:r>
        <w:rPr>
          <w:spacing w:val="-1"/>
        </w:rPr>
        <w:t xml:space="preserve"> </w:t>
      </w:r>
      <w:r>
        <w:t>Yellow</w:t>
      </w:r>
      <w:r>
        <w:tab/>
        <w:t>Supervisor/Principal</w:t>
      </w:r>
      <w:r>
        <w:rPr>
          <w:spacing w:val="-1"/>
        </w:rPr>
        <w:t xml:space="preserve"> </w:t>
      </w:r>
      <w:r>
        <w:t>–</w:t>
      </w:r>
      <w:r>
        <w:rPr>
          <w:spacing w:val="-1"/>
        </w:rPr>
        <w:t xml:space="preserve"> </w:t>
      </w:r>
      <w:r>
        <w:t>White</w:t>
      </w:r>
    </w:p>
    <w:p w:rsidR="00D704CE" w:rsidRDefault="00D704CE">
      <w:pPr>
        <w:rPr>
          <w:rFonts w:ascii="Arial" w:eastAsia="Arial" w:hAnsi="Arial" w:cs="Arial"/>
          <w:sz w:val="24"/>
          <w:szCs w:val="24"/>
        </w:rPr>
      </w:pPr>
    </w:p>
    <w:p w:rsidR="00D704CE" w:rsidRDefault="008D6F06">
      <w:pPr>
        <w:pStyle w:val="BodyText"/>
        <w:tabs>
          <w:tab w:val="left" w:pos="7319"/>
        </w:tabs>
        <w:ind w:left="5160"/>
      </w:pPr>
      <w:r>
        <w:t>Appendix</w:t>
      </w:r>
      <w:r>
        <w:rPr>
          <w:spacing w:val="-1"/>
        </w:rPr>
        <w:t xml:space="preserve"> </w:t>
      </w:r>
      <w:r>
        <w:t>B-1</w:t>
      </w:r>
      <w:r>
        <w:tab/>
        <w:t>CPD00288</w:t>
      </w:r>
    </w:p>
    <w:p w:rsidR="00D704CE" w:rsidRDefault="00D704CE">
      <w:pPr>
        <w:sectPr w:rsidR="00D704CE">
          <w:type w:val="continuous"/>
          <w:pgSz w:w="12240" w:h="15840"/>
          <w:pgMar w:top="640" w:right="1680" w:bottom="280" w:left="1680" w:header="720" w:footer="720" w:gutter="0"/>
          <w:cols w:space="720"/>
        </w:sectPr>
      </w:pPr>
    </w:p>
    <w:p w:rsidR="00D704CE" w:rsidRDefault="008D6F06">
      <w:pPr>
        <w:pStyle w:val="Heading1"/>
        <w:spacing w:before="40"/>
        <w:ind w:left="2359"/>
        <w:rPr>
          <w:b w:val="0"/>
          <w:bCs w:val="0"/>
        </w:rPr>
      </w:pPr>
      <w:r>
        <w:lastRenderedPageBreak/>
        <w:t>HESPA</w:t>
      </w:r>
      <w:r>
        <w:rPr>
          <w:spacing w:val="-7"/>
        </w:rPr>
        <w:t xml:space="preserve"> </w:t>
      </w:r>
      <w:r>
        <w:t>GRIEVANCE</w:t>
      </w:r>
      <w:r>
        <w:rPr>
          <w:spacing w:val="-7"/>
        </w:rPr>
        <w:t xml:space="preserve"> </w:t>
      </w:r>
      <w:r>
        <w:t>REPORT</w:t>
      </w:r>
      <w:r>
        <w:rPr>
          <w:spacing w:val="-7"/>
        </w:rPr>
        <w:t xml:space="preserve"> </w:t>
      </w:r>
      <w:r>
        <w:t>FORM</w:t>
      </w:r>
    </w:p>
    <w:p w:rsidR="00D704CE" w:rsidRDefault="008D6F06">
      <w:pPr>
        <w:ind w:left="120" w:firstLine="3653"/>
        <w:rPr>
          <w:rFonts w:ascii="Arial" w:eastAsia="Arial" w:hAnsi="Arial" w:cs="Arial"/>
          <w:sz w:val="24"/>
          <w:szCs w:val="24"/>
        </w:rPr>
      </w:pPr>
      <w:r>
        <w:rPr>
          <w:rFonts w:ascii="Arial"/>
          <w:b/>
          <w:sz w:val="24"/>
        </w:rPr>
        <w:t>Appendix</w:t>
      </w:r>
      <w:r>
        <w:rPr>
          <w:rFonts w:ascii="Arial"/>
          <w:b/>
          <w:spacing w:val="-12"/>
          <w:sz w:val="24"/>
        </w:rPr>
        <w:t xml:space="preserve"> </w:t>
      </w:r>
      <w:r>
        <w:rPr>
          <w:rFonts w:ascii="Arial"/>
          <w:b/>
          <w:sz w:val="24"/>
        </w:rPr>
        <w:t>C</w:t>
      </w:r>
    </w:p>
    <w:p w:rsidR="00D704CE" w:rsidRDefault="00D704CE">
      <w:pPr>
        <w:rPr>
          <w:rFonts w:ascii="Arial" w:eastAsia="Arial" w:hAnsi="Arial" w:cs="Arial"/>
          <w:b/>
          <w:bCs/>
          <w:sz w:val="24"/>
          <w:szCs w:val="24"/>
        </w:rPr>
      </w:pPr>
    </w:p>
    <w:p w:rsidR="00D704CE" w:rsidRDefault="008D6F06">
      <w:pPr>
        <w:ind w:left="120"/>
        <w:rPr>
          <w:rFonts w:ascii="Arial" w:eastAsia="Arial" w:hAnsi="Arial" w:cs="Arial"/>
        </w:rPr>
      </w:pPr>
      <w:r>
        <w:rPr>
          <w:rFonts w:ascii="Arial"/>
        </w:rPr>
        <w:t>Name</w:t>
      </w:r>
      <w:r>
        <w:rPr>
          <w:rFonts w:ascii="Arial"/>
          <w:spacing w:val="-2"/>
        </w:rPr>
        <w:t xml:space="preserve"> </w:t>
      </w:r>
      <w:r>
        <w:rPr>
          <w:rFonts w:ascii="Arial"/>
        </w:rPr>
        <w:t>of</w:t>
      </w:r>
      <w:r>
        <w:rPr>
          <w:rFonts w:ascii="Arial"/>
          <w:spacing w:val="-1"/>
        </w:rPr>
        <w:t xml:space="preserve"> </w:t>
      </w:r>
      <w:r>
        <w:rPr>
          <w:rFonts w:ascii="Arial"/>
        </w:rPr>
        <w:t>person</w:t>
      </w:r>
      <w:r>
        <w:rPr>
          <w:rFonts w:ascii="Arial"/>
          <w:spacing w:val="-2"/>
        </w:rPr>
        <w:t xml:space="preserve"> </w:t>
      </w:r>
      <w:r>
        <w:rPr>
          <w:rFonts w:ascii="Arial"/>
        </w:rPr>
        <w:t>filing</w:t>
      </w:r>
      <w:r>
        <w:rPr>
          <w:rFonts w:ascii="Arial"/>
          <w:spacing w:val="-1"/>
        </w:rPr>
        <w:t xml:space="preserve"> </w:t>
      </w:r>
      <w:r>
        <w:rPr>
          <w:rFonts w:ascii="Arial"/>
        </w:rPr>
        <w:t>grievance:</w:t>
      </w:r>
      <w:r>
        <w:rPr>
          <w:rFonts w:ascii="Arial"/>
          <w:spacing w:val="-1"/>
        </w:rPr>
        <w:t xml:space="preserve"> </w:t>
      </w:r>
      <w:r>
        <w:rPr>
          <w:rFonts w:ascii="Arial"/>
          <w:w w:val="99"/>
          <w:u w:val="single" w:color="000000"/>
        </w:rPr>
        <w:t xml:space="preserve"> </w:t>
      </w:r>
    </w:p>
    <w:p w:rsidR="00D704CE" w:rsidRDefault="008D6F06">
      <w:pPr>
        <w:tabs>
          <w:tab w:val="left" w:pos="6163"/>
        </w:tabs>
        <w:ind w:left="120"/>
        <w:rPr>
          <w:rFonts w:ascii="Arial" w:eastAsia="Arial" w:hAnsi="Arial" w:cs="Arial"/>
        </w:rPr>
      </w:pPr>
      <w:r>
        <w:rPr>
          <w:rFonts w:ascii="Arial"/>
        </w:rPr>
        <w:t>Home</w:t>
      </w:r>
      <w:r>
        <w:rPr>
          <w:rFonts w:ascii="Arial"/>
          <w:spacing w:val="-1"/>
        </w:rPr>
        <w:t xml:space="preserve"> </w:t>
      </w:r>
      <w:r>
        <w:rPr>
          <w:rFonts w:ascii="Arial"/>
        </w:rPr>
        <w:t>Address:</w:t>
      </w:r>
      <w:r>
        <w:rPr>
          <w:rFonts w:ascii="Arial"/>
        </w:rPr>
        <w:tab/>
        <w:t>Phone:</w:t>
      </w:r>
      <w:r>
        <w:rPr>
          <w:rFonts w:ascii="Arial"/>
          <w:spacing w:val="-1"/>
        </w:rPr>
        <w:t xml:space="preserve"> </w:t>
      </w:r>
      <w:r>
        <w:rPr>
          <w:rFonts w:ascii="Arial"/>
          <w:w w:val="99"/>
          <w:u w:val="single" w:color="000000"/>
        </w:rPr>
        <w:t xml:space="preserve"> </w:t>
      </w:r>
    </w:p>
    <w:p w:rsidR="00D704CE" w:rsidRDefault="008D6F06">
      <w:pPr>
        <w:tabs>
          <w:tab w:val="left" w:pos="5111"/>
        </w:tabs>
        <w:ind w:left="120"/>
        <w:rPr>
          <w:rFonts w:ascii="Arial" w:eastAsia="Arial" w:hAnsi="Arial" w:cs="Arial"/>
        </w:rPr>
      </w:pPr>
      <w:r>
        <w:rPr>
          <w:rFonts w:ascii="Arial"/>
        </w:rPr>
        <w:t>School/Dept.:</w:t>
      </w:r>
      <w:r>
        <w:rPr>
          <w:rFonts w:ascii="Arial"/>
        </w:rPr>
        <w:tab/>
        <w:t>Classification:</w:t>
      </w:r>
      <w:r>
        <w:rPr>
          <w:rFonts w:ascii="Arial"/>
          <w:spacing w:val="-1"/>
        </w:rPr>
        <w:t xml:space="preserve"> </w:t>
      </w:r>
      <w:r>
        <w:rPr>
          <w:rFonts w:ascii="Arial"/>
          <w:w w:val="99"/>
          <w:u w:val="single" w:color="000000"/>
        </w:rPr>
        <w:t xml:space="preserve"> </w:t>
      </w:r>
    </w:p>
    <w:p w:rsidR="00D704CE" w:rsidRDefault="008D6F06">
      <w:pPr>
        <w:ind w:left="120" w:right="4917"/>
        <w:rPr>
          <w:rFonts w:ascii="Arial" w:eastAsia="Arial" w:hAnsi="Arial" w:cs="Arial"/>
        </w:rPr>
      </w:pPr>
      <w:r>
        <w:rPr>
          <w:rFonts w:ascii="Arial"/>
        </w:rPr>
        <w:t>Name</w:t>
      </w:r>
      <w:r>
        <w:rPr>
          <w:rFonts w:ascii="Arial"/>
          <w:spacing w:val="-2"/>
        </w:rPr>
        <w:t xml:space="preserve"> </w:t>
      </w:r>
      <w:r>
        <w:rPr>
          <w:rFonts w:ascii="Arial"/>
        </w:rPr>
        <w:t>of</w:t>
      </w:r>
      <w:r>
        <w:rPr>
          <w:rFonts w:ascii="Arial"/>
          <w:spacing w:val="-1"/>
        </w:rPr>
        <w:t xml:space="preserve"> </w:t>
      </w:r>
      <w:r>
        <w:rPr>
          <w:rFonts w:ascii="Arial"/>
        </w:rPr>
        <w:t>Advocate</w:t>
      </w:r>
      <w:r>
        <w:rPr>
          <w:rFonts w:ascii="Arial"/>
          <w:spacing w:val="-2"/>
        </w:rPr>
        <w:t xml:space="preserve"> </w:t>
      </w:r>
      <w:r>
        <w:rPr>
          <w:rFonts w:ascii="Arial"/>
        </w:rPr>
        <w:t>(if</w:t>
      </w:r>
      <w:r>
        <w:rPr>
          <w:rFonts w:ascii="Arial"/>
          <w:spacing w:val="-1"/>
        </w:rPr>
        <w:t xml:space="preserve"> </w:t>
      </w:r>
      <w:r>
        <w:rPr>
          <w:rFonts w:ascii="Arial"/>
        </w:rPr>
        <w:t>applicable):</w:t>
      </w:r>
      <w:r>
        <w:rPr>
          <w:rFonts w:ascii="Arial"/>
          <w:spacing w:val="-1"/>
        </w:rPr>
        <w:t xml:space="preserve"> </w:t>
      </w:r>
      <w:r>
        <w:rPr>
          <w:rFonts w:ascii="Arial"/>
          <w:w w:val="99"/>
          <w:u w:val="single" w:color="000000"/>
        </w:rPr>
        <w:t xml:space="preserve"> </w:t>
      </w:r>
      <w:r>
        <w:rPr>
          <w:rFonts w:ascii="Arial"/>
          <w:w w:val="99"/>
        </w:rPr>
        <w:t xml:space="preserve"> </w:t>
      </w:r>
      <w:r>
        <w:rPr>
          <w:rFonts w:ascii="Arial"/>
        </w:rPr>
        <w:t>Name</w:t>
      </w:r>
      <w:r>
        <w:rPr>
          <w:rFonts w:ascii="Arial"/>
          <w:spacing w:val="-2"/>
        </w:rPr>
        <w:t xml:space="preserve"> </w:t>
      </w:r>
      <w:r>
        <w:rPr>
          <w:rFonts w:ascii="Arial"/>
        </w:rPr>
        <w:t>of</w:t>
      </w:r>
      <w:r>
        <w:rPr>
          <w:rFonts w:ascii="Arial"/>
          <w:spacing w:val="-1"/>
        </w:rPr>
        <w:t xml:space="preserve"> </w:t>
      </w:r>
      <w:r>
        <w:rPr>
          <w:rFonts w:ascii="Arial"/>
        </w:rPr>
        <w:t>Person</w:t>
      </w:r>
      <w:r>
        <w:rPr>
          <w:rFonts w:ascii="Arial"/>
          <w:spacing w:val="-2"/>
        </w:rPr>
        <w:t xml:space="preserve"> </w:t>
      </w:r>
      <w:r>
        <w:rPr>
          <w:rFonts w:ascii="Arial"/>
        </w:rPr>
        <w:t>Grievance</w:t>
      </w:r>
      <w:r>
        <w:rPr>
          <w:rFonts w:ascii="Arial"/>
          <w:spacing w:val="-1"/>
        </w:rPr>
        <w:t xml:space="preserve"> </w:t>
      </w:r>
      <w:r>
        <w:rPr>
          <w:rFonts w:ascii="Arial"/>
        </w:rPr>
        <w:t>Filed</w:t>
      </w:r>
      <w:r>
        <w:rPr>
          <w:rFonts w:ascii="Arial"/>
          <w:spacing w:val="-1"/>
        </w:rPr>
        <w:t xml:space="preserve"> </w:t>
      </w:r>
      <w:r>
        <w:rPr>
          <w:rFonts w:ascii="Arial"/>
        </w:rPr>
        <w:t>with:</w:t>
      </w:r>
      <w:r>
        <w:rPr>
          <w:rFonts w:ascii="Arial"/>
          <w:spacing w:val="-1"/>
        </w:rPr>
        <w:t xml:space="preserve"> </w:t>
      </w:r>
      <w:r>
        <w:rPr>
          <w:rFonts w:ascii="Arial"/>
          <w:w w:val="99"/>
          <w:u w:val="single" w:color="000000"/>
        </w:rPr>
        <w:t xml:space="preserve"> </w:t>
      </w:r>
    </w:p>
    <w:p w:rsidR="00D704CE" w:rsidRDefault="008D6F06">
      <w:pPr>
        <w:numPr>
          <w:ilvl w:val="0"/>
          <w:numId w:val="1"/>
        </w:numPr>
        <w:tabs>
          <w:tab w:val="left" w:pos="840"/>
        </w:tabs>
        <w:rPr>
          <w:rFonts w:ascii="Arial" w:eastAsia="Arial" w:hAnsi="Arial" w:cs="Arial"/>
        </w:rPr>
      </w:pPr>
      <w:r>
        <w:rPr>
          <w:rFonts w:ascii="Arial"/>
        </w:rPr>
        <w:t>Date</w:t>
      </w:r>
      <w:r>
        <w:rPr>
          <w:rFonts w:ascii="Arial"/>
          <w:spacing w:val="-2"/>
        </w:rPr>
        <w:t xml:space="preserve"> </w:t>
      </w:r>
      <w:r>
        <w:rPr>
          <w:rFonts w:ascii="Arial"/>
        </w:rPr>
        <w:t>cause</w:t>
      </w:r>
      <w:r>
        <w:rPr>
          <w:rFonts w:ascii="Arial"/>
          <w:spacing w:val="-1"/>
        </w:rPr>
        <w:t xml:space="preserve"> </w:t>
      </w:r>
      <w:r>
        <w:rPr>
          <w:rFonts w:ascii="Arial"/>
        </w:rPr>
        <w:t>of</w:t>
      </w:r>
      <w:r>
        <w:rPr>
          <w:rFonts w:ascii="Arial"/>
          <w:spacing w:val="-2"/>
        </w:rPr>
        <w:t xml:space="preserve"> </w:t>
      </w:r>
      <w:r>
        <w:rPr>
          <w:rFonts w:ascii="Arial"/>
        </w:rPr>
        <w:t>Grievance</w:t>
      </w:r>
      <w:r>
        <w:rPr>
          <w:rFonts w:ascii="Arial"/>
          <w:spacing w:val="-1"/>
        </w:rPr>
        <w:t xml:space="preserve"> </w:t>
      </w:r>
      <w:r>
        <w:rPr>
          <w:rFonts w:ascii="Arial"/>
        </w:rPr>
        <w:t>occurred:</w:t>
      </w:r>
      <w:r>
        <w:rPr>
          <w:rFonts w:ascii="Arial"/>
          <w:spacing w:val="-1"/>
        </w:rPr>
        <w:t xml:space="preserve"> </w:t>
      </w:r>
      <w:r>
        <w:rPr>
          <w:rFonts w:ascii="Arial"/>
          <w:w w:val="99"/>
          <w:u w:val="single" w:color="000000"/>
        </w:rPr>
        <w:t xml:space="preserve"> </w:t>
      </w:r>
    </w:p>
    <w:p w:rsidR="00D704CE" w:rsidRDefault="008D6F06">
      <w:pPr>
        <w:numPr>
          <w:ilvl w:val="0"/>
          <w:numId w:val="1"/>
        </w:numPr>
        <w:tabs>
          <w:tab w:val="left" w:pos="840"/>
        </w:tabs>
        <w:rPr>
          <w:rFonts w:ascii="Arial" w:eastAsia="Arial" w:hAnsi="Arial" w:cs="Arial"/>
        </w:rPr>
      </w:pPr>
      <w:r>
        <w:rPr>
          <w:rFonts w:ascii="Arial"/>
        </w:rPr>
        <w:t>Specific</w:t>
      </w:r>
      <w:r>
        <w:rPr>
          <w:rFonts w:ascii="Arial"/>
          <w:spacing w:val="-6"/>
        </w:rPr>
        <w:t xml:space="preserve"> </w:t>
      </w:r>
      <w:r>
        <w:rPr>
          <w:rFonts w:ascii="Arial"/>
        </w:rPr>
        <w:t>contract</w:t>
      </w:r>
      <w:r>
        <w:rPr>
          <w:rFonts w:ascii="Arial"/>
          <w:spacing w:val="-6"/>
        </w:rPr>
        <w:t xml:space="preserve"> </w:t>
      </w:r>
      <w:r w:rsidRPr="00002B80">
        <w:rPr>
          <w:rFonts w:ascii="Arial"/>
          <w:highlight w:val="red"/>
        </w:rPr>
        <w:t>privision</w:t>
      </w:r>
      <w:r>
        <w:rPr>
          <w:rFonts w:ascii="Arial"/>
        </w:rPr>
        <w:t>(s)</w:t>
      </w:r>
      <w:r>
        <w:rPr>
          <w:rFonts w:ascii="Arial"/>
          <w:spacing w:val="-6"/>
        </w:rPr>
        <w:t xml:space="preserve"> </w:t>
      </w:r>
      <w:r>
        <w:rPr>
          <w:rFonts w:ascii="Arial"/>
        </w:rPr>
        <w:t>grieved:</w:t>
      </w:r>
      <w:r>
        <w:rPr>
          <w:rFonts w:ascii="Arial"/>
          <w:spacing w:val="-6"/>
        </w:rPr>
        <w:t xml:space="preserve"> </w:t>
      </w:r>
      <w:r>
        <w:rPr>
          <w:rFonts w:ascii="Arial"/>
        </w:rPr>
        <w:t>ARTICLE/SECTION</w:t>
      </w:r>
      <w:r>
        <w:rPr>
          <w:rFonts w:ascii="Arial"/>
          <w:spacing w:val="-1"/>
        </w:rPr>
        <w:t xml:space="preserve"> </w:t>
      </w:r>
      <w:r>
        <w:rPr>
          <w:rFonts w:ascii="Arial"/>
          <w:w w:val="99"/>
          <w:u w:val="single" w:color="000000"/>
        </w:rPr>
        <w:t xml:space="preserve"> </w:t>
      </w:r>
    </w:p>
    <w:p w:rsidR="00D704CE" w:rsidRDefault="008D6F06">
      <w:pPr>
        <w:numPr>
          <w:ilvl w:val="0"/>
          <w:numId w:val="1"/>
        </w:numPr>
        <w:tabs>
          <w:tab w:val="left" w:pos="840"/>
        </w:tabs>
        <w:rPr>
          <w:rFonts w:ascii="Arial" w:eastAsia="Arial" w:hAnsi="Arial" w:cs="Arial"/>
        </w:rPr>
      </w:pPr>
      <w:r>
        <w:rPr>
          <w:rFonts w:ascii="Arial"/>
        </w:rPr>
        <w:t>Statement</w:t>
      </w:r>
      <w:r>
        <w:rPr>
          <w:rFonts w:ascii="Arial"/>
          <w:spacing w:val="-2"/>
        </w:rPr>
        <w:t xml:space="preserve"> </w:t>
      </w:r>
      <w:r>
        <w:rPr>
          <w:rFonts w:ascii="Arial"/>
        </w:rPr>
        <w:t>of</w:t>
      </w:r>
      <w:r>
        <w:rPr>
          <w:rFonts w:ascii="Arial"/>
          <w:spacing w:val="-2"/>
        </w:rPr>
        <w:t xml:space="preserve"> </w:t>
      </w:r>
      <w:r>
        <w:rPr>
          <w:rFonts w:ascii="Arial"/>
        </w:rPr>
        <w:t>Grievance</w:t>
      </w:r>
      <w:r>
        <w:rPr>
          <w:rFonts w:ascii="Arial"/>
          <w:spacing w:val="-2"/>
        </w:rPr>
        <w:t xml:space="preserve"> </w:t>
      </w:r>
      <w:r>
        <w:rPr>
          <w:rFonts w:ascii="Arial"/>
        </w:rPr>
        <w:t>(including</w:t>
      </w:r>
      <w:r>
        <w:rPr>
          <w:rFonts w:ascii="Arial"/>
          <w:spacing w:val="-2"/>
        </w:rPr>
        <w:t xml:space="preserve"> </w:t>
      </w:r>
      <w:r>
        <w:rPr>
          <w:rFonts w:ascii="Arial"/>
        </w:rPr>
        <w:t>time,</w:t>
      </w:r>
      <w:r>
        <w:rPr>
          <w:rFonts w:ascii="Arial"/>
          <w:spacing w:val="-2"/>
        </w:rPr>
        <w:t xml:space="preserve"> </w:t>
      </w:r>
      <w:r>
        <w:rPr>
          <w:rFonts w:ascii="Arial"/>
        </w:rPr>
        <w:t>place,</w:t>
      </w:r>
      <w:r>
        <w:rPr>
          <w:rFonts w:ascii="Arial"/>
          <w:spacing w:val="-2"/>
        </w:rPr>
        <w:t xml:space="preserve"> </w:t>
      </w:r>
      <w:r>
        <w:rPr>
          <w:rFonts w:ascii="Arial"/>
        </w:rPr>
        <w:t>and</w:t>
      </w:r>
      <w:r>
        <w:rPr>
          <w:rFonts w:ascii="Arial"/>
          <w:spacing w:val="-1"/>
        </w:rPr>
        <w:t xml:space="preserve"> </w:t>
      </w:r>
      <w:r>
        <w:rPr>
          <w:rFonts w:ascii="Arial"/>
        </w:rPr>
        <w:t>event</w:t>
      </w:r>
      <w:r>
        <w:rPr>
          <w:rFonts w:ascii="Arial"/>
          <w:spacing w:val="-2"/>
        </w:rPr>
        <w:t xml:space="preserve"> </w:t>
      </w:r>
      <w:r>
        <w:rPr>
          <w:rFonts w:ascii="Arial"/>
        </w:rPr>
        <w:t>leading</w:t>
      </w:r>
      <w:r>
        <w:rPr>
          <w:rFonts w:ascii="Arial"/>
          <w:spacing w:val="-2"/>
        </w:rPr>
        <w:t xml:space="preserve"> </w:t>
      </w:r>
      <w:r>
        <w:rPr>
          <w:rFonts w:ascii="Arial"/>
        </w:rPr>
        <w:t>to</w:t>
      </w:r>
      <w:r>
        <w:rPr>
          <w:rFonts w:ascii="Arial"/>
          <w:spacing w:val="-2"/>
        </w:rPr>
        <w:t xml:space="preserve"> </w:t>
      </w:r>
      <w:r>
        <w:rPr>
          <w:rFonts w:ascii="Arial"/>
        </w:rPr>
        <w:t>grievance):</w:t>
      </w: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sz w:val="32"/>
          <w:szCs w:val="32"/>
        </w:rPr>
      </w:pPr>
    </w:p>
    <w:p w:rsidR="00D704CE" w:rsidRDefault="008D6F06">
      <w:pPr>
        <w:numPr>
          <w:ilvl w:val="0"/>
          <w:numId w:val="1"/>
        </w:numPr>
        <w:tabs>
          <w:tab w:val="left" w:pos="840"/>
        </w:tabs>
        <w:rPr>
          <w:rFonts w:ascii="Arial" w:eastAsia="Arial" w:hAnsi="Arial" w:cs="Arial"/>
        </w:rPr>
      </w:pPr>
      <w:r>
        <w:rPr>
          <w:rFonts w:ascii="Arial"/>
        </w:rPr>
        <w:t>Relief</w:t>
      </w:r>
      <w:r>
        <w:rPr>
          <w:rFonts w:ascii="Arial"/>
          <w:spacing w:val="-1"/>
        </w:rPr>
        <w:t xml:space="preserve"> </w:t>
      </w:r>
      <w:r>
        <w:rPr>
          <w:rFonts w:ascii="Arial"/>
        </w:rPr>
        <w:t>Sought:</w:t>
      </w: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spacing w:before="6"/>
        <w:rPr>
          <w:rFonts w:ascii="Arial" w:eastAsia="Arial" w:hAnsi="Arial" w:cs="Arial"/>
          <w:sz w:val="26"/>
          <w:szCs w:val="26"/>
        </w:rPr>
      </w:pPr>
    </w:p>
    <w:p w:rsidR="00D704CE" w:rsidRDefault="0076542B">
      <w:pPr>
        <w:tabs>
          <w:tab w:val="left" w:pos="5873"/>
        </w:tabs>
        <w:spacing w:line="20" w:lineRule="atLeast"/>
        <w:ind w:left="113"/>
        <w:rPr>
          <w:rFonts w:ascii="Arial" w:eastAsia="Arial" w:hAnsi="Arial" w:cs="Arial"/>
          <w:sz w:val="2"/>
          <w:szCs w:val="2"/>
        </w:rPr>
      </w:pPr>
      <w:r>
        <w:rPr>
          <w:rFonts w:ascii="Arial"/>
          <w:noProof/>
          <w:sz w:val="2"/>
        </w:rPr>
        <mc:AlternateContent>
          <mc:Choice Requires="wpg">
            <w:drawing>
              <wp:inline distT="0" distB="0" distL="0" distR="0">
                <wp:extent cx="2339975" cy="8890"/>
                <wp:effectExtent l="9525" t="9525" r="3175" b="635"/>
                <wp:docPr id="426"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8890"/>
                          <a:chOff x="0" y="0"/>
                          <a:chExt cx="3685" cy="14"/>
                        </a:xfrm>
                      </wpg:grpSpPr>
                      <wpg:grpSp>
                        <wpg:cNvPr id="427" name="Group 415"/>
                        <wpg:cNvGrpSpPr>
                          <a:grpSpLocks/>
                        </wpg:cNvGrpSpPr>
                        <wpg:grpSpPr bwMode="auto">
                          <a:xfrm>
                            <a:off x="7" y="7"/>
                            <a:ext cx="3671" cy="2"/>
                            <a:chOff x="7" y="7"/>
                            <a:chExt cx="3671" cy="2"/>
                          </a:xfrm>
                        </wpg:grpSpPr>
                        <wps:wsp>
                          <wps:cNvPr id="428" name="Freeform 416"/>
                          <wps:cNvSpPr>
                            <a:spLocks/>
                          </wps:cNvSpPr>
                          <wps:spPr bwMode="auto">
                            <a:xfrm>
                              <a:off x="7" y="7"/>
                              <a:ext cx="3671" cy="2"/>
                            </a:xfrm>
                            <a:custGeom>
                              <a:avLst/>
                              <a:gdLst>
                                <a:gd name="T0" fmla="+- 0 7 7"/>
                                <a:gd name="T1" fmla="*/ T0 w 3671"/>
                                <a:gd name="T2" fmla="+- 0 3678 7"/>
                                <a:gd name="T3" fmla="*/ T2 w 3671"/>
                              </a:gdLst>
                              <a:ahLst/>
                              <a:cxnLst>
                                <a:cxn ang="0">
                                  <a:pos x="T1" y="0"/>
                                </a:cxn>
                                <a:cxn ang="0">
                                  <a:pos x="T3" y="0"/>
                                </a:cxn>
                              </a:cxnLst>
                              <a:rect l="0" t="0" r="r" b="b"/>
                              <a:pathLst>
                                <a:path w="3671">
                                  <a:moveTo>
                                    <a:pt x="0" y="0"/>
                                  </a:moveTo>
                                  <a:lnTo>
                                    <a:pt x="3671"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14" o:spid="_x0000_s1026" style="width:184.25pt;height:.7pt;mso-position-horizontal-relative:char;mso-position-vertical-relative:line" coordsize="36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">
                <v:group id="Group 415" o:spid="_x0000_s1027" style="position:absolute;left:7;top:7;width:3671;height:2" coordorigin="7,7" coordsize="36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416" o:spid="_x0000_s1028" style="position:absolute;left:7;top:7;width:3671;height:2;visibility:visible;mso-wrap-style:square;v-text-anchor:top" coordsize="36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6QMEA&#10;AADcAAAADwAAAGRycy9kb3ducmV2LnhtbERPy4rCMBTdD/gP4Q64G9OpD6RjKiIKgiD4ALfX5k5b&#10;2tyUJmr1681CcHk479m8M7W4UetKywp+BxEI4szqknMFp+P6ZwrCeWSNtWVS8CAH87T3NcNE2zvv&#10;6XbwuQgh7BJUUHjfJFK6rCCDbmAb4sD929agD7DNpW7xHsJNLeMomkiDJYeGAhtaFpRVh6tRkI1P&#10;q8t2WMUj3KEdlptzc3myUv3vbvEHwlPnP+K3e6MVjOKwNpwJR0C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iekDBAAAA3AAAAA8AAAAAAAAAAAAAAAAAmAIAAGRycy9kb3du&#10;cmV2LnhtbFBLBQYAAAAABAAEAPUAAACGAwAAAAA=&#10;" path="m,l3671,e" filled="f" strokeweight=".24447mm">
                    <v:path arrowok="t" o:connecttype="custom" o:connectlocs="0,0;3671,0" o:connectangles="0,0"/>
                  </v:shape>
                </v:group>
                <w10:anchorlock/>
              </v:group>
            </w:pict>
          </mc:Fallback>
        </mc:AlternateContent>
      </w:r>
      <w:r w:rsidR="008D6F06">
        <w:rPr>
          <w:rFonts w:ascii="Arial"/>
          <w:sz w:val="2"/>
        </w:rPr>
        <w:tab/>
      </w:r>
      <w:r>
        <w:rPr>
          <w:rFonts w:ascii="Arial"/>
          <w:noProof/>
          <w:sz w:val="2"/>
        </w:rPr>
        <mc:AlternateContent>
          <mc:Choice Requires="wpg">
            <w:drawing>
              <wp:inline distT="0" distB="0" distL="0" distR="0">
                <wp:extent cx="1795780" cy="8890"/>
                <wp:effectExtent l="9525" t="9525" r="4445" b="635"/>
                <wp:docPr id="423"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424" name="Group 412"/>
                        <wpg:cNvGrpSpPr>
                          <a:grpSpLocks/>
                        </wpg:cNvGrpSpPr>
                        <wpg:grpSpPr bwMode="auto">
                          <a:xfrm>
                            <a:off x="7" y="7"/>
                            <a:ext cx="2815" cy="2"/>
                            <a:chOff x="7" y="7"/>
                            <a:chExt cx="2815" cy="2"/>
                          </a:xfrm>
                        </wpg:grpSpPr>
                        <wps:wsp>
                          <wps:cNvPr id="425" name="Freeform 413"/>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11"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">
                <v:group id="Group 412" o:spid="_x0000_s1027" style="position:absolute;left:7;top:7;width:2815;height:2" coordorigin="7,7" coordsize="2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13" o:spid="_x0000_s1028" style="position:absolute;left:7;top:7;width:2815;height:2;visibility:visible;mso-wrap-style:square;v-text-anchor:top" coordsize="2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6UBMUA&#10;AADcAAAADwAAAGRycy9kb3ducmV2LnhtbESPQWvCQBSE70L/w/IKvenGYItNXaUoglQR1Hp/Zl+z&#10;sdm3Ibs18d+7BcHjMDPfMJNZZytxocaXjhUMBwkI4tzpkgsF34dlfwzCB2SNlWNScCUPs+lTb4KZ&#10;di3v6LIPhYgQ9hkqMCHUmZQ+N2TRD1xNHL0f11gMUTaF1A22EW4rmSbJm7RYclwwWNPcUP67/7MK&#10;kvbr/XzemG69vQ6POqXDZnVaKPXy3H1+gAjUhUf43l5pBaP0Ff7PxCM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pQExQAAANwAAAAPAAAAAAAAAAAAAAAAAJgCAABkcnMv&#10;ZG93bnJldi54bWxQSwUGAAAAAAQABAD1AAAAigMAAAAA&#10;" path="m,l2814,e" filled="f" strokeweight=".24447mm">
                    <v:path arrowok="t" o:connecttype="custom" o:connectlocs="0,0;2814,0" o:connectangles="0,0"/>
                  </v:shape>
                </v:group>
                <w10:anchorlock/>
              </v:group>
            </w:pict>
          </mc:Fallback>
        </mc:AlternateContent>
      </w:r>
    </w:p>
    <w:p w:rsidR="00D704CE" w:rsidRDefault="008D6F06">
      <w:pPr>
        <w:tabs>
          <w:tab w:val="left" w:pos="5879"/>
        </w:tabs>
        <w:spacing w:line="241" w:lineRule="exact"/>
        <w:ind w:left="120"/>
        <w:rPr>
          <w:rFonts w:ascii="Arial" w:eastAsia="Arial" w:hAnsi="Arial" w:cs="Arial"/>
        </w:rPr>
      </w:pPr>
      <w:r>
        <w:rPr>
          <w:rFonts w:ascii="Arial"/>
        </w:rPr>
        <w:t>Signature</w:t>
      </w:r>
      <w:r>
        <w:rPr>
          <w:rFonts w:ascii="Arial"/>
          <w:spacing w:val="-2"/>
        </w:rPr>
        <w:t xml:space="preserve"> </w:t>
      </w:r>
      <w:r>
        <w:rPr>
          <w:rFonts w:ascii="Arial"/>
        </w:rPr>
        <w:t>of</w:t>
      </w:r>
      <w:r>
        <w:rPr>
          <w:rFonts w:ascii="Arial"/>
          <w:spacing w:val="-2"/>
        </w:rPr>
        <w:t xml:space="preserve"> </w:t>
      </w:r>
      <w:r>
        <w:rPr>
          <w:rFonts w:ascii="Arial"/>
        </w:rPr>
        <w:t>Grievant</w:t>
      </w:r>
      <w:r>
        <w:rPr>
          <w:rFonts w:ascii="Arial"/>
        </w:rPr>
        <w:tab/>
        <w:t>Date</w:t>
      </w:r>
      <w:r>
        <w:rPr>
          <w:rFonts w:ascii="Arial"/>
          <w:spacing w:val="-2"/>
        </w:rPr>
        <w:t xml:space="preserve"> </w:t>
      </w:r>
      <w:r>
        <w:rPr>
          <w:rFonts w:ascii="Arial"/>
        </w:rPr>
        <w:t>of</w:t>
      </w:r>
      <w:r>
        <w:rPr>
          <w:rFonts w:ascii="Arial"/>
          <w:spacing w:val="-2"/>
        </w:rPr>
        <w:t xml:space="preserve"> </w:t>
      </w:r>
      <w:r>
        <w:rPr>
          <w:rFonts w:ascii="Arial"/>
        </w:rPr>
        <w:t>Filing</w:t>
      </w:r>
    </w:p>
    <w:p w:rsidR="00D704CE" w:rsidRDefault="00D704CE">
      <w:pPr>
        <w:rPr>
          <w:rFonts w:ascii="Arial" w:eastAsia="Arial" w:hAnsi="Arial" w:cs="Arial"/>
        </w:rPr>
      </w:pPr>
    </w:p>
    <w:p w:rsidR="00D704CE" w:rsidRDefault="008D6F06">
      <w:pPr>
        <w:numPr>
          <w:ilvl w:val="0"/>
          <w:numId w:val="1"/>
        </w:numPr>
        <w:tabs>
          <w:tab w:val="left" w:pos="840"/>
        </w:tabs>
        <w:rPr>
          <w:rFonts w:ascii="Arial" w:eastAsia="Arial" w:hAnsi="Arial" w:cs="Arial"/>
        </w:rPr>
      </w:pPr>
      <w:r>
        <w:rPr>
          <w:rFonts w:ascii="Arial" w:eastAsia="Arial" w:hAnsi="Arial" w:cs="Arial"/>
        </w:rPr>
        <w:t>DISPOSITION</w:t>
      </w:r>
      <w:r>
        <w:rPr>
          <w:rFonts w:ascii="Arial" w:eastAsia="Arial" w:hAnsi="Arial" w:cs="Arial"/>
          <w:spacing w:val="-5"/>
        </w:rPr>
        <w:t xml:space="preserve"> </w:t>
      </w:r>
      <w:r>
        <w:rPr>
          <w:rFonts w:ascii="Arial" w:eastAsia="Arial" w:hAnsi="Arial" w:cs="Arial"/>
        </w:rPr>
        <w:t>OF</w:t>
      </w:r>
      <w:r>
        <w:rPr>
          <w:rFonts w:ascii="Arial" w:eastAsia="Arial" w:hAnsi="Arial" w:cs="Arial"/>
          <w:spacing w:val="-5"/>
        </w:rPr>
        <w:t xml:space="preserve"> </w:t>
      </w:r>
      <w:r>
        <w:rPr>
          <w:rFonts w:ascii="Arial" w:eastAsia="Arial" w:hAnsi="Arial" w:cs="Arial"/>
        </w:rPr>
        <w:t>GRIEVANCE</w:t>
      </w:r>
      <w:r>
        <w:rPr>
          <w:rFonts w:ascii="Arial" w:eastAsia="Arial" w:hAnsi="Arial" w:cs="Arial"/>
          <w:spacing w:val="-5"/>
        </w:rPr>
        <w:t xml:space="preserve"> </w:t>
      </w:r>
      <w:r>
        <w:rPr>
          <w:rFonts w:ascii="Arial" w:eastAsia="Arial" w:hAnsi="Arial" w:cs="Arial"/>
        </w:rPr>
        <w:t>–</w:t>
      </w:r>
      <w:r>
        <w:rPr>
          <w:rFonts w:ascii="Arial" w:eastAsia="Arial" w:hAnsi="Arial" w:cs="Arial"/>
          <w:spacing w:val="-4"/>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I:</w:t>
      </w: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spacing w:before="6"/>
        <w:rPr>
          <w:rFonts w:ascii="Arial" w:eastAsia="Arial" w:hAnsi="Arial" w:cs="Arial"/>
          <w:sz w:val="24"/>
          <w:szCs w:val="24"/>
        </w:rPr>
      </w:pPr>
    </w:p>
    <w:p w:rsidR="00D704CE" w:rsidRDefault="0076542B">
      <w:pPr>
        <w:tabs>
          <w:tab w:val="left" w:pos="5873"/>
        </w:tabs>
        <w:spacing w:line="20" w:lineRule="atLeast"/>
        <w:ind w:left="113"/>
        <w:rPr>
          <w:rFonts w:ascii="Arial" w:eastAsia="Arial" w:hAnsi="Arial" w:cs="Arial"/>
          <w:sz w:val="2"/>
          <w:szCs w:val="2"/>
        </w:rPr>
      </w:pPr>
      <w:r>
        <w:rPr>
          <w:rFonts w:ascii="Arial"/>
          <w:noProof/>
          <w:sz w:val="2"/>
        </w:rPr>
        <mc:AlternateContent>
          <mc:Choice Requires="wpg">
            <w:drawing>
              <wp:inline distT="0" distB="0" distL="0" distR="0">
                <wp:extent cx="2417445" cy="8890"/>
                <wp:effectExtent l="9525" t="9525" r="1905" b="635"/>
                <wp:docPr id="420"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7445" cy="8890"/>
                          <a:chOff x="0" y="0"/>
                          <a:chExt cx="3807" cy="14"/>
                        </a:xfrm>
                      </wpg:grpSpPr>
                      <wpg:grpSp>
                        <wpg:cNvPr id="421" name="Group 409"/>
                        <wpg:cNvGrpSpPr>
                          <a:grpSpLocks/>
                        </wpg:cNvGrpSpPr>
                        <wpg:grpSpPr bwMode="auto">
                          <a:xfrm>
                            <a:off x="7" y="7"/>
                            <a:ext cx="3793" cy="2"/>
                            <a:chOff x="7" y="7"/>
                            <a:chExt cx="3793" cy="2"/>
                          </a:xfrm>
                        </wpg:grpSpPr>
                        <wps:wsp>
                          <wps:cNvPr id="422" name="Freeform 410"/>
                          <wps:cNvSpPr>
                            <a:spLocks/>
                          </wps:cNvSpPr>
                          <wps:spPr bwMode="auto">
                            <a:xfrm>
                              <a:off x="7" y="7"/>
                              <a:ext cx="3793" cy="2"/>
                            </a:xfrm>
                            <a:custGeom>
                              <a:avLst/>
                              <a:gdLst>
                                <a:gd name="T0" fmla="+- 0 7 7"/>
                                <a:gd name="T1" fmla="*/ T0 w 3793"/>
                                <a:gd name="T2" fmla="+- 0 3800 7"/>
                                <a:gd name="T3" fmla="*/ T2 w 3793"/>
                              </a:gdLst>
                              <a:ahLst/>
                              <a:cxnLst>
                                <a:cxn ang="0">
                                  <a:pos x="T1" y="0"/>
                                </a:cxn>
                                <a:cxn ang="0">
                                  <a:pos x="T3" y="0"/>
                                </a:cxn>
                              </a:cxnLst>
                              <a:rect l="0" t="0" r="r" b="b"/>
                              <a:pathLst>
                                <a:path w="3793">
                                  <a:moveTo>
                                    <a:pt x="0" y="0"/>
                                  </a:moveTo>
                                  <a:lnTo>
                                    <a:pt x="3793"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08" o:spid="_x0000_s1026" style="width:190.35pt;height:.7pt;mso-position-horizontal-relative:char;mso-position-vertical-relative:line" coordsize="38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">
                <v:group id="Group 409" o:spid="_x0000_s1027" style="position:absolute;left:7;top:7;width:3793;height:2" coordorigin="7,7" coordsize="37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410" o:spid="_x0000_s1028" style="position:absolute;left:7;top:7;width:3793;height:2;visibility:visible;mso-wrap-style:square;v-text-anchor:top" coordsize="3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7zcIA&#10;AADcAAAADwAAAGRycy9kb3ducmV2LnhtbESP0WrCQBRE3wv9h+UWfKubBhGJ2YhYA4E+mfgBl+w1&#10;CWbvxuyqyd93CwUfh5k5w6S7yfTiQaPrLCv4WkYgiGurO24UnKv8cwPCeWSNvWVSMJODXfb+lmKi&#10;7ZNP9Ch9IwKEXYIKWu+HREpXt2TQLe1AHLyLHQ36IMdG6hGfAW56GUfRWhrsOCy0ONChpfpa3o2C&#10;ovjRVbmaY3uL7p5yXR07/a3U4mPab0F4mvwr/N8utIJVHMPfmXA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jvNwgAAANwAAAAPAAAAAAAAAAAAAAAAAJgCAABkcnMvZG93&#10;bnJldi54bWxQSwUGAAAAAAQABAD1AAAAhwMAAAAA&#10;" path="m,l3793,e" filled="f" strokeweight=".24447mm">
                    <v:path arrowok="t" o:connecttype="custom" o:connectlocs="0,0;3793,0" o:connectangles="0,0"/>
                  </v:shape>
                </v:group>
                <w10:anchorlock/>
              </v:group>
            </w:pict>
          </mc:Fallback>
        </mc:AlternateContent>
      </w:r>
      <w:r w:rsidR="008D6F06">
        <w:rPr>
          <w:rFonts w:ascii="Arial"/>
          <w:sz w:val="2"/>
        </w:rPr>
        <w:tab/>
      </w:r>
      <w:r>
        <w:rPr>
          <w:rFonts w:ascii="Arial"/>
          <w:noProof/>
          <w:sz w:val="2"/>
        </w:rPr>
        <mc:AlternateContent>
          <mc:Choice Requires="wpg">
            <w:drawing>
              <wp:inline distT="0" distB="0" distL="0" distR="0">
                <wp:extent cx="1795780" cy="8890"/>
                <wp:effectExtent l="9525" t="9525" r="4445" b="635"/>
                <wp:docPr id="417"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418" name="Group 406"/>
                        <wpg:cNvGrpSpPr>
                          <a:grpSpLocks/>
                        </wpg:cNvGrpSpPr>
                        <wpg:grpSpPr bwMode="auto">
                          <a:xfrm>
                            <a:off x="7" y="7"/>
                            <a:ext cx="2815" cy="2"/>
                            <a:chOff x="7" y="7"/>
                            <a:chExt cx="2815" cy="2"/>
                          </a:xfrm>
                        </wpg:grpSpPr>
                        <wps:wsp>
                          <wps:cNvPr id="419" name="Freeform 407"/>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05"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">
                <v:group id="Group 406" o:spid="_x0000_s1027" style="position:absolute;left:7;top:7;width:2815;height:2" coordorigin="7,7" coordsize="2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407" o:spid="_x0000_s1028" style="position:absolute;left:7;top:7;width:2815;height:2;visibility:visible;mso-wrap-style:square;v-text-anchor:top" coordsize="2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UvMQA&#10;AADcAAAADwAAAGRycy9kb3ducmV2LnhtbESP3WrCQBSE7wt9h+UUvKubSCk1uoooBVEp+Hd/zB6z&#10;0ezZkF1NfPtuoeDlMDPfMONpZytxp8aXjhWk/QQEce50yYWCw/77/QuED8gaK8ek4EEeppPXlzFm&#10;2rW8pfsuFCJC2GeowIRQZ1L63JBF33c1cfTOrrEYomwKqRtsI9xWcpAkn9JiyXHBYE1zQ/l1d7MK&#10;knY1vFw2plv/PNKjHtB+szwtlOq9dbMRiEBdeIb/20ut4CMdwt+ZeAT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VLzEAAAA3AAAAA8AAAAAAAAAAAAAAAAAmAIAAGRycy9k&#10;b3ducmV2LnhtbFBLBQYAAAAABAAEAPUAAACJAwAAAAA=&#10;" path="m,l2814,e" filled="f" strokeweight=".24447mm">
                    <v:path arrowok="t" o:connecttype="custom" o:connectlocs="0,0;2814,0" o:connectangles="0,0"/>
                  </v:shape>
                </v:group>
                <w10:anchorlock/>
              </v:group>
            </w:pict>
          </mc:Fallback>
        </mc:AlternateContent>
      </w:r>
    </w:p>
    <w:p w:rsidR="00D704CE" w:rsidRDefault="008D6F06">
      <w:pPr>
        <w:tabs>
          <w:tab w:val="left" w:pos="5879"/>
        </w:tabs>
        <w:spacing w:line="241" w:lineRule="exact"/>
        <w:ind w:left="120"/>
        <w:rPr>
          <w:rFonts w:ascii="Arial" w:eastAsia="Arial" w:hAnsi="Arial" w:cs="Arial"/>
        </w:rPr>
      </w:pPr>
      <w:r>
        <w:rPr>
          <w:rFonts w:ascii="Arial"/>
        </w:rPr>
        <w:t>Signature</w:t>
      </w:r>
      <w:r>
        <w:rPr>
          <w:rFonts w:ascii="Arial"/>
          <w:spacing w:val="-2"/>
        </w:rPr>
        <w:t xml:space="preserve"> </w:t>
      </w:r>
      <w:r>
        <w:rPr>
          <w:rFonts w:ascii="Arial"/>
        </w:rPr>
        <w:t>of</w:t>
      </w:r>
      <w:r>
        <w:rPr>
          <w:rFonts w:ascii="Arial"/>
          <w:spacing w:val="-2"/>
        </w:rPr>
        <w:t xml:space="preserve"> </w:t>
      </w:r>
      <w:r>
        <w:rPr>
          <w:rFonts w:ascii="Arial"/>
        </w:rPr>
        <w:t>Responder</w:t>
      </w:r>
      <w:r>
        <w:rPr>
          <w:rFonts w:ascii="Arial"/>
        </w:rPr>
        <w:tab/>
        <w:t>Date</w:t>
      </w:r>
      <w:r>
        <w:rPr>
          <w:rFonts w:ascii="Arial"/>
          <w:spacing w:val="-2"/>
        </w:rPr>
        <w:t xml:space="preserve"> </w:t>
      </w:r>
      <w:r>
        <w:rPr>
          <w:rFonts w:ascii="Arial"/>
        </w:rPr>
        <w:t>of</w:t>
      </w:r>
      <w:r>
        <w:rPr>
          <w:rFonts w:ascii="Arial"/>
          <w:spacing w:val="-2"/>
        </w:rPr>
        <w:t xml:space="preserve"> </w:t>
      </w:r>
      <w:r>
        <w:rPr>
          <w:rFonts w:ascii="Arial"/>
        </w:rPr>
        <w:t>Response</w:t>
      </w:r>
    </w:p>
    <w:p w:rsidR="00D704CE" w:rsidRDefault="00D704CE">
      <w:pPr>
        <w:rPr>
          <w:rFonts w:ascii="Arial" w:eastAsia="Arial" w:hAnsi="Arial" w:cs="Arial"/>
        </w:rPr>
      </w:pPr>
    </w:p>
    <w:p w:rsidR="00D704CE" w:rsidRDefault="008D6F06">
      <w:pPr>
        <w:ind w:left="120"/>
        <w:rPr>
          <w:rFonts w:ascii="Arial" w:eastAsia="Arial" w:hAnsi="Arial" w:cs="Arial"/>
        </w:rPr>
      </w:pPr>
      <w:r>
        <w:rPr>
          <w:rFonts w:ascii="Arial"/>
        </w:rPr>
        <w:t>RESPONSE</w:t>
      </w:r>
      <w:r>
        <w:rPr>
          <w:rFonts w:ascii="Arial"/>
          <w:spacing w:val="-9"/>
        </w:rPr>
        <w:t xml:space="preserve"> </w:t>
      </w:r>
      <w:r>
        <w:rPr>
          <w:rFonts w:ascii="Arial"/>
        </w:rPr>
        <w:t>OF</w:t>
      </w:r>
      <w:r>
        <w:rPr>
          <w:rFonts w:ascii="Arial"/>
          <w:spacing w:val="-8"/>
        </w:rPr>
        <w:t xml:space="preserve"> </w:t>
      </w:r>
      <w:r>
        <w:rPr>
          <w:rFonts w:ascii="Arial"/>
        </w:rPr>
        <w:t>GRIEVANT:</w:t>
      </w:r>
    </w:p>
    <w:p w:rsidR="00D704CE" w:rsidRDefault="008D6F06">
      <w:pPr>
        <w:tabs>
          <w:tab w:val="left" w:pos="5159"/>
        </w:tabs>
        <w:ind w:left="120"/>
        <w:rPr>
          <w:rFonts w:ascii="Arial" w:eastAsia="Arial" w:hAnsi="Arial" w:cs="Arial"/>
        </w:rPr>
      </w:pPr>
      <w:r>
        <w:rPr>
          <w:rFonts w:ascii="Arial"/>
        </w:rPr>
        <w:t>[]</w:t>
      </w:r>
      <w:r>
        <w:rPr>
          <w:rFonts w:ascii="Arial"/>
          <w:spacing w:val="-2"/>
        </w:rPr>
        <w:t xml:space="preserve"> </w:t>
      </w:r>
      <w:r>
        <w:rPr>
          <w:rFonts w:ascii="Arial"/>
        </w:rPr>
        <w:t>I</w:t>
      </w:r>
      <w:r>
        <w:rPr>
          <w:rFonts w:ascii="Arial"/>
          <w:spacing w:val="-1"/>
        </w:rPr>
        <w:t xml:space="preserve"> </w:t>
      </w:r>
      <w:r>
        <w:rPr>
          <w:rFonts w:ascii="Arial"/>
        </w:rPr>
        <w:t>accept</w:t>
      </w:r>
      <w:r>
        <w:rPr>
          <w:rFonts w:ascii="Arial"/>
          <w:spacing w:val="-2"/>
        </w:rPr>
        <w:t xml:space="preserve"> </w:t>
      </w:r>
      <w:r>
        <w:rPr>
          <w:rFonts w:ascii="Arial"/>
        </w:rPr>
        <w:t>the</w:t>
      </w:r>
      <w:r>
        <w:rPr>
          <w:rFonts w:ascii="Arial"/>
          <w:spacing w:val="-1"/>
        </w:rPr>
        <w:t xml:space="preserve"> </w:t>
      </w:r>
      <w:r>
        <w:rPr>
          <w:rFonts w:ascii="Arial"/>
        </w:rPr>
        <w:t>above</w:t>
      </w:r>
      <w:r>
        <w:rPr>
          <w:rFonts w:ascii="Arial"/>
          <w:spacing w:val="-1"/>
        </w:rPr>
        <w:t xml:space="preserve"> </w:t>
      </w:r>
      <w:r>
        <w:rPr>
          <w:rFonts w:ascii="Arial"/>
        </w:rPr>
        <w:t>decision</w:t>
      </w:r>
      <w:r>
        <w:rPr>
          <w:rFonts w:ascii="Arial"/>
        </w:rPr>
        <w:tab/>
        <w:t>[]</w:t>
      </w:r>
      <w:r>
        <w:rPr>
          <w:rFonts w:ascii="Arial"/>
          <w:spacing w:val="-2"/>
        </w:rPr>
        <w:t xml:space="preserve"> </w:t>
      </w:r>
      <w:r>
        <w:rPr>
          <w:rFonts w:ascii="Arial"/>
        </w:rPr>
        <w:t>I</w:t>
      </w:r>
      <w:r>
        <w:rPr>
          <w:rFonts w:ascii="Arial"/>
          <w:spacing w:val="-1"/>
        </w:rPr>
        <w:t xml:space="preserve"> </w:t>
      </w:r>
      <w:r>
        <w:rPr>
          <w:rFonts w:ascii="Arial"/>
        </w:rPr>
        <w:t>appeal</w:t>
      </w:r>
      <w:r>
        <w:rPr>
          <w:rFonts w:ascii="Arial"/>
          <w:spacing w:val="-1"/>
        </w:rPr>
        <w:t xml:space="preserve"> </w:t>
      </w:r>
      <w:r>
        <w:rPr>
          <w:rFonts w:ascii="Arial"/>
        </w:rPr>
        <w:t>the</w:t>
      </w:r>
      <w:r>
        <w:rPr>
          <w:rFonts w:ascii="Arial"/>
          <w:spacing w:val="-2"/>
        </w:rPr>
        <w:t xml:space="preserve"> </w:t>
      </w:r>
      <w:r>
        <w:rPr>
          <w:rFonts w:ascii="Arial"/>
        </w:rPr>
        <w:t>above</w:t>
      </w:r>
      <w:r>
        <w:rPr>
          <w:rFonts w:ascii="Arial"/>
          <w:spacing w:val="-1"/>
        </w:rPr>
        <w:t xml:space="preserve"> </w:t>
      </w:r>
      <w:r>
        <w:rPr>
          <w:rFonts w:ascii="Arial"/>
        </w:rPr>
        <w:t>decision</w:t>
      </w:r>
    </w:p>
    <w:p w:rsidR="00D704CE" w:rsidRDefault="00D704CE">
      <w:pPr>
        <w:rPr>
          <w:rFonts w:ascii="Arial" w:eastAsia="Arial" w:hAnsi="Arial" w:cs="Arial"/>
          <w:sz w:val="20"/>
          <w:szCs w:val="20"/>
        </w:rPr>
      </w:pPr>
    </w:p>
    <w:p w:rsidR="00D704CE" w:rsidRDefault="00D704CE">
      <w:pPr>
        <w:spacing w:before="6"/>
        <w:rPr>
          <w:rFonts w:ascii="Arial" w:eastAsia="Arial" w:hAnsi="Arial" w:cs="Arial"/>
        </w:rPr>
      </w:pPr>
    </w:p>
    <w:p w:rsidR="00D704CE" w:rsidRDefault="0076542B">
      <w:pPr>
        <w:tabs>
          <w:tab w:val="left" w:pos="5873"/>
        </w:tabs>
        <w:spacing w:line="20" w:lineRule="atLeast"/>
        <w:ind w:left="113"/>
        <w:rPr>
          <w:rFonts w:ascii="Arial" w:eastAsia="Arial" w:hAnsi="Arial" w:cs="Arial"/>
          <w:sz w:val="2"/>
          <w:szCs w:val="2"/>
        </w:rPr>
      </w:pPr>
      <w:r>
        <w:rPr>
          <w:rFonts w:ascii="Arial"/>
          <w:noProof/>
          <w:sz w:val="2"/>
        </w:rPr>
        <mc:AlternateContent>
          <mc:Choice Requires="wpg">
            <w:drawing>
              <wp:inline distT="0" distB="0" distL="0" distR="0">
                <wp:extent cx="2417445" cy="8890"/>
                <wp:effectExtent l="9525" t="9525" r="1905" b="635"/>
                <wp:docPr id="414"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7445" cy="8890"/>
                          <a:chOff x="0" y="0"/>
                          <a:chExt cx="3807" cy="14"/>
                        </a:xfrm>
                      </wpg:grpSpPr>
                      <wpg:grpSp>
                        <wpg:cNvPr id="415" name="Group 403"/>
                        <wpg:cNvGrpSpPr>
                          <a:grpSpLocks/>
                        </wpg:cNvGrpSpPr>
                        <wpg:grpSpPr bwMode="auto">
                          <a:xfrm>
                            <a:off x="7" y="7"/>
                            <a:ext cx="3793" cy="2"/>
                            <a:chOff x="7" y="7"/>
                            <a:chExt cx="3793" cy="2"/>
                          </a:xfrm>
                        </wpg:grpSpPr>
                        <wps:wsp>
                          <wps:cNvPr id="416" name="Freeform 404"/>
                          <wps:cNvSpPr>
                            <a:spLocks/>
                          </wps:cNvSpPr>
                          <wps:spPr bwMode="auto">
                            <a:xfrm>
                              <a:off x="7" y="7"/>
                              <a:ext cx="3793" cy="2"/>
                            </a:xfrm>
                            <a:custGeom>
                              <a:avLst/>
                              <a:gdLst>
                                <a:gd name="T0" fmla="+- 0 7 7"/>
                                <a:gd name="T1" fmla="*/ T0 w 3793"/>
                                <a:gd name="T2" fmla="+- 0 3800 7"/>
                                <a:gd name="T3" fmla="*/ T2 w 3793"/>
                              </a:gdLst>
                              <a:ahLst/>
                              <a:cxnLst>
                                <a:cxn ang="0">
                                  <a:pos x="T1" y="0"/>
                                </a:cxn>
                                <a:cxn ang="0">
                                  <a:pos x="T3" y="0"/>
                                </a:cxn>
                              </a:cxnLst>
                              <a:rect l="0" t="0" r="r" b="b"/>
                              <a:pathLst>
                                <a:path w="3793">
                                  <a:moveTo>
                                    <a:pt x="0" y="0"/>
                                  </a:moveTo>
                                  <a:lnTo>
                                    <a:pt x="3793"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02" o:spid="_x0000_s1026" style="width:190.35pt;height:.7pt;mso-position-horizontal-relative:char;mso-position-vertical-relative:line" coordsize="38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">
                <v:group id="Group 403" o:spid="_x0000_s1027" style="position:absolute;left:7;top:7;width:3793;height:2" coordorigin="7,7" coordsize="37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404" o:spid="_x0000_s1028" style="position:absolute;left:7;top:7;width:3793;height:2;visibility:visible;mso-wrap-style:square;v-text-anchor:top" coordsize="3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3c78A&#10;AADcAAAADwAAAGRycy9kb3ducmV2LnhtbESPzQrCMBCE74LvEFbwpqkiItUo4g8UPNn6AEuztsVm&#10;U5uo9e2NIHgcZuYbZrXpTC2e1LrKsoLJOAJBnFtdcaHgkh1HCxDOI2usLZOCNznYrPu9FcbavvhM&#10;z9QXIkDYxaig9L6JpXR5SQbd2DbEwbva1qAPsi2kbvEV4KaW0yiaS4MVh4USG9qVlN/Sh1GQJCed&#10;pbP31N6jh6ejzg6V3is1HHTbJQhPnf+Hf+1EK5hN5vA9E46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OfdzvwAAANwAAAAPAAAAAAAAAAAAAAAAAJgCAABkcnMvZG93bnJl&#10;di54bWxQSwUGAAAAAAQABAD1AAAAhAMAAAAA&#10;" path="m,l3793,e" filled="f" strokeweight=".24447mm">
                    <v:path arrowok="t" o:connecttype="custom" o:connectlocs="0,0;3793,0" o:connectangles="0,0"/>
                  </v:shape>
                </v:group>
                <w10:anchorlock/>
              </v:group>
            </w:pict>
          </mc:Fallback>
        </mc:AlternateContent>
      </w:r>
      <w:r w:rsidR="008D6F06">
        <w:rPr>
          <w:rFonts w:ascii="Arial"/>
          <w:sz w:val="2"/>
        </w:rPr>
        <w:tab/>
      </w:r>
      <w:r>
        <w:rPr>
          <w:rFonts w:ascii="Arial"/>
          <w:noProof/>
          <w:sz w:val="2"/>
        </w:rPr>
        <mc:AlternateContent>
          <mc:Choice Requires="wpg">
            <w:drawing>
              <wp:inline distT="0" distB="0" distL="0" distR="0">
                <wp:extent cx="1795780" cy="8890"/>
                <wp:effectExtent l="9525" t="9525" r="4445" b="635"/>
                <wp:docPr id="411"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412" name="Group 400"/>
                        <wpg:cNvGrpSpPr>
                          <a:grpSpLocks/>
                        </wpg:cNvGrpSpPr>
                        <wpg:grpSpPr bwMode="auto">
                          <a:xfrm>
                            <a:off x="7" y="7"/>
                            <a:ext cx="2815" cy="2"/>
                            <a:chOff x="7" y="7"/>
                            <a:chExt cx="2815" cy="2"/>
                          </a:xfrm>
                        </wpg:grpSpPr>
                        <wps:wsp>
                          <wps:cNvPr id="413" name="Freeform 401"/>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99"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">
                <v:group id="Group 400" o:spid="_x0000_s1027" style="position:absolute;left:7;top:7;width:2815;height:2" coordorigin="7,7" coordsize="2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401" o:spid="_x0000_s1028" style="position:absolute;left:7;top:7;width:2815;height:2;visibility:visible;mso-wrap-style:square;v-text-anchor:top" coordsize="2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djVsUA&#10;AADcAAAADwAAAGRycy9kb3ducmV2LnhtbESPQWvCQBSE74X+h+UVequbaBEbXUVaBGlFMNb7M/vM&#10;RrNvQ3Zr4r/vCoUeh5n5hpkteluLK7W+cqwgHSQgiAunKy4VfO9XLxMQPiBrrB2Tght5WMwfH2aY&#10;adfxjq55KEWEsM9QgQmhyaT0hSGLfuAa4uidXGsxRNmWUrfYRbit5TBJxtJixXHBYEPvhopL/mMV&#10;JN3n2/m8Mf3X9pYe9JD2m/XxQ6nnp345BRGoD//hv/ZaK3hNR3A/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2NWxQAAANwAAAAPAAAAAAAAAAAAAAAAAJgCAABkcnMv&#10;ZG93bnJldi54bWxQSwUGAAAAAAQABAD1AAAAigMAAAAA&#10;" path="m,l2814,e" filled="f" strokeweight=".24447mm">
                    <v:path arrowok="t" o:connecttype="custom" o:connectlocs="0,0;2814,0" o:connectangles="0,0"/>
                  </v:shape>
                </v:group>
                <w10:anchorlock/>
              </v:group>
            </w:pict>
          </mc:Fallback>
        </mc:AlternateContent>
      </w:r>
    </w:p>
    <w:p w:rsidR="00D704CE" w:rsidRDefault="008D6F06">
      <w:pPr>
        <w:tabs>
          <w:tab w:val="left" w:pos="5879"/>
        </w:tabs>
        <w:spacing w:line="241" w:lineRule="exact"/>
        <w:ind w:left="120"/>
        <w:rPr>
          <w:rFonts w:ascii="Arial" w:eastAsia="Arial" w:hAnsi="Arial" w:cs="Arial"/>
        </w:rPr>
      </w:pPr>
      <w:r>
        <w:rPr>
          <w:rFonts w:ascii="Arial"/>
        </w:rPr>
        <w:t>Signature</w:t>
      </w:r>
      <w:r>
        <w:rPr>
          <w:rFonts w:ascii="Arial"/>
          <w:spacing w:val="-2"/>
        </w:rPr>
        <w:t xml:space="preserve"> </w:t>
      </w:r>
      <w:r>
        <w:rPr>
          <w:rFonts w:ascii="Arial"/>
        </w:rPr>
        <w:t>of</w:t>
      </w:r>
      <w:r>
        <w:rPr>
          <w:rFonts w:ascii="Arial"/>
          <w:spacing w:val="-2"/>
        </w:rPr>
        <w:t xml:space="preserve"> </w:t>
      </w:r>
      <w:r>
        <w:rPr>
          <w:rFonts w:ascii="Arial"/>
        </w:rPr>
        <w:t>Grievant</w:t>
      </w:r>
      <w:r>
        <w:rPr>
          <w:rFonts w:ascii="Arial"/>
        </w:rPr>
        <w:tab/>
        <w:t>Date</w:t>
      </w:r>
      <w:r>
        <w:rPr>
          <w:rFonts w:ascii="Arial"/>
          <w:spacing w:val="-2"/>
        </w:rPr>
        <w:t xml:space="preserve"> </w:t>
      </w:r>
      <w:r>
        <w:rPr>
          <w:rFonts w:ascii="Arial"/>
        </w:rPr>
        <w:t>of</w:t>
      </w:r>
      <w:r>
        <w:rPr>
          <w:rFonts w:ascii="Arial"/>
          <w:spacing w:val="-2"/>
        </w:rPr>
        <w:t xml:space="preserve"> </w:t>
      </w:r>
      <w:r>
        <w:rPr>
          <w:rFonts w:ascii="Arial"/>
        </w:rPr>
        <w:t>Response</w:t>
      </w:r>
    </w:p>
    <w:p w:rsidR="00D704CE" w:rsidRDefault="00D704CE">
      <w:pPr>
        <w:rPr>
          <w:rFonts w:ascii="Arial" w:eastAsia="Arial" w:hAnsi="Arial" w:cs="Arial"/>
        </w:rPr>
      </w:pPr>
    </w:p>
    <w:p w:rsidR="00D704CE" w:rsidRDefault="008D6F06">
      <w:pPr>
        <w:numPr>
          <w:ilvl w:val="0"/>
          <w:numId w:val="1"/>
        </w:numPr>
        <w:tabs>
          <w:tab w:val="left" w:pos="840"/>
        </w:tabs>
        <w:rPr>
          <w:rFonts w:ascii="Arial" w:eastAsia="Arial" w:hAnsi="Arial" w:cs="Arial"/>
        </w:rPr>
      </w:pPr>
      <w:r>
        <w:rPr>
          <w:rFonts w:ascii="Arial" w:eastAsia="Arial" w:hAnsi="Arial" w:cs="Arial"/>
        </w:rPr>
        <w:t>DISPOSITION</w:t>
      </w:r>
      <w:r>
        <w:rPr>
          <w:rFonts w:ascii="Arial" w:eastAsia="Arial" w:hAnsi="Arial" w:cs="Arial"/>
          <w:spacing w:val="-7"/>
        </w:rPr>
        <w:t xml:space="preserve"> </w:t>
      </w:r>
      <w:r>
        <w:rPr>
          <w:rFonts w:ascii="Arial" w:eastAsia="Arial" w:hAnsi="Arial" w:cs="Arial"/>
        </w:rPr>
        <w:t>OF</w:t>
      </w:r>
      <w:r>
        <w:rPr>
          <w:rFonts w:ascii="Arial" w:eastAsia="Arial" w:hAnsi="Arial" w:cs="Arial"/>
          <w:spacing w:val="-7"/>
        </w:rPr>
        <w:t xml:space="preserve"> </w:t>
      </w:r>
      <w:r>
        <w:rPr>
          <w:rFonts w:ascii="Arial" w:eastAsia="Arial" w:hAnsi="Arial" w:cs="Arial"/>
        </w:rPr>
        <w:t>GRIEVANCE</w:t>
      </w:r>
      <w:r>
        <w:rPr>
          <w:rFonts w:ascii="Arial" w:eastAsia="Arial" w:hAnsi="Arial" w:cs="Arial"/>
          <w:spacing w:val="-6"/>
        </w:rPr>
        <w:t xml:space="preserve"> </w:t>
      </w:r>
      <w:r>
        <w:rPr>
          <w:rFonts w:ascii="Arial" w:eastAsia="Arial" w:hAnsi="Arial" w:cs="Arial"/>
        </w:rPr>
        <w:t>–</w:t>
      </w:r>
      <w:r>
        <w:rPr>
          <w:rFonts w:ascii="Arial" w:eastAsia="Arial" w:hAnsi="Arial" w:cs="Arial"/>
          <w:spacing w:val="-7"/>
        </w:rPr>
        <w:t xml:space="preserve"> </w:t>
      </w:r>
      <w:r>
        <w:rPr>
          <w:rFonts w:ascii="Arial" w:eastAsia="Arial" w:hAnsi="Arial" w:cs="Arial"/>
        </w:rPr>
        <w:t>DISPOSITION</w:t>
      </w:r>
      <w:r>
        <w:rPr>
          <w:rFonts w:ascii="Arial" w:eastAsia="Arial" w:hAnsi="Arial" w:cs="Arial"/>
          <w:spacing w:val="-6"/>
        </w:rPr>
        <w:t xml:space="preserve"> </w:t>
      </w:r>
      <w:r>
        <w:rPr>
          <w:rFonts w:ascii="Arial" w:eastAsia="Arial" w:hAnsi="Arial" w:cs="Arial"/>
        </w:rPr>
        <w:t>LEVEL</w:t>
      </w:r>
      <w:r>
        <w:rPr>
          <w:rFonts w:ascii="Arial" w:eastAsia="Arial" w:hAnsi="Arial" w:cs="Arial"/>
          <w:spacing w:val="-7"/>
        </w:rPr>
        <w:t xml:space="preserve"> </w:t>
      </w:r>
      <w:r>
        <w:rPr>
          <w:rFonts w:ascii="Arial" w:eastAsia="Arial" w:hAnsi="Arial" w:cs="Arial"/>
        </w:rPr>
        <w:t>II:</w:t>
      </w: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spacing w:before="6"/>
        <w:rPr>
          <w:rFonts w:ascii="Arial" w:eastAsia="Arial" w:hAnsi="Arial" w:cs="Arial"/>
          <w:sz w:val="24"/>
          <w:szCs w:val="24"/>
        </w:rPr>
      </w:pPr>
    </w:p>
    <w:p w:rsidR="00D704CE" w:rsidRDefault="0076542B">
      <w:pPr>
        <w:tabs>
          <w:tab w:val="left" w:pos="5873"/>
        </w:tabs>
        <w:spacing w:line="20" w:lineRule="atLeast"/>
        <w:ind w:left="113"/>
        <w:rPr>
          <w:rFonts w:ascii="Arial" w:eastAsia="Arial" w:hAnsi="Arial" w:cs="Arial"/>
          <w:sz w:val="2"/>
          <w:szCs w:val="2"/>
        </w:rPr>
      </w:pPr>
      <w:r>
        <w:rPr>
          <w:rFonts w:ascii="Arial"/>
          <w:noProof/>
          <w:sz w:val="2"/>
        </w:rPr>
        <mc:AlternateContent>
          <mc:Choice Requires="wpg">
            <w:drawing>
              <wp:inline distT="0" distB="0" distL="0" distR="0">
                <wp:extent cx="2339975" cy="8890"/>
                <wp:effectExtent l="9525" t="9525" r="3175" b="635"/>
                <wp:docPr id="408"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8890"/>
                          <a:chOff x="0" y="0"/>
                          <a:chExt cx="3685" cy="14"/>
                        </a:xfrm>
                      </wpg:grpSpPr>
                      <wpg:grpSp>
                        <wpg:cNvPr id="409" name="Group 397"/>
                        <wpg:cNvGrpSpPr>
                          <a:grpSpLocks/>
                        </wpg:cNvGrpSpPr>
                        <wpg:grpSpPr bwMode="auto">
                          <a:xfrm>
                            <a:off x="7" y="7"/>
                            <a:ext cx="3671" cy="2"/>
                            <a:chOff x="7" y="7"/>
                            <a:chExt cx="3671" cy="2"/>
                          </a:xfrm>
                        </wpg:grpSpPr>
                        <wps:wsp>
                          <wps:cNvPr id="410" name="Freeform 398"/>
                          <wps:cNvSpPr>
                            <a:spLocks/>
                          </wps:cNvSpPr>
                          <wps:spPr bwMode="auto">
                            <a:xfrm>
                              <a:off x="7" y="7"/>
                              <a:ext cx="3671" cy="2"/>
                            </a:xfrm>
                            <a:custGeom>
                              <a:avLst/>
                              <a:gdLst>
                                <a:gd name="T0" fmla="+- 0 7 7"/>
                                <a:gd name="T1" fmla="*/ T0 w 3671"/>
                                <a:gd name="T2" fmla="+- 0 3678 7"/>
                                <a:gd name="T3" fmla="*/ T2 w 3671"/>
                              </a:gdLst>
                              <a:ahLst/>
                              <a:cxnLst>
                                <a:cxn ang="0">
                                  <a:pos x="T1" y="0"/>
                                </a:cxn>
                                <a:cxn ang="0">
                                  <a:pos x="T3" y="0"/>
                                </a:cxn>
                              </a:cxnLst>
                              <a:rect l="0" t="0" r="r" b="b"/>
                              <a:pathLst>
                                <a:path w="3671">
                                  <a:moveTo>
                                    <a:pt x="0" y="0"/>
                                  </a:moveTo>
                                  <a:lnTo>
                                    <a:pt x="3671"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96" o:spid="_x0000_s1026" style="width:184.25pt;height:.7pt;mso-position-horizontal-relative:char;mso-position-vertical-relative:line" coordsize="36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">
                <v:group id="Group 397" o:spid="_x0000_s1027" style="position:absolute;left:7;top:7;width:3671;height:2" coordorigin="7,7" coordsize="36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398" o:spid="_x0000_s1028" style="position:absolute;left:7;top:7;width:3671;height:2;visibility:visible;mso-wrap-style:square;v-text-anchor:top" coordsize="36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8+74A&#10;AADcAAAADwAAAGRycy9kb3ducmV2LnhtbERPyQrCMBC9C/5DGMGbpq5INYqIgiAILuB1bMa22ExK&#10;E7X69eYgeHy8fbaoTSGeVLncsoJeNwJBnFidc6rgfNp0JiCcR9ZYWCYFb3KwmDcbM4y1ffGBnkef&#10;ihDCLkYFmfdlLKVLMjLourYkDtzNVgZ9gFUqdYWvEG4K2Y+isTSYc2jIsKRVRsn9+DAKktF5fd0N&#10;7v0h7tEO8u2lvH5YqXarXk5BeKr9X/xzb7WCYS/MD2fCEZDz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4vPu+AAAA3AAAAA8AAAAAAAAAAAAAAAAAmAIAAGRycy9kb3ducmV2&#10;LnhtbFBLBQYAAAAABAAEAPUAAACDAwAAAAA=&#10;" path="m,l3671,e" filled="f" strokeweight=".24447mm">
                    <v:path arrowok="t" o:connecttype="custom" o:connectlocs="0,0;3671,0" o:connectangles="0,0"/>
                  </v:shape>
                </v:group>
                <w10:anchorlock/>
              </v:group>
            </w:pict>
          </mc:Fallback>
        </mc:AlternateContent>
      </w:r>
      <w:r w:rsidR="008D6F06">
        <w:rPr>
          <w:rFonts w:ascii="Arial"/>
          <w:sz w:val="2"/>
        </w:rPr>
        <w:tab/>
      </w:r>
      <w:r>
        <w:rPr>
          <w:rFonts w:ascii="Arial"/>
          <w:noProof/>
          <w:sz w:val="2"/>
        </w:rPr>
        <mc:AlternateContent>
          <mc:Choice Requires="wpg">
            <w:drawing>
              <wp:inline distT="0" distB="0" distL="0" distR="0">
                <wp:extent cx="1795780" cy="8890"/>
                <wp:effectExtent l="9525" t="9525" r="4445" b="635"/>
                <wp:docPr id="405"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406" name="Group 394"/>
                        <wpg:cNvGrpSpPr>
                          <a:grpSpLocks/>
                        </wpg:cNvGrpSpPr>
                        <wpg:grpSpPr bwMode="auto">
                          <a:xfrm>
                            <a:off x="7" y="7"/>
                            <a:ext cx="2815" cy="2"/>
                            <a:chOff x="7" y="7"/>
                            <a:chExt cx="2815" cy="2"/>
                          </a:xfrm>
                        </wpg:grpSpPr>
                        <wps:wsp>
                          <wps:cNvPr id="407" name="Freeform 395"/>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93"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">
                <v:group id="Group 394" o:spid="_x0000_s1027" style="position:absolute;left:7;top:7;width:2815;height:2" coordorigin="7,7" coordsize="2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395" o:spid="_x0000_s1028" style="position:absolute;left:7;top:7;width:2815;height:2;visibility:visible;mso-wrap-style:square;v-text-anchor:top" coordsize="2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ziMUA&#10;AADcAAAADwAAAGRycy9kb3ducmV2LnhtbESP3WoCMRSE74W+QziF3tVEKa1ujSItBaki+Hd/3Jxu&#10;VjcnyyZ117c3hYKXw8x8w0xmnavEhZpQetYw6CsQxLk3JRca9ruv5xGIEJENVp5Jw5UCzKYPvQlm&#10;xre8ocs2FiJBOGSowcZYZ1KG3JLD0Pc1cfJ+fOMwJtkU0jTYJrir5FCpV+mw5LRgsaYPS/l5++s0&#10;qPZ7fDqtbLdcXwcHM6TdanH81PrpsZu/g4jUxXv4v70wGl7UG/ydSUd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fOIxQAAANwAAAAPAAAAAAAAAAAAAAAAAJgCAABkcnMv&#10;ZG93bnJldi54bWxQSwUGAAAAAAQABAD1AAAAigMAAAAA&#10;" path="m,l2814,e" filled="f" strokeweight=".24447mm">
                    <v:path arrowok="t" o:connecttype="custom" o:connectlocs="0,0;2814,0" o:connectangles="0,0"/>
                  </v:shape>
                </v:group>
                <w10:anchorlock/>
              </v:group>
            </w:pict>
          </mc:Fallback>
        </mc:AlternateContent>
      </w:r>
    </w:p>
    <w:p w:rsidR="00D704CE" w:rsidRDefault="008D6F06">
      <w:pPr>
        <w:tabs>
          <w:tab w:val="left" w:pos="5879"/>
        </w:tabs>
        <w:spacing w:line="241" w:lineRule="exact"/>
        <w:ind w:left="120"/>
        <w:rPr>
          <w:rFonts w:ascii="Arial" w:eastAsia="Arial" w:hAnsi="Arial" w:cs="Arial"/>
        </w:rPr>
      </w:pPr>
      <w:r>
        <w:rPr>
          <w:rFonts w:ascii="Arial"/>
        </w:rPr>
        <w:t>Signature</w:t>
      </w:r>
      <w:r>
        <w:rPr>
          <w:rFonts w:ascii="Arial"/>
          <w:spacing w:val="-2"/>
        </w:rPr>
        <w:t xml:space="preserve"> </w:t>
      </w:r>
      <w:r>
        <w:rPr>
          <w:rFonts w:ascii="Arial"/>
        </w:rPr>
        <w:t>of</w:t>
      </w:r>
      <w:r>
        <w:rPr>
          <w:rFonts w:ascii="Arial"/>
          <w:spacing w:val="-2"/>
        </w:rPr>
        <w:t xml:space="preserve"> </w:t>
      </w:r>
      <w:r>
        <w:rPr>
          <w:rFonts w:ascii="Arial"/>
        </w:rPr>
        <w:t>Responder</w:t>
      </w:r>
      <w:r>
        <w:rPr>
          <w:rFonts w:ascii="Arial"/>
        </w:rPr>
        <w:tab/>
        <w:t>Date</w:t>
      </w:r>
      <w:r>
        <w:rPr>
          <w:rFonts w:ascii="Arial"/>
          <w:spacing w:val="-2"/>
        </w:rPr>
        <w:t xml:space="preserve"> </w:t>
      </w:r>
      <w:r>
        <w:rPr>
          <w:rFonts w:ascii="Arial"/>
        </w:rPr>
        <w:t>of</w:t>
      </w:r>
      <w:r>
        <w:rPr>
          <w:rFonts w:ascii="Arial"/>
          <w:spacing w:val="-2"/>
        </w:rPr>
        <w:t xml:space="preserve"> </w:t>
      </w:r>
      <w:r>
        <w:rPr>
          <w:rFonts w:ascii="Arial"/>
        </w:rPr>
        <w:t>Response</w:t>
      </w:r>
    </w:p>
    <w:p w:rsidR="00D704CE" w:rsidRDefault="00D704CE">
      <w:pPr>
        <w:rPr>
          <w:rFonts w:ascii="Arial" w:eastAsia="Arial" w:hAnsi="Arial" w:cs="Arial"/>
        </w:rPr>
      </w:pPr>
    </w:p>
    <w:p w:rsidR="00D704CE" w:rsidRDefault="008D6F06">
      <w:pPr>
        <w:ind w:left="120"/>
        <w:rPr>
          <w:rFonts w:ascii="Arial" w:eastAsia="Arial" w:hAnsi="Arial" w:cs="Arial"/>
        </w:rPr>
      </w:pPr>
      <w:r>
        <w:rPr>
          <w:rFonts w:ascii="Arial"/>
        </w:rPr>
        <w:t>RESPONSE</w:t>
      </w:r>
      <w:r>
        <w:rPr>
          <w:rFonts w:ascii="Arial"/>
          <w:spacing w:val="-9"/>
        </w:rPr>
        <w:t xml:space="preserve"> </w:t>
      </w:r>
      <w:r>
        <w:rPr>
          <w:rFonts w:ascii="Arial"/>
        </w:rPr>
        <w:t>OF</w:t>
      </w:r>
      <w:r>
        <w:rPr>
          <w:rFonts w:ascii="Arial"/>
          <w:spacing w:val="-8"/>
        </w:rPr>
        <w:t xml:space="preserve"> </w:t>
      </w:r>
      <w:r>
        <w:rPr>
          <w:rFonts w:ascii="Arial"/>
        </w:rPr>
        <w:t>GRIEVANT:</w:t>
      </w:r>
    </w:p>
    <w:p w:rsidR="00D704CE" w:rsidRDefault="008D6F06">
      <w:pPr>
        <w:tabs>
          <w:tab w:val="left" w:pos="5159"/>
        </w:tabs>
        <w:ind w:left="120"/>
        <w:rPr>
          <w:rFonts w:ascii="Arial" w:eastAsia="Arial" w:hAnsi="Arial" w:cs="Arial"/>
        </w:rPr>
      </w:pPr>
      <w:r>
        <w:rPr>
          <w:rFonts w:ascii="Arial"/>
        </w:rPr>
        <w:t>[]</w:t>
      </w:r>
      <w:r>
        <w:rPr>
          <w:rFonts w:ascii="Arial"/>
          <w:spacing w:val="-2"/>
        </w:rPr>
        <w:t xml:space="preserve"> </w:t>
      </w:r>
      <w:r>
        <w:rPr>
          <w:rFonts w:ascii="Arial"/>
        </w:rPr>
        <w:t>I</w:t>
      </w:r>
      <w:r>
        <w:rPr>
          <w:rFonts w:ascii="Arial"/>
          <w:spacing w:val="-1"/>
        </w:rPr>
        <w:t xml:space="preserve"> </w:t>
      </w:r>
      <w:r>
        <w:rPr>
          <w:rFonts w:ascii="Arial"/>
        </w:rPr>
        <w:t>accept</w:t>
      </w:r>
      <w:r>
        <w:rPr>
          <w:rFonts w:ascii="Arial"/>
          <w:spacing w:val="-2"/>
        </w:rPr>
        <w:t xml:space="preserve"> </w:t>
      </w:r>
      <w:r>
        <w:rPr>
          <w:rFonts w:ascii="Arial"/>
        </w:rPr>
        <w:t>the</w:t>
      </w:r>
      <w:r>
        <w:rPr>
          <w:rFonts w:ascii="Arial"/>
          <w:spacing w:val="-1"/>
        </w:rPr>
        <w:t xml:space="preserve"> </w:t>
      </w:r>
      <w:r>
        <w:rPr>
          <w:rFonts w:ascii="Arial"/>
        </w:rPr>
        <w:t>above</w:t>
      </w:r>
      <w:r>
        <w:rPr>
          <w:rFonts w:ascii="Arial"/>
          <w:spacing w:val="-1"/>
        </w:rPr>
        <w:t xml:space="preserve"> </w:t>
      </w:r>
      <w:r>
        <w:rPr>
          <w:rFonts w:ascii="Arial"/>
        </w:rPr>
        <w:t>decision</w:t>
      </w:r>
      <w:r>
        <w:rPr>
          <w:rFonts w:ascii="Arial"/>
        </w:rPr>
        <w:tab/>
        <w:t>[]</w:t>
      </w:r>
      <w:r>
        <w:rPr>
          <w:rFonts w:ascii="Arial"/>
          <w:spacing w:val="-2"/>
        </w:rPr>
        <w:t xml:space="preserve"> </w:t>
      </w:r>
      <w:r>
        <w:rPr>
          <w:rFonts w:ascii="Arial"/>
        </w:rPr>
        <w:t>I</w:t>
      </w:r>
      <w:r>
        <w:rPr>
          <w:rFonts w:ascii="Arial"/>
          <w:spacing w:val="-1"/>
        </w:rPr>
        <w:t xml:space="preserve"> </w:t>
      </w:r>
      <w:r>
        <w:rPr>
          <w:rFonts w:ascii="Arial"/>
        </w:rPr>
        <w:t>appeal</w:t>
      </w:r>
      <w:r>
        <w:rPr>
          <w:rFonts w:ascii="Arial"/>
          <w:spacing w:val="-1"/>
        </w:rPr>
        <w:t xml:space="preserve"> </w:t>
      </w:r>
      <w:r>
        <w:rPr>
          <w:rFonts w:ascii="Arial"/>
        </w:rPr>
        <w:t>the</w:t>
      </w:r>
      <w:r>
        <w:rPr>
          <w:rFonts w:ascii="Arial"/>
          <w:spacing w:val="-2"/>
        </w:rPr>
        <w:t xml:space="preserve"> </w:t>
      </w:r>
      <w:r>
        <w:rPr>
          <w:rFonts w:ascii="Arial"/>
        </w:rPr>
        <w:t>above</w:t>
      </w:r>
      <w:r>
        <w:rPr>
          <w:rFonts w:ascii="Arial"/>
          <w:spacing w:val="-1"/>
        </w:rPr>
        <w:t xml:space="preserve"> </w:t>
      </w:r>
      <w:r>
        <w:rPr>
          <w:rFonts w:ascii="Arial"/>
        </w:rPr>
        <w:t>decision</w:t>
      </w: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spacing w:before="6"/>
        <w:rPr>
          <w:rFonts w:ascii="Arial" w:eastAsia="Arial" w:hAnsi="Arial" w:cs="Arial"/>
          <w:sz w:val="24"/>
          <w:szCs w:val="24"/>
        </w:rPr>
      </w:pPr>
    </w:p>
    <w:p w:rsidR="00D704CE" w:rsidRDefault="0076542B">
      <w:pPr>
        <w:tabs>
          <w:tab w:val="left" w:pos="5873"/>
        </w:tabs>
        <w:spacing w:line="20" w:lineRule="atLeast"/>
        <w:ind w:left="113"/>
        <w:rPr>
          <w:rFonts w:ascii="Arial" w:eastAsia="Arial" w:hAnsi="Arial" w:cs="Arial"/>
          <w:sz w:val="2"/>
          <w:szCs w:val="2"/>
        </w:rPr>
      </w:pPr>
      <w:r>
        <w:rPr>
          <w:rFonts w:ascii="Arial"/>
          <w:noProof/>
          <w:sz w:val="2"/>
        </w:rPr>
        <mc:AlternateContent>
          <mc:Choice Requires="wpg">
            <w:drawing>
              <wp:inline distT="0" distB="0" distL="0" distR="0">
                <wp:extent cx="2339975" cy="8890"/>
                <wp:effectExtent l="9525" t="9525" r="3175" b="635"/>
                <wp:docPr id="402"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8890"/>
                          <a:chOff x="0" y="0"/>
                          <a:chExt cx="3685" cy="14"/>
                        </a:xfrm>
                      </wpg:grpSpPr>
                      <wpg:grpSp>
                        <wpg:cNvPr id="403" name="Group 391"/>
                        <wpg:cNvGrpSpPr>
                          <a:grpSpLocks/>
                        </wpg:cNvGrpSpPr>
                        <wpg:grpSpPr bwMode="auto">
                          <a:xfrm>
                            <a:off x="7" y="7"/>
                            <a:ext cx="3671" cy="2"/>
                            <a:chOff x="7" y="7"/>
                            <a:chExt cx="3671" cy="2"/>
                          </a:xfrm>
                        </wpg:grpSpPr>
                        <wps:wsp>
                          <wps:cNvPr id="404" name="Freeform 392"/>
                          <wps:cNvSpPr>
                            <a:spLocks/>
                          </wps:cNvSpPr>
                          <wps:spPr bwMode="auto">
                            <a:xfrm>
                              <a:off x="7" y="7"/>
                              <a:ext cx="3671" cy="2"/>
                            </a:xfrm>
                            <a:custGeom>
                              <a:avLst/>
                              <a:gdLst>
                                <a:gd name="T0" fmla="+- 0 7 7"/>
                                <a:gd name="T1" fmla="*/ T0 w 3671"/>
                                <a:gd name="T2" fmla="+- 0 3678 7"/>
                                <a:gd name="T3" fmla="*/ T2 w 3671"/>
                              </a:gdLst>
                              <a:ahLst/>
                              <a:cxnLst>
                                <a:cxn ang="0">
                                  <a:pos x="T1" y="0"/>
                                </a:cxn>
                                <a:cxn ang="0">
                                  <a:pos x="T3" y="0"/>
                                </a:cxn>
                              </a:cxnLst>
                              <a:rect l="0" t="0" r="r" b="b"/>
                              <a:pathLst>
                                <a:path w="3671">
                                  <a:moveTo>
                                    <a:pt x="0" y="0"/>
                                  </a:moveTo>
                                  <a:lnTo>
                                    <a:pt x="3671"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90" o:spid="_x0000_s1026" style="width:184.25pt;height:.7pt;mso-position-horizontal-relative:char;mso-position-vertical-relative:line" coordsize="36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">
                <v:group id="Group 391" o:spid="_x0000_s1027" style="position:absolute;left:7;top:7;width:3671;height:2" coordorigin="7,7" coordsize="36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392" o:spid="_x0000_s1028" style="position:absolute;left:7;top:7;width:3671;height:2;visibility:visible;mso-wrap-style:square;v-text-anchor:top" coordsize="36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sJcUA&#10;AADcAAAADwAAAGRycy9kb3ducmV2LnhtbESPQWvCQBSE7wX/w/KE3pqNmkqJbkRKC4GCUA30+sw+&#10;k5Ds25DdmrS/3i0UPA4z8w2z3U2mE1caXGNZwSKKQRCXVjdcKShO708vIJxH1thZJgU/5GCXzR62&#10;mGo78iddj74SAcIuRQW1930qpStrMugi2xMH72IHgz7IoZJ6wDHATSeXcbyWBhsOCzX29FpT2R6/&#10;jYLyuXg7f6zaZYIHtKsm/+rPv6zU43zab0B4mvw9/N/OtYIkTuDv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iwlxQAAANwAAAAPAAAAAAAAAAAAAAAAAJgCAABkcnMv&#10;ZG93bnJldi54bWxQSwUGAAAAAAQABAD1AAAAigMAAAAA&#10;" path="m,l3671,e" filled="f" strokeweight=".24447mm">
                    <v:path arrowok="t" o:connecttype="custom" o:connectlocs="0,0;3671,0" o:connectangles="0,0"/>
                  </v:shape>
                </v:group>
                <w10:anchorlock/>
              </v:group>
            </w:pict>
          </mc:Fallback>
        </mc:AlternateContent>
      </w:r>
      <w:r w:rsidR="008D6F06">
        <w:rPr>
          <w:rFonts w:ascii="Arial"/>
          <w:sz w:val="2"/>
        </w:rPr>
        <w:tab/>
      </w:r>
      <w:r>
        <w:rPr>
          <w:rFonts w:ascii="Arial"/>
          <w:noProof/>
          <w:sz w:val="2"/>
        </w:rPr>
        <mc:AlternateContent>
          <mc:Choice Requires="wpg">
            <w:drawing>
              <wp:inline distT="0" distB="0" distL="0" distR="0">
                <wp:extent cx="1795780" cy="8890"/>
                <wp:effectExtent l="9525" t="9525" r="4445" b="635"/>
                <wp:docPr id="399"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400" name="Group 388"/>
                        <wpg:cNvGrpSpPr>
                          <a:grpSpLocks/>
                        </wpg:cNvGrpSpPr>
                        <wpg:grpSpPr bwMode="auto">
                          <a:xfrm>
                            <a:off x="7" y="7"/>
                            <a:ext cx="2815" cy="2"/>
                            <a:chOff x="7" y="7"/>
                            <a:chExt cx="2815" cy="2"/>
                          </a:xfrm>
                        </wpg:grpSpPr>
                        <wps:wsp>
                          <wps:cNvPr id="401" name="Freeform 389"/>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87"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">
                <v:group id="Group 388" o:spid="_x0000_s1027" style="position:absolute;left:7;top:7;width:2815;height:2" coordorigin="7,7" coordsize="2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389" o:spid="_x0000_s1028" style="position:absolute;left:7;top:7;width:2815;height:2;visibility:visible;mso-wrap-style:square;v-text-anchor:top" coordsize="2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DOZ8UA&#10;AADcAAAADwAAAGRycy9kb3ducmV2LnhtbESP3WoCMRSE7wu+QziCdzVZkdJujSKWglgp1J/7083p&#10;Zu3mZNlEd317IxR6OczMN8xs0btaXKgNlWcN2ViBIC68qbjUcNi/Pz6DCBHZYO2ZNFwpwGI+eJhh&#10;bnzHX3TZxVIkCIccNdgYm1zKUFhyGMa+IU7ej28dxiTbUpoWuwR3tZwo9SQdVpwWLDa0slT87s5O&#10;g+o2L6fT1vYfn9fsaCa0366/37QeDfvlK4hIffwP/7XXRsNUZXA/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M5nxQAAANwAAAAPAAAAAAAAAAAAAAAAAJgCAABkcnMv&#10;ZG93bnJldi54bWxQSwUGAAAAAAQABAD1AAAAigMAAAAA&#10;" path="m,l2814,e" filled="f" strokeweight=".24447mm">
                    <v:path arrowok="t" o:connecttype="custom" o:connectlocs="0,0;2814,0" o:connectangles="0,0"/>
                  </v:shape>
                </v:group>
                <w10:anchorlock/>
              </v:group>
            </w:pict>
          </mc:Fallback>
        </mc:AlternateContent>
      </w:r>
    </w:p>
    <w:p w:rsidR="00D704CE" w:rsidRDefault="008D6F06">
      <w:pPr>
        <w:tabs>
          <w:tab w:val="left" w:pos="5879"/>
        </w:tabs>
        <w:spacing w:line="241" w:lineRule="exact"/>
        <w:ind w:left="120"/>
        <w:rPr>
          <w:rFonts w:ascii="Arial" w:eastAsia="Arial" w:hAnsi="Arial" w:cs="Arial"/>
        </w:rPr>
      </w:pPr>
      <w:r>
        <w:rPr>
          <w:rFonts w:ascii="Arial"/>
        </w:rPr>
        <w:t>Signature</w:t>
      </w:r>
      <w:r>
        <w:rPr>
          <w:rFonts w:ascii="Arial"/>
          <w:spacing w:val="-2"/>
        </w:rPr>
        <w:t xml:space="preserve"> </w:t>
      </w:r>
      <w:r>
        <w:rPr>
          <w:rFonts w:ascii="Arial"/>
        </w:rPr>
        <w:t>of</w:t>
      </w:r>
      <w:r>
        <w:rPr>
          <w:rFonts w:ascii="Arial"/>
          <w:spacing w:val="-2"/>
        </w:rPr>
        <w:t xml:space="preserve"> </w:t>
      </w:r>
      <w:r>
        <w:rPr>
          <w:rFonts w:ascii="Arial"/>
        </w:rPr>
        <w:t>Grievant</w:t>
      </w:r>
      <w:r>
        <w:rPr>
          <w:rFonts w:ascii="Arial"/>
        </w:rPr>
        <w:tab/>
        <w:t>Date</w:t>
      </w:r>
      <w:r>
        <w:rPr>
          <w:rFonts w:ascii="Arial"/>
          <w:spacing w:val="-2"/>
        </w:rPr>
        <w:t xml:space="preserve"> </w:t>
      </w:r>
      <w:r>
        <w:rPr>
          <w:rFonts w:ascii="Arial"/>
        </w:rPr>
        <w:t>of</w:t>
      </w:r>
      <w:r>
        <w:rPr>
          <w:rFonts w:ascii="Arial"/>
          <w:spacing w:val="-2"/>
        </w:rPr>
        <w:t xml:space="preserve"> </w:t>
      </w:r>
      <w:r>
        <w:rPr>
          <w:rFonts w:ascii="Arial"/>
        </w:rPr>
        <w:t>Response</w:t>
      </w:r>
    </w:p>
    <w:p w:rsidR="00D704CE" w:rsidRDefault="00D704CE">
      <w:pPr>
        <w:rPr>
          <w:rFonts w:ascii="Arial" w:eastAsia="Arial" w:hAnsi="Arial" w:cs="Arial"/>
        </w:rPr>
      </w:pPr>
    </w:p>
    <w:p w:rsidR="00D704CE" w:rsidRDefault="008D6F06">
      <w:pPr>
        <w:tabs>
          <w:tab w:val="left" w:pos="1559"/>
          <w:tab w:val="left" w:pos="4439"/>
        </w:tabs>
        <w:ind w:left="120"/>
        <w:rPr>
          <w:rFonts w:ascii="Arial" w:eastAsia="Arial" w:hAnsi="Arial" w:cs="Arial"/>
          <w:sz w:val="20"/>
          <w:szCs w:val="20"/>
        </w:rPr>
      </w:pPr>
      <w:r>
        <w:rPr>
          <w:rFonts w:ascii="Arial"/>
          <w:sz w:val="20"/>
        </w:rPr>
        <w:t>Distribution:</w:t>
      </w:r>
      <w:r>
        <w:rPr>
          <w:rFonts w:ascii="Arial"/>
          <w:sz w:val="20"/>
        </w:rPr>
        <w:tab/>
        <w:t>Original</w:t>
      </w:r>
      <w:r>
        <w:rPr>
          <w:rFonts w:ascii="Arial"/>
          <w:spacing w:val="-3"/>
          <w:sz w:val="20"/>
        </w:rPr>
        <w:t xml:space="preserve"> </w:t>
      </w:r>
      <w:r>
        <w:rPr>
          <w:rFonts w:ascii="Arial"/>
          <w:sz w:val="20"/>
        </w:rPr>
        <w:t>to:</w:t>
      </w:r>
      <w:r>
        <w:rPr>
          <w:rFonts w:ascii="Arial"/>
          <w:spacing w:val="-2"/>
          <w:sz w:val="20"/>
        </w:rPr>
        <w:t xml:space="preserve"> </w:t>
      </w:r>
      <w:r>
        <w:rPr>
          <w:rFonts w:ascii="Arial"/>
          <w:sz w:val="20"/>
        </w:rPr>
        <w:t>Supervisor</w:t>
      </w:r>
      <w:r>
        <w:rPr>
          <w:rFonts w:ascii="Arial"/>
          <w:sz w:val="20"/>
        </w:rPr>
        <w:tab/>
        <w:t>Copies</w:t>
      </w:r>
      <w:r>
        <w:rPr>
          <w:rFonts w:ascii="Arial"/>
          <w:spacing w:val="-1"/>
          <w:sz w:val="20"/>
        </w:rPr>
        <w:t xml:space="preserve"> </w:t>
      </w:r>
      <w:r>
        <w:rPr>
          <w:rFonts w:ascii="Arial"/>
          <w:sz w:val="20"/>
        </w:rPr>
        <w:t>to</w:t>
      </w:r>
      <w:r>
        <w:rPr>
          <w:rFonts w:ascii="Arial"/>
          <w:spacing w:val="-2"/>
          <w:sz w:val="20"/>
        </w:rPr>
        <w:t xml:space="preserve"> </w:t>
      </w:r>
      <w:r>
        <w:rPr>
          <w:rFonts w:ascii="Arial"/>
          <w:sz w:val="20"/>
        </w:rPr>
        <w:t>Grievant,</w:t>
      </w:r>
      <w:r>
        <w:rPr>
          <w:rFonts w:ascii="Arial"/>
          <w:spacing w:val="-1"/>
          <w:sz w:val="20"/>
        </w:rPr>
        <w:t xml:space="preserve"> </w:t>
      </w:r>
      <w:r>
        <w:rPr>
          <w:rFonts w:ascii="Arial"/>
          <w:sz w:val="20"/>
        </w:rPr>
        <w:t>Association,</w:t>
      </w:r>
      <w:r>
        <w:rPr>
          <w:rFonts w:ascii="Arial"/>
          <w:spacing w:val="-1"/>
          <w:sz w:val="20"/>
        </w:rPr>
        <w:t xml:space="preserve"> </w:t>
      </w:r>
      <w:r>
        <w:rPr>
          <w:rFonts w:ascii="Arial"/>
          <w:sz w:val="20"/>
        </w:rPr>
        <w:t>Superintendent</w:t>
      </w:r>
    </w:p>
    <w:p w:rsidR="00D704CE" w:rsidRDefault="00D704CE">
      <w:pPr>
        <w:rPr>
          <w:rFonts w:ascii="Arial" w:eastAsia="Arial" w:hAnsi="Arial" w:cs="Arial"/>
          <w:sz w:val="20"/>
          <w:szCs w:val="20"/>
        </w:rPr>
      </w:pPr>
    </w:p>
    <w:p w:rsidR="00D704CE" w:rsidRDefault="008D6F06">
      <w:pPr>
        <w:ind w:right="1046"/>
        <w:jc w:val="right"/>
        <w:rPr>
          <w:rFonts w:ascii="Arial" w:eastAsia="Arial" w:hAnsi="Arial" w:cs="Arial"/>
          <w:sz w:val="20"/>
          <w:szCs w:val="20"/>
        </w:rPr>
      </w:pPr>
      <w:r>
        <w:rPr>
          <w:rFonts w:ascii="Arial"/>
          <w:sz w:val="20"/>
        </w:rPr>
        <w:t>Appendix</w:t>
      </w:r>
      <w:r>
        <w:rPr>
          <w:rFonts w:ascii="Arial"/>
          <w:spacing w:val="-1"/>
          <w:sz w:val="20"/>
        </w:rPr>
        <w:t xml:space="preserve"> </w:t>
      </w:r>
      <w:r>
        <w:rPr>
          <w:rFonts w:ascii="Arial"/>
          <w:sz w:val="20"/>
        </w:rPr>
        <w:t>C-1</w:t>
      </w:r>
    </w:p>
    <w:p w:rsidR="00D704CE" w:rsidRDefault="00D704CE">
      <w:pPr>
        <w:jc w:val="right"/>
        <w:rPr>
          <w:rFonts w:ascii="Arial" w:eastAsia="Arial" w:hAnsi="Arial" w:cs="Arial"/>
          <w:sz w:val="20"/>
          <w:szCs w:val="20"/>
        </w:rPr>
        <w:sectPr w:rsidR="00D704CE">
          <w:pgSz w:w="12240" w:h="15840"/>
          <w:pgMar w:top="1400" w:right="1700" w:bottom="860" w:left="1680" w:header="0" w:footer="672" w:gutter="0"/>
          <w:cols w:space="720"/>
        </w:sectPr>
      </w:pPr>
    </w:p>
    <w:p w:rsidR="00D704CE" w:rsidRDefault="008D6F06">
      <w:pPr>
        <w:pStyle w:val="Heading1"/>
        <w:spacing w:before="40"/>
        <w:ind w:left="2349" w:right="2330"/>
        <w:jc w:val="center"/>
        <w:rPr>
          <w:b w:val="0"/>
          <w:bCs w:val="0"/>
        </w:rPr>
      </w:pPr>
      <w:r>
        <w:lastRenderedPageBreak/>
        <w:t>HESPA</w:t>
      </w:r>
      <w:r>
        <w:rPr>
          <w:spacing w:val="-7"/>
        </w:rPr>
        <w:t xml:space="preserve"> </w:t>
      </w:r>
      <w:r>
        <w:t>GRIEVANCE</w:t>
      </w:r>
      <w:r>
        <w:rPr>
          <w:spacing w:val="-7"/>
        </w:rPr>
        <w:t xml:space="preserve"> </w:t>
      </w:r>
      <w:r>
        <w:t>REPORT</w:t>
      </w:r>
      <w:r>
        <w:rPr>
          <w:spacing w:val="-7"/>
        </w:rPr>
        <w:t xml:space="preserve"> </w:t>
      </w:r>
      <w:r>
        <w:t>FORM</w:t>
      </w:r>
    </w:p>
    <w:p w:rsidR="00D704CE" w:rsidRDefault="008D6F06">
      <w:pPr>
        <w:ind w:left="3759" w:right="3739"/>
        <w:jc w:val="center"/>
        <w:rPr>
          <w:rFonts w:ascii="Arial" w:eastAsia="Arial" w:hAnsi="Arial" w:cs="Arial"/>
          <w:sz w:val="24"/>
          <w:szCs w:val="24"/>
        </w:rPr>
      </w:pPr>
      <w:r>
        <w:rPr>
          <w:rFonts w:ascii="Arial"/>
          <w:b/>
          <w:sz w:val="24"/>
        </w:rPr>
        <w:t>Appendix</w:t>
      </w:r>
      <w:r>
        <w:rPr>
          <w:rFonts w:ascii="Arial"/>
          <w:b/>
          <w:spacing w:val="-12"/>
          <w:sz w:val="24"/>
        </w:rPr>
        <w:t xml:space="preserve"> </w:t>
      </w:r>
      <w:r>
        <w:rPr>
          <w:rFonts w:ascii="Arial"/>
          <w:b/>
          <w:sz w:val="24"/>
        </w:rPr>
        <w:t>C</w:t>
      </w:r>
    </w:p>
    <w:p w:rsidR="00D704CE" w:rsidRDefault="00D704CE">
      <w:pPr>
        <w:rPr>
          <w:rFonts w:ascii="Arial" w:eastAsia="Arial" w:hAnsi="Arial" w:cs="Arial"/>
          <w:b/>
          <w:bCs/>
          <w:sz w:val="26"/>
          <w:szCs w:val="26"/>
        </w:rPr>
      </w:pPr>
    </w:p>
    <w:p w:rsidR="00D704CE" w:rsidRDefault="008D6F06">
      <w:pPr>
        <w:numPr>
          <w:ilvl w:val="0"/>
          <w:numId w:val="1"/>
        </w:numPr>
        <w:tabs>
          <w:tab w:val="left" w:pos="840"/>
        </w:tabs>
        <w:rPr>
          <w:rFonts w:ascii="Arial" w:eastAsia="Arial" w:hAnsi="Arial" w:cs="Arial"/>
        </w:rPr>
      </w:pPr>
      <w:r>
        <w:rPr>
          <w:rFonts w:ascii="Arial" w:eastAsia="Arial" w:hAnsi="Arial" w:cs="Arial"/>
        </w:rPr>
        <w:t>DISPOSITION</w:t>
      </w:r>
      <w:r>
        <w:rPr>
          <w:rFonts w:ascii="Arial" w:eastAsia="Arial" w:hAnsi="Arial" w:cs="Arial"/>
          <w:spacing w:val="-7"/>
        </w:rPr>
        <w:t xml:space="preserve"> </w:t>
      </w:r>
      <w:r>
        <w:rPr>
          <w:rFonts w:ascii="Arial" w:eastAsia="Arial" w:hAnsi="Arial" w:cs="Arial"/>
        </w:rPr>
        <w:t>OF</w:t>
      </w:r>
      <w:r>
        <w:rPr>
          <w:rFonts w:ascii="Arial" w:eastAsia="Arial" w:hAnsi="Arial" w:cs="Arial"/>
          <w:spacing w:val="-7"/>
        </w:rPr>
        <w:t xml:space="preserve"> </w:t>
      </w:r>
      <w:r>
        <w:rPr>
          <w:rFonts w:ascii="Arial" w:eastAsia="Arial" w:hAnsi="Arial" w:cs="Arial"/>
        </w:rPr>
        <w:t>GRIEVANCE</w:t>
      </w:r>
      <w:r>
        <w:rPr>
          <w:rFonts w:ascii="Arial" w:eastAsia="Arial" w:hAnsi="Arial" w:cs="Arial"/>
          <w:spacing w:val="-6"/>
        </w:rPr>
        <w:t xml:space="preserve"> </w:t>
      </w:r>
      <w:r>
        <w:rPr>
          <w:rFonts w:ascii="Arial" w:eastAsia="Arial" w:hAnsi="Arial" w:cs="Arial"/>
        </w:rPr>
        <w:t>–</w:t>
      </w:r>
      <w:r>
        <w:rPr>
          <w:rFonts w:ascii="Arial" w:eastAsia="Arial" w:hAnsi="Arial" w:cs="Arial"/>
          <w:spacing w:val="-7"/>
        </w:rPr>
        <w:t xml:space="preserve"> </w:t>
      </w:r>
      <w:r>
        <w:rPr>
          <w:rFonts w:ascii="Arial" w:eastAsia="Arial" w:hAnsi="Arial" w:cs="Arial"/>
        </w:rPr>
        <w:t>DISPOSITION</w:t>
      </w:r>
      <w:r>
        <w:rPr>
          <w:rFonts w:ascii="Arial" w:eastAsia="Arial" w:hAnsi="Arial" w:cs="Arial"/>
          <w:spacing w:val="-7"/>
        </w:rPr>
        <w:t xml:space="preserve"> </w:t>
      </w:r>
      <w:r>
        <w:rPr>
          <w:rFonts w:ascii="Arial" w:eastAsia="Arial" w:hAnsi="Arial" w:cs="Arial"/>
        </w:rPr>
        <w:t>LEVEL</w:t>
      </w:r>
      <w:r>
        <w:rPr>
          <w:rFonts w:ascii="Arial" w:eastAsia="Arial" w:hAnsi="Arial" w:cs="Arial"/>
          <w:spacing w:val="-6"/>
        </w:rPr>
        <w:t xml:space="preserve"> </w:t>
      </w:r>
      <w:r>
        <w:rPr>
          <w:rFonts w:ascii="Arial" w:eastAsia="Arial" w:hAnsi="Arial" w:cs="Arial"/>
        </w:rPr>
        <w:t>III:</w:t>
      </w: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spacing w:before="6"/>
        <w:rPr>
          <w:rFonts w:ascii="Arial" w:eastAsia="Arial" w:hAnsi="Arial" w:cs="Arial"/>
          <w:sz w:val="26"/>
          <w:szCs w:val="26"/>
        </w:rPr>
      </w:pPr>
    </w:p>
    <w:p w:rsidR="00D704CE" w:rsidRDefault="0076542B">
      <w:pPr>
        <w:tabs>
          <w:tab w:val="left" w:pos="5873"/>
        </w:tabs>
        <w:spacing w:line="20" w:lineRule="atLeast"/>
        <w:ind w:left="113"/>
        <w:rPr>
          <w:rFonts w:ascii="Arial" w:eastAsia="Arial" w:hAnsi="Arial" w:cs="Arial"/>
          <w:sz w:val="2"/>
          <w:szCs w:val="2"/>
        </w:rPr>
      </w:pPr>
      <w:r>
        <w:rPr>
          <w:rFonts w:ascii="Arial"/>
          <w:noProof/>
          <w:sz w:val="2"/>
        </w:rPr>
        <mc:AlternateContent>
          <mc:Choice Requires="wpg">
            <w:drawing>
              <wp:inline distT="0" distB="0" distL="0" distR="0">
                <wp:extent cx="2495550" cy="8890"/>
                <wp:effectExtent l="9525" t="9525" r="0" b="635"/>
                <wp:docPr id="396"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0" cy="8890"/>
                          <a:chOff x="0" y="0"/>
                          <a:chExt cx="3930" cy="14"/>
                        </a:xfrm>
                      </wpg:grpSpPr>
                      <wpg:grpSp>
                        <wpg:cNvPr id="397" name="Group 385"/>
                        <wpg:cNvGrpSpPr>
                          <a:grpSpLocks/>
                        </wpg:cNvGrpSpPr>
                        <wpg:grpSpPr bwMode="auto">
                          <a:xfrm>
                            <a:off x="7" y="7"/>
                            <a:ext cx="3916" cy="2"/>
                            <a:chOff x="7" y="7"/>
                            <a:chExt cx="3916" cy="2"/>
                          </a:xfrm>
                        </wpg:grpSpPr>
                        <wps:wsp>
                          <wps:cNvPr id="398" name="Freeform 386"/>
                          <wps:cNvSpPr>
                            <a:spLocks/>
                          </wps:cNvSpPr>
                          <wps:spPr bwMode="auto">
                            <a:xfrm>
                              <a:off x="7" y="7"/>
                              <a:ext cx="3916" cy="2"/>
                            </a:xfrm>
                            <a:custGeom>
                              <a:avLst/>
                              <a:gdLst>
                                <a:gd name="T0" fmla="+- 0 7 7"/>
                                <a:gd name="T1" fmla="*/ T0 w 3916"/>
                                <a:gd name="T2" fmla="+- 0 3922 7"/>
                                <a:gd name="T3" fmla="*/ T2 w 3916"/>
                              </a:gdLst>
                              <a:ahLst/>
                              <a:cxnLst>
                                <a:cxn ang="0">
                                  <a:pos x="T1" y="0"/>
                                </a:cxn>
                                <a:cxn ang="0">
                                  <a:pos x="T3" y="0"/>
                                </a:cxn>
                              </a:cxnLst>
                              <a:rect l="0" t="0" r="r" b="b"/>
                              <a:pathLst>
                                <a:path w="3916">
                                  <a:moveTo>
                                    <a:pt x="0" y="0"/>
                                  </a:moveTo>
                                  <a:lnTo>
                                    <a:pt x="3915"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84" o:spid="_x0000_s1026" style="width:196.5pt;height:.7pt;mso-position-horizontal-relative:char;mso-position-vertical-relative:line" coordsize="393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">
                <v:group id="Group 385" o:spid="_x0000_s1027" style="position:absolute;left:7;top:7;width:3916;height:2" coordorigin="7,7" coordsize="39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386" o:spid="_x0000_s1028" style="position:absolute;left:7;top:7;width:3916;height:2;visibility:visible;mso-wrap-style:square;v-text-anchor:top" coordsize="3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hfMAA&#10;AADcAAAADwAAAGRycy9kb3ducmV2LnhtbERPy4rCMBTdC/5DuIK7MVUZH9UoIgguZ1TU5aW5tsXm&#10;pjaxrX79ZDHg8nDey3VrClFT5XLLCoaDCARxYnXOqYLTcfc1A+E8ssbCMil4kYP1qttZYqxtw79U&#10;H3wqQgi7GBVk3pexlC7JyKAb2JI4cDdbGfQBVqnUFTYh3BRyFEUTaTDn0JBhSduMkvvhaRTIh7lf&#10;m/P3ZWomxfsZuU1bv3+U6vfazQKEp9Z/xP/uvVYwnoe14Uw4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PhfMAAAADcAAAADwAAAAAAAAAAAAAAAACYAgAAZHJzL2Rvd25y&#10;ZXYueG1sUEsFBgAAAAAEAAQA9QAAAIUDAAAAAA==&#10;" path="m,l3915,e" filled="f" strokeweight=".24447mm">
                    <v:path arrowok="t" o:connecttype="custom" o:connectlocs="0,0;3915,0" o:connectangles="0,0"/>
                  </v:shape>
                </v:group>
                <w10:anchorlock/>
              </v:group>
            </w:pict>
          </mc:Fallback>
        </mc:AlternateContent>
      </w:r>
      <w:r w:rsidR="008D6F06">
        <w:rPr>
          <w:rFonts w:ascii="Arial"/>
          <w:sz w:val="2"/>
        </w:rPr>
        <w:tab/>
      </w:r>
      <w:r>
        <w:rPr>
          <w:rFonts w:ascii="Arial"/>
          <w:noProof/>
          <w:sz w:val="2"/>
        </w:rPr>
        <mc:AlternateContent>
          <mc:Choice Requires="wpg">
            <w:drawing>
              <wp:inline distT="0" distB="0" distL="0" distR="0">
                <wp:extent cx="1795780" cy="8890"/>
                <wp:effectExtent l="9525" t="9525" r="4445" b="635"/>
                <wp:docPr id="393"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394" name="Group 382"/>
                        <wpg:cNvGrpSpPr>
                          <a:grpSpLocks/>
                        </wpg:cNvGrpSpPr>
                        <wpg:grpSpPr bwMode="auto">
                          <a:xfrm>
                            <a:off x="7" y="7"/>
                            <a:ext cx="2815" cy="2"/>
                            <a:chOff x="7" y="7"/>
                            <a:chExt cx="2815" cy="2"/>
                          </a:xfrm>
                        </wpg:grpSpPr>
                        <wps:wsp>
                          <wps:cNvPr id="395" name="Freeform 383"/>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81"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">
                <v:group id="Group 382" o:spid="_x0000_s1027" style="position:absolute;left:7;top:7;width:2815;height:2" coordorigin="7,7" coordsize="2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383" o:spid="_x0000_s1028" style="position:absolute;left:7;top:7;width:2815;height:2;visibility:visible;mso-wrap-style:square;v-text-anchor:top" coordsize="2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QhsUA&#10;AADcAAAADwAAAGRycy9kb3ducmV2LnhtbESPQWvCQBSE70L/w/IK3nSjUqmpGxFFkFaEant/zb5m&#10;k2bfhuzWxH/fLQgeh5n5hlmueluLC7W+dKxgMk5AEOdOl1wo+DjvRs8gfEDWWDsmBVfysMoeBktM&#10;tev4nS6nUIgIYZ+iAhNCk0rpc0MW/dg1xNH7dq3FEGVbSN1iF+G2ltMkmUuLJccFgw1tDOU/p1+r&#10;IOleF1V1MP3b8Tr51FM6H/ZfW6WGj/36BUSgPtzDt/ZeK5gtnuD/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CGxQAAANwAAAAPAAAAAAAAAAAAAAAAAJgCAABkcnMv&#10;ZG93bnJldi54bWxQSwUGAAAAAAQABAD1AAAAigMAAAAA&#10;" path="m,l2814,e" filled="f" strokeweight=".24447mm">
                    <v:path arrowok="t" o:connecttype="custom" o:connectlocs="0,0;2814,0" o:connectangles="0,0"/>
                  </v:shape>
                </v:group>
                <w10:anchorlock/>
              </v:group>
            </w:pict>
          </mc:Fallback>
        </mc:AlternateContent>
      </w:r>
    </w:p>
    <w:p w:rsidR="00D704CE" w:rsidRDefault="008D6F06">
      <w:pPr>
        <w:tabs>
          <w:tab w:val="left" w:pos="5879"/>
        </w:tabs>
        <w:spacing w:line="241" w:lineRule="exact"/>
        <w:ind w:left="120"/>
        <w:rPr>
          <w:rFonts w:ascii="Arial" w:eastAsia="Arial" w:hAnsi="Arial" w:cs="Arial"/>
        </w:rPr>
      </w:pPr>
      <w:r>
        <w:rPr>
          <w:rFonts w:ascii="Arial"/>
        </w:rPr>
        <w:t>Signature</w:t>
      </w:r>
      <w:r>
        <w:rPr>
          <w:rFonts w:ascii="Arial"/>
          <w:spacing w:val="-2"/>
        </w:rPr>
        <w:t xml:space="preserve"> </w:t>
      </w:r>
      <w:r>
        <w:rPr>
          <w:rFonts w:ascii="Arial"/>
        </w:rPr>
        <w:t>of</w:t>
      </w:r>
      <w:r>
        <w:rPr>
          <w:rFonts w:ascii="Arial"/>
          <w:spacing w:val="-2"/>
        </w:rPr>
        <w:t xml:space="preserve"> </w:t>
      </w:r>
      <w:r>
        <w:rPr>
          <w:rFonts w:ascii="Arial"/>
        </w:rPr>
        <w:t>Responder</w:t>
      </w:r>
      <w:r>
        <w:rPr>
          <w:rFonts w:ascii="Arial"/>
        </w:rPr>
        <w:tab/>
        <w:t>Date</w:t>
      </w:r>
      <w:r>
        <w:rPr>
          <w:rFonts w:ascii="Arial"/>
          <w:spacing w:val="-2"/>
        </w:rPr>
        <w:t xml:space="preserve"> </w:t>
      </w:r>
      <w:r>
        <w:rPr>
          <w:rFonts w:ascii="Arial"/>
        </w:rPr>
        <w:t>of</w:t>
      </w:r>
      <w:r>
        <w:rPr>
          <w:rFonts w:ascii="Arial"/>
          <w:spacing w:val="-2"/>
        </w:rPr>
        <w:t xml:space="preserve"> </w:t>
      </w:r>
      <w:r>
        <w:rPr>
          <w:rFonts w:ascii="Arial"/>
        </w:rPr>
        <w:t>Response</w:t>
      </w:r>
    </w:p>
    <w:p w:rsidR="00D704CE" w:rsidRDefault="00D704CE">
      <w:pPr>
        <w:rPr>
          <w:rFonts w:ascii="Arial" w:eastAsia="Arial" w:hAnsi="Arial" w:cs="Arial"/>
        </w:rPr>
      </w:pPr>
    </w:p>
    <w:p w:rsidR="00D704CE" w:rsidRDefault="00D704CE">
      <w:pPr>
        <w:rPr>
          <w:rFonts w:ascii="Arial" w:eastAsia="Arial" w:hAnsi="Arial" w:cs="Arial"/>
        </w:rPr>
      </w:pPr>
    </w:p>
    <w:p w:rsidR="00D704CE" w:rsidRDefault="008D6F06">
      <w:pPr>
        <w:ind w:left="120"/>
        <w:rPr>
          <w:rFonts w:ascii="Arial" w:eastAsia="Arial" w:hAnsi="Arial" w:cs="Arial"/>
        </w:rPr>
      </w:pPr>
      <w:r>
        <w:rPr>
          <w:rFonts w:ascii="Arial"/>
        </w:rPr>
        <w:t>RESPONSE</w:t>
      </w:r>
      <w:r>
        <w:rPr>
          <w:rFonts w:ascii="Arial"/>
          <w:spacing w:val="-9"/>
        </w:rPr>
        <w:t xml:space="preserve"> </w:t>
      </w:r>
      <w:r>
        <w:rPr>
          <w:rFonts w:ascii="Arial"/>
        </w:rPr>
        <w:t>OF</w:t>
      </w:r>
      <w:r>
        <w:rPr>
          <w:rFonts w:ascii="Arial"/>
          <w:spacing w:val="-8"/>
        </w:rPr>
        <w:t xml:space="preserve"> </w:t>
      </w:r>
      <w:r>
        <w:rPr>
          <w:rFonts w:ascii="Arial"/>
        </w:rPr>
        <w:t>GRIEVANT:</w:t>
      </w:r>
    </w:p>
    <w:p w:rsidR="00D704CE" w:rsidRDefault="008D6F06">
      <w:pPr>
        <w:tabs>
          <w:tab w:val="left" w:pos="5159"/>
        </w:tabs>
        <w:ind w:left="120"/>
        <w:rPr>
          <w:rFonts w:ascii="Arial" w:eastAsia="Arial" w:hAnsi="Arial" w:cs="Arial"/>
        </w:rPr>
      </w:pPr>
      <w:r>
        <w:rPr>
          <w:rFonts w:ascii="Arial"/>
        </w:rPr>
        <w:t>[]</w:t>
      </w:r>
      <w:r>
        <w:rPr>
          <w:rFonts w:ascii="Arial"/>
          <w:spacing w:val="-2"/>
        </w:rPr>
        <w:t xml:space="preserve"> </w:t>
      </w:r>
      <w:r>
        <w:rPr>
          <w:rFonts w:ascii="Arial"/>
        </w:rPr>
        <w:t>I</w:t>
      </w:r>
      <w:r>
        <w:rPr>
          <w:rFonts w:ascii="Arial"/>
          <w:spacing w:val="-1"/>
        </w:rPr>
        <w:t xml:space="preserve"> </w:t>
      </w:r>
      <w:r>
        <w:rPr>
          <w:rFonts w:ascii="Arial"/>
        </w:rPr>
        <w:t>accept</w:t>
      </w:r>
      <w:r>
        <w:rPr>
          <w:rFonts w:ascii="Arial"/>
          <w:spacing w:val="-2"/>
        </w:rPr>
        <w:t xml:space="preserve"> </w:t>
      </w:r>
      <w:r>
        <w:rPr>
          <w:rFonts w:ascii="Arial"/>
        </w:rPr>
        <w:t>the</w:t>
      </w:r>
      <w:r>
        <w:rPr>
          <w:rFonts w:ascii="Arial"/>
          <w:spacing w:val="-1"/>
        </w:rPr>
        <w:t xml:space="preserve"> </w:t>
      </w:r>
      <w:r>
        <w:rPr>
          <w:rFonts w:ascii="Arial"/>
        </w:rPr>
        <w:t>above</w:t>
      </w:r>
      <w:r>
        <w:rPr>
          <w:rFonts w:ascii="Arial"/>
          <w:spacing w:val="-1"/>
        </w:rPr>
        <w:t xml:space="preserve"> </w:t>
      </w:r>
      <w:r>
        <w:rPr>
          <w:rFonts w:ascii="Arial"/>
        </w:rPr>
        <w:t>decision</w:t>
      </w:r>
      <w:r>
        <w:rPr>
          <w:rFonts w:ascii="Arial"/>
        </w:rPr>
        <w:tab/>
        <w:t>[]</w:t>
      </w:r>
      <w:r>
        <w:rPr>
          <w:rFonts w:ascii="Arial"/>
          <w:spacing w:val="-2"/>
        </w:rPr>
        <w:t xml:space="preserve"> </w:t>
      </w:r>
      <w:r>
        <w:rPr>
          <w:rFonts w:ascii="Arial"/>
        </w:rPr>
        <w:t>I</w:t>
      </w:r>
      <w:r>
        <w:rPr>
          <w:rFonts w:ascii="Arial"/>
          <w:spacing w:val="-1"/>
        </w:rPr>
        <w:t xml:space="preserve"> </w:t>
      </w:r>
      <w:r>
        <w:rPr>
          <w:rFonts w:ascii="Arial"/>
        </w:rPr>
        <w:t>appeal</w:t>
      </w:r>
      <w:r>
        <w:rPr>
          <w:rFonts w:ascii="Arial"/>
          <w:spacing w:val="-1"/>
        </w:rPr>
        <w:t xml:space="preserve"> </w:t>
      </w:r>
      <w:r>
        <w:rPr>
          <w:rFonts w:ascii="Arial"/>
        </w:rPr>
        <w:t>the</w:t>
      </w:r>
      <w:r>
        <w:rPr>
          <w:rFonts w:ascii="Arial"/>
          <w:spacing w:val="-2"/>
        </w:rPr>
        <w:t xml:space="preserve"> </w:t>
      </w:r>
      <w:r>
        <w:rPr>
          <w:rFonts w:ascii="Arial"/>
        </w:rPr>
        <w:t>above</w:t>
      </w:r>
      <w:r>
        <w:rPr>
          <w:rFonts w:ascii="Arial"/>
          <w:spacing w:val="-1"/>
        </w:rPr>
        <w:t xml:space="preserve"> </w:t>
      </w:r>
      <w:r>
        <w:rPr>
          <w:rFonts w:ascii="Arial"/>
        </w:rPr>
        <w:t>decision</w:t>
      </w: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spacing w:before="6"/>
        <w:rPr>
          <w:rFonts w:ascii="Arial" w:eastAsia="Arial" w:hAnsi="Arial" w:cs="Arial"/>
          <w:sz w:val="24"/>
          <w:szCs w:val="24"/>
        </w:rPr>
      </w:pPr>
    </w:p>
    <w:p w:rsidR="00D704CE" w:rsidRDefault="0076542B">
      <w:pPr>
        <w:tabs>
          <w:tab w:val="left" w:pos="5873"/>
        </w:tabs>
        <w:spacing w:line="20" w:lineRule="atLeast"/>
        <w:ind w:left="113"/>
        <w:rPr>
          <w:rFonts w:ascii="Arial" w:eastAsia="Arial" w:hAnsi="Arial" w:cs="Arial"/>
          <w:sz w:val="2"/>
          <w:szCs w:val="2"/>
        </w:rPr>
      </w:pPr>
      <w:r>
        <w:rPr>
          <w:rFonts w:ascii="Arial"/>
          <w:noProof/>
          <w:sz w:val="2"/>
        </w:rPr>
        <mc:AlternateContent>
          <mc:Choice Requires="wpg">
            <w:drawing>
              <wp:inline distT="0" distB="0" distL="0" distR="0">
                <wp:extent cx="2417445" cy="8890"/>
                <wp:effectExtent l="9525" t="9525" r="1905" b="635"/>
                <wp:docPr id="390"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7445" cy="8890"/>
                          <a:chOff x="0" y="0"/>
                          <a:chExt cx="3807" cy="14"/>
                        </a:xfrm>
                      </wpg:grpSpPr>
                      <wpg:grpSp>
                        <wpg:cNvPr id="391" name="Group 379"/>
                        <wpg:cNvGrpSpPr>
                          <a:grpSpLocks/>
                        </wpg:cNvGrpSpPr>
                        <wpg:grpSpPr bwMode="auto">
                          <a:xfrm>
                            <a:off x="7" y="7"/>
                            <a:ext cx="3793" cy="2"/>
                            <a:chOff x="7" y="7"/>
                            <a:chExt cx="3793" cy="2"/>
                          </a:xfrm>
                        </wpg:grpSpPr>
                        <wps:wsp>
                          <wps:cNvPr id="392" name="Freeform 380"/>
                          <wps:cNvSpPr>
                            <a:spLocks/>
                          </wps:cNvSpPr>
                          <wps:spPr bwMode="auto">
                            <a:xfrm>
                              <a:off x="7" y="7"/>
                              <a:ext cx="3793" cy="2"/>
                            </a:xfrm>
                            <a:custGeom>
                              <a:avLst/>
                              <a:gdLst>
                                <a:gd name="T0" fmla="+- 0 7 7"/>
                                <a:gd name="T1" fmla="*/ T0 w 3793"/>
                                <a:gd name="T2" fmla="+- 0 3800 7"/>
                                <a:gd name="T3" fmla="*/ T2 w 3793"/>
                              </a:gdLst>
                              <a:ahLst/>
                              <a:cxnLst>
                                <a:cxn ang="0">
                                  <a:pos x="T1" y="0"/>
                                </a:cxn>
                                <a:cxn ang="0">
                                  <a:pos x="T3" y="0"/>
                                </a:cxn>
                              </a:cxnLst>
                              <a:rect l="0" t="0" r="r" b="b"/>
                              <a:pathLst>
                                <a:path w="3793">
                                  <a:moveTo>
                                    <a:pt x="0" y="0"/>
                                  </a:moveTo>
                                  <a:lnTo>
                                    <a:pt x="3793"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78" o:spid="_x0000_s1026" style="width:190.35pt;height:.7pt;mso-position-horizontal-relative:char;mso-position-vertical-relative:line" coordsize="38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">
                <v:group id="Group 379" o:spid="_x0000_s1027" style="position:absolute;left:7;top:7;width:3793;height:2" coordorigin="7,7" coordsize="37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380" o:spid="_x0000_s1028" style="position:absolute;left:7;top:7;width:3793;height:2;visibility:visible;mso-wrap-style:square;v-text-anchor:top" coordsize="3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T8IA&#10;AADcAAAADwAAAGRycy9kb3ducmV2LnhtbESP3YrCMBSE7xd8h3AE79bUKstajSL+QMGrbfcBDs2x&#10;LTYntYla394IgpfDzHzDLNe9acSNOldbVjAZRyCIC6trLhX854fvXxDOI2tsLJOCBzlYrwZfS0y0&#10;vfMf3TJfigBhl6CCyvs2kdIVFRl0Y9sSB+9kO4M+yK6UusN7gJtGxlH0Iw3WHBYqbGlbUXHOrkZB&#10;mh51ns0esb1EV08Hne9rvVNqNOw3CxCeev8Jv9upVjCdx/A6E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z9PwgAAANwAAAAPAAAAAAAAAAAAAAAAAJgCAABkcnMvZG93&#10;bnJldi54bWxQSwUGAAAAAAQABAD1AAAAhwMAAAAA&#10;" path="m,l3793,e" filled="f" strokeweight=".24447mm">
                    <v:path arrowok="t" o:connecttype="custom" o:connectlocs="0,0;3793,0" o:connectangles="0,0"/>
                  </v:shape>
                </v:group>
                <w10:anchorlock/>
              </v:group>
            </w:pict>
          </mc:Fallback>
        </mc:AlternateContent>
      </w:r>
      <w:r w:rsidR="008D6F06">
        <w:rPr>
          <w:rFonts w:ascii="Arial"/>
          <w:sz w:val="2"/>
        </w:rPr>
        <w:tab/>
      </w:r>
      <w:r>
        <w:rPr>
          <w:rFonts w:ascii="Arial"/>
          <w:noProof/>
          <w:sz w:val="2"/>
        </w:rPr>
        <mc:AlternateContent>
          <mc:Choice Requires="wpg">
            <w:drawing>
              <wp:inline distT="0" distB="0" distL="0" distR="0">
                <wp:extent cx="1795780" cy="8890"/>
                <wp:effectExtent l="9525" t="9525" r="4445" b="635"/>
                <wp:docPr id="387"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388" name="Group 376"/>
                        <wpg:cNvGrpSpPr>
                          <a:grpSpLocks/>
                        </wpg:cNvGrpSpPr>
                        <wpg:grpSpPr bwMode="auto">
                          <a:xfrm>
                            <a:off x="7" y="7"/>
                            <a:ext cx="2815" cy="2"/>
                            <a:chOff x="7" y="7"/>
                            <a:chExt cx="2815" cy="2"/>
                          </a:xfrm>
                        </wpg:grpSpPr>
                        <wps:wsp>
                          <wps:cNvPr id="389" name="Freeform 377"/>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75"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">
                <v:group id="Group 376" o:spid="_x0000_s1027" style="position:absolute;left:7;top:7;width:2815;height:2" coordorigin="7,7" coordsize="2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377" o:spid="_x0000_s1028" style="position:absolute;left:7;top:7;width:2815;height:2;visibility:visible;mso-wrap-style:square;v-text-anchor:top" coordsize="2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MXsUA&#10;AADcAAAADwAAAGRycy9kb3ducmV2LnhtbESP3WrCQBSE7wu+w3IE7+pGBdE0GxFLQVQK9ef+NHua&#10;jc2eDdnVxLfvFgq9HGbmGyZb9bYWd2p95VjBZJyAIC6crrhUcD69PS9A+ICssXZMCh7kYZUPnjJM&#10;tev4g+7HUIoIYZ+iAhNCk0rpC0MW/dg1xNH7cq3FEGVbSt1iF+G2ltMkmUuLFccFgw1tDBXfx5tV&#10;kHS75fV6MP3+/TG56CmdDtvPV6VGw379AiJQH/7Df+2tVjBbLO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7wxexQAAANwAAAAPAAAAAAAAAAAAAAAAAJgCAABkcnMv&#10;ZG93bnJldi54bWxQSwUGAAAAAAQABAD1AAAAigMAAAAA&#10;" path="m,l2814,e" filled="f" strokeweight=".24447mm">
                    <v:path arrowok="t" o:connecttype="custom" o:connectlocs="0,0;2814,0" o:connectangles="0,0"/>
                  </v:shape>
                </v:group>
                <w10:anchorlock/>
              </v:group>
            </w:pict>
          </mc:Fallback>
        </mc:AlternateContent>
      </w:r>
    </w:p>
    <w:p w:rsidR="00D704CE" w:rsidRDefault="008D6F06">
      <w:pPr>
        <w:tabs>
          <w:tab w:val="left" w:pos="5879"/>
        </w:tabs>
        <w:spacing w:line="241" w:lineRule="exact"/>
        <w:ind w:left="120"/>
        <w:rPr>
          <w:rFonts w:ascii="Arial" w:eastAsia="Arial" w:hAnsi="Arial" w:cs="Arial"/>
        </w:rPr>
      </w:pPr>
      <w:r>
        <w:rPr>
          <w:rFonts w:ascii="Arial"/>
        </w:rPr>
        <w:t>Signature</w:t>
      </w:r>
      <w:r>
        <w:rPr>
          <w:rFonts w:ascii="Arial"/>
          <w:spacing w:val="-2"/>
        </w:rPr>
        <w:t xml:space="preserve"> </w:t>
      </w:r>
      <w:r>
        <w:rPr>
          <w:rFonts w:ascii="Arial"/>
        </w:rPr>
        <w:t>of</w:t>
      </w:r>
      <w:r>
        <w:rPr>
          <w:rFonts w:ascii="Arial"/>
          <w:spacing w:val="-2"/>
        </w:rPr>
        <w:t xml:space="preserve"> </w:t>
      </w:r>
      <w:r>
        <w:rPr>
          <w:rFonts w:ascii="Arial"/>
        </w:rPr>
        <w:t>Grievant</w:t>
      </w:r>
      <w:r>
        <w:rPr>
          <w:rFonts w:ascii="Arial"/>
        </w:rPr>
        <w:tab/>
        <w:t>Date</w:t>
      </w:r>
      <w:r>
        <w:rPr>
          <w:rFonts w:ascii="Arial"/>
          <w:spacing w:val="-2"/>
        </w:rPr>
        <w:t xml:space="preserve"> </w:t>
      </w:r>
      <w:r>
        <w:rPr>
          <w:rFonts w:ascii="Arial"/>
        </w:rPr>
        <w:t>of</w:t>
      </w:r>
      <w:r>
        <w:rPr>
          <w:rFonts w:ascii="Arial"/>
          <w:spacing w:val="-2"/>
        </w:rPr>
        <w:t xml:space="preserve"> </w:t>
      </w:r>
      <w:r>
        <w:rPr>
          <w:rFonts w:ascii="Arial"/>
        </w:rPr>
        <w:t>Response</w:t>
      </w: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rPr>
      </w:pPr>
    </w:p>
    <w:p w:rsidR="00D704CE" w:rsidRDefault="008D6F06">
      <w:pPr>
        <w:tabs>
          <w:tab w:val="left" w:pos="1559"/>
          <w:tab w:val="left" w:pos="4439"/>
        </w:tabs>
        <w:ind w:left="120"/>
        <w:rPr>
          <w:rFonts w:ascii="Arial" w:eastAsia="Arial" w:hAnsi="Arial" w:cs="Arial"/>
          <w:sz w:val="20"/>
          <w:szCs w:val="20"/>
        </w:rPr>
      </w:pPr>
      <w:r>
        <w:rPr>
          <w:rFonts w:ascii="Arial"/>
          <w:sz w:val="20"/>
        </w:rPr>
        <w:t>Distribution:</w:t>
      </w:r>
      <w:r>
        <w:rPr>
          <w:rFonts w:ascii="Arial"/>
          <w:sz w:val="20"/>
        </w:rPr>
        <w:tab/>
        <w:t>Original</w:t>
      </w:r>
      <w:r>
        <w:rPr>
          <w:rFonts w:ascii="Arial"/>
          <w:spacing w:val="-3"/>
          <w:sz w:val="20"/>
        </w:rPr>
        <w:t xml:space="preserve"> </w:t>
      </w:r>
      <w:r>
        <w:rPr>
          <w:rFonts w:ascii="Arial"/>
          <w:sz w:val="20"/>
        </w:rPr>
        <w:t>to:</w:t>
      </w:r>
      <w:r>
        <w:rPr>
          <w:rFonts w:ascii="Arial"/>
          <w:spacing w:val="-2"/>
          <w:sz w:val="20"/>
        </w:rPr>
        <w:t xml:space="preserve"> </w:t>
      </w:r>
      <w:r>
        <w:rPr>
          <w:rFonts w:ascii="Arial"/>
          <w:sz w:val="20"/>
        </w:rPr>
        <w:t>Supervisor</w:t>
      </w:r>
      <w:r>
        <w:rPr>
          <w:rFonts w:ascii="Arial"/>
          <w:sz w:val="20"/>
        </w:rPr>
        <w:tab/>
        <w:t>Copies</w:t>
      </w:r>
      <w:r>
        <w:rPr>
          <w:rFonts w:ascii="Arial"/>
          <w:spacing w:val="-1"/>
          <w:sz w:val="20"/>
        </w:rPr>
        <w:t xml:space="preserve"> </w:t>
      </w:r>
      <w:r>
        <w:rPr>
          <w:rFonts w:ascii="Arial"/>
          <w:sz w:val="20"/>
        </w:rPr>
        <w:t>to</w:t>
      </w:r>
      <w:r>
        <w:rPr>
          <w:rFonts w:ascii="Arial"/>
          <w:spacing w:val="-2"/>
          <w:sz w:val="20"/>
        </w:rPr>
        <w:t xml:space="preserve"> </w:t>
      </w:r>
      <w:r>
        <w:rPr>
          <w:rFonts w:ascii="Arial"/>
          <w:sz w:val="20"/>
        </w:rPr>
        <w:t>Grievant,</w:t>
      </w:r>
      <w:r>
        <w:rPr>
          <w:rFonts w:ascii="Arial"/>
          <w:spacing w:val="-1"/>
          <w:sz w:val="20"/>
        </w:rPr>
        <w:t xml:space="preserve"> </w:t>
      </w:r>
      <w:r>
        <w:rPr>
          <w:rFonts w:ascii="Arial"/>
          <w:sz w:val="20"/>
        </w:rPr>
        <w:t>Association,</w:t>
      </w:r>
      <w:r>
        <w:rPr>
          <w:rFonts w:ascii="Arial"/>
          <w:spacing w:val="-1"/>
          <w:sz w:val="20"/>
        </w:rPr>
        <w:t xml:space="preserve"> </w:t>
      </w:r>
      <w:r>
        <w:rPr>
          <w:rFonts w:ascii="Arial"/>
          <w:sz w:val="20"/>
        </w:rPr>
        <w:t>Superintendent</w:t>
      </w:r>
    </w:p>
    <w:p w:rsidR="00D704CE" w:rsidRDefault="00D704CE">
      <w:pPr>
        <w:spacing w:before="11"/>
        <w:rPr>
          <w:rFonts w:ascii="Arial" w:eastAsia="Arial" w:hAnsi="Arial" w:cs="Arial"/>
          <w:sz w:val="19"/>
          <w:szCs w:val="19"/>
        </w:rPr>
      </w:pPr>
    </w:p>
    <w:p w:rsidR="00D704CE" w:rsidRDefault="008D6F06">
      <w:pPr>
        <w:ind w:right="925"/>
        <w:jc w:val="right"/>
        <w:rPr>
          <w:rFonts w:ascii="Arial" w:eastAsia="Arial" w:hAnsi="Arial" w:cs="Arial"/>
        </w:rPr>
      </w:pPr>
      <w:r>
        <w:rPr>
          <w:rFonts w:ascii="Arial"/>
        </w:rPr>
        <w:t>Appendix</w:t>
      </w:r>
      <w:r>
        <w:rPr>
          <w:rFonts w:ascii="Arial"/>
          <w:spacing w:val="-1"/>
        </w:rPr>
        <w:t xml:space="preserve"> </w:t>
      </w:r>
      <w:r>
        <w:rPr>
          <w:rFonts w:ascii="Arial"/>
        </w:rPr>
        <w:t>C-2</w:t>
      </w:r>
    </w:p>
    <w:p w:rsidR="00D704CE" w:rsidRDefault="00D704CE">
      <w:pPr>
        <w:jc w:val="right"/>
        <w:rPr>
          <w:rFonts w:ascii="Arial" w:eastAsia="Arial" w:hAnsi="Arial" w:cs="Arial"/>
        </w:rPr>
        <w:sectPr w:rsidR="00D704CE">
          <w:pgSz w:w="12240" w:h="15840"/>
          <w:pgMar w:top="1400" w:right="1700" w:bottom="860" w:left="1680" w:header="0" w:footer="672" w:gutter="0"/>
          <w:cols w:space="720"/>
        </w:sectPr>
      </w:pPr>
    </w:p>
    <w:p w:rsidR="00D704CE" w:rsidRDefault="008D6F06">
      <w:pPr>
        <w:spacing w:before="60"/>
        <w:ind w:left="1924" w:right="1924"/>
        <w:jc w:val="center"/>
        <w:rPr>
          <w:rFonts w:ascii="Arial" w:eastAsia="Arial" w:hAnsi="Arial" w:cs="Arial"/>
          <w:sz w:val="18"/>
          <w:szCs w:val="18"/>
        </w:rPr>
      </w:pPr>
      <w:r>
        <w:rPr>
          <w:rFonts w:ascii="Arial"/>
          <w:b/>
          <w:sz w:val="18"/>
        </w:rPr>
        <w:lastRenderedPageBreak/>
        <w:t>HENDRY</w:t>
      </w:r>
      <w:r>
        <w:rPr>
          <w:rFonts w:ascii="Arial"/>
          <w:b/>
          <w:spacing w:val="-7"/>
          <w:sz w:val="18"/>
        </w:rPr>
        <w:t xml:space="preserve"> </w:t>
      </w:r>
      <w:r>
        <w:rPr>
          <w:rFonts w:ascii="Arial"/>
          <w:b/>
          <w:sz w:val="18"/>
        </w:rPr>
        <w:t>DISTRICT</w:t>
      </w:r>
      <w:r>
        <w:rPr>
          <w:rFonts w:ascii="Arial"/>
          <w:b/>
          <w:spacing w:val="-6"/>
          <w:sz w:val="18"/>
        </w:rPr>
        <w:t xml:space="preserve"> </w:t>
      </w:r>
      <w:r>
        <w:rPr>
          <w:rFonts w:ascii="Arial"/>
          <w:b/>
          <w:sz w:val="18"/>
        </w:rPr>
        <w:t>SCHOOL</w:t>
      </w:r>
      <w:r>
        <w:rPr>
          <w:rFonts w:ascii="Arial"/>
          <w:b/>
          <w:spacing w:val="-6"/>
          <w:sz w:val="18"/>
        </w:rPr>
        <w:t xml:space="preserve"> </w:t>
      </w:r>
      <w:r>
        <w:rPr>
          <w:rFonts w:ascii="Arial"/>
          <w:b/>
          <w:sz w:val="18"/>
        </w:rPr>
        <w:t>BOARD</w:t>
      </w:r>
    </w:p>
    <w:p w:rsidR="00D704CE" w:rsidRDefault="008D6F06">
      <w:pPr>
        <w:ind w:left="1924" w:right="1924"/>
        <w:jc w:val="center"/>
        <w:rPr>
          <w:rFonts w:ascii="Arial" w:eastAsia="Arial" w:hAnsi="Arial" w:cs="Arial"/>
          <w:sz w:val="18"/>
          <w:szCs w:val="18"/>
        </w:rPr>
      </w:pPr>
      <w:r>
        <w:rPr>
          <w:rFonts w:ascii="Arial"/>
          <w:b/>
          <w:sz w:val="18"/>
        </w:rPr>
        <w:t>NON-INSTRUCTIONAL</w:t>
      </w:r>
      <w:r>
        <w:rPr>
          <w:rFonts w:ascii="Arial"/>
          <w:b/>
          <w:spacing w:val="-3"/>
          <w:sz w:val="18"/>
        </w:rPr>
        <w:t xml:space="preserve"> </w:t>
      </w:r>
      <w:r>
        <w:rPr>
          <w:rFonts w:ascii="Arial"/>
          <w:b/>
          <w:sz w:val="18"/>
        </w:rPr>
        <w:t>PERSONNEL</w:t>
      </w:r>
      <w:r>
        <w:rPr>
          <w:rFonts w:ascii="Arial"/>
          <w:b/>
          <w:spacing w:val="-3"/>
          <w:sz w:val="18"/>
        </w:rPr>
        <w:t xml:space="preserve"> </w:t>
      </w:r>
      <w:r>
        <w:rPr>
          <w:rFonts w:ascii="Arial"/>
          <w:b/>
          <w:sz w:val="18"/>
        </w:rPr>
        <w:t>EVALUATION</w:t>
      </w:r>
      <w:r>
        <w:rPr>
          <w:rFonts w:ascii="Arial"/>
          <w:b/>
          <w:spacing w:val="-3"/>
          <w:sz w:val="18"/>
        </w:rPr>
        <w:t xml:space="preserve"> </w:t>
      </w:r>
      <w:r>
        <w:rPr>
          <w:rFonts w:ascii="Arial"/>
          <w:b/>
          <w:sz w:val="18"/>
        </w:rPr>
        <w:t>FORM</w:t>
      </w:r>
    </w:p>
    <w:p w:rsidR="00D704CE" w:rsidRDefault="00D704CE">
      <w:pPr>
        <w:spacing w:before="3"/>
        <w:rPr>
          <w:rFonts w:ascii="Arial" w:eastAsia="Arial" w:hAnsi="Arial" w:cs="Arial"/>
          <w:b/>
          <w:bCs/>
          <w:sz w:val="11"/>
          <w:szCs w:val="11"/>
        </w:rPr>
      </w:pPr>
    </w:p>
    <w:p w:rsidR="00D704CE" w:rsidRDefault="00D704CE">
      <w:pPr>
        <w:rPr>
          <w:rFonts w:ascii="Arial" w:eastAsia="Arial" w:hAnsi="Arial" w:cs="Arial"/>
          <w:sz w:val="11"/>
          <w:szCs w:val="11"/>
        </w:rPr>
        <w:sectPr w:rsidR="00D704CE">
          <w:pgSz w:w="12240" w:h="15840"/>
          <w:pgMar w:top="1380" w:right="1580" w:bottom="860" w:left="1580" w:header="0" w:footer="672" w:gutter="0"/>
          <w:cols w:space="720"/>
        </w:sectPr>
      </w:pPr>
    </w:p>
    <w:p w:rsidR="00D704CE" w:rsidRDefault="008D6F06">
      <w:pPr>
        <w:spacing w:before="77"/>
        <w:ind w:left="220"/>
        <w:rPr>
          <w:rFonts w:ascii="Arial" w:eastAsia="Arial" w:hAnsi="Arial" w:cs="Arial"/>
          <w:sz w:val="18"/>
          <w:szCs w:val="18"/>
        </w:rPr>
      </w:pPr>
      <w:r>
        <w:rPr>
          <w:rFonts w:ascii="Arial"/>
          <w:sz w:val="18"/>
        </w:rPr>
        <w:lastRenderedPageBreak/>
        <w:t>NAME</w:t>
      </w:r>
      <w:r>
        <w:rPr>
          <w:rFonts w:ascii="Arial"/>
          <w:w w:val="99"/>
          <w:sz w:val="18"/>
          <w:u w:val="single" w:color="000000"/>
        </w:rPr>
        <w:t xml:space="preserve"> </w:t>
      </w:r>
    </w:p>
    <w:p w:rsidR="00D704CE" w:rsidRDefault="008D6F06">
      <w:pPr>
        <w:spacing w:before="77"/>
        <w:ind w:left="220"/>
        <w:rPr>
          <w:rFonts w:ascii="Arial" w:eastAsia="Arial" w:hAnsi="Arial" w:cs="Arial"/>
          <w:sz w:val="18"/>
          <w:szCs w:val="18"/>
        </w:rPr>
      </w:pPr>
      <w:r>
        <w:br w:type="column"/>
      </w:r>
      <w:r>
        <w:rPr>
          <w:rFonts w:ascii="Arial"/>
          <w:sz w:val="18"/>
        </w:rPr>
        <w:lastRenderedPageBreak/>
        <w:t>SCHOOL/DEPARTMENT</w:t>
      </w:r>
      <w:r>
        <w:rPr>
          <w:rFonts w:ascii="Arial"/>
          <w:spacing w:val="-1"/>
          <w:sz w:val="18"/>
        </w:rPr>
        <w:t xml:space="preserve"> </w:t>
      </w:r>
      <w:r>
        <w:rPr>
          <w:rFonts w:ascii="Arial"/>
          <w:w w:val="99"/>
          <w:sz w:val="18"/>
          <w:u w:val="single" w:color="000000"/>
        </w:rPr>
        <w:t xml:space="preserve"> </w:t>
      </w:r>
    </w:p>
    <w:p w:rsidR="00D704CE" w:rsidRDefault="00D704CE">
      <w:pPr>
        <w:rPr>
          <w:rFonts w:ascii="Arial" w:eastAsia="Arial" w:hAnsi="Arial" w:cs="Arial"/>
          <w:sz w:val="18"/>
          <w:szCs w:val="18"/>
        </w:rPr>
        <w:sectPr w:rsidR="00D704CE">
          <w:type w:val="continuous"/>
          <w:pgSz w:w="12240" w:h="15840"/>
          <w:pgMar w:top="640" w:right="1580" w:bottom="280" w:left="1580" w:header="720" w:footer="720" w:gutter="0"/>
          <w:cols w:num="2" w:space="720" w:equalWidth="0">
            <w:col w:w="791" w:space="3529"/>
            <w:col w:w="4760"/>
          </w:cols>
        </w:sectPr>
      </w:pPr>
    </w:p>
    <w:p w:rsidR="00D704CE" w:rsidRDefault="00D704CE">
      <w:pPr>
        <w:spacing w:before="3"/>
        <w:rPr>
          <w:rFonts w:ascii="Arial" w:eastAsia="Arial" w:hAnsi="Arial" w:cs="Arial"/>
          <w:sz w:val="11"/>
          <w:szCs w:val="11"/>
        </w:rPr>
      </w:pPr>
    </w:p>
    <w:p w:rsidR="00D704CE" w:rsidRDefault="00D704CE">
      <w:pPr>
        <w:rPr>
          <w:rFonts w:ascii="Arial" w:eastAsia="Arial" w:hAnsi="Arial" w:cs="Arial"/>
          <w:sz w:val="11"/>
          <w:szCs w:val="11"/>
        </w:rPr>
        <w:sectPr w:rsidR="00D704CE">
          <w:type w:val="continuous"/>
          <w:pgSz w:w="12240" w:h="15840"/>
          <w:pgMar w:top="640" w:right="1580" w:bottom="280" w:left="1580" w:header="720" w:footer="720" w:gutter="0"/>
          <w:cols w:space="720"/>
        </w:sectPr>
      </w:pPr>
    </w:p>
    <w:p w:rsidR="00D704CE" w:rsidRDefault="008D6F06">
      <w:pPr>
        <w:spacing w:before="77"/>
        <w:ind w:left="220"/>
        <w:rPr>
          <w:rFonts w:ascii="Arial" w:eastAsia="Arial" w:hAnsi="Arial" w:cs="Arial"/>
          <w:sz w:val="18"/>
          <w:szCs w:val="18"/>
        </w:rPr>
      </w:pPr>
      <w:r>
        <w:rPr>
          <w:rFonts w:ascii="Arial"/>
          <w:sz w:val="18"/>
        </w:rPr>
        <w:lastRenderedPageBreak/>
        <w:t>JOB</w:t>
      </w:r>
      <w:r>
        <w:rPr>
          <w:rFonts w:ascii="Arial"/>
          <w:spacing w:val="-10"/>
          <w:sz w:val="18"/>
        </w:rPr>
        <w:t xml:space="preserve"> </w:t>
      </w:r>
      <w:r>
        <w:rPr>
          <w:rFonts w:ascii="Arial"/>
          <w:sz w:val="18"/>
        </w:rPr>
        <w:t>TITLE</w:t>
      </w:r>
      <w:r>
        <w:rPr>
          <w:rFonts w:ascii="Arial"/>
          <w:spacing w:val="-1"/>
          <w:sz w:val="18"/>
        </w:rPr>
        <w:t xml:space="preserve"> </w:t>
      </w:r>
      <w:r>
        <w:rPr>
          <w:rFonts w:ascii="Arial"/>
          <w:w w:val="99"/>
          <w:sz w:val="18"/>
          <w:u w:val="single" w:color="000000"/>
        </w:rPr>
        <w:t xml:space="preserve"> </w:t>
      </w:r>
    </w:p>
    <w:p w:rsidR="00D704CE" w:rsidRDefault="008D6F06">
      <w:pPr>
        <w:spacing w:before="77"/>
        <w:ind w:left="220"/>
        <w:rPr>
          <w:rFonts w:ascii="Arial" w:eastAsia="Arial" w:hAnsi="Arial" w:cs="Arial"/>
          <w:sz w:val="18"/>
          <w:szCs w:val="18"/>
        </w:rPr>
      </w:pPr>
      <w:r>
        <w:br w:type="column"/>
      </w:r>
      <w:r>
        <w:rPr>
          <w:rFonts w:ascii="Arial"/>
          <w:sz w:val="18"/>
        </w:rPr>
        <w:lastRenderedPageBreak/>
        <w:t>SOCIAL</w:t>
      </w:r>
      <w:r>
        <w:rPr>
          <w:rFonts w:ascii="Arial"/>
          <w:spacing w:val="-6"/>
          <w:sz w:val="18"/>
        </w:rPr>
        <w:t xml:space="preserve"> </w:t>
      </w:r>
      <w:r>
        <w:rPr>
          <w:rFonts w:ascii="Arial"/>
          <w:sz w:val="18"/>
        </w:rPr>
        <w:t>SECURITY</w:t>
      </w:r>
      <w:r>
        <w:rPr>
          <w:rFonts w:ascii="Arial"/>
          <w:spacing w:val="-6"/>
          <w:sz w:val="18"/>
        </w:rPr>
        <w:t xml:space="preserve"> </w:t>
      </w:r>
      <w:r>
        <w:rPr>
          <w:rFonts w:ascii="Arial"/>
          <w:sz w:val="18"/>
        </w:rPr>
        <w:t>NO.</w:t>
      </w:r>
      <w:r>
        <w:rPr>
          <w:rFonts w:ascii="Arial"/>
          <w:spacing w:val="-1"/>
          <w:sz w:val="18"/>
        </w:rPr>
        <w:t xml:space="preserve"> </w:t>
      </w:r>
      <w:r>
        <w:rPr>
          <w:rFonts w:ascii="Arial"/>
          <w:w w:val="99"/>
          <w:sz w:val="18"/>
          <w:u w:val="single" w:color="000000"/>
        </w:rPr>
        <w:t xml:space="preserve"> </w:t>
      </w:r>
    </w:p>
    <w:p w:rsidR="00D704CE" w:rsidRDefault="00D704CE">
      <w:pPr>
        <w:rPr>
          <w:rFonts w:ascii="Arial" w:eastAsia="Arial" w:hAnsi="Arial" w:cs="Arial"/>
          <w:sz w:val="18"/>
          <w:szCs w:val="18"/>
        </w:rPr>
        <w:sectPr w:rsidR="00D704CE">
          <w:type w:val="continuous"/>
          <w:pgSz w:w="12240" w:h="15840"/>
          <w:pgMar w:top="640" w:right="1580" w:bottom="280" w:left="1580" w:header="720" w:footer="720" w:gutter="0"/>
          <w:cols w:num="2" w:space="720" w:equalWidth="0">
            <w:col w:w="1211" w:space="3109"/>
            <w:col w:w="4760"/>
          </w:cols>
        </w:sectPr>
      </w:pPr>
    </w:p>
    <w:p w:rsidR="00D704CE" w:rsidRDefault="00D704CE">
      <w:pPr>
        <w:spacing w:before="3"/>
        <w:rPr>
          <w:rFonts w:ascii="Arial" w:eastAsia="Arial" w:hAnsi="Arial" w:cs="Arial"/>
          <w:sz w:val="11"/>
          <w:szCs w:val="11"/>
        </w:rPr>
      </w:pPr>
    </w:p>
    <w:p w:rsidR="00D704CE" w:rsidRDefault="0076542B">
      <w:pPr>
        <w:tabs>
          <w:tab w:val="left" w:pos="2540"/>
          <w:tab w:val="left" w:pos="3990"/>
          <w:tab w:val="left" w:pos="6699"/>
        </w:tabs>
        <w:spacing w:before="77"/>
        <w:ind w:left="220"/>
        <w:rPr>
          <w:rFonts w:ascii="Arial" w:eastAsia="Arial" w:hAnsi="Arial" w:cs="Arial"/>
          <w:sz w:val="18"/>
          <w:szCs w:val="18"/>
        </w:rPr>
      </w:pPr>
      <w:r>
        <w:rPr>
          <w:noProof/>
        </w:rPr>
        <mc:AlternateContent>
          <mc:Choice Requires="wps">
            <w:drawing>
              <wp:anchor distT="0" distB="0" distL="114300" distR="114300" simplePos="0" relativeHeight="503193296" behindDoc="1" locked="0" layoutInCell="1" allowOverlap="1">
                <wp:simplePos x="0" y="0"/>
                <wp:positionH relativeFrom="page">
                  <wp:posOffset>3416300</wp:posOffset>
                </wp:positionH>
                <wp:positionV relativeFrom="paragraph">
                  <wp:posOffset>52705</wp:posOffset>
                </wp:positionV>
                <wp:extent cx="139700" cy="139700"/>
                <wp:effectExtent l="0" t="0" r="0" b="0"/>
                <wp:wrapNone/>
                <wp:docPr id="386"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B80" w:rsidRDefault="00002B80">
                            <w:pPr>
                              <w:spacing w:line="201" w:lineRule="exact"/>
                              <w:ind w:left="70"/>
                              <w:rPr>
                                <w:rFonts w:ascii="Arial" w:eastAsia="Arial" w:hAnsi="Arial" w:cs="Arial"/>
                                <w:sz w:val="18"/>
                                <w:szCs w:val="18"/>
                              </w:rPr>
                            </w:pPr>
                            <w:r>
                              <w:rPr>
                                <w:rFonts w:ascii="Arial"/>
                                <w:sz w:val="1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039" type="#_x0000_t202" style="position:absolute;left:0;text-align:left;margin-left:269pt;margin-top:4.15pt;width:11pt;height:11pt;z-index:-12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PsA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" filled="f" stroked="f">
                <v:textbox inset="0,0,0,0">
                  <w:txbxContent>
                    <w:p w:rsidR="00002B80" w:rsidRDefault="00002B80">
                      <w:pPr>
                        <w:spacing w:line="201" w:lineRule="exact"/>
                        <w:ind w:left="70"/>
                        <w:rPr>
                          <w:rFonts w:ascii="Arial" w:eastAsia="Arial" w:hAnsi="Arial" w:cs="Arial"/>
                          <w:sz w:val="18"/>
                          <w:szCs w:val="18"/>
                        </w:rPr>
                      </w:pPr>
                      <w:r>
                        <w:rPr>
                          <w:rFonts w:ascii="Arial"/>
                          <w:sz w:val="18"/>
                        </w:rPr>
                        <w:t>P</w:t>
                      </w:r>
                    </w:p>
                  </w:txbxContent>
                </v:textbox>
                <w10:wrap anchorx="page"/>
              </v:shape>
            </w:pict>
          </mc:Fallback>
        </mc:AlternateContent>
      </w:r>
      <w:r>
        <w:rPr>
          <w:noProof/>
        </w:rPr>
        <mc:AlternateContent>
          <mc:Choice Requires="wpg">
            <w:drawing>
              <wp:anchor distT="0" distB="0" distL="114300" distR="114300" simplePos="0" relativeHeight="503193320" behindDoc="1" locked="0" layoutInCell="1" allowOverlap="1">
                <wp:simplePos x="0" y="0"/>
                <wp:positionH relativeFrom="page">
                  <wp:posOffset>2438400</wp:posOffset>
                </wp:positionH>
                <wp:positionV relativeFrom="paragraph">
                  <wp:posOffset>52705</wp:posOffset>
                </wp:positionV>
                <wp:extent cx="139700" cy="139700"/>
                <wp:effectExtent l="9525" t="14605" r="12700" b="7620"/>
                <wp:wrapNone/>
                <wp:docPr id="384"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3840" y="83"/>
                          <a:chExt cx="220" cy="220"/>
                        </a:xfrm>
                      </wpg:grpSpPr>
                      <wps:wsp>
                        <wps:cNvPr id="385" name="Freeform 373"/>
                        <wps:cNvSpPr>
                          <a:spLocks/>
                        </wps:cNvSpPr>
                        <wps:spPr bwMode="auto">
                          <a:xfrm>
                            <a:off x="3840" y="83"/>
                            <a:ext cx="220" cy="220"/>
                          </a:xfrm>
                          <a:custGeom>
                            <a:avLst/>
                            <a:gdLst>
                              <a:gd name="T0" fmla="+- 0 3840 3840"/>
                              <a:gd name="T1" fmla="*/ T0 w 220"/>
                              <a:gd name="T2" fmla="+- 0 83 83"/>
                              <a:gd name="T3" fmla="*/ 83 h 220"/>
                              <a:gd name="T4" fmla="+- 0 4060 3840"/>
                              <a:gd name="T5" fmla="*/ T4 w 220"/>
                              <a:gd name="T6" fmla="+- 0 83 83"/>
                              <a:gd name="T7" fmla="*/ 83 h 220"/>
                              <a:gd name="T8" fmla="+- 0 4060 3840"/>
                              <a:gd name="T9" fmla="*/ T8 w 220"/>
                              <a:gd name="T10" fmla="+- 0 303 83"/>
                              <a:gd name="T11" fmla="*/ 303 h 220"/>
                              <a:gd name="T12" fmla="+- 0 3840 3840"/>
                              <a:gd name="T13" fmla="*/ T12 w 220"/>
                              <a:gd name="T14" fmla="+- 0 303 83"/>
                              <a:gd name="T15" fmla="*/ 303 h 220"/>
                              <a:gd name="T16" fmla="+- 0 3840 3840"/>
                              <a:gd name="T17" fmla="*/ T16 w 220"/>
                              <a:gd name="T18" fmla="+- 0 83 83"/>
                              <a:gd name="T19" fmla="*/ 83 h 220"/>
                            </a:gdLst>
                            <a:ahLst/>
                            <a:cxnLst>
                              <a:cxn ang="0">
                                <a:pos x="T1" y="T3"/>
                              </a:cxn>
                              <a:cxn ang="0">
                                <a:pos x="T5" y="T7"/>
                              </a:cxn>
                              <a:cxn ang="0">
                                <a:pos x="T9" y="T11"/>
                              </a:cxn>
                              <a:cxn ang="0">
                                <a:pos x="T13" y="T15"/>
                              </a:cxn>
                              <a:cxn ang="0">
                                <a:pos x="T17" y="T19"/>
                              </a:cxn>
                            </a:cxnLst>
                            <a:rect l="0" t="0" r="r" b="b"/>
                            <a:pathLst>
                              <a:path w="220" h="220">
                                <a:moveTo>
                                  <a:pt x="0" y="0"/>
                                </a:moveTo>
                                <a:lnTo>
                                  <a:pt x="220" y="0"/>
                                </a:lnTo>
                                <a:lnTo>
                                  <a:pt x="220" y="220"/>
                                </a:lnTo>
                                <a:lnTo>
                                  <a:pt x="0" y="22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 o:spid="_x0000_s1026" style="position:absolute;margin-left:192pt;margin-top:4.15pt;width:11pt;height:11pt;z-index:-123160;mso-position-horizontal-relative:page" coordorigin="3840,83"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">
                <v:shape id="Freeform 373" o:spid="_x0000_s1027" style="position:absolute;left:3840;top:83;width:220;height:220;visibility:visible;mso-wrap-style:square;v-text-anchor:top" coordsize="22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jusIA&#10;AADcAAAADwAAAGRycy9kb3ducmV2LnhtbESPT4vCMBTE7wt+h/AEb2vq/pFSjeKKwsKeNornR/Ns&#10;i81LSbJa/fRmQfA4zPxmmPmyt604kw+NYwWTcQaCuHSm4UrBfrd9zUGEiGywdUwKrhRguRi8zLEw&#10;7sK/dNaxEqmEQ4EK6hi7QspQ1mQxjF1HnLyj8xZjkr6SxuMlldtWvmXZVFpsOC3U2NG6pvKk/6yC&#10;d7/50rcD5sfsR2/J6NNaf2yUGg371QxEpD4+ww/62yQu/4T/M+k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CO6wgAAANwAAAAPAAAAAAAAAAAAAAAAAJgCAABkcnMvZG93&#10;bnJldi54bWxQSwUGAAAAAAQABAD1AAAAhwMAAAAA&#10;" path="m,l220,r,220l,220,,xe" filled="f" strokeweight="1pt">
                  <v:path arrowok="t" o:connecttype="custom" o:connectlocs="0,83;220,83;220,303;0,303;0,83" o:connectangles="0,0,0,0,0"/>
                </v:shape>
                <w10:wrap anchorx="page"/>
              </v:group>
            </w:pict>
          </mc:Fallback>
        </mc:AlternateContent>
      </w:r>
      <w:r>
        <w:rPr>
          <w:noProof/>
        </w:rPr>
        <mc:AlternateContent>
          <mc:Choice Requires="wpg">
            <w:drawing>
              <wp:anchor distT="0" distB="0" distL="114300" distR="114300" simplePos="0" relativeHeight="503193344" behindDoc="1" locked="0" layoutInCell="1" allowOverlap="1">
                <wp:simplePos x="0" y="0"/>
                <wp:positionH relativeFrom="page">
                  <wp:posOffset>3409950</wp:posOffset>
                </wp:positionH>
                <wp:positionV relativeFrom="paragraph">
                  <wp:posOffset>46355</wp:posOffset>
                </wp:positionV>
                <wp:extent cx="152400" cy="152400"/>
                <wp:effectExtent l="0" t="8255" r="0" b="1270"/>
                <wp:wrapNone/>
                <wp:docPr id="379"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5370" y="73"/>
                          <a:chExt cx="240" cy="240"/>
                        </a:xfrm>
                      </wpg:grpSpPr>
                      <wpg:grpSp>
                        <wpg:cNvPr id="380" name="Group 370"/>
                        <wpg:cNvGrpSpPr>
                          <a:grpSpLocks/>
                        </wpg:cNvGrpSpPr>
                        <wpg:grpSpPr bwMode="auto">
                          <a:xfrm>
                            <a:off x="5380" y="83"/>
                            <a:ext cx="220" cy="220"/>
                            <a:chOff x="5380" y="83"/>
                            <a:chExt cx="220" cy="220"/>
                          </a:xfrm>
                        </wpg:grpSpPr>
                        <wps:wsp>
                          <wps:cNvPr id="381" name="Freeform 371"/>
                          <wps:cNvSpPr>
                            <a:spLocks/>
                          </wps:cNvSpPr>
                          <wps:spPr bwMode="auto">
                            <a:xfrm>
                              <a:off x="5380" y="83"/>
                              <a:ext cx="220" cy="220"/>
                            </a:xfrm>
                            <a:custGeom>
                              <a:avLst/>
                              <a:gdLst>
                                <a:gd name="T0" fmla="+- 0 5380 5380"/>
                                <a:gd name="T1" fmla="*/ T0 w 220"/>
                                <a:gd name="T2" fmla="+- 0 83 83"/>
                                <a:gd name="T3" fmla="*/ 83 h 220"/>
                                <a:gd name="T4" fmla="+- 0 5600 5380"/>
                                <a:gd name="T5" fmla="*/ T4 w 220"/>
                                <a:gd name="T6" fmla="+- 0 83 83"/>
                                <a:gd name="T7" fmla="*/ 83 h 220"/>
                                <a:gd name="T8" fmla="+- 0 5600 5380"/>
                                <a:gd name="T9" fmla="*/ T8 w 220"/>
                                <a:gd name="T10" fmla="+- 0 303 83"/>
                                <a:gd name="T11" fmla="*/ 303 h 220"/>
                                <a:gd name="T12" fmla="+- 0 5380 5380"/>
                                <a:gd name="T13" fmla="*/ T12 w 220"/>
                                <a:gd name="T14" fmla="+- 0 303 83"/>
                                <a:gd name="T15" fmla="*/ 303 h 220"/>
                                <a:gd name="T16" fmla="+- 0 5380 5380"/>
                                <a:gd name="T17" fmla="*/ T16 w 220"/>
                                <a:gd name="T18" fmla="+- 0 83 83"/>
                                <a:gd name="T19" fmla="*/ 83 h 220"/>
                              </a:gdLst>
                              <a:ahLst/>
                              <a:cxnLst>
                                <a:cxn ang="0">
                                  <a:pos x="T1" y="T3"/>
                                </a:cxn>
                                <a:cxn ang="0">
                                  <a:pos x="T5" y="T7"/>
                                </a:cxn>
                                <a:cxn ang="0">
                                  <a:pos x="T9" y="T11"/>
                                </a:cxn>
                                <a:cxn ang="0">
                                  <a:pos x="T13" y="T15"/>
                                </a:cxn>
                                <a:cxn ang="0">
                                  <a:pos x="T17" y="T19"/>
                                </a:cxn>
                              </a:cxnLst>
                              <a:rect l="0" t="0" r="r" b="b"/>
                              <a:pathLst>
                                <a:path w="220" h="220">
                                  <a:moveTo>
                                    <a:pt x="0" y="0"/>
                                  </a:moveTo>
                                  <a:lnTo>
                                    <a:pt x="220" y="0"/>
                                  </a:lnTo>
                                  <a:lnTo>
                                    <a:pt x="220" y="220"/>
                                  </a:lnTo>
                                  <a:lnTo>
                                    <a:pt x="0" y="22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368"/>
                        <wpg:cNvGrpSpPr>
                          <a:grpSpLocks/>
                        </wpg:cNvGrpSpPr>
                        <wpg:grpSpPr bwMode="auto">
                          <a:xfrm>
                            <a:off x="5380" y="83"/>
                            <a:ext cx="220" cy="220"/>
                            <a:chOff x="5380" y="83"/>
                            <a:chExt cx="220" cy="220"/>
                          </a:xfrm>
                        </wpg:grpSpPr>
                        <wps:wsp>
                          <wps:cNvPr id="383" name="Freeform 369"/>
                          <wps:cNvSpPr>
                            <a:spLocks/>
                          </wps:cNvSpPr>
                          <wps:spPr bwMode="auto">
                            <a:xfrm>
                              <a:off x="5380" y="83"/>
                              <a:ext cx="220" cy="220"/>
                            </a:xfrm>
                            <a:custGeom>
                              <a:avLst/>
                              <a:gdLst>
                                <a:gd name="T0" fmla="+- 0 5380 5380"/>
                                <a:gd name="T1" fmla="*/ T0 w 220"/>
                                <a:gd name="T2" fmla="+- 0 83 83"/>
                                <a:gd name="T3" fmla="*/ 83 h 220"/>
                                <a:gd name="T4" fmla="+- 0 5600 5380"/>
                                <a:gd name="T5" fmla="*/ T4 w 220"/>
                                <a:gd name="T6" fmla="+- 0 83 83"/>
                                <a:gd name="T7" fmla="*/ 83 h 220"/>
                                <a:gd name="T8" fmla="+- 0 5600 5380"/>
                                <a:gd name="T9" fmla="*/ T8 w 220"/>
                                <a:gd name="T10" fmla="+- 0 303 83"/>
                                <a:gd name="T11" fmla="*/ 303 h 220"/>
                                <a:gd name="T12" fmla="+- 0 5380 5380"/>
                                <a:gd name="T13" fmla="*/ T12 w 220"/>
                                <a:gd name="T14" fmla="+- 0 303 83"/>
                                <a:gd name="T15" fmla="*/ 303 h 220"/>
                                <a:gd name="T16" fmla="+- 0 5380 5380"/>
                                <a:gd name="T17" fmla="*/ T16 w 220"/>
                                <a:gd name="T18" fmla="+- 0 83 83"/>
                                <a:gd name="T19" fmla="*/ 83 h 220"/>
                              </a:gdLst>
                              <a:ahLst/>
                              <a:cxnLst>
                                <a:cxn ang="0">
                                  <a:pos x="T1" y="T3"/>
                                </a:cxn>
                                <a:cxn ang="0">
                                  <a:pos x="T5" y="T7"/>
                                </a:cxn>
                                <a:cxn ang="0">
                                  <a:pos x="T9" y="T11"/>
                                </a:cxn>
                                <a:cxn ang="0">
                                  <a:pos x="T13" y="T15"/>
                                </a:cxn>
                                <a:cxn ang="0">
                                  <a:pos x="T17" y="T19"/>
                                </a:cxn>
                              </a:cxnLst>
                              <a:rect l="0" t="0" r="r" b="b"/>
                              <a:pathLst>
                                <a:path w="220" h="220">
                                  <a:moveTo>
                                    <a:pt x="0" y="0"/>
                                  </a:moveTo>
                                  <a:lnTo>
                                    <a:pt x="220" y="0"/>
                                  </a:lnTo>
                                  <a:lnTo>
                                    <a:pt x="220" y="220"/>
                                  </a:lnTo>
                                  <a:lnTo>
                                    <a:pt x="0" y="22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7" o:spid="_x0000_s1026" style="position:absolute;margin-left:268.5pt;margin-top:3.65pt;width:12pt;height:12pt;z-index:-123136;mso-position-horizontal-relative:page" coordorigin="5370,73"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">
                <v:group id="Group 370" o:spid="_x0000_s1027" style="position:absolute;left:5380;top:83;width:220;height:220" coordorigin="5380,83" coordsize="220,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371" o:spid="_x0000_s1028" style="position:absolute;left:5380;top:83;width:220;height:220;visibility:visible;mso-wrap-style:square;v-text-anchor:top" coordsize="22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0Ff8QA&#10;AADcAAAADwAAAGRycy9kb3ducmV2LnhtbESPQYvCMBSE7wv+h/AEb2uq4lKqaRFB0Yuw7kL19mie&#10;bbF5KU3U+u+NsLDHYWa+YZZZbxpxp87VlhVMxhEI4sLqmksFvz+bzxiE88gaG8uk4EkOsnTwscRE&#10;2wd/0/3oSxEg7BJUUHnfJlK6oiKDbmxb4uBdbGfQB9mVUnf4CHDTyGkUfUmDNYeFCltaV1Rcjzej&#10;IN+tz6bZ2+3sdNAmj/d5NLe5UqNhv1qA8NT7//Bfe6cVzOIJvM+EI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NBX/EAAAA3AAAAA8AAAAAAAAAAAAAAAAAmAIAAGRycy9k&#10;b3ducmV2LnhtbFBLBQYAAAAABAAEAPUAAACJAwAAAAA=&#10;" path="m,l220,r,220l,220,,xe" stroked="f">
                    <v:path arrowok="t" o:connecttype="custom" o:connectlocs="0,83;220,83;220,303;0,303;0,83" o:connectangles="0,0,0,0,0"/>
                  </v:shape>
                </v:group>
                <v:group id="Group 368" o:spid="_x0000_s1029" style="position:absolute;left:5380;top:83;width:220;height:220" coordorigin="5380,83" coordsize="220,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369" o:spid="_x0000_s1030" style="position:absolute;left:5380;top:83;width:220;height:220;visibility:visible;mso-wrap-style:square;v-text-anchor:top" coordsize="22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0eVcMA&#10;AADcAAAADwAAAGRycy9kb3ducmV2LnhtbESPQWvCQBSE74L/YXlCb7pRSwlpVqmiUPDUtfT8yD6T&#10;kOzbsLtq2l/vFgo9DjPfDFNuR9uLG/nQOlawXGQgiCtnWq4VfJ6P8xxEiMgGe8ek4JsCbDfTSYmF&#10;cXf+oJuOtUglHApU0MQ4FFKGqiGLYeEG4uRdnLcYk/S1NB7vqdz2cpVlL9Jiy2mhwYH2DVWdvloF&#10;a3/Y6Z8vzC/ZSR/J6G6vnw9KPc3Gt1cQkcb4H/6j303i8jX8nk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0eVcMAAADcAAAADwAAAAAAAAAAAAAAAACYAgAAZHJzL2Rv&#10;d25yZXYueG1sUEsFBgAAAAAEAAQA9QAAAIgDAAAAAA==&#10;" path="m,l220,r,220l,220,,xe" filled="f" strokeweight="1pt">
                    <v:path arrowok="t" o:connecttype="custom" o:connectlocs="0,83;220,83;220,303;0,303;0,83" o:connectangles="0,0,0,0,0"/>
                  </v:shape>
                </v:group>
                <w10:wrap anchorx="page"/>
              </v:group>
            </w:pict>
          </mc:Fallback>
        </mc:AlternateContent>
      </w:r>
      <w:r>
        <w:rPr>
          <w:noProof/>
        </w:rPr>
        <mc:AlternateContent>
          <mc:Choice Requires="wpg">
            <w:drawing>
              <wp:anchor distT="0" distB="0" distL="114300" distR="114300" simplePos="0" relativeHeight="503193368" behindDoc="1" locked="0" layoutInCell="1" allowOverlap="1">
                <wp:simplePos x="0" y="0"/>
                <wp:positionH relativeFrom="page">
                  <wp:posOffset>5016500</wp:posOffset>
                </wp:positionH>
                <wp:positionV relativeFrom="paragraph">
                  <wp:posOffset>65405</wp:posOffset>
                </wp:positionV>
                <wp:extent cx="139700" cy="139700"/>
                <wp:effectExtent l="6350" t="8255" r="15875" b="13970"/>
                <wp:wrapNone/>
                <wp:docPr id="377"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7900" y="103"/>
                          <a:chExt cx="220" cy="220"/>
                        </a:xfrm>
                      </wpg:grpSpPr>
                      <wps:wsp>
                        <wps:cNvPr id="378" name="Freeform 366"/>
                        <wps:cNvSpPr>
                          <a:spLocks/>
                        </wps:cNvSpPr>
                        <wps:spPr bwMode="auto">
                          <a:xfrm>
                            <a:off x="7900" y="103"/>
                            <a:ext cx="220" cy="220"/>
                          </a:xfrm>
                          <a:custGeom>
                            <a:avLst/>
                            <a:gdLst>
                              <a:gd name="T0" fmla="+- 0 7900 7900"/>
                              <a:gd name="T1" fmla="*/ T0 w 220"/>
                              <a:gd name="T2" fmla="+- 0 103 103"/>
                              <a:gd name="T3" fmla="*/ 103 h 220"/>
                              <a:gd name="T4" fmla="+- 0 8120 7900"/>
                              <a:gd name="T5" fmla="*/ T4 w 220"/>
                              <a:gd name="T6" fmla="+- 0 103 103"/>
                              <a:gd name="T7" fmla="*/ 103 h 220"/>
                              <a:gd name="T8" fmla="+- 0 8120 7900"/>
                              <a:gd name="T9" fmla="*/ T8 w 220"/>
                              <a:gd name="T10" fmla="+- 0 323 103"/>
                              <a:gd name="T11" fmla="*/ 323 h 220"/>
                              <a:gd name="T12" fmla="+- 0 7900 7900"/>
                              <a:gd name="T13" fmla="*/ T12 w 220"/>
                              <a:gd name="T14" fmla="+- 0 323 103"/>
                              <a:gd name="T15" fmla="*/ 323 h 220"/>
                              <a:gd name="T16" fmla="+- 0 7900 7900"/>
                              <a:gd name="T17" fmla="*/ T16 w 220"/>
                              <a:gd name="T18" fmla="+- 0 103 103"/>
                              <a:gd name="T19" fmla="*/ 103 h 220"/>
                            </a:gdLst>
                            <a:ahLst/>
                            <a:cxnLst>
                              <a:cxn ang="0">
                                <a:pos x="T1" y="T3"/>
                              </a:cxn>
                              <a:cxn ang="0">
                                <a:pos x="T5" y="T7"/>
                              </a:cxn>
                              <a:cxn ang="0">
                                <a:pos x="T9" y="T11"/>
                              </a:cxn>
                              <a:cxn ang="0">
                                <a:pos x="T13" y="T15"/>
                              </a:cxn>
                              <a:cxn ang="0">
                                <a:pos x="T17" y="T19"/>
                              </a:cxn>
                            </a:cxnLst>
                            <a:rect l="0" t="0" r="r" b="b"/>
                            <a:pathLst>
                              <a:path w="220" h="220">
                                <a:moveTo>
                                  <a:pt x="0" y="0"/>
                                </a:moveTo>
                                <a:lnTo>
                                  <a:pt x="220" y="0"/>
                                </a:lnTo>
                                <a:lnTo>
                                  <a:pt x="220" y="220"/>
                                </a:lnTo>
                                <a:lnTo>
                                  <a:pt x="0" y="22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5" o:spid="_x0000_s1026" style="position:absolute;margin-left:395pt;margin-top:5.15pt;width:11pt;height:11pt;z-index:-123112;mso-position-horizontal-relative:page" coordorigin="7900,103"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">
                <v:shape id="Freeform 366" o:spid="_x0000_s1027" style="position:absolute;left:7900;top:103;width:220;height:220;visibility:visible;mso-wrap-style:square;v-text-anchor:top" coordsize="22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8A8AA&#10;AADcAAAADwAAAGRycy9kb3ducmV2LnhtbERPTWsCMRC9C/0PYQq9aVZbrKxGaUVB6Mm09Dxsxt3F&#10;zWRJom77651DocfH+15tBt+pK8XUBjYwnRSgiKvgWq4NfH3uxwtQKSM77AKTgR9KsFk/jFZYunDj&#10;I11trpWEcCrRQJNzX2qdqoY8pknoiYU7hegxC4y1dhFvEu47PSuKufbYsjQ02NO2oepsL97Ac9y9&#10;299vXJyKD7snZ89b+7Iz5ulxeFuCyjTkf/Gf++DE9ypr5YwcAb2+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z8A8AAAADcAAAADwAAAAAAAAAAAAAAAACYAgAAZHJzL2Rvd25y&#10;ZXYueG1sUEsFBgAAAAAEAAQA9QAAAIUDAAAAAA==&#10;" path="m,l220,r,220l,220,,xe" filled="f" strokeweight="1pt">
                  <v:path arrowok="t" o:connecttype="custom" o:connectlocs="0,103;220,103;220,323;0,323;0,103" o:connectangles="0,0,0,0,0"/>
                </v:shape>
                <w10:wrap anchorx="page"/>
              </v:group>
            </w:pict>
          </mc:Fallback>
        </mc:AlternateContent>
      </w:r>
      <w:r w:rsidR="008D6F06">
        <w:rPr>
          <w:rFonts w:ascii="Arial"/>
          <w:sz w:val="18"/>
        </w:rPr>
        <w:t>TYPE</w:t>
      </w:r>
      <w:r w:rsidR="008D6F06">
        <w:rPr>
          <w:rFonts w:ascii="Arial"/>
          <w:spacing w:val="-10"/>
          <w:sz w:val="18"/>
        </w:rPr>
        <w:t xml:space="preserve"> </w:t>
      </w:r>
      <w:r w:rsidR="008D6F06">
        <w:rPr>
          <w:rFonts w:ascii="Arial"/>
          <w:sz w:val="18"/>
        </w:rPr>
        <w:t>OF</w:t>
      </w:r>
      <w:r w:rsidR="008D6F06">
        <w:rPr>
          <w:rFonts w:ascii="Arial"/>
          <w:spacing w:val="-10"/>
          <w:sz w:val="18"/>
        </w:rPr>
        <w:t xml:space="preserve"> </w:t>
      </w:r>
      <w:r w:rsidR="008D6F06">
        <w:rPr>
          <w:rFonts w:ascii="Arial"/>
          <w:sz w:val="18"/>
        </w:rPr>
        <w:t>APPRAISAL:</w:t>
      </w:r>
      <w:r w:rsidR="008D6F06">
        <w:rPr>
          <w:rFonts w:ascii="Arial"/>
          <w:sz w:val="18"/>
        </w:rPr>
        <w:tab/>
      </w:r>
      <w:r w:rsidR="008D6F06">
        <w:rPr>
          <w:rFonts w:ascii="Arial"/>
          <w:w w:val="95"/>
          <w:sz w:val="18"/>
        </w:rPr>
        <w:t>ANNUAL</w:t>
      </w:r>
      <w:r w:rsidR="008D6F06">
        <w:rPr>
          <w:rFonts w:ascii="Arial"/>
          <w:w w:val="95"/>
          <w:sz w:val="18"/>
        </w:rPr>
        <w:tab/>
        <w:t>ROBATIONARY</w:t>
      </w:r>
      <w:r w:rsidR="008D6F06">
        <w:rPr>
          <w:rFonts w:ascii="Arial"/>
          <w:w w:val="95"/>
          <w:sz w:val="18"/>
        </w:rPr>
        <w:tab/>
      </w:r>
      <w:r w:rsidR="008D6F06">
        <w:rPr>
          <w:rFonts w:ascii="Arial"/>
          <w:sz w:val="18"/>
        </w:rPr>
        <w:t>SPECIAL</w:t>
      </w:r>
      <w:r w:rsidR="008D6F06">
        <w:rPr>
          <w:rFonts w:ascii="Arial"/>
          <w:spacing w:val="-1"/>
          <w:sz w:val="18"/>
        </w:rPr>
        <w:t xml:space="preserve"> </w:t>
      </w:r>
      <w:r w:rsidR="008D6F06">
        <w:rPr>
          <w:rFonts w:ascii="Arial"/>
          <w:w w:val="99"/>
          <w:sz w:val="18"/>
          <w:u w:val="single" w:color="000000"/>
        </w:rPr>
        <w:t xml:space="preserve"> </w:t>
      </w:r>
    </w:p>
    <w:p w:rsidR="00D704CE" w:rsidRDefault="00D704CE">
      <w:pPr>
        <w:rPr>
          <w:rFonts w:ascii="Arial" w:eastAsia="Arial" w:hAnsi="Arial" w:cs="Arial"/>
        </w:rPr>
      </w:pPr>
    </w:p>
    <w:tbl>
      <w:tblPr>
        <w:tblW w:w="0" w:type="auto"/>
        <w:tblInd w:w="107" w:type="dxa"/>
        <w:tblLayout w:type="fixed"/>
        <w:tblCellMar>
          <w:left w:w="0" w:type="dxa"/>
          <w:right w:w="0" w:type="dxa"/>
        </w:tblCellMar>
        <w:tblLook w:val="01E0" w:firstRow="1" w:lastRow="1" w:firstColumn="1" w:lastColumn="1" w:noHBand="0" w:noVBand="0"/>
      </w:tblPr>
      <w:tblGrid>
        <w:gridCol w:w="4328"/>
        <w:gridCol w:w="2257"/>
        <w:gridCol w:w="2271"/>
      </w:tblGrid>
      <w:tr w:rsidR="00D704CE">
        <w:trPr>
          <w:trHeight w:hRule="exact" w:val="424"/>
        </w:trPr>
        <w:tc>
          <w:tcPr>
            <w:tcW w:w="4328" w:type="dxa"/>
            <w:tcBorders>
              <w:top w:val="single" w:sz="4" w:space="0" w:color="000000"/>
              <w:left w:val="single" w:sz="4" w:space="0" w:color="000000"/>
              <w:bottom w:val="single" w:sz="4" w:space="0" w:color="000000"/>
              <w:right w:val="single" w:sz="4" w:space="0" w:color="000000"/>
            </w:tcBorders>
            <w:shd w:val="clear" w:color="auto" w:fill="BEBEBE"/>
          </w:tcPr>
          <w:p w:rsidR="00D704CE" w:rsidRDefault="00D704CE">
            <w:pPr>
              <w:pStyle w:val="TableParagraph"/>
              <w:spacing w:before="11"/>
              <w:rPr>
                <w:rFonts w:ascii="Arial" w:eastAsia="Arial" w:hAnsi="Arial" w:cs="Arial"/>
                <w:sz w:val="17"/>
                <w:szCs w:val="17"/>
              </w:rPr>
            </w:pPr>
          </w:p>
          <w:p w:rsidR="00D704CE" w:rsidRDefault="008D6F06">
            <w:pPr>
              <w:pStyle w:val="TableParagraph"/>
              <w:jc w:val="center"/>
              <w:rPr>
                <w:rFonts w:ascii="Arial" w:eastAsia="Arial" w:hAnsi="Arial" w:cs="Arial"/>
                <w:sz w:val="18"/>
                <w:szCs w:val="18"/>
              </w:rPr>
            </w:pPr>
            <w:r>
              <w:rPr>
                <w:rFonts w:ascii="Arial"/>
                <w:sz w:val="18"/>
              </w:rPr>
              <w:t>JOB</w:t>
            </w:r>
            <w:r>
              <w:rPr>
                <w:rFonts w:ascii="Arial"/>
                <w:spacing w:val="-15"/>
                <w:sz w:val="18"/>
              </w:rPr>
              <w:t xml:space="preserve"> </w:t>
            </w:r>
            <w:r>
              <w:rPr>
                <w:rFonts w:ascii="Arial"/>
                <w:sz w:val="18"/>
              </w:rPr>
              <w:t>DIMENSION</w:t>
            </w:r>
          </w:p>
        </w:tc>
        <w:tc>
          <w:tcPr>
            <w:tcW w:w="2257" w:type="dxa"/>
            <w:tcBorders>
              <w:top w:val="single" w:sz="4" w:space="0" w:color="000000"/>
              <w:left w:val="single" w:sz="4" w:space="0" w:color="000000"/>
              <w:bottom w:val="single" w:sz="4" w:space="0" w:color="000000"/>
              <w:right w:val="single" w:sz="4" w:space="0" w:color="000000"/>
            </w:tcBorders>
            <w:shd w:val="clear" w:color="auto" w:fill="BEBEBE"/>
          </w:tcPr>
          <w:p w:rsidR="00D704CE" w:rsidRDefault="00D704CE">
            <w:pPr>
              <w:pStyle w:val="TableParagraph"/>
              <w:spacing w:before="11"/>
              <w:rPr>
                <w:rFonts w:ascii="Arial" w:eastAsia="Arial" w:hAnsi="Arial" w:cs="Arial"/>
                <w:sz w:val="17"/>
                <w:szCs w:val="17"/>
              </w:rPr>
            </w:pPr>
          </w:p>
          <w:p w:rsidR="00D704CE" w:rsidRDefault="008D6F06">
            <w:pPr>
              <w:pStyle w:val="TableParagraph"/>
              <w:ind w:left="433"/>
              <w:rPr>
                <w:rFonts w:ascii="Arial" w:eastAsia="Arial" w:hAnsi="Arial" w:cs="Arial"/>
                <w:sz w:val="18"/>
                <w:szCs w:val="18"/>
              </w:rPr>
            </w:pPr>
            <w:r>
              <w:rPr>
                <w:rFonts w:ascii="Arial"/>
                <w:sz w:val="18"/>
              </w:rPr>
              <w:t>SATISFACTORY</w:t>
            </w:r>
          </w:p>
        </w:tc>
        <w:tc>
          <w:tcPr>
            <w:tcW w:w="2271" w:type="dxa"/>
            <w:tcBorders>
              <w:top w:val="single" w:sz="4" w:space="0" w:color="000000"/>
              <w:left w:val="single" w:sz="4" w:space="0" w:color="000000"/>
              <w:bottom w:val="single" w:sz="4" w:space="0" w:color="000000"/>
              <w:right w:val="single" w:sz="4" w:space="0" w:color="000000"/>
            </w:tcBorders>
            <w:shd w:val="clear" w:color="auto" w:fill="BEBEBE"/>
          </w:tcPr>
          <w:p w:rsidR="00D704CE" w:rsidRDefault="008D6F06">
            <w:pPr>
              <w:pStyle w:val="TableParagraph"/>
              <w:ind w:left="485" w:right="433" w:firstLine="334"/>
              <w:rPr>
                <w:rFonts w:ascii="Arial" w:eastAsia="Arial" w:hAnsi="Arial" w:cs="Arial"/>
                <w:sz w:val="18"/>
                <w:szCs w:val="18"/>
              </w:rPr>
            </w:pPr>
            <w:r>
              <w:rPr>
                <w:rFonts w:ascii="Arial"/>
                <w:sz w:val="18"/>
              </w:rPr>
              <w:t xml:space="preserve">NEEDS </w:t>
            </w:r>
            <w:r>
              <w:rPr>
                <w:rFonts w:ascii="Arial"/>
                <w:w w:val="95"/>
                <w:sz w:val="18"/>
              </w:rPr>
              <w:t>IMPROVEMENT</w:t>
            </w:r>
          </w:p>
        </w:tc>
      </w:tr>
      <w:tr w:rsidR="00D704CE">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2"/>
              <w:rPr>
                <w:rFonts w:ascii="Arial" w:eastAsia="Arial" w:hAnsi="Arial" w:cs="Arial"/>
                <w:sz w:val="18"/>
                <w:szCs w:val="18"/>
              </w:rPr>
            </w:pPr>
            <w:r>
              <w:rPr>
                <w:rFonts w:ascii="Arial"/>
                <w:sz w:val="18"/>
              </w:rPr>
              <w:t>JOB</w:t>
            </w:r>
            <w:r>
              <w:rPr>
                <w:rFonts w:ascii="Arial"/>
                <w:spacing w:val="-17"/>
                <w:sz w:val="18"/>
              </w:rPr>
              <w:t xml:space="preserve"> </w:t>
            </w:r>
            <w:r>
              <w:rPr>
                <w:rFonts w:ascii="Arial"/>
                <w:sz w:val="18"/>
              </w:rPr>
              <w:t>KNOWLEDGE</w:t>
            </w:r>
          </w:p>
        </w:tc>
        <w:tc>
          <w:tcPr>
            <w:tcW w:w="2257" w:type="dxa"/>
            <w:tcBorders>
              <w:top w:val="single" w:sz="4" w:space="0" w:color="000000"/>
              <w:left w:val="single" w:sz="4" w:space="0" w:color="000000"/>
              <w:bottom w:val="single" w:sz="4" w:space="0" w:color="000000"/>
              <w:right w:val="single" w:sz="4" w:space="0" w:color="000000"/>
            </w:tcBorders>
          </w:tcPr>
          <w:p w:rsidR="00D704CE" w:rsidRDefault="00D704CE"/>
        </w:tc>
        <w:tc>
          <w:tcPr>
            <w:tcW w:w="2271" w:type="dxa"/>
            <w:tcBorders>
              <w:top w:val="single" w:sz="4" w:space="0" w:color="000000"/>
              <w:left w:val="single" w:sz="4" w:space="0" w:color="000000"/>
              <w:bottom w:val="single" w:sz="4" w:space="0" w:color="000000"/>
              <w:right w:val="single" w:sz="4" w:space="0" w:color="000000"/>
            </w:tcBorders>
          </w:tcPr>
          <w:p w:rsidR="00D704CE" w:rsidRDefault="00D704CE"/>
        </w:tc>
      </w:tr>
      <w:tr w:rsidR="00D704CE">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2"/>
              <w:rPr>
                <w:rFonts w:ascii="Arial" w:eastAsia="Arial" w:hAnsi="Arial" w:cs="Arial"/>
                <w:sz w:val="18"/>
                <w:szCs w:val="18"/>
              </w:rPr>
            </w:pPr>
            <w:r>
              <w:rPr>
                <w:rFonts w:ascii="Arial"/>
                <w:sz w:val="18"/>
              </w:rPr>
              <w:t>QUANTITY</w:t>
            </w:r>
            <w:r>
              <w:rPr>
                <w:rFonts w:ascii="Arial"/>
                <w:spacing w:val="-10"/>
                <w:sz w:val="18"/>
              </w:rPr>
              <w:t xml:space="preserve"> </w:t>
            </w:r>
            <w:r>
              <w:rPr>
                <w:rFonts w:ascii="Arial"/>
                <w:sz w:val="18"/>
              </w:rPr>
              <w:t>OF</w:t>
            </w:r>
            <w:r>
              <w:rPr>
                <w:rFonts w:ascii="Arial"/>
                <w:spacing w:val="-10"/>
                <w:sz w:val="18"/>
              </w:rPr>
              <w:t xml:space="preserve"> </w:t>
            </w:r>
            <w:r>
              <w:rPr>
                <w:rFonts w:ascii="Arial"/>
                <w:sz w:val="18"/>
              </w:rPr>
              <w:t>WORK</w:t>
            </w:r>
          </w:p>
        </w:tc>
        <w:tc>
          <w:tcPr>
            <w:tcW w:w="2257" w:type="dxa"/>
            <w:tcBorders>
              <w:top w:val="single" w:sz="4" w:space="0" w:color="000000"/>
              <w:left w:val="single" w:sz="4" w:space="0" w:color="000000"/>
              <w:bottom w:val="single" w:sz="4" w:space="0" w:color="000000"/>
              <w:right w:val="single" w:sz="4" w:space="0" w:color="000000"/>
            </w:tcBorders>
          </w:tcPr>
          <w:p w:rsidR="00D704CE" w:rsidRDefault="00D704CE"/>
        </w:tc>
        <w:tc>
          <w:tcPr>
            <w:tcW w:w="2271" w:type="dxa"/>
            <w:tcBorders>
              <w:top w:val="single" w:sz="4" w:space="0" w:color="000000"/>
              <w:left w:val="single" w:sz="4" w:space="0" w:color="000000"/>
              <w:bottom w:val="single" w:sz="4" w:space="0" w:color="000000"/>
              <w:right w:val="single" w:sz="4" w:space="0" w:color="000000"/>
            </w:tcBorders>
          </w:tcPr>
          <w:p w:rsidR="00D704CE" w:rsidRDefault="00D704CE"/>
        </w:tc>
      </w:tr>
      <w:tr w:rsidR="00D704CE">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2"/>
              <w:rPr>
                <w:rFonts w:ascii="Arial" w:eastAsia="Arial" w:hAnsi="Arial" w:cs="Arial"/>
                <w:sz w:val="18"/>
                <w:szCs w:val="18"/>
              </w:rPr>
            </w:pPr>
            <w:r>
              <w:rPr>
                <w:rFonts w:ascii="Arial"/>
                <w:sz w:val="18"/>
              </w:rPr>
              <w:t>QUALITY</w:t>
            </w:r>
            <w:r>
              <w:rPr>
                <w:rFonts w:ascii="Arial"/>
                <w:spacing w:val="-9"/>
                <w:sz w:val="18"/>
              </w:rPr>
              <w:t xml:space="preserve"> </w:t>
            </w:r>
            <w:r>
              <w:rPr>
                <w:rFonts w:ascii="Arial"/>
                <w:sz w:val="18"/>
              </w:rPr>
              <w:t>OF</w:t>
            </w:r>
            <w:r>
              <w:rPr>
                <w:rFonts w:ascii="Arial"/>
                <w:spacing w:val="-9"/>
                <w:sz w:val="18"/>
              </w:rPr>
              <w:t xml:space="preserve"> </w:t>
            </w:r>
            <w:r>
              <w:rPr>
                <w:rFonts w:ascii="Arial"/>
                <w:sz w:val="18"/>
              </w:rPr>
              <w:t>WORK</w:t>
            </w:r>
          </w:p>
        </w:tc>
        <w:tc>
          <w:tcPr>
            <w:tcW w:w="2257" w:type="dxa"/>
            <w:tcBorders>
              <w:top w:val="single" w:sz="4" w:space="0" w:color="000000"/>
              <w:left w:val="single" w:sz="4" w:space="0" w:color="000000"/>
              <w:bottom w:val="single" w:sz="4" w:space="0" w:color="000000"/>
              <w:right w:val="single" w:sz="4" w:space="0" w:color="000000"/>
            </w:tcBorders>
          </w:tcPr>
          <w:p w:rsidR="00D704CE" w:rsidRDefault="00D704CE"/>
        </w:tc>
        <w:tc>
          <w:tcPr>
            <w:tcW w:w="2271" w:type="dxa"/>
            <w:tcBorders>
              <w:top w:val="single" w:sz="4" w:space="0" w:color="000000"/>
              <w:left w:val="single" w:sz="4" w:space="0" w:color="000000"/>
              <w:bottom w:val="single" w:sz="4" w:space="0" w:color="000000"/>
              <w:right w:val="single" w:sz="4" w:space="0" w:color="000000"/>
            </w:tcBorders>
          </w:tcPr>
          <w:p w:rsidR="00D704CE" w:rsidRDefault="00D704CE"/>
        </w:tc>
      </w:tr>
      <w:tr w:rsidR="00D704CE">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2"/>
              <w:rPr>
                <w:rFonts w:ascii="Arial" w:eastAsia="Arial" w:hAnsi="Arial" w:cs="Arial"/>
                <w:sz w:val="18"/>
                <w:szCs w:val="18"/>
              </w:rPr>
            </w:pPr>
            <w:r>
              <w:rPr>
                <w:rFonts w:ascii="Arial"/>
                <w:sz w:val="18"/>
              </w:rPr>
              <w:t>DEPENDABILITY</w:t>
            </w:r>
          </w:p>
        </w:tc>
        <w:tc>
          <w:tcPr>
            <w:tcW w:w="2257" w:type="dxa"/>
            <w:tcBorders>
              <w:top w:val="single" w:sz="4" w:space="0" w:color="000000"/>
              <w:left w:val="single" w:sz="4" w:space="0" w:color="000000"/>
              <w:bottom w:val="single" w:sz="4" w:space="0" w:color="000000"/>
              <w:right w:val="single" w:sz="4" w:space="0" w:color="000000"/>
            </w:tcBorders>
          </w:tcPr>
          <w:p w:rsidR="00D704CE" w:rsidRDefault="00D704CE"/>
        </w:tc>
        <w:tc>
          <w:tcPr>
            <w:tcW w:w="2271" w:type="dxa"/>
            <w:tcBorders>
              <w:top w:val="single" w:sz="4" w:space="0" w:color="000000"/>
              <w:left w:val="single" w:sz="4" w:space="0" w:color="000000"/>
              <w:bottom w:val="single" w:sz="4" w:space="0" w:color="000000"/>
              <w:right w:val="single" w:sz="4" w:space="0" w:color="000000"/>
            </w:tcBorders>
          </w:tcPr>
          <w:p w:rsidR="00D704CE" w:rsidRDefault="00D704CE"/>
        </w:tc>
      </w:tr>
      <w:tr w:rsidR="00D704CE">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2"/>
              <w:rPr>
                <w:rFonts w:ascii="Arial" w:eastAsia="Arial" w:hAnsi="Arial" w:cs="Arial"/>
                <w:sz w:val="18"/>
                <w:szCs w:val="18"/>
              </w:rPr>
            </w:pPr>
            <w:r>
              <w:rPr>
                <w:rFonts w:ascii="Arial"/>
                <w:sz w:val="18"/>
              </w:rPr>
              <w:t>ATTENDANCE</w:t>
            </w:r>
            <w:r>
              <w:rPr>
                <w:rFonts w:ascii="Arial"/>
                <w:spacing w:val="-1"/>
                <w:sz w:val="18"/>
              </w:rPr>
              <w:t xml:space="preserve"> </w:t>
            </w:r>
            <w:r>
              <w:rPr>
                <w:rFonts w:ascii="Arial"/>
                <w:sz w:val="18"/>
              </w:rPr>
              <w:t>PUNCTUALITY</w:t>
            </w:r>
          </w:p>
        </w:tc>
        <w:tc>
          <w:tcPr>
            <w:tcW w:w="2257" w:type="dxa"/>
            <w:tcBorders>
              <w:top w:val="single" w:sz="4" w:space="0" w:color="000000"/>
              <w:left w:val="single" w:sz="4" w:space="0" w:color="000000"/>
              <w:bottom w:val="single" w:sz="4" w:space="0" w:color="000000"/>
              <w:right w:val="single" w:sz="4" w:space="0" w:color="000000"/>
            </w:tcBorders>
          </w:tcPr>
          <w:p w:rsidR="00D704CE" w:rsidRDefault="00D704CE"/>
        </w:tc>
        <w:tc>
          <w:tcPr>
            <w:tcW w:w="2271" w:type="dxa"/>
            <w:tcBorders>
              <w:top w:val="single" w:sz="4" w:space="0" w:color="000000"/>
              <w:left w:val="single" w:sz="4" w:space="0" w:color="000000"/>
              <w:bottom w:val="single" w:sz="4" w:space="0" w:color="000000"/>
              <w:right w:val="single" w:sz="4" w:space="0" w:color="000000"/>
            </w:tcBorders>
          </w:tcPr>
          <w:p w:rsidR="00D704CE" w:rsidRDefault="00D704CE"/>
        </w:tc>
      </w:tr>
      <w:tr w:rsidR="00D704CE">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2"/>
              <w:rPr>
                <w:rFonts w:ascii="Arial" w:eastAsia="Arial" w:hAnsi="Arial" w:cs="Arial"/>
                <w:sz w:val="18"/>
                <w:szCs w:val="18"/>
              </w:rPr>
            </w:pPr>
            <w:r>
              <w:rPr>
                <w:rFonts w:ascii="Arial"/>
                <w:sz w:val="18"/>
              </w:rPr>
              <w:t>INITIATIVE</w:t>
            </w:r>
            <w:r>
              <w:rPr>
                <w:rFonts w:ascii="Arial"/>
                <w:spacing w:val="-11"/>
                <w:sz w:val="18"/>
              </w:rPr>
              <w:t xml:space="preserve"> </w:t>
            </w:r>
            <w:r>
              <w:rPr>
                <w:rFonts w:ascii="Arial"/>
                <w:sz w:val="18"/>
              </w:rPr>
              <w:t>RESOURCEFULNESS</w:t>
            </w:r>
          </w:p>
        </w:tc>
        <w:tc>
          <w:tcPr>
            <w:tcW w:w="2257" w:type="dxa"/>
            <w:tcBorders>
              <w:top w:val="single" w:sz="4" w:space="0" w:color="000000"/>
              <w:left w:val="single" w:sz="4" w:space="0" w:color="000000"/>
              <w:bottom w:val="single" w:sz="4" w:space="0" w:color="000000"/>
              <w:right w:val="single" w:sz="4" w:space="0" w:color="000000"/>
            </w:tcBorders>
          </w:tcPr>
          <w:p w:rsidR="00D704CE" w:rsidRDefault="00D704CE"/>
        </w:tc>
        <w:tc>
          <w:tcPr>
            <w:tcW w:w="2271" w:type="dxa"/>
            <w:tcBorders>
              <w:top w:val="single" w:sz="4" w:space="0" w:color="000000"/>
              <w:left w:val="single" w:sz="4" w:space="0" w:color="000000"/>
              <w:bottom w:val="single" w:sz="4" w:space="0" w:color="000000"/>
              <w:right w:val="single" w:sz="4" w:space="0" w:color="000000"/>
            </w:tcBorders>
          </w:tcPr>
          <w:p w:rsidR="00D704CE" w:rsidRDefault="00D704CE"/>
        </w:tc>
      </w:tr>
      <w:tr w:rsidR="00D704CE">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2"/>
              <w:rPr>
                <w:rFonts w:ascii="Arial" w:eastAsia="Arial" w:hAnsi="Arial" w:cs="Arial"/>
                <w:sz w:val="18"/>
                <w:szCs w:val="18"/>
              </w:rPr>
            </w:pPr>
            <w:r>
              <w:rPr>
                <w:rFonts w:ascii="Arial"/>
                <w:sz w:val="18"/>
              </w:rPr>
              <w:t>WORK</w:t>
            </w:r>
            <w:r>
              <w:rPr>
                <w:rFonts w:ascii="Arial"/>
                <w:spacing w:val="-16"/>
                <w:sz w:val="18"/>
              </w:rPr>
              <w:t xml:space="preserve"> </w:t>
            </w:r>
            <w:r>
              <w:rPr>
                <w:rFonts w:ascii="Arial"/>
                <w:sz w:val="18"/>
              </w:rPr>
              <w:t>ATTITUDE</w:t>
            </w:r>
          </w:p>
        </w:tc>
        <w:tc>
          <w:tcPr>
            <w:tcW w:w="2257" w:type="dxa"/>
            <w:tcBorders>
              <w:top w:val="single" w:sz="4" w:space="0" w:color="000000"/>
              <w:left w:val="single" w:sz="4" w:space="0" w:color="000000"/>
              <w:bottom w:val="single" w:sz="4" w:space="0" w:color="000000"/>
              <w:right w:val="single" w:sz="4" w:space="0" w:color="000000"/>
            </w:tcBorders>
          </w:tcPr>
          <w:p w:rsidR="00D704CE" w:rsidRDefault="00D704CE"/>
        </w:tc>
        <w:tc>
          <w:tcPr>
            <w:tcW w:w="2271" w:type="dxa"/>
            <w:tcBorders>
              <w:top w:val="single" w:sz="4" w:space="0" w:color="000000"/>
              <w:left w:val="single" w:sz="4" w:space="0" w:color="000000"/>
              <w:bottom w:val="single" w:sz="4" w:space="0" w:color="000000"/>
              <w:right w:val="single" w:sz="4" w:space="0" w:color="000000"/>
            </w:tcBorders>
          </w:tcPr>
          <w:p w:rsidR="00D704CE" w:rsidRDefault="00D704CE"/>
        </w:tc>
      </w:tr>
      <w:tr w:rsidR="00D704CE">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102"/>
              <w:rPr>
                <w:rFonts w:ascii="Arial" w:eastAsia="Arial" w:hAnsi="Arial" w:cs="Arial"/>
                <w:sz w:val="18"/>
                <w:szCs w:val="18"/>
              </w:rPr>
            </w:pPr>
            <w:r>
              <w:rPr>
                <w:rFonts w:ascii="Arial"/>
                <w:sz w:val="18"/>
              </w:rPr>
              <w:t>PERSONAL</w:t>
            </w:r>
            <w:r>
              <w:rPr>
                <w:rFonts w:ascii="Arial"/>
                <w:spacing w:val="-1"/>
                <w:sz w:val="18"/>
              </w:rPr>
              <w:t xml:space="preserve"> </w:t>
            </w:r>
            <w:r>
              <w:rPr>
                <w:rFonts w:ascii="Arial"/>
                <w:sz w:val="18"/>
              </w:rPr>
              <w:t>APPEARANCE</w:t>
            </w:r>
          </w:p>
        </w:tc>
        <w:tc>
          <w:tcPr>
            <w:tcW w:w="2257" w:type="dxa"/>
            <w:tcBorders>
              <w:top w:val="single" w:sz="4" w:space="0" w:color="000000"/>
              <w:left w:val="single" w:sz="4" w:space="0" w:color="000000"/>
              <w:bottom w:val="single" w:sz="4" w:space="0" w:color="000000"/>
              <w:right w:val="single" w:sz="4" w:space="0" w:color="000000"/>
            </w:tcBorders>
          </w:tcPr>
          <w:p w:rsidR="00D704CE" w:rsidRDefault="00D704CE"/>
        </w:tc>
        <w:tc>
          <w:tcPr>
            <w:tcW w:w="2271" w:type="dxa"/>
            <w:tcBorders>
              <w:top w:val="single" w:sz="4" w:space="0" w:color="000000"/>
              <w:left w:val="single" w:sz="4" w:space="0" w:color="000000"/>
              <w:bottom w:val="single" w:sz="4" w:space="0" w:color="000000"/>
              <w:right w:val="single" w:sz="4" w:space="0" w:color="000000"/>
            </w:tcBorders>
          </w:tcPr>
          <w:p w:rsidR="00D704CE" w:rsidRDefault="00D704CE"/>
        </w:tc>
      </w:tr>
      <w:tr w:rsidR="00D704CE">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rsidR="00D704CE" w:rsidRDefault="00D704CE"/>
        </w:tc>
        <w:tc>
          <w:tcPr>
            <w:tcW w:w="2257" w:type="dxa"/>
            <w:tcBorders>
              <w:top w:val="single" w:sz="4" w:space="0" w:color="000000"/>
              <w:left w:val="single" w:sz="4" w:space="0" w:color="000000"/>
              <w:bottom w:val="single" w:sz="4" w:space="0" w:color="000000"/>
              <w:right w:val="single" w:sz="4" w:space="0" w:color="000000"/>
            </w:tcBorders>
          </w:tcPr>
          <w:p w:rsidR="00D704CE" w:rsidRDefault="00D704CE"/>
        </w:tc>
        <w:tc>
          <w:tcPr>
            <w:tcW w:w="2271" w:type="dxa"/>
            <w:tcBorders>
              <w:top w:val="single" w:sz="4" w:space="0" w:color="000000"/>
              <w:left w:val="single" w:sz="4" w:space="0" w:color="000000"/>
              <w:bottom w:val="single" w:sz="4" w:space="0" w:color="000000"/>
              <w:right w:val="single" w:sz="4" w:space="0" w:color="000000"/>
            </w:tcBorders>
          </w:tcPr>
          <w:p w:rsidR="00D704CE" w:rsidRDefault="00D704CE"/>
        </w:tc>
      </w:tr>
    </w:tbl>
    <w:p w:rsidR="00D704CE" w:rsidRDefault="00D704CE">
      <w:pPr>
        <w:spacing w:before="3"/>
        <w:rPr>
          <w:rFonts w:ascii="Arial" w:eastAsia="Arial" w:hAnsi="Arial" w:cs="Arial"/>
          <w:sz w:val="15"/>
          <w:szCs w:val="15"/>
        </w:rPr>
      </w:pPr>
    </w:p>
    <w:p w:rsidR="00D704CE" w:rsidRDefault="008D6F06">
      <w:pPr>
        <w:spacing w:before="77"/>
        <w:ind w:left="2350"/>
        <w:rPr>
          <w:rFonts w:ascii="Arial" w:eastAsia="Arial" w:hAnsi="Arial" w:cs="Arial"/>
          <w:sz w:val="18"/>
          <w:szCs w:val="18"/>
        </w:rPr>
      </w:pPr>
      <w:r>
        <w:rPr>
          <w:rFonts w:ascii="Arial"/>
          <w:b/>
          <w:sz w:val="18"/>
        </w:rPr>
        <w:t>COMPLETE</w:t>
      </w:r>
      <w:r>
        <w:rPr>
          <w:rFonts w:ascii="Arial"/>
          <w:b/>
          <w:spacing w:val="-10"/>
          <w:sz w:val="18"/>
        </w:rPr>
        <w:t xml:space="preserve"> </w:t>
      </w:r>
      <w:r>
        <w:rPr>
          <w:rFonts w:ascii="Arial"/>
          <w:b/>
          <w:sz w:val="18"/>
        </w:rPr>
        <w:t>RECOMMENDATION</w:t>
      </w:r>
      <w:r>
        <w:rPr>
          <w:rFonts w:ascii="Arial"/>
          <w:b/>
          <w:spacing w:val="-9"/>
          <w:sz w:val="18"/>
        </w:rPr>
        <w:t xml:space="preserve"> </w:t>
      </w:r>
      <w:r>
        <w:rPr>
          <w:rFonts w:ascii="Arial"/>
          <w:b/>
          <w:sz w:val="18"/>
        </w:rPr>
        <w:t>SECTION</w:t>
      </w:r>
      <w:r>
        <w:rPr>
          <w:rFonts w:ascii="Arial"/>
          <w:b/>
          <w:spacing w:val="-9"/>
          <w:sz w:val="18"/>
        </w:rPr>
        <w:t xml:space="preserve"> </w:t>
      </w:r>
      <w:r>
        <w:rPr>
          <w:rFonts w:ascii="Arial"/>
          <w:b/>
          <w:sz w:val="18"/>
        </w:rPr>
        <w:t>BELOW</w:t>
      </w:r>
    </w:p>
    <w:p w:rsidR="00D704CE" w:rsidRDefault="00D704CE">
      <w:pPr>
        <w:rPr>
          <w:rFonts w:ascii="Arial" w:eastAsia="Arial" w:hAnsi="Arial" w:cs="Arial"/>
          <w:b/>
          <w:bCs/>
          <w:sz w:val="18"/>
          <w:szCs w:val="18"/>
        </w:rPr>
      </w:pPr>
    </w:p>
    <w:p w:rsidR="00D704CE" w:rsidRDefault="0076542B">
      <w:pPr>
        <w:tabs>
          <w:tab w:val="left" w:pos="5140"/>
          <w:tab w:val="left" w:pos="7049"/>
        </w:tabs>
        <w:spacing w:line="480" w:lineRule="auto"/>
        <w:ind w:left="940" w:right="887" w:hanging="720"/>
        <w:rPr>
          <w:rFonts w:ascii="Arial" w:eastAsia="Arial" w:hAnsi="Arial" w:cs="Arial"/>
          <w:sz w:val="18"/>
          <w:szCs w:val="18"/>
        </w:rPr>
      </w:pPr>
      <w:r>
        <w:rPr>
          <w:noProof/>
        </w:rPr>
        <mc:AlternateContent>
          <mc:Choice Requires="wpg">
            <w:drawing>
              <wp:anchor distT="0" distB="0" distL="114300" distR="114300" simplePos="0" relativeHeight="503193392" behindDoc="1" locked="0" layoutInCell="1" allowOverlap="1">
                <wp:simplePos x="0" y="0"/>
                <wp:positionH relativeFrom="page">
                  <wp:posOffset>4013200</wp:posOffset>
                </wp:positionH>
                <wp:positionV relativeFrom="paragraph">
                  <wp:posOffset>6350</wp:posOffset>
                </wp:positionV>
                <wp:extent cx="254000" cy="154305"/>
                <wp:effectExtent l="12700" t="6350" r="9525" b="10795"/>
                <wp:wrapNone/>
                <wp:docPr id="375"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154305"/>
                          <a:chOff x="6320" y="10"/>
                          <a:chExt cx="400" cy="243"/>
                        </a:xfrm>
                      </wpg:grpSpPr>
                      <wps:wsp>
                        <wps:cNvPr id="376" name="Freeform 364"/>
                        <wps:cNvSpPr>
                          <a:spLocks/>
                        </wps:cNvSpPr>
                        <wps:spPr bwMode="auto">
                          <a:xfrm>
                            <a:off x="6320" y="10"/>
                            <a:ext cx="400" cy="243"/>
                          </a:xfrm>
                          <a:custGeom>
                            <a:avLst/>
                            <a:gdLst>
                              <a:gd name="T0" fmla="+- 0 6320 6320"/>
                              <a:gd name="T1" fmla="*/ T0 w 400"/>
                              <a:gd name="T2" fmla="+- 0 10 10"/>
                              <a:gd name="T3" fmla="*/ 10 h 243"/>
                              <a:gd name="T4" fmla="+- 0 6720 6320"/>
                              <a:gd name="T5" fmla="*/ T4 w 400"/>
                              <a:gd name="T6" fmla="+- 0 10 10"/>
                              <a:gd name="T7" fmla="*/ 10 h 243"/>
                              <a:gd name="T8" fmla="+- 0 6720 6320"/>
                              <a:gd name="T9" fmla="*/ T8 w 400"/>
                              <a:gd name="T10" fmla="+- 0 253 10"/>
                              <a:gd name="T11" fmla="*/ 253 h 243"/>
                              <a:gd name="T12" fmla="+- 0 6320 6320"/>
                              <a:gd name="T13" fmla="*/ T12 w 400"/>
                              <a:gd name="T14" fmla="+- 0 253 10"/>
                              <a:gd name="T15" fmla="*/ 253 h 243"/>
                              <a:gd name="T16" fmla="+- 0 6320 6320"/>
                              <a:gd name="T17" fmla="*/ T16 w 400"/>
                              <a:gd name="T18" fmla="+- 0 10 10"/>
                              <a:gd name="T19" fmla="*/ 10 h 243"/>
                            </a:gdLst>
                            <a:ahLst/>
                            <a:cxnLst>
                              <a:cxn ang="0">
                                <a:pos x="T1" y="T3"/>
                              </a:cxn>
                              <a:cxn ang="0">
                                <a:pos x="T5" y="T7"/>
                              </a:cxn>
                              <a:cxn ang="0">
                                <a:pos x="T9" y="T11"/>
                              </a:cxn>
                              <a:cxn ang="0">
                                <a:pos x="T13" y="T15"/>
                              </a:cxn>
                              <a:cxn ang="0">
                                <a:pos x="T17" y="T19"/>
                              </a:cxn>
                            </a:cxnLst>
                            <a:rect l="0" t="0" r="r" b="b"/>
                            <a:pathLst>
                              <a:path w="400" h="243">
                                <a:moveTo>
                                  <a:pt x="0" y="0"/>
                                </a:moveTo>
                                <a:lnTo>
                                  <a:pt x="400" y="0"/>
                                </a:lnTo>
                                <a:lnTo>
                                  <a:pt x="400" y="243"/>
                                </a:lnTo>
                                <a:lnTo>
                                  <a:pt x="0" y="2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3" o:spid="_x0000_s1026" style="position:absolute;margin-left:316pt;margin-top:.5pt;width:20pt;height:12.15pt;z-index:-123088;mso-position-horizontal-relative:page" coordorigin="6320,10" coordsize="40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">
                <v:shape id="Freeform 364" o:spid="_x0000_s1027" style="position:absolute;left:6320;top:10;width:400;height:243;visibility:visible;mso-wrap-style:square;v-text-anchor:top" coordsize="40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RY1sYA&#10;AADcAAAADwAAAGRycy9kb3ducmV2LnhtbESPT2vCQBTE7wW/w/IK3uqmWrRGV7FFwUsP/qHi7ZF9&#10;JiHZt2F3Nem3dwuCx2FmfsPMl52pxY2cLy0reB8kIIgzq0vOFRwPm7dPED4ga6wtk4I/8rBc9F7m&#10;mGrb8o5u+5CLCGGfooIihCaV0mcFGfQD2xBH72KdwRCly6V22Ea4qeUwScbSYMlxocCGvgvKqv3V&#10;KKgn1ZdbXdqfj/Xpd4fnQ7WZhkSp/mu3moEI1IVn+NHeagWjyRj+z8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RY1sYAAADcAAAADwAAAAAAAAAAAAAAAACYAgAAZHJz&#10;L2Rvd25yZXYueG1sUEsFBgAAAAAEAAQA9QAAAIsDAAAAAA==&#10;" path="m,l400,r,243l,243,,xe" filled="f" strokeweight="1pt">
                  <v:path arrowok="t" o:connecttype="custom" o:connectlocs="0,10;400,10;400,253;0,253;0,10" o:connectangles="0,0,0,0,0"/>
                </v:shape>
                <w10:wrap anchorx="page"/>
              </v:group>
            </w:pict>
          </mc:Fallback>
        </mc:AlternateContent>
      </w:r>
      <w:r>
        <w:rPr>
          <w:noProof/>
        </w:rPr>
        <mc:AlternateContent>
          <mc:Choice Requires="wpg">
            <w:drawing>
              <wp:anchor distT="0" distB="0" distL="114300" distR="114300" simplePos="0" relativeHeight="503193416" behindDoc="1" locked="0" layoutInCell="1" allowOverlap="1">
                <wp:simplePos x="0" y="0"/>
                <wp:positionH relativeFrom="page">
                  <wp:posOffset>5156200</wp:posOffset>
                </wp:positionH>
                <wp:positionV relativeFrom="paragraph">
                  <wp:posOffset>4445</wp:posOffset>
                </wp:positionV>
                <wp:extent cx="254000" cy="154305"/>
                <wp:effectExtent l="12700" t="13970" r="9525" b="12700"/>
                <wp:wrapNone/>
                <wp:docPr id="373"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154305"/>
                          <a:chOff x="8120" y="7"/>
                          <a:chExt cx="400" cy="243"/>
                        </a:xfrm>
                      </wpg:grpSpPr>
                      <wps:wsp>
                        <wps:cNvPr id="374" name="Freeform 362"/>
                        <wps:cNvSpPr>
                          <a:spLocks/>
                        </wps:cNvSpPr>
                        <wps:spPr bwMode="auto">
                          <a:xfrm>
                            <a:off x="8120" y="7"/>
                            <a:ext cx="400" cy="243"/>
                          </a:xfrm>
                          <a:custGeom>
                            <a:avLst/>
                            <a:gdLst>
                              <a:gd name="T0" fmla="+- 0 8120 8120"/>
                              <a:gd name="T1" fmla="*/ T0 w 400"/>
                              <a:gd name="T2" fmla="+- 0 7 7"/>
                              <a:gd name="T3" fmla="*/ 7 h 243"/>
                              <a:gd name="T4" fmla="+- 0 8520 8120"/>
                              <a:gd name="T5" fmla="*/ T4 w 400"/>
                              <a:gd name="T6" fmla="+- 0 7 7"/>
                              <a:gd name="T7" fmla="*/ 7 h 243"/>
                              <a:gd name="T8" fmla="+- 0 8520 8120"/>
                              <a:gd name="T9" fmla="*/ T8 w 400"/>
                              <a:gd name="T10" fmla="+- 0 250 7"/>
                              <a:gd name="T11" fmla="*/ 250 h 243"/>
                              <a:gd name="T12" fmla="+- 0 8120 8120"/>
                              <a:gd name="T13" fmla="*/ T12 w 400"/>
                              <a:gd name="T14" fmla="+- 0 250 7"/>
                              <a:gd name="T15" fmla="*/ 250 h 243"/>
                              <a:gd name="T16" fmla="+- 0 8120 8120"/>
                              <a:gd name="T17" fmla="*/ T16 w 400"/>
                              <a:gd name="T18" fmla="+- 0 7 7"/>
                              <a:gd name="T19" fmla="*/ 7 h 243"/>
                            </a:gdLst>
                            <a:ahLst/>
                            <a:cxnLst>
                              <a:cxn ang="0">
                                <a:pos x="T1" y="T3"/>
                              </a:cxn>
                              <a:cxn ang="0">
                                <a:pos x="T5" y="T7"/>
                              </a:cxn>
                              <a:cxn ang="0">
                                <a:pos x="T9" y="T11"/>
                              </a:cxn>
                              <a:cxn ang="0">
                                <a:pos x="T13" y="T15"/>
                              </a:cxn>
                              <a:cxn ang="0">
                                <a:pos x="T17" y="T19"/>
                              </a:cxn>
                            </a:cxnLst>
                            <a:rect l="0" t="0" r="r" b="b"/>
                            <a:pathLst>
                              <a:path w="400" h="243">
                                <a:moveTo>
                                  <a:pt x="0" y="0"/>
                                </a:moveTo>
                                <a:lnTo>
                                  <a:pt x="400" y="0"/>
                                </a:lnTo>
                                <a:lnTo>
                                  <a:pt x="400" y="243"/>
                                </a:lnTo>
                                <a:lnTo>
                                  <a:pt x="0" y="2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 o:spid="_x0000_s1026" style="position:absolute;margin-left:406pt;margin-top:.35pt;width:20pt;height:12.15pt;z-index:-123064;mso-position-horizontal-relative:page" coordorigin="8120,7" coordsize="40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">
                <v:shape id="Freeform 362" o:spid="_x0000_s1027" style="position:absolute;left:8120;top:7;width:400;height:243;visibility:visible;mso-wrap-style:square;v-text-anchor:top" coordsize="40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jOsUA&#10;AADcAAAADwAAAGRycy9kb3ducmV2LnhtbESPQWvCQBSE7wX/w/KE3upGK1Wjq6hU6KUHtSjeHtln&#10;EpJ9G3a3Jv57tyD0OMzMN8xi1Zla3Mj50rKC4SABQZxZXXKu4Oe4e5uC8AFZY22ZFNzJw2rZe1lg&#10;qm3Le7odQi4ihH2KCooQmlRKnxVk0A9sQxy9q3UGQ5Qul9phG+GmlqMk+ZAGS44LBTa0LSirDr9G&#10;QT2pNm59bb/Hn+fTHi/HajcLiVKv/W49BxGoC//hZ/tLK3ifjOHv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mM6xQAAANwAAAAPAAAAAAAAAAAAAAAAAJgCAABkcnMv&#10;ZG93bnJldi54bWxQSwUGAAAAAAQABAD1AAAAigMAAAAA&#10;" path="m,l400,r,243l,243,,xe" filled="f" strokeweight="1pt">
                  <v:path arrowok="t" o:connecttype="custom" o:connectlocs="0,7;400,7;400,250;0,250;0,7" o:connectangles="0,0,0,0,0"/>
                </v:shape>
                <w10:wrap anchorx="page"/>
              </v:group>
            </w:pict>
          </mc:Fallback>
        </mc:AlternateContent>
      </w:r>
      <w:r>
        <w:rPr>
          <w:noProof/>
        </w:rPr>
        <mc:AlternateContent>
          <mc:Choice Requires="wpg">
            <w:drawing>
              <wp:anchor distT="0" distB="0" distL="114300" distR="114300" simplePos="0" relativeHeight="503193440" behindDoc="1" locked="0" layoutInCell="1" allowOverlap="1">
                <wp:simplePos x="0" y="0"/>
                <wp:positionH relativeFrom="page">
                  <wp:posOffset>1231900</wp:posOffset>
                </wp:positionH>
                <wp:positionV relativeFrom="paragraph">
                  <wp:posOffset>254635</wp:posOffset>
                </wp:positionV>
                <wp:extent cx="254000" cy="154305"/>
                <wp:effectExtent l="12700" t="6985" r="9525" b="10160"/>
                <wp:wrapNone/>
                <wp:docPr id="371"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154305"/>
                          <a:chOff x="1940" y="401"/>
                          <a:chExt cx="400" cy="243"/>
                        </a:xfrm>
                      </wpg:grpSpPr>
                      <wps:wsp>
                        <wps:cNvPr id="372" name="Freeform 360"/>
                        <wps:cNvSpPr>
                          <a:spLocks/>
                        </wps:cNvSpPr>
                        <wps:spPr bwMode="auto">
                          <a:xfrm>
                            <a:off x="1940" y="401"/>
                            <a:ext cx="400" cy="243"/>
                          </a:xfrm>
                          <a:custGeom>
                            <a:avLst/>
                            <a:gdLst>
                              <a:gd name="T0" fmla="+- 0 1940 1940"/>
                              <a:gd name="T1" fmla="*/ T0 w 400"/>
                              <a:gd name="T2" fmla="+- 0 401 401"/>
                              <a:gd name="T3" fmla="*/ 401 h 243"/>
                              <a:gd name="T4" fmla="+- 0 2340 1940"/>
                              <a:gd name="T5" fmla="*/ T4 w 400"/>
                              <a:gd name="T6" fmla="+- 0 401 401"/>
                              <a:gd name="T7" fmla="*/ 401 h 243"/>
                              <a:gd name="T8" fmla="+- 0 2340 1940"/>
                              <a:gd name="T9" fmla="*/ T8 w 400"/>
                              <a:gd name="T10" fmla="+- 0 644 401"/>
                              <a:gd name="T11" fmla="*/ 644 h 243"/>
                              <a:gd name="T12" fmla="+- 0 1940 1940"/>
                              <a:gd name="T13" fmla="*/ T12 w 400"/>
                              <a:gd name="T14" fmla="+- 0 644 401"/>
                              <a:gd name="T15" fmla="*/ 644 h 243"/>
                              <a:gd name="T16" fmla="+- 0 1940 1940"/>
                              <a:gd name="T17" fmla="*/ T16 w 400"/>
                              <a:gd name="T18" fmla="+- 0 401 401"/>
                              <a:gd name="T19" fmla="*/ 401 h 243"/>
                            </a:gdLst>
                            <a:ahLst/>
                            <a:cxnLst>
                              <a:cxn ang="0">
                                <a:pos x="T1" y="T3"/>
                              </a:cxn>
                              <a:cxn ang="0">
                                <a:pos x="T5" y="T7"/>
                              </a:cxn>
                              <a:cxn ang="0">
                                <a:pos x="T9" y="T11"/>
                              </a:cxn>
                              <a:cxn ang="0">
                                <a:pos x="T13" y="T15"/>
                              </a:cxn>
                              <a:cxn ang="0">
                                <a:pos x="T17" y="T19"/>
                              </a:cxn>
                            </a:cxnLst>
                            <a:rect l="0" t="0" r="r" b="b"/>
                            <a:pathLst>
                              <a:path w="400" h="243">
                                <a:moveTo>
                                  <a:pt x="0" y="0"/>
                                </a:moveTo>
                                <a:lnTo>
                                  <a:pt x="400" y="0"/>
                                </a:lnTo>
                                <a:lnTo>
                                  <a:pt x="400" y="243"/>
                                </a:lnTo>
                                <a:lnTo>
                                  <a:pt x="0" y="2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 o:spid="_x0000_s1026" style="position:absolute;margin-left:97pt;margin-top:20.05pt;width:20pt;height:12.15pt;z-index:-123040;mso-position-horizontal-relative:page" coordorigin="1940,401" coordsize="40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">
                <v:shape id="Freeform 360" o:spid="_x0000_s1027" style="position:absolute;left:1940;top:401;width:400;height:243;visibility:visible;mso-wrap-style:square;v-text-anchor:top" coordsize="40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9e1cUA&#10;AADcAAAADwAAAGRycy9kb3ducmV2LnhtbESPQWvCQBSE74X+h+UVvNVNrWiNrmKLghcPaql4e2Sf&#10;SUj2bdhdTfz3riD0OMzMN8xs0ZlaXMn50rKCj34CgjizuuRcwe9h/f4FwgdkjbVlUnAjD4v568sM&#10;U21b3tF1H3IRIexTVFCE0KRS+qwgg75vG+Lona0zGKJ0udQO2wg3tRwkyUgaLDkuFNjQT0FZtb8Y&#10;BfW4+nbLc7sdro5/OzwdqvUkJEr13rrlFESgLvyHn+2NVvA5HsD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17VxQAAANwAAAAPAAAAAAAAAAAAAAAAAJgCAABkcnMv&#10;ZG93bnJldi54bWxQSwUGAAAAAAQABAD1AAAAigMAAAAA&#10;" path="m,l400,r,243l,243,,xe" filled="f" strokeweight="1pt">
                  <v:path arrowok="t" o:connecttype="custom" o:connectlocs="0,401;400,401;400,644;0,644;0,401" o:connectangles="0,0,0,0,0"/>
                </v:shape>
                <w10:wrap anchorx="page"/>
              </v:group>
            </w:pict>
          </mc:Fallback>
        </mc:AlternateContent>
      </w:r>
      <w:r>
        <w:rPr>
          <w:noProof/>
        </w:rPr>
        <mc:AlternateContent>
          <mc:Choice Requires="wpg">
            <w:drawing>
              <wp:anchor distT="0" distB="0" distL="114300" distR="114300" simplePos="0" relativeHeight="503193464" behindDoc="1" locked="0" layoutInCell="1" allowOverlap="1">
                <wp:simplePos x="0" y="0"/>
                <wp:positionH relativeFrom="page">
                  <wp:posOffset>1231900</wp:posOffset>
                </wp:positionH>
                <wp:positionV relativeFrom="paragraph">
                  <wp:posOffset>496570</wp:posOffset>
                </wp:positionV>
                <wp:extent cx="254000" cy="154305"/>
                <wp:effectExtent l="12700" t="10795" r="9525" b="6350"/>
                <wp:wrapNone/>
                <wp:docPr id="369"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154305"/>
                          <a:chOff x="1940" y="782"/>
                          <a:chExt cx="400" cy="243"/>
                        </a:xfrm>
                      </wpg:grpSpPr>
                      <wps:wsp>
                        <wps:cNvPr id="370" name="Freeform 358"/>
                        <wps:cNvSpPr>
                          <a:spLocks/>
                        </wps:cNvSpPr>
                        <wps:spPr bwMode="auto">
                          <a:xfrm>
                            <a:off x="1940" y="782"/>
                            <a:ext cx="400" cy="243"/>
                          </a:xfrm>
                          <a:custGeom>
                            <a:avLst/>
                            <a:gdLst>
                              <a:gd name="T0" fmla="+- 0 1940 1940"/>
                              <a:gd name="T1" fmla="*/ T0 w 400"/>
                              <a:gd name="T2" fmla="+- 0 782 782"/>
                              <a:gd name="T3" fmla="*/ 782 h 243"/>
                              <a:gd name="T4" fmla="+- 0 2340 1940"/>
                              <a:gd name="T5" fmla="*/ T4 w 400"/>
                              <a:gd name="T6" fmla="+- 0 782 782"/>
                              <a:gd name="T7" fmla="*/ 782 h 243"/>
                              <a:gd name="T8" fmla="+- 0 2340 1940"/>
                              <a:gd name="T9" fmla="*/ T8 w 400"/>
                              <a:gd name="T10" fmla="+- 0 1025 782"/>
                              <a:gd name="T11" fmla="*/ 1025 h 243"/>
                              <a:gd name="T12" fmla="+- 0 1940 1940"/>
                              <a:gd name="T13" fmla="*/ T12 w 400"/>
                              <a:gd name="T14" fmla="+- 0 1025 782"/>
                              <a:gd name="T15" fmla="*/ 1025 h 243"/>
                              <a:gd name="T16" fmla="+- 0 1940 1940"/>
                              <a:gd name="T17" fmla="*/ T16 w 400"/>
                              <a:gd name="T18" fmla="+- 0 782 782"/>
                              <a:gd name="T19" fmla="*/ 782 h 243"/>
                            </a:gdLst>
                            <a:ahLst/>
                            <a:cxnLst>
                              <a:cxn ang="0">
                                <a:pos x="T1" y="T3"/>
                              </a:cxn>
                              <a:cxn ang="0">
                                <a:pos x="T5" y="T7"/>
                              </a:cxn>
                              <a:cxn ang="0">
                                <a:pos x="T9" y="T11"/>
                              </a:cxn>
                              <a:cxn ang="0">
                                <a:pos x="T13" y="T15"/>
                              </a:cxn>
                              <a:cxn ang="0">
                                <a:pos x="T17" y="T19"/>
                              </a:cxn>
                            </a:cxnLst>
                            <a:rect l="0" t="0" r="r" b="b"/>
                            <a:pathLst>
                              <a:path w="400" h="243">
                                <a:moveTo>
                                  <a:pt x="0" y="0"/>
                                </a:moveTo>
                                <a:lnTo>
                                  <a:pt x="400" y="0"/>
                                </a:lnTo>
                                <a:lnTo>
                                  <a:pt x="400" y="243"/>
                                </a:lnTo>
                                <a:lnTo>
                                  <a:pt x="0" y="2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7" o:spid="_x0000_s1026" style="position:absolute;margin-left:97pt;margin-top:39.1pt;width:20pt;height:12.15pt;z-index:-123016;mso-position-horizontal-relative:page" coordorigin="1940,782" coordsize="40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">
                <v:shape id="Freeform 358" o:spid="_x0000_s1027" style="position:absolute;left:1940;top:782;width:400;height:243;visibility:visible;mso-wrap-style:square;v-text-anchor:top" coordsize="40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lOcQA&#10;AADcAAAADwAAAGRycy9kb3ducmV2LnhtbERPu2rDMBTdC/0HcQvdGjlpiVPHckhKA1ky5EFLt4t1&#10;YxtbV0ZSY/fvqyGQ8XDe+Wo0nbiS841lBdNJAoK4tLrhSsH5tH1ZgPABWWNnmRT8kYdV8fiQY6bt&#10;wAe6HkMlYgj7DBXUIfSZlL6syaCf2J44chfrDIYIXSW1wyGGm07OkmQuDTYcG2rs6aOmsj3+GgVd&#10;2m7c+jLs3z6/vw74c2q37yFR6vlpXC9BBBrDXXxz77SC1zTOj2fiEZ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xZTnEAAAA3AAAAA8AAAAAAAAAAAAAAAAAmAIAAGRycy9k&#10;b3ducmV2LnhtbFBLBQYAAAAABAAEAPUAAACJAwAAAAA=&#10;" path="m,l400,r,243l,243,,xe" filled="f" strokeweight="1pt">
                  <v:path arrowok="t" o:connecttype="custom" o:connectlocs="0,782;400,782;400,1025;0,1025;0,782" o:connectangles="0,0,0,0,0"/>
                </v:shape>
                <w10:wrap anchorx="page"/>
              </v:group>
            </w:pict>
          </mc:Fallback>
        </mc:AlternateContent>
      </w:r>
      <w:r w:rsidR="008D6F06">
        <w:rPr>
          <w:rFonts w:ascii="Arial"/>
          <w:sz w:val="18"/>
        </w:rPr>
        <w:t>Overall</w:t>
      </w:r>
      <w:r w:rsidR="008D6F06">
        <w:rPr>
          <w:rFonts w:ascii="Arial"/>
          <w:spacing w:val="-1"/>
          <w:sz w:val="18"/>
        </w:rPr>
        <w:t xml:space="preserve"> </w:t>
      </w:r>
      <w:r w:rsidR="008D6F06">
        <w:rPr>
          <w:rFonts w:ascii="Arial"/>
          <w:sz w:val="18"/>
        </w:rPr>
        <w:t>Evaluation</w:t>
      </w:r>
      <w:r w:rsidR="008D6F06">
        <w:rPr>
          <w:rFonts w:ascii="Arial"/>
          <w:spacing w:val="-1"/>
          <w:sz w:val="18"/>
        </w:rPr>
        <w:t xml:space="preserve"> </w:t>
      </w:r>
      <w:r w:rsidR="008D6F06">
        <w:rPr>
          <w:rFonts w:ascii="Arial"/>
          <w:sz w:val="18"/>
        </w:rPr>
        <w:t>(check</w:t>
      </w:r>
      <w:r w:rsidR="008D6F06">
        <w:rPr>
          <w:rFonts w:ascii="Arial"/>
          <w:spacing w:val="-1"/>
          <w:sz w:val="18"/>
        </w:rPr>
        <w:t xml:space="preserve"> </w:t>
      </w:r>
      <w:r w:rsidR="008D6F06">
        <w:rPr>
          <w:rFonts w:ascii="Arial"/>
          <w:sz w:val="18"/>
        </w:rPr>
        <w:t>appropriate</w:t>
      </w:r>
      <w:r w:rsidR="008D6F06">
        <w:rPr>
          <w:rFonts w:ascii="Arial"/>
          <w:spacing w:val="-1"/>
          <w:sz w:val="18"/>
        </w:rPr>
        <w:t xml:space="preserve"> </w:t>
      </w:r>
      <w:r w:rsidR="008D6F06">
        <w:rPr>
          <w:rFonts w:ascii="Arial"/>
          <w:sz w:val="18"/>
        </w:rPr>
        <w:t>boxes):</w:t>
      </w:r>
      <w:r w:rsidR="008D6F06">
        <w:rPr>
          <w:rFonts w:ascii="Arial"/>
          <w:sz w:val="18"/>
        </w:rPr>
        <w:tab/>
        <w:t>Satisfactory</w:t>
      </w:r>
      <w:r w:rsidR="008D6F06">
        <w:rPr>
          <w:rFonts w:ascii="Arial"/>
          <w:sz w:val="18"/>
        </w:rPr>
        <w:tab/>
        <w:t>Unsatisfactory Reappoint</w:t>
      </w:r>
      <w:r w:rsidR="008D6F06">
        <w:rPr>
          <w:rFonts w:ascii="Arial"/>
          <w:spacing w:val="-2"/>
          <w:sz w:val="18"/>
        </w:rPr>
        <w:t xml:space="preserve"> </w:t>
      </w:r>
      <w:r w:rsidR="008D6F06">
        <w:rPr>
          <w:rFonts w:ascii="Arial"/>
          <w:sz w:val="18"/>
        </w:rPr>
        <w:t>for</w:t>
      </w:r>
      <w:r w:rsidR="008D6F06">
        <w:rPr>
          <w:rFonts w:ascii="Arial"/>
          <w:spacing w:val="-2"/>
          <w:sz w:val="18"/>
        </w:rPr>
        <w:t xml:space="preserve"> </w:t>
      </w:r>
      <w:r w:rsidR="008D6F06">
        <w:rPr>
          <w:rFonts w:ascii="Arial"/>
          <w:sz w:val="18"/>
        </w:rPr>
        <w:t>next</w:t>
      </w:r>
      <w:r w:rsidR="008D6F06">
        <w:rPr>
          <w:rFonts w:ascii="Arial"/>
          <w:spacing w:val="-2"/>
          <w:sz w:val="18"/>
        </w:rPr>
        <w:t xml:space="preserve"> </w:t>
      </w:r>
      <w:r w:rsidR="008D6F06">
        <w:rPr>
          <w:rFonts w:ascii="Arial"/>
          <w:sz w:val="18"/>
        </w:rPr>
        <w:t>year</w:t>
      </w:r>
    </w:p>
    <w:p w:rsidR="00D704CE" w:rsidRDefault="0076542B">
      <w:pPr>
        <w:spacing w:before="6" w:line="480" w:lineRule="auto"/>
        <w:ind w:left="940" w:right="686"/>
        <w:rPr>
          <w:rFonts w:ascii="Arial" w:eastAsia="Arial" w:hAnsi="Arial" w:cs="Arial"/>
          <w:sz w:val="18"/>
          <w:szCs w:val="18"/>
        </w:rPr>
      </w:pPr>
      <w:r>
        <w:rPr>
          <w:noProof/>
        </w:rPr>
        <mc:AlternateContent>
          <mc:Choice Requires="wpg">
            <w:drawing>
              <wp:anchor distT="0" distB="0" distL="114300" distR="114300" simplePos="0" relativeHeight="2440" behindDoc="0" locked="0" layoutInCell="1" allowOverlap="1">
                <wp:simplePos x="0" y="0"/>
                <wp:positionH relativeFrom="page">
                  <wp:posOffset>1231900</wp:posOffset>
                </wp:positionH>
                <wp:positionV relativeFrom="paragraph">
                  <wp:posOffset>243840</wp:posOffset>
                </wp:positionV>
                <wp:extent cx="254000" cy="154305"/>
                <wp:effectExtent l="12700" t="15240" r="9525" b="11430"/>
                <wp:wrapNone/>
                <wp:docPr id="367"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154305"/>
                          <a:chOff x="1940" y="384"/>
                          <a:chExt cx="400" cy="243"/>
                        </a:xfrm>
                      </wpg:grpSpPr>
                      <wps:wsp>
                        <wps:cNvPr id="368" name="Freeform 356"/>
                        <wps:cNvSpPr>
                          <a:spLocks/>
                        </wps:cNvSpPr>
                        <wps:spPr bwMode="auto">
                          <a:xfrm>
                            <a:off x="1940" y="384"/>
                            <a:ext cx="400" cy="243"/>
                          </a:xfrm>
                          <a:custGeom>
                            <a:avLst/>
                            <a:gdLst>
                              <a:gd name="T0" fmla="+- 0 1940 1940"/>
                              <a:gd name="T1" fmla="*/ T0 w 400"/>
                              <a:gd name="T2" fmla="+- 0 384 384"/>
                              <a:gd name="T3" fmla="*/ 384 h 243"/>
                              <a:gd name="T4" fmla="+- 0 2340 1940"/>
                              <a:gd name="T5" fmla="*/ T4 w 400"/>
                              <a:gd name="T6" fmla="+- 0 384 384"/>
                              <a:gd name="T7" fmla="*/ 384 h 243"/>
                              <a:gd name="T8" fmla="+- 0 2340 1940"/>
                              <a:gd name="T9" fmla="*/ T8 w 400"/>
                              <a:gd name="T10" fmla="+- 0 627 384"/>
                              <a:gd name="T11" fmla="*/ 627 h 243"/>
                              <a:gd name="T12" fmla="+- 0 1940 1940"/>
                              <a:gd name="T13" fmla="*/ T12 w 400"/>
                              <a:gd name="T14" fmla="+- 0 627 384"/>
                              <a:gd name="T15" fmla="*/ 627 h 243"/>
                              <a:gd name="T16" fmla="+- 0 1940 1940"/>
                              <a:gd name="T17" fmla="*/ T16 w 400"/>
                              <a:gd name="T18" fmla="+- 0 384 384"/>
                              <a:gd name="T19" fmla="*/ 384 h 243"/>
                            </a:gdLst>
                            <a:ahLst/>
                            <a:cxnLst>
                              <a:cxn ang="0">
                                <a:pos x="T1" y="T3"/>
                              </a:cxn>
                              <a:cxn ang="0">
                                <a:pos x="T5" y="T7"/>
                              </a:cxn>
                              <a:cxn ang="0">
                                <a:pos x="T9" y="T11"/>
                              </a:cxn>
                              <a:cxn ang="0">
                                <a:pos x="T13" y="T15"/>
                              </a:cxn>
                              <a:cxn ang="0">
                                <a:pos x="T17" y="T19"/>
                              </a:cxn>
                            </a:cxnLst>
                            <a:rect l="0" t="0" r="r" b="b"/>
                            <a:pathLst>
                              <a:path w="400" h="243">
                                <a:moveTo>
                                  <a:pt x="0" y="0"/>
                                </a:moveTo>
                                <a:lnTo>
                                  <a:pt x="400" y="0"/>
                                </a:lnTo>
                                <a:lnTo>
                                  <a:pt x="400" y="243"/>
                                </a:lnTo>
                                <a:lnTo>
                                  <a:pt x="0" y="2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 o:spid="_x0000_s1026" style="position:absolute;margin-left:97pt;margin-top:19.2pt;width:20pt;height:12.15pt;z-index:2440;mso-position-horizontal-relative:page" coordorigin="1940,384" coordsize="40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">
                <v:shape id="Freeform 356" o:spid="_x0000_s1027" style="position:absolute;left:1940;top:384;width:400;height:243;visibility:visible;mso-wrap-style:square;v-text-anchor:top" coordsize="40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7/4sMA&#10;AADcAAAADwAAAGRycy9kb3ducmV2LnhtbERPy2oCMRTdC/5DuEJ3mtEWbceJYotCN134oMXdZXLn&#10;wUxuhiQ6079vFgWXh/POtoNpxZ2cry0rmM8SEMS51TWXCi7nw/QVhA/IGlvLpOCXPGw341GGqbY9&#10;H+l+CqWIIexTVFCF0KVS+rwig35mO+LIFdYZDBG6UmqHfQw3rVwkyVIarDk2VNjRR0V5c7oZBe2q&#10;eXe7ov962f98H/F6bg5vIVHqaTLs1iACDeEh/nd/agXPy7g2no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7/4sMAAADcAAAADwAAAAAAAAAAAAAAAACYAgAAZHJzL2Rv&#10;d25yZXYueG1sUEsFBgAAAAAEAAQA9QAAAIgDAAAAAA==&#10;" path="m,l400,r,243l,243,,xe" filled="f" strokeweight="1pt">
                  <v:path arrowok="t" o:connecttype="custom" o:connectlocs="0,384;400,384;400,627;0,627;0,384" o:connectangles="0,0,0,0,0"/>
                </v:shape>
                <w10:wrap anchorx="page"/>
              </v:group>
            </w:pict>
          </mc:Fallback>
        </mc:AlternateContent>
      </w:r>
      <w:r>
        <w:rPr>
          <w:noProof/>
        </w:rPr>
        <mc:AlternateContent>
          <mc:Choice Requires="wpg">
            <w:drawing>
              <wp:anchor distT="0" distB="0" distL="114300" distR="114300" simplePos="0" relativeHeight="2464" behindDoc="0" locked="0" layoutInCell="1" allowOverlap="1">
                <wp:simplePos x="0" y="0"/>
                <wp:positionH relativeFrom="page">
                  <wp:posOffset>1231900</wp:posOffset>
                </wp:positionH>
                <wp:positionV relativeFrom="paragraph">
                  <wp:posOffset>494030</wp:posOffset>
                </wp:positionV>
                <wp:extent cx="254000" cy="154305"/>
                <wp:effectExtent l="12700" t="8255" r="9525" b="8890"/>
                <wp:wrapNone/>
                <wp:docPr id="365"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154305"/>
                          <a:chOff x="1940" y="778"/>
                          <a:chExt cx="400" cy="243"/>
                        </a:xfrm>
                      </wpg:grpSpPr>
                      <wps:wsp>
                        <wps:cNvPr id="366" name="Freeform 354"/>
                        <wps:cNvSpPr>
                          <a:spLocks/>
                        </wps:cNvSpPr>
                        <wps:spPr bwMode="auto">
                          <a:xfrm>
                            <a:off x="1940" y="778"/>
                            <a:ext cx="400" cy="243"/>
                          </a:xfrm>
                          <a:custGeom>
                            <a:avLst/>
                            <a:gdLst>
                              <a:gd name="T0" fmla="+- 0 1940 1940"/>
                              <a:gd name="T1" fmla="*/ T0 w 400"/>
                              <a:gd name="T2" fmla="+- 0 778 778"/>
                              <a:gd name="T3" fmla="*/ 778 h 243"/>
                              <a:gd name="T4" fmla="+- 0 2340 1940"/>
                              <a:gd name="T5" fmla="*/ T4 w 400"/>
                              <a:gd name="T6" fmla="+- 0 778 778"/>
                              <a:gd name="T7" fmla="*/ 778 h 243"/>
                              <a:gd name="T8" fmla="+- 0 2340 1940"/>
                              <a:gd name="T9" fmla="*/ T8 w 400"/>
                              <a:gd name="T10" fmla="+- 0 1021 778"/>
                              <a:gd name="T11" fmla="*/ 1021 h 243"/>
                              <a:gd name="T12" fmla="+- 0 1940 1940"/>
                              <a:gd name="T13" fmla="*/ T12 w 400"/>
                              <a:gd name="T14" fmla="+- 0 1021 778"/>
                              <a:gd name="T15" fmla="*/ 1021 h 243"/>
                              <a:gd name="T16" fmla="+- 0 1940 1940"/>
                              <a:gd name="T17" fmla="*/ T16 w 400"/>
                              <a:gd name="T18" fmla="+- 0 778 778"/>
                              <a:gd name="T19" fmla="*/ 778 h 243"/>
                            </a:gdLst>
                            <a:ahLst/>
                            <a:cxnLst>
                              <a:cxn ang="0">
                                <a:pos x="T1" y="T3"/>
                              </a:cxn>
                              <a:cxn ang="0">
                                <a:pos x="T5" y="T7"/>
                              </a:cxn>
                              <a:cxn ang="0">
                                <a:pos x="T9" y="T11"/>
                              </a:cxn>
                              <a:cxn ang="0">
                                <a:pos x="T13" y="T15"/>
                              </a:cxn>
                              <a:cxn ang="0">
                                <a:pos x="T17" y="T19"/>
                              </a:cxn>
                            </a:cxnLst>
                            <a:rect l="0" t="0" r="r" b="b"/>
                            <a:pathLst>
                              <a:path w="400" h="243">
                                <a:moveTo>
                                  <a:pt x="0" y="0"/>
                                </a:moveTo>
                                <a:lnTo>
                                  <a:pt x="400" y="0"/>
                                </a:lnTo>
                                <a:lnTo>
                                  <a:pt x="400" y="243"/>
                                </a:lnTo>
                                <a:lnTo>
                                  <a:pt x="0" y="2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 o:spid="_x0000_s1026" style="position:absolute;margin-left:97pt;margin-top:38.9pt;width:20pt;height:12.15pt;z-index:2464;mso-position-horizontal-relative:page" coordorigin="1940,778" coordsize="40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">
                <v:shape id="Freeform 354" o:spid="_x0000_s1027" style="position:absolute;left:1940;top:778;width:400;height:243;visibility:visible;mso-wrap-style:square;v-text-anchor:top" coordsize="40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3OC8YA&#10;AADcAAAADwAAAGRycy9kb3ducmV2LnhtbESPQWvCQBSE74X+h+UVeqsbbUnb6CpaKnjxYCxKb4/s&#10;MwnJvg27WxP/vSsIPQ4z8w0zWwymFWdyvrasYDxKQBAXVtdcKvjZr18+QPiArLG1TAou5GExf3yY&#10;YaZtzzs656EUEcI+QwVVCF0mpS8qMuhHtiOO3sk6gyFKV0rtsI9w08pJkqTSYM1xocKOvioqmvzP&#10;KGjfm5Vbnvrt2/fxsMPffbP+DIlSz0/Dcgoi0BD+w/f2Rit4TV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3OC8YAAADcAAAADwAAAAAAAAAAAAAAAACYAgAAZHJz&#10;L2Rvd25yZXYueG1sUEsFBgAAAAAEAAQA9QAAAIsDAAAAAA==&#10;" path="m,l400,r,243l,243,,xe" filled="f" strokeweight="1pt">
                  <v:path arrowok="t" o:connecttype="custom" o:connectlocs="0,778;400,778;400,1021;0,1021;0,778" o:connectangles="0,0,0,0,0"/>
                </v:shape>
                <w10:wrap anchorx="page"/>
              </v:group>
            </w:pict>
          </mc:Fallback>
        </mc:AlternateContent>
      </w:r>
      <w:r w:rsidR="008D6F06">
        <w:rPr>
          <w:rFonts w:ascii="Arial"/>
          <w:sz w:val="18"/>
        </w:rPr>
        <w:t>Reappoint</w:t>
      </w:r>
      <w:r w:rsidR="008D6F06">
        <w:rPr>
          <w:rFonts w:ascii="Arial"/>
          <w:spacing w:val="-2"/>
          <w:sz w:val="18"/>
        </w:rPr>
        <w:t xml:space="preserve"> </w:t>
      </w:r>
      <w:r w:rsidR="008D6F06">
        <w:rPr>
          <w:rFonts w:ascii="Arial"/>
          <w:sz w:val="18"/>
        </w:rPr>
        <w:t>based</w:t>
      </w:r>
      <w:r w:rsidR="008D6F06">
        <w:rPr>
          <w:rFonts w:ascii="Arial"/>
          <w:spacing w:val="-1"/>
          <w:sz w:val="18"/>
        </w:rPr>
        <w:t xml:space="preserve"> </w:t>
      </w:r>
      <w:r w:rsidR="008D6F06">
        <w:rPr>
          <w:rFonts w:ascii="Arial"/>
          <w:sz w:val="18"/>
        </w:rPr>
        <w:t>on</w:t>
      </w:r>
      <w:r w:rsidR="008D6F06">
        <w:rPr>
          <w:rFonts w:ascii="Arial"/>
          <w:spacing w:val="-1"/>
          <w:sz w:val="18"/>
        </w:rPr>
        <w:t xml:space="preserve"> </w:t>
      </w:r>
      <w:r w:rsidR="008D6F06">
        <w:rPr>
          <w:rFonts w:ascii="Arial"/>
          <w:sz w:val="18"/>
        </w:rPr>
        <w:t>employee</w:t>
      </w:r>
      <w:r w:rsidR="008D6F06">
        <w:rPr>
          <w:rFonts w:ascii="Arial"/>
          <w:spacing w:val="-1"/>
          <w:sz w:val="18"/>
        </w:rPr>
        <w:t xml:space="preserve"> </w:t>
      </w:r>
      <w:r w:rsidR="008D6F06">
        <w:rPr>
          <w:rFonts w:ascii="Arial"/>
          <w:sz w:val="18"/>
        </w:rPr>
        <w:t>willingness</w:t>
      </w:r>
      <w:r w:rsidR="008D6F06">
        <w:rPr>
          <w:rFonts w:ascii="Arial"/>
          <w:spacing w:val="-1"/>
          <w:sz w:val="18"/>
        </w:rPr>
        <w:t xml:space="preserve"> </w:t>
      </w:r>
      <w:r w:rsidR="008D6F06">
        <w:rPr>
          <w:rFonts w:ascii="Arial"/>
          <w:sz w:val="18"/>
        </w:rPr>
        <w:t>to</w:t>
      </w:r>
      <w:r w:rsidR="008D6F06">
        <w:rPr>
          <w:rFonts w:ascii="Arial"/>
          <w:spacing w:val="-1"/>
          <w:sz w:val="18"/>
        </w:rPr>
        <w:t xml:space="preserve"> </w:t>
      </w:r>
      <w:r w:rsidR="008D6F06">
        <w:rPr>
          <w:rFonts w:ascii="Arial"/>
          <w:sz w:val="18"/>
        </w:rPr>
        <w:t>improve</w:t>
      </w:r>
      <w:r w:rsidR="008D6F06">
        <w:rPr>
          <w:rFonts w:ascii="Arial"/>
          <w:spacing w:val="-2"/>
          <w:sz w:val="18"/>
        </w:rPr>
        <w:t xml:space="preserve"> </w:t>
      </w:r>
      <w:r w:rsidR="008D6F06">
        <w:rPr>
          <w:rFonts w:ascii="Arial"/>
          <w:sz w:val="18"/>
        </w:rPr>
        <w:t>job</w:t>
      </w:r>
      <w:r w:rsidR="008D6F06">
        <w:rPr>
          <w:rFonts w:ascii="Arial"/>
          <w:spacing w:val="-1"/>
          <w:sz w:val="18"/>
        </w:rPr>
        <w:t xml:space="preserve"> </w:t>
      </w:r>
      <w:r w:rsidR="008D6F06">
        <w:rPr>
          <w:rFonts w:ascii="Arial"/>
          <w:sz w:val="18"/>
        </w:rPr>
        <w:t>dimensions</w:t>
      </w:r>
      <w:r w:rsidR="008D6F06">
        <w:rPr>
          <w:rFonts w:ascii="Arial"/>
          <w:spacing w:val="-1"/>
          <w:sz w:val="18"/>
        </w:rPr>
        <w:t xml:space="preserve"> </w:t>
      </w:r>
      <w:r w:rsidR="008D6F06">
        <w:rPr>
          <w:rFonts w:ascii="Arial"/>
          <w:sz w:val="18"/>
        </w:rPr>
        <w:t>not</w:t>
      </w:r>
      <w:r w:rsidR="008D6F06">
        <w:rPr>
          <w:rFonts w:ascii="Arial"/>
          <w:spacing w:val="-1"/>
          <w:sz w:val="18"/>
        </w:rPr>
        <w:t xml:space="preserve"> </w:t>
      </w:r>
      <w:r w:rsidR="008D6F06">
        <w:rPr>
          <w:rFonts w:ascii="Arial"/>
          <w:sz w:val="18"/>
        </w:rPr>
        <w:t>satisfactory Continue</w:t>
      </w:r>
      <w:r w:rsidR="008D6F06">
        <w:rPr>
          <w:rFonts w:ascii="Arial"/>
          <w:spacing w:val="-3"/>
          <w:sz w:val="18"/>
        </w:rPr>
        <w:t xml:space="preserve"> </w:t>
      </w:r>
      <w:r w:rsidR="008D6F06">
        <w:rPr>
          <w:rFonts w:ascii="Arial"/>
          <w:sz w:val="18"/>
        </w:rPr>
        <w:t>Probationary</w:t>
      </w:r>
      <w:r w:rsidR="008D6F06">
        <w:rPr>
          <w:rFonts w:ascii="Arial"/>
          <w:spacing w:val="-2"/>
          <w:sz w:val="18"/>
        </w:rPr>
        <w:t xml:space="preserve"> </w:t>
      </w:r>
      <w:r w:rsidR="008D6F06">
        <w:rPr>
          <w:rFonts w:ascii="Arial"/>
          <w:sz w:val="18"/>
        </w:rPr>
        <w:t>Status</w:t>
      </w:r>
      <w:r w:rsidR="008D6F06">
        <w:rPr>
          <w:rFonts w:ascii="Arial"/>
          <w:spacing w:val="-3"/>
          <w:sz w:val="18"/>
        </w:rPr>
        <w:t xml:space="preserve"> </w:t>
      </w:r>
      <w:r w:rsidR="008D6F06">
        <w:rPr>
          <w:rFonts w:ascii="Arial"/>
          <w:sz w:val="18"/>
        </w:rPr>
        <w:t>or</w:t>
      </w:r>
      <w:r w:rsidR="008D6F06">
        <w:rPr>
          <w:rFonts w:ascii="Arial"/>
          <w:spacing w:val="-2"/>
          <w:sz w:val="18"/>
        </w:rPr>
        <w:t xml:space="preserve"> </w:t>
      </w:r>
      <w:r w:rsidR="008D6F06">
        <w:rPr>
          <w:rFonts w:ascii="Arial"/>
          <w:sz w:val="18"/>
        </w:rPr>
        <w:t>place</w:t>
      </w:r>
      <w:r w:rsidR="008D6F06">
        <w:rPr>
          <w:rFonts w:ascii="Arial"/>
          <w:spacing w:val="-3"/>
          <w:sz w:val="18"/>
        </w:rPr>
        <w:t xml:space="preserve"> </w:t>
      </w:r>
      <w:r w:rsidR="008D6F06">
        <w:rPr>
          <w:rFonts w:ascii="Arial"/>
          <w:sz w:val="18"/>
        </w:rPr>
        <w:t>on</w:t>
      </w:r>
      <w:r w:rsidR="008D6F06">
        <w:rPr>
          <w:rFonts w:ascii="Arial"/>
          <w:spacing w:val="-2"/>
          <w:sz w:val="18"/>
        </w:rPr>
        <w:t xml:space="preserve"> </w:t>
      </w:r>
      <w:r w:rsidR="008D6F06">
        <w:rPr>
          <w:rFonts w:ascii="Arial"/>
          <w:sz w:val="18"/>
        </w:rPr>
        <w:t>Probationary</w:t>
      </w:r>
      <w:r w:rsidR="008D6F06">
        <w:rPr>
          <w:rFonts w:ascii="Arial"/>
          <w:spacing w:val="-3"/>
          <w:sz w:val="18"/>
        </w:rPr>
        <w:t xml:space="preserve"> </w:t>
      </w:r>
      <w:r w:rsidR="008D6F06">
        <w:rPr>
          <w:rFonts w:ascii="Arial"/>
          <w:sz w:val="18"/>
        </w:rPr>
        <w:t>Status</w:t>
      </w:r>
    </w:p>
    <w:p w:rsidR="00D704CE" w:rsidRDefault="008D6F06">
      <w:pPr>
        <w:spacing w:before="6"/>
        <w:ind w:left="940"/>
        <w:rPr>
          <w:rFonts w:ascii="Arial" w:eastAsia="Arial" w:hAnsi="Arial" w:cs="Arial"/>
          <w:sz w:val="18"/>
          <w:szCs w:val="18"/>
        </w:rPr>
      </w:pPr>
      <w:r>
        <w:rPr>
          <w:rFonts w:ascii="Arial"/>
          <w:sz w:val="18"/>
        </w:rPr>
        <w:t>Dismissal</w:t>
      </w:r>
    </w:p>
    <w:p w:rsidR="00D704CE" w:rsidRDefault="00D704CE">
      <w:pPr>
        <w:rPr>
          <w:rFonts w:ascii="Arial" w:eastAsia="Arial" w:hAnsi="Arial" w:cs="Arial"/>
          <w:sz w:val="18"/>
          <w:szCs w:val="18"/>
        </w:rPr>
      </w:pPr>
    </w:p>
    <w:p w:rsidR="00D704CE" w:rsidRDefault="008D6F06">
      <w:pPr>
        <w:ind w:left="220" w:right="25"/>
        <w:rPr>
          <w:rFonts w:ascii="Arial" w:eastAsia="Arial" w:hAnsi="Arial" w:cs="Arial"/>
          <w:sz w:val="18"/>
          <w:szCs w:val="18"/>
        </w:rPr>
      </w:pPr>
      <w:r>
        <w:rPr>
          <w:rFonts w:ascii="Arial"/>
          <w:b/>
          <w:sz w:val="18"/>
        </w:rPr>
        <w:t>PROCEDURE</w:t>
      </w:r>
      <w:r>
        <w:rPr>
          <w:rFonts w:ascii="Arial"/>
          <w:b/>
          <w:spacing w:val="39"/>
          <w:sz w:val="18"/>
        </w:rPr>
        <w:t xml:space="preserve"> </w:t>
      </w:r>
      <w:r>
        <w:rPr>
          <w:rFonts w:ascii="Arial"/>
          <w:b/>
          <w:sz w:val="18"/>
        </w:rPr>
        <w:t>FOR</w:t>
      </w:r>
      <w:r>
        <w:rPr>
          <w:rFonts w:ascii="Arial"/>
          <w:b/>
          <w:spacing w:val="39"/>
          <w:sz w:val="18"/>
        </w:rPr>
        <w:t xml:space="preserve"> </w:t>
      </w:r>
      <w:r>
        <w:rPr>
          <w:rFonts w:ascii="Arial"/>
          <w:b/>
          <w:sz w:val="18"/>
        </w:rPr>
        <w:t>IMPROVEMENT</w:t>
      </w:r>
      <w:r>
        <w:rPr>
          <w:rFonts w:ascii="Arial"/>
          <w:b/>
          <w:spacing w:val="40"/>
          <w:sz w:val="18"/>
        </w:rPr>
        <w:t xml:space="preserve"> </w:t>
      </w:r>
      <w:r>
        <w:rPr>
          <w:rFonts w:ascii="Arial"/>
          <w:b/>
          <w:sz w:val="18"/>
        </w:rPr>
        <w:t>FORM</w:t>
      </w:r>
      <w:r>
        <w:rPr>
          <w:rFonts w:ascii="Arial"/>
          <w:b/>
          <w:spacing w:val="39"/>
          <w:sz w:val="18"/>
        </w:rPr>
        <w:t xml:space="preserve"> </w:t>
      </w:r>
      <w:r>
        <w:rPr>
          <w:rFonts w:ascii="Arial"/>
          <w:sz w:val="18"/>
        </w:rPr>
        <w:t>WILL</w:t>
      </w:r>
      <w:r>
        <w:rPr>
          <w:rFonts w:ascii="Arial"/>
          <w:spacing w:val="39"/>
          <w:sz w:val="18"/>
        </w:rPr>
        <w:t xml:space="preserve"> </w:t>
      </w:r>
      <w:r>
        <w:rPr>
          <w:rFonts w:ascii="Arial"/>
          <w:sz w:val="18"/>
        </w:rPr>
        <w:t>BE</w:t>
      </w:r>
      <w:r>
        <w:rPr>
          <w:rFonts w:ascii="Arial"/>
          <w:spacing w:val="40"/>
          <w:sz w:val="18"/>
        </w:rPr>
        <w:t xml:space="preserve"> </w:t>
      </w:r>
      <w:r>
        <w:rPr>
          <w:rFonts w:ascii="Arial"/>
          <w:sz w:val="18"/>
        </w:rPr>
        <w:t>REQUIRED</w:t>
      </w:r>
      <w:r>
        <w:rPr>
          <w:rFonts w:ascii="Arial"/>
          <w:spacing w:val="39"/>
          <w:sz w:val="18"/>
        </w:rPr>
        <w:t xml:space="preserve"> </w:t>
      </w:r>
      <w:r>
        <w:rPr>
          <w:rFonts w:ascii="Arial"/>
          <w:sz w:val="18"/>
        </w:rPr>
        <w:t>FOR</w:t>
      </w:r>
      <w:r>
        <w:rPr>
          <w:rFonts w:ascii="Arial"/>
          <w:spacing w:val="40"/>
          <w:sz w:val="18"/>
        </w:rPr>
        <w:t xml:space="preserve"> </w:t>
      </w:r>
      <w:r>
        <w:rPr>
          <w:rFonts w:ascii="Arial"/>
          <w:sz w:val="18"/>
        </w:rPr>
        <w:t>ANY</w:t>
      </w:r>
      <w:r>
        <w:rPr>
          <w:rFonts w:ascii="Arial"/>
          <w:spacing w:val="39"/>
          <w:sz w:val="18"/>
        </w:rPr>
        <w:t xml:space="preserve"> </w:t>
      </w:r>
      <w:r>
        <w:rPr>
          <w:rFonts w:ascii="Arial"/>
          <w:sz w:val="18"/>
        </w:rPr>
        <w:t>JOB</w:t>
      </w:r>
      <w:r>
        <w:rPr>
          <w:rFonts w:ascii="Arial"/>
          <w:spacing w:val="39"/>
          <w:sz w:val="18"/>
        </w:rPr>
        <w:t xml:space="preserve"> </w:t>
      </w:r>
      <w:r>
        <w:rPr>
          <w:rFonts w:ascii="Arial"/>
          <w:sz w:val="18"/>
        </w:rPr>
        <w:t>DIMENSION</w:t>
      </w:r>
      <w:r>
        <w:rPr>
          <w:rFonts w:ascii="Arial"/>
          <w:spacing w:val="40"/>
          <w:sz w:val="18"/>
        </w:rPr>
        <w:t xml:space="preserve"> </w:t>
      </w:r>
      <w:r>
        <w:rPr>
          <w:rFonts w:ascii="Arial"/>
          <w:sz w:val="18"/>
        </w:rPr>
        <w:t>THAT</w:t>
      </w:r>
      <w:r>
        <w:rPr>
          <w:rFonts w:ascii="Arial"/>
          <w:w w:val="99"/>
          <w:sz w:val="18"/>
        </w:rPr>
        <w:t xml:space="preserve"> </w:t>
      </w:r>
      <w:r>
        <w:rPr>
          <w:rFonts w:ascii="Arial"/>
          <w:sz w:val="18"/>
        </w:rPr>
        <w:t>NEEDS</w:t>
      </w:r>
      <w:r>
        <w:rPr>
          <w:rFonts w:ascii="Arial"/>
          <w:spacing w:val="-6"/>
          <w:sz w:val="18"/>
        </w:rPr>
        <w:t xml:space="preserve"> </w:t>
      </w:r>
      <w:r>
        <w:rPr>
          <w:rFonts w:ascii="Arial"/>
          <w:sz w:val="18"/>
        </w:rPr>
        <w:t>IMPROVEMENT</w:t>
      </w:r>
      <w:r>
        <w:rPr>
          <w:rFonts w:ascii="Arial"/>
          <w:spacing w:val="-5"/>
          <w:sz w:val="18"/>
        </w:rPr>
        <w:t xml:space="preserve"> </w:t>
      </w:r>
      <w:r>
        <w:rPr>
          <w:rFonts w:ascii="Arial"/>
          <w:sz w:val="18"/>
        </w:rPr>
        <w:t>AND</w:t>
      </w:r>
      <w:r>
        <w:rPr>
          <w:rFonts w:ascii="Arial"/>
          <w:spacing w:val="-6"/>
          <w:sz w:val="18"/>
        </w:rPr>
        <w:t xml:space="preserve"> </w:t>
      </w:r>
      <w:r>
        <w:rPr>
          <w:rFonts w:ascii="Arial"/>
          <w:sz w:val="18"/>
        </w:rPr>
        <w:t>MUST</w:t>
      </w:r>
      <w:r>
        <w:rPr>
          <w:rFonts w:ascii="Arial"/>
          <w:spacing w:val="-5"/>
          <w:sz w:val="18"/>
        </w:rPr>
        <w:t xml:space="preserve"> </w:t>
      </w:r>
      <w:r>
        <w:rPr>
          <w:rFonts w:ascii="Arial"/>
          <w:sz w:val="18"/>
        </w:rPr>
        <w:t>ACCOMPANY</w:t>
      </w:r>
      <w:r>
        <w:rPr>
          <w:rFonts w:ascii="Arial"/>
          <w:spacing w:val="-6"/>
          <w:sz w:val="18"/>
        </w:rPr>
        <w:t xml:space="preserve"> </w:t>
      </w:r>
      <w:r>
        <w:rPr>
          <w:rFonts w:ascii="Arial"/>
          <w:sz w:val="18"/>
        </w:rPr>
        <w:t>A</w:t>
      </w:r>
      <w:r>
        <w:rPr>
          <w:rFonts w:ascii="Arial"/>
          <w:spacing w:val="-5"/>
          <w:sz w:val="18"/>
        </w:rPr>
        <w:t xml:space="preserve"> </w:t>
      </w:r>
      <w:r>
        <w:rPr>
          <w:rFonts w:ascii="Arial"/>
          <w:sz w:val="18"/>
        </w:rPr>
        <w:t>PROBATIONARY</w:t>
      </w:r>
      <w:r>
        <w:rPr>
          <w:rFonts w:ascii="Arial"/>
          <w:spacing w:val="-6"/>
          <w:sz w:val="18"/>
        </w:rPr>
        <w:t xml:space="preserve"> </w:t>
      </w:r>
      <w:r>
        <w:rPr>
          <w:rFonts w:ascii="Arial"/>
          <w:sz w:val="18"/>
        </w:rPr>
        <w:t>STATUS</w:t>
      </w:r>
      <w:r>
        <w:rPr>
          <w:rFonts w:ascii="Arial"/>
          <w:spacing w:val="-5"/>
          <w:sz w:val="18"/>
        </w:rPr>
        <w:t xml:space="preserve"> </w:t>
      </w:r>
      <w:r>
        <w:rPr>
          <w:rFonts w:ascii="Arial"/>
          <w:sz w:val="18"/>
        </w:rPr>
        <w:t>RECOMMENDATION</w:t>
      </w: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spacing w:before="9"/>
        <w:rPr>
          <w:rFonts w:ascii="Arial" w:eastAsia="Arial" w:hAnsi="Arial" w:cs="Arial"/>
          <w:sz w:val="12"/>
          <w:szCs w:val="12"/>
        </w:rPr>
      </w:pPr>
    </w:p>
    <w:p w:rsidR="00D704CE" w:rsidRDefault="0076542B">
      <w:pPr>
        <w:tabs>
          <w:tab w:val="left" w:pos="5254"/>
        </w:tabs>
        <w:spacing w:line="20" w:lineRule="atLeast"/>
        <w:ind w:left="214"/>
        <w:rPr>
          <w:rFonts w:ascii="Arial" w:eastAsia="Arial" w:hAnsi="Arial" w:cs="Arial"/>
          <w:sz w:val="2"/>
          <w:szCs w:val="2"/>
        </w:rPr>
      </w:pPr>
      <w:r>
        <w:rPr>
          <w:rFonts w:ascii="Arial"/>
          <w:noProof/>
          <w:sz w:val="2"/>
        </w:rPr>
        <mc:AlternateContent>
          <mc:Choice Requires="wpg">
            <w:drawing>
              <wp:inline distT="0" distB="0" distL="0" distR="0">
                <wp:extent cx="2740660" cy="7620"/>
                <wp:effectExtent l="9525" t="9525" r="2540" b="1905"/>
                <wp:docPr id="362"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0660" cy="7620"/>
                          <a:chOff x="0" y="0"/>
                          <a:chExt cx="4316" cy="12"/>
                        </a:xfrm>
                      </wpg:grpSpPr>
                      <wpg:grpSp>
                        <wpg:cNvPr id="363" name="Group 351"/>
                        <wpg:cNvGrpSpPr>
                          <a:grpSpLocks/>
                        </wpg:cNvGrpSpPr>
                        <wpg:grpSpPr bwMode="auto">
                          <a:xfrm>
                            <a:off x="6" y="6"/>
                            <a:ext cx="4305" cy="2"/>
                            <a:chOff x="6" y="6"/>
                            <a:chExt cx="4305" cy="2"/>
                          </a:xfrm>
                        </wpg:grpSpPr>
                        <wps:wsp>
                          <wps:cNvPr id="364" name="Freeform 352"/>
                          <wps:cNvSpPr>
                            <a:spLocks/>
                          </wps:cNvSpPr>
                          <wps:spPr bwMode="auto">
                            <a:xfrm>
                              <a:off x="6" y="6"/>
                              <a:ext cx="4305" cy="2"/>
                            </a:xfrm>
                            <a:custGeom>
                              <a:avLst/>
                              <a:gdLst>
                                <a:gd name="T0" fmla="+- 0 6 6"/>
                                <a:gd name="T1" fmla="*/ T0 w 4305"/>
                                <a:gd name="T2" fmla="+- 0 4310 6"/>
                                <a:gd name="T3" fmla="*/ T2 w 4305"/>
                              </a:gdLst>
                              <a:ahLst/>
                              <a:cxnLst>
                                <a:cxn ang="0">
                                  <a:pos x="T1" y="0"/>
                                </a:cxn>
                                <a:cxn ang="0">
                                  <a:pos x="T3" y="0"/>
                                </a:cxn>
                              </a:cxnLst>
                              <a:rect l="0" t="0" r="r" b="b"/>
                              <a:pathLst>
                                <a:path w="4305">
                                  <a:moveTo>
                                    <a:pt x="0" y="0"/>
                                  </a:moveTo>
                                  <a:lnTo>
                                    <a:pt x="4304"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50" o:spid="_x0000_s1026" style="width:215.8pt;height:.6pt;mso-position-horizontal-relative:char;mso-position-vertical-relative:line" coordsize="43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">
                <v:group id="Group 351" o:spid="_x0000_s1027" style="position:absolute;left:6;top:6;width:4305;height:2" coordorigin="6,6" coordsize="4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52" o:spid="_x0000_s1028" style="position:absolute;left:6;top:6;width:4305;height:2;visibility:visible;mso-wrap-style:square;v-text-anchor:top" coordsize="4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yOsQA&#10;AADcAAAADwAAAGRycy9kb3ducmV2LnhtbESPQWsCMRSE74L/IbxCbzVbK1q3RlFBkPak9uLtNXnu&#10;Lm5eliSu679vBMHjMDPfMLNFZ2vRkg+VYwXvgwwEsXam4kLB72Hz9gkiRGSDtWNScKMAi3m/N8Pc&#10;uCvvqN3HQiQIhxwVlDE2uZRBl2QxDFxDnLyT8xZjkr6QxuM1wW0th1k2lhYrTgslNrQuSZ/3F6vA&#10;Hru/dqhXGz3devld0M9ltZwo9frSLb9AROriM/xob42Cj/EI7mfS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TMjrEAAAA3AAAAA8AAAAAAAAAAAAAAAAAmAIAAGRycy9k&#10;b3ducmV2LnhtbFBLBQYAAAAABAAEAPUAAACJAwAAAAA=&#10;" path="m,l4304,e" filled="f" strokeweight=".20003mm">
                    <v:path arrowok="t" o:connecttype="custom" o:connectlocs="0,0;4304,0" o:connectangles="0,0"/>
                  </v:shape>
                </v:group>
                <w10:anchorlock/>
              </v:group>
            </w:pict>
          </mc:Fallback>
        </mc:AlternateContent>
      </w:r>
      <w:r w:rsidR="008D6F06">
        <w:rPr>
          <w:rFonts w:ascii="Arial"/>
          <w:sz w:val="2"/>
        </w:rPr>
        <w:tab/>
      </w:r>
      <w:r>
        <w:rPr>
          <w:rFonts w:ascii="Arial"/>
          <w:noProof/>
          <w:sz w:val="2"/>
        </w:rPr>
        <mc:AlternateContent>
          <mc:Choice Requires="wpg">
            <w:drawing>
              <wp:inline distT="0" distB="0" distL="0" distR="0">
                <wp:extent cx="2232660" cy="7620"/>
                <wp:effectExtent l="9525" t="9525" r="5715" b="1905"/>
                <wp:docPr id="359"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660" cy="7620"/>
                          <a:chOff x="0" y="0"/>
                          <a:chExt cx="3516" cy="12"/>
                        </a:xfrm>
                      </wpg:grpSpPr>
                      <wpg:grpSp>
                        <wpg:cNvPr id="360" name="Group 348"/>
                        <wpg:cNvGrpSpPr>
                          <a:grpSpLocks/>
                        </wpg:cNvGrpSpPr>
                        <wpg:grpSpPr bwMode="auto">
                          <a:xfrm>
                            <a:off x="6" y="6"/>
                            <a:ext cx="3504" cy="2"/>
                            <a:chOff x="6" y="6"/>
                            <a:chExt cx="3504" cy="2"/>
                          </a:xfrm>
                        </wpg:grpSpPr>
                        <wps:wsp>
                          <wps:cNvPr id="361" name="Freeform 349"/>
                          <wps:cNvSpPr>
                            <a:spLocks/>
                          </wps:cNvSpPr>
                          <wps:spPr bwMode="auto">
                            <a:xfrm>
                              <a:off x="6" y="6"/>
                              <a:ext cx="3504" cy="2"/>
                            </a:xfrm>
                            <a:custGeom>
                              <a:avLst/>
                              <a:gdLst>
                                <a:gd name="T0" fmla="+- 0 6 6"/>
                                <a:gd name="T1" fmla="*/ T0 w 3504"/>
                                <a:gd name="T2" fmla="+- 0 3509 6"/>
                                <a:gd name="T3" fmla="*/ T2 w 3504"/>
                              </a:gdLst>
                              <a:ahLst/>
                              <a:cxnLst>
                                <a:cxn ang="0">
                                  <a:pos x="T1" y="0"/>
                                </a:cxn>
                                <a:cxn ang="0">
                                  <a:pos x="T3" y="0"/>
                                </a:cxn>
                              </a:cxnLst>
                              <a:rect l="0" t="0" r="r" b="b"/>
                              <a:pathLst>
                                <a:path w="3504">
                                  <a:moveTo>
                                    <a:pt x="0" y="0"/>
                                  </a:moveTo>
                                  <a:lnTo>
                                    <a:pt x="35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47" o:spid="_x0000_s1026" style="width:175.8pt;height:.6pt;mso-position-horizontal-relative:char;mso-position-vertical-relative:line" coordsize="35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">
                <v:group id="Group 348" o:spid="_x0000_s1027" style="position:absolute;left:6;top:6;width:3504;height:2" coordorigin="6,6" coordsize="3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49" o:spid="_x0000_s1028" style="position:absolute;left:6;top:6;width:3504;height:2;visibility:visible;mso-wrap-style:square;v-text-anchor:top" coordsize="3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9fsQA&#10;AADcAAAADwAAAGRycy9kb3ducmV2LnhtbESPT4vCMBTE7wt+h/AEb2tqhbJbjSKC0Kt/Vtbbo3m2&#10;xealJlHrfvqNsLDHYWZ+w8yXvWnFnZxvLCuYjBMQxKXVDVcKDvvN+wcIH5A1tpZJwZM8LBeDtznm&#10;2j54S/ddqESEsM9RQR1Cl0vpy5oM+rHtiKN3ts5giNJVUjt8RLhpZZokmTTYcFyosaN1TeVldzMK&#10;0ua4+nFf181nu/fZ96k4nrMiVWo07FczEIH68B/+axdawTSbwOt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fX7EAAAA3AAAAA8AAAAAAAAAAAAAAAAAmAIAAGRycy9k&#10;b3ducmV2LnhtbFBLBQYAAAAABAAEAPUAAACJAwAAAAA=&#10;" path="m,l3503,e" filled="f" strokeweight=".20003mm">
                    <v:path arrowok="t" o:connecttype="custom" o:connectlocs="0,0;3503,0" o:connectangles="0,0"/>
                  </v:shape>
                </v:group>
                <w10:anchorlock/>
              </v:group>
            </w:pict>
          </mc:Fallback>
        </mc:AlternateContent>
      </w:r>
    </w:p>
    <w:p w:rsidR="00D704CE" w:rsidRDefault="008D6F06">
      <w:pPr>
        <w:tabs>
          <w:tab w:val="left" w:pos="3459"/>
          <w:tab w:val="left" w:pos="5259"/>
          <w:tab w:val="left" w:pos="7779"/>
        </w:tabs>
        <w:spacing w:line="192" w:lineRule="exact"/>
        <w:ind w:left="220"/>
        <w:rPr>
          <w:rFonts w:ascii="Arial" w:eastAsia="Arial" w:hAnsi="Arial" w:cs="Arial"/>
          <w:sz w:val="18"/>
          <w:szCs w:val="18"/>
        </w:rPr>
      </w:pPr>
      <w:r>
        <w:rPr>
          <w:rFonts w:ascii="Arial"/>
          <w:sz w:val="18"/>
        </w:rPr>
        <w:t>Signature</w:t>
      </w:r>
      <w:r>
        <w:rPr>
          <w:rFonts w:ascii="Arial"/>
          <w:spacing w:val="-2"/>
          <w:sz w:val="18"/>
        </w:rPr>
        <w:t xml:space="preserve"> </w:t>
      </w:r>
      <w:r>
        <w:rPr>
          <w:rFonts w:ascii="Arial"/>
          <w:sz w:val="18"/>
        </w:rPr>
        <w:t>of</w:t>
      </w:r>
      <w:r>
        <w:rPr>
          <w:rFonts w:ascii="Arial"/>
          <w:spacing w:val="-2"/>
          <w:sz w:val="18"/>
        </w:rPr>
        <w:t xml:space="preserve"> </w:t>
      </w:r>
      <w:r>
        <w:rPr>
          <w:rFonts w:ascii="Arial"/>
          <w:sz w:val="18"/>
        </w:rPr>
        <w:t>Evaluator</w:t>
      </w:r>
      <w:r>
        <w:rPr>
          <w:rFonts w:ascii="Arial"/>
          <w:sz w:val="18"/>
        </w:rPr>
        <w:tab/>
        <w:t>Date</w:t>
      </w:r>
      <w:r>
        <w:rPr>
          <w:rFonts w:ascii="Arial"/>
          <w:sz w:val="18"/>
        </w:rPr>
        <w:tab/>
        <w:t>Signature</w:t>
      </w:r>
      <w:r>
        <w:rPr>
          <w:rFonts w:ascii="Arial"/>
          <w:spacing w:val="-2"/>
          <w:sz w:val="18"/>
        </w:rPr>
        <w:t xml:space="preserve"> </w:t>
      </w:r>
      <w:r>
        <w:rPr>
          <w:rFonts w:ascii="Arial"/>
          <w:sz w:val="18"/>
        </w:rPr>
        <w:t>of</w:t>
      </w:r>
      <w:r>
        <w:rPr>
          <w:rFonts w:ascii="Arial"/>
          <w:spacing w:val="-1"/>
          <w:sz w:val="18"/>
        </w:rPr>
        <w:t xml:space="preserve"> </w:t>
      </w:r>
      <w:r>
        <w:rPr>
          <w:rFonts w:ascii="Arial"/>
          <w:sz w:val="18"/>
        </w:rPr>
        <w:t>Employee</w:t>
      </w:r>
      <w:r>
        <w:rPr>
          <w:rFonts w:ascii="Arial"/>
          <w:sz w:val="18"/>
        </w:rPr>
        <w:tab/>
        <w:t>Date</w:t>
      </w:r>
    </w:p>
    <w:p w:rsidR="00D704CE" w:rsidRDefault="00D704CE">
      <w:pPr>
        <w:rPr>
          <w:rFonts w:ascii="Arial" w:eastAsia="Arial" w:hAnsi="Arial" w:cs="Arial"/>
          <w:sz w:val="18"/>
          <w:szCs w:val="18"/>
        </w:rPr>
      </w:pPr>
    </w:p>
    <w:p w:rsidR="00D704CE" w:rsidRDefault="008D6F06">
      <w:pPr>
        <w:ind w:left="220" w:right="219"/>
        <w:rPr>
          <w:rFonts w:ascii="Arial" w:eastAsia="Arial" w:hAnsi="Arial" w:cs="Arial"/>
          <w:sz w:val="18"/>
          <w:szCs w:val="18"/>
        </w:rPr>
      </w:pPr>
      <w:r>
        <w:rPr>
          <w:rFonts w:ascii="Arial"/>
          <w:sz w:val="18"/>
        </w:rPr>
        <w:t>Signature</w:t>
      </w:r>
      <w:r>
        <w:rPr>
          <w:rFonts w:ascii="Arial"/>
          <w:spacing w:val="23"/>
          <w:sz w:val="18"/>
        </w:rPr>
        <w:t xml:space="preserve"> </w:t>
      </w:r>
      <w:r>
        <w:rPr>
          <w:rFonts w:ascii="Arial"/>
          <w:sz w:val="18"/>
        </w:rPr>
        <w:t>of</w:t>
      </w:r>
      <w:r>
        <w:rPr>
          <w:rFonts w:ascii="Arial"/>
          <w:spacing w:val="24"/>
          <w:sz w:val="18"/>
        </w:rPr>
        <w:t xml:space="preserve"> </w:t>
      </w:r>
      <w:r>
        <w:rPr>
          <w:rFonts w:ascii="Arial"/>
          <w:sz w:val="18"/>
        </w:rPr>
        <w:t>the</w:t>
      </w:r>
      <w:r>
        <w:rPr>
          <w:rFonts w:ascii="Arial"/>
          <w:spacing w:val="24"/>
          <w:sz w:val="18"/>
        </w:rPr>
        <w:t xml:space="preserve"> </w:t>
      </w:r>
      <w:r>
        <w:rPr>
          <w:rFonts w:ascii="Arial"/>
          <w:sz w:val="18"/>
        </w:rPr>
        <w:t>employee</w:t>
      </w:r>
      <w:r>
        <w:rPr>
          <w:rFonts w:ascii="Arial"/>
          <w:spacing w:val="23"/>
          <w:sz w:val="18"/>
        </w:rPr>
        <w:t xml:space="preserve"> </w:t>
      </w:r>
      <w:r>
        <w:rPr>
          <w:rFonts w:ascii="Arial"/>
          <w:sz w:val="18"/>
        </w:rPr>
        <w:t>indicates</w:t>
      </w:r>
      <w:r>
        <w:rPr>
          <w:rFonts w:ascii="Arial"/>
          <w:spacing w:val="24"/>
          <w:sz w:val="18"/>
        </w:rPr>
        <w:t xml:space="preserve"> </w:t>
      </w:r>
      <w:r>
        <w:rPr>
          <w:rFonts w:ascii="Arial"/>
          <w:sz w:val="18"/>
        </w:rPr>
        <w:t>that</w:t>
      </w:r>
      <w:r>
        <w:rPr>
          <w:rFonts w:ascii="Arial"/>
          <w:spacing w:val="24"/>
          <w:sz w:val="18"/>
        </w:rPr>
        <w:t xml:space="preserve"> </w:t>
      </w:r>
      <w:r>
        <w:rPr>
          <w:rFonts w:ascii="Arial"/>
          <w:sz w:val="18"/>
        </w:rPr>
        <w:t>he/she</w:t>
      </w:r>
      <w:r>
        <w:rPr>
          <w:rFonts w:ascii="Arial"/>
          <w:spacing w:val="23"/>
          <w:sz w:val="18"/>
        </w:rPr>
        <w:t xml:space="preserve"> </w:t>
      </w:r>
      <w:r>
        <w:rPr>
          <w:rFonts w:ascii="Arial"/>
          <w:sz w:val="18"/>
        </w:rPr>
        <w:t>has</w:t>
      </w:r>
      <w:r>
        <w:rPr>
          <w:rFonts w:ascii="Arial"/>
          <w:spacing w:val="24"/>
          <w:sz w:val="18"/>
        </w:rPr>
        <w:t xml:space="preserve"> </w:t>
      </w:r>
      <w:r>
        <w:rPr>
          <w:rFonts w:ascii="Arial"/>
          <w:sz w:val="18"/>
        </w:rPr>
        <w:t>read</w:t>
      </w:r>
      <w:r>
        <w:rPr>
          <w:rFonts w:ascii="Arial"/>
          <w:spacing w:val="24"/>
          <w:sz w:val="18"/>
        </w:rPr>
        <w:t xml:space="preserve"> </w:t>
      </w:r>
      <w:r>
        <w:rPr>
          <w:rFonts w:ascii="Arial"/>
          <w:sz w:val="18"/>
        </w:rPr>
        <w:t>this</w:t>
      </w:r>
      <w:r>
        <w:rPr>
          <w:rFonts w:ascii="Arial"/>
          <w:spacing w:val="24"/>
          <w:sz w:val="18"/>
        </w:rPr>
        <w:t xml:space="preserve"> </w:t>
      </w:r>
      <w:r>
        <w:rPr>
          <w:rFonts w:ascii="Arial"/>
          <w:sz w:val="18"/>
        </w:rPr>
        <w:t>evaluation</w:t>
      </w:r>
      <w:r>
        <w:rPr>
          <w:rFonts w:ascii="Arial"/>
          <w:spacing w:val="23"/>
          <w:sz w:val="18"/>
        </w:rPr>
        <w:t xml:space="preserve"> </w:t>
      </w:r>
      <w:r>
        <w:rPr>
          <w:rFonts w:ascii="Arial"/>
          <w:sz w:val="18"/>
        </w:rPr>
        <w:t>and</w:t>
      </w:r>
      <w:r>
        <w:rPr>
          <w:rFonts w:ascii="Arial"/>
          <w:spacing w:val="24"/>
          <w:sz w:val="18"/>
        </w:rPr>
        <w:t xml:space="preserve"> </w:t>
      </w:r>
      <w:r>
        <w:rPr>
          <w:rFonts w:ascii="Arial"/>
          <w:sz w:val="18"/>
        </w:rPr>
        <w:t>does</w:t>
      </w:r>
      <w:r>
        <w:rPr>
          <w:rFonts w:ascii="Arial"/>
          <w:spacing w:val="24"/>
          <w:sz w:val="18"/>
        </w:rPr>
        <w:t xml:space="preserve"> </w:t>
      </w:r>
      <w:r>
        <w:rPr>
          <w:rFonts w:ascii="Arial"/>
          <w:sz w:val="18"/>
        </w:rPr>
        <w:t>not</w:t>
      </w:r>
      <w:r>
        <w:rPr>
          <w:rFonts w:ascii="Arial"/>
          <w:spacing w:val="23"/>
          <w:sz w:val="18"/>
        </w:rPr>
        <w:t xml:space="preserve"> </w:t>
      </w:r>
      <w:r>
        <w:rPr>
          <w:rFonts w:ascii="Arial"/>
          <w:sz w:val="18"/>
        </w:rPr>
        <w:t>necessarily</w:t>
      </w:r>
      <w:r>
        <w:rPr>
          <w:rFonts w:ascii="Arial"/>
          <w:spacing w:val="24"/>
          <w:sz w:val="18"/>
        </w:rPr>
        <w:t xml:space="preserve"> </w:t>
      </w:r>
      <w:r>
        <w:rPr>
          <w:rFonts w:ascii="Arial"/>
          <w:sz w:val="18"/>
        </w:rPr>
        <w:t>imply agreement</w:t>
      </w:r>
    </w:p>
    <w:p w:rsidR="00D704CE" w:rsidRDefault="00D704CE">
      <w:pPr>
        <w:rPr>
          <w:rFonts w:ascii="Arial" w:eastAsia="Arial" w:hAnsi="Arial" w:cs="Arial"/>
          <w:sz w:val="18"/>
          <w:szCs w:val="18"/>
        </w:rPr>
      </w:pPr>
    </w:p>
    <w:p w:rsidR="00D704CE" w:rsidRDefault="008D6F06">
      <w:pPr>
        <w:ind w:left="220"/>
        <w:rPr>
          <w:rFonts w:ascii="Arial" w:eastAsia="Arial" w:hAnsi="Arial" w:cs="Arial"/>
          <w:sz w:val="18"/>
          <w:szCs w:val="18"/>
        </w:rPr>
      </w:pPr>
      <w:r>
        <w:rPr>
          <w:rFonts w:ascii="Arial"/>
          <w:sz w:val="18"/>
        </w:rPr>
        <w:t>Optional:</w:t>
      </w:r>
    </w:p>
    <w:p w:rsidR="00D704CE" w:rsidRDefault="008D6F06">
      <w:pPr>
        <w:ind w:left="220"/>
        <w:rPr>
          <w:rFonts w:ascii="Arial" w:eastAsia="Arial" w:hAnsi="Arial" w:cs="Arial"/>
          <w:sz w:val="18"/>
          <w:szCs w:val="18"/>
        </w:rPr>
      </w:pPr>
      <w:r>
        <w:rPr>
          <w:rFonts w:ascii="Arial"/>
          <w:sz w:val="18"/>
        </w:rPr>
        <w:t>Comments</w:t>
      </w:r>
      <w:r>
        <w:rPr>
          <w:rFonts w:ascii="Arial"/>
          <w:spacing w:val="-1"/>
          <w:sz w:val="18"/>
        </w:rPr>
        <w:t xml:space="preserve"> </w:t>
      </w:r>
      <w:r>
        <w:rPr>
          <w:rFonts w:ascii="Arial"/>
          <w:sz w:val="18"/>
        </w:rPr>
        <w:t>by</w:t>
      </w:r>
      <w:r>
        <w:rPr>
          <w:rFonts w:ascii="Arial"/>
          <w:spacing w:val="-1"/>
          <w:sz w:val="18"/>
        </w:rPr>
        <w:t xml:space="preserve"> </w:t>
      </w:r>
      <w:r>
        <w:rPr>
          <w:rFonts w:ascii="Arial"/>
          <w:sz w:val="18"/>
        </w:rPr>
        <w:t>Evaluator:</w:t>
      </w:r>
      <w:r>
        <w:rPr>
          <w:rFonts w:ascii="Arial"/>
          <w:spacing w:val="-1"/>
          <w:sz w:val="18"/>
        </w:rPr>
        <w:t xml:space="preserve"> </w:t>
      </w:r>
      <w:r>
        <w:rPr>
          <w:rFonts w:ascii="Arial"/>
          <w:w w:val="99"/>
          <w:sz w:val="18"/>
          <w:u w:val="single" w:color="000000"/>
        </w:rPr>
        <w:t xml:space="preserve"> </w:t>
      </w:r>
    </w:p>
    <w:p w:rsidR="00D704CE" w:rsidRDefault="00D704CE">
      <w:pPr>
        <w:rPr>
          <w:rFonts w:ascii="Arial" w:eastAsia="Arial" w:hAnsi="Arial" w:cs="Arial"/>
          <w:sz w:val="20"/>
          <w:szCs w:val="20"/>
        </w:rPr>
      </w:pPr>
    </w:p>
    <w:p w:rsidR="00D704CE" w:rsidRDefault="00D704CE">
      <w:pPr>
        <w:spacing w:before="9"/>
        <w:rPr>
          <w:rFonts w:ascii="Arial" w:eastAsia="Arial" w:hAnsi="Arial" w:cs="Arial"/>
          <w:sz w:val="14"/>
          <w:szCs w:val="14"/>
        </w:rPr>
      </w:pPr>
    </w:p>
    <w:p w:rsidR="00D704CE" w:rsidRDefault="0076542B">
      <w:pPr>
        <w:spacing w:line="20" w:lineRule="atLeast"/>
        <w:ind w:left="21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474335" cy="7620"/>
                <wp:effectExtent l="9525" t="9525" r="2540" b="1905"/>
                <wp:docPr id="356"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4335" cy="7620"/>
                          <a:chOff x="0" y="0"/>
                          <a:chExt cx="8621" cy="12"/>
                        </a:xfrm>
                      </wpg:grpSpPr>
                      <wpg:grpSp>
                        <wpg:cNvPr id="357" name="Group 345"/>
                        <wpg:cNvGrpSpPr>
                          <a:grpSpLocks/>
                        </wpg:cNvGrpSpPr>
                        <wpg:grpSpPr bwMode="auto">
                          <a:xfrm>
                            <a:off x="6" y="6"/>
                            <a:ext cx="8610" cy="2"/>
                            <a:chOff x="6" y="6"/>
                            <a:chExt cx="8610" cy="2"/>
                          </a:xfrm>
                        </wpg:grpSpPr>
                        <wps:wsp>
                          <wps:cNvPr id="358" name="Freeform 346"/>
                          <wps:cNvSpPr>
                            <a:spLocks/>
                          </wps:cNvSpPr>
                          <wps:spPr bwMode="auto">
                            <a:xfrm>
                              <a:off x="6" y="6"/>
                              <a:ext cx="8610" cy="2"/>
                            </a:xfrm>
                            <a:custGeom>
                              <a:avLst/>
                              <a:gdLst>
                                <a:gd name="T0" fmla="+- 0 6 6"/>
                                <a:gd name="T1" fmla="*/ T0 w 8610"/>
                                <a:gd name="T2" fmla="+- 0 8615 6"/>
                                <a:gd name="T3" fmla="*/ T2 w 8610"/>
                              </a:gdLst>
                              <a:ahLst/>
                              <a:cxnLst>
                                <a:cxn ang="0">
                                  <a:pos x="T1" y="0"/>
                                </a:cxn>
                                <a:cxn ang="0">
                                  <a:pos x="T3" y="0"/>
                                </a:cxn>
                              </a:cxnLst>
                              <a:rect l="0" t="0" r="r" b="b"/>
                              <a:pathLst>
                                <a:path w="8610">
                                  <a:moveTo>
                                    <a:pt x="0" y="0"/>
                                  </a:moveTo>
                                  <a:lnTo>
                                    <a:pt x="8609"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44" o:spid="_x0000_s1026" style="width:431.05pt;height:.6pt;mso-position-horizontal-relative:char;mso-position-vertical-relative:line" coordsize="86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">
                <v:group id="Group 345" o:spid="_x0000_s1027" style="position:absolute;left:6;top:6;width:8610;height:2" coordorigin="6,6" coordsize="8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346" o:spid="_x0000_s1028" style="position:absolute;left:6;top:6;width:8610;height:2;visibility:visible;mso-wrap-style:square;v-text-anchor:top" coordsize="8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2+qMEA&#10;AADcAAAADwAAAGRycy9kb3ducmV2LnhtbERPy2oCMRTdF/oP4QruNLHVUadGKYIgBRUfuL5M7jzo&#10;5GaYRB3/3iwKXR7Oe7HqbC3u1PrKsYbRUIEgzpypuNBwOW8GMxA+IBusHZOGJ3lYLd/fFpga9+Aj&#10;3U+hEDGEfYoayhCaVEqflWTRD11DHLnctRZDhG0hTYuPGG5r+aFUIi1WHBtKbGhdUvZ7ulkNyWHP&#10;0+c1CWs1T36uudrtxvlc636v+/4CEagL/+I/99Zo+JzEtfF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dvqjBAAAA3AAAAA8AAAAAAAAAAAAAAAAAmAIAAGRycy9kb3du&#10;cmV2LnhtbFBLBQYAAAAABAAEAPUAAACGAwAAAAA=&#10;" path="m,l8609,e" filled="f" strokeweight=".20003mm">
                    <v:path arrowok="t" o:connecttype="custom" o:connectlocs="0,0;8609,0" o:connectangles="0,0"/>
                  </v:shape>
                </v:group>
                <w10:anchorlock/>
              </v:group>
            </w:pict>
          </mc:Fallback>
        </mc:AlternateContent>
      </w:r>
    </w:p>
    <w:p w:rsidR="00D704CE" w:rsidRDefault="00D704CE">
      <w:pPr>
        <w:spacing w:before="11"/>
        <w:rPr>
          <w:rFonts w:ascii="Arial" w:eastAsia="Arial" w:hAnsi="Arial" w:cs="Arial"/>
          <w:sz w:val="9"/>
          <w:szCs w:val="9"/>
        </w:rPr>
      </w:pPr>
    </w:p>
    <w:p w:rsidR="00D704CE" w:rsidRDefault="008D6F06">
      <w:pPr>
        <w:spacing w:before="77"/>
        <w:ind w:left="220"/>
        <w:rPr>
          <w:rFonts w:ascii="Arial" w:eastAsia="Arial" w:hAnsi="Arial" w:cs="Arial"/>
          <w:sz w:val="18"/>
          <w:szCs w:val="18"/>
        </w:rPr>
      </w:pPr>
      <w:r>
        <w:rPr>
          <w:rFonts w:ascii="Arial"/>
          <w:sz w:val="18"/>
        </w:rPr>
        <w:t>Comment</w:t>
      </w:r>
      <w:r>
        <w:rPr>
          <w:rFonts w:ascii="Arial"/>
          <w:spacing w:val="-1"/>
          <w:sz w:val="18"/>
        </w:rPr>
        <w:t xml:space="preserve"> </w:t>
      </w:r>
      <w:r>
        <w:rPr>
          <w:rFonts w:ascii="Arial"/>
          <w:sz w:val="18"/>
        </w:rPr>
        <w:t>by</w:t>
      </w:r>
      <w:r>
        <w:rPr>
          <w:rFonts w:ascii="Arial"/>
          <w:spacing w:val="-1"/>
          <w:sz w:val="18"/>
        </w:rPr>
        <w:t xml:space="preserve"> </w:t>
      </w:r>
      <w:r>
        <w:rPr>
          <w:rFonts w:ascii="Arial"/>
          <w:sz w:val="18"/>
        </w:rPr>
        <w:t>Employee:</w:t>
      </w:r>
      <w:r>
        <w:rPr>
          <w:rFonts w:ascii="Arial"/>
          <w:spacing w:val="-1"/>
          <w:sz w:val="18"/>
        </w:rPr>
        <w:t xml:space="preserve"> </w:t>
      </w:r>
      <w:r>
        <w:rPr>
          <w:rFonts w:ascii="Arial"/>
          <w:w w:val="99"/>
          <w:sz w:val="18"/>
          <w:u w:val="single" w:color="000000"/>
        </w:rPr>
        <w:t xml:space="preserve"> </w:t>
      </w:r>
    </w:p>
    <w:p w:rsidR="00D704CE" w:rsidRDefault="00D704CE">
      <w:pPr>
        <w:rPr>
          <w:rFonts w:ascii="Arial" w:eastAsia="Arial" w:hAnsi="Arial" w:cs="Arial"/>
          <w:sz w:val="20"/>
          <w:szCs w:val="20"/>
        </w:rPr>
      </w:pPr>
    </w:p>
    <w:p w:rsidR="00D704CE" w:rsidRDefault="00D704CE">
      <w:pPr>
        <w:spacing w:before="9"/>
        <w:rPr>
          <w:rFonts w:ascii="Arial" w:eastAsia="Arial" w:hAnsi="Arial" w:cs="Arial"/>
          <w:sz w:val="14"/>
          <w:szCs w:val="14"/>
        </w:rPr>
      </w:pPr>
    </w:p>
    <w:p w:rsidR="00D704CE" w:rsidRDefault="0076542B">
      <w:pPr>
        <w:spacing w:line="20" w:lineRule="atLeast"/>
        <w:ind w:left="21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474335" cy="7620"/>
                <wp:effectExtent l="9525" t="9525" r="2540" b="1905"/>
                <wp:docPr id="353"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4335" cy="7620"/>
                          <a:chOff x="0" y="0"/>
                          <a:chExt cx="8621" cy="12"/>
                        </a:xfrm>
                      </wpg:grpSpPr>
                      <wpg:grpSp>
                        <wpg:cNvPr id="354" name="Group 342"/>
                        <wpg:cNvGrpSpPr>
                          <a:grpSpLocks/>
                        </wpg:cNvGrpSpPr>
                        <wpg:grpSpPr bwMode="auto">
                          <a:xfrm>
                            <a:off x="6" y="6"/>
                            <a:ext cx="8610" cy="2"/>
                            <a:chOff x="6" y="6"/>
                            <a:chExt cx="8610" cy="2"/>
                          </a:xfrm>
                        </wpg:grpSpPr>
                        <wps:wsp>
                          <wps:cNvPr id="355" name="Freeform 343"/>
                          <wps:cNvSpPr>
                            <a:spLocks/>
                          </wps:cNvSpPr>
                          <wps:spPr bwMode="auto">
                            <a:xfrm>
                              <a:off x="6" y="6"/>
                              <a:ext cx="8610" cy="2"/>
                            </a:xfrm>
                            <a:custGeom>
                              <a:avLst/>
                              <a:gdLst>
                                <a:gd name="T0" fmla="+- 0 6 6"/>
                                <a:gd name="T1" fmla="*/ T0 w 8610"/>
                                <a:gd name="T2" fmla="+- 0 8615 6"/>
                                <a:gd name="T3" fmla="*/ T2 w 8610"/>
                              </a:gdLst>
                              <a:ahLst/>
                              <a:cxnLst>
                                <a:cxn ang="0">
                                  <a:pos x="T1" y="0"/>
                                </a:cxn>
                                <a:cxn ang="0">
                                  <a:pos x="T3" y="0"/>
                                </a:cxn>
                              </a:cxnLst>
                              <a:rect l="0" t="0" r="r" b="b"/>
                              <a:pathLst>
                                <a:path w="8610">
                                  <a:moveTo>
                                    <a:pt x="0" y="0"/>
                                  </a:moveTo>
                                  <a:lnTo>
                                    <a:pt x="8609"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41" o:spid="_x0000_s1026" style="width:431.05pt;height:.6pt;mso-position-horizontal-relative:char;mso-position-vertical-relative:line" coordsize="86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">
                <v:group id="Group 342" o:spid="_x0000_s1027" style="position:absolute;left:6;top:6;width:8610;height:2" coordorigin="6,6" coordsize="8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343" o:spid="_x0000_s1028" style="position:absolute;left:6;top:6;width:8610;height:2;visibility:visible;mso-wrap-style:square;v-text-anchor:top" coordsize="8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RNsUA&#10;AADcAAAADwAAAGRycy9kb3ducmV2LnhtbESPW2sCMRSE3wv+h3AKvtWkXra6GkWEQimoaMXnw+bs&#10;BTcnyybq+u9NodDHYWa+YRarztbiRq2vHGt4HygQxJkzFRcaTj+fb1MQPiAbrB2Thgd5WC17LwtM&#10;jbvzgW7HUIgIYZ+ihjKEJpXSZyVZ9APXEEcvd63FEGVbSNPiPcJtLYdKJdJixXGhxIY2JWWX49Vq&#10;SPY7/nick7BRs+T7nKvtdpzPtO6/dus5iEBd+A//tb+MhtFkAr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BE2xQAAANwAAAAPAAAAAAAAAAAAAAAAAJgCAABkcnMv&#10;ZG93bnJldi54bWxQSwUGAAAAAAQABAD1AAAAigMAAAAA&#10;" path="m,l8609,e" filled="f" strokeweight=".20003mm">
                    <v:path arrowok="t" o:connecttype="custom" o:connectlocs="0,0;8609,0" o:connectangles="0,0"/>
                  </v:shape>
                </v:group>
                <w10:anchorlock/>
              </v:group>
            </w:pict>
          </mc:Fallback>
        </mc:AlternateContent>
      </w:r>
    </w:p>
    <w:p w:rsidR="00D704CE" w:rsidRDefault="00D704CE">
      <w:pPr>
        <w:spacing w:before="11"/>
        <w:rPr>
          <w:rFonts w:ascii="Arial" w:eastAsia="Arial" w:hAnsi="Arial" w:cs="Arial"/>
          <w:sz w:val="9"/>
          <w:szCs w:val="9"/>
        </w:rPr>
      </w:pPr>
    </w:p>
    <w:p w:rsidR="00D704CE" w:rsidRDefault="008D6F06">
      <w:pPr>
        <w:tabs>
          <w:tab w:val="left" w:pos="3459"/>
          <w:tab w:val="left" w:pos="5979"/>
        </w:tabs>
        <w:spacing w:before="77"/>
        <w:ind w:left="220"/>
        <w:rPr>
          <w:rFonts w:ascii="Arial" w:eastAsia="Arial" w:hAnsi="Arial" w:cs="Arial"/>
          <w:sz w:val="18"/>
          <w:szCs w:val="18"/>
        </w:rPr>
      </w:pPr>
      <w:r>
        <w:rPr>
          <w:rFonts w:ascii="Arial"/>
          <w:sz w:val="18"/>
        </w:rPr>
        <w:t>White:</w:t>
      </w:r>
      <w:r>
        <w:rPr>
          <w:rFonts w:ascii="Arial"/>
          <w:spacing w:val="45"/>
          <w:sz w:val="18"/>
        </w:rPr>
        <w:t xml:space="preserve"> </w:t>
      </w:r>
      <w:r>
        <w:rPr>
          <w:rFonts w:ascii="Arial"/>
          <w:sz w:val="18"/>
        </w:rPr>
        <w:t>Personnel</w:t>
      </w:r>
      <w:r>
        <w:rPr>
          <w:rFonts w:ascii="Arial"/>
          <w:spacing w:val="-3"/>
          <w:sz w:val="18"/>
        </w:rPr>
        <w:t xml:space="preserve"> </w:t>
      </w:r>
      <w:r>
        <w:rPr>
          <w:rFonts w:ascii="Arial"/>
          <w:sz w:val="18"/>
        </w:rPr>
        <w:t>Department</w:t>
      </w:r>
      <w:r>
        <w:rPr>
          <w:rFonts w:ascii="Arial"/>
          <w:sz w:val="18"/>
        </w:rPr>
        <w:tab/>
        <w:t>Yellow:</w:t>
      </w:r>
      <w:r>
        <w:rPr>
          <w:rFonts w:ascii="Arial"/>
          <w:spacing w:val="-1"/>
          <w:sz w:val="18"/>
        </w:rPr>
        <w:t xml:space="preserve"> </w:t>
      </w:r>
      <w:r>
        <w:rPr>
          <w:rFonts w:ascii="Arial"/>
          <w:sz w:val="18"/>
        </w:rPr>
        <w:t>Employee</w:t>
      </w:r>
      <w:r>
        <w:rPr>
          <w:rFonts w:ascii="Arial"/>
          <w:sz w:val="18"/>
        </w:rPr>
        <w:tab/>
        <w:t>Pink:</w:t>
      </w:r>
      <w:r>
        <w:rPr>
          <w:rFonts w:ascii="Arial"/>
          <w:spacing w:val="-1"/>
          <w:sz w:val="18"/>
        </w:rPr>
        <w:t xml:space="preserve"> </w:t>
      </w:r>
      <w:r>
        <w:rPr>
          <w:rFonts w:ascii="Arial"/>
          <w:sz w:val="18"/>
        </w:rPr>
        <w:t>Supervisor</w:t>
      </w:r>
    </w:p>
    <w:p w:rsidR="00D704CE" w:rsidRDefault="00D704CE">
      <w:pPr>
        <w:spacing w:before="3"/>
        <w:rPr>
          <w:rFonts w:ascii="Arial" w:eastAsia="Arial" w:hAnsi="Arial" w:cs="Arial"/>
          <w:sz w:val="11"/>
          <w:szCs w:val="11"/>
        </w:rPr>
      </w:pPr>
    </w:p>
    <w:p w:rsidR="00D704CE" w:rsidRDefault="00D704CE">
      <w:pPr>
        <w:rPr>
          <w:rFonts w:ascii="Arial" w:eastAsia="Arial" w:hAnsi="Arial" w:cs="Arial"/>
          <w:sz w:val="11"/>
          <w:szCs w:val="11"/>
        </w:rPr>
        <w:sectPr w:rsidR="00D704CE">
          <w:type w:val="continuous"/>
          <w:pgSz w:w="12240" w:h="15840"/>
          <w:pgMar w:top="640" w:right="1580" w:bottom="280" w:left="1580" w:header="720" w:footer="720" w:gutter="0"/>
          <w:cols w:space="720"/>
        </w:sectPr>
      </w:pPr>
    </w:p>
    <w:p w:rsidR="00D704CE" w:rsidRDefault="00D704CE">
      <w:pPr>
        <w:spacing w:before="8"/>
        <w:rPr>
          <w:rFonts w:ascii="Arial" w:eastAsia="Arial" w:hAnsi="Arial" w:cs="Arial"/>
          <w:sz w:val="24"/>
          <w:szCs w:val="24"/>
        </w:rPr>
      </w:pPr>
    </w:p>
    <w:p w:rsidR="00D704CE" w:rsidRDefault="008D6F06">
      <w:pPr>
        <w:jc w:val="right"/>
        <w:rPr>
          <w:rFonts w:ascii="Arial" w:eastAsia="Arial" w:hAnsi="Arial" w:cs="Arial"/>
          <w:sz w:val="18"/>
          <w:szCs w:val="18"/>
        </w:rPr>
      </w:pPr>
      <w:r>
        <w:rPr>
          <w:rFonts w:ascii="Arial"/>
          <w:sz w:val="18"/>
        </w:rPr>
        <w:t>Appendix</w:t>
      </w:r>
      <w:r>
        <w:rPr>
          <w:rFonts w:ascii="Arial"/>
          <w:spacing w:val="-1"/>
          <w:sz w:val="18"/>
        </w:rPr>
        <w:t xml:space="preserve"> </w:t>
      </w:r>
      <w:r>
        <w:rPr>
          <w:rFonts w:ascii="Arial"/>
          <w:sz w:val="18"/>
        </w:rPr>
        <w:t>D-1</w:t>
      </w:r>
    </w:p>
    <w:p w:rsidR="00D704CE" w:rsidRDefault="008D6F06">
      <w:pPr>
        <w:spacing w:before="77"/>
        <w:ind w:left="669"/>
        <w:rPr>
          <w:rFonts w:ascii="Arial" w:eastAsia="Arial" w:hAnsi="Arial" w:cs="Arial"/>
          <w:sz w:val="18"/>
          <w:szCs w:val="18"/>
        </w:rPr>
      </w:pPr>
      <w:r>
        <w:br w:type="column"/>
      </w:r>
      <w:r>
        <w:rPr>
          <w:rFonts w:ascii="Arial"/>
          <w:sz w:val="18"/>
        </w:rPr>
        <w:lastRenderedPageBreak/>
        <w:t>CSD00233</w:t>
      </w:r>
    </w:p>
    <w:p w:rsidR="00D704CE" w:rsidRDefault="00D704CE">
      <w:pPr>
        <w:rPr>
          <w:rFonts w:ascii="Arial" w:eastAsia="Arial" w:hAnsi="Arial" w:cs="Arial"/>
          <w:sz w:val="18"/>
          <w:szCs w:val="18"/>
        </w:rPr>
        <w:sectPr w:rsidR="00D704CE">
          <w:type w:val="continuous"/>
          <w:pgSz w:w="12240" w:h="15840"/>
          <w:pgMar w:top="640" w:right="1580" w:bottom="280" w:left="1580" w:header="720" w:footer="720" w:gutter="0"/>
          <w:cols w:num="2" w:space="720" w:equalWidth="0">
            <w:col w:w="7071" w:space="40"/>
            <w:col w:w="1969"/>
          </w:cols>
        </w:sectPr>
      </w:pPr>
    </w:p>
    <w:p w:rsidR="00D704CE" w:rsidRDefault="008D6F06">
      <w:pPr>
        <w:spacing w:before="60" w:line="480" w:lineRule="auto"/>
        <w:ind w:left="2551" w:right="1431" w:hanging="31"/>
        <w:rPr>
          <w:rFonts w:ascii="Arial" w:eastAsia="Arial" w:hAnsi="Arial" w:cs="Arial"/>
        </w:rPr>
      </w:pPr>
      <w:r>
        <w:rPr>
          <w:rFonts w:ascii="Arial"/>
        </w:rPr>
        <w:lastRenderedPageBreak/>
        <w:t>HENDRY</w:t>
      </w:r>
      <w:r>
        <w:rPr>
          <w:rFonts w:ascii="Arial"/>
          <w:spacing w:val="-5"/>
        </w:rPr>
        <w:t xml:space="preserve"> </w:t>
      </w:r>
      <w:r>
        <w:rPr>
          <w:rFonts w:ascii="Arial"/>
        </w:rPr>
        <w:t>DISTRICT</w:t>
      </w:r>
      <w:r>
        <w:rPr>
          <w:rFonts w:ascii="Arial"/>
          <w:spacing w:val="-4"/>
        </w:rPr>
        <w:t xml:space="preserve"> </w:t>
      </w:r>
      <w:r>
        <w:rPr>
          <w:rFonts w:ascii="Arial"/>
        </w:rPr>
        <w:t>SCHOOL</w:t>
      </w:r>
      <w:r>
        <w:rPr>
          <w:rFonts w:ascii="Arial"/>
          <w:spacing w:val="-5"/>
        </w:rPr>
        <w:t xml:space="preserve"> </w:t>
      </w:r>
      <w:r>
        <w:rPr>
          <w:rFonts w:ascii="Arial"/>
        </w:rPr>
        <w:t>BOARD PROCEDURES</w:t>
      </w:r>
      <w:r>
        <w:rPr>
          <w:rFonts w:ascii="Arial"/>
          <w:spacing w:val="-12"/>
        </w:rPr>
        <w:t xml:space="preserve"> </w:t>
      </w:r>
      <w:r>
        <w:rPr>
          <w:rFonts w:ascii="Arial"/>
        </w:rPr>
        <w:t>FOR</w:t>
      </w:r>
      <w:r>
        <w:rPr>
          <w:rFonts w:ascii="Arial"/>
          <w:spacing w:val="-12"/>
        </w:rPr>
        <w:t xml:space="preserve"> </w:t>
      </w:r>
      <w:r>
        <w:rPr>
          <w:rFonts w:ascii="Arial"/>
        </w:rPr>
        <w:t>IMPROVEMENT</w:t>
      </w:r>
    </w:p>
    <w:p w:rsidR="00D704CE" w:rsidRDefault="008D6F06">
      <w:pPr>
        <w:spacing w:before="30"/>
        <w:ind w:left="120"/>
        <w:rPr>
          <w:rFonts w:ascii="Arial" w:eastAsia="Arial" w:hAnsi="Arial" w:cs="Arial"/>
          <w:sz w:val="20"/>
          <w:szCs w:val="20"/>
        </w:rPr>
      </w:pPr>
      <w:r>
        <w:rPr>
          <w:rFonts w:ascii="Arial"/>
          <w:sz w:val="20"/>
        </w:rPr>
        <w:t>(This</w:t>
      </w:r>
      <w:r>
        <w:rPr>
          <w:rFonts w:ascii="Arial"/>
          <w:spacing w:val="13"/>
          <w:sz w:val="20"/>
        </w:rPr>
        <w:t xml:space="preserve"> </w:t>
      </w:r>
      <w:r>
        <w:rPr>
          <w:rFonts w:ascii="Arial"/>
          <w:sz w:val="20"/>
        </w:rPr>
        <w:t>form</w:t>
      </w:r>
      <w:r>
        <w:rPr>
          <w:rFonts w:ascii="Arial"/>
          <w:spacing w:val="14"/>
          <w:sz w:val="20"/>
        </w:rPr>
        <w:t xml:space="preserve"> </w:t>
      </w:r>
      <w:r>
        <w:rPr>
          <w:rFonts w:ascii="Arial"/>
          <w:sz w:val="20"/>
        </w:rPr>
        <w:t>should</w:t>
      </w:r>
      <w:r>
        <w:rPr>
          <w:rFonts w:ascii="Arial"/>
          <w:spacing w:val="14"/>
          <w:sz w:val="20"/>
        </w:rPr>
        <w:t xml:space="preserve"> </w:t>
      </w:r>
      <w:r>
        <w:rPr>
          <w:rFonts w:ascii="Arial"/>
          <w:sz w:val="20"/>
        </w:rPr>
        <w:t>be</w:t>
      </w:r>
      <w:r>
        <w:rPr>
          <w:rFonts w:ascii="Arial"/>
          <w:spacing w:val="14"/>
          <w:sz w:val="20"/>
        </w:rPr>
        <w:t xml:space="preserve"> </w:t>
      </w:r>
      <w:r>
        <w:rPr>
          <w:rFonts w:ascii="Arial"/>
          <w:sz w:val="20"/>
        </w:rPr>
        <w:t>used</w:t>
      </w:r>
      <w:r>
        <w:rPr>
          <w:rFonts w:ascii="Arial"/>
          <w:spacing w:val="14"/>
          <w:sz w:val="20"/>
        </w:rPr>
        <w:t xml:space="preserve"> </w:t>
      </w:r>
      <w:r>
        <w:rPr>
          <w:rFonts w:ascii="Arial"/>
          <w:sz w:val="20"/>
        </w:rPr>
        <w:t>when</w:t>
      </w:r>
      <w:r>
        <w:rPr>
          <w:rFonts w:ascii="Arial"/>
          <w:spacing w:val="13"/>
          <w:sz w:val="20"/>
        </w:rPr>
        <w:t xml:space="preserve"> </w:t>
      </w:r>
      <w:r>
        <w:rPr>
          <w:rFonts w:ascii="Arial"/>
          <w:sz w:val="20"/>
        </w:rPr>
        <w:t>an</w:t>
      </w:r>
      <w:r>
        <w:rPr>
          <w:rFonts w:ascii="Arial"/>
          <w:spacing w:val="14"/>
          <w:sz w:val="20"/>
        </w:rPr>
        <w:t xml:space="preserve"> </w:t>
      </w:r>
      <w:r>
        <w:rPr>
          <w:rFonts w:ascii="Arial"/>
          <w:sz w:val="20"/>
        </w:rPr>
        <w:t>employee</w:t>
      </w:r>
      <w:r>
        <w:rPr>
          <w:rFonts w:ascii="Arial"/>
          <w:spacing w:val="14"/>
          <w:sz w:val="20"/>
        </w:rPr>
        <w:t xml:space="preserve"> </w:t>
      </w:r>
      <w:r>
        <w:rPr>
          <w:rFonts w:ascii="Arial"/>
          <w:sz w:val="20"/>
        </w:rPr>
        <w:t>is</w:t>
      </w:r>
      <w:r>
        <w:rPr>
          <w:rFonts w:ascii="Arial"/>
          <w:spacing w:val="14"/>
          <w:sz w:val="20"/>
        </w:rPr>
        <w:t xml:space="preserve"> </w:t>
      </w:r>
      <w:r>
        <w:rPr>
          <w:rFonts w:ascii="Arial"/>
          <w:sz w:val="20"/>
        </w:rPr>
        <w:t>recommended</w:t>
      </w:r>
      <w:r>
        <w:rPr>
          <w:rFonts w:ascii="Arial"/>
          <w:spacing w:val="14"/>
          <w:sz w:val="20"/>
        </w:rPr>
        <w:t xml:space="preserve"> </w:t>
      </w:r>
      <w:r>
        <w:rPr>
          <w:rFonts w:ascii="Arial"/>
          <w:sz w:val="20"/>
        </w:rPr>
        <w:t>for</w:t>
      </w:r>
      <w:r>
        <w:rPr>
          <w:rFonts w:ascii="Arial"/>
          <w:spacing w:val="14"/>
          <w:sz w:val="20"/>
        </w:rPr>
        <w:t xml:space="preserve"> </w:t>
      </w:r>
      <w:r>
        <w:rPr>
          <w:rFonts w:ascii="Arial"/>
          <w:sz w:val="20"/>
        </w:rPr>
        <w:t>continuance</w:t>
      </w:r>
      <w:r>
        <w:rPr>
          <w:rFonts w:ascii="Arial"/>
          <w:spacing w:val="13"/>
          <w:sz w:val="20"/>
        </w:rPr>
        <w:t xml:space="preserve"> </w:t>
      </w:r>
      <w:r>
        <w:rPr>
          <w:rFonts w:ascii="Arial"/>
          <w:sz w:val="20"/>
        </w:rPr>
        <w:t>on</w:t>
      </w:r>
      <w:r>
        <w:rPr>
          <w:rFonts w:ascii="Arial"/>
          <w:spacing w:val="14"/>
          <w:sz w:val="20"/>
        </w:rPr>
        <w:t xml:space="preserve"> </w:t>
      </w:r>
      <w:r>
        <w:rPr>
          <w:rFonts w:ascii="Arial"/>
          <w:sz w:val="20"/>
        </w:rPr>
        <w:t>probationary status</w:t>
      </w:r>
      <w:r>
        <w:rPr>
          <w:rFonts w:ascii="Arial"/>
          <w:spacing w:val="-2"/>
          <w:sz w:val="20"/>
        </w:rPr>
        <w:t xml:space="preserve"> </w:t>
      </w:r>
      <w:r>
        <w:rPr>
          <w:rFonts w:ascii="Arial"/>
          <w:sz w:val="20"/>
        </w:rPr>
        <w:t>or</w:t>
      </w:r>
      <w:r>
        <w:rPr>
          <w:rFonts w:ascii="Arial"/>
          <w:spacing w:val="-2"/>
          <w:sz w:val="20"/>
        </w:rPr>
        <w:t xml:space="preserve"> </w:t>
      </w:r>
      <w:r>
        <w:rPr>
          <w:rFonts w:ascii="Arial"/>
          <w:sz w:val="20"/>
        </w:rPr>
        <w:t>when</w:t>
      </w:r>
      <w:r>
        <w:rPr>
          <w:rFonts w:ascii="Arial"/>
          <w:spacing w:val="-2"/>
          <w:sz w:val="20"/>
        </w:rPr>
        <w:t xml:space="preserve"> </w:t>
      </w:r>
      <w:r>
        <w:rPr>
          <w:rFonts w:ascii="Arial"/>
          <w:sz w:val="20"/>
        </w:rPr>
        <w:t>an</w:t>
      </w:r>
      <w:r>
        <w:rPr>
          <w:rFonts w:ascii="Arial"/>
          <w:spacing w:val="-2"/>
          <w:sz w:val="20"/>
        </w:rPr>
        <w:t xml:space="preserve"> </w:t>
      </w:r>
      <w:r>
        <w:rPr>
          <w:rFonts w:ascii="Arial"/>
          <w:sz w:val="20"/>
        </w:rPr>
        <w:t>employee</w:t>
      </w:r>
      <w:r>
        <w:rPr>
          <w:rFonts w:ascii="Arial"/>
          <w:spacing w:val="-2"/>
          <w:sz w:val="20"/>
        </w:rPr>
        <w:t xml:space="preserve"> </w:t>
      </w:r>
      <w:r>
        <w:rPr>
          <w:rFonts w:ascii="Arial"/>
          <w:sz w:val="20"/>
        </w:rPr>
        <w:t>must</w:t>
      </w:r>
      <w:r>
        <w:rPr>
          <w:rFonts w:ascii="Arial"/>
          <w:spacing w:val="-1"/>
          <w:sz w:val="20"/>
        </w:rPr>
        <w:t xml:space="preserve"> </w:t>
      </w:r>
      <w:r>
        <w:rPr>
          <w:rFonts w:ascii="Arial"/>
          <w:sz w:val="20"/>
        </w:rPr>
        <w:t>improve</w:t>
      </w:r>
      <w:r>
        <w:rPr>
          <w:rFonts w:ascii="Arial"/>
          <w:spacing w:val="-2"/>
          <w:sz w:val="20"/>
        </w:rPr>
        <w:t xml:space="preserve"> </w:t>
      </w:r>
      <w:r>
        <w:rPr>
          <w:rFonts w:ascii="Arial"/>
          <w:sz w:val="20"/>
        </w:rPr>
        <w:t>his</w:t>
      </w:r>
      <w:r>
        <w:rPr>
          <w:rFonts w:ascii="Arial"/>
          <w:spacing w:val="-2"/>
          <w:sz w:val="20"/>
        </w:rPr>
        <w:t xml:space="preserve"> </w:t>
      </w:r>
      <w:r>
        <w:rPr>
          <w:rFonts w:ascii="Arial"/>
          <w:sz w:val="20"/>
        </w:rPr>
        <w:t>job</w:t>
      </w:r>
      <w:r>
        <w:rPr>
          <w:rFonts w:ascii="Arial"/>
          <w:spacing w:val="-2"/>
          <w:sz w:val="20"/>
        </w:rPr>
        <w:t xml:space="preserve"> </w:t>
      </w:r>
      <w:r>
        <w:rPr>
          <w:rFonts w:ascii="Arial"/>
          <w:sz w:val="20"/>
        </w:rPr>
        <w:t>performance</w:t>
      </w:r>
      <w:r>
        <w:rPr>
          <w:rFonts w:ascii="Arial"/>
          <w:spacing w:val="-2"/>
          <w:sz w:val="20"/>
        </w:rPr>
        <w:t xml:space="preserve"> </w:t>
      </w:r>
      <w:r>
        <w:rPr>
          <w:rFonts w:ascii="Arial"/>
          <w:sz w:val="20"/>
        </w:rPr>
        <w:t>or</w:t>
      </w:r>
      <w:r>
        <w:rPr>
          <w:rFonts w:ascii="Arial"/>
          <w:spacing w:val="-1"/>
          <w:sz w:val="20"/>
        </w:rPr>
        <w:t xml:space="preserve"> </w:t>
      </w:r>
      <w:r>
        <w:rPr>
          <w:rFonts w:ascii="Arial"/>
          <w:sz w:val="20"/>
        </w:rPr>
        <w:t>be</w:t>
      </w:r>
      <w:r>
        <w:rPr>
          <w:rFonts w:ascii="Arial"/>
          <w:spacing w:val="-2"/>
          <w:sz w:val="20"/>
        </w:rPr>
        <w:t xml:space="preserve"> </w:t>
      </w:r>
      <w:r>
        <w:rPr>
          <w:rFonts w:ascii="Arial"/>
          <w:sz w:val="20"/>
        </w:rPr>
        <w:t>dismissed)</w:t>
      </w:r>
    </w:p>
    <w:p w:rsidR="00D704CE" w:rsidRDefault="00D704CE">
      <w:pPr>
        <w:rPr>
          <w:rFonts w:ascii="Arial" w:eastAsia="Arial" w:hAnsi="Arial" w:cs="Arial"/>
          <w:sz w:val="20"/>
          <w:szCs w:val="20"/>
        </w:rPr>
      </w:pPr>
    </w:p>
    <w:p w:rsidR="00D704CE" w:rsidRDefault="00D704CE">
      <w:pPr>
        <w:spacing w:before="8"/>
        <w:rPr>
          <w:rFonts w:ascii="Arial" w:eastAsia="Arial" w:hAnsi="Arial" w:cs="Arial"/>
          <w:sz w:val="18"/>
          <w:szCs w:val="18"/>
        </w:rPr>
      </w:pPr>
    </w:p>
    <w:p w:rsidR="00D704CE" w:rsidRDefault="0076542B">
      <w:pPr>
        <w:tabs>
          <w:tab w:val="left" w:pos="3353"/>
          <w:tab w:val="left" w:pos="5873"/>
          <w:tab w:val="left" w:pos="7673"/>
        </w:tabs>
        <w:spacing w:line="20" w:lineRule="atLeast"/>
        <w:ind w:left="113"/>
        <w:rPr>
          <w:rFonts w:ascii="Arial" w:eastAsia="Arial" w:hAnsi="Arial" w:cs="Arial"/>
          <w:sz w:val="2"/>
          <w:szCs w:val="2"/>
        </w:rPr>
      </w:pPr>
      <w:r>
        <w:rPr>
          <w:rFonts w:ascii="Arial"/>
          <w:noProof/>
          <w:sz w:val="2"/>
        </w:rPr>
        <mc:AlternateContent>
          <mc:Choice Requires="wpg">
            <w:drawing>
              <wp:inline distT="0" distB="0" distL="0" distR="0">
                <wp:extent cx="1562100" cy="8255"/>
                <wp:effectExtent l="9525" t="9525" r="9525" b="1270"/>
                <wp:docPr id="350"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8255"/>
                          <a:chOff x="0" y="0"/>
                          <a:chExt cx="2460" cy="13"/>
                        </a:xfrm>
                      </wpg:grpSpPr>
                      <wpg:grpSp>
                        <wpg:cNvPr id="351" name="Group 339"/>
                        <wpg:cNvGrpSpPr>
                          <a:grpSpLocks/>
                        </wpg:cNvGrpSpPr>
                        <wpg:grpSpPr bwMode="auto">
                          <a:xfrm>
                            <a:off x="6" y="6"/>
                            <a:ext cx="2448" cy="2"/>
                            <a:chOff x="6" y="6"/>
                            <a:chExt cx="2448" cy="2"/>
                          </a:xfrm>
                        </wpg:grpSpPr>
                        <wps:wsp>
                          <wps:cNvPr id="352" name="Freeform 340"/>
                          <wps:cNvSpPr>
                            <a:spLocks/>
                          </wps:cNvSpPr>
                          <wps:spPr bwMode="auto">
                            <a:xfrm>
                              <a:off x="6" y="6"/>
                              <a:ext cx="2448" cy="2"/>
                            </a:xfrm>
                            <a:custGeom>
                              <a:avLst/>
                              <a:gdLst>
                                <a:gd name="T0" fmla="+- 0 6 6"/>
                                <a:gd name="T1" fmla="*/ T0 w 2448"/>
                                <a:gd name="T2" fmla="+- 0 2453 6"/>
                                <a:gd name="T3" fmla="*/ T2 w 2448"/>
                              </a:gdLst>
                              <a:ahLst/>
                              <a:cxnLst>
                                <a:cxn ang="0">
                                  <a:pos x="T1" y="0"/>
                                </a:cxn>
                                <a:cxn ang="0">
                                  <a:pos x="T3" y="0"/>
                                </a:cxn>
                              </a:cxnLst>
                              <a:rect l="0" t="0" r="r" b="b"/>
                              <a:pathLst>
                                <a:path w="2448">
                                  <a:moveTo>
                                    <a:pt x="0" y="0"/>
                                  </a:moveTo>
                                  <a:lnTo>
                                    <a:pt x="2447"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38" o:spid="_x0000_s1026" style="width:123pt;height:.65pt;mso-position-horizontal-relative:char;mso-position-vertical-relative:line" coordsize="24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">
                <v:group id="Group 339" o:spid="_x0000_s1027" style="position:absolute;left:6;top:6;width:2448;height:2" coordorigin="6,6" coordsize="24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340" o:spid="_x0000_s1028" style="position:absolute;left:6;top:6;width:2448;height:2;visibility:visible;mso-wrap-style:square;v-text-anchor:top" coordsize="2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RAcUA&#10;AADcAAAADwAAAGRycy9kb3ducmV2LnhtbESP3WrCQBSE74W+w3IE7+rG+FNJ3YQiVgrihdYHOGZP&#10;k7TZs0t2G9O37xYKXg4z8w2zKQbTip4631hWMJsmIIhLqxuuFFzeXx/XIHxA1thaJgU/5KHIH0Yb&#10;zLS98Yn6c6hEhLDPUEEdgsuk9GVNBv3UOuLofdjOYIiyq6Tu8BbhppVpkqykwYbjQo2OtjWVX+dv&#10;o6Cf94GOu4NO987s3OfiKS2vV6Um4+HlGUSgIdzD/+03rWC+TO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ZEBxQAAANwAAAAPAAAAAAAAAAAAAAAAAJgCAABkcnMv&#10;ZG93bnJldi54bWxQSwUGAAAAAAQABAD1AAAAigMAAAAA&#10;" path="m,l2447,e" filled="f" strokeweight=".63pt">
                    <v:path arrowok="t" o:connecttype="custom" o:connectlocs="0,0;2447,0" o:connectangles="0,0"/>
                  </v:shape>
                </v:group>
                <w10:anchorlock/>
              </v:group>
            </w:pict>
          </mc:Fallback>
        </mc:AlternateContent>
      </w:r>
      <w:r w:rsidR="008D6F06">
        <w:rPr>
          <w:rFonts w:ascii="Arial"/>
          <w:sz w:val="2"/>
        </w:rPr>
        <w:tab/>
      </w:r>
      <w:r>
        <w:rPr>
          <w:rFonts w:ascii="Arial"/>
          <w:noProof/>
          <w:sz w:val="2"/>
        </w:rPr>
        <mc:AlternateContent>
          <mc:Choice Requires="wpg">
            <w:drawing>
              <wp:inline distT="0" distB="0" distL="0" distR="0">
                <wp:extent cx="1209040" cy="8255"/>
                <wp:effectExtent l="9525" t="9525" r="635" b="1270"/>
                <wp:docPr id="347"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040" cy="8255"/>
                          <a:chOff x="0" y="0"/>
                          <a:chExt cx="1904" cy="13"/>
                        </a:xfrm>
                      </wpg:grpSpPr>
                      <wpg:grpSp>
                        <wpg:cNvPr id="348" name="Group 336"/>
                        <wpg:cNvGrpSpPr>
                          <a:grpSpLocks/>
                        </wpg:cNvGrpSpPr>
                        <wpg:grpSpPr bwMode="auto">
                          <a:xfrm>
                            <a:off x="6" y="6"/>
                            <a:ext cx="1891" cy="2"/>
                            <a:chOff x="6" y="6"/>
                            <a:chExt cx="1891" cy="2"/>
                          </a:xfrm>
                        </wpg:grpSpPr>
                        <wps:wsp>
                          <wps:cNvPr id="349" name="Freeform 337"/>
                          <wps:cNvSpPr>
                            <a:spLocks/>
                          </wps:cNvSpPr>
                          <wps:spPr bwMode="auto">
                            <a:xfrm>
                              <a:off x="6" y="6"/>
                              <a:ext cx="1891" cy="2"/>
                            </a:xfrm>
                            <a:custGeom>
                              <a:avLst/>
                              <a:gdLst>
                                <a:gd name="T0" fmla="+- 0 6 6"/>
                                <a:gd name="T1" fmla="*/ T0 w 1891"/>
                                <a:gd name="T2" fmla="+- 0 1897 6"/>
                                <a:gd name="T3" fmla="*/ T2 w 1891"/>
                              </a:gdLst>
                              <a:ahLst/>
                              <a:cxnLst>
                                <a:cxn ang="0">
                                  <a:pos x="T1" y="0"/>
                                </a:cxn>
                                <a:cxn ang="0">
                                  <a:pos x="T3" y="0"/>
                                </a:cxn>
                              </a:cxnLst>
                              <a:rect l="0" t="0" r="r" b="b"/>
                              <a:pathLst>
                                <a:path w="1891">
                                  <a:moveTo>
                                    <a:pt x="0" y="0"/>
                                  </a:moveTo>
                                  <a:lnTo>
                                    <a:pt x="1891"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35" o:spid="_x0000_s1026" style="width:95.2pt;height:.65pt;mso-position-horizontal-relative:char;mso-position-vertical-relative:line" coordsize="19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">
                <v:group id="Group 336" o:spid="_x0000_s1027" style="position:absolute;left:6;top:6;width:1891;height:2" coordorigin="6,6" coordsize="18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337" o:spid="_x0000_s1028" style="position:absolute;left:6;top:6;width:1891;height:2;visibility:visible;mso-wrap-style:square;v-text-anchor:top" coordsize="1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TqMUA&#10;AADcAAAADwAAAGRycy9kb3ducmV2LnhtbESPT2sCMRTE74V+h/AKvdVs11J0NYoKLT1YwVU8PzZv&#10;/9DNy5JEd/vtjSB4HGbmN8x8OZhWXMj5xrKC91ECgriwuuFKwfHw9TYB4QOyxtYyKfgnD8vF89Mc&#10;M2173tMlD5WIEPYZKqhD6DIpfVGTQT+yHXH0SusMhihdJbXDPsJNK9Mk+ZQGG44LNXa0qan4y89G&#10;wf673+br9LST69Xkl2RfunFaKvX6MqxmIAIN4RG+t3+0gvHHFG5n4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FOoxQAAANwAAAAPAAAAAAAAAAAAAAAAAJgCAABkcnMv&#10;ZG93bnJldi54bWxQSwUGAAAAAAQABAD1AAAAigMAAAAA&#10;" path="m,l1891,e" filled="f" strokeweight=".63pt">
                    <v:path arrowok="t" o:connecttype="custom" o:connectlocs="0,0;1891,0" o:connectangles="0,0"/>
                  </v:shape>
                </v:group>
                <w10:anchorlock/>
              </v:group>
            </w:pict>
          </mc:Fallback>
        </mc:AlternateContent>
      </w:r>
      <w:r w:rsidR="008D6F06">
        <w:rPr>
          <w:rFonts w:ascii="Arial"/>
          <w:sz w:val="2"/>
        </w:rPr>
        <w:tab/>
      </w:r>
      <w:r>
        <w:rPr>
          <w:rFonts w:ascii="Arial"/>
          <w:noProof/>
          <w:sz w:val="2"/>
        </w:rPr>
        <mc:AlternateContent>
          <mc:Choice Requires="wpg">
            <w:drawing>
              <wp:inline distT="0" distB="0" distL="0" distR="0">
                <wp:extent cx="785495" cy="8255"/>
                <wp:effectExtent l="9525" t="9525" r="5080" b="1270"/>
                <wp:docPr id="344"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495" cy="8255"/>
                          <a:chOff x="0" y="0"/>
                          <a:chExt cx="1237" cy="13"/>
                        </a:xfrm>
                      </wpg:grpSpPr>
                      <wpg:grpSp>
                        <wpg:cNvPr id="345" name="Group 333"/>
                        <wpg:cNvGrpSpPr>
                          <a:grpSpLocks/>
                        </wpg:cNvGrpSpPr>
                        <wpg:grpSpPr bwMode="auto">
                          <a:xfrm>
                            <a:off x="6" y="6"/>
                            <a:ext cx="1224" cy="2"/>
                            <a:chOff x="6" y="6"/>
                            <a:chExt cx="1224" cy="2"/>
                          </a:xfrm>
                        </wpg:grpSpPr>
                        <wps:wsp>
                          <wps:cNvPr id="346" name="Freeform 334"/>
                          <wps:cNvSpPr>
                            <a:spLocks/>
                          </wps:cNvSpPr>
                          <wps:spPr bwMode="auto">
                            <a:xfrm>
                              <a:off x="6" y="6"/>
                              <a:ext cx="1224" cy="2"/>
                            </a:xfrm>
                            <a:custGeom>
                              <a:avLst/>
                              <a:gdLst>
                                <a:gd name="T0" fmla="+- 0 6 6"/>
                                <a:gd name="T1" fmla="*/ T0 w 1224"/>
                                <a:gd name="T2" fmla="+- 0 1230 6"/>
                                <a:gd name="T3" fmla="*/ T2 w 1224"/>
                              </a:gdLst>
                              <a:ahLst/>
                              <a:cxnLst>
                                <a:cxn ang="0">
                                  <a:pos x="T1" y="0"/>
                                </a:cxn>
                                <a:cxn ang="0">
                                  <a:pos x="T3" y="0"/>
                                </a:cxn>
                              </a:cxnLst>
                              <a:rect l="0" t="0" r="r" b="b"/>
                              <a:pathLst>
                                <a:path w="1224">
                                  <a:moveTo>
                                    <a:pt x="0" y="0"/>
                                  </a:moveTo>
                                  <a:lnTo>
                                    <a:pt x="1224"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32" o:spid="_x0000_s1026" style="width:61.85pt;height:.65pt;mso-position-horizontal-relative:char;mso-position-vertical-relative:line" coordsize="12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">
                <v:group id="Group 333" o:spid="_x0000_s1027" style="position:absolute;left:6;top:6;width:1224;height:2" coordorigin="6,6" coordsize="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334" o:spid="_x0000_s1028" style="position:absolute;left:6;top:6;width:1224;height: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xhsYA&#10;AADcAAAADwAAAGRycy9kb3ducmV2LnhtbESPT2vCQBTE7wW/w/IEb3WjtSrRVWwg4KGl1D/g8ZF9&#10;JsHs27C70fTbdwuFHoeZ+Q2z3vamEXdyvrasYDJOQBAXVtdcKjgd8+clCB+QNTaWScE3edhuBk9r&#10;TLV98BfdD6EUEcI+RQVVCG0qpS8qMujHtiWO3tU6gyFKV0rt8BHhppHTJJlLgzXHhQpbyioqbofO&#10;KHg/nbNMd51rLgufT17f9h+fuVVqNOx3KxCB+vAf/mvvtYKX2Rx+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pxhsYAAADcAAAADwAAAAAAAAAAAAAAAACYAgAAZHJz&#10;L2Rvd25yZXYueG1sUEsFBgAAAAAEAAQA9QAAAIsDAAAAAA==&#10;" path="m,l1224,e" filled="f" strokeweight=".63pt">
                    <v:path arrowok="t" o:connecttype="custom" o:connectlocs="0,0;1224,0" o:connectangles="0,0"/>
                  </v:shape>
                </v:group>
                <w10:anchorlock/>
              </v:group>
            </w:pict>
          </mc:Fallback>
        </mc:AlternateContent>
      </w:r>
      <w:r w:rsidR="008D6F06">
        <w:rPr>
          <w:rFonts w:ascii="Arial"/>
          <w:sz w:val="2"/>
        </w:rPr>
        <w:tab/>
      </w:r>
      <w:r>
        <w:rPr>
          <w:rFonts w:ascii="Arial"/>
          <w:noProof/>
          <w:sz w:val="2"/>
        </w:rPr>
        <mc:AlternateContent>
          <mc:Choice Requires="wpg">
            <w:drawing>
              <wp:inline distT="0" distB="0" distL="0" distR="0">
                <wp:extent cx="573405" cy="8255"/>
                <wp:effectExtent l="9525" t="9525" r="7620" b="1270"/>
                <wp:docPr id="341"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 cy="8255"/>
                          <a:chOff x="0" y="0"/>
                          <a:chExt cx="903" cy="13"/>
                        </a:xfrm>
                      </wpg:grpSpPr>
                      <wpg:grpSp>
                        <wpg:cNvPr id="342" name="Group 330"/>
                        <wpg:cNvGrpSpPr>
                          <a:grpSpLocks/>
                        </wpg:cNvGrpSpPr>
                        <wpg:grpSpPr bwMode="auto">
                          <a:xfrm>
                            <a:off x="6" y="6"/>
                            <a:ext cx="890" cy="2"/>
                            <a:chOff x="6" y="6"/>
                            <a:chExt cx="890" cy="2"/>
                          </a:xfrm>
                        </wpg:grpSpPr>
                        <wps:wsp>
                          <wps:cNvPr id="343" name="Freeform 331"/>
                          <wps:cNvSpPr>
                            <a:spLocks/>
                          </wps:cNvSpPr>
                          <wps:spPr bwMode="auto">
                            <a:xfrm>
                              <a:off x="6" y="6"/>
                              <a:ext cx="890" cy="2"/>
                            </a:xfrm>
                            <a:custGeom>
                              <a:avLst/>
                              <a:gdLst>
                                <a:gd name="T0" fmla="+- 0 6 6"/>
                                <a:gd name="T1" fmla="*/ T0 w 890"/>
                                <a:gd name="T2" fmla="+- 0 896 6"/>
                                <a:gd name="T3" fmla="*/ T2 w 890"/>
                              </a:gdLst>
                              <a:ahLst/>
                              <a:cxnLst>
                                <a:cxn ang="0">
                                  <a:pos x="T1" y="0"/>
                                </a:cxn>
                                <a:cxn ang="0">
                                  <a:pos x="T3" y="0"/>
                                </a:cxn>
                              </a:cxnLst>
                              <a:rect l="0" t="0" r="r" b="b"/>
                              <a:pathLst>
                                <a:path w="890">
                                  <a:moveTo>
                                    <a:pt x="0" y="0"/>
                                  </a:moveTo>
                                  <a:lnTo>
                                    <a:pt x="890"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29" o:spid="_x0000_s1026" style="width:45.15pt;height:.65pt;mso-position-horizontal-relative:char;mso-position-vertical-relative:line" coordsize="90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">
                <v:group id="Group 330" o:spid="_x0000_s1027" style="position:absolute;left:6;top:6;width:890;height:2" coordorigin="6,6" coordsize="8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331" o:spid="_x0000_s1028" style="position:absolute;left:6;top:6;width:890;height:2;visibility:visible;mso-wrap-style:square;v-text-anchor:top" coordsize="8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aUsUA&#10;AADcAAAADwAAAGRycy9kb3ducmV2LnhtbESPzWrDMBCE74G+g9hCb7GcuAmNGyWYQqlPBTt9gMXa&#10;+KfWyrUUx3n7qlDIcZiZb5j9cTa9mGh0rWUFqygGQVxZ3XKt4Ov0vnwB4Tyyxt4yKbiRg+PhYbHH&#10;VNsrFzSVvhYBwi5FBY33Qyqlqxoy6CI7EAfvbEeDPsixlnrEa4CbXq7jeCsNthwWGhzoraHqu7wY&#10;BfkuK/L1qpBZ9+MvdnP7/Kg6Uurpcc5eQXia/T383861guQ5gb8z4QjI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dpSxQAAANwAAAAPAAAAAAAAAAAAAAAAAJgCAABkcnMv&#10;ZG93bnJldi54bWxQSwUGAAAAAAQABAD1AAAAigMAAAAA&#10;" path="m,l890,e" filled="f" strokeweight=".63pt">
                    <v:path arrowok="t" o:connecttype="custom" o:connectlocs="0,0;890,0" o:connectangles="0,0"/>
                  </v:shape>
                </v:group>
                <w10:anchorlock/>
              </v:group>
            </w:pict>
          </mc:Fallback>
        </mc:AlternateContent>
      </w:r>
    </w:p>
    <w:p w:rsidR="00D704CE" w:rsidRDefault="008D6F06">
      <w:pPr>
        <w:tabs>
          <w:tab w:val="left" w:pos="3359"/>
          <w:tab w:val="left" w:pos="5879"/>
          <w:tab w:val="left" w:pos="7679"/>
        </w:tabs>
        <w:spacing w:line="216" w:lineRule="exact"/>
        <w:ind w:left="120"/>
        <w:rPr>
          <w:rFonts w:ascii="Arial" w:eastAsia="Arial" w:hAnsi="Arial" w:cs="Arial"/>
          <w:sz w:val="20"/>
          <w:szCs w:val="20"/>
        </w:rPr>
      </w:pPr>
      <w:r>
        <w:rPr>
          <w:rFonts w:ascii="Arial"/>
          <w:sz w:val="20"/>
        </w:rPr>
        <w:t>Name</w:t>
      </w:r>
      <w:r>
        <w:rPr>
          <w:rFonts w:ascii="Arial"/>
          <w:spacing w:val="-2"/>
          <w:sz w:val="20"/>
        </w:rPr>
        <w:t xml:space="preserve"> </w:t>
      </w:r>
      <w:r>
        <w:rPr>
          <w:rFonts w:ascii="Arial"/>
          <w:sz w:val="20"/>
        </w:rPr>
        <w:t>of</w:t>
      </w:r>
      <w:r>
        <w:rPr>
          <w:rFonts w:ascii="Arial"/>
          <w:spacing w:val="-2"/>
          <w:sz w:val="20"/>
        </w:rPr>
        <w:t xml:space="preserve"> </w:t>
      </w:r>
      <w:r>
        <w:rPr>
          <w:rFonts w:ascii="Arial"/>
          <w:sz w:val="20"/>
        </w:rPr>
        <w:t>Evaluatee</w:t>
      </w:r>
      <w:r>
        <w:rPr>
          <w:rFonts w:ascii="Arial"/>
          <w:sz w:val="20"/>
        </w:rPr>
        <w:tab/>
        <w:t>School</w:t>
      </w:r>
      <w:r>
        <w:rPr>
          <w:rFonts w:ascii="Arial"/>
          <w:spacing w:val="-1"/>
          <w:sz w:val="20"/>
        </w:rPr>
        <w:t xml:space="preserve"> </w:t>
      </w:r>
      <w:r>
        <w:rPr>
          <w:rFonts w:ascii="Arial"/>
          <w:sz w:val="20"/>
        </w:rPr>
        <w:t>or</w:t>
      </w:r>
      <w:r>
        <w:rPr>
          <w:rFonts w:ascii="Arial"/>
          <w:spacing w:val="-1"/>
          <w:sz w:val="20"/>
        </w:rPr>
        <w:t xml:space="preserve"> </w:t>
      </w:r>
      <w:r>
        <w:rPr>
          <w:rFonts w:ascii="Arial"/>
          <w:sz w:val="20"/>
        </w:rPr>
        <w:t>Department</w:t>
      </w:r>
      <w:r>
        <w:rPr>
          <w:rFonts w:ascii="Arial"/>
          <w:sz w:val="20"/>
        </w:rPr>
        <w:tab/>
        <w:t>Location</w:t>
      </w:r>
      <w:r>
        <w:rPr>
          <w:rFonts w:ascii="Arial"/>
          <w:spacing w:val="-1"/>
          <w:sz w:val="20"/>
        </w:rPr>
        <w:t xml:space="preserve"> </w:t>
      </w:r>
      <w:r>
        <w:rPr>
          <w:rFonts w:ascii="Arial"/>
          <w:sz w:val="20"/>
        </w:rPr>
        <w:t>No.</w:t>
      </w:r>
      <w:r>
        <w:rPr>
          <w:rFonts w:ascii="Arial"/>
          <w:sz w:val="20"/>
        </w:rPr>
        <w:tab/>
        <w:t>School</w:t>
      </w:r>
      <w:r>
        <w:rPr>
          <w:rFonts w:ascii="Arial"/>
          <w:spacing w:val="-4"/>
          <w:sz w:val="20"/>
        </w:rPr>
        <w:t xml:space="preserve"> </w:t>
      </w:r>
      <w:r>
        <w:rPr>
          <w:rFonts w:ascii="Arial"/>
          <w:sz w:val="20"/>
        </w:rPr>
        <w:t>Yr.</w:t>
      </w:r>
    </w:p>
    <w:p w:rsidR="00D704CE" w:rsidRDefault="00D704CE">
      <w:pPr>
        <w:rPr>
          <w:rFonts w:ascii="Arial" w:eastAsia="Arial" w:hAnsi="Arial" w:cs="Arial"/>
          <w:sz w:val="20"/>
          <w:szCs w:val="20"/>
        </w:rPr>
      </w:pPr>
    </w:p>
    <w:p w:rsidR="00D704CE" w:rsidRDefault="008D6F06">
      <w:pPr>
        <w:ind w:left="120"/>
        <w:rPr>
          <w:rFonts w:ascii="Arial" w:eastAsia="Arial" w:hAnsi="Arial" w:cs="Arial"/>
          <w:sz w:val="20"/>
          <w:szCs w:val="20"/>
        </w:rPr>
      </w:pPr>
      <w:r>
        <w:rPr>
          <w:rFonts w:ascii="Arial"/>
          <w:sz w:val="20"/>
        </w:rPr>
        <w:t>Primary</w:t>
      </w:r>
      <w:r>
        <w:rPr>
          <w:rFonts w:ascii="Arial"/>
          <w:spacing w:val="-1"/>
          <w:sz w:val="20"/>
        </w:rPr>
        <w:t xml:space="preserve"> </w:t>
      </w:r>
      <w:r>
        <w:rPr>
          <w:rFonts w:ascii="Arial"/>
          <w:sz w:val="20"/>
        </w:rPr>
        <w:t>Assignment</w:t>
      </w:r>
      <w:r>
        <w:rPr>
          <w:rFonts w:ascii="Arial"/>
          <w:spacing w:val="-1"/>
          <w:sz w:val="20"/>
        </w:rPr>
        <w:t xml:space="preserve"> </w:t>
      </w:r>
      <w:r>
        <w:rPr>
          <w:rFonts w:ascii="Arial"/>
          <w:w w:val="99"/>
          <w:sz w:val="20"/>
          <w:u w:val="single" w:color="000000"/>
        </w:rPr>
        <w:t xml:space="preserve"> </w:t>
      </w:r>
    </w:p>
    <w:p w:rsidR="00D704CE" w:rsidRDefault="00D704CE">
      <w:pPr>
        <w:spacing w:before="6"/>
        <w:rPr>
          <w:rFonts w:ascii="Arial" w:eastAsia="Arial" w:hAnsi="Arial" w:cs="Arial"/>
          <w:sz w:val="13"/>
          <w:szCs w:val="13"/>
        </w:rPr>
      </w:pPr>
    </w:p>
    <w:p w:rsidR="00D704CE" w:rsidRDefault="00D704CE">
      <w:pPr>
        <w:rPr>
          <w:rFonts w:ascii="Arial" w:eastAsia="Arial" w:hAnsi="Arial" w:cs="Arial"/>
          <w:sz w:val="13"/>
          <w:szCs w:val="13"/>
        </w:rPr>
        <w:sectPr w:rsidR="00D704CE">
          <w:pgSz w:w="12240" w:h="15840"/>
          <w:pgMar w:top="1380" w:right="1700" w:bottom="860" w:left="1680" w:header="0" w:footer="672" w:gutter="0"/>
          <w:cols w:space="720"/>
        </w:sectPr>
      </w:pPr>
    </w:p>
    <w:p w:rsidR="00D704CE" w:rsidRDefault="008D6F06">
      <w:pPr>
        <w:spacing w:before="74"/>
        <w:ind w:left="120"/>
        <w:rPr>
          <w:rFonts w:ascii="Arial" w:eastAsia="Arial" w:hAnsi="Arial" w:cs="Arial"/>
          <w:sz w:val="20"/>
          <w:szCs w:val="20"/>
        </w:rPr>
      </w:pPr>
      <w:r>
        <w:rPr>
          <w:rFonts w:ascii="Arial"/>
          <w:sz w:val="20"/>
        </w:rPr>
        <w:lastRenderedPageBreak/>
        <w:t>Report</w:t>
      </w:r>
      <w:r>
        <w:rPr>
          <w:rFonts w:ascii="Arial"/>
          <w:spacing w:val="-1"/>
          <w:sz w:val="20"/>
        </w:rPr>
        <w:t xml:space="preserve"> </w:t>
      </w:r>
      <w:r>
        <w:rPr>
          <w:rFonts w:ascii="Arial"/>
          <w:sz w:val="20"/>
        </w:rPr>
        <w:t>based</w:t>
      </w:r>
      <w:r>
        <w:rPr>
          <w:rFonts w:ascii="Arial"/>
          <w:spacing w:val="-1"/>
          <w:sz w:val="20"/>
        </w:rPr>
        <w:t xml:space="preserve"> </w:t>
      </w:r>
      <w:r>
        <w:rPr>
          <w:rFonts w:ascii="Arial"/>
          <w:sz w:val="20"/>
        </w:rPr>
        <w:t>upon</w:t>
      </w:r>
      <w:r>
        <w:rPr>
          <w:rFonts w:ascii="Arial"/>
          <w:spacing w:val="-1"/>
          <w:sz w:val="20"/>
        </w:rPr>
        <w:t xml:space="preserve"> </w:t>
      </w:r>
      <w:r>
        <w:rPr>
          <w:rFonts w:ascii="Arial"/>
          <w:sz w:val="20"/>
        </w:rPr>
        <w:t>(check</w:t>
      </w:r>
      <w:r>
        <w:rPr>
          <w:rFonts w:ascii="Arial"/>
          <w:spacing w:val="-1"/>
          <w:sz w:val="20"/>
        </w:rPr>
        <w:t xml:space="preserve"> </w:t>
      </w:r>
      <w:r>
        <w:rPr>
          <w:rFonts w:ascii="Arial"/>
          <w:sz w:val="20"/>
        </w:rPr>
        <w:t>one</w:t>
      </w:r>
      <w:r>
        <w:rPr>
          <w:rFonts w:ascii="Arial"/>
          <w:spacing w:val="-1"/>
          <w:sz w:val="20"/>
        </w:rPr>
        <w:t xml:space="preserve"> </w:t>
      </w:r>
      <w:r>
        <w:rPr>
          <w:rFonts w:ascii="Arial"/>
          <w:sz w:val="20"/>
        </w:rPr>
        <w:t>or</w:t>
      </w:r>
      <w:r>
        <w:rPr>
          <w:rFonts w:ascii="Arial"/>
          <w:spacing w:val="-1"/>
          <w:sz w:val="20"/>
        </w:rPr>
        <w:t xml:space="preserve"> </w:t>
      </w:r>
      <w:r>
        <w:rPr>
          <w:rFonts w:ascii="Arial"/>
          <w:sz w:val="20"/>
        </w:rPr>
        <w:t>more) Formal</w:t>
      </w:r>
      <w:r>
        <w:rPr>
          <w:rFonts w:ascii="Arial"/>
          <w:spacing w:val="-1"/>
          <w:sz w:val="20"/>
        </w:rPr>
        <w:t xml:space="preserve"> </w:t>
      </w:r>
      <w:r>
        <w:rPr>
          <w:rFonts w:ascii="Arial"/>
          <w:sz w:val="20"/>
        </w:rPr>
        <w:t>observation</w:t>
      </w:r>
      <w:r>
        <w:rPr>
          <w:rFonts w:ascii="Arial"/>
          <w:spacing w:val="-1"/>
          <w:sz w:val="20"/>
        </w:rPr>
        <w:t xml:space="preserve"> </w:t>
      </w:r>
      <w:r>
        <w:rPr>
          <w:rFonts w:ascii="Arial"/>
          <w:sz w:val="20"/>
        </w:rPr>
        <w:t>and</w:t>
      </w:r>
      <w:r>
        <w:rPr>
          <w:rFonts w:ascii="Arial"/>
          <w:spacing w:val="-1"/>
          <w:sz w:val="20"/>
        </w:rPr>
        <w:t xml:space="preserve"> </w:t>
      </w:r>
      <w:r>
        <w:rPr>
          <w:rFonts w:ascii="Arial"/>
          <w:sz w:val="20"/>
        </w:rPr>
        <w:t>evaluation</w:t>
      </w:r>
      <w:r>
        <w:rPr>
          <w:rFonts w:ascii="Arial"/>
          <w:spacing w:val="-1"/>
          <w:sz w:val="20"/>
        </w:rPr>
        <w:t xml:space="preserve"> </w:t>
      </w:r>
      <w:r>
        <w:rPr>
          <w:rFonts w:ascii="Arial"/>
          <w:w w:val="99"/>
          <w:sz w:val="20"/>
          <w:u w:val="single" w:color="000000"/>
        </w:rPr>
        <w:t xml:space="preserve"> </w:t>
      </w:r>
      <w:r>
        <w:rPr>
          <w:rFonts w:ascii="Arial"/>
          <w:w w:val="99"/>
          <w:sz w:val="20"/>
        </w:rPr>
        <w:t xml:space="preserve"> </w:t>
      </w:r>
      <w:r>
        <w:rPr>
          <w:rFonts w:ascii="Arial"/>
          <w:sz w:val="20"/>
        </w:rPr>
        <w:t>Records</w:t>
      </w:r>
      <w:r>
        <w:rPr>
          <w:rFonts w:ascii="Arial"/>
          <w:spacing w:val="-1"/>
          <w:sz w:val="20"/>
        </w:rPr>
        <w:t xml:space="preserve"> </w:t>
      </w:r>
      <w:r>
        <w:rPr>
          <w:rFonts w:ascii="Arial"/>
          <w:sz w:val="20"/>
        </w:rPr>
        <w:t>and</w:t>
      </w:r>
      <w:r>
        <w:rPr>
          <w:rFonts w:ascii="Arial"/>
          <w:spacing w:val="-1"/>
          <w:sz w:val="20"/>
        </w:rPr>
        <w:t xml:space="preserve"> </w:t>
      </w:r>
      <w:r>
        <w:rPr>
          <w:rFonts w:ascii="Arial"/>
          <w:sz w:val="20"/>
        </w:rPr>
        <w:t>Reports</w:t>
      </w:r>
      <w:r>
        <w:rPr>
          <w:rFonts w:ascii="Arial"/>
          <w:spacing w:val="-1"/>
          <w:sz w:val="20"/>
        </w:rPr>
        <w:t xml:space="preserve"> </w:t>
      </w:r>
      <w:r>
        <w:rPr>
          <w:rFonts w:ascii="Arial"/>
          <w:w w:val="99"/>
          <w:sz w:val="20"/>
          <w:u w:val="single" w:color="000000"/>
        </w:rPr>
        <w:t xml:space="preserve"> </w:t>
      </w:r>
    </w:p>
    <w:p w:rsidR="00D704CE" w:rsidRDefault="008D6F06">
      <w:pPr>
        <w:spacing w:before="5"/>
        <w:rPr>
          <w:rFonts w:ascii="Arial" w:eastAsia="Arial" w:hAnsi="Arial" w:cs="Arial"/>
          <w:sz w:val="26"/>
          <w:szCs w:val="26"/>
        </w:rPr>
      </w:pPr>
      <w:r>
        <w:br w:type="column"/>
      </w:r>
    </w:p>
    <w:p w:rsidR="00D704CE" w:rsidRDefault="008D6F06">
      <w:pPr>
        <w:ind w:left="120" w:right="1674"/>
        <w:rPr>
          <w:rFonts w:ascii="Arial" w:eastAsia="Arial" w:hAnsi="Arial" w:cs="Arial"/>
          <w:sz w:val="20"/>
          <w:szCs w:val="20"/>
        </w:rPr>
      </w:pPr>
      <w:r>
        <w:rPr>
          <w:rFonts w:ascii="Arial"/>
          <w:sz w:val="20"/>
        </w:rPr>
        <w:t>Informal</w:t>
      </w:r>
      <w:r>
        <w:rPr>
          <w:rFonts w:ascii="Arial"/>
          <w:spacing w:val="-1"/>
          <w:sz w:val="20"/>
        </w:rPr>
        <w:t xml:space="preserve"> </w:t>
      </w:r>
      <w:r>
        <w:rPr>
          <w:rFonts w:ascii="Arial"/>
          <w:sz w:val="20"/>
        </w:rPr>
        <w:t>observations</w:t>
      </w:r>
      <w:r>
        <w:rPr>
          <w:rFonts w:ascii="Arial"/>
          <w:spacing w:val="-1"/>
          <w:sz w:val="20"/>
        </w:rPr>
        <w:t xml:space="preserve"> </w:t>
      </w:r>
      <w:r>
        <w:rPr>
          <w:rFonts w:ascii="Arial"/>
          <w:w w:val="99"/>
          <w:sz w:val="20"/>
          <w:u w:val="single" w:color="000000"/>
        </w:rPr>
        <w:t xml:space="preserve"> </w:t>
      </w:r>
      <w:r>
        <w:rPr>
          <w:rFonts w:ascii="Arial"/>
          <w:w w:val="99"/>
          <w:sz w:val="20"/>
        </w:rPr>
        <w:t xml:space="preserve"> </w:t>
      </w:r>
      <w:r>
        <w:rPr>
          <w:rFonts w:ascii="Arial"/>
          <w:sz w:val="20"/>
        </w:rPr>
        <w:t>Other</w:t>
      </w:r>
      <w:r>
        <w:rPr>
          <w:rFonts w:ascii="Arial"/>
          <w:w w:val="99"/>
          <w:sz w:val="20"/>
          <w:u w:val="single" w:color="000000"/>
        </w:rPr>
        <w:t xml:space="preserve"> </w:t>
      </w:r>
    </w:p>
    <w:p w:rsidR="00D704CE" w:rsidRDefault="00D704CE">
      <w:pPr>
        <w:rPr>
          <w:rFonts w:ascii="Arial" w:eastAsia="Arial" w:hAnsi="Arial" w:cs="Arial"/>
          <w:sz w:val="20"/>
          <w:szCs w:val="20"/>
        </w:rPr>
        <w:sectPr w:rsidR="00D704CE">
          <w:type w:val="continuous"/>
          <w:pgSz w:w="12240" w:h="15840"/>
          <w:pgMar w:top="640" w:right="1700" w:bottom="280" w:left="1680" w:header="720" w:footer="720" w:gutter="0"/>
          <w:cols w:num="2" w:space="720" w:equalWidth="0">
            <w:col w:w="3667" w:space="1373"/>
            <w:col w:w="3820"/>
          </w:cols>
        </w:sectPr>
      </w:pPr>
    </w:p>
    <w:p w:rsidR="00D704CE" w:rsidRDefault="00D704CE">
      <w:pPr>
        <w:spacing w:before="6"/>
        <w:rPr>
          <w:rFonts w:ascii="Arial" w:eastAsia="Arial" w:hAnsi="Arial" w:cs="Arial"/>
          <w:sz w:val="13"/>
          <w:szCs w:val="13"/>
        </w:rPr>
      </w:pPr>
    </w:p>
    <w:p w:rsidR="00D704CE" w:rsidRDefault="008D6F06">
      <w:pPr>
        <w:numPr>
          <w:ilvl w:val="0"/>
          <w:numId w:val="6"/>
        </w:numPr>
        <w:tabs>
          <w:tab w:val="left" w:pos="480"/>
        </w:tabs>
        <w:spacing w:before="74"/>
        <w:rPr>
          <w:rFonts w:ascii="Arial" w:eastAsia="Arial" w:hAnsi="Arial" w:cs="Arial"/>
          <w:sz w:val="20"/>
          <w:szCs w:val="20"/>
        </w:rPr>
      </w:pPr>
      <w:r>
        <w:rPr>
          <w:rFonts w:ascii="Arial"/>
          <w:sz w:val="20"/>
        </w:rPr>
        <w:t>Statement</w:t>
      </w:r>
      <w:r>
        <w:rPr>
          <w:rFonts w:ascii="Arial"/>
          <w:spacing w:val="-1"/>
          <w:sz w:val="20"/>
        </w:rPr>
        <w:t xml:space="preserve"> </w:t>
      </w:r>
      <w:r>
        <w:rPr>
          <w:rFonts w:ascii="Arial"/>
          <w:sz w:val="20"/>
        </w:rPr>
        <w:t>specifying</w:t>
      </w:r>
      <w:r>
        <w:rPr>
          <w:rFonts w:ascii="Arial"/>
          <w:spacing w:val="-1"/>
          <w:sz w:val="20"/>
        </w:rPr>
        <w:t xml:space="preserve"> </w:t>
      </w:r>
      <w:r>
        <w:rPr>
          <w:rFonts w:ascii="Arial"/>
          <w:sz w:val="20"/>
        </w:rPr>
        <w:t>deficiencies</w:t>
      </w:r>
      <w:r>
        <w:rPr>
          <w:rFonts w:ascii="Arial"/>
          <w:spacing w:val="-1"/>
          <w:sz w:val="20"/>
        </w:rPr>
        <w:t xml:space="preserve"> </w:t>
      </w:r>
      <w:r>
        <w:rPr>
          <w:rFonts w:ascii="Arial"/>
          <w:w w:val="99"/>
          <w:sz w:val="20"/>
          <w:u w:val="single" w:color="000000"/>
        </w:rPr>
        <w:t xml:space="preserve"> </w:t>
      </w:r>
    </w:p>
    <w:p w:rsidR="00D704CE" w:rsidRDefault="00D704CE">
      <w:pPr>
        <w:spacing w:before="8"/>
        <w:rPr>
          <w:rFonts w:ascii="Arial" w:eastAsia="Arial" w:hAnsi="Arial" w:cs="Arial"/>
          <w:sz w:val="18"/>
          <w:szCs w:val="18"/>
        </w:rPr>
      </w:pPr>
    </w:p>
    <w:p w:rsidR="00D704CE" w:rsidRDefault="0076542B">
      <w:pPr>
        <w:spacing w:line="20" w:lineRule="atLeast"/>
        <w:ind w:left="11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093970" cy="8255"/>
                <wp:effectExtent l="9525" t="9525" r="1905" b="1270"/>
                <wp:docPr id="338"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39" name="Group 327"/>
                        <wpg:cNvGrpSpPr>
                          <a:grpSpLocks/>
                        </wpg:cNvGrpSpPr>
                        <wpg:grpSpPr bwMode="auto">
                          <a:xfrm>
                            <a:off x="6" y="6"/>
                            <a:ext cx="8009" cy="2"/>
                            <a:chOff x="6" y="6"/>
                            <a:chExt cx="8009" cy="2"/>
                          </a:xfrm>
                        </wpg:grpSpPr>
                        <wps:wsp>
                          <wps:cNvPr id="340" name="Freeform 328"/>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26"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">
                <v:group id="Group 327" o:spid="_x0000_s1027" style="position:absolute;left:6;top:6;width:8009;height:2" coordorigin="6,6" coordsize="80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328" o:spid="_x0000_s1028" style="position:absolute;left:6;top:6;width:8009;height:2;visibility:visible;mso-wrap-style:square;v-text-anchor:top" coordsize="8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wccgA&#10;AADcAAAADwAAAGRycy9kb3ducmV2LnhtbESPTU/CQBCG7yb+h82YcDGwKxA/KgsxBCLRaAJ68Dh2&#10;h7axO1u6Cy3/3jmYeJy88z4zz2zR+1qdqI1VYAs3IwOKOA+u4sLC58d6eA8qJmSHdWCycKYIi/nl&#10;xQwzFzre0mmXCiUQjhlaKFNqMq1jXpLHOAoNsWT70HpMMraFdi12Ave1Hhtzqz1WLBdKbGhZUv6z&#10;O3qh7K8P3w/j1/OzWfLX3dvqxXTvaO3gqn96BJWoT//Lf+2NszCZyvsiIyK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dvBxyAAAANwAAAAPAAAAAAAAAAAAAAAAAJgCAABk&#10;cnMvZG93bnJldi54bWxQSwUGAAAAAAQABAD1AAAAjQMAAAAA&#10;" path="m,l8009,e" filled="f" strokeweight=".63pt">
                    <v:path arrowok="t" o:connecttype="custom" o:connectlocs="0,0;8009,0" o:connectangles="0,0"/>
                  </v:shape>
                </v:group>
                <w10:anchorlock/>
              </v:group>
            </w:pict>
          </mc:Fallback>
        </mc:AlternateContent>
      </w:r>
    </w:p>
    <w:p w:rsidR="00D704CE" w:rsidRDefault="00D704CE">
      <w:pPr>
        <w:spacing w:before="4"/>
        <w:rPr>
          <w:rFonts w:ascii="Arial" w:eastAsia="Arial" w:hAnsi="Arial" w:cs="Arial"/>
          <w:sz w:val="12"/>
          <w:szCs w:val="12"/>
        </w:rPr>
      </w:pPr>
    </w:p>
    <w:p w:rsidR="00D704CE" w:rsidRDefault="008D6F06">
      <w:pPr>
        <w:numPr>
          <w:ilvl w:val="0"/>
          <w:numId w:val="6"/>
        </w:numPr>
        <w:tabs>
          <w:tab w:val="left" w:pos="480"/>
        </w:tabs>
        <w:spacing w:before="74"/>
        <w:rPr>
          <w:rFonts w:ascii="Arial" w:eastAsia="Arial" w:hAnsi="Arial" w:cs="Arial"/>
          <w:sz w:val="20"/>
          <w:szCs w:val="20"/>
        </w:rPr>
      </w:pPr>
      <w:r>
        <w:rPr>
          <w:rFonts w:ascii="Arial"/>
          <w:sz w:val="20"/>
        </w:rPr>
        <w:t>Statement</w:t>
      </w:r>
      <w:r>
        <w:rPr>
          <w:rFonts w:ascii="Arial"/>
          <w:spacing w:val="-2"/>
          <w:sz w:val="20"/>
        </w:rPr>
        <w:t xml:space="preserve"> </w:t>
      </w:r>
      <w:r>
        <w:rPr>
          <w:rFonts w:ascii="Arial"/>
          <w:sz w:val="20"/>
        </w:rPr>
        <w:t>of</w:t>
      </w:r>
      <w:r>
        <w:rPr>
          <w:rFonts w:ascii="Arial"/>
          <w:spacing w:val="-2"/>
          <w:sz w:val="20"/>
        </w:rPr>
        <w:t xml:space="preserve"> </w:t>
      </w:r>
      <w:r>
        <w:rPr>
          <w:rFonts w:ascii="Arial"/>
          <w:sz w:val="20"/>
        </w:rPr>
        <w:t>Improvement</w:t>
      </w:r>
      <w:r>
        <w:rPr>
          <w:rFonts w:ascii="Arial"/>
          <w:spacing w:val="-1"/>
          <w:sz w:val="20"/>
        </w:rPr>
        <w:t xml:space="preserve"> </w:t>
      </w:r>
      <w:r>
        <w:rPr>
          <w:rFonts w:ascii="Arial"/>
          <w:sz w:val="20"/>
        </w:rPr>
        <w:t>desired</w:t>
      </w:r>
      <w:r>
        <w:rPr>
          <w:rFonts w:ascii="Arial"/>
          <w:spacing w:val="-1"/>
          <w:sz w:val="20"/>
        </w:rPr>
        <w:t xml:space="preserve"> </w:t>
      </w:r>
      <w:r>
        <w:rPr>
          <w:rFonts w:ascii="Arial"/>
          <w:w w:val="99"/>
          <w:sz w:val="20"/>
          <w:u w:val="single" w:color="000000"/>
        </w:rPr>
        <w:t xml:space="preserve"> </w:t>
      </w:r>
    </w:p>
    <w:p w:rsidR="00D704CE" w:rsidRDefault="00D704CE">
      <w:pPr>
        <w:spacing w:before="8"/>
        <w:rPr>
          <w:rFonts w:ascii="Arial" w:eastAsia="Arial" w:hAnsi="Arial" w:cs="Arial"/>
          <w:sz w:val="18"/>
          <w:szCs w:val="18"/>
        </w:rPr>
      </w:pPr>
    </w:p>
    <w:p w:rsidR="00D704CE" w:rsidRDefault="0076542B">
      <w:pPr>
        <w:spacing w:line="20" w:lineRule="atLeast"/>
        <w:ind w:left="11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093970" cy="8255"/>
                <wp:effectExtent l="9525" t="9525" r="1905" b="1270"/>
                <wp:docPr id="335"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36" name="Group 324"/>
                        <wpg:cNvGrpSpPr>
                          <a:grpSpLocks/>
                        </wpg:cNvGrpSpPr>
                        <wpg:grpSpPr bwMode="auto">
                          <a:xfrm>
                            <a:off x="6" y="6"/>
                            <a:ext cx="8009" cy="2"/>
                            <a:chOff x="6" y="6"/>
                            <a:chExt cx="8009" cy="2"/>
                          </a:xfrm>
                        </wpg:grpSpPr>
                        <wps:wsp>
                          <wps:cNvPr id="337" name="Freeform 325"/>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23"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">
                <v:group id="Group 324" o:spid="_x0000_s1027" style="position:absolute;left:6;top:6;width:8009;height:2" coordorigin="6,6" coordsize="80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325" o:spid="_x0000_s1028" style="position:absolute;left:6;top:6;width:8009;height:2;visibility:visible;mso-wrap-style:square;v-text-anchor:top" coordsize="8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kbeMcA&#10;AADcAAAADwAAAGRycy9kb3ducmV2LnhtbESPT2sCMRTE74V+h/CEXoomVai6GqVIi1JR8M/B43Pz&#10;3F26edluUnf99k1B6HGYmd8w03lrS3Gl2heONbz0FAji1JmCMw3Hw0d3BMIHZIOlY9JwIw/z2ePD&#10;FBPjGt7RdR8yESHsE9SQh1AlUvo0J4u+5yri6F1cbTFEWWfS1NhEuC1lX6lXabHguJBjRYuc0q/9&#10;j42Uy/P3edxf35Zqwafh5v1TNVvU+qnTvk1ABGrDf/jeXhkNg8EQ/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G3jHAAAA3AAAAA8AAAAAAAAAAAAAAAAAmAIAAGRy&#10;cy9kb3ducmV2LnhtbFBLBQYAAAAABAAEAPUAAACMAwAAAAA=&#10;" path="m,l8009,e" filled="f" strokeweight=".63pt">
                    <v:path arrowok="t" o:connecttype="custom" o:connectlocs="0,0;8009,0" o:connectangles="0,0"/>
                  </v:shape>
                </v:group>
                <w10:anchorlock/>
              </v:group>
            </w:pict>
          </mc:Fallback>
        </mc:AlternateContent>
      </w:r>
    </w:p>
    <w:p w:rsidR="00D704CE" w:rsidRDefault="00D704CE">
      <w:pPr>
        <w:spacing w:before="4"/>
        <w:rPr>
          <w:rFonts w:ascii="Arial" w:eastAsia="Arial" w:hAnsi="Arial" w:cs="Arial"/>
          <w:sz w:val="12"/>
          <w:szCs w:val="12"/>
        </w:rPr>
      </w:pPr>
    </w:p>
    <w:p w:rsidR="00D704CE" w:rsidRDefault="008D6F06">
      <w:pPr>
        <w:numPr>
          <w:ilvl w:val="0"/>
          <w:numId w:val="6"/>
        </w:numPr>
        <w:tabs>
          <w:tab w:val="left" w:pos="480"/>
        </w:tabs>
        <w:spacing w:before="74"/>
        <w:rPr>
          <w:rFonts w:ascii="Arial" w:eastAsia="Arial" w:hAnsi="Arial" w:cs="Arial"/>
          <w:sz w:val="20"/>
          <w:szCs w:val="20"/>
        </w:rPr>
      </w:pPr>
      <w:r>
        <w:rPr>
          <w:rFonts w:ascii="Arial"/>
          <w:sz w:val="20"/>
        </w:rPr>
        <w:t>Statement</w:t>
      </w:r>
      <w:r>
        <w:rPr>
          <w:rFonts w:ascii="Arial"/>
          <w:spacing w:val="-2"/>
          <w:sz w:val="20"/>
        </w:rPr>
        <w:t xml:space="preserve"> </w:t>
      </w:r>
      <w:r>
        <w:rPr>
          <w:rFonts w:ascii="Arial"/>
          <w:sz w:val="20"/>
        </w:rPr>
        <w:t>of</w:t>
      </w:r>
      <w:r>
        <w:rPr>
          <w:rFonts w:ascii="Arial"/>
          <w:spacing w:val="-2"/>
          <w:sz w:val="20"/>
        </w:rPr>
        <w:t xml:space="preserve"> </w:t>
      </w:r>
      <w:r>
        <w:rPr>
          <w:rFonts w:ascii="Arial"/>
          <w:sz w:val="20"/>
        </w:rPr>
        <w:t>how</w:t>
      </w:r>
      <w:r>
        <w:rPr>
          <w:rFonts w:ascii="Arial"/>
          <w:spacing w:val="-2"/>
          <w:sz w:val="20"/>
        </w:rPr>
        <w:t xml:space="preserve"> </w:t>
      </w:r>
      <w:r>
        <w:rPr>
          <w:rFonts w:ascii="Arial"/>
          <w:sz w:val="20"/>
        </w:rPr>
        <w:t>to</w:t>
      </w:r>
      <w:r>
        <w:rPr>
          <w:rFonts w:ascii="Arial"/>
          <w:spacing w:val="-2"/>
          <w:sz w:val="20"/>
        </w:rPr>
        <w:t xml:space="preserve"> </w:t>
      </w:r>
      <w:r>
        <w:rPr>
          <w:rFonts w:ascii="Arial"/>
          <w:sz w:val="20"/>
        </w:rPr>
        <w:t>improve</w:t>
      </w:r>
      <w:r>
        <w:rPr>
          <w:rFonts w:ascii="Arial"/>
          <w:spacing w:val="-1"/>
          <w:sz w:val="20"/>
        </w:rPr>
        <w:t xml:space="preserve"> </w:t>
      </w:r>
      <w:r>
        <w:rPr>
          <w:rFonts w:ascii="Arial"/>
          <w:w w:val="99"/>
          <w:sz w:val="20"/>
          <w:u w:val="single" w:color="000000"/>
        </w:rPr>
        <w:t xml:space="preserve"> </w:t>
      </w:r>
    </w:p>
    <w:p w:rsidR="00D704CE" w:rsidRDefault="00D704CE">
      <w:pPr>
        <w:spacing w:before="8"/>
        <w:rPr>
          <w:rFonts w:ascii="Arial" w:eastAsia="Arial" w:hAnsi="Arial" w:cs="Arial"/>
          <w:sz w:val="18"/>
          <w:szCs w:val="18"/>
        </w:rPr>
      </w:pPr>
    </w:p>
    <w:p w:rsidR="00D704CE" w:rsidRDefault="0076542B">
      <w:pPr>
        <w:spacing w:line="20" w:lineRule="atLeast"/>
        <w:ind w:left="11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093970" cy="8255"/>
                <wp:effectExtent l="9525" t="9525" r="1905" b="1270"/>
                <wp:docPr id="332"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33" name="Group 321"/>
                        <wpg:cNvGrpSpPr>
                          <a:grpSpLocks/>
                        </wpg:cNvGrpSpPr>
                        <wpg:grpSpPr bwMode="auto">
                          <a:xfrm>
                            <a:off x="6" y="6"/>
                            <a:ext cx="8009" cy="2"/>
                            <a:chOff x="6" y="6"/>
                            <a:chExt cx="8009" cy="2"/>
                          </a:xfrm>
                        </wpg:grpSpPr>
                        <wps:wsp>
                          <wps:cNvPr id="334" name="Freeform 322"/>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20"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">
                <v:group id="Group 321" o:spid="_x0000_s1027" style="position:absolute;left:6;top:6;width:8009;height:2" coordorigin="6,6" coordsize="80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322" o:spid="_x0000_s1028" style="position:absolute;left:6;top:6;width:8009;height:2;visibility:visible;mso-wrap-style:square;v-text-anchor:top" coordsize="8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uFD8cA&#10;AADcAAAADwAAAGRycy9kb3ducmV2LnhtbESPT0sDMRTE74LfITyhF7GJbdG6NluktCgtCrYeenzd&#10;vP2Dm5ftJna3394UBI/DzPyGmc17W4sTtb5yrOF+qEAQZ85UXGj42q3upiB8QDZYOyYNZ/IwT6+v&#10;ZpgY1/EnnbahEBHCPkENZQhNIqXPSrLoh64hjl7uWoshyraQpsUuwm0tR0o9SIsVx4USG1qUlH1v&#10;f2yk5LfHw9Noc35VC94/vi/XqvtArQc3/csziEB9+A//td+MhvF4Apcz8Qj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LhQ/HAAAA3AAAAA8AAAAAAAAAAAAAAAAAmAIAAGRy&#10;cy9kb3ducmV2LnhtbFBLBQYAAAAABAAEAPUAAACMAwAAAAA=&#10;" path="m,l8009,e" filled="f" strokeweight=".63pt">
                    <v:path arrowok="t" o:connecttype="custom" o:connectlocs="0,0;8009,0" o:connectangles="0,0"/>
                  </v:shape>
                </v:group>
                <w10:anchorlock/>
              </v:group>
            </w:pict>
          </mc:Fallback>
        </mc:AlternateContent>
      </w:r>
    </w:p>
    <w:p w:rsidR="00D704CE" w:rsidRDefault="00D704CE">
      <w:pPr>
        <w:spacing w:before="4"/>
        <w:rPr>
          <w:rFonts w:ascii="Arial" w:eastAsia="Arial" w:hAnsi="Arial" w:cs="Arial"/>
          <w:sz w:val="12"/>
          <w:szCs w:val="12"/>
        </w:rPr>
      </w:pPr>
    </w:p>
    <w:p w:rsidR="00D704CE" w:rsidRDefault="008D6F06">
      <w:pPr>
        <w:numPr>
          <w:ilvl w:val="0"/>
          <w:numId w:val="6"/>
        </w:numPr>
        <w:tabs>
          <w:tab w:val="left" w:pos="480"/>
        </w:tabs>
        <w:spacing w:before="74"/>
        <w:rPr>
          <w:rFonts w:ascii="Arial" w:eastAsia="Arial" w:hAnsi="Arial" w:cs="Arial"/>
          <w:sz w:val="20"/>
          <w:szCs w:val="20"/>
        </w:rPr>
      </w:pPr>
      <w:r>
        <w:rPr>
          <w:rFonts w:ascii="Arial"/>
          <w:sz w:val="20"/>
        </w:rPr>
        <w:t>Statement</w:t>
      </w:r>
      <w:r>
        <w:rPr>
          <w:rFonts w:ascii="Arial"/>
          <w:spacing w:val="-2"/>
          <w:sz w:val="20"/>
        </w:rPr>
        <w:t xml:space="preserve"> </w:t>
      </w:r>
      <w:r>
        <w:rPr>
          <w:rFonts w:ascii="Arial"/>
          <w:sz w:val="20"/>
        </w:rPr>
        <w:t>of</w:t>
      </w:r>
      <w:r>
        <w:rPr>
          <w:rFonts w:ascii="Arial"/>
          <w:spacing w:val="-2"/>
          <w:sz w:val="20"/>
        </w:rPr>
        <w:t xml:space="preserve"> </w:t>
      </w:r>
      <w:r>
        <w:rPr>
          <w:rFonts w:ascii="Arial"/>
          <w:sz w:val="20"/>
        </w:rPr>
        <w:t>assistance</w:t>
      </w:r>
      <w:r>
        <w:rPr>
          <w:rFonts w:ascii="Arial"/>
          <w:spacing w:val="-1"/>
          <w:sz w:val="20"/>
        </w:rPr>
        <w:t xml:space="preserve"> </w:t>
      </w:r>
      <w:r>
        <w:rPr>
          <w:rFonts w:ascii="Arial"/>
          <w:sz w:val="20"/>
        </w:rPr>
        <w:t>offered</w:t>
      </w:r>
      <w:r>
        <w:rPr>
          <w:rFonts w:ascii="Arial"/>
          <w:spacing w:val="-1"/>
          <w:sz w:val="20"/>
        </w:rPr>
        <w:t xml:space="preserve"> </w:t>
      </w:r>
      <w:r>
        <w:rPr>
          <w:rFonts w:ascii="Arial"/>
          <w:w w:val="99"/>
          <w:sz w:val="20"/>
          <w:u w:val="single" w:color="000000"/>
        </w:rPr>
        <w:t xml:space="preserve"> </w:t>
      </w:r>
    </w:p>
    <w:p w:rsidR="00D704CE" w:rsidRDefault="00D704CE">
      <w:pPr>
        <w:spacing w:before="8"/>
        <w:rPr>
          <w:rFonts w:ascii="Arial" w:eastAsia="Arial" w:hAnsi="Arial" w:cs="Arial"/>
          <w:sz w:val="18"/>
          <w:szCs w:val="18"/>
        </w:rPr>
      </w:pPr>
    </w:p>
    <w:p w:rsidR="00D704CE" w:rsidRDefault="0076542B">
      <w:pPr>
        <w:spacing w:line="20" w:lineRule="atLeast"/>
        <w:ind w:left="11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093970" cy="8255"/>
                <wp:effectExtent l="9525" t="9525" r="1905" b="1270"/>
                <wp:docPr id="329"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30" name="Group 318"/>
                        <wpg:cNvGrpSpPr>
                          <a:grpSpLocks/>
                        </wpg:cNvGrpSpPr>
                        <wpg:grpSpPr bwMode="auto">
                          <a:xfrm>
                            <a:off x="6" y="6"/>
                            <a:ext cx="8009" cy="2"/>
                            <a:chOff x="6" y="6"/>
                            <a:chExt cx="8009" cy="2"/>
                          </a:xfrm>
                        </wpg:grpSpPr>
                        <wps:wsp>
                          <wps:cNvPr id="331" name="Freeform 319"/>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17"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">
                <v:group id="Group 318" o:spid="_x0000_s1027" style="position:absolute;left:6;top:6;width:8009;height:2" coordorigin="6,6" coordsize="80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19" o:spid="_x0000_s1028" style="position:absolute;left:6;top:6;width:8009;height:2;visibility:visible;mso-wrap-style:square;v-text-anchor:top" coordsize="8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ml8cA&#10;AADcAAAADwAAAGRycy9kb3ducmV2LnhtbESPT2sCMRTE74V+h/CEXkQTFaquRhFpaWmp4J+Dx+fm&#10;ubt087JuUnf99k1B6HGYmd8w82VrS3Gl2heONQz6CgRx6kzBmYbD/rU3AeEDssHSMWm4kYfl4vFh&#10;jolxDW/puguZiBD2CWrIQ6gSKX2ak0XfdxVx9M6uthiirDNpamwi3JZyqNSztFhwXMixonVO6ffu&#10;x0bKuXs5TYeftze15uP46+VDNRvU+qnTrmYgArXhP3xvvxsNo9EA/s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8JpfHAAAA3AAAAA8AAAAAAAAAAAAAAAAAmAIAAGRy&#10;cy9kb3ducmV2LnhtbFBLBQYAAAAABAAEAPUAAACMAwAAAAA=&#10;" path="m,l8009,e" filled="f" strokeweight=".63pt">
                    <v:path arrowok="t" o:connecttype="custom" o:connectlocs="0,0;8009,0" o:connectangles="0,0"/>
                  </v:shape>
                </v:group>
                <w10:anchorlock/>
              </v:group>
            </w:pict>
          </mc:Fallback>
        </mc:AlternateContent>
      </w:r>
    </w:p>
    <w:p w:rsidR="00D704CE" w:rsidRDefault="00D704CE">
      <w:pPr>
        <w:spacing w:before="4"/>
        <w:rPr>
          <w:rFonts w:ascii="Arial" w:eastAsia="Arial" w:hAnsi="Arial" w:cs="Arial"/>
          <w:sz w:val="12"/>
          <w:szCs w:val="12"/>
        </w:rPr>
      </w:pPr>
    </w:p>
    <w:p w:rsidR="00D704CE" w:rsidRDefault="008D6F06">
      <w:pPr>
        <w:numPr>
          <w:ilvl w:val="0"/>
          <w:numId w:val="6"/>
        </w:numPr>
        <w:tabs>
          <w:tab w:val="left" w:pos="480"/>
        </w:tabs>
        <w:spacing w:before="74"/>
        <w:rPr>
          <w:rFonts w:ascii="Arial" w:eastAsia="Arial" w:hAnsi="Arial" w:cs="Arial"/>
          <w:sz w:val="20"/>
          <w:szCs w:val="20"/>
        </w:rPr>
      </w:pPr>
      <w:r>
        <w:rPr>
          <w:rFonts w:ascii="Arial"/>
          <w:sz w:val="20"/>
        </w:rPr>
        <w:t>Statement</w:t>
      </w:r>
      <w:r>
        <w:rPr>
          <w:rFonts w:ascii="Arial"/>
          <w:spacing w:val="-2"/>
          <w:sz w:val="20"/>
        </w:rPr>
        <w:t xml:space="preserve"> </w:t>
      </w:r>
      <w:r>
        <w:rPr>
          <w:rFonts w:ascii="Arial"/>
          <w:sz w:val="20"/>
        </w:rPr>
        <w:t>of</w:t>
      </w:r>
      <w:r>
        <w:rPr>
          <w:rFonts w:ascii="Arial"/>
          <w:spacing w:val="-1"/>
          <w:sz w:val="20"/>
        </w:rPr>
        <w:t xml:space="preserve"> </w:t>
      </w:r>
      <w:r>
        <w:rPr>
          <w:rFonts w:ascii="Arial"/>
          <w:sz w:val="20"/>
        </w:rPr>
        <w:t>means</w:t>
      </w:r>
      <w:r>
        <w:rPr>
          <w:rFonts w:ascii="Arial"/>
          <w:spacing w:val="-2"/>
          <w:sz w:val="20"/>
        </w:rPr>
        <w:t xml:space="preserve"> </w:t>
      </w:r>
      <w:r>
        <w:rPr>
          <w:rFonts w:ascii="Arial"/>
          <w:sz w:val="20"/>
        </w:rPr>
        <w:t>of</w:t>
      </w:r>
      <w:r>
        <w:rPr>
          <w:rFonts w:ascii="Arial"/>
          <w:spacing w:val="-1"/>
          <w:sz w:val="20"/>
        </w:rPr>
        <w:t xml:space="preserve"> </w:t>
      </w:r>
      <w:r>
        <w:rPr>
          <w:rFonts w:ascii="Arial"/>
          <w:sz w:val="20"/>
        </w:rPr>
        <w:t>judging</w:t>
      </w:r>
      <w:r>
        <w:rPr>
          <w:rFonts w:ascii="Arial"/>
          <w:spacing w:val="-2"/>
          <w:sz w:val="20"/>
        </w:rPr>
        <w:t xml:space="preserve"> </w:t>
      </w:r>
      <w:r>
        <w:rPr>
          <w:rFonts w:ascii="Arial"/>
          <w:sz w:val="20"/>
        </w:rPr>
        <w:t>success</w:t>
      </w:r>
      <w:r>
        <w:rPr>
          <w:rFonts w:ascii="Arial"/>
          <w:spacing w:val="-1"/>
          <w:sz w:val="20"/>
        </w:rPr>
        <w:t xml:space="preserve"> </w:t>
      </w:r>
      <w:r>
        <w:rPr>
          <w:rFonts w:ascii="Arial"/>
          <w:sz w:val="20"/>
        </w:rPr>
        <w:t>in</w:t>
      </w:r>
      <w:r>
        <w:rPr>
          <w:rFonts w:ascii="Arial"/>
          <w:spacing w:val="-1"/>
          <w:sz w:val="20"/>
        </w:rPr>
        <w:t xml:space="preserve"> </w:t>
      </w:r>
      <w:r>
        <w:rPr>
          <w:rFonts w:ascii="Arial"/>
          <w:sz w:val="20"/>
        </w:rPr>
        <w:t>overcoming</w:t>
      </w:r>
      <w:r>
        <w:rPr>
          <w:rFonts w:ascii="Arial"/>
          <w:spacing w:val="-2"/>
          <w:sz w:val="20"/>
        </w:rPr>
        <w:t xml:space="preserve"> </w:t>
      </w:r>
      <w:r>
        <w:rPr>
          <w:rFonts w:ascii="Arial"/>
          <w:sz w:val="20"/>
        </w:rPr>
        <w:t>deficiencies</w:t>
      </w:r>
      <w:r>
        <w:rPr>
          <w:rFonts w:ascii="Arial"/>
          <w:spacing w:val="-1"/>
          <w:sz w:val="20"/>
        </w:rPr>
        <w:t xml:space="preserve"> </w:t>
      </w:r>
      <w:r>
        <w:rPr>
          <w:rFonts w:ascii="Arial"/>
          <w:w w:val="99"/>
          <w:sz w:val="20"/>
          <w:u w:val="single" w:color="000000"/>
        </w:rPr>
        <w:t xml:space="preserve"> </w:t>
      </w:r>
    </w:p>
    <w:p w:rsidR="00D704CE" w:rsidRDefault="00D704CE">
      <w:pPr>
        <w:spacing w:before="8"/>
        <w:rPr>
          <w:rFonts w:ascii="Arial" w:eastAsia="Arial" w:hAnsi="Arial" w:cs="Arial"/>
          <w:sz w:val="18"/>
          <w:szCs w:val="18"/>
        </w:rPr>
      </w:pPr>
    </w:p>
    <w:p w:rsidR="00D704CE" w:rsidRDefault="0076542B">
      <w:pPr>
        <w:spacing w:line="20" w:lineRule="atLeast"/>
        <w:ind w:left="11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093970" cy="8255"/>
                <wp:effectExtent l="9525" t="9525" r="1905" b="1270"/>
                <wp:docPr id="326"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27" name="Group 315"/>
                        <wpg:cNvGrpSpPr>
                          <a:grpSpLocks/>
                        </wpg:cNvGrpSpPr>
                        <wpg:grpSpPr bwMode="auto">
                          <a:xfrm>
                            <a:off x="6" y="6"/>
                            <a:ext cx="8009" cy="2"/>
                            <a:chOff x="6" y="6"/>
                            <a:chExt cx="8009" cy="2"/>
                          </a:xfrm>
                        </wpg:grpSpPr>
                        <wps:wsp>
                          <wps:cNvPr id="328" name="Freeform 316"/>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14"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">
                <v:group id="Group 315" o:spid="_x0000_s1027" style="position:absolute;left:6;top:6;width:8009;height:2" coordorigin="6,6" coordsize="80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316" o:spid="_x0000_s1028" style="position:absolute;left:6;top:6;width:8009;height:2;visibility:visible;mso-wrap-style:square;v-text-anchor:top" coordsize="8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8Z18cA&#10;AADcAAAADwAAAGRycy9kb3ducmV2LnhtbESPwUrDQBCG74LvsIzgRdpdI9Qauy1SFEuLgrWHHsfs&#10;NAlmZ2N2bdK37xwEj8M//zfzzRaDb9SRulgHtnA7NqCIi+BqLi3sPl9GU1AxITtsApOFE0VYzC8v&#10;Zpi70PMHHbepVALhmKOFKqU21zoWFXmM49ASS3YIncckY1dq12EvcN/ozJiJ9lizXKiwpWVFxff2&#10;1wvlcPPz9ZBtTq9myfv7t+e16d/R2uur4ekRVKIh/S//tVfOwl0m34qMiICe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fGdfHAAAA3AAAAA8AAAAAAAAAAAAAAAAAmAIAAGRy&#10;cy9kb3ducmV2LnhtbFBLBQYAAAAABAAEAPUAAACMAwAAAAA=&#10;" path="m,l8009,e" filled="f" strokeweight=".63pt">
                    <v:path arrowok="t" o:connecttype="custom" o:connectlocs="0,0;8009,0" o:connectangles="0,0"/>
                  </v:shape>
                </v:group>
                <w10:anchorlock/>
              </v:group>
            </w:pict>
          </mc:Fallback>
        </mc:AlternateContent>
      </w:r>
    </w:p>
    <w:p w:rsidR="00D704CE" w:rsidRDefault="00D704CE">
      <w:pPr>
        <w:spacing w:before="4"/>
        <w:rPr>
          <w:rFonts w:ascii="Arial" w:eastAsia="Arial" w:hAnsi="Arial" w:cs="Arial"/>
          <w:sz w:val="12"/>
          <w:szCs w:val="12"/>
        </w:rPr>
      </w:pPr>
    </w:p>
    <w:p w:rsidR="00D704CE" w:rsidRDefault="008D6F06">
      <w:pPr>
        <w:numPr>
          <w:ilvl w:val="0"/>
          <w:numId w:val="6"/>
        </w:numPr>
        <w:tabs>
          <w:tab w:val="left" w:pos="480"/>
        </w:tabs>
        <w:spacing w:before="74"/>
        <w:rPr>
          <w:rFonts w:ascii="Arial" w:eastAsia="Arial" w:hAnsi="Arial" w:cs="Arial"/>
          <w:sz w:val="20"/>
          <w:szCs w:val="20"/>
        </w:rPr>
      </w:pPr>
      <w:r>
        <w:rPr>
          <w:rFonts w:ascii="Arial"/>
          <w:sz w:val="20"/>
        </w:rPr>
        <w:t>Statement</w:t>
      </w:r>
      <w:r>
        <w:rPr>
          <w:rFonts w:ascii="Arial"/>
          <w:spacing w:val="-2"/>
          <w:sz w:val="20"/>
        </w:rPr>
        <w:t xml:space="preserve"> </w:t>
      </w:r>
      <w:r>
        <w:rPr>
          <w:rFonts w:ascii="Arial"/>
          <w:sz w:val="20"/>
        </w:rPr>
        <w:t>of</w:t>
      </w:r>
      <w:r>
        <w:rPr>
          <w:rFonts w:ascii="Arial"/>
          <w:spacing w:val="-2"/>
          <w:sz w:val="20"/>
        </w:rPr>
        <w:t xml:space="preserve"> </w:t>
      </w:r>
      <w:r>
        <w:rPr>
          <w:rFonts w:ascii="Arial"/>
          <w:sz w:val="20"/>
        </w:rPr>
        <w:t>time</w:t>
      </w:r>
      <w:r>
        <w:rPr>
          <w:rFonts w:ascii="Arial"/>
          <w:spacing w:val="-1"/>
          <w:sz w:val="20"/>
        </w:rPr>
        <w:t xml:space="preserve"> </w:t>
      </w:r>
      <w:r>
        <w:rPr>
          <w:rFonts w:ascii="Arial"/>
          <w:sz w:val="20"/>
        </w:rPr>
        <w:t>limit</w:t>
      </w:r>
      <w:r>
        <w:rPr>
          <w:rFonts w:ascii="Arial"/>
          <w:spacing w:val="-2"/>
          <w:sz w:val="20"/>
        </w:rPr>
        <w:t xml:space="preserve"> </w:t>
      </w:r>
      <w:r>
        <w:rPr>
          <w:rFonts w:ascii="Arial"/>
          <w:sz w:val="20"/>
        </w:rPr>
        <w:t>given</w:t>
      </w:r>
      <w:r>
        <w:rPr>
          <w:rFonts w:ascii="Arial"/>
          <w:spacing w:val="-1"/>
          <w:sz w:val="20"/>
        </w:rPr>
        <w:t xml:space="preserve"> </w:t>
      </w:r>
      <w:r>
        <w:rPr>
          <w:rFonts w:ascii="Arial"/>
          <w:sz w:val="20"/>
        </w:rPr>
        <w:t>to</w:t>
      </w:r>
      <w:r>
        <w:rPr>
          <w:rFonts w:ascii="Arial"/>
          <w:spacing w:val="-2"/>
          <w:sz w:val="20"/>
        </w:rPr>
        <w:t xml:space="preserve"> </w:t>
      </w:r>
      <w:r>
        <w:rPr>
          <w:rFonts w:ascii="Arial"/>
          <w:sz w:val="20"/>
        </w:rPr>
        <w:t>improve</w:t>
      </w:r>
      <w:r>
        <w:rPr>
          <w:rFonts w:ascii="Arial"/>
          <w:spacing w:val="-1"/>
          <w:sz w:val="20"/>
        </w:rPr>
        <w:t xml:space="preserve"> </w:t>
      </w:r>
      <w:r>
        <w:rPr>
          <w:rFonts w:ascii="Arial"/>
          <w:w w:val="99"/>
          <w:sz w:val="20"/>
          <w:u w:val="single" w:color="000000"/>
        </w:rPr>
        <w:t xml:space="preserve"> </w:t>
      </w:r>
    </w:p>
    <w:p w:rsidR="00D704CE" w:rsidRDefault="00D704CE">
      <w:pPr>
        <w:spacing w:before="8"/>
        <w:rPr>
          <w:rFonts w:ascii="Arial" w:eastAsia="Arial" w:hAnsi="Arial" w:cs="Arial"/>
          <w:sz w:val="18"/>
          <w:szCs w:val="18"/>
        </w:rPr>
      </w:pPr>
    </w:p>
    <w:p w:rsidR="00D704CE" w:rsidRDefault="0076542B">
      <w:pPr>
        <w:spacing w:line="20" w:lineRule="atLeast"/>
        <w:ind w:left="11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093970" cy="8255"/>
                <wp:effectExtent l="9525" t="9525" r="1905" b="1270"/>
                <wp:docPr id="323"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24" name="Group 312"/>
                        <wpg:cNvGrpSpPr>
                          <a:grpSpLocks/>
                        </wpg:cNvGrpSpPr>
                        <wpg:grpSpPr bwMode="auto">
                          <a:xfrm>
                            <a:off x="6" y="6"/>
                            <a:ext cx="8009" cy="2"/>
                            <a:chOff x="6" y="6"/>
                            <a:chExt cx="8009" cy="2"/>
                          </a:xfrm>
                        </wpg:grpSpPr>
                        <wps:wsp>
                          <wps:cNvPr id="325" name="Freeform 313"/>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11"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">
                <v:group id="Group 312" o:spid="_x0000_s1027" style="position:absolute;left:6;top:6;width:8009;height:2" coordorigin="6,6" coordsize="80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13" o:spid="_x0000_s1028" style="position:absolute;left:6;top:6;width:8009;height:2;visibility:visible;mso-wrap-style:square;v-text-anchor:top" coordsize="8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62SccA&#10;AADcAAAADwAAAGRycy9kb3ducmV2LnhtbESPQWvCQBSE74X+h+UVvBTdbUprja4iYlEsLVQ9eHxm&#10;n0lo9m3Mbk38991CocdhZr5hJrPOVuJCjS8da3gYKBDEmTMl5xr2u9f+CwgfkA1WjknDlTzMprc3&#10;E0yNa/mTLtuQiwhhn6KGIoQ6ldJnBVn0A1cTR+/kGoshyiaXpsE2wm0lE6WepcWS40KBNS0Kyr62&#10;3zZSTvfn4yh5u67Ugg/D9+VGtR+ode+um49BBOrCf/ivvTYaHpMn+D0Tj4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etknHAAAA3AAAAA8AAAAAAAAAAAAAAAAAmAIAAGRy&#10;cy9kb3ducmV2LnhtbFBLBQYAAAAABAAEAPUAAACMAwAAAAA=&#10;" path="m,l8009,e" filled="f" strokeweight=".63pt">
                    <v:path arrowok="t" o:connecttype="custom" o:connectlocs="0,0;8009,0" o:connectangles="0,0"/>
                  </v:shape>
                </v:group>
                <w10:anchorlock/>
              </v:group>
            </w:pict>
          </mc:Fallback>
        </mc:AlternateContent>
      </w:r>
    </w:p>
    <w:p w:rsidR="00D704CE" w:rsidRDefault="00D704CE">
      <w:pPr>
        <w:spacing w:before="4"/>
        <w:rPr>
          <w:rFonts w:ascii="Arial" w:eastAsia="Arial" w:hAnsi="Arial" w:cs="Arial"/>
          <w:sz w:val="12"/>
          <w:szCs w:val="12"/>
        </w:rPr>
      </w:pPr>
    </w:p>
    <w:p w:rsidR="00D704CE" w:rsidRDefault="008D6F06">
      <w:pPr>
        <w:numPr>
          <w:ilvl w:val="0"/>
          <w:numId w:val="6"/>
        </w:numPr>
        <w:tabs>
          <w:tab w:val="left" w:pos="480"/>
        </w:tabs>
        <w:spacing w:before="74"/>
        <w:rPr>
          <w:rFonts w:ascii="Arial" w:eastAsia="Arial" w:hAnsi="Arial" w:cs="Arial"/>
          <w:sz w:val="20"/>
          <w:szCs w:val="20"/>
        </w:rPr>
      </w:pPr>
      <w:r>
        <w:rPr>
          <w:rFonts w:ascii="Arial"/>
          <w:sz w:val="20"/>
        </w:rPr>
        <w:t>Statement</w:t>
      </w:r>
      <w:r>
        <w:rPr>
          <w:rFonts w:ascii="Arial"/>
          <w:spacing w:val="-2"/>
          <w:sz w:val="20"/>
        </w:rPr>
        <w:t xml:space="preserve"> </w:t>
      </w:r>
      <w:r>
        <w:rPr>
          <w:rFonts w:ascii="Arial"/>
          <w:sz w:val="20"/>
        </w:rPr>
        <w:t>of</w:t>
      </w:r>
      <w:r>
        <w:rPr>
          <w:rFonts w:ascii="Arial"/>
          <w:spacing w:val="-1"/>
          <w:sz w:val="20"/>
        </w:rPr>
        <w:t xml:space="preserve"> </w:t>
      </w:r>
      <w:r>
        <w:rPr>
          <w:rFonts w:ascii="Arial"/>
          <w:sz w:val="20"/>
        </w:rPr>
        <w:t>consequences</w:t>
      </w:r>
      <w:r>
        <w:rPr>
          <w:rFonts w:ascii="Arial"/>
          <w:spacing w:val="-1"/>
          <w:sz w:val="20"/>
        </w:rPr>
        <w:t xml:space="preserve"> </w:t>
      </w:r>
      <w:r>
        <w:rPr>
          <w:rFonts w:ascii="Arial"/>
          <w:sz w:val="20"/>
        </w:rPr>
        <w:t>if</w:t>
      </w:r>
      <w:r>
        <w:rPr>
          <w:rFonts w:ascii="Arial"/>
          <w:spacing w:val="-1"/>
          <w:sz w:val="20"/>
        </w:rPr>
        <w:t xml:space="preserve"> </w:t>
      </w:r>
      <w:r>
        <w:rPr>
          <w:rFonts w:ascii="Arial"/>
          <w:sz w:val="20"/>
        </w:rPr>
        <w:t>deficiencies</w:t>
      </w:r>
      <w:r>
        <w:rPr>
          <w:rFonts w:ascii="Arial"/>
          <w:spacing w:val="-2"/>
          <w:sz w:val="20"/>
        </w:rPr>
        <w:t xml:space="preserve"> </w:t>
      </w:r>
      <w:r>
        <w:rPr>
          <w:rFonts w:ascii="Arial"/>
          <w:sz w:val="20"/>
        </w:rPr>
        <w:t>are</w:t>
      </w:r>
      <w:r>
        <w:rPr>
          <w:rFonts w:ascii="Arial"/>
          <w:spacing w:val="-1"/>
          <w:sz w:val="20"/>
        </w:rPr>
        <w:t xml:space="preserve"> </w:t>
      </w:r>
      <w:r>
        <w:rPr>
          <w:rFonts w:ascii="Arial"/>
          <w:sz w:val="20"/>
        </w:rPr>
        <w:t>not</w:t>
      </w:r>
      <w:r>
        <w:rPr>
          <w:rFonts w:ascii="Arial"/>
          <w:spacing w:val="-1"/>
          <w:sz w:val="20"/>
        </w:rPr>
        <w:t xml:space="preserve"> </w:t>
      </w:r>
      <w:r>
        <w:rPr>
          <w:rFonts w:ascii="Arial"/>
          <w:sz w:val="20"/>
        </w:rPr>
        <w:t>improved</w:t>
      </w:r>
      <w:r>
        <w:rPr>
          <w:rFonts w:ascii="Arial"/>
          <w:spacing w:val="-1"/>
          <w:sz w:val="20"/>
        </w:rPr>
        <w:t xml:space="preserve"> </w:t>
      </w:r>
      <w:r>
        <w:rPr>
          <w:rFonts w:ascii="Arial"/>
          <w:w w:val="99"/>
          <w:sz w:val="20"/>
          <w:u w:val="single" w:color="000000"/>
        </w:rPr>
        <w:t xml:space="preserve"> </w:t>
      </w:r>
    </w:p>
    <w:p w:rsidR="00D704CE" w:rsidRDefault="00D704CE">
      <w:pPr>
        <w:spacing w:before="8"/>
        <w:rPr>
          <w:rFonts w:ascii="Arial" w:eastAsia="Arial" w:hAnsi="Arial" w:cs="Arial"/>
          <w:sz w:val="18"/>
          <w:szCs w:val="18"/>
        </w:rPr>
      </w:pPr>
    </w:p>
    <w:p w:rsidR="00D704CE" w:rsidRDefault="0076542B">
      <w:pPr>
        <w:spacing w:line="20" w:lineRule="atLeast"/>
        <w:ind w:left="11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093970" cy="8255"/>
                <wp:effectExtent l="9525" t="9525" r="1905" b="1270"/>
                <wp:docPr id="320"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21" name="Group 309"/>
                        <wpg:cNvGrpSpPr>
                          <a:grpSpLocks/>
                        </wpg:cNvGrpSpPr>
                        <wpg:grpSpPr bwMode="auto">
                          <a:xfrm>
                            <a:off x="6" y="6"/>
                            <a:ext cx="8009" cy="2"/>
                            <a:chOff x="6" y="6"/>
                            <a:chExt cx="8009" cy="2"/>
                          </a:xfrm>
                        </wpg:grpSpPr>
                        <wps:wsp>
                          <wps:cNvPr id="322" name="Freeform 310"/>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08"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">
                <v:group id="Group 309" o:spid="_x0000_s1027" style="position:absolute;left:6;top:6;width:8009;height:2" coordorigin="6,6" coordsize="80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310" o:spid="_x0000_s1028" style="position:absolute;left:6;top:6;width:8009;height:2;visibility:visible;mso-wrap-style:square;v-text-anchor:top" coordsize="8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uPccA&#10;AADcAAAADwAAAGRycy9kb3ducmV2LnhtbESPQUvDQBSE74X+h+UJXsTumoLV2G2QUFEUC1YPPb5m&#10;X5PQ7Ns0uzbpv+8KQo/DzHzDzLPBNuJIna8da7ibKBDEhTM1lxp+vl9uH0D4gGywcUwaTuQhW4xH&#10;c0yN6/mLjutQighhn6KGKoQ2ldIXFVn0E9cSR2/nOoshyq6UpsM+wm0jE6XupcWa40KFLeUVFfv1&#10;r42U3c1h+5h8nF5VzpvZ5/Jd9SvU+vpqeH4CEWgIl/B/+81omCYJ/J2JR0A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3Lj3HAAAA3AAAAA8AAAAAAAAAAAAAAAAAmAIAAGRy&#10;cy9kb3ducmV2LnhtbFBLBQYAAAAABAAEAPUAAACMAwAAAAA=&#10;" path="m,l8009,e" filled="f" strokeweight=".63pt">
                    <v:path arrowok="t" o:connecttype="custom" o:connectlocs="0,0;8009,0" o:connectangles="0,0"/>
                  </v:shape>
                </v:group>
                <w10:anchorlock/>
              </v:group>
            </w:pict>
          </mc:Fallback>
        </mc:AlternateContent>
      </w:r>
    </w:p>
    <w:p w:rsidR="00D704CE" w:rsidRDefault="00D704CE">
      <w:pPr>
        <w:spacing w:before="4"/>
        <w:rPr>
          <w:rFonts w:ascii="Arial" w:eastAsia="Arial" w:hAnsi="Arial" w:cs="Arial"/>
          <w:sz w:val="12"/>
          <w:szCs w:val="12"/>
        </w:rPr>
      </w:pPr>
    </w:p>
    <w:p w:rsidR="00D704CE" w:rsidRDefault="00D704CE">
      <w:pPr>
        <w:rPr>
          <w:rFonts w:ascii="Arial" w:eastAsia="Arial" w:hAnsi="Arial" w:cs="Arial"/>
          <w:sz w:val="12"/>
          <w:szCs w:val="12"/>
        </w:rPr>
        <w:sectPr w:rsidR="00D704CE">
          <w:type w:val="continuous"/>
          <w:pgSz w:w="12240" w:h="15840"/>
          <w:pgMar w:top="640" w:right="1700" w:bottom="280" w:left="1680" w:header="720" w:footer="720" w:gutter="0"/>
          <w:cols w:space="720"/>
        </w:sectPr>
      </w:pPr>
    </w:p>
    <w:p w:rsidR="00D704CE" w:rsidRDefault="008D6F06">
      <w:pPr>
        <w:spacing w:before="74"/>
        <w:ind w:left="120"/>
        <w:rPr>
          <w:rFonts w:ascii="Arial" w:eastAsia="Arial" w:hAnsi="Arial" w:cs="Arial"/>
          <w:sz w:val="20"/>
          <w:szCs w:val="20"/>
        </w:rPr>
      </w:pPr>
      <w:r>
        <w:rPr>
          <w:rFonts w:ascii="Arial"/>
          <w:sz w:val="20"/>
        </w:rPr>
        <w:lastRenderedPageBreak/>
        <w:t>Date</w:t>
      </w:r>
      <w:r>
        <w:rPr>
          <w:rFonts w:ascii="Arial"/>
          <w:spacing w:val="-1"/>
          <w:sz w:val="20"/>
        </w:rPr>
        <w:t xml:space="preserve"> </w:t>
      </w:r>
      <w:r>
        <w:rPr>
          <w:rFonts w:ascii="Arial"/>
          <w:w w:val="99"/>
          <w:sz w:val="20"/>
          <w:u w:val="single" w:color="000000"/>
        </w:rPr>
        <w:t xml:space="preserve"> </w:t>
      </w:r>
    </w:p>
    <w:p w:rsidR="00D704CE" w:rsidRDefault="008D6F06">
      <w:pPr>
        <w:spacing w:before="74"/>
        <w:ind w:left="120"/>
        <w:rPr>
          <w:rFonts w:ascii="Arial" w:eastAsia="Arial" w:hAnsi="Arial" w:cs="Arial"/>
          <w:sz w:val="20"/>
          <w:szCs w:val="20"/>
        </w:rPr>
      </w:pPr>
      <w:r>
        <w:br w:type="column"/>
      </w:r>
      <w:r>
        <w:rPr>
          <w:rFonts w:ascii="Arial"/>
          <w:sz w:val="20"/>
        </w:rPr>
        <w:lastRenderedPageBreak/>
        <w:t>Position</w:t>
      </w:r>
      <w:r>
        <w:rPr>
          <w:rFonts w:ascii="Arial"/>
          <w:spacing w:val="-2"/>
          <w:sz w:val="20"/>
        </w:rPr>
        <w:t xml:space="preserve"> </w:t>
      </w:r>
      <w:r>
        <w:rPr>
          <w:rFonts w:ascii="Arial"/>
          <w:sz w:val="20"/>
        </w:rPr>
        <w:t>of</w:t>
      </w:r>
      <w:r>
        <w:rPr>
          <w:rFonts w:ascii="Arial"/>
          <w:spacing w:val="-2"/>
          <w:sz w:val="20"/>
        </w:rPr>
        <w:t xml:space="preserve"> </w:t>
      </w:r>
      <w:r>
        <w:rPr>
          <w:rFonts w:ascii="Arial"/>
          <w:sz w:val="20"/>
        </w:rPr>
        <w:t>Evaluator</w:t>
      </w:r>
      <w:r>
        <w:rPr>
          <w:rFonts w:ascii="Arial"/>
          <w:spacing w:val="-1"/>
          <w:sz w:val="20"/>
        </w:rPr>
        <w:t xml:space="preserve"> </w:t>
      </w:r>
      <w:r>
        <w:rPr>
          <w:rFonts w:ascii="Arial"/>
          <w:w w:val="99"/>
          <w:sz w:val="20"/>
          <w:u w:val="single" w:color="000000"/>
        </w:rPr>
        <w:t xml:space="preserve"> </w:t>
      </w:r>
    </w:p>
    <w:p w:rsidR="00D704CE" w:rsidRDefault="00D704CE">
      <w:pPr>
        <w:rPr>
          <w:rFonts w:ascii="Arial" w:eastAsia="Arial" w:hAnsi="Arial" w:cs="Arial"/>
          <w:sz w:val="20"/>
          <w:szCs w:val="20"/>
        </w:rPr>
        <w:sectPr w:rsidR="00D704CE">
          <w:type w:val="continuous"/>
          <w:pgSz w:w="12240" w:h="15840"/>
          <w:pgMar w:top="640" w:right="1700" w:bottom="280" w:left="1680" w:header="720" w:footer="720" w:gutter="0"/>
          <w:cols w:num="2" w:space="720" w:equalWidth="0">
            <w:col w:w="654" w:space="3666"/>
            <w:col w:w="4540"/>
          </w:cols>
        </w:sectPr>
      </w:pPr>
    </w:p>
    <w:p w:rsidR="00D704CE" w:rsidRDefault="00D704CE">
      <w:pPr>
        <w:spacing w:before="8"/>
        <w:rPr>
          <w:rFonts w:ascii="Arial" w:eastAsia="Arial" w:hAnsi="Arial" w:cs="Arial"/>
          <w:sz w:val="18"/>
          <w:szCs w:val="18"/>
        </w:rPr>
      </w:pPr>
    </w:p>
    <w:p w:rsidR="00D704CE" w:rsidRDefault="0076542B">
      <w:pPr>
        <w:spacing w:line="20" w:lineRule="atLeast"/>
        <w:ind w:left="443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2550795" cy="8255"/>
                <wp:effectExtent l="9525" t="9525" r="1905" b="1270"/>
                <wp:docPr id="317"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795" cy="8255"/>
                          <a:chOff x="0" y="0"/>
                          <a:chExt cx="4017" cy="13"/>
                        </a:xfrm>
                      </wpg:grpSpPr>
                      <wpg:grpSp>
                        <wpg:cNvPr id="318" name="Group 306"/>
                        <wpg:cNvGrpSpPr>
                          <a:grpSpLocks/>
                        </wpg:cNvGrpSpPr>
                        <wpg:grpSpPr bwMode="auto">
                          <a:xfrm>
                            <a:off x="6" y="6"/>
                            <a:ext cx="4005" cy="2"/>
                            <a:chOff x="6" y="6"/>
                            <a:chExt cx="4005" cy="2"/>
                          </a:xfrm>
                        </wpg:grpSpPr>
                        <wps:wsp>
                          <wps:cNvPr id="319" name="Freeform 307"/>
                          <wps:cNvSpPr>
                            <a:spLocks/>
                          </wps:cNvSpPr>
                          <wps:spPr bwMode="auto">
                            <a:xfrm>
                              <a:off x="6" y="6"/>
                              <a:ext cx="4005" cy="2"/>
                            </a:xfrm>
                            <a:custGeom>
                              <a:avLst/>
                              <a:gdLst>
                                <a:gd name="T0" fmla="+- 0 6 6"/>
                                <a:gd name="T1" fmla="*/ T0 w 4005"/>
                                <a:gd name="T2" fmla="+- 0 4011 6"/>
                                <a:gd name="T3" fmla="*/ T2 w 4005"/>
                              </a:gdLst>
                              <a:ahLst/>
                              <a:cxnLst>
                                <a:cxn ang="0">
                                  <a:pos x="T1" y="0"/>
                                </a:cxn>
                                <a:cxn ang="0">
                                  <a:pos x="T3" y="0"/>
                                </a:cxn>
                              </a:cxnLst>
                              <a:rect l="0" t="0" r="r" b="b"/>
                              <a:pathLst>
                                <a:path w="4005">
                                  <a:moveTo>
                                    <a:pt x="0" y="0"/>
                                  </a:moveTo>
                                  <a:lnTo>
                                    <a:pt x="4005"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05" o:spid="_x0000_s1026" style="width:200.85pt;height:.65pt;mso-position-horizontal-relative:char;mso-position-vertical-relative:line" coordsize="40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">
                <v:group id="Group 306" o:spid="_x0000_s1027" style="position:absolute;left:6;top:6;width:4005;height:2" coordorigin="6,6" coordsize="40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307" o:spid="_x0000_s1028" style="position:absolute;left:6;top:6;width:4005;height:2;visibility:visible;mso-wrap-style:square;v-text-anchor:top" coordsize="4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qrsIA&#10;AADcAAAADwAAAGRycy9kb3ducmV2LnhtbESPQYvCMBSE7wv+h/CEvSya6krRahQVFjyqK+z10Tyb&#10;avNSmqjtv98IgsdhZr5hFqvWVuJOjS8dKxgNExDEudMlFwpOvz+DKQgfkDVWjklBRx5Wy97HAjPt&#10;Hnyg+zEUIkLYZ6jAhFBnUvrckEU/dDVx9M6usRiibAqpG3xEuK3kOElSabHkuGCwpq2h/Hq8WQWT&#10;r+Ri0tT9bcp637ldZ1I+tUp99tv1HESgNrzDr/ZOK/gezeB5Jh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quwgAAANwAAAAPAAAAAAAAAAAAAAAAAJgCAABkcnMvZG93&#10;bnJldi54bWxQSwUGAAAAAAQABAD1AAAAhwMAAAAA&#10;" path="m,l4005,e" filled="f" strokeweight=".63pt">
                    <v:path arrowok="t" o:connecttype="custom" o:connectlocs="0,0;4005,0" o:connectangles="0,0"/>
                  </v:shape>
                </v:group>
                <w10:anchorlock/>
              </v:group>
            </w:pict>
          </mc:Fallback>
        </mc:AlternateContent>
      </w:r>
    </w:p>
    <w:p w:rsidR="00D704CE" w:rsidRDefault="008D6F06">
      <w:pPr>
        <w:spacing w:line="216" w:lineRule="exact"/>
        <w:ind w:left="5160"/>
        <w:rPr>
          <w:rFonts w:ascii="Arial" w:eastAsia="Arial" w:hAnsi="Arial" w:cs="Arial"/>
          <w:sz w:val="20"/>
          <w:szCs w:val="20"/>
        </w:rPr>
      </w:pPr>
      <w:r>
        <w:rPr>
          <w:rFonts w:ascii="Arial" w:eastAsia="Arial" w:hAnsi="Arial" w:cs="Arial"/>
          <w:sz w:val="20"/>
          <w:szCs w:val="20"/>
        </w:rPr>
        <w:t>Evaluator’s</w:t>
      </w:r>
      <w:r>
        <w:rPr>
          <w:rFonts w:ascii="Arial" w:eastAsia="Arial" w:hAnsi="Arial" w:cs="Arial"/>
          <w:spacing w:val="-1"/>
          <w:sz w:val="20"/>
          <w:szCs w:val="20"/>
        </w:rPr>
        <w:t xml:space="preserve"> </w:t>
      </w:r>
      <w:r>
        <w:rPr>
          <w:rFonts w:ascii="Arial" w:eastAsia="Arial" w:hAnsi="Arial" w:cs="Arial"/>
          <w:sz w:val="20"/>
          <w:szCs w:val="20"/>
        </w:rPr>
        <w:t>Signature</w:t>
      </w:r>
    </w:p>
    <w:p w:rsidR="00D704CE" w:rsidRDefault="00D704CE">
      <w:pPr>
        <w:spacing w:before="6"/>
        <w:rPr>
          <w:rFonts w:ascii="Arial" w:eastAsia="Arial" w:hAnsi="Arial" w:cs="Arial"/>
          <w:sz w:val="13"/>
          <w:szCs w:val="13"/>
        </w:rPr>
      </w:pPr>
    </w:p>
    <w:p w:rsidR="00D704CE" w:rsidRDefault="008D6F06">
      <w:pPr>
        <w:spacing w:before="74"/>
        <w:ind w:left="120"/>
        <w:rPr>
          <w:rFonts w:ascii="Arial" w:eastAsia="Arial" w:hAnsi="Arial" w:cs="Arial"/>
          <w:sz w:val="20"/>
          <w:szCs w:val="20"/>
        </w:rPr>
      </w:pPr>
      <w:r>
        <w:rPr>
          <w:rFonts w:ascii="Arial" w:eastAsia="Arial" w:hAnsi="Arial" w:cs="Arial"/>
          <w:sz w:val="20"/>
          <w:szCs w:val="20"/>
        </w:rPr>
        <w:t>Employee’s</w:t>
      </w:r>
      <w:r>
        <w:rPr>
          <w:rFonts w:ascii="Arial" w:eastAsia="Arial" w:hAnsi="Arial" w:cs="Arial"/>
          <w:spacing w:val="-1"/>
          <w:sz w:val="20"/>
          <w:szCs w:val="20"/>
        </w:rPr>
        <w:t xml:space="preserve"> </w:t>
      </w:r>
      <w:r>
        <w:rPr>
          <w:rFonts w:ascii="Arial" w:eastAsia="Arial" w:hAnsi="Arial" w:cs="Arial"/>
          <w:sz w:val="20"/>
          <w:szCs w:val="20"/>
        </w:rPr>
        <w:t>Comments:</w:t>
      </w:r>
      <w:r>
        <w:rPr>
          <w:rFonts w:ascii="Arial" w:eastAsia="Arial" w:hAnsi="Arial" w:cs="Arial"/>
          <w:spacing w:val="-1"/>
          <w:sz w:val="20"/>
          <w:szCs w:val="20"/>
        </w:rPr>
        <w:t xml:space="preserve"> </w:t>
      </w:r>
      <w:r>
        <w:rPr>
          <w:rFonts w:ascii="Arial" w:eastAsia="Arial" w:hAnsi="Arial" w:cs="Arial"/>
          <w:sz w:val="20"/>
          <w:szCs w:val="20"/>
        </w:rPr>
        <w:t>(Optional)</w:t>
      </w:r>
      <w:r>
        <w:rPr>
          <w:rFonts w:ascii="Arial" w:eastAsia="Arial" w:hAnsi="Arial" w:cs="Arial"/>
          <w:spacing w:val="-1"/>
          <w:sz w:val="20"/>
          <w:szCs w:val="20"/>
        </w:rPr>
        <w:t xml:space="preserve"> </w:t>
      </w:r>
      <w:r>
        <w:rPr>
          <w:rFonts w:ascii="Arial" w:eastAsia="Arial" w:hAnsi="Arial" w:cs="Arial"/>
          <w:w w:val="99"/>
          <w:sz w:val="20"/>
          <w:szCs w:val="20"/>
          <w:u w:val="single" w:color="000000"/>
        </w:rPr>
        <w:t xml:space="preserve"> </w:t>
      </w:r>
    </w:p>
    <w:p w:rsidR="00D704CE" w:rsidRDefault="00D704CE">
      <w:pPr>
        <w:spacing w:before="8"/>
        <w:rPr>
          <w:rFonts w:ascii="Arial" w:eastAsia="Arial" w:hAnsi="Arial" w:cs="Arial"/>
          <w:sz w:val="18"/>
          <w:szCs w:val="18"/>
        </w:rPr>
      </w:pPr>
    </w:p>
    <w:p w:rsidR="00D704CE" w:rsidRDefault="0076542B">
      <w:pPr>
        <w:spacing w:line="20" w:lineRule="atLeast"/>
        <w:ind w:left="11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093970" cy="8255"/>
                <wp:effectExtent l="9525" t="9525" r="1905" b="1270"/>
                <wp:docPr id="314"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15" name="Group 303"/>
                        <wpg:cNvGrpSpPr>
                          <a:grpSpLocks/>
                        </wpg:cNvGrpSpPr>
                        <wpg:grpSpPr bwMode="auto">
                          <a:xfrm>
                            <a:off x="6" y="6"/>
                            <a:ext cx="8009" cy="2"/>
                            <a:chOff x="6" y="6"/>
                            <a:chExt cx="8009" cy="2"/>
                          </a:xfrm>
                        </wpg:grpSpPr>
                        <wps:wsp>
                          <wps:cNvPr id="316" name="Freeform 304"/>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02"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">
                <v:group id="Group 303" o:spid="_x0000_s1027" style="position:absolute;left:6;top:6;width:8009;height:2" coordorigin="6,6" coordsize="80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304" o:spid="_x0000_s1028" style="position:absolute;left:6;top:6;width:8009;height:2;visibility:visible;mso-wrap-style:square;v-text-anchor:top" coordsize="8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Dig8YA&#10;AADcAAAADwAAAGRycy9kb3ducmV2LnhtbESPQWsCMRSE74L/ITyhl6KJFrRdjVKkxVJRqPbg8bl5&#10;7i5uXrab1F3/vSkUPA4z8w0zW7S2FBeqfeFYw3CgQBCnzhScafjev/efQfiAbLB0TBqu5GEx73Zm&#10;mBjX8BdddiETEcI+QQ15CFUipU9zsugHriKO3snVFkOUdSZNjU2E21KOlBpLiwXHhRwrWuaUnne/&#10;NlJOjz/Hl9H6ulJLPkw2b5+q2aLWD732dQoiUBvu4f/2h9HwNBzD3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Dig8YAAADcAAAADwAAAAAAAAAAAAAAAACYAgAAZHJz&#10;L2Rvd25yZXYueG1sUEsFBgAAAAAEAAQA9QAAAIsDAAAAAA==&#10;" path="m,l8009,e" filled="f" strokeweight=".63pt">
                    <v:path arrowok="t" o:connecttype="custom" o:connectlocs="0,0;8009,0" o:connectangles="0,0"/>
                  </v:shape>
                </v:group>
                <w10:anchorlock/>
              </v:group>
            </w:pict>
          </mc:Fallback>
        </mc:AlternateContent>
      </w:r>
    </w:p>
    <w:p w:rsidR="00D704CE" w:rsidRDefault="00D704CE">
      <w:pPr>
        <w:spacing w:before="5"/>
        <w:rPr>
          <w:rFonts w:ascii="Arial" w:eastAsia="Arial" w:hAnsi="Arial" w:cs="Arial"/>
          <w:sz w:val="17"/>
          <w:szCs w:val="17"/>
        </w:rPr>
      </w:pPr>
    </w:p>
    <w:p w:rsidR="00D704CE" w:rsidRDefault="0076542B">
      <w:pPr>
        <w:spacing w:line="20" w:lineRule="atLeast"/>
        <w:ind w:left="11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093970" cy="8255"/>
                <wp:effectExtent l="9525" t="9525" r="1905" b="1270"/>
                <wp:docPr id="311"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12" name="Group 300"/>
                        <wpg:cNvGrpSpPr>
                          <a:grpSpLocks/>
                        </wpg:cNvGrpSpPr>
                        <wpg:grpSpPr bwMode="auto">
                          <a:xfrm>
                            <a:off x="6" y="6"/>
                            <a:ext cx="8009" cy="2"/>
                            <a:chOff x="6" y="6"/>
                            <a:chExt cx="8009" cy="2"/>
                          </a:xfrm>
                        </wpg:grpSpPr>
                        <wps:wsp>
                          <wps:cNvPr id="313" name="Freeform 301"/>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99"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">
                <v:group id="Group 300" o:spid="_x0000_s1027" style="position:absolute;left:6;top:6;width:8009;height:2" coordorigin="6,6" coordsize="80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301" o:spid="_x0000_s1028" style="position:absolute;left:6;top:6;width:8009;height:2;visibility:visible;mso-wrap-style:square;v-text-anchor:top" coordsize="8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BG8cA&#10;AADcAAAADwAAAGRycy9kb3ducmV2LnhtbESPT2sCMRTE74V+h/CEXkQTFaquRhFpaWmp4J+Dx+fm&#10;ubt087JuUnf99k1B6HGYmd8w82VrS3Gl2heONQz6CgRx6kzBmYbD/rU3AeEDssHSMWm4kYfl4vFh&#10;jolxDW/puguZiBD2CWrIQ6gSKX2ak0XfdxVx9M6uthiirDNpamwi3JZyqNSztFhwXMixonVO6ffu&#10;x0bKuXs5TYeftze15uP46+VDNRvU+qnTrmYgArXhP3xvvxsNo8EI/s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XQRvHAAAA3AAAAA8AAAAAAAAAAAAAAAAAmAIAAGRy&#10;cy9kb3ducmV2LnhtbFBLBQYAAAAABAAEAPUAAACMAwAAAAA=&#10;" path="m,l8009,e" filled="f" strokeweight=".63pt">
                    <v:path arrowok="t" o:connecttype="custom" o:connectlocs="0,0;8009,0" o:connectangles="0,0"/>
                  </v:shape>
                </v:group>
                <w10:anchorlock/>
              </v:group>
            </w:pict>
          </mc:Fallback>
        </mc:AlternateContent>
      </w:r>
    </w:p>
    <w:p w:rsidR="00D704CE" w:rsidRDefault="00D704CE">
      <w:pPr>
        <w:rPr>
          <w:rFonts w:ascii="Arial" w:eastAsia="Arial" w:hAnsi="Arial" w:cs="Arial"/>
          <w:sz w:val="20"/>
          <w:szCs w:val="20"/>
        </w:rPr>
      </w:pPr>
    </w:p>
    <w:p w:rsidR="00D704CE" w:rsidRDefault="00D704CE">
      <w:pPr>
        <w:spacing w:before="5"/>
        <w:rPr>
          <w:rFonts w:ascii="Arial" w:eastAsia="Arial" w:hAnsi="Arial" w:cs="Arial"/>
          <w:sz w:val="21"/>
          <w:szCs w:val="21"/>
        </w:rPr>
      </w:pPr>
    </w:p>
    <w:p w:rsidR="00D704CE" w:rsidRDefault="0076542B">
      <w:pPr>
        <w:spacing w:line="20" w:lineRule="atLeast"/>
        <w:ind w:left="443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2550795" cy="8255"/>
                <wp:effectExtent l="9525" t="9525" r="1905" b="1270"/>
                <wp:docPr id="308"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795" cy="8255"/>
                          <a:chOff x="0" y="0"/>
                          <a:chExt cx="4017" cy="13"/>
                        </a:xfrm>
                      </wpg:grpSpPr>
                      <wpg:grpSp>
                        <wpg:cNvPr id="309" name="Group 297"/>
                        <wpg:cNvGrpSpPr>
                          <a:grpSpLocks/>
                        </wpg:cNvGrpSpPr>
                        <wpg:grpSpPr bwMode="auto">
                          <a:xfrm>
                            <a:off x="6" y="6"/>
                            <a:ext cx="4005" cy="2"/>
                            <a:chOff x="6" y="6"/>
                            <a:chExt cx="4005" cy="2"/>
                          </a:xfrm>
                        </wpg:grpSpPr>
                        <wps:wsp>
                          <wps:cNvPr id="310" name="Freeform 298"/>
                          <wps:cNvSpPr>
                            <a:spLocks/>
                          </wps:cNvSpPr>
                          <wps:spPr bwMode="auto">
                            <a:xfrm>
                              <a:off x="6" y="6"/>
                              <a:ext cx="4005" cy="2"/>
                            </a:xfrm>
                            <a:custGeom>
                              <a:avLst/>
                              <a:gdLst>
                                <a:gd name="T0" fmla="+- 0 6 6"/>
                                <a:gd name="T1" fmla="*/ T0 w 4005"/>
                                <a:gd name="T2" fmla="+- 0 4011 6"/>
                                <a:gd name="T3" fmla="*/ T2 w 4005"/>
                              </a:gdLst>
                              <a:ahLst/>
                              <a:cxnLst>
                                <a:cxn ang="0">
                                  <a:pos x="T1" y="0"/>
                                </a:cxn>
                                <a:cxn ang="0">
                                  <a:pos x="T3" y="0"/>
                                </a:cxn>
                              </a:cxnLst>
                              <a:rect l="0" t="0" r="r" b="b"/>
                              <a:pathLst>
                                <a:path w="4005">
                                  <a:moveTo>
                                    <a:pt x="0" y="0"/>
                                  </a:moveTo>
                                  <a:lnTo>
                                    <a:pt x="4005"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96" o:spid="_x0000_s1026" style="width:200.85pt;height:.65pt;mso-position-horizontal-relative:char;mso-position-vertical-relative:line" coordsize="40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">
                <v:group id="Group 297" o:spid="_x0000_s1027" style="position:absolute;left:6;top:6;width:4005;height:2" coordorigin="6,6" coordsize="40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298" o:spid="_x0000_s1028" style="position:absolute;left:6;top:6;width:4005;height:2;visibility:visible;mso-wrap-style:square;v-text-anchor:top" coordsize="4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PDM78A&#10;AADcAAAADwAAAGRycy9kb3ducmV2LnhtbERPTYvCMBC9C/6HMMJeRNPqUqQaiy4IHl0VvA7N2FSb&#10;SWmy2v77zWFhj4/3vSl624gXdb52rCCdJyCIS6drrhRcL4fZCoQPyBobx6RgIA/FdjzaYK7dm7/p&#10;dQ6ViCHsc1RgQmhzKX1pyKKfu5Y4cnfXWQwRdpXUHb5juG3kIkkyabHm2GCwpS9D5fP8YxV8TpOH&#10;yTJ329ftaXDHwWR87ZX6mPS7NYhAffgX/7mPWsEyjfPjmXgE5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w8MzvwAAANwAAAAPAAAAAAAAAAAAAAAAAJgCAABkcnMvZG93bnJl&#10;di54bWxQSwUGAAAAAAQABAD1AAAAhAMAAAAA&#10;" path="m,l4005,e" filled="f" strokeweight=".63pt">
                    <v:path arrowok="t" o:connecttype="custom" o:connectlocs="0,0;4005,0" o:connectangles="0,0"/>
                  </v:shape>
                </v:group>
                <w10:anchorlock/>
              </v:group>
            </w:pict>
          </mc:Fallback>
        </mc:AlternateContent>
      </w:r>
    </w:p>
    <w:p w:rsidR="00D704CE" w:rsidRDefault="008D6F06">
      <w:pPr>
        <w:tabs>
          <w:tab w:val="left" w:pos="7902"/>
        </w:tabs>
        <w:spacing w:line="216" w:lineRule="exact"/>
        <w:ind w:left="4440" w:firstLine="720"/>
        <w:rPr>
          <w:rFonts w:ascii="Arial" w:eastAsia="Arial" w:hAnsi="Arial" w:cs="Arial"/>
          <w:sz w:val="20"/>
          <w:szCs w:val="20"/>
        </w:rPr>
      </w:pPr>
      <w:r>
        <w:rPr>
          <w:rFonts w:ascii="Arial" w:eastAsia="Arial" w:hAnsi="Arial" w:cs="Arial"/>
          <w:sz w:val="20"/>
          <w:szCs w:val="20"/>
        </w:rPr>
        <w:t>Employee’s</w:t>
      </w:r>
      <w:r>
        <w:rPr>
          <w:rFonts w:ascii="Arial" w:eastAsia="Arial" w:hAnsi="Arial" w:cs="Arial"/>
          <w:spacing w:val="-1"/>
          <w:sz w:val="20"/>
          <w:szCs w:val="20"/>
        </w:rPr>
        <w:t xml:space="preserve"> </w:t>
      </w:r>
      <w:r>
        <w:rPr>
          <w:rFonts w:ascii="Arial" w:eastAsia="Arial" w:hAnsi="Arial" w:cs="Arial"/>
          <w:sz w:val="20"/>
          <w:szCs w:val="20"/>
        </w:rPr>
        <w:t>Signature</w:t>
      </w:r>
      <w:r>
        <w:rPr>
          <w:rFonts w:ascii="Arial" w:eastAsia="Arial" w:hAnsi="Arial" w:cs="Arial"/>
          <w:sz w:val="20"/>
          <w:szCs w:val="20"/>
        </w:rPr>
        <w:tab/>
        <w:t>Date</w:t>
      </w:r>
    </w:p>
    <w:p w:rsidR="00D704CE" w:rsidRDefault="008D6F06">
      <w:pPr>
        <w:spacing w:before="46"/>
        <w:ind w:left="120" w:firstLine="4320"/>
        <w:rPr>
          <w:rFonts w:ascii="Arial" w:eastAsia="Arial" w:hAnsi="Arial" w:cs="Arial"/>
          <w:sz w:val="16"/>
          <w:szCs w:val="16"/>
        </w:rPr>
      </w:pPr>
      <w:r>
        <w:rPr>
          <w:rFonts w:ascii="Arial"/>
          <w:sz w:val="16"/>
        </w:rPr>
        <w:t>(My</w:t>
      </w:r>
      <w:r>
        <w:rPr>
          <w:rFonts w:ascii="Arial"/>
          <w:spacing w:val="-2"/>
          <w:sz w:val="16"/>
        </w:rPr>
        <w:t xml:space="preserve"> </w:t>
      </w:r>
      <w:r>
        <w:rPr>
          <w:rFonts w:ascii="Arial"/>
          <w:sz w:val="16"/>
        </w:rPr>
        <w:t>signature</w:t>
      </w:r>
      <w:r>
        <w:rPr>
          <w:rFonts w:ascii="Arial"/>
          <w:spacing w:val="-1"/>
          <w:sz w:val="16"/>
        </w:rPr>
        <w:t xml:space="preserve"> </w:t>
      </w:r>
      <w:r>
        <w:rPr>
          <w:rFonts w:ascii="Arial"/>
          <w:sz w:val="16"/>
        </w:rPr>
        <w:t>indicates</w:t>
      </w:r>
      <w:r>
        <w:rPr>
          <w:rFonts w:ascii="Arial"/>
          <w:spacing w:val="-2"/>
          <w:sz w:val="16"/>
        </w:rPr>
        <w:t xml:space="preserve"> </w:t>
      </w:r>
      <w:r>
        <w:rPr>
          <w:rFonts w:ascii="Arial"/>
          <w:sz w:val="16"/>
        </w:rPr>
        <w:t>that</w:t>
      </w:r>
      <w:r>
        <w:rPr>
          <w:rFonts w:ascii="Arial"/>
          <w:spacing w:val="-1"/>
          <w:sz w:val="16"/>
        </w:rPr>
        <w:t xml:space="preserve"> </w:t>
      </w:r>
      <w:r>
        <w:rPr>
          <w:rFonts w:ascii="Arial"/>
          <w:sz w:val="16"/>
        </w:rPr>
        <w:t>I</w:t>
      </w:r>
      <w:r>
        <w:rPr>
          <w:rFonts w:ascii="Arial"/>
          <w:spacing w:val="-1"/>
          <w:sz w:val="16"/>
        </w:rPr>
        <w:t xml:space="preserve"> </w:t>
      </w:r>
      <w:r>
        <w:rPr>
          <w:rFonts w:ascii="Arial"/>
          <w:sz w:val="16"/>
        </w:rPr>
        <w:t>have</w:t>
      </w:r>
      <w:r>
        <w:rPr>
          <w:rFonts w:ascii="Arial"/>
          <w:spacing w:val="-2"/>
          <w:sz w:val="16"/>
        </w:rPr>
        <w:t xml:space="preserve"> </w:t>
      </w:r>
      <w:r>
        <w:rPr>
          <w:rFonts w:ascii="Arial"/>
          <w:sz w:val="16"/>
        </w:rPr>
        <w:t>read</w:t>
      </w:r>
      <w:r>
        <w:rPr>
          <w:rFonts w:ascii="Arial"/>
          <w:spacing w:val="-1"/>
          <w:sz w:val="16"/>
        </w:rPr>
        <w:t xml:space="preserve"> </w:t>
      </w:r>
      <w:r>
        <w:rPr>
          <w:rFonts w:ascii="Arial"/>
          <w:sz w:val="16"/>
        </w:rPr>
        <w:t>these</w:t>
      </w:r>
      <w:r>
        <w:rPr>
          <w:rFonts w:ascii="Arial"/>
          <w:spacing w:val="-2"/>
          <w:sz w:val="16"/>
        </w:rPr>
        <w:t xml:space="preserve"> </w:t>
      </w:r>
      <w:r>
        <w:rPr>
          <w:rFonts w:ascii="Arial"/>
          <w:sz w:val="16"/>
        </w:rPr>
        <w:t>statements)</w:t>
      </w:r>
    </w:p>
    <w:p w:rsidR="00D704CE" w:rsidRDefault="00D704CE">
      <w:pPr>
        <w:rPr>
          <w:rFonts w:ascii="Arial" w:eastAsia="Arial" w:hAnsi="Arial" w:cs="Arial"/>
          <w:sz w:val="16"/>
          <w:szCs w:val="16"/>
        </w:rPr>
      </w:pPr>
    </w:p>
    <w:p w:rsidR="00D704CE" w:rsidRDefault="00D704CE">
      <w:pPr>
        <w:rPr>
          <w:rFonts w:ascii="Arial" w:eastAsia="Arial" w:hAnsi="Arial" w:cs="Arial"/>
          <w:sz w:val="16"/>
          <w:szCs w:val="16"/>
        </w:rPr>
      </w:pPr>
    </w:p>
    <w:p w:rsidR="00D704CE" w:rsidRDefault="00D704CE">
      <w:pPr>
        <w:rPr>
          <w:rFonts w:ascii="Arial" w:eastAsia="Arial" w:hAnsi="Arial" w:cs="Arial"/>
          <w:sz w:val="16"/>
          <w:szCs w:val="16"/>
        </w:rPr>
      </w:pPr>
    </w:p>
    <w:p w:rsidR="00D704CE" w:rsidRDefault="008D6F06">
      <w:pPr>
        <w:tabs>
          <w:tab w:val="left" w:pos="3359"/>
          <w:tab w:val="left" w:pos="6599"/>
        </w:tabs>
        <w:spacing w:before="138"/>
        <w:ind w:left="120"/>
        <w:rPr>
          <w:rFonts w:ascii="Arial" w:eastAsia="Arial" w:hAnsi="Arial" w:cs="Arial"/>
          <w:sz w:val="20"/>
          <w:szCs w:val="20"/>
        </w:rPr>
      </w:pPr>
      <w:r>
        <w:rPr>
          <w:rFonts w:ascii="Arial"/>
          <w:sz w:val="20"/>
        </w:rPr>
        <w:t>White:</w:t>
      </w:r>
      <w:r>
        <w:rPr>
          <w:rFonts w:ascii="Arial"/>
          <w:spacing w:val="-4"/>
          <w:sz w:val="20"/>
        </w:rPr>
        <w:t xml:space="preserve"> </w:t>
      </w:r>
      <w:r>
        <w:rPr>
          <w:rFonts w:ascii="Arial"/>
          <w:sz w:val="20"/>
        </w:rPr>
        <w:t>Personnel</w:t>
      </w:r>
      <w:r>
        <w:rPr>
          <w:rFonts w:ascii="Arial"/>
          <w:spacing w:val="-4"/>
          <w:sz w:val="20"/>
        </w:rPr>
        <w:t xml:space="preserve"> </w:t>
      </w:r>
      <w:r>
        <w:rPr>
          <w:rFonts w:ascii="Arial"/>
          <w:sz w:val="20"/>
        </w:rPr>
        <w:t>Department</w:t>
      </w:r>
      <w:r>
        <w:rPr>
          <w:rFonts w:ascii="Arial"/>
          <w:sz w:val="20"/>
        </w:rPr>
        <w:tab/>
        <w:t>Yellow:</w:t>
      </w:r>
      <w:r>
        <w:rPr>
          <w:rFonts w:ascii="Arial"/>
          <w:spacing w:val="-1"/>
          <w:sz w:val="20"/>
        </w:rPr>
        <w:t xml:space="preserve"> </w:t>
      </w:r>
      <w:r>
        <w:rPr>
          <w:rFonts w:ascii="Arial"/>
          <w:sz w:val="20"/>
        </w:rPr>
        <w:t>School</w:t>
      </w:r>
      <w:r>
        <w:rPr>
          <w:rFonts w:ascii="Arial"/>
          <w:spacing w:val="-1"/>
          <w:sz w:val="20"/>
        </w:rPr>
        <w:t xml:space="preserve"> </w:t>
      </w:r>
      <w:r>
        <w:rPr>
          <w:rFonts w:ascii="Arial"/>
          <w:sz w:val="20"/>
        </w:rPr>
        <w:t>or</w:t>
      </w:r>
      <w:r>
        <w:rPr>
          <w:rFonts w:ascii="Arial"/>
          <w:spacing w:val="-1"/>
          <w:sz w:val="20"/>
        </w:rPr>
        <w:t xml:space="preserve"> </w:t>
      </w:r>
      <w:r>
        <w:rPr>
          <w:rFonts w:ascii="Arial"/>
          <w:sz w:val="20"/>
        </w:rPr>
        <w:t>Department</w:t>
      </w:r>
      <w:r>
        <w:rPr>
          <w:rFonts w:ascii="Arial"/>
          <w:sz w:val="20"/>
        </w:rPr>
        <w:tab/>
        <w:t>Pink:</w:t>
      </w:r>
      <w:r>
        <w:rPr>
          <w:rFonts w:ascii="Arial"/>
          <w:spacing w:val="-1"/>
          <w:sz w:val="20"/>
        </w:rPr>
        <w:t xml:space="preserve"> </w:t>
      </w:r>
      <w:r>
        <w:rPr>
          <w:rFonts w:ascii="Arial"/>
          <w:sz w:val="20"/>
        </w:rPr>
        <w:t>Employee</w:t>
      </w: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8D6F06">
      <w:pPr>
        <w:tabs>
          <w:tab w:val="left" w:pos="7679"/>
        </w:tabs>
        <w:ind w:left="5880"/>
        <w:rPr>
          <w:rFonts w:ascii="Arial" w:eastAsia="Arial" w:hAnsi="Arial" w:cs="Arial"/>
          <w:sz w:val="20"/>
          <w:szCs w:val="20"/>
        </w:rPr>
      </w:pPr>
      <w:r>
        <w:rPr>
          <w:rFonts w:ascii="Arial"/>
          <w:sz w:val="20"/>
        </w:rPr>
        <w:t>Appendix</w:t>
      </w:r>
      <w:r>
        <w:rPr>
          <w:rFonts w:ascii="Arial"/>
          <w:spacing w:val="-1"/>
          <w:sz w:val="20"/>
        </w:rPr>
        <w:t xml:space="preserve"> </w:t>
      </w:r>
      <w:r>
        <w:rPr>
          <w:rFonts w:ascii="Arial"/>
          <w:sz w:val="20"/>
        </w:rPr>
        <w:t>F-1</w:t>
      </w:r>
      <w:r>
        <w:rPr>
          <w:rFonts w:ascii="Arial"/>
          <w:sz w:val="20"/>
        </w:rPr>
        <w:tab/>
        <w:t>CSD00232</w:t>
      </w:r>
    </w:p>
    <w:p w:rsidR="00D704CE" w:rsidRDefault="00D704CE">
      <w:pPr>
        <w:rPr>
          <w:rFonts w:ascii="Arial" w:eastAsia="Arial" w:hAnsi="Arial" w:cs="Arial"/>
          <w:sz w:val="20"/>
          <w:szCs w:val="20"/>
        </w:rPr>
        <w:sectPr w:rsidR="00D704CE">
          <w:type w:val="continuous"/>
          <w:pgSz w:w="12240" w:h="15840"/>
          <w:pgMar w:top="640" w:right="1700" w:bottom="280" w:left="1680" w:header="720" w:footer="720" w:gutter="0"/>
          <w:cols w:space="720"/>
        </w:sectPr>
      </w:pPr>
    </w:p>
    <w:p w:rsidR="00D704CE" w:rsidRDefault="008D6F06">
      <w:pPr>
        <w:tabs>
          <w:tab w:val="left" w:pos="4459"/>
        </w:tabs>
        <w:spacing w:before="44"/>
        <w:ind w:left="140"/>
        <w:rPr>
          <w:rFonts w:ascii="Arial" w:eastAsia="Arial" w:hAnsi="Arial" w:cs="Arial"/>
        </w:rPr>
      </w:pPr>
      <w:r>
        <w:rPr>
          <w:rFonts w:ascii="Arial"/>
          <w:b/>
          <w:sz w:val="24"/>
        </w:rPr>
        <w:lastRenderedPageBreak/>
        <w:t>LEAVE/TDE</w:t>
      </w:r>
      <w:r>
        <w:rPr>
          <w:rFonts w:ascii="Arial"/>
          <w:b/>
          <w:spacing w:val="-31"/>
          <w:sz w:val="24"/>
        </w:rPr>
        <w:t xml:space="preserve"> </w:t>
      </w:r>
      <w:r>
        <w:rPr>
          <w:rFonts w:ascii="Arial"/>
          <w:b/>
          <w:sz w:val="24"/>
        </w:rPr>
        <w:t>APPLICATION</w:t>
      </w:r>
      <w:r>
        <w:rPr>
          <w:rFonts w:ascii="Arial"/>
          <w:b/>
          <w:sz w:val="24"/>
        </w:rPr>
        <w:tab/>
      </w:r>
      <w:r>
        <w:rPr>
          <w:rFonts w:ascii="Arial"/>
          <w:b/>
        </w:rPr>
        <w:t>HENDRY</w:t>
      </w:r>
      <w:r>
        <w:rPr>
          <w:rFonts w:ascii="Arial"/>
          <w:b/>
          <w:spacing w:val="-4"/>
        </w:rPr>
        <w:t xml:space="preserve"> </w:t>
      </w:r>
      <w:r>
        <w:rPr>
          <w:rFonts w:ascii="Arial"/>
          <w:b/>
        </w:rPr>
        <w:t>COUNTY</w:t>
      </w:r>
      <w:r>
        <w:rPr>
          <w:rFonts w:ascii="Arial"/>
          <w:b/>
          <w:spacing w:val="-4"/>
        </w:rPr>
        <w:t xml:space="preserve"> </w:t>
      </w:r>
      <w:r>
        <w:rPr>
          <w:rFonts w:ascii="Arial"/>
          <w:b/>
        </w:rPr>
        <w:t>SCHOOL</w:t>
      </w:r>
      <w:r>
        <w:rPr>
          <w:rFonts w:ascii="Arial"/>
          <w:b/>
          <w:spacing w:val="-5"/>
        </w:rPr>
        <w:t xml:space="preserve"> </w:t>
      </w:r>
      <w:r>
        <w:rPr>
          <w:rFonts w:ascii="Arial"/>
          <w:b/>
        </w:rPr>
        <w:t>BOARD</w:t>
      </w:r>
    </w:p>
    <w:p w:rsidR="00D704CE" w:rsidRDefault="00D704CE">
      <w:pPr>
        <w:spacing w:before="2"/>
        <w:rPr>
          <w:rFonts w:ascii="Arial" w:eastAsia="Arial" w:hAnsi="Arial" w:cs="Arial"/>
          <w:b/>
          <w:bCs/>
          <w:sz w:val="15"/>
          <w:szCs w:val="15"/>
        </w:rPr>
      </w:pPr>
    </w:p>
    <w:p w:rsidR="00D704CE" w:rsidRDefault="00D704CE">
      <w:pPr>
        <w:rPr>
          <w:rFonts w:ascii="Arial" w:eastAsia="Arial" w:hAnsi="Arial" w:cs="Arial"/>
          <w:sz w:val="15"/>
          <w:szCs w:val="15"/>
        </w:rPr>
        <w:sectPr w:rsidR="00D704CE">
          <w:pgSz w:w="12240" w:h="15840"/>
          <w:pgMar w:top="1400" w:right="1680" w:bottom="860" w:left="1660" w:header="0" w:footer="672" w:gutter="0"/>
          <w:cols w:space="720"/>
        </w:sectPr>
      </w:pPr>
    </w:p>
    <w:p w:rsidR="00D704CE" w:rsidRDefault="008D6F06">
      <w:pPr>
        <w:spacing w:before="74"/>
        <w:ind w:left="140"/>
        <w:rPr>
          <w:rFonts w:ascii="Arial" w:eastAsia="Arial" w:hAnsi="Arial" w:cs="Arial"/>
          <w:sz w:val="20"/>
          <w:szCs w:val="20"/>
        </w:rPr>
      </w:pPr>
      <w:r>
        <w:rPr>
          <w:rFonts w:ascii="Arial"/>
          <w:sz w:val="20"/>
        </w:rPr>
        <w:lastRenderedPageBreak/>
        <w:t>Name</w:t>
      </w:r>
      <w:r>
        <w:rPr>
          <w:rFonts w:ascii="Arial"/>
          <w:spacing w:val="-1"/>
          <w:sz w:val="20"/>
        </w:rPr>
        <w:t xml:space="preserve"> </w:t>
      </w:r>
      <w:r>
        <w:rPr>
          <w:rFonts w:ascii="Arial"/>
          <w:sz w:val="20"/>
        </w:rPr>
        <w:t>(Please</w:t>
      </w:r>
      <w:r>
        <w:rPr>
          <w:rFonts w:ascii="Arial"/>
          <w:spacing w:val="-1"/>
          <w:sz w:val="20"/>
        </w:rPr>
        <w:t xml:space="preserve"> </w:t>
      </w:r>
      <w:r>
        <w:rPr>
          <w:rFonts w:ascii="Arial"/>
          <w:sz w:val="20"/>
        </w:rPr>
        <w:t>Print)</w:t>
      </w:r>
      <w:r>
        <w:rPr>
          <w:rFonts w:ascii="Arial"/>
          <w:spacing w:val="-1"/>
          <w:sz w:val="20"/>
        </w:rPr>
        <w:t xml:space="preserve"> </w:t>
      </w:r>
      <w:r>
        <w:rPr>
          <w:rFonts w:ascii="Arial"/>
          <w:w w:val="99"/>
          <w:sz w:val="20"/>
          <w:u w:val="single" w:color="000000"/>
        </w:rPr>
        <w:t xml:space="preserve"> </w:t>
      </w:r>
    </w:p>
    <w:p w:rsidR="00D704CE" w:rsidRDefault="008D6F06">
      <w:pPr>
        <w:spacing w:before="5"/>
        <w:rPr>
          <w:rFonts w:ascii="Arial" w:eastAsia="Arial" w:hAnsi="Arial" w:cs="Arial"/>
          <w:sz w:val="26"/>
          <w:szCs w:val="26"/>
        </w:rPr>
      </w:pPr>
      <w:r>
        <w:br w:type="column"/>
      </w:r>
    </w:p>
    <w:p w:rsidR="00D704CE" w:rsidRDefault="008D6F06">
      <w:pPr>
        <w:tabs>
          <w:tab w:val="left" w:pos="1648"/>
          <w:tab w:val="left" w:pos="3088"/>
        </w:tabs>
        <w:ind w:left="28"/>
        <w:rPr>
          <w:rFonts w:ascii="Arial" w:eastAsia="Arial" w:hAnsi="Arial" w:cs="Arial"/>
          <w:sz w:val="20"/>
          <w:szCs w:val="20"/>
        </w:rPr>
      </w:pPr>
      <w:r>
        <w:rPr>
          <w:rFonts w:ascii="Arial"/>
          <w:sz w:val="20"/>
        </w:rPr>
        <w:t>(Last)</w:t>
      </w:r>
      <w:r>
        <w:rPr>
          <w:rFonts w:ascii="Arial"/>
          <w:sz w:val="20"/>
        </w:rPr>
        <w:tab/>
      </w:r>
      <w:r>
        <w:rPr>
          <w:rFonts w:ascii="Arial"/>
          <w:w w:val="95"/>
          <w:sz w:val="20"/>
        </w:rPr>
        <w:t>(First)</w:t>
      </w:r>
      <w:r>
        <w:rPr>
          <w:rFonts w:ascii="Arial"/>
          <w:w w:val="95"/>
          <w:sz w:val="20"/>
        </w:rPr>
        <w:tab/>
      </w:r>
      <w:r>
        <w:rPr>
          <w:rFonts w:ascii="Arial"/>
          <w:sz w:val="20"/>
        </w:rPr>
        <w:t>(Middle)</w:t>
      </w:r>
    </w:p>
    <w:p w:rsidR="00D704CE" w:rsidRDefault="008D6F06">
      <w:pPr>
        <w:spacing w:before="74"/>
        <w:ind w:left="140"/>
        <w:rPr>
          <w:rFonts w:ascii="Arial" w:eastAsia="Arial" w:hAnsi="Arial" w:cs="Arial"/>
          <w:sz w:val="20"/>
          <w:szCs w:val="20"/>
        </w:rPr>
      </w:pPr>
      <w:r>
        <w:br w:type="column"/>
      </w:r>
      <w:r>
        <w:rPr>
          <w:rFonts w:ascii="Arial"/>
          <w:sz w:val="20"/>
        </w:rPr>
        <w:lastRenderedPageBreak/>
        <w:t>Date</w:t>
      </w:r>
      <w:r>
        <w:rPr>
          <w:rFonts w:ascii="Arial"/>
          <w:spacing w:val="-1"/>
          <w:sz w:val="20"/>
        </w:rPr>
        <w:t xml:space="preserve"> </w:t>
      </w:r>
      <w:r>
        <w:rPr>
          <w:rFonts w:ascii="Arial"/>
          <w:w w:val="99"/>
          <w:sz w:val="20"/>
          <w:u w:val="single" w:color="000000"/>
        </w:rPr>
        <w:t xml:space="preserve"> </w:t>
      </w:r>
    </w:p>
    <w:p w:rsidR="00D704CE" w:rsidRDefault="00D704CE">
      <w:pPr>
        <w:rPr>
          <w:rFonts w:ascii="Arial" w:eastAsia="Arial" w:hAnsi="Arial" w:cs="Arial"/>
          <w:sz w:val="20"/>
          <w:szCs w:val="20"/>
        </w:rPr>
        <w:sectPr w:rsidR="00D704CE">
          <w:type w:val="continuous"/>
          <w:pgSz w:w="12240" w:h="15840"/>
          <w:pgMar w:top="640" w:right="1680" w:bottom="280" w:left="1660" w:header="720" w:footer="720" w:gutter="0"/>
          <w:cols w:num="3" w:space="720" w:equalWidth="0">
            <w:col w:w="2052" w:space="40"/>
            <w:col w:w="3811" w:space="577"/>
            <w:col w:w="2420"/>
          </w:cols>
        </w:sectPr>
      </w:pPr>
    </w:p>
    <w:p w:rsidR="00D704CE" w:rsidRDefault="008D6F06">
      <w:pPr>
        <w:tabs>
          <w:tab w:val="left" w:pos="2896"/>
        </w:tabs>
        <w:ind w:left="140"/>
        <w:rPr>
          <w:rFonts w:ascii="Arial" w:eastAsia="Arial" w:hAnsi="Arial" w:cs="Arial"/>
          <w:sz w:val="20"/>
          <w:szCs w:val="20"/>
        </w:rPr>
      </w:pPr>
      <w:r>
        <w:rPr>
          <w:rFonts w:ascii="Arial"/>
          <w:sz w:val="20"/>
        </w:rPr>
        <w:lastRenderedPageBreak/>
        <w:t>Social</w:t>
      </w:r>
      <w:r>
        <w:rPr>
          <w:rFonts w:ascii="Arial"/>
          <w:spacing w:val="-1"/>
          <w:sz w:val="20"/>
        </w:rPr>
        <w:t xml:space="preserve"> </w:t>
      </w:r>
      <w:r>
        <w:rPr>
          <w:rFonts w:ascii="Arial"/>
          <w:sz w:val="20"/>
        </w:rPr>
        <w:t>Security</w:t>
      </w:r>
      <w:r>
        <w:rPr>
          <w:rFonts w:ascii="Arial"/>
          <w:spacing w:val="-1"/>
          <w:sz w:val="20"/>
        </w:rPr>
        <w:t xml:space="preserve"> </w:t>
      </w:r>
      <w:r>
        <w:rPr>
          <w:rFonts w:ascii="Arial"/>
          <w:sz w:val="20"/>
        </w:rPr>
        <w:t>Number</w:t>
      </w:r>
      <w:r>
        <w:rPr>
          <w:rFonts w:ascii="Arial"/>
          <w:spacing w:val="-1"/>
          <w:sz w:val="20"/>
        </w:rPr>
        <w:t xml:space="preserve"> </w:t>
      </w:r>
      <w:r>
        <w:rPr>
          <w:rFonts w:ascii="Arial"/>
          <w:w w:val="99"/>
          <w:sz w:val="20"/>
          <w:u w:val="single" w:color="000000"/>
        </w:rPr>
        <w:t xml:space="preserve"> </w:t>
      </w:r>
      <w:r>
        <w:rPr>
          <w:rFonts w:ascii="Arial"/>
          <w:sz w:val="20"/>
        </w:rPr>
        <w:tab/>
      </w:r>
      <w:r>
        <w:rPr>
          <w:rFonts w:ascii="Arial"/>
          <w:w w:val="99"/>
          <w:sz w:val="20"/>
          <w:u w:val="single" w:color="000000"/>
        </w:rPr>
        <w:t xml:space="preserve"> </w:t>
      </w:r>
      <w:r>
        <w:rPr>
          <w:rFonts w:ascii="Arial"/>
          <w:w w:val="99"/>
          <w:sz w:val="20"/>
        </w:rPr>
        <w:t xml:space="preserve"> </w:t>
      </w:r>
      <w:r>
        <w:rPr>
          <w:rFonts w:ascii="Arial"/>
          <w:sz w:val="20"/>
        </w:rPr>
        <w:t>School/Department</w:t>
      </w:r>
      <w:r>
        <w:rPr>
          <w:rFonts w:ascii="Arial"/>
          <w:spacing w:val="-1"/>
          <w:sz w:val="20"/>
        </w:rPr>
        <w:t xml:space="preserve"> </w:t>
      </w:r>
      <w:r>
        <w:rPr>
          <w:rFonts w:ascii="Arial"/>
          <w:w w:val="99"/>
          <w:sz w:val="20"/>
          <w:u w:val="single" w:color="000000"/>
        </w:rPr>
        <w:t xml:space="preserve"> </w:t>
      </w:r>
    </w:p>
    <w:p w:rsidR="00D704CE" w:rsidRDefault="008D6F06">
      <w:pPr>
        <w:tabs>
          <w:tab w:val="left" w:pos="1091"/>
        </w:tabs>
        <w:ind w:left="140"/>
        <w:rPr>
          <w:rFonts w:ascii="Arial" w:eastAsia="Arial" w:hAnsi="Arial" w:cs="Arial"/>
          <w:sz w:val="20"/>
          <w:szCs w:val="20"/>
        </w:rPr>
      </w:pPr>
      <w:r>
        <w:br w:type="column"/>
      </w:r>
      <w:r>
        <w:rPr>
          <w:rFonts w:ascii="Arial"/>
          <w:w w:val="99"/>
          <w:sz w:val="20"/>
          <w:u w:val="single" w:color="000000"/>
        </w:rPr>
        <w:lastRenderedPageBreak/>
        <w:t xml:space="preserve"> </w:t>
      </w:r>
      <w:r>
        <w:rPr>
          <w:rFonts w:ascii="Arial"/>
          <w:sz w:val="20"/>
        </w:rPr>
        <w:tab/>
        <w:t>Position/Classification</w:t>
      </w:r>
      <w:r>
        <w:rPr>
          <w:rFonts w:ascii="Arial"/>
          <w:spacing w:val="-1"/>
          <w:sz w:val="20"/>
        </w:rPr>
        <w:t xml:space="preserve"> </w:t>
      </w:r>
      <w:r>
        <w:rPr>
          <w:rFonts w:ascii="Arial"/>
          <w:w w:val="99"/>
          <w:sz w:val="20"/>
          <w:u w:val="single" w:color="000000"/>
        </w:rPr>
        <w:t xml:space="preserve"> </w:t>
      </w:r>
    </w:p>
    <w:p w:rsidR="00D704CE" w:rsidRDefault="008D6F06">
      <w:pPr>
        <w:ind w:left="1811"/>
        <w:rPr>
          <w:rFonts w:ascii="Arial" w:eastAsia="Arial" w:hAnsi="Arial" w:cs="Arial"/>
          <w:sz w:val="20"/>
          <w:szCs w:val="20"/>
        </w:rPr>
      </w:pPr>
      <w:r>
        <w:rPr>
          <w:rFonts w:ascii="Arial"/>
          <w:sz w:val="20"/>
        </w:rPr>
        <w:t>Location</w:t>
      </w:r>
      <w:r>
        <w:rPr>
          <w:rFonts w:ascii="Arial"/>
          <w:spacing w:val="-1"/>
          <w:sz w:val="20"/>
        </w:rPr>
        <w:t xml:space="preserve"> </w:t>
      </w:r>
      <w:r>
        <w:rPr>
          <w:rFonts w:ascii="Arial"/>
          <w:sz w:val="20"/>
        </w:rPr>
        <w:t>No.</w:t>
      </w:r>
      <w:r>
        <w:rPr>
          <w:rFonts w:ascii="Arial"/>
          <w:spacing w:val="-1"/>
          <w:sz w:val="20"/>
        </w:rPr>
        <w:t xml:space="preserve"> </w:t>
      </w:r>
      <w:r>
        <w:rPr>
          <w:rFonts w:ascii="Arial"/>
          <w:sz w:val="20"/>
        </w:rPr>
        <w:t>(School/Dept.)</w:t>
      </w:r>
      <w:r>
        <w:rPr>
          <w:rFonts w:ascii="Arial"/>
          <w:spacing w:val="-1"/>
          <w:sz w:val="20"/>
        </w:rPr>
        <w:t xml:space="preserve"> </w:t>
      </w:r>
      <w:r>
        <w:rPr>
          <w:rFonts w:ascii="Arial"/>
          <w:w w:val="99"/>
          <w:sz w:val="20"/>
          <w:u w:val="single" w:color="000000"/>
        </w:rPr>
        <w:t xml:space="preserve"> </w:t>
      </w:r>
    </w:p>
    <w:p w:rsidR="00D704CE" w:rsidRDefault="00D704CE">
      <w:pPr>
        <w:rPr>
          <w:rFonts w:ascii="Arial" w:eastAsia="Arial" w:hAnsi="Arial" w:cs="Arial"/>
          <w:sz w:val="20"/>
          <w:szCs w:val="20"/>
        </w:rPr>
        <w:sectPr w:rsidR="00D704CE">
          <w:type w:val="continuous"/>
          <w:pgSz w:w="12240" w:h="15840"/>
          <w:pgMar w:top="640" w:right="1680" w:bottom="280" w:left="1660" w:header="720" w:footer="720" w:gutter="0"/>
          <w:cols w:num="2" w:space="720" w:equalWidth="0">
            <w:col w:w="2953" w:space="416"/>
            <w:col w:w="5531"/>
          </w:cols>
        </w:sectPr>
      </w:pPr>
    </w:p>
    <w:p w:rsidR="00D704CE" w:rsidRDefault="00D704CE">
      <w:pPr>
        <w:spacing w:before="9"/>
        <w:rPr>
          <w:rFonts w:ascii="Arial" w:eastAsia="Arial" w:hAnsi="Arial" w:cs="Arial"/>
          <w:sz w:val="21"/>
          <w:szCs w:val="21"/>
        </w:rPr>
      </w:pPr>
    </w:p>
    <w:p w:rsidR="00D704CE" w:rsidRDefault="0076542B">
      <w:pPr>
        <w:spacing w:line="30" w:lineRule="atLeast"/>
        <w:ind w:left="125"/>
        <w:rPr>
          <w:rFonts w:ascii="Arial" w:eastAsia="Arial" w:hAnsi="Arial" w:cs="Arial"/>
          <w:sz w:val="3"/>
          <w:szCs w:val="3"/>
        </w:rPr>
      </w:pPr>
      <w:r>
        <w:rPr>
          <w:rFonts w:ascii="Arial" w:eastAsia="Arial" w:hAnsi="Arial" w:cs="Arial"/>
          <w:noProof/>
          <w:sz w:val="3"/>
          <w:szCs w:val="3"/>
        </w:rPr>
        <mc:AlternateContent>
          <mc:Choice Requires="wpg">
            <w:drawing>
              <wp:inline distT="0" distB="0" distL="0" distR="0">
                <wp:extent cx="5505450" cy="19050"/>
                <wp:effectExtent l="0" t="0" r="0" b="0"/>
                <wp:docPr id="305"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9050"/>
                          <a:chOff x="0" y="0"/>
                          <a:chExt cx="8670" cy="30"/>
                        </a:xfrm>
                      </wpg:grpSpPr>
                      <wpg:grpSp>
                        <wpg:cNvPr id="306" name="Group 294"/>
                        <wpg:cNvGrpSpPr>
                          <a:grpSpLocks/>
                        </wpg:cNvGrpSpPr>
                        <wpg:grpSpPr bwMode="auto">
                          <a:xfrm>
                            <a:off x="15" y="15"/>
                            <a:ext cx="8640" cy="2"/>
                            <a:chOff x="15" y="15"/>
                            <a:chExt cx="8640" cy="2"/>
                          </a:xfrm>
                        </wpg:grpSpPr>
                        <wps:wsp>
                          <wps:cNvPr id="307" name="Freeform 295"/>
                          <wps:cNvSpPr>
                            <a:spLocks/>
                          </wps:cNvSpPr>
                          <wps:spPr bwMode="auto">
                            <a:xfrm>
                              <a:off x="15" y="15"/>
                              <a:ext cx="8640" cy="2"/>
                            </a:xfrm>
                            <a:custGeom>
                              <a:avLst/>
                              <a:gdLst>
                                <a:gd name="T0" fmla="+- 0 15 15"/>
                                <a:gd name="T1" fmla="*/ T0 w 8640"/>
                                <a:gd name="T2" fmla="+- 0 8655 15"/>
                                <a:gd name="T3" fmla="*/ T2 w 8640"/>
                              </a:gdLst>
                              <a:ahLst/>
                              <a:cxnLst>
                                <a:cxn ang="0">
                                  <a:pos x="T1" y="0"/>
                                </a:cxn>
                                <a:cxn ang="0">
                                  <a:pos x="T3" y="0"/>
                                </a:cxn>
                              </a:cxnLst>
                              <a:rect l="0" t="0" r="r" b="b"/>
                              <a:pathLst>
                                <a:path w="8640">
                                  <a:moveTo>
                                    <a:pt x="0" y="0"/>
                                  </a:moveTo>
                                  <a:lnTo>
                                    <a:pt x="86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93" o:spid="_x0000_s1026" style="width:433.5pt;height:1.5pt;mso-position-horizontal-relative:char;mso-position-vertical-relative:line" coordsize="8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">
                <v:group id="Group 294" o:spid="_x0000_s1027" style="position:absolute;left:15;top:15;width:8640;height:2" coordorigin="15,1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295" o:spid="_x0000_s1028" style="position:absolute;left:15;top:1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5tNcYA&#10;AADcAAAADwAAAGRycy9kb3ducmV2LnhtbESPzWrDMBCE74W8g9hAb40Ul8TBiRLclkIvOTQt+blt&#10;ra1tYq2MpTrO21eBQo/DzHzDrDaDbURPna8da5hOFAjiwpmaSw2fH68PCxA+IBtsHJOGK3nYrEd3&#10;K8yMu/A79btQighhn6GGKoQ2k9IXFVn0E9cSR+/bdRZDlF0pTYeXCLeNTJSaS4s1x4UKW3quqDjv&#10;fqyG/Hiaz15Uyvt8mzwd+jQp+CvR+n485EsQgYbwH/5rvxkNjyqF2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5tNcYAAADcAAAADwAAAAAAAAAAAAAAAACYAgAAZHJz&#10;L2Rvd25yZXYueG1sUEsFBgAAAAAEAAQA9QAAAIsDAAAAAA==&#10;" path="m,l8640,e" filled="f" strokeweight="1.5pt">
                    <v:path arrowok="t" o:connecttype="custom" o:connectlocs="0,0;8640,0" o:connectangles="0,0"/>
                  </v:shape>
                </v:group>
                <w10:anchorlock/>
              </v:group>
            </w:pict>
          </mc:Fallback>
        </mc:AlternateContent>
      </w:r>
    </w:p>
    <w:p w:rsidR="00D704CE" w:rsidRDefault="0076542B">
      <w:pPr>
        <w:spacing w:line="196" w:lineRule="exact"/>
        <w:ind w:right="757"/>
        <w:jc w:val="right"/>
        <w:rPr>
          <w:rFonts w:ascii="Arial" w:eastAsia="Arial" w:hAnsi="Arial" w:cs="Arial"/>
          <w:sz w:val="18"/>
          <w:szCs w:val="18"/>
        </w:rPr>
      </w:pPr>
      <w:r>
        <w:rPr>
          <w:noProof/>
        </w:rPr>
        <mc:AlternateContent>
          <mc:Choice Requires="wpg">
            <w:drawing>
              <wp:anchor distT="0" distB="0" distL="114300" distR="114300" simplePos="0" relativeHeight="503194304" behindDoc="1" locked="0" layoutInCell="1" allowOverlap="1">
                <wp:simplePos x="0" y="0"/>
                <wp:positionH relativeFrom="page">
                  <wp:posOffset>5257800</wp:posOffset>
                </wp:positionH>
                <wp:positionV relativeFrom="paragraph">
                  <wp:posOffset>123190</wp:posOffset>
                </wp:positionV>
                <wp:extent cx="965835" cy="1270"/>
                <wp:effectExtent l="9525" t="8890" r="5715" b="8890"/>
                <wp:wrapNone/>
                <wp:docPr id="303"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835" cy="1270"/>
                          <a:chOff x="8280" y="194"/>
                          <a:chExt cx="1521" cy="2"/>
                        </a:xfrm>
                      </wpg:grpSpPr>
                      <wps:wsp>
                        <wps:cNvPr id="304" name="Freeform 292"/>
                        <wps:cNvSpPr>
                          <a:spLocks/>
                        </wps:cNvSpPr>
                        <wps:spPr bwMode="auto">
                          <a:xfrm>
                            <a:off x="8280" y="194"/>
                            <a:ext cx="1521" cy="2"/>
                          </a:xfrm>
                          <a:custGeom>
                            <a:avLst/>
                            <a:gdLst>
                              <a:gd name="T0" fmla="+- 0 8280 8280"/>
                              <a:gd name="T1" fmla="*/ T0 w 1521"/>
                              <a:gd name="T2" fmla="+- 0 9801 8280"/>
                              <a:gd name="T3" fmla="*/ T2 w 1521"/>
                            </a:gdLst>
                            <a:ahLst/>
                            <a:cxnLst>
                              <a:cxn ang="0">
                                <a:pos x="T1" y="0"/>
                              </a:cxn>
                              <a:cxn ang="0">
                                <a:pos x="T3" y="0"/>
                              </a:cxn>
                            </a:cxnLst>
                            <a:rect l="0" t="0" r="r" b="b"/>
                            <a:pathLst>
                              <a:path w="1521">
                                <a:moveTo>
                                  <a:pt x="0" y="0"/>
                                </a:moveTo>
                                <a:lnTo>
                                  <a:pt x="152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414pt;margin-top:9.7pt;width:76.05pt;height:.1pt;z-index:-122176;mso-position-horizontal-relative:page" coordorigin="8280,194" coordsize="1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">
                <v:shape id="Freeform 292" o:spid="_x0000_s1027" style="position:absolute;left:8280;top:194;width:1521;height:2;visibility:visible;mso-wrap-style:square;v-text-anchor:top" coordsize="1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WRMUA&#10;AADcAAAADwAAAGRycy9kb3ducmV2LnhtbESP3WoCMRSE74W+QzgFb6QmarGyNYqIgmDxtw9wujnd&#10;3XZzEjZR17dvCoVeDjPzDTOdt7YWV2pC5VjDoK9AEOfOVFxoeD+vnyYgQkQ2WDsmDXcKMJ89dKaY&#10;GXfjI11PsRAJwiFDDWWMPpMy5CVZDH3niZP36RqLMcmmkKbBW4LbWg6VGkuLFaeFEj0tS8q/Txer&#10;YbzfVvLwFrHnv3Zq/2FXfvmy0rr72C5eQURq43/4r70xGkbqGX7PpCM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RZExQAAANwAAAAPAAAAAAAAAAAAAAAAAJgCAABkcnMv&#10;ZG93bnJldi54bWxQSwUGAAAAAAQABAD1AAAAigMAAAAA&#10;" path="m,l1521,e" filled="f" strokeweight=".72pt">
                  <v:path arrowok="t" o:connecttype="custom" o:connectlocs="0,0;1521,0" o:connectangles="0,0"/>
                </v:shape>
                <w10:wrap anchorx="page"/>
              </v:group>
            </w:pict>
          </mc:Fallback>
        </mc:AlternateContent>
      </w:r>
      <w:r w:rsidR="008D6F06">
        <w:rPr>
          <w:rFonts w:ascii="Arial"/>
          <w:b/>
          <w:sz w:val="18"/>
        </w:rPr>
        <w:t>Please</w:t>
      </w:r>
      <w:r w:rsidR="008D6F06">
        <w:rPr>
          <w:rFonts w:ascii="Arial"/>
          <w:b/>
          <w:spacing w:val="-3"/>
          <w:sz w:val="18"/>
        </w:rPr>
        <w:t xml:space="preserve"> </w:t>
      </w:r>
      <w:r w:rsidR="008D6F06">
        <w:rPr>
          <w:rFonts w:ascii="Arial"/>
          <w:b/>
          <w:sz w:val="18"/>
        </w:rPr>
        <w:t>Circle</w:t>
      </w:r>
      <w:r w:rsidR="008D6F06">
        <w:rPr>
          <w:rFonts w:ascii="Arial"/>
          <w:b/>
          <w:spacing w:val="-3"/>
          <w:sz w:val="18"/>
        </w:rPr>
        <w:t xml:space="preserve"> </w:t>
      </w:r>
      <w:r w:rsidR="008D6F06">
        <w:rPr>
          <w:rFonts w:ascii="Arial"/>
          <w:b/>
          <w:sz w:val="18"/>
        </w:rPr>
        <w:t>One</w:t>
      </w:r>
    </w:p>
    <w:p w:rsidR="00D704CE" w:rsidRDefault="008D6F06">
      <w:pPr>
        <w:numPr>
          <w:ilvl w:val="0"/>
          <w:numId w:val="5"/>
        </w:numPr>
        <w:tabs>
          <w:tab w:val="left" w:pos="719"/>
          <w:tab w:val="left" w:pos="860"/>
          <w:tab w:val="left" w:pos="6479"/>
        </w:tabs>
        <w:ind w:right="697"/>
        <w:jc w:val="right"/>
        <w:rPr>
          <w:rFonts w:ascii="Arial" w:eastAsia="Arial" w:hAnsi="Arial" w:cs="Arial"/>
          <w:sz w:val="18"/>
          <w:szCs w:val="18"/>
        </w:rPr>
      </w:pPr>
      <w:r>
        <w:rPr>
          <w:rFonts w:ascii="Arial" w:eastAsia="Arial" w:hAnsi="Arial" w:cs="Arial"/>
          <w:b/>
          <w:bCs/>
          <w:sz w:val="18"/>
          <w:szCs w:val="18"/>
        </w:rPr>
        <w:t>REQUEST</w:t>
      </w:r>
      <w:r>
        <w:rPr>
          <w:rFonts w:ascii="Arial" w:eastAsia="Arial" w:hAnsi="Arial" w:cs="Arial"/>
          <w:b/>
          <w:bCs/>
          <w:spacing w:val="-5"/>
          <w:sz w:val="18"/>
          <w:szCs w:val="18"/>
        </w:rPr>
        <w:t xml:space="preserve"> </w:t>
      </w:r>
      <w:r>
        <w:rPr>
          <w:rFonts w:ascii="Arial" w:eastAsia="Arial" w:hAnsi="Arial" w:cs="Arial"/>
          <w:b/>
          <w:bCs/>
          <w:sz w:val="18"/>
          <w:szCs w:val="18"/>
        </w:rPr>
        <w:t>FOR</w:t>
      </w:r>
      <w:r>
        <w:rPr>
          <w:rFonts w:ascii="Arial" w:eastAsia="Arial" w:hAnsi="Arial" w:cs="Arial"/>
          <w:b/>
          <w:bCs/>
          <w:spacing w:val="-5"/>
          <w:sz w:val="18"/>
          <w:szCs w:val="18"/>
        </w:rPr>
        <w:t xml:space="preserve"> </w:t>
      </w:r>
      <w:r>
        <w:rPr>
          <w:rFonts w:ascii="Arial" w:eastAsia="Arial" w:hAnsi="Arial" w:cs="Arial"/>
          <w:b/>
          <w:bCs/>
          <w:sz w:val="18"/>
          <w:szCs w:val="18"/>
        </w:rPr>
        <w:t>ABSENCE</w:t>
      </w:r>
      <w:r>
        <w:rPr>
          <w:rFonts w:ascii="Arial" w:eastAsia="Arial" w:hAnsi="Arial" w:cs="Arial"/>
          <w:b/>
          <w:bCs/>
          <w:spacing w:val="-5"/>
          <w:sz w:val="18"/>
          <w:szCs w:val="18"/>
        </w:rPr>
        <w:t xml:space="preserve"> </w:t>
      </w:r>
      <w:r>
        <w:rPr>
          <w:rFonts w:ascii="Arial" w:eastAsia="Arial" w:hAnsi="Arial" w:cs="Arial"/>
          <w:b/>
          <w:bCs/>
          <w:sz w:val="18"/>
          <w:szCs w:val="18"/>
        </w:rPr>
        <w:t>OF</w:t>
      </w:r>
      <w:r>
        <w:rPr>
          <w:rFonts w:ascii="Arial" w:eastAsia="Arial" w:hAnsi="Arial" w:cs="Arial"/>
          <w:b/>
          <w:bCs/>
          <w:spacing w:val="-4"/>
          <w:sz w:val="18"/>
          <w:szCs w:val="18"/>
        </w:rPr>
        <w:t xml:space="preserve"> </w:t>
      </w:r>
      <w:r>
        <w:rPr>
          <w:rFonts w:ascii="Arial" w:eastAsia="Arial" w:hAnsi="Arial" w:cs="Arial"/>
          <w:b/>
          <w:bCs/>
          <w:sz w:val="18"/>
          <w:szCs w:val="18"/>
        </w:rPr>
        <w:t>DUTY</w:t>
      </w:r>
      <w:r>
        <w:rPr>
          <w:rFonts w:ascii="Arial" w:eastAsia="Arial" w:hAnsi="Arial" w:cs="Arial"/>
          <w:b/>
          <w:bCs/>
          <w:sz w:val="18"/>
          <w:szCs w:val="18"/>
        </w:rPr>
        <w:tab/>
        <w:t>A</w:t>
      </w:r>
      <w:r>
        <w:rPr>
          <w:rFonts w:ascii="Arial" w:eastAsia="Arial" w:hAnsi="Arial" w:cs="Arial"/>
          <w:b/>
          <w:bCs/>
          <w:spacing w:val="-1"/>
          <w:sz w:val="18"/>
          <w:szCs w:val="18"/>
        </w:rPr>
        <w:t xml:space="preserve"> </w:t>
      </w:r>
      <w:r>
        <w:rPr>
          <w:rFonts w:ascii="Arial" w:eastAsia="Arial" w:hAnsi="Arial" w:cs="Arial"/>
          <w:b/>
          <w:bCs/>
          <w:sz w:val="18"/>
          <w:szCs w:val="18"/>
        </w:rPr>
        <w:t>–</w:t>
      </w:r>
      <w:r>
        <w:rPr>
          <w:rFonts w:ascii="Arial" w:eastAsia="Arial" w:hAnsi="Arial" w:cs="Arial"/>
          <w:b/>
          <w:bCs/>
          <w:spacing w:val="-1"/>
          <w:sz w:val="18"/>
          <w:szCs w:val="18"/>
        </w:rPr>
        <w:t xml:space="preserve"> </w:t>
      </w:r>
      <w:r>
        <w:rPr>
          <w:rFonts w:ascii="Arial" w:eastAsia="Arial" w:hAnsi="Arial" w:cs="Arial"/>
          <w:b/>
          <w:bCs/>
          <w:sz w:val="18"/>
          <w:szCs w:val="18"/>
        </w:rPr>
        <w:t>Administrative</w:t>
      </w:r>
    </w:p>
    <w:p w:rsidR="00D704CE" w:rsidRDefault="00D704CE">
      <w:pPr>
        <w:jc w:val="right"/>
        <w:rPr>
          <w:rFonts w:ascii="Arial" w:eastAsia="Arial" w:hAnsi="Arial" w:cs="Arial"/>
          <w:sz w:val="18"/>
          <w:szCs w:val="18"/>
        </w:rPr>
        <w:sectPr w:rsidR="00D704CE">
          <w:type w:val="continuous"/>
          <w:pgSz w:w="12240" w:h="15840"/>
          <w:pgMar w:top="640" w:right="1680" w:bottom="280" w:left="1660" w:header="720" w:footer="720" w:gutter="0"/>
          <w:cols w:space="720"/>
        </w:sectPr>
      </w:pPr>
    </w:p>
    <w:p w:rsidR="00D704CE" w:rsidRDefault="008D6F06">
      <w:pPr>
        <w:ind w:left="860"/>
        <w:rPr>
          <w:rFonts w:ascii="Arial" w:eastAsia="Arial" w:hAnsi="Arial" w:cs="Arial"/>
          <w:sz w:val="18"/>
          <w:szCs w:val="18"/>
        </w:rPr>
      </w:pPr>
      <w:r>
        <w:rPr>
          <w:rFonts w:ascii="Arial"/>
          <w:b/>
          <w:sz w:val="18"/>
        </w:rPr>
        <w:lastRenderedPageBreak/>
        <w:t>TOTAL</w:t>
      </w:r>
      <w:r>
        <w:rPr>
          <w:rFonts w:ascii="Arial"/>
          <w:b/>
          <w:spacing w:val="-6"/>
          <w:sz w:val="18"/>
        </w:rPr>
        <w:t xml:space="preserve"> </w:t>
      </w:r>
      <w:r>
        <w:rPr>
          <w:rFonts w:ascii="Arial"/>
          <w:b/>
          <w:sz w:val="18"/>
        </w:rPr>
        <w:t>HOURS</w:t>
      </w:r>
      <w:r>
        <w:rPr>
          <w:rFonts w:ascii="Arial"/>
          <w:b/>
          <w:spacing w:val="-6"/>
          <w:sz w:val="18"/>
        </w:rPr>
        <w:t xml:space="preserve"> </w:t>
      </w:r>
      <w:r>
        <w:rPr>
          <w:rFonts w:ascii="Arial"/>
          <w:b/>
          <w:sz w:val="18"/>
        </w:rPr>
        <w:t>ABSENT</w:t>
      </w:r>
      <w:r>
        <w:rPr>
          <w:rFonts w:ascii="Arial"/>
          <w:b/>
          <w:spacing w:val="-6"/>
          <w:sz w:val="18"/>
        </w:rPr>
        <w:t xml:space="preserve"> </w:t>
      </w:r>
      <w:r>
        <w:rPr>
          <w:rFonts w:ascii="Arial"/>
          <w:b/>
          <w:sz w:val="18"/>
        </w:rPr>
        <w:t>THIS</w:t>
      </w:r>
      <w:r>
        <w:rPr>
          <w:rFonts w:ascii="Arial"/>
          <w:b/>
          <w:spacing w:val="-5"/>
          <w:sz w:val="18"/>
        </w:rPr>
        <w:t xml:space="preserve"> </w:t>
      </w:r>
      <w:r>
        <w:rPr>
          <w:rFonts w:ascii="Arial"/>
          <w:b/>
          <w:sz w:val="18"/>
        </w:rPr>
        <w:t>REQUEST</w:t>
      </w:r>
      <w:r>
        <w:rPr>
          <w:rFonts w:ascii="Arial"/>
          <w:b/>
          <w:spacing w:val="-1"/>
          <w:sz w:val="18"/>
        </w:rPr>
        <w:t xml:space="preserve"> </w:t>
      </w:r>
      <w:r>
        <w:rPr>
          <w:rFonts w:ascii="Arial"/>
          <w:b/>
          <w:w w:val="99"/>
          <w:sz w:val="18"/>
          <w:u w:val="single" w:color="000000"/>
        </w:rPr>
        <w:t xml:space="preserve"> </w:t>
      </w:r>
    </w:p>
    <w:p w:rsidR="00D704CE" w:rsidRDefault="008D6F06">
      <w:pPr>
        <w:ind w:left="860"/>
        <w:rPr>
          <w:rFonts w:ascii="Arial" w:eastAsia="Arial" w:hAnsi="Arial" w:cs="Arial"/>
          <w:sz w:val="18"/>
          <w:szCs w:val="18"/>
        </w:rPr>
      </w:pPr>
      <w:r>
        <w:br w:type="column"/>
      </w:r>
      <w:r>
        <w:rPr>
          <w:rFonts w:ascii="Arial" w:eastAsia="Arial" w:hAnsi="Arial" w:cs="Arial"/>
          <w:b/>
          <w:bCs/>
          <w:sz w:val="18"/>
          <w:szCs w:val="18"/>
        </w:rPr>
        <w:lastRenderedPageBreak/>
        <w:t>I</w:t>
      </w:r>
      <w:r>
        <w:rPr>
          <w:rFonts w:ascii="Arial" w:eastAsia="Arial" w:hAnsi="Arial" w:cs="Arial"/>
          <w:b/>
          <w:bCs/>
          <w:spacing w:val="-7"/>
          <w:sz w:val="18"/>
          <w:szCs w:val="18"/>
        </w:rPr>
        <w:t xml:space="preserve"> </w:t>
      </w:r>
      <w:r>
        <w:rPr>
          <w:rFonts w:ascii="Arial" w:eastAsia="Arial" w:hAnsi="Arial" w:cs="Arial"/>
          <w:b/>
          <w:bCs/>
          <w:sz w:val="18"/>
          <w:szCs w:val="18"/>
        </w:rPr>
        <w:t>–</w:t>
      </w:r>
      <w:r>
        <w:rPr>
          <w:rFonts w:ascii="Arial" w:eastAsia="Arial" w:hAnsi="Arial" w:cs="Arial"/>
          <w:b/>
          <w:bCs/>
          <w:spacing w:val="-7"/>
          <w:sz w:val="18"/>
          <w:szCs w:val="18"/>
        </w:rPr>
        <w:t xml:space="preserve"> </w:t>
      </w:r>
      <w:r>
        <w:rPr>
          <w:rFonts w:ascii="Arial" w:eastAsia="Arial" w:hAnsi="Arial" w:cs="Arial"/>
          <w:b/>
          <w:bCs/>
          <w:sz w:val="18"/>
          <w:szCs w:val="18"/>
        </w:rPr>
        <w:t>Instructional</w:t>
      </w:r>
    </w:p>
    <w:p w:rsidR="00D704CE" w:rsidRDefault="008D6F06">
      <w:pPr>
        <w:ind w:left="86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spacing w:val="-9"/>
          <w:sz w:val="18"/>
          <w:szCs w:val="18"/>
        </w:rPr>
        <w:t xml:space="preserve"> </w:t>
      </w:r>
      <w:r>
        <w:rPr>
          <w:rFonts w:ascii="Arial" w:eastAsia="Arial" w:hAnsi="Arial" w:cs="Arial"/>
          <w:b/>
          <w:bCs/>
          <w:sz w:val="18"/>
          <w:szCs w:val="18"/>
        </w:rPr>
        <w:t>–</w:t>
      </w:r>
      <w:r>
        <w:rPr>
          <w:rFonts w:ascii="Arial" w:eastAsia="Arial" w:hAnsi="Arial" w:cs="Arial"/>
          <w:b/>
          <w:bCs/>
          <w:spacing w:val="-8"/>
          <w:sz w:val="18"/>
          <w:szCs w:val="18"/>
        </w:rPr>
        <w:t xml:space="preserve"> </w:t>
      </w:r>
      <w:r>
        <w:rPr>
          <w:rFonts w:ascii="Arial" w:eastAsia="Arial" w:hAnsi="Arial" w:cs="Arial"/>
          <w:b/>
          <w:bCs/>
          <w:sz w:val="18"/>
          <w:szCs w:val="18"/>
        </w:rPr>
        <w:t>Noninstructional</w:t>
      </w:r>
    </w:p>
    <w:p w:rsidR="00D704CE" w:rsidRDefault="00D704CE">
      <w:pPr>
        <w:rPr>
          <w:rFonts w:ascii="Arial" w:eastAsia="Arial" w:hAnsi="Arial" w:cs="Arial"/>
          <w:sz w:val="18"/>
          <w:szCs w:val="18"/>
        </w:rPr>
        <w:sectPr w:rsidR="00D704CE">
          <w:type w:val="continuous"/>
          <w:pgSz w:w="12240" w:h="15840"/>
          <w:pgMar w:top="640" w:right="1680" w:bottom="280" w:left="1660" w:header="720" w:footer="720" w:gutter="0"/>
          <w:cols w:num="2" w:space="720" w:equalWidth="0">
            <w:col w:w="4431" w:space="1329"/>
            <w:col w:w="3140"/>
          </w:cols>
        </w:sectPr>
      </w:pPr>
    </w:p>
    <w:p w:rsidR="00D704CE" w:rsidRDefault="008D6F06">
      <w:pPr>
        <w:ind w:left="860"/>
        <w:rPr>
          <w:rFonts w:ascii="Arial" w:eastAsia="Arial" w:hAnsi="Arial" w:cs="Arial"/>
          <w:sz w:val="18"/>
          <w:szCs w:val="18"/>
        </w:rPr>
      </w:pPr>
      <w:r>
        <w:rPr>
          <w:rFonts w:ascii="Arial"/>
          <w:sz w:val="18"/>
        </w:rPr>
        <w:lastRenderedPageBreak/>
        <w:t>Leave</w:t>
      </w:r>
      <w:r>
        <w:rPr>
          <w:rFonts w:ascii="Arial"/>
          <w:spacing w:val="-1"/>
          <w:sz w:val="18"/>
        </w:rPr>
        <w:t xml:space="preserve"> </w:t>
      </w:r>
      <w:r>
        <w:rPr>
          <w:rFonts w:ascii="Arial"/>
          <w:sz w:val="18"/>
        </w:rPr>
        <w:t>Beginning</w:t>
      </w:r>
      <w:r>
        <w:rPr>
          <w:rFonts w:ascii="Arial"/>
          <w:spacing w:val="-1"/>
          <w:sz w:val="18"/>
        </w:rPr>
        <w:t xml:space="preserve"> </w:t>
      </w:r>
      <w:r>
        <w:rPr>
          <w:rFonts w:ascii="Arial"/>
          <w:w w:val="99"/>
          <w:sz w:val="18"/>
          <w:u w:val="single" w:color="000000"/>
        </w:rPr>
        <w:t xml:space="preserve"> </w:t>
      </w:r>
    </w:p>
    <w:p w:rsidR="00D704CE" w:rsidRDefault="008D6F06">
      <w:pPr>
        <w:tabs>
          <w:tab w:val="left" w:pos="860"/>
        </w:tabs>
        <w:ind w:left="410"/>
        <w:rPr>
          <w:rFonts w:ascii="Arial" w:eastAsia="Arial" w:hAnsi="Arial" w:cs="Arial"/>
          <w:sz w:val="18"/>
          <w:szCs w:val="18"/>
        </w:rPr>
      </w:pPr>
      <w:r>
        <w:rPr>
          <w:w w:val="95"/>
        </w:rPr>
        <w:br w:type="column"/>
      </w:r>
      <w:r>
        <w:rPr>
          <w:rFonts w:ascii="Arial"/>
          <w:w w:val="95"/>
          <w:sz w:val="18"/>
        </w:rPr>
        <w:lastRenderedPageBreak/>
        <w:t>/</w:t>
      </w:r>
      <w:r>
        <w:rPr>
          <w:rFonts w:ascii="Arial"/>
          <w:w w:val="95"/>
          <w:sz w:val="18"/>
        </w:rPr>
        <w:tab/>
      </w:r>
      <w:r>
        <w:rPr>
          <w:rFonts w:ascii="Arial"/>
          <w:sz w:val="18"/>
        </w:rPr>
        <w:t>/</w:t>
      </w:r>
      <w:r>
        <w:rPr>
          <w:rFonts w:ascii="Arial"/>
          <w:w w:val="99"/>
          <w:sz w:val="18"/>
          <w:u w:val="single" w:color="000000"/>
        </w:rPr>
        <w:t xml:space="preserve"> </w:t>
      </w:r>
    </w:p>
    <w:p w:rsidR="00D704CE" w:rsidRDefault="008D6F06">
      <w:pPr>
        <w:ind w:left="397"/>
        <w:rPr>
          <w:rFonts w:ascii="Arial" w:eastAsia="Arial" w:hAnsi="Arial" w:cs="Arial"/>
          <w:sz w:val="18"/>
          <w:szCs w:val="18"/>
        </w:rPr>
      </w:pPr>
      <w:r>
        <w:br w:type="column"/>
      </w:r>
      <w:r>
        <w:rPr>
          <w:rFonts w:ascii="Arial"/>
          <w:sz w:val="18"/>
        </w:rPr>
        <w:lastRenderedPageBreak/>
        <w:t>Leave</w:t>
      </w:r>
      <w:r>
        <w:rPr>
          <w:rFonts w:ascii="Arial"/>
          <w:spacing w:val="-1"/>
          <w:sz w:val="18"/>
        </w:rPr>
        <w:t xml:space="preserve"> </w:t>
      </w:r>
      <w:r>
        <w:rPr>
          <w:rFonts w:ascii="Arial"/>
          <w:sz w:val="18"/>
        </w:rPr>
        <w:t>Ending</w:t>
      </w:r>
      <w:r>
        <w:rPr>
          <w:rFonts w:ascii="Arial"/>
          <w:spacing w:val="-1"/>
          <w:sz w:val="18"/>
        </w:rPr>
        <w:t xml:space="preserve"> </w:t>
      </w:r>
      <w:r>
        <w:rPr>
          <w:rFonts w:ascii="Arial"/>
          <w:w w:val="99"/>
          <w:sz w:val="18"/>
          <w:u w:val="single" w:color="000000"/>
        </w:rPr>
        <w:t xml:space="preserve"> </w:t>
      </w:r>
    </w:p>
    <w:p w:rsidR="00D704CE" w:rsidRDefault="008D6F06">
      <w:pPr>
        <w:tabs>
          <w:tab w:val="left" w:pos="760"/>
        </w:tabs>
        <w:ind w:left="310"/>
        <w:rPr>
          <w:rFonts w:ascii="Arial" w:eastAsia="Arial" w:hAnsi="Arial" w:cs="Arial"/>
          <w:sz w:val="18"/>
          <w:szCs w:val="18"/>
        </w:rPr>
      </w:pPr>
      <w:r>
        <w:rPr>
          <w:w w:val="95"/>
        </w:rPr>
        <w:br w:type="column"/>
      </w:r>
      <w:r>
        <w:rPr>
          <w:rFonts w:ascii="Arial"/>
          <w:w w:val="95"/>
          <w:sz w:val="18"/>
        </w:rPr>
        <w:lastRenderedPageBreak/>
        <w:t>/</w:t>
      </w:r>
      <w:r>
        <w:rPr>
          <w:rFonts w:ascii="Arial"/>
          <w:w w:val="95"/>
          <w:sz w:val="18"/>
        </w:rPr>
        <w:tab/>
      </w:r>
      <w:r>
        <w:rPr>
          <w:rFonts w:ascii="Arial"/>
          <w:sz w:val="18"/>
        </w:rPr>
        <w:t>/</w:t>
      </w:r>
      <w:r>
        <w:rPr>
          <w:rFonts w:ascii="Arial"/>
          <w:w w:val="99"/>
          <w:sz w:val="18"/>
          <w:u w:val="single" w:color="000000"/>
        </w:rPr>
        <w:t xml:space="preserve"> </w:t>
      </w:r>
    </w:p>
    <w:p w:rsidR="00D704CE" w:rsidRDefault="00D704CE">
      <w:pPr>
        <w:rPr>
          <w:rFonts w:ascii="Arial" w:eastAsia="Arial" w:hAnsi="Arial" w:cs="Arial"/>
          <w:sz w:val="18"/>
          <w:szCs w:val="18"/>
        </w:rPr>
        <w:sectPr w:rsidR="00D704CE">
          <w:type w:val="continuous"/>
          <w:pgSz w:w="12240" w:h="15840"/>
          <w:pgMar w:top="640" w:right="1680" w:bottom="280" w:left="1660" w:header="720" w:footer="720" w:gutter="0"/>
          <w:cols w:num="4" w:space="720" w:equalWidth="0">
            <w:col w:w="2302" w:space="40"/>
            <w:col w:w="961" w:space="40"/>
            <w:col w:w="1599" w:space="40"/>
            <w:col w:w="3918"/>
          </w:cols>
        </w:sectPr>
      </w:pPr>
    </w:p>
    <w:p w:rsidR="00D704CE" w:rsidRDefault="00D704CE">
      <w:pPr>
        <w:spacing w:before="3"/>
        <w:rPr>
          <w:rFonts w:ascii="Arial" w:eastAsia="Arial" w:hAnsi="Arial" w:cs="Arial"/>
          <w:sz w:val="11"/>
          <w:szCs w:val="11"/>
        </w:rPr>
      </w:pPr>
    </w:p>
    <w:tbl>
      <w:tblPr>
        <w:tblW w:w="0" w:type="auto"/>
        <w:tblInd w:w="805" w:type="dxa"/>
        <w:tblLayout w:type="fixed"/>
        <w:tblCellMar>
          <w:left w:w="0" w:type="dxa"/>
          <w:right w:w="0" w:type="dxa"/>
        </w:tblCellMar>
        <w:tblLook w:val="01E0" w:firstRow="1" w:lastRow="1" w:firstColumn="1" w:lastColumn="1" w:noHBand="0" w:noVBand="0"/>
      </w:tblPr>
      <w:tblGrid>
        <w:gridCol w:w="710"/>
        <w:gridCol w:w="350"/>
        <w:gridCol w:w="690"/>
        <w:gridCol w:w="1860"/>
        <w:gridCol w:w="1420"/>
        <w:gridCol w:w="350"/>
        <w:gridCol w:w="690"/>
        <w:gridCol w:w="1150"/>
      </w:tblGrid>
      <w:tr w:rsidR="00D704CE">
        <w:trPr>
          <w:trHeight w:hRule="exact" w:val="293"/>
        </w:trPr>
        <w:tc>
          <w:tcPr>
            <w:tcW w:w="710" w:type="dxa"/>
            <w:tcBorders>
              <w:top w:val="nil"/>
              <w:left w:val="nil"/>
              <w:bottom w:val="nil"/>
              <w:right w:val="nil"/>
            </w:tcBorders>
          </w:tcPr>
          <w:p w:rsidR="00D704CE" w:rsidRDefault="008D6F06">
            <w:pPr>
              <w:pStyle w:val="TableParagraph"/>
              <w:spacing w:before="77"/>
              <w:ind w:left="55"/>
              <w:rPr>
                <w:rFonts w:ascii="Arial" w:eastAsia="Arial" w:hAnsi="Arial" w:cs="Arial"/>
                <w:sz w:val="18"/>
                <w:szCs w:val="18"/>
              </w:rPr>
            </w:pPr>
            <w:r>
              <w:rPr>
                <w:rFonts w:ascii="Arial"/>
                <w:sz w:val="18"/>
              </w:rPr>
              <w:t>Date:</w:t>
            </w:r>
            <w:r>
              <w:rPr>
                <w:rFonts w:ascii="Arial"/>
                <w:spacing w:val="-1"/>
                <w:sz w:val="18"/>
              </w:rPr>
              <w:t xml:space="preserve"> </w:t>
            </w:r>
            <w:r>
              <w:rPr>
                <w:rFonts w:ascii="Arial"/>
                <w:w w:val="99"/>
                <w:sz w:val="18"/>
                <w:u w:val="single" w:color="000000"/>
              </w:rPr>
              <w:t xml:space="preserve"> </w:t>
            </w:r>
          </w:p>
        </w:tc>
        <w:tc>
          <w:tcPr>
            <w:tcW w:w="350" w:type="dxa"/>
            <w:tcBorders>
              <w:top w:val="nil"/>
              <w:left w:val="nil"/>
              <w:bottom w:val="nil"/>
              <w:right w:val="nil"/>
            </w:tcBorders>
          </w:tcPr>
          <w:p w:rsidR="00D704CE" w:rsidRDefault="008D6F06">
            <w:pPr>
              <w:pStyle w:val="TableParagraph"/>
              <w:spacing w:before="77"/>
              <w:jc w:val="center"/>
              <w:rPr>
                <w:rFonts w:ascii="Arial" w:eastAsia="Arial" w:hAnsi="Arial" w:cs="Arial"/>
                <w:sz w:val="18"/>
                <w:szCs w:val="18"/>
              </w:rPr>
            </w:pPr>
            <w:r>
              <w:rPr>
                <w:rFonts w:ascii="Arial"/>
                <w:sz w:val="18"/>
              </w:rPr>
              <w:t>/</w:t>
            </w:r>
            <w:r>
              <w:rPr>
                <w:rFonts w:ascii="Arial"/>
                <w:w w:val="99"/>
                <w:sz w:val="18"/>
                <w:u w:val="single" w:color="000000"/>
              </w:rPr>
              <w:t xml:space="preserve"> </w:t>
            </w:r>
          </w:p>
        </w:tc>
        <w:tc>
          <w:tcPr>
            <w:tcW w:w="690" w:type="dxa"/>
            <w:tcBorders>
              <w:top w:val="nil"/>
              <w:left w:val="nil"/>
              <w:bottom w:val="nil"/>
              <w:right w:val="nil"/>
            </w:tcBorders>
          </w:tcPr>
          <w:p w:rsidR="00D704CE" w:rsidRDefault="008D6F06">
            <w:pPr>
              <w:pStyle w:val="TableParagraph"/>
              <w:spacing w:before="77"/>
              <w:ind w:left="125"/>
              <w:rPr>
                <w:rFonts w:ascii="Arial" w:eastAsia="Arial" w:hAnsi="Arial" w:cs="Arial"/>
                <w:sz w:val="18"/>
                <w:szCs w:val="18"/>
              </w:rPr>
            </w:pPr>
            <w:r>
              <w:rPr>
                <w:rFonts w:ascii="Arial"/>
                <w:sz w:val="18"/>
              </w:rPr>
              <w:t>/</w:t>
            </w:r>
            <w:r>
              <w:rPr>
                <w:rFonts w:ascii="Arial"/>
                <w:w w:val="99"/>
                <w:sz w:val="18"/>
                <w:u w:val="single" w:color="000000"/>
              </w:rPr>
              <w:t xml:space="preserve"> </w:t>
            </w:r>
          </w:p>
        </w:tc>
        <w:tc>
          <w:tcPr>
            <w:tcW w:w="1860" w:type="dxa"/>
            <w:tcBorders>
              <w:top w:val="nil"/>
              <w:left w:val="nil"/>
              <w:bottom w:val="nil"/>
              <w:right w:val="nil"/>
            </w:tcBorders>
          </w:tcPr>
          <w:p w:rsidR="00D704CE" w:rsidRDefault="008D6F06">
            <w:pPr>
              <w:pStyle w:val="TableParagraph"/>
              <w:spacing w:before="77"/>
              <w:ind w:left="464"/>
              <w:rPr>
                <w:rFonts w:ascii="Arial" w:eastAsia="Arial" w:hAnsi="Arial" w:cs="Arial"/>
                <w:sz w:val="18"/>
                <w:szCs w:val="18"/>
              </w:rPr>
            </w:pPr>
            <w:r>
              <w:rPr>
                <w:rFonts w:ascii="Arial"/>
                <w:sz w:val="18"/>
              </w:rPr>
              <w:t>Hours:</w:t>
            </w:r>
            <w:r>
              <w:rPr>
                <w:rFonts w:ascii="Arial"/>
                <w:spacing w:val="-1"/>
                <w:sz w:val="18"/>
              </w:rPr>
              <w:t xml:space="preserve"> </w:t>
            </w:r>
            <w:r>
              <w:rPr>
                <w:rFonts w:ascii="Arial"/>
                <w:w w:val="99"/>
                <w:sz w:val="18"/>
                <w:u w:val="single" w:color="000000"/>
              </w:rPr>
              <w:t xml:space="preserve"> </w:t>
            </w:r>
          </w:p>
        </w:tc>
        <w:tc>
          <w:tcPr>
            <w:tcW w:w="1420" w:type="dxa"/>
            <w:tcBorders>
              <w:top w:val="nil"/>
              <w:left w:val="nil"/>
              <w:bottom w:val="nil"/>
              <w:right w:val="nil"/>
            </w:tcBorders>
          </w:tcPr>
          <w:p w:rsidR="00D704CE" w:rsidRDefault="008D6F06">
            <w:pPr>
              <w:pStyle w:val="TableParagraph"/>
              <w:spacing w:before="77"/>
              <w:ind w:left="764"/>
              <w:rPr>
                <w:rFonts w:ascii="Arial" w:eastAsia="Arial" w:hAnsi="Arial" w:cs="Arial"/>
                <w:sz w:val="18"/>
                <w:szCs w:val="18"/>
              </w:rPr>
            </w:pPr>
            <w:r>
              <w:rPr>
                <w:rFonts w:ascii="Arial"/>
                <w:sz w:val="18"/>
              </w:rPr>
              <w:t>Date:</w:t>
            </w:r>
            <w:r>
              <w:rPr>
                <w:rFonts w:ascii="Arial"/>
                <w:spacing w:val="-1"/>
                <w:sz w:val="18"/>
              </w:rPr>
              <w:t xml:space="preserve"> </w:t>
            </w:r>
            <w:r>
              <w:rPr>
                <w:rFonts w:ascii="Arial"/>
                <w:w w:val="99"/>
                <w:sz w:val="18"/>
                <w:u w:val="single" w:color="000000"/>
              </w:rPr>
              <w:t xml:space="preserve"> </w:t>
            </w:r>
          </w:p>
        </w:tc>
        <w:tc>
          <w:tcPr>
            <w:tcW w:w="350" w:type="dxa"/>
            <w:tcBorders>
              <w:top w:val="nil"/>
              <w:left w:val="nil"/>
              <w:bottom w:val="nil"/>
              <w:right w:val="nil"/>
            </w:tcBorders>
          </w:tcPr>
          <w:p w:rsidR="00D704CE" w:rsidRDefault="008D6F06">
            <w:pPr>
              <w:pStyle w:val="TableParagraph"/>
              <w:spacing w:before="77"/>
              <w:jc w:val="center"/>
              <w:rPr>
                <w:rFonts w:ascii="Arial" w:eastAsia="Arial" w:hAnsi="Arial" w:cs="Arial"/>
                <w:sz w:val="18"/>
                <w:szCs w:val="18"/>
              </w:rPr>
            </w:pPr>
            <w:r>
              <w:rPr>
                <w:rFonts w:ascii="Arial"/>
                <w:sz w:val="18"/>
              </w:rPr>
              <w:t>/</w:t>
            </w:r>
            <w:r>
              <w:rPr>
                <w:rFonts w:ascii="Arial"/>
                <w:w w:val="99"/>
                <w:sz w:val="18"/>
                <w:u w:val="single" w:color="000000"/>
              </w:rPr>
              <w:t xml:space="preserve"> </w:t>
            </w:r>
          </w:p>
        </w:tc>
        <w:tc>
          <w:tcPr>
            <w:tcW w:w="690" w:type="dxa"/>
            <w:tcBorders>
              <w:top w:val="nil"/>
              <w:left w:val="nil"/>
              <w:bottom w:val="nil"/>
              <w:right w:val="nil"/>
            </w:tcBorders>
          </w:tcPr>
          <w:p w:rsidR="00D704CE" w:rsidRDefault="008D6F06">
            <w:pPr>
              <w:pStyle w:val="TableParagraph"/>
              <w:spacing w:before="77"/>
              <w:ind w:left="125"/>
              <w:rPr>
                <w:rFonts w:ascii="Arial" w:eastAsia="Arial" w:hAnsi="Arial" w:cs="Arial"/>
                <w:sz w:val="18"/>
                <w:szCs w:val="18"/>
              </w:rPr>
            </w:pPr>
            <w:r>
              <w:rPr>
                <w:rFonts w:ascii="Arial"/>
                <w:sz w:val="18"/>
              </w:rPr>
              <w:t>/</w:t>
            </w:r>
            <w:r>
              <w:rPr>
                <w:rFonts w:ascii="Arial"/>
                <w:w w:val="99"/>
                <w:sz w:val="18"/>
                <w:u w:val="single" w:color="000000"/>
              </w:rPr>
              <w:t xml:space="preserve"> </w:t>
            </w:r>
          </w:p>
        </w:tc>
        <w:tc>
          <w:tcPr>
            <w:tcW w:w="1150" w:type="dxa"/>
            <w:tcBorders>
              <w:top w:val="nil"/>
              <w:left w:val="nil"/>
              <w:bottom w:val="nil"/>
              <w:right w:val="nil"/>
            </w:tcBorders>
          </w:tcPr>
          <w:p w:rsidR="00D704CE" w:rsidRDefault="008D6F06">
            <w:pPr>
              <w:pStyle w:val="TableParagraph"/>
              <w:spacing w:before="77"/>
              <w:ind w:left="464"/>
              <w:rPr>
                <w:rFonts w:ascii="Arial" w:eastAsia="Arial" w:hAnsi="Arial" w:cs="Arial"/>
                <w:sz w:val="18"/>
                <w:szCs w:val="18"/>
              </w:rPr>
            </w:pPr>
            <w:r>
              <w:rPr>
                <w:rFonts w:ascii="Arial"/>
                <w:sz w:val="18"/>
              </w:rPr>
              <w:t>Hours:</w:t>
            </w:r>
            <w:r>
              <w:rPr>
                <w:rFonts w:ascii="Arial"/>
                <w:spacing w:val="-1"/>
                <w:sz w:val="18"/>
              </w:rPr>
              <w:t xml:space="preserve"> </w:t>
            </w:r>
            <w:r>
              <w:rPr>
                <w:rFonts w:ascii="Arial"/>
                <w:w w:val="99"/>
                <w:sz w:val="18"/>
                <w:u w:val="single" w:color="000000"/>
              </w:rPr>
              <w:t xml:space="preserve"> </w:t>
            </w:r>
          </w:p>
        </w:tc>
      </w:tr>
      <w:tr w:rsidR="00D704CE">
        <w:trPr>
          <w:trHeight w:hRule="exact" w:val="207"/>
        </w:trPr>
        <w:tc>
          <w:tcPr>
            <w:tcW w:w="710" w:type="dxa"/>
            <w:tcBorders>
              <w:top w:val="nil"/>
              <w:left w:val="nil"/>
              <w:bottom w:val="nil"/>
              <w:right w:val="nil"/>
            </w:tcBorders>
          </w:tcPr>
          <w:p w:rsidR="00D704CE" w:rsidRDefault="008D6F06">
            <w:pPr>
              <w:pStyle w:val="TableParagraph"/>
              <w:spacing w:line="197" w:lineRule="exact"/>
              <w:ind w:left="55"/>
              <w:rPr>
                <w:rFonts w:ascii="Arial" w:eastAsia="Arial" w:hAnsi="Arial" w:cs="Arial"/>
                <w:sz w:val="18"/>
                <w:szCs w:val="18"/>
              </w:rPr>
            </w:pPr>
            <w:r>
              <w:rPr>
                <w:rFonts w:ascii="Arial"/>
                <w:sz w:val="18"/>
              </w:rPr>
              <w:t>Date:</w:t>
            </w:r>
            <w:r>
              <w:rPr>
                <w:rFonts w:ascii="Arial"/>
                <w:spacing w:val="-1"/>
                <w:sz w:val="18"/>
              </w:rPr>
              <w:t xml:space="preserve"> </w:t>
            </w:r>
            <w:r>
              <w:rPr>
                <w:rFonts w:ascii="Arial"/>
                <w:w w:val="99"/>
                <w:sz w:val="18"/>
                <w:u w:val="single" w:color="000000"/>
              </w:rPr>
              <w:t xml:space="preserve"> </w:t>
            </w:r>
          </w:p>
        </w:tc>
        <w:tc>
          <w:tcPr>
            <w:tcW w:w="350" w:type="dxa"/>
            <w:tcBorders>
              <w:top w:val="nil"/>
              <w:left w:val="nil"/>
              <w:bottom w:val="nil"/>
              <w:right w:val="nil"/>
            </w:tcBorders>
          </w:tcPr>
          <w:p w:rsidR="00D704CE" w:rsidRDefault="008D6F06">
            <w:pPr>
              <w:pStyle w:val="TableParagraph"/>
              <w:spacing w:line="197" w:lineRule="exact"/>
              <w:jc w:val="center"/>
              <w:rPr>
                <w:rFonts w:ascii="Arial" w:eastAsia="Arial" w:hAnsi="Arial" w:cs="Arial"/>
                <w:sz w:val="18"/>
                <w:szCs w:val="18"/>
              </w:rPr>
            </w:pPr>
            <w:r>
              <w:rPr>
                <w:rFonts w:ascii="Arial"/>
                <w:sz w:val="18"/>
              </w:rPr>
              <w:t>/</w:t>
            </w:r>
            <w:r>
              <w:rPr>
                <w:rFonts w:ascii="Arial"/>
                <w:w w:val="99"/>
                <w:sz w:val="18"/>
                <w:u w:val="single" w:color="000000"/>
              </w:rPr>
              <w:t xml:space="preserve"> </w:t>
            </w:r>
          </w:p>
        </w:tc>
        <w:tc>
          <w:tcPr>
            <w:tcW w:w="690" w:type="dxa"/>
            <w:tcBorders>
              <w:top w:val="nil"/>
              <w:left w:val="nil"/>
              <w:bottom w:val="nil"/>
              <w:right w:val="nil"/>
            </w:tcBorders>
          </w:tcPr>
          <w:p w:rsidR="00D704CE" w:rsidRDefault="008D6F06">
            <w:pPr>
              <w:pStyle w:val="TableParagraph"/>
              <w:spacing w:line="197" w:lineRule="exact"/>
              <w:ind w:left="125"/>
              <w:rPr>
                <w:rFonts w:ascii="Arial" w:eastAsia="Arial" w:hAnsi="Arial" w:cs="Arial"/>
                <w:sz w:val="18"/>
                <w:szCs w:val="18"/>
              </w:rPr>
            </w:pPr>
            <w:r>
              <w:rPr>
                <w:rFonts w:ascii="Arial"/>
                <w:sz w:val="18"/>
              </w:rPr>
              <w:t>/</w:t>
            </w:r>
            <w:r>
              <w:rPr>
                <w:rFonts w:ascii="Arial"/>
                <w:w w:val="99"/>
                <w:sz w:val="18"/>
                <w:u w:val="single" w:color="000000"/>
              </w:rPr>
              <w:t xml:space="preserve"> </w:t>
            </w:r>
          </w:p>
        </w:tc>
        <w:tc>
          <w:tcPr>
            <w:tcW w:w="1860" w:type="dxa"/>
            <w:tcBorders>
              <w:top w:val="nil"/>
              <w:left w:val="nil"/>
              <w:bottom w:val="nil"/>
              <w:right w:val="nil"/>
            </w:tcBorders>
          </w:tcPr>
          <w:p w:rsidR="00D704CE" w:rsidRDefault="008D6F06">
            <w:pPr>
              <w:pStyle w:val="TableParagraph"/>
              <w:spacing w:line="197" w:lineRule="exact"/>
              <w:ind w:left="464"/>
              <w:rPr>
                <w:rFonts w:ascii="Arial" w:eastAsia="Arial" w:hAnsi="Arial" w:cs="Arial"/>
                <w:sz w:val="18"/>
                <w:szCs w:val="18"/>
              </w:rPr>
            </w:pPr>
            <w:r>
              <w:rPr>
                <w:rFonts w:ascii="Arial"/>
                <w:sz w:val="18"/>
              </w:rPr>
              <w:t>Hours:</w:t>
            </w:r>
            <w:r>
              <w:rPr>
                <w:rFonts w:ascii="Arial"/>
                <w:spacing w:val="-1"/>
                <w:sz w:val="18"/>
              </w:rPr>
              <w:t xml:space="preserve"> </w:t>
            </w:r>
            <w:r>
              <w:rPr>
                <w:rFonts w:ascii="Arial"/>
                <w:w w:val="99"/>
                <w:sz w:val="18"/>
                <w:u w:val="single" w:color="000000"/>
              </w:rPr>
              <w:t xml:space="preserve"> </w:t>
            </w:r>
          </w:p>
        </w:tc>
        <w:tc>
          <w:tcPr>
            <w:tcW w:w="1420" w:type="dxa"/>
            <w:tcBorders>
              <w:top w:val="nil"/>
              <w:left w:val="nil"/>
              <w:bottom w:val="nil"/>
              <w:right w:val="nil"/>
            </w:tcBorders>
          </w:tcPr>
          <w:p w:rsidR="00D704CE" w:rsidRDefault="008D6F06">
            <w:pPr>
              <w:pStyle w:val="TableParagraph"/>
              <w:spacing w:line="197" w:lineRule="exact"/>
              <w:ind w:left="764"/>
              <w:rPr>
                <w:rFonts w:ascii="Arial" w:eastAsia="Arial" w:hAnsi="Arial" w:cs="Arial"/>
                <w:sz w:val="18"/>
                <w:szCs w:val="18"/>
              </w:rPr>
            </w:pPr>
            <w:r>
              <w:rPr>
                <w:rFonts w:ascii="Arial"/>
                <w:sz w:val="18"/>
              </w:rPr>
              <w:t>Date:</w:t>
            </w:r>
            <w:r>
              <w:rPr>
                <w:rFonts w:ascii="Arial"/>
                <w:spacing w:val="-1"/>
                <w:sz w:val="18"/>
              </w:rPr>
              <w:t xml:space="preserve"> </w:t>
            </w:r>
            <w:r>
              <w:rPr>
                <w:rFonts w:ascii="Arial"/>
                <w:w w:val="99"/>
                <w:sz w:val="18"/>
                <w:u w:val="single" w:color="000000"/>
              </w:rPr>
              <w:t xml:space="preserve"> </w:t>
            </w:r>
          </w:p>
        </w:tc>
        <w:tc>
          <w:tcPr>
            <w:tcW w:w="350" w:type="dxa"/>
            <w:tcBorders>
              <w:top w:val="nil"/>
              <w:left w:val="nil"/>
              <w:bottom w:val="nil"/>
              <w:right w:val="nil"/>
            </w:tcBorders>
          </w:tcPr>
          <w:p w:rsidR="00D704CE" w:rsidRDefault="008D6F06">
            <w:pPr>
              <w:pStyle w:val="TableParagraph"/>
              <w:spacing w:line="197" w:lineRule="exact"/>
              <w:jc w:val="center"/>
              <w:rPr>
                <w:rFonts w:ascii="Arial" w:eastAsia="Arial" w:hAnsi="Arial" w:cs="Arial"/>
                <w:sz w:val="18"/>
                <w:szCs w:val="18"/>
              </w:rPr>
            </w:pPr>
            <w:r>
              <w:rPr>
                <w:rFonts w:ascii="Arial"/>
                <w:sz w:val="18"/>
              </w:rPr>
              <w:t>/</w:t>
            </w:r>
            <w:r>
              <w:rPr>
                <w:rFonts w:ascii="Arial"/>
                <w:w w:val="99"/>
                <w:sz w:val="18"/>
                <w:u w:val="single" w:color="000000"/>
              </w:rPr>
              <w:t xml:space="preserve"> </w:t>
            </w:r>
          </w:p>
        </w:tc>
        <w:tc>
          <w:tcPr>
            <w:tcW w:w="690" w:type="dxa"/>
            <w:tcBorders>
              <w:top w:val="nil"/>
              <w:left w:val="nil"/>
              <w:bottom w:val="nil"/>
              <w:right w:val="nil"/>
            </w:tcBorders>
          </w:tcPr>
          <w:p w:rsidR="00D704CE" w:rsidRDefault="008D6F06">
            <w:pPr>
              <w:pStyle w:val="TableParagraph"/>
              <w:spacing w:line="197" w:lineRule="exact"/>
              <w:ind w:left="125"/>
              <w:rPr>
                <w:rFonts w:ascii="Arial" w:eastAsia="Arial" w:hAnsi="Arial" w:cs="Arial"/>
                <w:sz w:val="18"/>
                <w:szCs w:val="18"/>
              </w:rPr>
            </w:pPr>
            <w:r>
              <w:rPr>
                <w:rFonts w:ascii="Arial"/>
                <w:sz w:val="18"/>
              </w:rPr>
              <w:t>/</w:t>
            </w:r>
            <w:r>
              <w:rPr>
                <w:rFonts w:ascii="Arial"/>
                <w:w w:val="99"/>
                <w:sz w:val="18"/>
                <w:u w:val="single" w:color="000000"/>
              </w:rPr>
              <w:t xml:space="preserve"> </w:t>
            </w:r>
          </w:p>
        </w:tc>
        <w:tc>
          <w:tcPr>
            <w:tcW w:w="1150" w:type="dxa"/>
            <w:tcBorders>
              <w:top w:val="nil"/>
              <w:left w:val="nil"/>
              <w:bottom w:val="nil"/>
              <w:right w:val="nil"/>
            </w:tcBorders>
          </w:tcPr>
          <w:p w:rsidR="00D704CE" w:rsidRDefault="008D6F06">
            <w:pPr>
              <w:pStyle w:val="TableParagraph"/>
              <w:spacing w:line="197" w:lineRule="exact"/>
              <w:ind w:left="464"/>
              <w:rPr>
                <w:rFonts w:ascii="Arial" w:eastAsia="Arial" w:hAnsi="Arial" w:cs="Arial"/>
                <w:sz w:val="18"/>
                <w:szCs w:val="18"/>
              </w:rPr>
            </w:pPr>
            <w:r>
              <w:rPr>
                <w:rFonts w:ascii="Arial"/>
                <w:sz w:val="18"/>
              </w:rPr>
              <w:t>Hours:</w:t>
            </w:r>
            <w:r>
              <w:rPr>
                <w:rFonts w:ascii="Arial"/>
                <w:spacing w:val="-1"/>
                <w:sz w:val="18"/>
              </w:rPr>
              <w:t xml:space="preserve"> </w:t>
            </w:r>
            <w:r>
              <w:rPr>
                <w:rFonts w:ascii="Arial"/>
                <w:w w:val="99"/>
                <w:sz w:val="18"/>
                <w:u w:val="single" w:color="000000"/>
              </w:rPr>
              <w:t xml:space="preserve"> </w:t>
            </w:r>
          </w:p>
        </w:tc>
      </w:tr>
      <w:tr w:rsidR="00D704CE">
        <w:trPr>
          <w:trHeight w:hRule="exact" w:val="207"/>
        </w:trPr>
        <w:tc>
          <w:tcPr>
            <w:tcW w:w="710" w:type="dxa"/>
            <w:tcBorders>
              <w:top w:val="nil"/>
              <w:left w:val="nil"/>
              <w:bottom w:val="nil"/>
              <w:right w:val="nil"/>
            </w:tcBorders>
          </w:tcPr>
          <w:p w:rsidR="00D704CE" w:rsidRDefault="008D6F06">
            <w:pPr>
              <w:pStyle w:val="TableParagraph"/>
              <w:spacing w:line="197" w:lineRule="exact"/>
              <w:ind w:left="55"/>
              <w:rPr>
                <w:rFonts w:ascii="Arial" w:eastAsia="Arial" w:hAnsi="Arial" w:cs="Arial"/>
                <w:sz w:val="18"/>
                <w:szCs w:val="18"/>
              </w:rPr>
            </w:pPr>
            <w:r>
              <w:rPr>
                <w:rFonts w:ascii="Arial"/>
                <w:sz w:val="18"/>
              </w:rPr>
              <w:t>Date:</w:t>
            </w:r>
            <w:r>
              <w:rPr>
                <w:rFonts w:ascii="Arial"/>
                <w:spacing w:val="-1"/>
                <w:sz w:val="18"/>
              </w:rPr>
              <w:t xml:space="preserve"> </w:t>
            </w:r>
            <w:r>
              <w:rPr>
                <w:rFonts w:ascii="Arial"/>
                <w:w w:val="99"/>
                <w:sz w:val="18"/>
                <w:u w:val="single" w:color="000000"/>
              </w:rPr>
              <w:t xml:space="preserve"> </w:t>
            </w:r>
          </w:p>
        </w:tc>
        <w:tc>
          <w:tcPr>
            <w:tcW w:w="350" w:type="dxa"/>
            <w:tcBorders>
              <w:top w:val="nil"/>
              <w:left w:val="nil"/>
              <w:bottom w:val="nil"/>
              <w:right w:val="nil"/>
            </w:tcBorders>
          </w:tcPr>
          <w:p w:rsidR="00D704CE" w:rsidRDefault="008D6F06">
            <w:pPr>
              <w:pStyle w:val="TableParagraph"/>
              <w:spacing w:line="197" w:lineRule="exact"/>
              <w:jc w:val="center"/>
              <w:rPr>
                <w:rFonts w:ascii="Arial" w:eastAsia="Arial" w:hAnsi="Arial" w:cs="Arial"/>
                <w:sz w:val="18"/>
                <w:szCs w:val="18"/>
              </w:rPr>
            </w:pPr>
            <w:r>
              <w:rPr>
                <w:rFonts w:ascii="Arial"/>
                <w:sz w:val="18"/>
              </w:rPr>
              <w:t>/</w:t>
            </w:r>
            <w:r>
              <w:rPr>
                <w:rFonts w:ascii="Arial"/>
                <w:w w:val="99"/>
                <w:sz w:val="18"/>
                <w:u w:val="single" w:color="000000"/>
              </w:rPr>
              <w:t xml:space="preserve"> </w:t>
            </w:r>
          </w:p>
        </w:tc>
        <w:tc>
          <w:tcPr>
            <w:tcW w:w="690" w:type="dxa"/>
            <w:tcBorders>
              <w:top w:val="nil"/>
              <w:left w:val="nil"/>
              <w:bottom w:val="nil"/>
              <w:right w:val="nil"/>
            </w:tcBorders>
          </w:tcPr>
          <w:p w:rsidR="00D704CE" w:rsidRDefault="008D6F06">
            <w:pPr>
              <w:pStyle w:val="TableParagraph"/>
              <w:spacing w:line="197" w:lineRule="exact"/>
              <w:ind w:left="125"/>
              <w:rPr>
                <w:rFonts w:ascii="Arial" w:eastAsia="Arial" w:hAnsi="Arial" w:cs="Arial"/>
                <w:sz w:val="18"/>
                <w:szCs w:val="18"/>
              </w:rPr>
            </w:pPr>
            <w:r>
              <w:rPr>
                <w:rFonts w:ascii="Arial"/>
                <w:sz w:val="18"/>
              </w:rPr>
              <w:t>/</w:t>
            </w:r>
            <w:r>
              <w:rPr>
                <w:rFonts w:ascii="Arial"/>
                <w:w w:val="99"/>
                <w:sz w:val="18"/>
                <w:u w:val="single" w:color="000000"/>
              </w:rPr>
              <w:t xml:space="preserve"> </w:t>
            </w:r>
          </w:p>
        </w:tc>
        <w:tc>
          <w:tcPr>
            <w:tcW w:w="1860" w:type="dxa"/>
            <w:tcBorders>
              <w:top w:val="nil"/>
              <w:left w:val="nil"/>
              <w:bottom w:val="nil"/>
              <w:right w:val="nil"/>
            </w:tcBorders>
          </w:tcPr>
          <w:p w:rsidR="00D704CE" w:rsidRDefault="008D6F06">
            <w:pPr>
              <w:pStyle w:val="TableParagraph"/>
              <w:spacing w:line="197" w:lineRule="exact"/>
              <w:ind w:left="464"/>
              <w:rPr>
                <w:rFonts w:ascii="Arial" w:eastAsia="Arial" w:hAnsi="Arial" w:cs="Arial"/>
                <w:sz w:val="18"/>
                <w:szCs w:val="18"/>
              </w:rPr>
            </w:pPr>
            <w:r>
              <w:rPr>
                <w:rFonts w:ascii="Arial"/>
                <w:sz w:val="18"/>
              </w:rPr>
              <w:t>Hours:</w:t>
            </w:r>
            <w:r>
              <w:rPr>
                <w:rFonts w:ascii="Arial"/>
                <w:spacing w:val="-1"/>
                <w:sz w:val="18"/>
              </w:rPr>
              <w:t xml:space="preserve"> </w:t>
            </w:r>
            <w:r>
              <w:rPr>
                <w:rFonts w:ascii="Arial"/>
                <w:w w:val="99"/>
                <w:sz w:val="18"/>
                <w:u w:val="single" w:color="000000"/>
              </w:rPr>
              <w:t xml:space="preserve"> </w:t>
            </w:r>
          </w:p>
        </w:tc>
        <w:tc>
          <w:tcPr>
            <w:tcW w:w="1420" w:type="dxa"/>
            <w:tcBorders>
              <w:top w:val="nil"/>
              <w:left w:val="nil"/>
              <w:bottom w:val="nil"/>
              <w:right w:val="nil"/>
            </w:tcBorders>
          </w:tcPr>
          <w:p w:rsidR="00D704CE" w:rsidRDefault="008D6F06">
            <w:pPr>
              <w:pStyle w:val="TableParagraph"/>
              <w:spacing w:line="197" w:lineRule="exact"/>
              <w:ind w:left="764"/>
              <w:rPr>
                <w:rFonts w:ascii="Arial" w:eastAsia="Arial" w:hAnsi="Arial" w:cs="Arial"/>
                <w:sz w:val="18"/>
                <w:szCs w:val="18"/>
              </w:rPr>
            </w:pPr>
            <w:r>
              <w:rPr>
                <w:rFonts w:ascii="Arial"/>
                <w:sz w:val="18"/>
              </w:rPr>
              <w:t>Date:</w:t>
            </w:r>
            <w:r>
              <w:rPr>
                <w:rFonts w:ascii="Arial"/>
                <w:spacing w:val="-1"/>
                <w:sz w:val="18"/>
              </w:rPr>
              <w:t xml:space="preserve"> </w:t>
            </w:r>
            <w:r>
              <w:rPr>
                <w:rFonts w:ascii="Arial"/>
                <w:w w:val="99"/>
                <w:sz w:val="18"/>
                <w:u w:val="single" w:color="000000"/>
              </w:rPr>
              <w:t xml:space="preserve"> </w:t>
            </w:r>
          </w:p>
        </w:tc>
        <w:tc>
          <w:tcPr>
            <w:tcW w:w="350" w:type="dxa"/>
            <w:tcBorders>
              <w:top w:val="nil"/>
              <w:left w:val="nil"/>
              <w:bottom w:val="nil"/>
              <w:right w:val="nil"/>
            </w:tcBorders>
          </w:tcPr>
          <w:p w:rsidR="00D704CE" w:rsidRDefault="008D6F06">
            <w:pPr>
              <w:pStyle w:val="TableParagraph"/>
              <w:spacing w:line="197" w:lineRule="exact"/>
              <w:jc w:val="center"/>
              <w:rPr>
                <w:rFonts w:ascii="Arial" w:eastAsia="Arial" w:hAnsi="Arial" w:cs="Arial"/>
                <w:sz w:val="18"/>
                <w:szCs w:val="18"/>
              </w:rPr>
            </w:pPr>
            <w:r>
              <w:rPr>
                <w:rFonts w:ascii="Arial"/>
                <w:sz w:val="18"/>
              </w:rPr>
              <w:t>/</w:t>
            </w:r>
            <w:r>
              <w:rPr>
                <w:rFonts w:ascii="Arial"/>
                <w:w w:val="99"/>
                <w:sz w:val="18"/>
                <w:u w:val="single" w:color="000000"/>
              </w:rPr>
              <w:t xml:space="preserve"> </w:t>
            </w:r>
          </w:p>
        </w:tc>
        <w:tc>
          <w:tcPr>
            <w:tcW w:w="690" w:type="dxa"/>
            <w:tcBorders>
              <w:top w:val="nil"/>
              <w:left w:val="nil"/>
              <w:bottom w:val="nil"/>
              <w:right w:val="nil"/>
            </w:tcBorders>
          </w:tcPr>
          <w:p w:rsidR="00D704CE" w:rsidRDefault="008D6F06">
            <w:pPr>
              <w:pStyle w:val="TableParagraph"/>
              <w:spacing w:line="197" w:lineRule="exact"/>
              <w:ind w:left="125"/>
              <w:rPr>
                <w:rFonts w:ascii="Arial" w:eastAsia="Arial" w:hAnsi="Arial" w:cs="Arial"/>
                <w:sz w:val="18"/>
                <w:szCs w:val="18"/>
              </w:rPr>
            </w:pPr>
            <w:r>
              <w:rPr>
                <w:rFonts w:ascii="Arial"/>
                <w:sz w:val="18"/>
              </w:rPr>
              <w:t>/</w:t>
            </w:r>
            <w:r>
              <w:rPr>
                <w:rFonts w:ascii="Arial"/>
                <w:w w:val="99"/>
                <w:sz w:val="18"/>
                <w:u w:val="single" w:color="000000"/>
              </w:rPr>
              <w:t xml:space="preserve"> </w:t>
            </w:r>
          </w:p>
        </w:tc>
        <w:tc>
          <w:tcPr>
            <w:tcW w:w="1150" w:type="dxa"/>
            <w:tcBorders>
              <w:top w:val="nil"/>
              <w:left w:val="nil"/>
              <w:bottom w:val="nil"/>
              <w:right w:val="nil"/>
            </w:tcBorders>
          </w:tcPr>
          <w:p w:rsidR="00D704CE" w:rsidRDefault="008D6F06">
            <w:pPr>
              <w:pStyle w:val="TableParagraph"/>
              <w:spacing w:line="197" w:lineRule="exact"/>
              <w:ind w:left="464"/>
              <w:rPr>
                <w:rFonts w:ascii="Arial" w:eastAsia="Arial" w:hAnsi="Arial" w:cs="Arial"/>
                <w:sz w:val="18"/>
                <w:szCs w:val="18"/>
              </w:rPr>
            </w:pPr>
            <w:r>
              <w:rPr>
                <w:rFonts w:ascii="Arial"/>
                <w:sz w:val="18"/>
              </w:rPr>
              <w:t>Hours:</w:t>
            </w:r>
            <w:r>
              <w:rPr>
                <w:rFonts w:ascii="Arial"/>
                <w:spacing w:val="-1"/>
                <w:sz w:val="18"/>
              </w:rPr>
              <w:t xml:space="preserve"> </w:t>
            </w:r>
            <w:r>
              <w:rPr>
                <w:rFonts w:ascii="Arial"/>
                <w:w w:val="99"/>
                <w:sz w:val="18"/>
                <w:u w:val="single" w:color="000000"/>
              </w:rPr>
              <w:t xml:space="preserve"> </w:t>
            </w:r>
          </w:p>
        </w:tc>
      </w:tr>
      <w:tr w:rsidR="00D704CE">
        <w:trPr>
          <w:trHeight w:hRule="exact" w:val="207"/>
        </w:trPr>
        <w:tc>
          <w:tcPr>
            <w:tcW w:w="710" w:type="dxa"/>
            <w:tcBorders>
              <w:top w:val="nil"/>
              <w:left w:val="nil"/>
              <w:bottom w:val="nil"/>
              <w:right w:val="nil"/>
            </w:tcBorders>
          </w:tcPr>
          <w:p w:rsidR="00D704CE" w:rsidRDefault="008D6F06">
            <w:pPr>
              <w:pStyle w:val="TableParagraph"/>
              <w:spacing w:line="197" w:lineRule="exact"/>
              <w:ind w:left="55"/>
              <w:rPr>
                <w:rFonts w:ascii="Arial" w:eastAsia="Arial" w:hAnsi="Arial" w:cs="Arial"/>
                <w:sz w:val="18"/>
                <w:szCs w:val="18"/>
              </w:rPr>
            </w:pPr>
            <w:r>
              <w:rPr>
                <w:rFonts w:ascii="Arial"/>
                <w:sz w:val="18"/>
              </w:rPr>
              <w:t>Date:</w:t>
            </w:r>
            <w:r>
              <w:rPr>
                <w:rFonts w:ascii="Arial"/>
                <w:spacing w:val="-1"/>
                <w:sz w:val="18"/>
              </w:rPr>
              <w:t xml:space="preserve"> </w:t>
            </w:r>
            <w:r>
              <w:rPr>
                <w:rFonts w:ascii="Arial"/>
                <w:w w:val="99"/>
                <w:sz w:val="18"/>
                <w:u w:val="single" w:color="000000"/>
              </w:rPr>
              <w:t xml:space="preserve"> </w:t>
            </w:r>
          </w:p>
        </w:tc>
        <w:tc>
          <w:tcPr>
            <w:tcW w:w="350" w:type="dxa"/>
            <w:tcBorders>
              <w:top w:val="nil"/>
              <w:left w:val="nil"/>
              <w:bottom w:val="nil"/>
              <w:right w:val="nil"/>
            </w:tcBorders>
          </w:tcPr>
          <w:p w:rsidR="00D704CE" w:rsidRDefault="008D6F06">
            <w:pPr>
              <w:pStyle w:val="TableParagraph"/>
              <w:spacing w:line="197" w:lineRule="exact"/>
              <w:jc w:val="center"/>
              <w:rPr>
                <w:rFonts w:ascii="Arial" w:eastAsia="Arial" w:hAnsi="Arial" w:cs="Arial"/>
                <w:sz w:val="18"/>
                <w:szCs w:val="18"/>
              </w:rPr>
            </w:pPr>
            <w:r>
              <w:rPr>
                <w:rFonts w:ascii="Arial"/>
                <w:sz w:val="18"/>
              </w:rPr>
              <w:t>/</w:t>
            </w:r>
            <w:r>
              <w:rPr>
                <w:rFonts w:ascii="Arial"/>
                <w:w w:val="99"/>
                <w:sz w:val="18"/>
                <w:u w:val="single" w:color="000000"/>
              </w:rPr>
              <w:t xml:space="preserve"> </w:t>
            </w:r>
          </w:p>
        </w:tc>
        <w:tc>
          <w:tcPr>
            <w:tcW w:w="690" w:type="dxa"/>
            <w:tcBorders>
              <w:top w:val="nil"/>
              <w:left w:val="nil"/>
              <w:bottom w:val="nil"/>
              <w:right w:val="nil"/>
            </w:tcBorders>
          </w:tcPr>
          <w:p w:rsidR="00D704CE" w:rsidRDefault="008D6F06">
            <w:pPr>
              <w:pStyle w:val="TableParagraph"/>
              <w:spacing w:line="197" w:lineRule="exact"/>
              <w:ind w:left="125"/>
              <w:rPr>
                <w:rFonts w:ascii="Arial" w:eastAsia="Arial" w:hAnsi="Arial" w:cs="Arial"/>
                <w:sz w:val="18"/>
                <w:szCs w:val="18"/>
              </w:rPr>
            </w:pPr>
            <w:r>
              <w:rPr>
                <w:rFonts w:ascii="Arial"/>
                <w:sz w:val="18"/>
              </w:rPr>
              <w:t>/</w:t>
            </w:r>
            <w:r>
              <w:rPr>
                <w:rFonts w:ascii="Arial"/>
                <w:w w:val="99"/>
                <w:sz w:val="18"/>
                <w:u w:val="single" w:color="000000"/>
              </w:rPr>
              <w:t xml:space="preserve"> </w:t>
            </w:r>
          </w:p>
        </w:tc>
        <w:tc>
          <w:tcPr>
            <w:tcW w:w="1860" w:type="dxa"/>
            <w:tcBorders>
              <w:top w:val="nil"/>
              <w:left w:val="nil"/>
              <w:bottom w:val="nil"/>
              <w:right w:val="nil"/>
            </w:tcBorders>
          </w:tcPr>
          <w:p w:rsidR="00D704CE" w:rsidRDefault="008D6F06">
            <w:pPr>
              <w:pStyle w:val="TableParagraph"/>
              <w:spacing w:line="197" w:lineRule="exact"/>
              <w:ind w:left="464"/>
              <w:rPr>
                <w:rFonts w:ascii="Arial" w:eastAsia="Arial" w:hAnsi="Arial" w:cs="Arial"/>
                <w:sz w:val="18"/>
                <w:szCs w:val="18"/>
              </w:rPr>
            </w:pPr>
            <w:r>
              <w:rPr>
                <w:rFonts w:ascii="Arial"/>
                <w:sz w:val="18"/>
              </w:rPr>
              <w:t>Hours:</w:t>
            </w:r>
            <w:r>
              <w:rPr>
                <w:rFonts w:ascii="Arial"/>
                <w:spacing w:val="-1"/>
                <w:sz w:val="18"/>
              </w:rPr>
              <w:t xml:space="preserve"> </w:t>
            </w:r>
            <w:r>
              <w:rPr>
                <w:rFonts w:ascii="Arial"/>
                <w:w w:val="99"/>
                <w:sz w:val="18"/>
                <w:u w:val="single" w:color="000000"/>
              </w:rPr>
              <w:t xml:space="preserve"> </w:t>
            </w:r>
          </w:p>
        </w:tc>
        <w:tc>
          <w:tcPr>
            <w:tcW w:w="1420" w:type="dxa"/>
            <w:tcBorders>
              <w:top w:val="nil"/>
              <w:left w:val="nil"/>
              <w:bottom w:val="nil"/>
              <w:right w:val="nil"/>
            </w:tcBorders>
          </w:tcPr>
          <w:p w:rsidR="00D704CE" w:rsidRDefault="008D6F06">
            <w:pPr>
              <w:pStyle w:val="TableParagraph"/>
              <w:spacing w:line="197" w:lineRule="exact"/>
              <w:ind w:left="764"/>
              <w:rPr>
                <w:rFonts w:ascii="Arial" w:eastAsia="Arial" w:hAnsi="Arial" w:cs="Arial"/>
                <w:sz w:val="18"/>
                <w:szCs w:val="18"/>
              </w:rPr>
            </w:pPr>
            <w:r>
              <w:rPr>
                <w:rFonts w:ascii="Arial"/>
                <w:sz w:val="18"/>
              </w:rPr>
              <w:t>Date:</w:t>
            </w:r>
            <w:r>
              <w:rPr>
                <w:rFonts w:ascii="Arial"/>
                <w:spacing w:val="-1"/>
                <w:sz w:val="18"/>
              </w:rPr>
              <w:t xml:space="preserve"> </w:t>
            </w:r>
            <w:r>
              <w:rPr>
                <w:rFonts w:ascii="Arial"/>
                <w:w w:val="99"/>
                <w:sz w:val="18"/>
                <w:u w:val="single" w:color="000000"/>
              </w:rPr>
              <w:t xml:space="preserve"> </w:t>
            </w:r>
          </w:p>
        </w:tc>
        <w:tc>
          <w:tcPr>
            <w:tcW w:w="350" w:type="dxa"/>
            <w:tcBorders>
              <w:top w:val="nil"/>
              <w:left w:val="nil"/>
              <w:bottom w:val="nil"/>
              <w:right w:val="nil"/>
            </w:tcBorders>
          </w:tcPr>
          <w:p w:rsidR="00D704CE" w:rsidRDefault="008D6F06">
            <w:pPr>
              <w:pStyle w:val="TableParagraph"/>
              <w:spacing w:line="197" w:lineRule="exact"/>
              <w:jc w:val="center"/>
              <w:rPr>
                <w:rFonts w:ascii="Arial" w:eastAsia="Arial" w:hAnsi="Arial" w:cs="Arial"/>
                <w:sz w:val="18"/>
                <w:szCs w:val="18"/>
              </w:rPr>
            </w:pPr>
            <w:r>
              <w:rPr>
                <w:rFonts w:ascii="Arial"/>
                <w:sz w:val="18"/>
              </w:rPr>
              <w:t>/</w:t>
            </w:r>
            <w:r>
              <w:rPr>
                <w:rFonts w:ascii="Arial"/>
                <w:w w:val="99"/>
                <w:sz w:val="18"/>
                <w:u w:val="single" w:color="000000"/>
              </w:rPr>
              <w:t xml:space="preserve"> </w:t>
            </w:r>
          </w:p>
        </w:tc>
        <w:tc>
          <w:tcPr>
            <w:tcW w:w="690" w:type="dxa"/>
            <w:tcBorders>
              <w:top w:val="nil"/>
              <w:left w:val="nil"/>
              <w:bottom w:val="nil"/>
              <w:right w:val="nil"/>
            </w:tcBorders>
          </w:tcPr>
          <w:p w:rsidR="00D704CE" w:rsidRDefault="008D6F06">
            <w:pPr>
              <w:pStyle w:val="TableParagraph"/>
              <w:spacing w:line="197" w:lineRule="exact"/>
              <w:ind w:left="125"/>
              <w:rPr>
                <w:rFonts w:ascii="Arial" w:eastAsia="Arial" w:hAnsi="Arial" w:cs="Arial"/>
                <w:sz w:val="18"/>
                <w:szCs w:val="18"/>
              </w:rPr>
            </w:pPr>
            <w:r>
              <w:rPr>
                <w:rFonts w:ascii="Arial"/>
                <w:sz w:val="18"/>
              </w:rPr>
              <w:t>/</w:t>
            </w:r>
            <w:r>
              <w:rPr>
                <w:rFonts w:ascii="Arial"/>
                <w:w w:val="99"/>
                <w:sz w:val="18"/>
                <w:u w:val="single" w:color="000000"/>
              </w:rPr>
              <w:t xml:space="preserve"> </w:t>
            </w:r>
          </w:p>
        </w:tc>
        <w:tc>
          <w:tcPr>
            <w:tcW w:w="1150" w:type="dxa"/>
            <w:tcBorders>
              <w:top w:val="nil"/>
              <w:left w:val="nil"/>
              <w:bottom w:val="nil"/>
              <w:right w:val="nil"/>
            </w:tcBorders>
          </w:tcPr>
          <w:p w:rsidR="00D704CE" w:rsidRDefault="008D6F06">
            <w:pPr>
              <w:pStyle w:val="TableParagraph"/>
              <w:spacing w:line="197" w:lineRule="exact"/>
              <w:ind w:left="464"/>
              <w:rPr>
                <w:rFonts w:ascii="Arial" w:eastAsia="Arial" w:hAnsi="Arial" w:cs="Arial"/>
                <w:sz w:val="18"/>
                <w:szCs w:val="18"/>
              </w:rPr>
            </w:pPr>
            <w:r>
              <w:rPr>
                <w:rFonts w:ascii="Arial"/>
                <w:sz w:val="18"/>
              </w:rPr>
              <w:t>Hours:</w:t>
            </w:r>
            <w:r>
              <w:rPr>
                <w:rFonts w:ascii="Arial"/>
                <w:spacing w:val="-1"/>
                <w:sz w:val="18"/>
              </w:rPr>
              <w:t xml:space="preserve"> </w:t>
            </w:r>
            <w:r>
              <w:rPr>
                <w:rFonts w:ascii="Arial"/>
                <w:w w:val="99"/>
                <w:sz w:val="18"/>
                <w:u w:val="single" w:color="000000"/>
              </w:rPr>
              <w:t xml:space="preserve"> </w:t>
            </w:r>
          </w:p>
        </w:tc>
      </w:tr>
      <w:tr w:rsidR="00D704CE">
        <w:trPr>
          <w:trHeight w:hRule="exact" w:val="293"/>
        </w:trPr>
        <w:tc>
          <w:tcPr>
            <w:tcW w:w="710" w:type="dxa"/>
            <w:tcBorders>
              <w:top w:val="nil"/>
              <w:left w:val="nil"/>
              <w:bottom w:val="nil"/>
              <w:right w:val="nil"/>
            </w:tcBorders>
          </w:tcPr>
          <w:p w:rsidR="00D704CE" w:rsidRDefault="008D6F06">
            <w:pPr>
              <w:pStyle w:val="TableParagraph"/>
              <w:spacing w:line="197" w:lineRule="exact"/>
              <w:ind w:left="55"/>
              <w:rPr>
                <w:rFonts w:ascii="Arial" w:eastAsia="Arial" w:hAnsi="Arial" w:cs="Arial"/>
                <w:sz w:val="18"/>
                <w:szCs w:val="18"/>
              </w:rPr>
            </w:pPr>
            <w:r>
              <w:rPr>
                <w:rFonts w:ascii="Arial"/>
                <w:sz w:val="18"/>
              </w:rPr>
              <w:t>Date:</w:t>
            </w:r>
            <w:r>
              <w:rPr>
                <w:rFonts w:ascii="Arial"/>
                <w:spacing w:val="-1"/>
                <w:sz w:val="18"/>
              </w:rPr>
              <w:t xml:space="preserve"> </w:t>
            </w:r>
            <w:r>
              <w:rPr>
                <w:rFonts w:ascii="Arial"/>
                <w:w w:val="99"/>
                <w:sz w:val="18"/>
                <w:u w:val="single" w:color="000000"/>
              </w:rPr>
              <w:t xml:space="preserve"> </w:t>
            </w:r>
          </w:p>
        </w:tc>
        <w:tc>
          <w:tcPr>
            <w:tcW w:w="350" w:type="dxa"/>
            <w:tcBorders>
              <w:top w:val="nil"/>
              <w:left w:val="nil"/>
              <w:bottom w:val="nil"/>
              <w:right w:val="nil"/>
            </w:tcBorders>
          </w:tcPr>
          <w:p w:rsidR="00D704CE" w:rsidRDefault="008D6F06">
            <w:pPr>
              <w:pStyle w:val="TableParagraph"/>
              <w:spacing w:line="197" w:lineRule="exact"/>
              <w:jc w:val="center"/>
              <w:rPr>
                <w:rFonts w:ascii="Arial" w:eastAsia="Arial" w:hAnsi="Arial" w:cs="Arial"/>
                <w:sz w:val="18"/>
                <w:szCs w:val="18"/>
              </w:rPr>
            </w:pPr>
            <w:r>
              <w:rPr>
                <w:rFonts w:ascii="Arial"/>
                <w:sz w:val="18"/>
              </w:rPr>
              <w:t>/</w:t>
            </w:r>
            <w:r>
              <w:rPr>
                <w:rFonts w:ascii="Arial"/>
                <w:w w:val="99"/>
                <w:sz w:val="18"/>
                <w:u w:val="single" w:color="000000"/>
              </w:rPr>
              <w:t xml:space="preserve"> </w:t>
            </w:r>
          </w:p>
        </w:tc>
        <w:tc>
          <w:tcPr>
            <w:tcW w:w="690" w:type="dxa"/>
            <w:tcBorders>
              <w:top w:val="nil"/>
              <w:left w:val="nil"/>
              <w:bottom w:val="nil"/>
              <w:right w:val="nil"/>
            </w:tcBorders>
          </w:tcPr>
          <w:p w:rsidR="00D704CE" w:rsidRDefault="008D6F06">
            <w:pPr>
              <w:pStyle w:val="TableParagraph"/>
              <w:spacing w:line="197" w:lineRule="exact"/>
              <w:ind w:left="125"/>
              <w:rPr>
                <w:rFonts w:ascii="Arial" w:eastAsia="Arial" w:hAnsi="Arial" w:cs="Arial"/>
                <w:sz w:val="18"/>
                <w:szCs w:val="18"/>
              </w:rPr>
            </w:pPr>
            <w:r>
              <w:rPr>
                <w:rFonts w:ascii="Arial"/>
                <w:sz w:val="18"/>
              </w:rPr>
              <w:t>/</w:t>
            </w:r>
            <w:r>
              <w:rPr>
                <w:rFonts w:ascii="Arial"/>
                <w:w w:val="99"/>
                <w:sz w:val="18"/>
                <w:u w:val="single" w:color="000000"/>
              </w:rPr>
              <w:t xml:space="preserve"> </w:t>
            </w:r>
          </w:p>
        </w:tc>
        <w:tc>
          <w:tcPr>
            <w:tcW w:w="1860" w:type="dxa"/>
            <w:tcBorders>
              <w:top w:val="nil"/>
              <w:left w:val="nil"/>
              <w:bottom w:val="nil"/>
              <w:right w:val="nil"/>
            </w:tcBorders>
          </w:tcPr>
          <w:p w:rsidR="00D704CE" w:rsidRDefault="008D6F06">
            <w:pPr>
              <w:pStyle w:val="TableParagraph"/>
              <w:spacing w:line="197" w:lineRule="exact"/>
              <w:ind w:left="464"/>
              <w:rPr>
                <w:rFonts w:ascii="Arial" w:eastAsia="Arial" w:hAnsi="Arial" w:cs="Arial"/>
                <w:sz w:val="18"/>
                <w:szCs w:val="18"/>
              </w:rPr>
            </w:pPr>
            <w:r>
              <w:rPr>
                <w:rFonts w:ascii="Arial"/>
                <w:sz w:val="18"/>
              </w:rPr>
              <w:t>Hours:</w:t>
            </w:r>
            <w:r>
              <w:rPr>
                <w:rFonts w:ascii="Arial"/>
                <w:spacing w:val="-1"/>
                <w:sz w:val="18"/>
              </w:rPr>
              <w:t xml:space="preserve"> </w:t>
            </w:r>
            <w:r>
              <w:rPr>
                <w:rFonts w:ascii="Arial"/>
                <w:w w:val="99"/>
                <w:sz w:val="18"/>
                <w:u w:val="single" w:color="000000"/>
              </w:rPr>
              <w:t xml:space="preserve"> </w:t>
            </w:r>
          </w:p>
        </w:tc>
        <w:tc>
          <w:tcPr>
            <w:tcW w:w="1420" w:type="dxa"/>
            <w:tcBorders>
              <w:top w:val="nil"/>
              <w:left w:val="nil"/>
              <w:bottom w:val="nil"/>
              <w:right w:val="nil"/>
            </w:tcBorders>
          </w:tcPr>
          <w:p w:rsidR="00D704CE" w:rsidRDefault="008D6F06">
            <w:pPr>
              <w:pStyle w:val="TableParagraph"/>
              <w:spacing w:line="197" w:lineRule="exact"/>
              <w:ind w:left="764"/>
              <w:rPr>
                <w:rFonts w:ascii="Arial" w:eastAsia="Arial" w:hAnsi="Arial" w:cs="Arial"/>
                <w:sz w:val="18"/>
                <w:szCs w:val="18"/>
              </w:rPr>
            </w:pPr>
            <w:r>
              <w:rPr>
                <w:rFonts w:ascii="Arial"/>
                <w:sz w:val="18"/>
              </w:rPr>
              <w:t>Date:</w:t>
            </w:r>
            <w:r>
              <w:rPr>
                <w:rFonts w:ascii="Arial"/>
                <w:spacing w:val="-1"/>
                <w:sz w:val="18"/>
              </w:rPr>
              <w:t xml:space="preserve"> </w:t>
            </w:r>
            <w:r>
              <w:rPr>
                <w:rFonts w:ascii="Arial"/>
                <w:w w:val="99"/>
                <w:sz w:val="18"/>
                <w:u w:val="single" w:color="000000"/>
              </w:rPr>
              <w:t xml:space="preserve"> </w:t>
            </w:r>
          </w:p>
        </w:tc>
        <w:tc>
          <w:tcPr>
            <w:tcW w:w="350" w:type="dxa"/>
            <w:tcBorders>
              <w:top w:val="nil"/>
              <w:left w:val="nil"/>
              <w:bottom w:val="nil"/>
              <w:right w:val="nil"/>
            </w:tcBorders>
          </w:tcPr>
          <w:p w:rsidR="00D704CE" w:rsidRDefault="008D6F06">
            <w:pPr>
              <w:pStyle w:val="TableParagraph"/>
              <w:spacing w:line="197" w:lineRule="exact"/>
              <w:jc w:val="center"/>
              <w:rPr>
                <w:rFonts w:ascii="Arial" w:eastAsia="Arial" w:hAnsi="Arial" w:cs="Arial"/>
                <w:sz w:val="18"/>
                <w:szCs w:val="18"/>
              </w:rPr>
            </w:pPr>
            <w:r>
              <w:rPr>
                <w:rFonts w:ascii="Arial"/>
                <w:sz w:val="18"/>
              </w:rPr>
              <w:t>/</w:t>
            </w:r>
            <w:r>
              <w:rPr>
                <w:rFonts w:ascii="Arial"/>
                <w:w w:val="99"/>
                <w:sz w:val="18"/>
                <w:u w:val="single" w:color="000000"/>
              </w:rPr>
              <w:t xml:space="preserve"> </w:t>
            </w:r>
          </w:p>
        </w:tc>
        <w:tc>
          <w:tcPr>
            <w:tcW w:w="690" w:type="dxa"/>
            <w:tcBorders>
              <w:top w:val="nil"/>
              <w:left w:val="nil"/>
              <w:bottom w:val="nil"/>
              <w:right w:val="nil"/>
            </w:tcBorders>
          </w:tcPr>
          <w:p w:rsidR="00D704CE" w:rsidRDefault="008D6F06">
            <w:pPr>
              <w:pStyle w:val="TableParagraph"/>
              <w:spacing w:line="197" w:lineRule="exact"/>
              <w:ind w:left="125"/>
              <w:rPr>
                <w:rFonts w:ascii="Arial" w:eastAsia="Arial" w:hAnsi="Arial" w:cs="Arial"/>
                <w:sz w:val="18"/>
                <w:szCs w:val="18"/>
              </w:rPr>
            </w:pPr>
            <w:r>
              <w:rPr>
                <w:rFonts w:ascii="Arial"/>
                <w:sz w:val="18"/>
              </w:rPr>
              <w:t>/</w:t>
            </w:r>
            <w:r>
              <w:rPr>
                <w:rFonts w:ascii="Arial"/>
                <w:w w:val="99"/>
                <w:sz w:val="18"/>
                <w:u w:val="single" w:color="000000"/>
              </w:rPr>
              <w:t xml:space="preserve"> </w:t>
            </w:r>
          </w:p>
        </w:tc>
        <w:tc>
          <w:tcPr>
            <w:tcW w:w="1150" w:type="dxa"/>
            <w:tcBorders>
              <w:top w:val="nil"/>
              <w:left w:val="nil"/>
              <w:bottom w:val="nil"/>
              <w:right w:val="nil"/>
            </w:tcBorders>
          </w:tcPr>
          <w:p w:rsidR="00D704CE" w:rsidRDefault="008D6F06">
            <w:pPr>
              <w:pStyle w:val="TableParagraph"/>
              <w:spacing w:line="197" w:lineRule="exact"/>
              <w:ind w:left="464"/>
              <w:rPr>
                <w:rFonts w:ascii="Arial" w:eastAsia="Arial" w:hAnsi="Arial" w:cs="Arial"/>
                <w:sz w:val="18"/>
                <w:szCs w:val="18"/>
              </w:rPr>
            </w:pPr>
            <w:r>
              <w:rPr>
                <w:rFonts w:ascii="Arial"/>
                <w:sz w:val="18"/>
              </w:rPr>
              <w:t>Hours:</w:t>
            </w:r>
            <w:r>
              <w:rPr>
                <w:rFonts w:ascii="Arial"/>
                <w:spacing w:val="-1"/>
                <w:sz w:val="18"/>
              </w:rPr>
              <w:t xml:space="preserve"> </w:t>
            </w:r>
            <w:r>
              <w:rPr>
                <w:rFonts w:ascii="Arial"/>
                <w:w w:val="99"/>
                <w:sz w:val="18"/>
                <w:u w:val="single" w:color="000000"/>
              </w:rPr>
              <w:t xml:space="preserve"> </w:t>
            </w:r>
          </w:p>
        </w:tc>
      </w:tr>
    </w:tbl>
    <w:p w:rsidR="00D704CE" w:rsidRDefault="0076542B">
      <w:pPr>
        <w:tabs>
          <w:tab w:val="left" w:pos="4459"/>
        </w:tabs>
        <w:spacing w:before="111"/>
        <w:ind w:left="860"/>
        <w:rPr>
          <w:rFonts w:ascii="Arial" w:eastAsia="Arial" w:hAnsi="Arial" w:cs="Arial"/>
          <w:sz w:val="18"/>
          <w:szCs w:val="18"/>
        </w:rPr>
      </w:pPr>
      <w:r>
        <w:rPr>
          <w:noProof/>
        </w:rPr>
        <mc:AlternateContent>
          <mc:Choice Requires="wpg">
            <w:drawing>
              <wp:anchor distT="0" distB="0" distL="114300" distR="114300" simplePos="0" relativeHeight="503194328" behindDoc="1" locked="0" layoutInCell="1" allowOverlap="1">
                <wp:simplePos x="0" y="0"/>
                <wp:positionH relativeFrom="page">
                  <wp:posOffset>3881755</wp:posOffset>
                </wp:positionH>
                <wp:positionV relativeFrom="paragraph">
                  <wp:posOffset>193040</wp:posOffset>
                </wp:positionV>
                <wp:extent cx="1120775" cy="104140"/>
                <wp:effectExtent l="5080" t="2540" r="7620" b="7620"/>
                <wp:wrapNone/>
                <wp:docPr id="298"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775" cy="104140"/>
                          <a:chOff x="6113" y="304"/>
                          <a:chExt cx="1765" cy="164"/>
                        </a:xfrm>
                      </wpg:grpSpPr>
                      <wpg:grpSp>
                        <wpg:cNvPr id="299" name="Group 289"/>
                        <wpg:cNvGrpSpPr>
                          <a:grpSpLocks/>
                        </wpg:cNvGrpSpPr>
                        <wpg:grpSpPr bwMode="auto">
                          <a:xfrm>
                            <a:off x="6120" y="316"/>
                            <a:ext cx="1750" cy="2"/>
                            <a:chOff x="6120" y="316"/>
                            <a:chExt cx="1750" cy="2"/>
                          </a:xfrm>
                        </wpg:grpSpPr>
                        <wps:wsp>
                          <wps:cNvPr id="300" name="Freeform 290"/>
                          <wps:cNvSpPr>
                            <a:spLocks/>
                          </wps:cNvSpPr>
                          <wps:spPr bwMode="auto">
                            <a:xfrm>
                              <a:off x="6120" y="316"/>
                              <a:ext cx="1750" cy="2"/>
                            </a:xfrm>
                            <a:custGeom>
                              <a:avLst/>
                              <a:gdLst>
                                <a:gd name="T0" fmla="+- 0 6120 6120"/>
                                <a:gd name="T1" fmla="*/ T0 w 1750"/>
                                <a:gd name="T2" fmla="+- 0 7870 6120"/>
                                <a:gd name="T3" fmla="*/ T2 w 1750"/>
                              </a:gdLst>
                              <a:ahLst/>
                              <a:cxnLst>
                                <a:cxn ang="0">
                                  <a:pos x="T1" y="0"/>
                                </a:cxn>
                                <a:cxn ang="0">
                                  <a:pos x="T3" y="0"/>
                                </a:cxn>
                              </a:cxnLst>
                              <a:rect l="0" t="0" r="r" b="b"/>
                              <a:pathLst>
                                <a:path w="1750">
                                  <a:moveTo>
                                    <a:pt x="0" y="0"/>
                                  </a:moveTo>
                                  <a:lnTo>
                                    <a:pt x="175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287"/>
                        <wpg:cNvGrpSpPr>
                          <a:grpSpLocks/>
                        </wpg:cNvGrpSpPr>
                        <wpg:grpSpPr bwMode="auto">
                          <a:xfrm>
                            <a:off x="6616" y="314"/>
                            <a:ext cx="144" cy="144"/>
                            <a:chOff x="6616" y="314"/>
                            <a:chExt cx="144" cy="144"/>
                          </a:xfrm>
                        </wpg:grpSpPr>
                        <wps:wsp>
                          <wps:cNvPr id="302" name="Freeform 288"/>
                          <wps:cNvSpPr>
                            <a:spLocks/>
                          </wps:cNvSpPr>
                          <wps:spPr bwMode="auto">
                            <a:xfrm>
                              <a:off x="6616" y="314"/>
                              <a:ext cx="144" cy="144"/>
                            </a:xfrm>
                            <a:custGeom>
                              <a:avLst/>
                              <a:gdLst>
                                <a:gd name="T0" fmla="+- 0 6616 6616"/>
                                <a:gd name="T1" fmla="*/ T0 w 144"/>
                                <a:gd name="T2" fmla="+- 0 314 314"/>
                                <a:gd name="T3" fmla="*/ 314 h 144"/>
                                <a:gd name="T4" fmla="+- 0 6760 6616"/>
                                <a:gd name="T5" fmla="*/ T4 w 144"/>
                                <a:gd name="T6" fmla="+- 0 314 314"/>
                                <a:gd name="T7" fmla="*/ 314 h 144"/>
                                <a:gd name="T8" fmla="+- 0 6760 6616"/>
                                <a:gd name="T9" fmla="*/ T8 w 144"/>
                                <a:gd name="T10" fmla="+- 0 458 314"/>
                                <a:gd name="T11" fmla="*/ 458 h 144"/>
                                <a:gd name="T12" fmla="+- 0 6616 6616"/>
                                <a:gd name="T13" fmla="*/ T12 w 144"/>
                                <a:gd name="T14" fmla="+- 0 458 314"/>
                                <a:gd name="T15" fmla="*/ 458 h 144"/>
                                <a:gd name="T16" fmla="+- 0 6616 6616"/>
                                <a:gd name="T17" fmla="*/ T16 w 144"/>
                                <a:gd name="T18" fmla="+- 0 314 314"/>
                                <a:gd name="T19" fmla="*/ 314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6" o:spid="_x0000_s1026" style="position:absolute;margin-left:305.65pt;margin-top:15.2pt;width:88.25pt;height:8.2pt;z-index:-122152;mso-position-horizontal-relative:page" coordorigin="6113,304" coordsize="1765,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">
                <v:group id="Group 289" o:spid="_x0000_s1027" style="position:absolute;left:6120;top:316;width:1750;height:2" coordorigin="6120,316" coordsize="17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290" o:spid="_x0000_s1028" style="position:absolute;left:6120;top:316;width:1750;height:2;visibility:visible;mso-wrap-style:square;v-text-anchor:top" coordsize="17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dR8IA&#10;AADcAAAADwAAAGRycy9kb3ducmV2LnhtbERPz2vCMBS+C/4P4QneNNGOMapRVBh46MZmFa+P5tkW&#10;m5fSZLX+98thsOPH93u9HWwjeup87VjDYq5AEBfO1FxqOOfvszcQPiAbbByThid52G7GozWmxj34&#10;m/pTKEUMYZ+ihiqENpXSFxVZ9HPXEkfu5jqLIcKulKbDRwy3jVwq9Sot1hwbKmzpUFFxP/1YDceP&#10;S/aZ2L1Kdl/9S57brM2vmdbTybBbgQg0hH/xn/toNCQqzo9n4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151HwgAAANwAAAAPAAAAAAAAAAAAAAAAAJgCAABkcnMvZG93&#10;bnJldi54bWxQSwUGAAAAAAQABAD1AAAAhwMAAAAA&#10;" path="m,l1750,e" filled="f" strokeweight=".72pt">
                    <v:path arrowok="t" o:connecttype="custom" o:connectlocs="0,0;1750,0" o:connectangles="0,0"/>
                  </v:shape>
                </v:group>
                <v:group id="Group 287" o:spid="_x0000_s1029" style="position:absolute;left:6616;top:314;width:144;height:144" coordorigin="6616,314"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288" o:spid="_x0000_s1030" style="position:absolute;left:6616;top:314;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6m48MA&#10;AADcAAAADwAAAGRycy9kb3ducmV2LnhtbESPQWsCMRSE70L/Q3gFb5pVQcrWKKIoerDQVen1sXnd&#10;LE1elk1ct/++KQgeh5n5hlmsemdFR22oPSuYjDMQxKXXNVcKLufd6A1EiMgarWdS8EsBVsuXwQJz&#10;7e/8SV0RK5EgHHJUYGJscilDachhGPuGOHnfvnUYk2wrqVu8J7izcpplc+mw5rRgsKGNofKnuDkF&#10;dnvcfZW8p4/YHWy13kzMyV6VGr7263cQkfr4DD/aB61glk3h/0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6m48MAAADcAAAADwAAAAAAAAAAAAAAAACYAgAAZHJzL2Rv&#10;d25yZXYueG1sUEsFBgAAAAAEAAQA9QAAAIgDAAAAAA==&#10;" path="m,l144,r,144l,144,,xe" filled="f" strokeweight="1pt">
                    <v:path arrowok="t" o:connecttype="custom" o:connectlocs="0,314;144,314;144,458;0,458;0,314" o:connectangles="0,0,0,0,0"/>
                  </v:shape>
                </v:group>
                <w10:wrap anchorx="page"/>
              </v:group>
            </w:pict>
          </mc:Fallback>
        </mc:AlternateContent>
      </w:r>
      <w:r>
        <w:rPr>
          <w:noProof/>
        </w:rPr>
        <mc:AlternateContent>
          <mc:Choice Requires="wpg">
            <w:drawing>
              <wp:anchor distT="0" distB="0" distL="114300" distR="114300" simplePos="0" relativeHeight="3304" behindDoc="0" locked="0" layoutInCell="1" allowOverlap="1">
                <wp:simplePos x="0" y="0"/>
                <wp:positionH relativeFrom="page">
                  <wp:posOffset>1352550</wp:posOffset>
                </wp:positionH>
                <wp:positionV relativeFrom="paragraph">
                  <wp:posOffset>193040</wp:posOffset>
                </wp:positionV>
                <wp:extent cx="104140" cy="210820"/>
                <wp:effectExtent l="0" t="2540" r="635" b="5715"/>
                <wp:wrapNone/>
                <wp:docPr id="291"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210820"/>
                          <a:chOff x="2130" y="304"/>
                          <a:chExt cx="164" cy="332"/>
                        </a:xfrm>
                      </wpg:grpSpPr>
                      <wpg:grpSp>
                        <wpg:cNvPr id="292" name="Group 284"/>
                        <wpg:cNvGrpSpPr>
                          <a:grpSpLocks/>
                        </wpg:cNvGrpSpPr>
                        <wpg:grpSpPr bwMode="auto">
                          <a:xfrm>
                            <a:off x="2140" y="314"/>
                            <a:ext cx="144" cy="144"/>
                            <a:chOff x="2140" y="314"/>
                            <a:chExt cx="144" cy="144"/>
                          </a:xfrm>
                        </wpg:grpSpPr>
                        <wps:wsp>
                          <wps:cNvPr id="293" name="Freeform 285"/>
                          <wps:cNvSpPr>
                            <a:spLocks/>
                          </wps:cNvSpPr>
                          <wps:spPr bwMode="auto">
                            <a:xfrm>
                              <a:off x="2140" y="314"/>
                              <a:ext cx="144" cy="144"/>
                            </a:xfrm>
                            <a:custGeom>
                              <a:avLst/>
                              <a:gdLst>
                                <a:gd name="T0" fmla="+- 0 2140 2140"/>
                                <a:gd name="T1" fmla="*/ T0 w 144"/>
                                <a:gd name="T2" fmla="+- 0 314 314"/>
                                <a:gd name="T3" fmla="*/ 314 h 144"/>
                                <a:gd name="T4" fmla="+- 0 2284 2140"/>
                                <a:gd name="T5" fmla="*/ T4 w 144"/>
                                <a:gd name="T6" fmla="+- 0 314 314"/>
                                <a:gd name="T7" fmla="*/ 314 h 144"/>
                                <a:gd name="T8" fmla="+- 0 2284 2140"/>
                                <a:gd name="T9" fmla="*/ T8 w 144"/>
                                <a:gd name="T10" fmla="+- 0 458 314"/>
                                <a:gd name="T11" fmla="*/ 458 h 144"/>
                                <a:gd name="T12" fmla="+- 0 2140 2140"/>
                                <a:gd name="T13" fmla="*/ T12 w 144"/>
                                <a:gd name="T14" fmla="+- 0 458 314"/>
                                <a:gd name="T15" fmla="*/ 458 h 144"/>
                                <a:gd name="T16" fmla="+- 0 2140 2140"/>
                                <a:gd name="T17" fmla="*/ T16 w 144"/>
                                <a:gd name="T18" fmla="+- 0 314 314"/>
                                <a:gd name="T19" fmla="*/ 314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282"/>
                        <wpg:cNvGrpSpPr>
                          <a:grpSpLocks/>
                        </wpg:cNvGrpSpPr>
                        <wpg:grpSpPr bwMode="auto">
                          <a:xfrm>
                            <a:off x="2140" y="458"/>
                            <a:ext cx="144" cy="168"/>
                            <a:chOff x="2140" y="458"/>
                            <a:chExt cx="144" cy="168"/>
                          </a:xfrm>
                        </wpg:grpSpPr>
                        <wps:wsp>
                          <wps:cNvPr id="295" name="Freeform 283"/>
                          <wps:cNvSpPr>
                            <a:spLocks/>
                          </wps:cNvSpPr>
                          <wps:spPr bwMode="auto">
                            <a:xfrm>
                              <a:off x="2140" y="458"/>
                              <a:ext cx="144" cy="168"/>
                            </a:xfrm>
                            <a:custGeom>
                              <a:avLst/>
                              <a:gdLst>
                                <a:gd name="T0" fmla="+- 0 2140 2140"/>
                                <a:gd name="T1" fmla="*/ T0 w 144"/>
                                <a:gd name="T2" fmla="+- 0 458 458"/>
                                <a:gd name="T3" fmla="*/ 458 h 168"/>
                                <a:gd name="T4" fmla="+- 0 2284 2140"/>
                                <a:gd name="T5" fmla="*/ T4 w 144"/>
                                <a:gd name="T6" fmla="+- 0 458 458"/>
                                <a:gd name="T7" fmla="*/ 458 h 168"/>
                                <a:gd name="T8" fmla="+- 0 2284 2140"/>
                                <a:gd name="T9" fmla="*/ T8 w 144"/>
                                <a:gd name="T10" fmla="+- 0 626 458"/>
                                <a:gd name="T11" fmla="*/ 626 h 168"/>
                                <a:gd name="T12" fmla="+- 0 2140 2140"/>
                                <a:gd name="T13" fmla="*/ T12 w 144"/>
                                <a:gd name="T14" fmla="+- 0 626 458"/>
                                <a:gd name="T15" fmla="*/ 626 h 168"/>
                                <a:gd name="T16" fmla="+- 0 2140 2140"/>
                                <a:gd name="T17" fmla="*/ T16 w 144"/>
                                <a:gd name="T18" fmla="+- 0 458 458"/>
                                <a:gd name="T19" fmla="*/ 458 h 168"/>
                              </a:gdLst>
                              <a:ahLst/>
                              <a:cxnLst>
                                <a:cxn ang="0">
                                  <a:pos x="T1" y="T3"/>
                                </a:cxn>
                                <a:cxn ang="0">
                                  <a:pos x="T5" y="T7"/>
                                </a:cxn>
                                <a:cxn ang="0">
                                  <a:pos x="T9" y="T11"/>
                                </a:cxn>
                                <a:cxn ang="0">
                                  <a:pos x="T13" y="T15"/>
                                </a:cxn>
                                <a:cxn ang="0">
                                  <a:pos x="T17" y="T19"/>
                                </a:cxn>
                              </a:cxnLst>
                              <a:rect l="0" t="0" r="r" b="b"/>
                              <a:pathLst>
                                <a:path w="144" h="168">
                                  <a:moveTo>
                                    <a:pt x="0" y="0"/>
                                  </a:moveTo>
                                  <a:lnTo>
                                    <a:pt x="144" y="0"/>
                                  </a:lnTo>
                                  <a:lnTo>
                                    <a:pt x="144" y="168"/>
                                  </a:lnTo>
                                  <a:lnTo>
                                    <a:pt x="0" y="16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80"/>
                        <wpg:cNvGrpSpPr>
                          <a:grpSpLocks/>
                        </wpg:cNvGrpSpPr>
                        <wpg:grpSpPr bwMode="auto">
                          <a:xfrm>
                            <a:off x="2140" y="458"/>
                            <a:ext cx="144" cy="168"/>
                            <a:chOff x="2140" y="458"/>
                            <a:chExt cx="144" cy="168"/>
                          </a:xfrm>
                        </wpg:grpSpPr>
                        <wps:wsp>
                          <wps:cNvPr id="297" name="Freeform 281"/>
                          <wps:cNvSpPr>
                            <a:spLocks/>
                          </wps:cNvSpPr>
                          <wps:spPr bwMode="auto">
                            <a:xfrm>
                              <a:off x="2140" y="458"/>
                              <a:ext cx="144" cy="168"/>
                            </a:xfrm>
                            <a:custGeom>
                              <a:avLst/>
                              <a:gdLst>
                                <a:gd name="T0" fmla="+- 0 2140 2140"/>
                                <a:gd name="T1" fmla="*/ T0 w 144"/>
                                <a:gd name="T2" fmla="+- 0 458 458"/>
                                <a:gd name="T3" fmla="*/ 458 h 168"/>
                                <a:gd name="T4" fmla="+- 0 2284 2140"/>
                                <a:gd name="T5" fmla="*/ T4 w 144"/>
                                <a:gd name="T6" fmla="+- 0 458 458"/>
                                <a:gd name="T7" fmla="*/ 458 h 168"/>
                                <a:gd name="T8" fmla="+- 0 2284 2140"/>
                                <a:gd name="T9" fmla="*/ T8 w 144"/>
                                <a:gd name="T10" fmla="+- 0 626 458"/>
                                <a:gd name="T11" fmla="*/ 626 h 168"/>
                                <a:gd name="T12" fmla="+- 0 2140 2140"/>
                                <a:gd name="T13" fmla="*/ T12 w 144"/>
                                <a:gd name="T14" fmla="+- 0 626 458"/>
                                <a:gd name="T15" fmla="*/ 626 h 168"/>
                                <a:gd name="T16" fmla="+- 0 2140 2140"/>
                                <a:gd name="T17" fmla="*/ T16 w 144"/>
                                <a:gd name="T18" fmla="+- 0 458 458"/>
                                <a:gd name="T19" fmla="*/ 458 h 168"/>
                              </a:gdLst>
                              <a:ahLst/>
                              <a:cxnLst>
                                <a:cxn ang="0">
                                  <a:pos x="T1" y="T3"/>
                                </a:cxn>
                                <a:cxn ang="0">
                                  <a:pos x="T5" y="T7"/>
                                </a:cxn>
                                <a:cxn ang="0">
                                  <a:pos x="T9" y="T11"/>
                                </a:cxn>
                                <a:cxn ang="0">
                                  <a:pos x="T13" y="T15"/>
                                </a:cxn>
                                <a:cxn ang="0">
                                  <a:pos x="T17" y="T19"/>
                                </a:cxn>
                              </a:cxnLst>
                              <a:rect l="0" t="0" r="r" b="b"/>
                              <a:pathLst>
                                <a:path w="144" h="168">
                                  <a:moveTo>
                                    <a:pt x="0" y="0"/>
                                  </a:moveTo>
                                  <a:lnTo>
                                    <a:pt x="144" y="0"/>
                                  </a:lnTo>
                                  <a:lnTo>
                                    <a:pt x="144" y="168"/>
                                  </a:lnTo>
                                  <a:lnTo>
                                    <a:pt x="0" y="168"/>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9" o:spid="_x0000_s1026" style="position:absolute;margin-left:106.5pt;margin-top:15.2pt;width:8.2pt;height:16.6pt;z-index:3304;mso-position-horizontal-relative:page" coordorigin="2130,304" coordsize="16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">
                <v:group id="Group 284" o:spid="_x0000_s1027" style="position:absolute;left:2140;top:314;width:144;height:144" coordorigin="2140,314"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285" o:spid="_x0000_s1028" style="position:absolute;left:2140;top:314;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ZYsQA&#10;AADcAAAADwAAAGRycy9kb3ducmV2LnhtbESPQWsCMRSE70L/Q3iF3jSrhaKrcVksFnuooK14fWye&#10;m6XJy7JJ1+2/bwqCx2FmvmFWxeCs6KkLjWcF00kGgrjyuuFawdfndjwHESKyRuuZFPxSgGL9MFph&#10;rv2VD9QfYy0ShEOOCkyMbS5lqAw5DBPfEifv4juHMcmulrrDa4I7K2dZ9iIdNpwWDLa0MVR9H3+c&#10;Avv6vj1X/Eb72O9sXW6m5sOelHp6HMoliEhDvIdv7Z1WMFs8w/+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5mWLEAAAA3AAAAA8AAAAAAAAAAAAAAAAAmAIAAGRycy9k&#10;b3ducmV2LnhtbFBLBQYAAAAABAAEAPUAAACJAwAAAAA=&#10;" path="m,l144,r,144l,144,,xe" filled="f" strokeweight="1pt">
                    <v:path arrowok="t" o:connecttype="custom" o:connectlocs="0,314;144,314;144,458;0,458;0,314" o:connectangles="0,0,0,0,0"/>
                  </v:shape>
                </v:group>
                <v:group id="Group 282" o:spid="_x0000_s1029" style="position:absolute;left:2140;top:458;width:144;height:168" coordorigin="2140,458" coordsize="144,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283" o:spid="_x0000_s1030" style="position:absolute;left:2140;top:458;width:144;height:168;visibility:visible;mso-wrap-style:square;v-text-anchor:top" coordsize="14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iwMcA&#10;AADcAAAADwAAAGRycy9kb3ducmV2LnhtbESPzW7CMBCE70i8g7WVegOnVEBIMQhR8XMoB2gvva3i&#10;JY6I1yF2Ie3TYySkHkcz841mOm9tJS7U+NKxgpd+AoI4d7rkQsHX56qXgvABWWPlmBT8kof5rNuZ&#10;Yqbdlfd0OYRCRAj7DBWYEOpMSp8bsuj7riaO3tE1FkOUTSF1g9cIt5UcJMlIWiw5LhisaWkoPx1+&#10;rIK1/w5/4+3KvMrxZJPu3tPNuf5Q6vmpXbyBCNSG//CjvdUKBpMh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34sDHAAAA3AAAAA8AAAAAAAAAAAAAAAAAmAIAAGRy&#10;cy9kb3ducmV2LnhtbFBLBQYAAAAABAAEAPUAAACMAwAAAAA=&#10;" path="m,l144,r,168l,168,,xe" stroked="f">
                    <v:path arrowok="t" o:connecttype="custom" o:connectlocs="0,458;144,458;144,626;0,626;0,458" o:connectangles="0,0,0,0,0"/>
                  </v:shape>
                </v:group>
                <v:group id="Group 280" o:spid="_x0000_s1031" style="position:absolute;left:2140;top:458;width:144;height:168" coordorigin="2140,458" coordsize="144,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81" o:spid="_x0000_s1032" style="position:absolute;left:2140;top:458;width:144;height:168;visibility:visible;mso-wrap-style:square;v-text-anchor:top" coordsize="14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BJ8UA&#10;AADcAAAADwAAAGRycy9kb3ducmV2LnhtbESPT2sCMRTE74V+h/AKXopm9aB2NUpRCha8+OfQ42Pz&#10;3KzdvCxJusZv3wiFHoeZ+Q2zXCfbip58aBwrGI8KEMSV0w3XCs6nj+EcRIjIGlvHpOBOAdar56cl&#10;ltrd+ED9MdYiQziUqMDE2JVShsqQxTByHXH2Ls5bjFn6WmqPtwy3rZwUxVRabDgvGOxoY6j6Pv5Y&#10;BZd43e6vn32qxzudTq9TM/dfRqnBS3pfgIiU4n/4r73TCiZvM3icy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UEnxQAAANwAAAAPAAAAAAAAAAAAAAAAAJgCAABkcnMv&#10;ZG93bnJldi54bWxQSwUGAAAAAAQABAD1AAAAigMAAAAA&#10;" path="m,l144,r,168l,168,,xe" filled="f" strokeweight="1pt">
                    <v:path arrowok="t" o:connecttype="custom" o:connectlocs="0,458;144,458;144,626;0,626;0,458" o:connectangles="0,0,0,0,0"/>
                  </v:shape>
                </v:group>
                <w10:wrap anchorx="page"/>
              </v:group>
            </w:pict>
          </mc:Fallback>
        </mc:AlternateContent>
      </w:r>
      <w:r>
        <w:rPr>
          <w:noProof/>
        </w:rPr>
        <mc:AlternateContent>
          <mc:Choice Requires="wpg">
            <w:drawing>
              <wp:anchor distT="0" distB="0" distL="114300" distR="114300" simplePos="0" relativeHeight="503194400" behindDoc="1" locked="0" layoutInCell="1" allowOverlap="1">
                <wp:simplePos x="0" y="0"/>
                <wp:positionH relativeFrom="page">
                  <wp:posOffset>3699510</wp:posOffset>
                </wp:positionH>
                <wp:positionV relativeFrom="paragraph">
                  <wp:posOffset>193040</wp:posOffset>
                </wp:positionV>
                <wp:extent cx="104140" cy="331470"/>
                <wp:effectExtent l="3810" t="2540" r="6350" b="8890"/>
                <wp:wrapNone/>
                <wp:docPr id="282"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331470"/>
                          <a:chOff x="5826" y="304"/>
                          <a:chExt cx="164" cy="522"/>
                        </a:xfrm>
                      </wpg:grpSpPr>
                      <wpg:grpSp>
                        <wpg:cNvPr id="283" name="Group 277"/>
                        <wpg:cNvGrpSpPr>
                          <a:grpSpLocks/>
                        </wpg:cNvGrpSpPr>
                        <wpg:grpSpPr bwMode="auto">
                          <a:xfrm>
                            <a:off x="5836" y="314"/>
                            <a:ext cx="144" cy="144"/>
                            <a:chOff x="5836" y="314"/>
                            <a:chExt cx="144" cy="144"/>
                          </a:xfrm>
                        </wpg:grpSpPr>
                        <wps:wsp>
                          <wps:cNvPr id="284" name="Freeform 278"/>
                          <wps:cNvSpPr>
                            <a:spLocks/>
                          </wps:cNvSpPr>
                          <wps:spPr bwMode="auto">
                            <a:xfrm>
                              <a:off x="5836" y="314"/>
                              <a:ext cx="144" cy="144"/>
                            </a:xfrm>
                            <a:custGeom>
                              <a:avLst/>
                              <a:gdLst>
                                <a:gd name="T0" fmla="+- 0 5836 5836"/>
                                <a:gd name="T1" fmla="*/ T0 w 144"/>
                                <a:gd name="T2" fmla="+- 0 314 314"/>
                                <a:gd name="T3" fmla="*/ 314 h 144"/>
                                <a:gd name="T4" fmla="+- 0 5980 5836"/>
                                <a:gd name="T5" fmla="*/ T4 w 144"/>
                                <a:gd name="T6" fmla="+- 0 314 314"/>
                                <a:gd name="T7" fmla="*/ 314 h 144"/>
                                <a:gd name="T8" fmla="+- 0 5980 5836"/>
                                <a:gd name="T9" fmla="*/ T8 w 144"/>
                                <a:gd name="T10" fmla="+- 0 458 314"/>
                                <a:gd name="T11" fmla="*/ 458 h 144"/>
                                <a:gd name="T12" fmla="+- 0 5836 5836"/>
                                <a:gd name="T13" fmla="*/ T12 w 144"/>
                                <a:gd name="T14" fmla="+- 0 458 314"/>
                                <a:gd name="T15" fmla="*/ 458 h 144"/>
                                <a:gd name="T16" fmla="+- 0 5836 5836"/>
                                <a:gd name="T17" fmla="*/ T16 w 144"/>
                                <a:gd name="T18" fmla="+- 0 314 314"/>
                                <a:gd name="T19" fmla="*/ 314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275"/>
                        <wpg:cNvGrpSpPr>
                          <a:grpSpLocks/>
                        </wpg:cNvGrpSpPr>
                        <wpg:grpSpPr bwMode="auto">
                          <a:xfrm>
                            <a:off x="5836" y="458"/>
                            <a:ext cx="144" cy="144"/>
                            <a:chOff x="5836" y="458"/>
                            <a:chExt cx="144" cy="144"/>
                          </a:xfrm>
                        </wpg:grpSpPr>
                        <wps:wsp>
                          <wps:cNvPr id="286" name="Freeform 276"/>
                          <wps:cNvSpPr>
                            <a:spLocks/>
                          </wps:cNvSpPr>
                          <wps:spPr bwMode="auto">
                            <a:xfrm>
                              <a:off x="5836" y="458"/>
                              <a:ext cx="144" cy="144"/>
                            </a:xfrm>
                            <a:custGeom>
                              <a:avLst/>
                              <a:gdLst>
                                <a:gd name="T0" fmla="+- 0 5836 5836"/>
                                <a:gd name="T1" fmla="*/ T0 w 144"/>
                                <a:gd name="T2" fmla="+- 0 458 458"/>
                                <a:gd name="T3" fmla="*/ 458 h 144"/>
                                <a:gd name="T4" fmla="+- 0 5980 5836"/>
                                <a:gd name="T5" fmla="*/ T4 w 144"/>
                                <a:gd name="T6" fmla="+- 0 458 458"/>
                                <a:gd name="T7" fmla="*/ 458 h 144"/>
                                <a:gd name="T8" fmla="+- 0 5980 5836"/>
                                <a:gd name="T9" fmla="*/ T8 w 144"/>
                                <a:gd name="T10" fmla="+- 0 602 458"/>
                                <a:gd name="T11" fmla="*/ 602 h 144"/>
                                <a:gd name="T12" fmla="+- 0 5836 5836"/>
                                <a:gd name="T13" fmla="*/ T12 w 144"/>
                                <a:gd name="T14" fmla="+- 0 602 458"/>
                                <a:gd name="T15" fmla="*/ 602 h 144"/>
                                <a:gd name="T16" fmla="+- 0 5836 5836"/>
                                <a:gd name="T17" fmla="*/ T16 w 144"/>
                                <a:gd name="T18" fmla="+- 0 458 458"/>
                                <a:gd name="T19" fmla="*/ 458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273"/>
                        <wpg:cNvGrpSpPr>
                          <a:grpSpLocks/>
                        </wpg:cNvGrpSpPr>
                        <wpg:grpSpPr bwMode="auto">
                          <a:xfrm>
                            <a:off x="5836" y="458"/>
                            <a:ext cx="144" cy="144"/>
                            <a:chOff x="5836" y="458"/>
                            <a:chExt cx="144" cy="144"/>
                          </a:xfrm>
                        </wpg:grpSpPr>
                        <wps:wsp>
                          <wps:cNvPr id="288" name="Freeform 274"/>
                          <wps:cNvSpPr>
                            <a:spLocks/>
                          </wps:cNvSpPr>
                          <wps:spPr bwMode="auto">
                            <a:xfrm>
                              <a:off x="5836" y="458"/>
                              <a:ext cx="144" cy="144"/>
                            </a:xfrm>
                            <a:custGeom>
                              <a:avLst/>
                              <a:gdLst>
                                <a:gd name="T0" fmla="+- 0 5836 5836"/>
                                <a:gd name="T1" fmla="*/ T0 w 144"/>
                                <a:gd name="T2" fmla="+- 0 458 458"/>
                                <a:gd name="T3" fmla="*/ 458 h 144"/>
                                <a:gd name="T4" fmla="+- 0 5980 5836"/>
                                <a:gd name="T5" fmla="*/ T4 w 144"/>
                                <a:gd name="T6" fmla="+- 0 458 458"/>
                                <a:gd name="T7" fmla="*/ 458 h 144"/>
                                <a:gd name="T8" fmla="+- 0 5980 5836"/>
                                <a:gd name="T9" fmla="*/ T8 w 144"/>
                                <a:gd name="T10" fmla="+- 0 602 458"/>
                                <a:gd name="T11" fmla="*/ 602 h 144"/>
                                <a:gd name="T12" fmla="+- 0 5836 5836"/>
                                <a:gd name="T13" fmla="*/ T12 w 144"/>
                                <a:gd name="T14" fmla="+- 0 602 458"/>
                                <a:gd name="T15" fmla="*/ 602 h 144"/>
                                <a:gd name="T16" fmla="+- 0 5836 5836"/>
                                <a:gd name="T17" fmla="*/ T16 w 144"/>
                                <a:gd name="T18" fmla="+- 0 458 458"/>
                                <a:gd name="T19" fmla="*/ 458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271"/>
                        <wpg:cNvGrpSpPr>
                          <a:grpSpLocks/>
                        </wpg:cNvGrpSpPr>
                        <wpg:grpSpPr bwMode="auto">
                          <a:xfrm>
                            <a:off x="5836" y="672"/>
                            <a:ext cx="144" cy="144"/>
                            <a:chOff x="5836" y="672"/>
                            <a:chExt cx="144" cy="144"/>
                          </a:xfrm>
                        </wpg:grpSpPr>
                        <wps:wsp>
                          <wps:cNvPr id="290" name="Freeform 272"/>
                          <wps:cNvSpPr>
                            <a:spLocks/>
                          </wps:cNvSpPr>
                          <wps:spPr bwMode="auto">
                            <a:xfrm>
                              <a:off x="5836" y="672"/>
                              <a:ext cx="144" cy="144"/>
                            </a:xfrm>
                            <a:custGeom>
                              <a:avLst/>
                              <a:gdLst>
                                <a:gd name="T0" fmla="+- 0 5836 5836"/>
                                <a:gd name="T1" fmla="*/ T0 w 144"/>
                                <a:gd name="T2" fmla="+- 0 672 672"/>
                                <a:gd name="T3" fmla="*/ 672 h 144"/>
                                <a:gd name="T4" fmla="+- 0 5980 5836"/>
                                <a:gd name="T5" fmla="*/ T4 w 144"/>
                                <a:gd name="T6" fmla="+- 0 672 672"/>
                                <a:gd name="T7" fmla="*/ 672 h 144"/>
                                <a:gd name="T8" fmla="+- 0 5980 5836"/>
                                <a:gd name="T9" fmla="*/ T8 w 144"/>
                                <a:gd name="T10" fmla="+- 0 816 672"/>
                                <a:gd name="T11" fmla="*/ 816 h 144"/>
                                <a:gd name="T12" fmla="+- 0 5836 5836"/>
                                <a:gd name="T13" fmla="*/ T12 w 144"/>
                                <a:gd name="T14" fmla="+- 0 816 672"/>
                                <a:gd name="T15" fmla="*/ 816 h 144"/>
                                <a:gd name="T16" fmla="+- 0 5836 5836"/>
                                <a:gd name="T17" fmla="*/ T16 w 144"/>
                                <a:gd name="T18" fmla="+- 0 672 672"/>
                                <a:gd name="T19" fmla="*/ 672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0" o:spid="_x0000_s1026" style="position:absolute;margin-left:291.3pt;margin-top:15.2pt;width:8.2pt;height:26.1pt;z-index:-122080;mso-position-horizontal-relative:page" coordorigin="5826,304" coordsize="164,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">
                <v:group id="Group 277" o:spid="_x0000_s1027" style="position:absolute;left:5836;top:314;width:144;height:144" coordorigin="5836,314"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78" o:spid="_x0000_s1028" style="position:absolute;left:5836;top:314;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mXy8QA&#10;AADcAAAADwAAAGRycy9kb3ducmV2LnhtbESPQWvCQBSE7wX/w/IK3upGkSLRTRDFoocWGpVeH9nX&#10;bOju25Ddxvjvu4VCj8PMfMNsytFZMVAfWs8K5rMMBHHtdcuNgsv58LQCESKyRuuZFNwpQFlMHjaY&#10;a3/jdxqq2IgE4ZCjAhNjl0sZakMOw8x3xMn79L3DmGTfSN3jLcGdlYsse5YOW04LBjvaGaq/qm+n&#10;wO5Ph4+aX+gtDkfbbHdz82qvSk0fx+0aRKQx/of/2ketYLFawu+Zd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Jl8vEAAAA3AAAAA8AAAAAAAAAAAAAAAAAmAIAAGRycy9k&#10;b3ducmV2LnhtbFBLBQYAAAAABAAEAPUAAACJAwAAAAA=&#10;" path="m,l144,r,144l,144,,xe" filled="f" strokeweight="1pt">
                    <v:path arrowok="t" o:connecttype="custom" o:connectlocs="0,314;144,314;144,458;0,458;0,314" o:connectangles="0,0,0,0,0"/>
                  </v:shape>
                </v:group>
                <v:group id="Group 275" o:spid="_x0000_s1029" style="position:absolute;left:5836;top:458;width:144;height:144" coordorigin="5836,458"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276" o:spid="_x0000_s1030" style="position:absolute;left:5836;top:458;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3CbcUA&#10;AADcAAAADwAAAGRycy9kb3ducmV2LnhtbESPS4vCQBCE78L+h6GFvYhO1oOG6CiyuLDoycfCHptM&#10;54GZnpgZTfTXO4Lgsaiqr6j5sjOVuFLjSssKvkYRCOLU6pJzBcfDzzAG4TyyxsoyKbiRg+XiozfH&#10;RNuWd3Td+1wECLsEFRTe14mULi3IoBvZmjh4mW0M+iCbXOoG2wA3lRxH0UQaLDksFFjTd0HpaX8x&#10;CjJuMzuwt1iutoO/+2W6Wf/jWanPfreagfDU+Xf41f7VCsbxB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cJtxQAAANwAAAAPAAAAAAAAAAAAAAAAAJgCAABkcnMv&#10;ZG93bnJldi54bWxQSwUGAAAAAAQABAD1AAAAigMAAAAA&#10;" path="m,l144,r,144l,144,,xe" stroked="f">
                    <v:path arrowok="t" o:connecttype="custom" o:connectlocs="0,458;144,458;144,602;0,602;0,458" o:connectangles="0,0,0,0,0"/>
                  </v:shape>
                </v:group>
                <v:group id="Group 273" o:spid="_x0000_s1031" style="position:absolute;left:5836;top:458;width:144;height:144" coordorigin="5836,458"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74" o:spid="_x0000_s1032" style="position:absolute;left:5836;top:458;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dzsEA&#10;AADcAAAADwAAAGRycy9kb3ducmV2LnhtbERPz2vCMBS+D/wfwhN2m2k9jFKNIhXFHTZYN/H6aJ5N&#10;MXkpTazdf78cBjt+fL/X28lZMdIQOs8K8kUGgrjxuuNWwffX4aUAESKyRuuZFPxQgO1m9rTGUvsH&#10;f9JYx1akEA4lKjAx9qWUoTHkMCx8T5y4qx8cxgSHVuoBHyncWbnMslfpsOPUYLCnylBzq+9Ogd2/&#10;HS4NH+kjjifb7qrcvNuzUs/zabcCEWmK/+I/90krWBZpbT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nc7BAAAA3AAAAA8AAAAAAAAAAAAAAAAAmAIAAGRycy9kb3du&#10;cmV2LnhtbFBLBQYAAAAABAAEAPUAAACGAwAAAAA=&#10;" path="m,l144,r,144l,144,,xe" filled="f" strokeweight="1pt">
                    <v:path arrowok="t" o:connecttype="custom" o:connectlocs="0,458;144,458;144,602;0,602;0,458" o:connectangles="0,0,0,0,0"/>
                  </v:shape>
                </v:group>
                <v:group id="Group 271" o:spid="_x0000_s1033" style="position:absolute;left:5836;top:672;width:144;height:144" coordorigin="5836,672"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272" o:spid="_x0000_s1034" style="position:absolute;left:5836;top:672;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HFcAA&#10;AADcAAAADwAAAGRycy9kb3ducmV2LnhtbERPTYvCMBC9C/sfwix401QPol2jiIuiBwXdXbwOzdiU&#10;TSalibX+e3MQPD7e93zZOStaakLlWcFomIEgLryuuFTw+7MZTEGEiKzReiYFDwqwXHz05phrf+cT&#10;tedYihTCIUcFJsY6lzIUhhyGoa+JE3f1jcOYYFNK3eA9hTsrx1k2kQ4rTg0Ga1obKv7PN6fAfu83&#10;l4K3dIztzpar9cgc7J9S/c9u9QUiUhff4pd7pxWMZ2l+OpOO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sHFcAAAADcAAAADwAAAAAAAAAAAAAAAACYAgAAZHJzL2Rvd25y&#10;ZXYueG1sUEsFBgAAAAAEAAQA9QAAAIUDAAAAAA==&#10;" path="m,l144,r,144l,144,,xe" filled="f" strokeweight="1pt">
                    <v:path arrowok="t" o:connecttype="custom" o:connectlocs="0,672;144,672;144,816;0,816;0,672" o:connectangles="0,0,0,0,0"/>
                  </v:shape>
                </v:group>
                <w10:wrap anchorx="page"/>
              </v:group>
            </w:pict>
          </mc:Fallback>
        </mc:AlternateContent>
      </w:r>
      <w:r>
        <w:rPr>
          <w:noProof/>
        </w:rPr>
        <mc:AlternateContent>
          <mc:Choice Requires="wpg">
            <w:drawing>
              <wp:anchor distT="0" distB="0" distL="114300" distR="114300" simplePos="0" relativeHeight="503194424" behindDoc="1" locked="0" layoutInCell="1" allowOverlap="1">
                <wp:simplePos x="0" y="0"/>
                <wp:positionH relativeFrom="page">
                  <wp:posOffset>5346700</wp:posOffset>
                </wp:positionH>
                <wp:positionV relativeFrom="paragraph">
                  <wp:posOffset>199390</wp:posOffset>
                </wp:positionV>
                <wp:extent cx="91440" cy="91440"/>
                <wp:effectExtent l="12700" t="8890" r="10160" b="13970"/>
                <wp:wrapNone/>
                <wp:docPr id="280"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8420" y="314"/>
                          <a:chExt cx="144" cy="144"/>
                        </a:xfrm>
                      </wpg:grpSpPr>
                      <wps:wsp>
                        <wps:cNvPr id="281" name="Freeform 269"/>
                        <wps:cNvSpPr>
                          <a:spLocks/>
                        </wps:cNvSpPr>
                        <wps:spPr bwMode="auto">
                          <a:xfrm>
                            <a:off x="8420" y="314"/>
                            <a:ext cx="144" cy="144"/>
                          </a:xfrm>
                          <a:custGeom>
                            <a:avLst/>
                            <a:gdLst>
                              <a:gd name="T0" fmla="+- 0 8420 8420"/>
                              <a:gd name="T1" fmla="*/ T0 w 144"/>
                              <a:gd name="T2" fmla="+- 0 314 314"/>
                              <a:gd name="T3" fmla="*/ 314 h 144"/>
                              <a:gd name="T4" fmla="+- 0 8564 8420"/>
                              <a:gd name="T5" fmla="*/ T4 w 144"/>
                              <a:gd name="T6" fmla="+- 0 314 314"/>
                              <a:gd name="T7" fmla="*/ 314 h 144"/>
                              <a:gd name="T8" fmla="+- 0 8564 8420"/>
                              <a:gd name="T9" fmla="*/ T8 w 144"/>
                              <a:gd name="T10" fmla="+- 0 458 314"/>
                              <a:gd name="T11" fmla="*/ 458 h 144"/>
                              <a:gd name="T12" fmla="+- 0 8420 8420"/>
                              <a:gd name="T13" fmla="*/ T12 w 144"/>
                              <a:gd name="T14" fmla="+- 0 458 314"/>
                              <a:gd name="T15" fmla="*/ 458 h 144"/>
                              <a:gd name="T16" fmla="+- 0 8420 8420"/>
                              <a:gd name="T17" fmla="*/ T16 w 144"/>
                              <a:gd name="T18" fmla="+- 0 314 314"/>
                              <a:gd name="T19" fmla="*/ 314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 o:spid="_x0000_s1026" style="position:absolute;margin-left:421pt;margin-top:15.7pt;width:7.2pt;height:7.2pt;z-index:-122056;mso-position-horizontal-relative:page" coordorigin="8420,314"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">
                <v:shape id="Freeform 269" o:spid="_x0000_s1027" style="position:absolute;left:8420;top:314;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40U8MA&#10;AADcAAAADwAAAGRycy9kb3ducmV2LnhtbESPT2sCMRTE7wW/Q3iCt5pdDyKrUURR7MFC/YPXx+a5&#10;WUxelk26rt++KRR6HGbmN8xi1TsrOmpD7VlBPs5AEJde11wpuJx37zMQISJrtJ5JwYsCrJaDtwUW&#10;2j/5i7pTrESCcChQgYmxKaQMpSGHYewb4uTdfeswJtlWUrf4THBn5STLptJhzWnBYEMbQ+Xj9O0U&#10;2O3H7lbynj5jd7DVepObo70qNRr26zmISH38D/+1D1rBZJbD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40U8MAAADcAAAADwAAAAAAAAAAAAAAAACYAgAAZHJzL2Rv&#10;d25yZXYueG1sUEsFBgAAAAAEAAQA9QAAAIgDAAAAAA==&#10;" path="m,l144,r,144l,144,,xe" filled="f" strokeweight="1pt">
                  <v:path arrowok="t" o:connecttype="custom" o:connectlocs="0,314;144,314;144,458;0,458;0,314" o:connectangles="0,0,0,0,0"/>
                </v:shape>
                <w10:wrap anchorx="page"/>
              </v:group>
            </w:pict>
          </mc:Fallback>
        </mc:AlternateContent>
      </w:r>
      <w:r w:rsidR="008D6F06">
        <w:rPr>
          <w:rFonts w:ascii="Arial"/>
          <w:b/>
          <w:sz w:val="18"/>
          <w:u w:val="single" w:color="000000"/>
        </w:rPr>
        <w:t>PAID</w:t>
      </w:r>
      <w:r w:rsidR="008D6F06">
        <w:rPr>
          <w:rFonts w:ascii="Arial"/>
          <w:b/>
          <w:spacing w:val="-7"/>
          <w:sz w:val="18"/>
          <w:u w:val="single" w:color="000000"/>
        </w:rPr>
        <w:t xml:space="preserve"> </w:t>
      </w:r>
      <w:r w:rsidR="008D6F06">
        <w:rPr>
          <w:rFonts w:ascii="Arial"/>
          <w:b/>
          <w:sz w:val="18"/>
          <w:u w:val="single" w:color="000000"/>
        </w:rPr>
        <w:t>LEAVE</w:t>
      </w:r>
      <w:r w:rsidR="008D6F06">
        <w:rPr>
          <w:rFonts w:ascii="Arial"/>
          <w:b/>
          <w:sz w:val="18"/>
        </w:rPr>
        <w:tab/>
        <w:t>UNPAID</w:t>
      </w:r>
      <w:r w:rsidR="008D6F06">
        <w:rPr>
          <w:rFonts w:ascii="Arial"/>
          <w:b/>
          <w:spacing w:val="-4"/>
          <w:sz w:val="18"/>
        </w:rPr>
        <w:t xml:space="preserve"> </w:t>
      </w:r>
      <w:r w:rsidR="008D6F06">
        <w:rPr>
          <w:rFonts w:ascii="Arial"/>
          <w:b/>
          <w:sz w:val="18"/>
        </w:rPr>
        <w:t>LEAVE</w:t>
      </w:r>
      <w:r w:rsidR="008D6F06">
        <w:rPr>
          <w:rFonts w:ascii="Arial"/>
          <w:b/>
          <w:spacing w:val="-4"/>
          <w:sz w:val="18"/>
        </w:rPr>
        <w:t xml:space="preserve"> </w:t>
      </w:r>
      <w:r w:rsidR="008D6F06">
        <w:rPr>
          <w:rFonts w:ascii="Arial"/>
          <w:b/>
          <w:sz w:val="18"/>
        </w:rPr>
        <w:t>(UL)</w:t>
      </w:r>
    </w:p>
    <w:p w:rsidR="00D704CE" w:rsidRDefault="008D6F06">
      <w:pPr>
        <w:tabs>
          <w:tab w:val="left" w:pos="4459"/>
          <w:tab w:val="left" w:pos="5179"/>
          <w:tab w:val="left" w:pos="6922"/>
        </w:tabs>
        <w:spacing w:before="46"/>
        <w:ind w:left="860"/>
        <w:rPr>
          <w:rFonts w:ascii="Arial" w:eastAsia="Arial" w:hAnsi="Arial" w:cs="Arial"/>
          <w:sz w:val="14"/>
          <w:szCs w:val="14"/>
        </w:rPr>
      </w:pPr>
      <w:r>
        <w:rPr>
          <w:rFonts w:ascii="Arial"/>
          <w:sz w:val="14"/>
        </w:rPr>
        <w:t>Sick</w:t>
      </w:r>
      <w:r>
        <w:rPr>
          <w:rFonts w:ascii="Arial"/>
          <w:spacing w:val="-1"/>
          <w:sz w:val="14"/>
        </w:rPr>
        <w:t xml:space="preserve"> </w:t>
      </w:r>
      <w:r>
        <w:rPr>
          <w:rFonts w:ascii="Arial"/>
          <w:sz w:val="14"/>
        </w:rPr>
        <w:t>(S)</w:t>
      </w:r>
      <w:r>
        <w:rPr>
          <w:rFonts w:ascii="Arial"/>
          <w:sz w:val="14"/>
        </w:rPr>
        <w:tab/>
      </w:r>
      <w:r>
        <w:rPr>
          <w:rFonts w:ascii="Arial"/>
          <w:w w:val="95"/>
          <w:sz w:val="14"/>
        </w:rPr>
        <w:t>Illness</w:t>
      </w:r>
      <w:r>
        <w:rPr>
          <w:rFonts w:ascii="Arial"/>
          <w:w w:val="95"/>
          <w:sz w:val="14"/>
        </w:rPr>
        <w:tab/>
      </w:r>
      <w:r>
        <w:rPr>
          <w:rFonts w:ascii="Arial"/>
          <w:sz w:val="14"/>
        </w:rPr>
        <w:t>With</w:t>
      </w:r>
      <w:r>
        <w:rPr>
          <w:rFonts w:ascii="Arial"/>
          <w:spacing w:val="-3"/>
          <w:sz w:val="14"/>
        </w:rPr>
        <w:t xml:space="preserve"> </w:t>
      </w:r>
      <w:r>
        <w:rPr>
          <w:rFonts w:ascii="Arial"/>
          <w:sz w:val="14"/>
        </w:rPr>
        <w:t>Bd.</w:t>
      </w:r>
      <w:r>
        <w:rPr>
          <w:rFonts w:ascii="Arial"/>
          <w:spacing w:val="-2"/>
          <w:sz w:val="14"/>
        </w:rPr>
        <w:t xml:space="preserve"> </w:t>
      </w:r>
      <w:r>
        <w:rPr>
          <w:rFonts w:ascii="Arial"/>
          <w:sz w:val="14"/>
        </w:rPr>
        <w:t>Pd.</w:t>
      </w:r>
      <w:r>
        <w:rPr>
          <w:rFonts w:ascii="Arial"/>
          <w:spacing w:val="-3"/>
          <w:sz w:val="14"/>
        </w:rPr>
        <w:t xml:space="preserve"> </w:t>
      </w:r>
      <w:r>
        <w:rPr>
          <w:rFonts w:ascii="Arial"/>
          <w:sz w:val="14"/>
        </w:rPr>
        <w:t>Insurance</w:t>
      </w:r>
      <w:r>
        <w:rPr>
          <w:rFonts w:ascii="Arial"/>
          <w:sz w:val="14"/>
        </w:rPr>
        <w:tab/>
        <w:t>Without</w:t>
      </w:r>
      <w:r>
        <w:rPr>
          <w:rFonts w:ascii="Arial"/>
          <w:spacing w:val="-2"/>
          <w:sz w:val="14"/>
        </w:rPr>
        <w:t xml:space="preserve"> </w:t>
      </w:r>
      <w:r>
        <w:rPr>
          <w:rFonts w:ascii="Arial"/>
          <w:sz w:val="14"/>
        </w:rPr>
        <w:t>Bd.</w:t>
      </w:r>
      <w:r>
        <w:rPr>
          <w:rFonts w:ascii="Arial"/>
          <w:spacing w:val="-2"/>
          <w:sz w:val="14"/>
        </w:rPr>
        <w:t xml:space="preserve"> </w:t>
      </w:r>
      <w:r>
        <w:rPr>
          <w:rFonts w:ascii="Arial"/>
          <w:sz w:val="14"/>
        </w:rPr>
        <w:t>Pd.</w:t>
      </w:r>
      <w:r>
        <w:rPr>
          <w:rFonts w:ascii="Arial"/>
          <w:spacing w:val="-3"/>
          <w:sz w:val="14"/>
        </w:rPr>
        <w:t xml:space="preserve"> </w:t>
      </w:r>
      <w:r>
        <w:rPr>
          <w:rFonts w:ascii="Arial"/>
          <w:sz w:val="14"/>
        </w:rPr>
        <w:t>Insurance</w:t>
      </w:r>
    </w:p>
    <w:p w:rsidR="00D704CE" w:rsidRDefault="008D6F06">
      <w:pPr>
        <w:tabs>
          <w:tab w:val="left" w:pos="4459"/>
        </w:tabs>
        <w:ind w:left="860"/>
        <w:rPr>
          <w:rFonts w:ascii="Arial" w:eastAsia="Arial" w:hAnsi="Arial" w:cs="Arial"/>
          <w:sz w:val="14"/>
          <w:szCs w:val="14"/>
        </w:rPr>
      </w:pPr>
      <w:r>
        <w:rPr>
          <w:rFonts w:ascii="Arial"/>
          <w:sz w:val="14"/>
        </w:rPr>
        <w:t>Personal</w:t>
      </w:r>
      <w:r>
        <w:rPr>
          <w:rFonts w:ascii="Arial"/>
          <w:spacing w:val="-2"/>
          <w:sz w:val="14"/>
        </w:rPr>
        <w:t xml:space="preserve"> </w:t>
      </w:r>
      <w:r>
        <w:rPr>
          <w:rFonts w:ascii="Arial"/>
          <w:sz w:val="14"/>
        </w:rPr>
        <w:t>(Charged</w:t>
      </w:r>
      <w:r>
        <w:rPr>
          <w:rFonts w:ascii="Arial"/>
          <w:spacing w:val="-1"/>
          <w:sz w:val="14"/>
        </w:rPr>
        <w:t xml:space="preserve"> </w:t>
      </w:r>
      <w:r>
        <w:rPr>
          <w:rFonts w:ascii="Arial"/>
          <w:sz w:val="14"/>
        </w:rPr>
        <w:t>to</w:t>
      </w:r>
      <w:r>
        <w:rPr>
          <w:rFonts w:ascii="Arial"/>
          <w:spacing w:val="-1"/>
          <w:sz w:val="14"/>
        </w:rPr>
        <w:t xml:space="preserve"> </w:t>
      </w:r>
      <w:r>
        <w:rPr>
          <w:rFonts w:ascii="Arial"/>
          <w:sz w:val="14"/>
        </w:rPr>
        <w:t>Sick</w:t>
      </w:r>
      <w:r>
        <w:rPr>
          <w:rFonts w:ascii="Arial"/>
          <w:spacing w:val="-1"/>
          <w:sz w:val="14"/>
        </w:rPr>
        <w:t xml:space="preserve"> </w:t>
      </w:r>
      <w:r>
        <w:rPr>
          <w:rFonts w:ascii="Arial"/>
          <w:sz w:val="14"/>
        </w:rPr>
        <w:t>Leave)</w:t>
      </w:r>
      <w:r>
        <w:rPr>
          <w:rFonts w:ascii="Arial"/>
          <w:spacing w:val="-2"/>
          <w:sz w:val="14"/>
        </w:rPr>
        <w:t xml:space="preserve"> </w:t>
      </w:r>
      <w:r>
        <w:rPr>
          <w:rFonts w:ascii="Arial"/>
          <w:sz w:val="14"/>
        </w:rPr>
        <w:t>(P)</w:t>
      </w:r>
      <w:r>
        <w:rPr>
          <w:rFonts w:ascii="Arial"/>
          <w:sz w:val="14"/>
        </w:rPr>
        <w:tab/>
        <w:t>Maternity</w:t>
      </w:r>
    </w:p>
    <w:p w:rsidR="00D704CE" w:rsidRDefault="0076542B">
      <w:pPr>
        <w:tabs>
          <w:tab w:val="left" w:pos="4459"/>
        </w:tabs>
        <w:ind w:left="860" w:right="3192"/>
        <w:rPr>
          <w:rFonts w:ascii="Arial" w:eastAsia="Arial" w:hAnsi="Arial" w:cs="Arial"/>
          <w:sz w:val="14"/>
          <w:szCs w:val="14"/>
        </w:rPr>
      </w:pPr>
      <w:r>
        <w:rPr>
          <w:noProof/>
        </w:rPr>
        <mc:AlternateContent>
          <mc:Choice Requires="wpg">
            <w:drawing>
              <wp:anchor distT="0" distB="0" distL="114300" distR="114300" simplePos="0" relativeHeight="3328" behindDoc="0" locked="0" layoutInCell="1" allowOverlap="1">
                <wp:simplePos x="0" y="0"/>
                <wp:positionH relativeFrom="page">
                  <wp:posOffset>1352550</wp:posOffset>
                </wp:positionH>
                <wp:positionV relativeFrom="paragraph">
                  <wp:posOffset>42545</wp:posOffset>
                </wp:positionV>
                <wp:extent cx="104140" cy="440690"/>
                <wp:effectExtent l="0" t="4445" r="635" b="2540"/>
                <wp:wrapNone/>
                <wp:docPr id="263"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440690"/>
                          <a:chOff x="2130" y="67"/>
                          <a:chExt cx="164" cy="694"/>
                        </a:xfrm>
                      </wpg:grpSpPr>
                      <wpg:grpSp>
                        <wpg:cNvPr id="264" name="Group 266"/>
                        <wpg:cNvGrpSpPr>
                          <a:grpSpLocks/>
                        </wpg:cNvGrpSpPr>
                        <wpg:grpSpPr bwMode="auto">
                          <a:xfrm>
                            <a:off x="2140" y="221"/>
                            <a:ext cx="144" cy="144"/>
                            <a:chOff x="2140" y="221"/>
                            <a:chExt cx="144" cy="144"/>
                          </a:xfrm>
                        </wpg:grpSpPr>
                        <wps:wsp>
                          <wps:cNvPr id="265" name="Freeform 267"/>
                          <wps:cNvSpPr>
                            <a:spLocks/>
                          </wps:cNvSpPr>
                          <wps:spPr bwMode="auto">
                            <a:xfrm>
                              <a:off x="2140" y="221"/>
                              <a:ext cx="144" cy="144"/>
                            </a:xfrm>
                            <a:custGeom>
                              <a:avLst/>
                              <a:gdLst>
                                <a:gd name="T0" fmla="+- 0 2140 2140"/>
                                <a:gd name="T1" fmla="*/ T0 w 144"/>
                                <a:gd name="T2" fmla="+- 0 221 221"/>
                                <a:gd name="T3" fmla="*/ 221 h 144"/>
                                <a:gd name="T4" fmla="+- 0 2284 2140"/>
                                <a:gd name="T5" fmla="*/ T4 w 144"/>
                                <a:gd name="T6" fmla="+- 0 221 221"/>
                                <a:gd name="T7" fmla="*/ 221 h 144"/>
                                <a:gd name="T8" fmla="+- 0 2284 2140"/>
                                <a:gd name="T9" fmla="*/ T8 w 144"/>
                                <a:gd name="T10" fmla="+- 0 365 221"/>
                                <a:gd name="T11" fmla="*/ 365 h 144"/>
                                <a:gd name="T12" fmla="+- 0 2140 2140"/>
                                <a:gd name="T13" fmla="*/ T12 w 144"/>
                                <a:gd name="T14" fmla="+- 0 365 221"/>
                                <a:gd name="T15" fmla="*/ 365 h 144"/>
                                <a:gd name="T16" fmla="+- 0 2140 2140"/>
                                <a:gd name="T17" fmla="*/ T16 w 144"/>
                                <a:gd name="T18" fmla="+- 0 221 221"/>
                                <a:gd name="T19" fmla="*/ 221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264"/>
                        <wpg:cNvGrpSpPr>
                          <a:grpSpLocks/>
                        </wpg:cNvGrpSpPr>
                        <wpg:grpSpPr bwMode="auto">
                          <a:xfrm>
                            <a:off x="2140" y="342"/>
                            <a:ext cx="144" cy="144"/>
                            <a:chOff x="2140" y="342"/>
                            <a:chExt cx="144" cy="144"/>
                          </a:xfrm>
                        </wpg:grpSpPr>
                        <wps:wsp>
                          <wps:cNvPr id="267" name="Freeform 265"/>
                          <wps:cNvSpPr>
                            <a:spLocks/>
                          </wps:cNvSpPr>
                          <wps:spPr bwMode="auto">
                            <a:xfrm>
                              <a:off x="2140" y="342"/>
                              <a:ext cx="144" cy="144"/>
                            </a:xfrm>
                            <a:custGeom>
                              <a:avLst/>
                              <a:gdLst>
                                <a:gd name="T0" fmla="+- 0 2140 2140"/>
                                <a:gd name="T1" fmla="*/ T0 w 144"/>
                                <a:gd name="T2" fmla="+- 0 342 342"/>
                                <a:gd name="T3" fmla="*/ 342 h 144"/>
                                <a:gd name="T4" fmla="+- 0 2284 2140"/>
                                <a:gd name="T5" fmla="*/ T4 w 144"/>
                                <a:gd name="T6" fmla="+- 0 342 342"/>
                                <a:gd name="T7" fmla="*/ 342 h 144"/>
                                <a:gd name="T8" fmla="+- 0 2284 2140"/>
                                <a:gd name="T9" fmla="*/ T8 w 144"/>
                                <a:gd name="T10" fmla="+- 0 486 342"/>
                                <a:gd name="T11" fmla="*/ 486 h 144"/>
                                <a:gd name="T12" fmla="+- 0 2140 2140"/>
                                <a:gd name="T13" fmla="*/ T12 w 144"/>
                                <a:gd name="T14" fmla="+- 0 486 342"/>
                                <a:gd name="T15" fmla="*/ 486 h 144"/>
                                <a:gd name="T16" fmla="+- 0 2140 2140"/>
                                <a:gd name="T17" fmla="*/ T16 w 144"/>
                                <a:gd name="T18" fmla="+- 0 342 342"/>
                                <a:gd name="T19" fmla="*/ 342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262"/>
                        <wpg:cNvGrpSpPr>
                          <a:grpSpLocks/>
                        </wpg:cNvGrpSpPr>
                        <wpg:grpSpPr bwMode="auto">
                          <a:xfrm>
                            <a:off x="2140" y="342"/>
                            <a:ext cx="144" cy="144"/>
                            <a:chOff x="2140" y="342"/>
                            <a:chExt cx="144" cy="144"/>
                          </a:xfrm>
                        </wpg:grpSpPr>
                        <wps:wsp>
                          <wps:cNvPr id="269" name="Freeform 263"/>
                          <wps:cNvSpPr>
                            <a:spLocks/>
                          </wps:cNvSpPr>
                          <wps:spPr bwMode="auto">
                            <a:xfrm>
                              <a:off x="2140" y="342"/>
                              <a:ext cx="144" cy="144"/>
                            </a:xfrm>
                            <a:custGeom>
                              <a:avLst/>
                              <a:gdLst>
                                <a:gd name="T0" fmla="+- 0 2140 2140"/>
                                <a:gd name="T1" fmla="*/ T0 w 144"/>
                                <a:gd name="T2" fmla="+- 0 342 342"/>
                                <a:gd name="T3" fmla="*/ 342 h 144"/>
                                <a:gd name="T4" fmla="+- 0 2284 2140"/>
                                <a:gd name="T5" fmla="*/ T4 w 144"/>
                                <a:gd name="T6" fmla="+- 0 342 342"/>
                                <a:gd name="T7" fmla="*/ 342 h 144"/>
                                <a:gd name="T8" fmla="+- 0 2284 2140"/>
                                <a:gd name="T9" fmla="*/ T8 w 144"/>
                                <a:gd name="T10" fmla="+- 0 486 342"/>
                                <a:gd name="T11" fmla="*/ 486 h 144"/>
                                <a:gd name="T12" fmla="+- 0 2140 2140"/>
                                <a:gd name="T13" fmla="*/ T12 w 144"/>
                                <a:gd name="T14" fmla="+- 0 486 342"/>
                                <a:gd name="T15" fmla="*/ 486 h 144"/>
                                <a:gd name="T16" fmla="+- 0 2140 2140"/>
                                <a:gd name="T17" fmla="*/ T16 w 144"/>
                                <a:gd name="T18" fmla="+- 0 342 342"/>
                                <a:gd name="T19" fmla="*/ 342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260"/>
                        <wpg:cNvGrpSpPr>
                          <a:grpSpLocks/>
                        </wpg:cNvGrpSpPr>
                        <wpg:grpSpPr bwMode="auto">
                          <a:xfrm>
                            <a:off x="2140" y="486"/>
                            <a:ext cx="144" cy="144"/>
                            <a:chOff x="2140" y="486"/>
                            <a:chExt cx="144" cy="144"/>
                          </a:xfrm>
                        </wpg:grpSpPr>
                        <wps:wsp>
                          <wps:cNvPr id="271" name="Freeform 261"/>
                          <wps:cNvSpPr>
                            <a:spLocks/>
                          </wps:cNvSpPr>
                          <wps:spPr bwMode="auto">
                            <a:xfrm>
                              <a:off x="2140" y="486"/>
                              <a:ext cx="144" cy="144"/>
                            </a:xfrm>
                            <a:custGeom>
                              <a:avLst/>
                              <a:gdLst>
                                <a:gd name="T0" fmla="+- 0 2140 2140"/>
                                <a:gd name="T1" fmla="*/ T0 w 144"/>
                                <a:gd name="T2" fmla="+- 0 486 486"/>
                                <a:gd name="T3" fmla="*/ 486 h 144"/>
                                <a:gd name="T4" fmla="+- 0 2284 2140"/>
                                <a:gd name="T5" fmla="*/ T4 w 144"/>
                                <a:gd name="T6" fmla="+- 0 486 486"/>
                                <a:gd name="T7" fmla="*/ 486 h 144"/>
                                <a:gd name="T8" fmla="+- 0 2284 2140"/>
                                <a:gd name="T9" fmla="*/ T8 w 144"/>
                                <a:gd name="T10" fmla="+- 0 630 486"/>
                                <a:gd name="T11" fmla="*/ 630 h 144"/>
                                <a:gd name="T12" fmla="+- 0 2140 2140"/>
                                <a:gd name="T13" fmla="*/ T12 w 144"/>
                                <a:gd name="T14" fmla="+- 0 630 486"/>
                                <a:gd name="T15" fmla="*/ 630 h 144"/>
                                <a:gd name="T16" fmla="+- 0 2140 2140"/>
                                <a:gd name="T17" fmla="*/ T16 w 144"/>
                                <a:gd name="T18" fmla="+- 0 486 486"/>
                                <a:gd name="T19" fmla="*/ 48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58"/>
                        <wpg:cNvGrpSpPr>
                          <a:grpSpLocks/>
                        </wpg:cNvGrpSpPr>
                        <wpg:grpSpPr bwMode="auto">
                          <a:xfrm>
                            <a:off x="2140" y="77"/>
                            <a:ext cx="144" cy="144"/>
                            <a:chOff x="2140" y="77"/>
                            <a:chExt cx="144" cy="144"/>
                          </a:xfrm>
                        </wpg:grpSpPr>
                        <wps:wsp>
                          <wps:cNvPr id="273" name="Freeform 259"/>
                          <wps:cNvSpPr>
                            <a:spLocks/>
                          </wps:cNvSpPr>
                          <wps:spPr bwMode="auto">
                            <a:xfrm>
                              <a:off x="2140" y="77"/>
                              <a:ext cx="144" cy="144"/>
                            </a:xfrm>
                            <a:custGeom>
                              <a:avLst/>
                              <a:gdLst>
                                <a:gd name="T0" fmla="+- 0 2140 2140"/>
                                <a:gd name="T1" fmla="*/ T0 w 144"/>
                                <a:gd name="T2" fmla="+- 0 77 77"/>
                                <a:gd name="T3" fmla="*/ 77 h 144"/>
                                <a:gd name="T4" fmla="+- 0 2284 2140"/>
                                <a:gd name="T5" fmla="*/ T4 w 144"/>
                                <a:gd name="T6" fmla="+- 0 77 77"/>
                                <a:gd name="T7" fmla="*/ 77 h 144"/>
                                <a:gd name="T8" fmla="+- 0 2284 2140"/>
                                <a:gd name="T9" fmla="*/ T8 w 144"/>
                                <a:gd name="T10" fmla="+- 0 221 77"/>
                                <a:gd name="T11" fmla="*/ 221 h 144"/>
                                <a:gd name="T12" fmla="+- 0 2140 2140"/>
                                <a:gd name="T13" fmla="*/ T12 w 144"/>
                                <a:gd name="T14" fmla="+- 0 221 77"/>
                                <a:gd name="T15" fmla="*/ 221 h 144"/>
                                <a:gd name="T16" fmla="+- 0 2140 2140"/>
                                <a:gd name="T17" fmla="*/ T16 w 144"/>
                                <a:gd name="T18" fmla="+- 0 77 77"/>
                                <a:gd name="T19" fmla="*/ 77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6"/>
                        <wpg:cNvGrpSpPr>
                          <a:grpSpLocks/>
                        </wpg:cNvGrpSpPr>
                        <wpg:grpSpPr bwMode="auto">
                          <a:xfrm>
                            <a:off x="2140" y="77"/>
                            <a:ext cx="144" cy="144"/>
                            <a:chOff x="2140" y="77"/>
                            <a:chExt cx="144" cy="144"/>
                          </a:xfrm>
                        </wpg:grpSpPr>
                        <wps:wsp>
                          <wps:cNvPr id="275" name="Freeform 257"/>
                          <wps:cNvSpPr>
                            <a:spLocks/>
                          </wps:cNvSpPr>
                          <wps:spPr bwMode="auto">
                            <a:xfrm>
                              <a:off x="2140" y="77"/>
                              <a:ext cx="144" cy="144"/>
                            </a:xfrm>
                            <a:custGeom>
                              <a:avLst/>
                              <a:gdLst>
                                <a:gd name="T0" fmla="+- 0 2140 2140"/>
                                <a:gd name="T1" fmla="*/ T0 w 144"/>
                                <a:gd name="T2" fmla="+- 0 77 77"/>
                                <a:gd name="T3" fmla="*/ 77 h 144"/>
                                <a:gd name="T4" fmla="+- 0 2284 2140"/>
                                <a:gd name="T5" fmla="*/ T4 w 144"/>
                                <a:gd name="T6" fmla="+- 0 77 77"/>
                                <a:gd name="T7" fmla="*/ 77 h 144"/>
                                <a:gd name="T8" fmla="+- 0 2284 2140"/>
                                <a:gd name="T9" fmla="*/ T8 w 144"/>
                                <a:gd name="T10" fmla="+- 0 221 77"/>
                                <a:gd name="T11" fmla="*/ 221 h 144"/>
                                <a:gd name="T12" fmla="+- 0 2140 2140"/>
                                <a:gd name="T13" fmla="*/ T12 w 144"/>
                                <a:gd name="T14" fmla="+- 0 221 77"/>
                                <a:gd name="T15" fmla="*/ 221 h 144"/>
                                <a:gd name="T16" fmla="+- 0 2140 2140"/>
                                <a:gd name="T17" fmla="*/ T16 w 144"/>
                                <a:gd name="T18" fmla="+- 0 77 77"/>
                                <a:gd name="T19" fmla="*/ 77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54"/>
                        <wpg:cNvGrpSpPr>
                          <a:grpSpLocks/>
                        </wpg:cNvGrpSpPr>
                        <wpg:grpSpPr bwMode="auto">
                          <a:xfrm>
                            <a:off x="2140" y="607"/>
                            <a:ext cx="144" cy="144"/>
                            <a:chOff x="2140" y="607"/>
                            <a:chExt cx="144" cy="144"/>
                          </a:xfrm>
                        </wpg:grpSpPr>
                        <wps:wsp>
                          <wps:cNvPr id="277" name="Freeform 255"/>
                          <wps:cNvSpPr>
                            <a:spLocks/>
                          </wps:cNvSpPr>
                          <wps:spPr bwMode="auto">
                            <a:xfrm>
                              <a:off x="2140" y="607"/>
                              <a:ext cx="144" cy="144"/>
                            </a:xfrm>
                            <a:custGeom>
                              <a:avLst/>
                              <a:gdLst>
                                <a:gd name="T0" fmla="+- 0 2140 2140"/>
                                <a:gd name="T1" fmla="*/ T0 w 144"/>
                                <a:gd name="T2" fmla="+- 0 607 607"/>
                                <a:gd name="T3" fmla="*/ 607 h 144"/>
                                <a:gd name="T4" fmla="+- 0 2284 2140"/>
                                <a:gd name="T5" fmla="*/ T4 w 144"/>
                                <a:gd name="T6" fmla="+- 0 607 607"/>
                                <a:gd name="T7" fmla="*/ 607 h 144"/>
                                <a:gd name="T8" fmla="+- 0 2284 2140"/>
                                <a:gd name="T9" fmla="*/ T8 w 144"/>
                                <a:gd name="T10" fmla="+- 0 751 607"/>
                                <a:gd name="T11" fmla="*/ 751 h 144"/>
                                <a:gd name="T12" fmla="+- 0 2140 2140"/>
                                <a:gd name="T13" fmla="*/ T12 w 144"/>
                                <a:gd name="T14" fmla="+- 0 751 607"/>
                                <a:gd name="T15" fmla="*/ 751 h 144"/>
                                <a:gd name="T16" fmla="+- 0 2140 2140"/>
                                <a:gd name="T17" fmla="*/ T16 w 144"/>
                                <a:gd name="T18" fmla="+- 0 607 607"/>
                                <a:gd name="T19" fmla="*/ 607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2"/>
                        <wpg:cNvGrpSpPr>
                          <a:grpSpLocks/>
                        </wpg:cNvGrpSpPr>
                        <wpg:grpSpPr bwMode="auto">
                          <a:xfrm>
                            <a:off x="2140" y="607"/>
                            <a:ext cx="144" cy="144"/>
                            <a:chOff x="2140" y="607"/>
                            <a:chExt cx="144" cy="144"/>
                          </a:xfrm>
                        </wpg:grpSpPr>
                        <wps:wsp>
                          <wps:cNvPr id="279" name="Freeform 253"/>
                          <wps:cNvSpPr>
                            <a:spLocks/>
                          </wps:cNvSpPr>
                          <wps:spPr bwMode="auto">
                            <a:xfrm>
                              <a:off x="2140" y="607"/>
                              <a:ext cx="144" cy="144"/>
                            </a:xfrm>
                            <a:custGeom>
                              <a:avLst/>
                              <a:gdLst>
                                <a:gd name="T0" fmla="+- 0 2140 2140"/>
                                <a:gd name="T1" fmla="*/ T0 w 144"/>
                                <a:gd name="T2" fmla="+- 0 607 607"/>
                                <a:gd name="T3" fmla="*/ 607 h 144"/>
                                <a:gd name="T4" fmla="+- 0 2284 2140"/>
                                <a:gd name="T5" fmla="*/ T4 w 144"/>
                                <a:gd name="T6" fmla="+- 0 607 607"/>
                                <a:gd name="T7" fmla="*/ 607 h 144"/>
                                <a:gd name="T8" fmla="+- 0 2284 2140"/>
                                <a:gd name="T9" fmla="*/ T8 w 144"/>
                                <a:gd name="T10" fmla="+- 0 751 607"/>
                                <a:gd name="T11" fmla="*/ 751 h 144"/>
                                <a:gd name="T12" fmla="+- 0 2140 2140"/>
                                <a:gd name="T13" fmla="*/ T12 w 144"/>
                                <a:gd name="T14" fmla="+- 0 751 607"/>
                                <a:gd name="T15" fmla="*/ 751 h 144"/>
                                <a:gd name="T16" fmla="+- 0 2140 2140"/>
                                <a:gd name="T17" fmla="*/ T16 w 144"/>
                                <a:gd name="T18" fmla="+- 0 607 607"/>
                                <a:gd name="T19" fmla="*/ 607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1" o:spid="_x0000_s1026" style="position:absolute;margin-left:106.5pt;margin-top:3.35pt;width:8.2pt;height:34.7pt;z-index:3328;mso-position-horizontal-relative:page" coordorigin="2130,67" coordsize="164,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">
                <v:group id="Group 266" o:spid="_x0000_s1027" style="position:absolute;left:2140;top:221;width:144;height:144" coordorigin="2140,221"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267" o:spid="_x0000_s1028" style="position:absolute;left:2140;top:221;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UqsMA&#10;AADcAAAADwAAAGRycy9kb3ducmV2LnhtbESPQWsCMRSE7wX/Q3gFbzWroJTVKKJY9KDQVen1sXnd&#10;LE1elk26rv/eCIUeh5n5hlmsemdFR22oPSsYjzIQxKXXNVcKLufd2zuIEJE1Ws+k4E4BVsvBywJz&#10;7W/8SV0RK5EgHHJUYGJscilDachhGPmGOHnfvnUYk2wrqVu8JbizcpJlM+mw5rRgsKGNofKn+HUK&#10;7Paw+yr5g06x29tqvRmbo70qNXzt13MQkfr4H/5r77WCyWwKzzPp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nUqsMAAADcAAAADwAAAAAAAAAAAAAAAACYAgAAZHJzL2Rv&#10;d25yZXYueG1sUEsFBgAAAAAEAAQA9QAAAIgDAAAAAA==&#10;" path="m,l144,r,144l,144,,xe" filled="f" strokeweight="1pt">
                    <v:path arrowok="t" o:connecttype="custom" o:connectlocs="0,221;144,221;144,365;0,365;0,221" o:connectangles="0,0,0,0,0"/>
                  </v:shape>
                </v:group>
                <v:group id="Group 264" o:spid="_x0000_s1029" style="position:absolute;left:2140;top:342;width:144;height:144" coordorigin="2140,342"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265" o:spid="_x0000_s1030" style="position:absolute;left:2140;top:342;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2BDMQA&#10;AADcAAAADwAAAGRycy9kb3ducmV2LnhtbESPS4sCMRCE7wv+h9CCF9GMHlRGo4goiJ7WB3hsJj0P&#10;nHTGSXRGf/1mYWGPRVV9RS1WrSnFi2pXWFYwGkYgiBOrC84UXM67wQyE88gaS8uk4E0OVsvO1wJj&#10;bRv+ptfJZyJA2MWoIPe+iqV0SU4G3dBWxMFLbW3QB1lnUtfYBLgp5TiKJtJgwWEhx4o2OSX309Mo&#10;SLlJbd++Z3J97F8/z+lhe8OHUr1uu56D8NT6//Bfe68VjCdT+D0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dgQzEAAAA3AAAAA8AAAAAAAAAAAAAAAAAmAIAAGRycy9k&#10;b3ducmV2LnhtbFBLBQYAAAAABAAEAPUAAACJAwAAAAA=&#10;" path="m,l144,r,144l,144,,xe" stroked="f">
                    <v:path arrowok="t" o:connecttype="custom" o:connectlocs="0,342;144,342;144,486;0,486;0,342" o:connectangles="0,0,0,0,0"/>
                  </v:shape>
                </v:group>
                <v:group id="Group 262" o:spid="_x0000_s1031" style="position:absolute;left:2140;top:342;width:144;height:144" coordorigin="2140,342"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263" o:spid="_x0000_s1032" style="position:absolute;left:2140;top:342;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er8QA&#10;AADcAAAADwAAAGRycy9kb3ducmV2LnhtbESPQWsCMRSE7wX/Q3iCt5rVg7Sr2UUUix5aqK14fWye&#10;m8XkZdmk6/rvTaHQ4zAz3zCrcnBW9NSFxrOC2TQDQVx53XCt4Ptr9/wCIkRkjdYzKbhTgLIYPa0w&#10;1/7Gn9QfYy0ShEOOCkyMbS5lqAw5DFPfEifv4juHMcmulrrDW4I7K+dZtpAOG04LBlvaGKquxx+n&#10;wG4Pu3PFb/QR+72t15uZebcnpSbjYb0EEWmI/+G/9l4rmC9e4fdMOgKy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E3q/EAAAA3AAAAA8AAAAAAAAAAAAAAAAAmAIAAGRycy9k&#10;b3ducmV2LnhtbFBLBQYAAAAABAAEAPUAAACJAwAAAAA=&#10;" path="m,l144,r,144l,144,,xe" filled="f" strokeweight="1pt">
                    <v:path arrowok="t" o:connecttype="custom" o:connectlocs="0,342;144,342;144,486;0,486;0,342" o:connectangles="0,0,0,0,0"/>
                  </v:shape>
                </v:group>
                <v:group id="Group 260" o:spid="_x0000_s1033" style="position:absolute;left:2140;top:486;width:144;height:144" coordorigin="2140,486"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61" o:spid="_x0000_s1034" style="position:absolute;left:2140;top:486;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tEdMQA&#10;AADcAAAADwAAAGRycy9kb3ducmV2LnhtbESPT2sCMRTE7wW/Q3hCbzW7HtqyGkUUxR5aqH/w+tg8&#10;N4vJy7JJ1/Xbm4LgcZiZ3zDTee+s6KgNtWcF+SgDQVx6XXOl4LBfv32CCBFZo/VMCm4UYD4bvEyx&#10;0P7Kv9TtYiUShEOBCkyMTSFlKA05DCPfECfv7FuHMcm2krrFa4I7K8dZ9i4d1pwWDDa0NFRedn9O&#10;gV19rU8lb+gndltbLZa5+bZHpV6H/WICIlIfn+FHe6sVjD9y+D+Tj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rRHTEAAAA3AAAAA8AAAAAAAAAAAAAAAAAmAIAAGRycy9k&#10;b3ducmV2LnhtbFBLBQYAAAAABAAEAPUAAACJAwAAAAA=&#10;" path="m,l144,r,144l,144,,xe" filled="f" strokeweight="1pt">
                    <v:path arrowok="t" o:connecttype="custom" o:connectlocs="0,486;144,486;144,630;0,630;0,486" o:connectangles="0,0,0,0,0"/>
                  </v:shape>
                </v:group>
                <v:group id="Group 258" o:spid="_x0000_s1035" style="position:absolute;left:2140;top:77;width:144;height:144" coordorigin="2140,77"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259" o:spid="_x0000_s1036" style="position:absolute;left:2140;top:77;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R0sQA&#10;AADcAAAADwAAAGRycy9kb3ducmV2LnhtbESPT4vCMBTE78J+h/AWvMiaqqBSjSKiIHrS3QWPj+b1&#10;D9u8dJtoq5/eCILHYWZ+w8yXrSnFlWpXWFYw6EcgiBOrC84U/Hxvv6YgnEfWWFomBTdysFx8dOYY&#10;a9vwka4nn4kAYRejgtz7KpbSJTkZdH1bEQcvtbVBH2SdSV1jE+CmlMMoGkuDBYeFHCta55T8nS5G&#10;QcpNanv2NpWrQ+/3fpnsN2f8V6r72a5mIDy1/h1+tXdawXAygu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EdLEAAAA3AAAAA8AAAAAAAAAAAAAAAAAmAIAAGRycy9k&#10;b3ducmV2LnhtbFBLBQYAAAAABAAEAPUAAACJAwAAAAA=&#10;" path="m,l144,r,144l,144,,xe" stroked="f">
                    <v:path arrowok="t" o:connecttype="custom" o:connectlocs="0,77;144,77;144,221;0,221;0,77" o:connectangles="0,0,0,0,0"/>
                  </v:shape>
                </v:group>
                <v:group id="Group 256" o:spid="_x0000_s1037" style="position:absolute;left:2140;top:77;width:144;height:144" coordorigin="2140,77"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257" o:spid="_x0000_s1038" style="position:absolute;left:2140;top:77;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Cd8QA&#10;AADcAAAADwAAAGRycy9kb3ducmV2LnhtbESPQWsCMRSE70L/Q3iF3jSr0CqrcVksFnuooK14fWye&#10;m6XJy7JJ1+2/bwqCx2FmvmFWxeCs6KkLjWcF00kGgrjyuuFawdfndrwAESKyRuuZFPxSgGL9MFph&#10;rv2VD9QfYy0ShEOOCkyMbS5lqAw5DBPfEifv4juHMcmulrrDa4I7K2dZ9iIdNpwWDLa0MVR9H3+c&#10;Avv6vj1X/Eb72O9sXW6m5sOelHp6HMoliEhDvIdv7Z1WMJs/w/+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QQnfEAAAA3AAAAA8AAAAAAAAAAAAAAAAAmAIAAGRycy9k&#10;b3ducmV2LnhtbFBLBQYAAAAABAAEAPUAAACJAwAAAAA=&#10;" path="m,l144,r,144l,144,,xe" filled="f" strokeweight="1pt">
                    <v:path arrowok="t" o:connecttype="custom" o:connectlocs="0,77;144,77;144,221;0,221;0,77" o:connectangles="0,0,0,0,0"/>
                  </v:shape>
                </v:group>
                <v:group id="Group 254" o:spid="_x0000_s1039" style="position:absolute;left:2140;top:607;width:144;height:144" coordorigin="2140,607"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255" o:spid="_x0000_s1040" style="position:absolute;left:2140;top:607;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X0cYA&#10;AADcAAAADwAAAGRycy9kb3ducmV2LnhtbESPT2vCQBTE7wW/w/IKXoJuzKGR6CoiFaQ9Na3g8ZF9&#10;+UOzb9PsapJ++m6h0OMwM79htvvRtOJOvWssK1gtYxDEhdUNVwo+3k+LNQjnkTW2lknBRA72u9nD&#10;FjNtB36je+4rESDsMlRQe99lUrqiJoNuaTvi4JW2N+iD7CupexwC3LQyieMnabDhsFBjR8eais/8&#10;ZhSUPJQ2stNaHl6jy/ctfXm+4pdS88fxsAHhafT/4b/2WStI0hR+z4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QX0cYAAADcAAAADwAAAAAAAAAAAAAAAACYAgAAZHJz&#10;L2Rvd25yZXYueG1sUEsFBgAAAAAEAAQA9QAAAIsDAAAAAA==&#10;" path="m,l144,r,144l,144,,xe" stroked="f">
                    <v:path arrowok="t" o:connecttype="custom" o:connectlocs="0,607;144,607;144,751;0,751;0,607" o:connectangles="0,0,0,0,0"/>
                  </v:shape>
                </v:group>
                <v:group id="Group 252" o:spid="_x0000_s1041" style="position:absolute;left:2140;top:607;width:144;height:144" coordorigin="2140,607"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253" o:spid="_x0000_s1042" style="position:absolute;left:2140;top:607;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1IcsUA&#10;AADcAAAADwAAAGRycy9kb3ducmV2LnhtbESPQWsCMRSE70L/Q3iF3jSrh1ZX47JYLPZQQVvx+tg8&#10;N0uTl2WTrtt/3xQEj8PMfMOsisFZ0VMXGs8KppMMBHHldcO1gq/P7XgOIkRkjdYzKfilAMX6YbTC&#10;XPsrH6g/xlokCIccFZgY21zKUBlyGCa+JU7exXcOY5JdLXWH1wR3Vs6y7Fk6bDgtGGxpY6j6Pv44&#10;Bfb1fXuu+I32sd/ZutxMzYc9KfX0OJRLEJGGeA/f2jutYPaygP8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UhyxQAAANwAAAAPAAAAAAAAAAAAAAAAAJgCAABkcnMv&#10;ZG93bnJldi54bWxQSwUGAAAAAAQABAD1AAAAigMAAAAA&#10;" path="m,l144,r,144l,144,,xe" filled="f" strokeweight="1pt">
                    <v:path arrowok="t" o:connecttype="custom" o:connectlocs="0,607;144,607;144,751;0,751;0,607" o:connectangles="0,0,0,0,0"/>
                  </v:shape>
                </v:group>
                <w10:wrap anchorx="page"/>
              </v:group>
            </w:pict>
          </mc:Fallback>
        </mc:AlternateContent>
      </w:r>
      <w:r w:rsidR="008D6F06">
        <w:rPr>
          <w:rFonts w:ascii="Arial" w:eastAsia="Arial" w:hAnsi="Arial" w:cs="Arial"/>
          <w:sz w:val="14"/>
          <w:szCs w:val="14"/>
        </w:rPr>
        <w:t>Vacation</w:t>
      </w:r>
      <w:r w:rsidR="008D6F06">
        <w:rPr>
          <w:rFonts w:ascii="Arial" w:eastAsia="Arial" w:hAnsi="Arial" w:cs="Arial"/>
          <w:spacing w:val="-1"/>
          <w:sz w:val="14"/>
          <w:szCs w:val="14"/>
        </w:rPr>
        <w:t xml:space="preserve"> </w:t>
      </w:r>
      <w:r w:rsidR="008D6F06">
        <w:rPr>
          <w:rFonts w:ascii="Arial" w:eastAsia="Arial" w:hAnsi="Arial" w:cs="Arial"/>
          <w:sz w:val="14"/>
          <w:szCs w:val="14"/>
        </w:rPr>
        <w:t>(12</w:t>
      </w:r>
      <w:r w:rsidR="008D6F06">
        <w:rPr>
          <w:rFonts w:ascii="Arial" w:eastAsia="Arial" w:hAnsi="Arial" w:cs="Arial"/>
          <w:spacing w:val="-1"/>
          <w:sz w:val="14"/>
          <w:szCs w:val="14"/>
        </w:rPr>
        <w:t xml:space="preserve"> </w:t>
      </w:r>
      <w:r w:rsidR="008D6F06">
        <w:rPr>
          <w:rFonts w:ascii="Arial" w:eastAsia="Arial" w:hAnsi="Arial" w:cs="Arial"/>
          <w:sz w:val="14"/>
          <w:szCs w:val="14"/>
        </w:rPr>
        <w:t>Month</w:t>
      </w:r>
      <w:r w:rsidR="008D6F06">
        <w:rPr>
          <w:rFonts w:ascii="Arial" w:eastAsia="Arial" w:hAnsi="Arial" w:cs="Arial"/>
          <w:spacing w:val="-1"/>
          <w:sz w:val="14"/>
          <w:szCs w:val="14"/>
        </w:rPr>
        <w:t xml:space="preserve"> </w:t>
      </w:r>
      <w:r w:rsidR="008D6F06">
        <w:rPr>
          <w:rFonts w:ascii="Arial" w:eastAsia="Arial" w:hAnsi="Arial" w:cs="Arial"/>
          <w:sz w:val="14"/>
          <w:szCs w:val="14"/>
        </w:rPr>
        <w:t>positions</w:t>
      </w:r>
      <w:r w:rsidR="008D6F06">
        <w:rPr>
          <w:rFonts w:ascii="Arial" w:eastAsia="Arial" w:hAnsi="Arial" w:cs="Arial"/>
          <w:spacing w:val="-1"/>
          <w:sz w:val="14"/>
          <w:szCs w:val="14"/>
        </w:rPr>
        <w:t xml:space="preserve"> </w:t>
      </w:r>
      <w:r w:rsidR="008D6F06">
        <w:rPr>
          <w:rFonts w:ascii="Arial" w:eastAsia="Arial" w:hAnsi="Arial" w:cs="Arial"/>
          <w:sz w:val="14"/>
          <w:szCs w:val="14"/>
        </w:rPr>
        <w:t>only)</w:t>
      </w:r>
      <w:r w:rsidR="008D6F06">
        <w:rPr>
          <w:rFonts w:ascii="Arial" w:eastAsia="Arial" w:hAnsi="Arial" w:cs="Arial"/>
          <w:spacing w:val="-1"/>
          <w:sz w:val="14"/>
          <w:szCs w:val="14"/>
        </w:rPr>
        <w:t xml:space="preserve"> </w:t>
      </w:r>
      <w:r w:rsidR="008D6F06">
        <w:rPr>
          <w:rFonts w:ascii="Arial" w:eastAsia="Arial" w:hAnsi="Arial" w:cs="Arial"/>
          <w:sz w:val="14"/>
          <w:szCs w:val="14"/>
        </w:rPr>
        <w:t>(V)</w:t>
      </w:r>
      <w:r w:rsidR="008D6F06">
        <w:rPr>
          <w:rFonts w:ascii="Arial" w:eastAsia="Arial" w:hAnsi="Arial" w:cs="Arial"/>
          <w:sz w:val="14"/>
          <w:szCs w:val="14"/>
        </w:rPr>
        <w:tab/>
        <w:t>Personal</w:t>
      </w:r>
      <w:r w:rsidR="008D6F06">
        <w:rPr>
          <w:rFonts w:ascii="Arial" w:eastAsia="Arial" w:hAnsi="Arial" w:cs="Arial"/>
          <w:spacing w:val="-1"/>
          <w:sz w:val="14"/>
          <w:szCs w:val="14"/>
        </w:rPr>
        <w:t xml:space="preserve"> </w:t>
      </w:r>
      <w:r w:rsidR="008D6F06">
        <w:rPr>
          <w:rFonts w:ascii="Arial" w:eastAsia="Arial" w:hAnsi="Arial" w:cs="Arial"/>
          <w:sz w:val="14"/>
          <w:szCs w:val="14"/>
        </w:rPr>
        <w:t>–</w:t>
      </w:r>
      <w:r w:rsidR="008D6F06">
        <w:rPr>
          <w:rFonts w:ascii="Arial" w:eastAsia="Arial" w:hAnsi="Arial" w:cs="Arial"/>
          <w:spacing w:val="-1"/>
          <w:sz w:val="14"/>
          <w:szCs w:val="14"/>
        </w:rPr>
        <w:t xml:space="preserve"> </w:t>
      </w:r>
      <w:r w:rsidR="008D6F06">
        <w:rPr>
          <w:rFonts w:ascii="Arial" w:eastAsia="Arial" w:hAnsi="Arial" w:cs="Arial"/>
          <w:sz w:val="14"/>
          <w:szCs w:val="14"/>
        </w:rPr>
        <w:t>Explain</w:t>
      </w:r>
      <w:r w:rsidR="008D6F06">
        <w:rPr>
          <w:rFonts w:ascii="Arial" w:eastAsia="Arial" w:hAnsi="Arial" w:cs="Arial"/>
          <w:spacing w:val="-1"/>
          <w:sz w:val="14"/>
          <w:szCs w:val="14"/>
        </w:rPr>
        <w:t xml:space="preserve"> </w:t>
      </w:r>
      <w:r w:rsidR="008D6F06">
        <w:rPr>
          <w:rFonts w:ascii="Arial" w:eastAsia="Arial" w:hAnsi="Arial" w:cs="Arial"/>
          <w:w w:val="99"/>
          <w:sz w:val="14"/>
          <w:szCs w:val="14"/>
          <w:u w:val="single" w:color="000000"/>
        </w:rPr>
        <w:t xml:space="preserve"> </w:t>
      </w:r>
      <w:r w:rsidR="008D6F06">
        <w:rPr>
          <w:rFonts w:ascii="Arial" w:eastAsia="Arial" w:hAnsi="Arial" w:cs="Arial"/>
          <w:w w:val="99"/>
          <w:sz w:val="14"/>
          <w:szCs w:val="14"/>
        </w:rPr>
        <w:t xml:space="preserve"> </w:t>
      </w:r>
      <w:r w:rsidR="008D6F06">
        <w:rPr>
          <w:rFonts w:ascii="Arial" w:eastAsia="Arial" w:hAnsi="Arial" w:cs="Arial"/>
          <w:sz w:val="14"/>
          <w:szCs w:val="14"/>
        </w:rPr>
        <w:t>Jury</w:t>
      </w:r>
      <w:r w:rsidR="008D6F06">
        <w:rPr>
          <w:rFonts w:ascii="Arial" w:eastAsia="Arial" w:hAnsi="Arial" w:cs="Arial"/>
          <w:spacing w:val="-3"/>
          <w:sz w:val="14"/>
          <w:szCs w:val="14"/>
        </w:rPr>
        <w:t xml:space="preserve"> </w:t>
      </w:r>
      <w:r w:rsidR="008D6F06">
        <w:rPr>
          <w:rFonts w:ascii="Arial" w:eastAsia="Arial" w:hAnsi="Arial" w:cs="Arial"/>
          <w:sz w:val="14"/>
          <w:szCs w:val="14"/>
        </w:rPr>
        <w:t>Duty/Court</w:t>
      </w:r>
      <w:r w:rsidR="008D6F06">
        <w:rPr>
          <w:rFonts w:ascii="Arial" w:eastAsia="Arial" w:hAnsi="Arial" w:cs="Arial"/>
          <w:spacing w:val="-2"/>
          <w:sz w:val="14"/>
          <w:szCs w:val="14"/>
        </w:rPr>
        <w:t xml:space="preserve"> </w:t>
      </w:r>
      <w:r w:rsidR="008D6F06">
        <w:rPr>
          <w:rFonts w:ascii="Arial" w:eastAsia="Arial" w:hAnsi="Arial" w:cs="Arial"/>
          <w:sz w:val="14"/>
          <w:szCs w:val="14"/>
        </w:rPr>
        <w:t>Apperance</w:t>
      </w:r>
      <w:r w:rsidR="008D6F06">
        <w:rPr>
          <w:rFonts w:ascii="Arial" w:eastAsia="Arial" w:hAnsi="Arial" w:cs="Arial"/>
          <w:spacing w:val="-2"/>
          <w:sz w:val="14"/>
          <w:szCs w:val="14"/>
        </w:rPr>
        <w:t xml:space="preserve"> </w:t>
      </w:r>
      <w:r w:rsidR="008D6F06">
        <w:rPr>
          <w:rFonts w:ascii="Arial" w:eastAsia="Arial" w:hAnsi="Arial" w:cs="Arial"/>
          <w:sz w:val="14"/>
          <w:szCs w:val="14"/>
        </w:rPr>
        <w:t>(Attach</w:t>
      </w:r>
      <w:r w:rsidR="008D6F06">
        <w:rPr>
          <w:rFonts w:ascii="Arial" w:eastAsia="Arial" w:hAnsi="Arial" w:cs="Arial"/>
          <w:spacing w:val="-2"/>
          <w:sz w:val="14"/>
          <w:szCs w:val="14"/>
        </w:rPr>
        <w:t xml:space="preserve"> </w:t>
      </w:r>
      <w:r w:rsidR="008D6F06">
        <w:rPr>
          <w:rFonts w:ascii="Arial" w:eastAsia="Arial" w:hAnsi="Arial" w:cs="Arial"/>
          <w:sz w:val="14"/>
          <w:szCs w:val="14"/>
        </w:rPr>
        <w:t>Summons)</w:t>
      </w:r>
      <w:r w:rsidR="008D6F06">
        <w:rPr>
          <w:rFonts w:ascii="Arial" w:eastAsia="Arial" w:hAnsi="Arial" w:cs="Arial"/>
          <w:spacing w:val="-2"/>
          <w:sz w:val="14"/>
          <w:szCs w:val="14"/>
        </w:rPr>
        <w:t xml:space="preserve"> </w:t>
      </w:r>
      <w:r w:rsidR="008D6F06">
        <w:rPr>
          <w:rFonts w:ascii="Arial" w:eastAsia="Arial" w:hAnsi="Arial" w:cs="Arial"/>
          <w:sz w:val="14"/>
          <w:szCs w:val="14"/>
        </w:rPr>
        <w:t>(I)</w:t>
      </w:r>
      <w:r w:rsidR="008D6F06">
        <w:rPr>
          <w:rFonts w:ascii="Arial" w:eastAsia="Arial" w:hAnsi="Arial" w:cs="Arial"/>
          <w:sz w:val="14"/>
          <w:szCs w:val="14"/>
        </w:rPr>
        <w:tab/>
      </w:r>
      <w:r w:rsidR="008D6F06">
        <w:rPr>
          <w:rFonts w:ascii="Arial" w:eastAsia="Arial" w:hAnsi="Arial" w:cs="Arial"/>
          <w:w w:val="99"/>
          <w:sz w:val="14"/>
          <w:szCs w:val="14"/>
          <w:u w:val="single" w:color="000000"/>
        </w:rPr>
        <w:t xml:space="preserve"> </w:t>
      </w:r>
    </w:p>
    <w:p w:rsidR="00D704CE" w:rsidRDefault="0076542B">
      <w:pPr>
        <w:tabs>
          <w:tab w:val="left" w:pos="4459"/>
        </w:tabs>
        <w:ind w:left="860"/>
        <w:rPr>
          <w:rFonts w:ascii="Arial" w:eastAsia="Arial" w:hAnsi="Arial" w:cs="Arial"/>
          <w:sz w:val="14"/>
          <w:szCs w:val="14"/>
        </w:rPr>
      </w:pPr>
      <w:r>
        <w:rPr>
          <w:noProof/>
        </w:rPr>
        <mc:AlternateContent>
          <mc:Choice Requires="wpg">
            <w:drawing>
              <wp:anchor distT="0" distB="0" distL="114300" distR="114300" simplePos="0" relativeHeight="503194448" behindDoc="1" locked="0" layoutInCell="1" allowOverlap="1">
                <wp:simplePos x="0" y="0"/>
                <wp:positionH relativeFrom="page">
                  <wp:posOffset>3705860</wp:posOffset>
                </wp:positionH>
                <wp:positionV relativeFrom="paragraph">
                  <wp:posOffset>12700</wp:posOffset>
                </wp:positionV>
                <wp:extent cx="91440" cy="91440"/>
                <wp:effectExtent l="10160" t="12700" r="12700" b="10160"/>
                <wp:wrapNone/>
                <wp:docPr id="261"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5836" y="20"/>
                          <a:chExt cx="144" cy="144"/>
                        </a:xfrm>
                      </wpg:grpSpPr>
                      <wps:wsp>
                        <wps:cNvPr id="262" name="Freeform 250"/>
                        <wps:cNvSpPr>
                          <a:spLocks/>
                        </wps:cNvSpPr>
                        <wps:spPr bwMode="auto">
                          <a:xfrm>
                            <a:off x="5836" y="20"/>
                            <a:ext cx="144" cy="144"/>
                          </a:xfrm>
                          <a:custGeom>
                            <a:avLst/>
                            <a:gdLst>
                              <a:gd name="T0" fmla="+- 0 5836 5836"/>
                              <a:gd name="T1" fmla="*/ T0 w 144"/>
                              <a:gd name="T2" fmla="+- 0 20 20"/>
                              <a:gd name="T3" fmla="*/ 20 h 144"/>
                              <a:gd name="T4" fmla="+- 0 5980 5836"/>
                              <a:gd name="T5" fmla="*/ T4 w 144"/>
                              <a:gd name="T6" fmla="+- 0 20 20"/>
                              <a:gd name="T7" fmla="*/ 20 h 144"/>
                              <a:gd name="T8" fmla="+- 0 5980 5836"/>
                              <a:gd name="T9" fmla="*/ T8 w 144"/>
                              <a:gd name="T10" fmla="+- 0 164 20"/>
                              <a:gd name="T11" fmla="*/ 164 h 144"/>
                              <a:gd name="T12" fmla="+- 0 5836 5836"/>
                              <a:gd name="T13" fmla="*/ T12 w 144"/>
                              <a:gd name="T14" fmla="+- 0 164 20"/>
                              <a:gd name="T15" fmla="*/ 164 h 144"/>
                              <a:gd name="T16" fmla="+- 0 5836 5836"/>
                              <a:gd name="T17" fmla="*/ T16 w 144"/>
                              <a:gd name="T18" fmla="+- 0 20 20"/>
                              <a:gd name="T19" fmla="*/ 20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291.8pt;margin-top:1pt;width:7.2pt;height:7.2pt;z-index:-122032;mso-position-horizontal-relative:page" coordorigin="5836,20"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">
                <v:shape id="Freeform 250" o:spid="_x0000_s1027" style="position:absolute;left:5836;top:20;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3sMA&#10;AADcAAAADwAAAGRycy9kb3ducmV2LnhtbESPQWsCMRSE74L/ITyhNzfrHkS2RhFF0UOFakuvj81z&#10;s5i8LJu4bv99Uyj0OMzMN8xyPTgreupC41nBLMtBEFdeN1wr+LjupwsQISJrtJ5JwTcFWK/GoyWW&#10;2j/5nfpLrEWCcChRgYmxLaUMlSGHIfMtcfJuvnMYk+xqqTt8JrizssjzuXTYcFow2NLWUHW/PJwC&#10;uzvtvyo+0Dn2R1tvtjPzZj+VepkMm1cQkYb4H/5rH7WCYl7A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M3sMAAADcAAAADwAAAAAAAAAAAAAAAACYAgAAZHJzL2Rv&#10;d25yZXYueG1sUEsFBgAAAAAEAAQA9QAAAIgDAAAAAA==&#10;" path="m,l144,r,144l,144,,xe" filled="f" strokeweight="1pt">
                  <v:path arrowok="t" o:connecttype="custom" o:connectlocs="0,20;144,20;144,164;0,164;0,20" o:connectangles="0,0,0,0,0"/>
                </v:shape>
                <w10:wrap anchorx="page"/>
              </v:group>
            </w:pict>
          </mc:Fallback>
        </mc:AlternateContent>
      </w:r>
      <w:r w:rsidR="008D6F06">
        <w:rPr>
          <w:rFonts w:ascii="Arial" w:eastAsia="Arial" w:hAnsi="Arial" w:cs="Arial"/>
          <w:sz w:val="14"/>
          <w:szCs w:val="14"/>
        </w:rPr>
        <w:t>Worker’s</w:t>
      </w:r>
      <w:r w:rsidR="008D6F06">
        <w:rPr>
          <w:rFonts w:ascii="Arial" w:eastAsia="Arial" w:hAnsi="Arial" w:cs="Arial"/>
          <w:spacing w:val="-3"/>
          <w:sz w:val="14"/>
          <w:szCs w:val="14"/>
        </w:rPr>
        <w:t xml:space="preserve"> </w:t>
      </w:r>
      <w:r w:rsidR="008D6F06">
        <w:rPr>
          <w:rFonts w:ascii="Arial" w:eastAsia="Arial" w:hAnsi="Arial" w:cs="Arial"/>
          <w:sz w:val="14"/>
          <w:szCs w:val="14"/>
        </w:rPr>
        <w:t>Compensation</w:t>
      </w:r>
      <w:r w:rsidR="008D6F06">
        <w:rPr>
          <w:rFonts w:ascii="Arial" w:eastAsia="Arial" w:hAnsi="Arial" w:cs="Arial"/>
          <w:spacing w:val="-2"/>
          <w:sz w:val="14"/>
          <w:szCs w:val="14"/>
        </w:rPr>
        <w:t xml:space="preserve"> </w:t>
      </w:r>
      <w:r w:rsidR="008D6F06">
        <w:rPr>
          <w:rFonts w:ascii="Arial" w:eastAsia="Arial" w:hAnsi="Arial" w:cs="Arial"/>
          <w:sz w:val="14"/>
          <w:szCs w:val="14"/>
        </w:rPr>
        <w:t>(W)</w:t>
      </w:r>
      <w:r w:rsidR="008D6F06">
        <w:rPr>
          <w:rFonts w:ascii="Arial" w:eastAsia="Arial" w:hAnsi="Arial" w:cs="Arial"/>
          <w:sz w:val="14"/>
          <w:szCs w:val="14"/>
        </w:rPr>
        <w:tab/>
        <w:t>Family</w:t>
      </w:r>
      <w:r w:rsidR="008D6F06">
        <w:rPr>
          <w:rFonts w:ascii="Arial" w:eastAsia="Arial" w:hAnsi="Arial" w:cs="Arial"/>
          <w:spacing w:val="-1"/>
          <w:sz w:val="14"/>
          <w:szCs w:val="14"/>
        </w:rPr>
        <w:t xml:space="preserve"> </w:t>
      </w:r>
      <w:r w:rsidR="008D6F06">
        <w:rPr>
          <w:rFonts w:ascii="Arial" w:eastAsia="Arial" w:hAnsi="Arial" w:cs="Arial"/>
          <w:sz w:val="14"/>
          <w:szCs w:val="14"/>
        </w:rPr>
        <w:t>Medical</w:t>
      </w:r>
      <w:r w:rsidR="008D6F06">
        <w:rPr>
          <w:rFonts w:ascii="Arial" w:eastAsia="Arial" w:hAnsi="Arial" w:cs="Arial"/>
          <w:spacing w:val="-2"/>
          <w:sz w:val="14"/>
          <w:szCs w:val="14"/>
        </w:rPr>
        <w:t xml:space="preserve"> </w:t>
      </w:r>
      <w:r w:rsidR="008D6F06">
        <w:rPr>
          <w:rFonts w:ascii="Arial" w:eastAsia="Arial" w:hAnsi="Arial" w:cs="Arial"/>
          <w:sz w:val="14"/>
          <w:szCs w:val="14"/>
        </w:rPr>
        <w:t>Leave</w:t>
      </w:r>
      <w:r w:rsidR="008D6F06">
        <w:rPr>
          <w:rFonts w:ascii="Arial" w:eastAsia="Arial" w:hAnsi="Arial" w:cs="Arial"/>
          <w:spacing w:val="-1"/>
          <w:sz w:val="14"/>
          <w:szCs w:val="14"/>
        </w:rPr>
        <w:t xml:space="preserve"> </w:t>
      </w:r>
      <w:r w:rsidR="008D6F06">
        <w:rPr>
          <w:rFonts w:ascii="Arial" w:eastAsia="Arial" w:hAnsi="Arial" w:cs="Arial"/>
          <w:sz w:val="14"/>
          <w:szCs w:val="14"/>
        </w:rPr>
        <w:t>Request</w:t>
      </w:r>
      <w:r w:rsidR="008D6F06">
        <w:rPr>
          <w:rFonts w:ascii="Arial" w:eastAsia="Arial" w:hAnsi="Arial" w:cs="Arial"/>
          <w:spacing w:val="-2"/>
          <w:sz w:val="14"/>
          <w:szCs w:val="14"/>
        </w:rPr>
        <w:t xml:space="preserve"> </w:t>
      </w:r>
      <w:r w:rsidR="008D6F06">
        <w:rPr>
          <w:rFonts w:ascii="Arial" w:eastAsia="Arial" w:hAnsi="Arial" w:cs="Arial"/>
          <w:sz w:val="14"/>
          <w:szCs w:val="14"/>
        </w:rPr>
        <w:t>(F)</w:t>
      </w:r>
    </w:p>
    <w:p w:rsidR="00D704CE" w:rsidRDefault="008D6F06">
      <w:pPr>
        <w:tabs>
          <w:tab w:val="left" w:pos="4459"/>
        </w:tabs>
        <w:ind w:left="860"/>
        <w:rPr>
          <w:rFonts w:ascii="Arial" w:eastAsia="Arial" w:hAnsi="Arial" w:cs="Arial"/>
          <w:sz w:val="14"/>
          <w:szCs w:val="14"/>
        </w:rPr>
      </w:pPr>
      <w:r>
        <w:rPr>
          <w:rFonts w:ascii="Arial" w:eastAsia="Arial" w:hAnsi="Arial" w:cs="Arial"/>
          <w:sz w:val="14"/>
          <w:szCs w:val="14"/>
        </w:rPr>
        <w:t>Military</w:t>
      </w:r>
      <w:r>
        <w:rPr>
          <w:rFonts w:ascii="Arial" w:eastAsia="Arial" w:hAnsi="Arial" w:cs="Arial"/>
          <w:spacing w:val="-1"/>
          <w:sz w:val="14"/>
          <w:szCs w:val="14"/>
        </w:rPr>
        <w:t xml:space="preserve"> </w:t>
      </w:r>
      <w:r>
        <w:rPr>
          <w:rFonts w:ascii="Arial" w:eastAsia="Arial" w:hAnsi="Arial" w:cs="Arial"/>
          <w:sz w:val="14"/>
          <w:szCs w:val="14"/>
        </w:rPr>
        <w:t>Duty</w:t>
      </w:r>
      <w:r>
        <w:rPr>
          <w:rFonts w:ascii="Arial" w:eastAsia="Arial" w:hAnsi="Arial" w:cs="Arial"/>
          <w:spacing w:val="-1"/>
          <w:sz w:val="14"/>
          <w:szCs w:val="14"/>
        </w:rPr>
        <w:t xml:space="preserve"> </w:t>
      </w:r>
      <w:r>
        <w:rPr>
          <w:rFonts w:ascii="Arial" w:eastAsia="Arial" w:hAnsi="Arial" w:cs="Arial"/>
          <w:sz w:val="14"/>
          <w:szCs w:val="14"/>
        </w:rPr>
        <w:t>(M)</w:t>
      </w:r>
      <w:r>
        <w:rPr>
          <w:rFonts w:ascii="Arial" w:eastAsia="Arial" w:hAnsi="Arial" w:cs="Arial"/>
          <w:sz w:val="14"/>
          <w:szCs w:val="14"/>
        </w:rPr>
        <w:tab/>
        <w:t>(Policy</w:t>
      </w:r>
      <w:r>
        <w:rPr>
          <w:rFonts w:ascii="Arial" w:eastAsia="Arial" w:hAnsi="Arial" w:cs="Arial"/>
          <w:spacing w:val="-1"/>
          <w:sz w:val="14"/>
          <w:szCs w:val="14"/>
        </w:rPr>
        <w:t xml:space="preserve"> </w:t>
      </w:r>
      <w:r>
        <w:rPr>
          <w:rFonts w:ascii="Arial" w:eastAsia="Arial" w:hAnsi="Arial" w:cs="Arial"/>
          <w:sz w:val="14"/>
          <w:szCs w:val="14"/>
        </w:rPr>
        <w:t>237</w:t>
      </w:r>
      <w:r>
        <w:rPr>
          <w:rFonts w:ascii="Arial" w:eastAsia="Arial" w:hAnsi="Arial" w:cs="Arial"/>
          <w:spacing w:val="-1"/>
          <w:sz w:val="14"/>
          <w:szCs w:val="14"/>
        </w:rPr>
        <w:t xml:space="preserve"> </w:t>
      </w:r>
      <w:r>
        <w:rPr>
          <w:rFonts w:ascii="Arial" w:eastAsia="Arial" w:hAnsi="Arial" w:cs="Arial"/>
          <w:sz w:val="14"/>
          <w:szCs w:val="14"/>
        </w:rPr>
        <w:t>–</w:t>
      </w:r>
      <w:r>
        <w:rPr>
          <w:rFonts w:ascii="Arial" w:eastAsia="Arial" w:hAnsi="Arial" w:cs="Arial"/>
          <w:spacing w:val="-1"/>
          <w:sz w:val="14"/>
          <w:szCs w:val="14"/>
        </w:rPr>
        <w:t xml:space="preserve"> </w:t>
      </w:r>
      <w:r>
        <w:rPr>
          <w:rFonts w:ascii="Arial" w:eastAsia="Arial" w:hAnsi="Arial" w:cs="Arial"/>
          <w:sz w:val="14"/>
          <w:szCs w:val="14"/>
        </w:rPr>
        <w:t>paid</w:t>
      </w:r>
      <w:r>
        <w:rPr>
          <w:rFonts w:ascii="Arial" w:eastAsia="Arial" w:hAnsi="Arial" w:cs="Arial"/>
          <w:spacing w:val="-1"/>
          <w:sz w:val="14"/>
          <w:szCs w:val="14"/>
        </w:rPr>
        <w:t xml:space="preserve"> </w:t>
      </w:r>
      <w:r>
        <w:rPr>
          <w:rFonts w:ascii="Arial" w:eastAsia="Arial" w:hAnsi="Arial" w:cs="Arial"/>
          <w:sz w:val="14"/>
          <w:szCs w:val="14"/>
        </w:rPr>
        <w:t>insurance)</w:t>
      </w:r>
    </w:p>
    <w:p w:rsidR="00D704CE" w:rsidRDefault="00D704CE">
      <w:pPr>
        <w:rPr>
          <w:rFonts w:ascii="Arial" w:eastAsia="Arial" w:hAnsi="Arial" w:cs="Arial"/>
          <w:sz w:val="14"/>
          <w:szCs w:val="14"/>
        </w:rPr>
        <w:sectPr w:rsidR="00D704CE">
          <w:type w:val="continuous"/>
          <w:pgSz w:w="12240" w:h="15840"/>
          <w:pgMar w:top="640" w:right="1680" w:bottom="280" w:left="1660" w:header="720" w:footer="720" w:gutter="0"/>
          <w:cols w:space="720"/>
        </w:sectPr>
      </w:pPr>
    </w:p>
    <w:p w:rsidR="00D704CE" w:rsidRDefault="008D6F06">
      <w:pPr>
        <w:ind w:left="860"/>
        <w:rPr>
          <w:rFonts w:ascii="Arial" w:eastAsia="Arial" w:hAnsi="Arial" w:cs="Arial"/>
          <w:sz w:val="14"/>
          <w:szCs w:val="14"/>
        </w:rPr>
      </w:pPr>
      <w:r>
        <w:rPr>
          <w:rFonts w:ascii="Arial" w:eastAsia="Arial" w:hAnsi="Arial" w:cs="Arial"/>
          <w:sz w:val="14"/>
          <w:szCs w:val="14"/>
        </w:rPr>
        <w:lastRenderedPageBreak/>
        <w:t>Other</w:t>
      </w:r>
      <w:r>
        <w:rPr>
          <w:rFonts w:ascii="Arial" w:eastAsia="Arial" w:hAnsi="Arial" w:cs="Arial"/>
          <w:spacing w:val="-3"/>
          <w:sz w:val="14"/>
          <w:szCs w:val="14"/>
        </w:rPr>
        <w:t xml:space="preserve"> </w:t>
      </w:r>
      <w:r>
        <w:rPr>
          <w:rFonts w:ascii="Arial" w:eastAsia="Arial" w:hAnsi="Arial" w:cs="Arial"/>
          <w:sz w:val="14"/>
          <w:szCs w:val="14"/>
        </w:rPr>
        <w:t>–</w:t>
      </w:r>
      <w:r>
        <w:rPr>
          <w:rFonts w:ascii="Arial" w:eastAsia="Arial" w:hAnsi="Arial" w:cs="Arial"/>
          <w:spacing w:val="-3"/>
          <w:sz w:val="14"/>
          <w:szCs w:val="14"/>
        </w:rPr>
        <w:t xml:space="preserve"> </w:t>
      </w:r>
      <w:r>
        <w:rPr>
          <w:rFonts w:ascii="Arial" w:eastAsia="Arial" w:hAnsi="Arial" w:cs="Arial"/>
          <w:sz w:val="14"/>
          <w:szCs w:val="14"/>
        </w:rPr>
        <w:t>Explain:</w:t>
      </w:r>
      <w:r>
        <w:rPr>
          <w:rFonts w:ascii="Arial" w:eastAsia="Arial" w:hAnsi="Arial" w:cs="Arial"/>
          <w:spacing w:val="-3"/>
          <w:sz w:val="14"/>
          <w:szCs w:val="14"/>
        </w:rPr>
        <w:t xml:space="preserve"> </w:t>
      </w:r>
      <w:r>
        <w:rPr>
          <w:rFonts w:ascii="Arial" w:eastAsia="Arial" w:hAnsi="Arial" w:cs="Arial"/>
          <w:sz w:val="14"/>
          <w:szCs w:val="14"/>
        </w:rPr>
        <w:t>(O)</w:t>
      </w:r>
      <w:r>
        <w:rPr>
          <w:rFonts w:ascii="Arial" w:eastAsia="Arial" w:hAnsi="Arial" w:cs="Arial"/>
          <w:spacing w:val="-1"/>
          <w:sz w:val="14"/>
          <w:szCs w:val="14"/>
        </w:rPr>
        <w:t xml:space="preserve"> </w:t>
      </w:r>
      <w:r>
        <w:rPr>
          <w:rFonts w:ascii="Arial" w:eastAsia="Arial" w:hAnsi="Arial" w:cs="Arial"/>
          <w:w w:val="99"/>
          <w:sz w:val="14"/>
          <w:szCs w:val="14"/>
          <w:u w:val="single" w:color="000000"/>
        </w:rPr>
        <w:t xml:space="preserve"> </w:t>
      </w:r>
    </w:p>
    <w:p w:rsidR="00D704CE" w:rsidRDefault="008D6F06">
      <w:pPr>
        <w:ind w:left="860"/>
        <w:rPr>
          <w:rFonts w:ascii="Arial" w:eastAsia="Arial" w:hAnsi="Arial" w:cs="Arial"/>
          <w:sz w:val="14"/>
          <w:szCs w:val="14"/>
        </w:rPr>
      </w:pPr>
      <w:r>
        <w:br w:type="column"/>
      </w:r>
      <w:r>
        <w:rPr>
          <w:rFonts w:ascii="Arial"/>
          <w:sz w:val="14"/>
        </w:rPr>
        <w:lastRenderedPageBreak/>
        <w:t>(Attach</w:t>
      </w:r>
      <w:r>
        <w:rPr>
          <w:rFonts w:ascii="Arial"/>
          <w:spacing w:val="-4"/>
          <w:sz w:val="14"/>
        </w:rPr>
        <w:t xml:space="preserve"> </w:t>
      </w:r>
      <w:r>
        <w:rPr>
          <w:rFonts w:ascii="Arial"/>
          <w:sz w:val="14"/>
        </w:rPr>
        <w:t>Form</w:t>
      </w:r>
      <w:r>
        <w:rPr>
          <w:rFonts w:ascii="Arial"/>
          <w:spacing w:val="-3"/>
          <w:sz w:val="14"/>
        </w:rPr>
        <w:t xml:space="preserve"> </w:t>
      </w:r>
      <w:r>
        <w:rPr>
          <w:rFonts w:ascii="Arial"/>
          <w:sz w:val="14"/>
        </w:rPr>
        <w:t>CSD00240)</w:t>
      </w:r>
    </w:p>
    <w:p w:rsidR="00D704CE" w:rsidRDefault="0076542B">
      <w:pPr>
        <w:tabs>
          <w:tab w:val="left" w:pos="2299"/>
          <w:tab w:val="left" w:pos="3739"/>
        </w:tabs>
        <w:ind w:left="860" w:right="569"/>
        <w:rPr>
          <w:rFonts w:ascii="Arial" w:eastAsia="Arial" w:hAnsi="Arial" w:cs="Arial"/>
          <w:sz w:val="14"/>
          <w:szCs w:val="14"/>
        </w:rPr>
      </w:pPr>
      <w:r>
        <w:rPr>
          <w:noProof/>
        </w:rPr>
        <mc:AlternateContent>
          <mc:Choice Requires="wpg">
            <w:drawing>
              <wp:anchor distT="0" distB="0" distL="114300" distR="114300" simplePos="0" relativeHeight="3424" behindDoc="0" locked="0" layoutInCell="1" allowOverlap="1">
                <wp:simplePos x="0" y="0"/>
                <wp:positionH relativeFrom="page">
                  <wp:posOffset>3699510</wp:posOffset>
                </wp:positionH>
                <wp:positionV relativeFrom="paragraph">
                  <wp:posOffset>24130</wp:posOffset>
                </wp:positionV>
                <wp:extent cx="104140" cy="195580"/>
                <wp:effectExtent l="3810" t="5080" r="6350" b="8890"/>
                <wp:wrapNone/>
                <wp:docPr id="254"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95580"/>
                          <a:chOff x="5826" y="38"/>
                          <a:chExt cx="164" cy="308"/>
                        </a:xfrm>
                      </wpg:grpSpPr>
                      <wpg:grpSp>
                        <wpg:cNvPr id="255" name="Group 247"/>
                        <wpg:cNvGrpSpPr>
                          <a:grpSpLocks/>
                        </wpg:cNvGrpSpPr>
                        <wpg:grpSpPr bwMode="auto">
                          <a:xfrm>
                            <a:off x="5836" y="48"/>
                            <a:ext cx="144" cy="144"/>
                            <a:chOff x="5836" y="48"/>
                            <a:chExt cx="144" cy="144"/>
                          </a:xfrm>
                        </wpg:grpSpPr>
                        <wps:wsp>
                          <wps:cNvPr id="256" name="Freeform 248"/>
                          <wps:cNvSpPr>
                            <a:spLocks/>
                          </wps:cNvSpPr>
                          <wps:spPr bwMode="auto">
                            <a:xfrm>
                              <a:off x="5836" y="48"/>
                              <a:ext cx="144" cy="144"/>
                            </a:xfrm>
                            <a:custGeom>
                              <a:avLst/>
                              <a:gdLst>
                                <a:gd name="T0" fmla="+- 0 5836 5836"/>
                                <a:gd name="T1" fmla="*/ T0 w 144"/>
                                <a:gd name="T2" fmla="+- 0 48 48"/>
                                <a:gd name="T3" fmla="*/ 48 h 144"/>
                                <a:gd name="T4" fmla="+- 0 5980 5836"/>
                                <a:gd name="T5" fmla="*/ T4 w 144"/>
                                <a:gd name="T6" fmla="+- 0 48 48"/>
                                <a:gd name="T7" fmla="*/ 48 h 144"/>
                                <a:gd name="T8" fmla="+- 0 5980 5836"/>
                                <a:gd name="T9" fmla="*/ T8 w 144"/>
                                <a:gd name="T10" fmla="+- 0 192 48"/>
                                <a:gd name="T11" fmla="*/ 192 h 144"/>
                                <a:gd name="T12" fmla="+- 0 5836 5836"/>
                                <a:gd name="T13" fmla="*/ T12 w 144"/>
                                <a:gd name="T14" fmla="+- 0 192 48"/>
                                <a:gd name="T15" fmla="*/ 192 h 144"/>
                                <a:gd name="T16" fmla="+- 0 5836 5836"/>
                                <a:gd name="T17" fmla="*/ T16 w 144"/>
                                <a:gd name="T18" fmla="+- 0 48 48"/>
                                <a:gd name="T19" fmla="*/ 48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245"/>
                        <wpg:cNvGrpSpPr>
                          <a:grpSpLocks/>
                        </wpg:cNvGrpSpPr>
                        <wpg:grpSpPr bwMode="auto">
                          <a:xfrm>
                            <a:off x="5836" y="192"/>
                            <a:ext cx="144" cy="144"/>
                            <a:chOff x="5836" y="192"/>
                            <a:chExt cx="144" cy="144"/>
                          </a:xfrm>
                        </wpg:grpSpPr>
                        <wps:wsp>
                          <wps:cNvPr id="258" name="Freeform 246"/>
                          <wps:cNvSpPr>
                            <a:spLocks/>
                          </wps:cNvSpPr>
                          <wps:spPr bwMode="auto">
                            <a:xfrm>
                              <a:off x="5836" y="192"/>
                              <a:ext cx="144" cy="144"/>
                            </a:xfrm>
                            <a:custGeom>
                              <a:avLst/>
                              <a:gdLst>
                                <a:gd name="T0" fmla="+- 0 5836 5836"/>
                                <a:gd name="T1" fmla="*/ T0 w 144"/>
                                <a:gd name="T2" fmla="+- 0 192 192"/>
                                <a:gd name="T3" fmla="*/ 192 h 144"/>
                                <a:gd name="T4" fmla="+- 0 5980 5836"/>
                                <a:gd name="T5" fmla="*/ T4 w 144"/>
                                <a:gd name="T6" fmla="+- 0 192 192"/>
                                <a:gd name="T7" fmla="*/ 192 h 144"/>
                                <a:gd name="T8" fmla="+- 0 5980 5836"/>
                                <a:gd name="T9" fmla="*/ T8 w 144"/>
                                <a:gd name="T10" fmla="+- 0 336 192"/>
                                <a:gd name="T11" fmla="*/ 336 h 144"/>
                                <a:gd name="T12" fmla="+- 0 5836 5836"/>
                                <a:gd name="T13" fmla="*/ T12 w 144"/>
                                <a:gd name="T14" fmla="+- 0 336 192"/>
                                <a:gd name="T15" fmla="*/ 336 h 144"/>
                                <a:gd name="T16" fmla="+- 0 5836 5836"/>
                                <a:gd name="T17" fmla="*/ T16 w 144"/>
                                <a:gd name="T18" fmla="+- 0 192 192"/>
                                <a:gd name="T19" fmla="*/ 192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3"/>
                        <wpg:cNvGrpSpPr>
                          <a:grpSpLocks/>
                        </wpg:cNvGrpSpPr>
                        <wpg:grpSpPr bwMode="auto">
                          <a:xfrm>
                            <a:off x="5836" y="192"/>
                            <a:ext cx="144" cy="144"/>
                            <a:chOff x="5836" y="192"/>
                            <a:chExt cx="144" cy="144"/>
                          </a:xfrm>
                        </wpg:grpSpPr>
                        <wps:wsp>
                          <wps:cNvPr id="260" name="Freeform 244"/>
                          <wps:cNvSpPr>
                            <a:spLocks/>
                          </wps:cNvSpPr>
                          <wps:spPr bwMode="auto">
                            <a:xfrm>
                              <a:off x="5836" y="192"/>
                              <a:ext cx="144" cy="144"/>
                            </a:xfrm>
                            <a:custGeom>
                              <a:avLst/>
                              <a:gdLst>
                                <a:gd name="T0" fmla="+- 0 5836 5836"/>
                                <a:gd name="T1" fmla="*/ T0 w 144"/>
                                <a:gd name="T2" fmla="+- 0 192 192"/>
                                <a:gd name="T3" fmla="*/ 192 h 144"/>
                                <a:gd name="T4" fmla="+- 0 5980 5836"/>
                                <a:gd name="T5" fmla="*/ T4 w 144"/>
                                <a:gd name="T6" fmla="+- 0 192 192"/>
                                <a:gd name="T7" fmla="*/ 192 h 144"/>
                                <a:gd name="T8" fmla="+- 0 5980 5836"/>
                                <a:gd name="T9" fmla="*/ T8 w 144"/>
                                <a:gd name="T10" fmla="+- 0 336 192"/>
                                <a:gd name="T11" fmla="*/ 336 h 144"/>
                                <a:gd name="T12" fmla="+- 0 5836 5836"/>
                                <a:gd name="T13" fmla="*/ T12 w 144"/>
                                <a:gd name="T14" fmla="+- 0 336 192"/>
                                <a:gd name="T15" fmla="*/ 336 h 144"/>
                                <a:gd name="T16" fmla="+- 0 5836 5836"/>
                                <a:gd name="T17" fmla="*/ T16 w 144"/>
                                <a:gd name="T18" fmla="+- 0 192 192"/>
                                <a:gd name="T19" fmla="*/ 192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291.3pt;margin-top:1.9pt;width:8.2pt;height:15.4pt;z-index:3424;mso-position-horizontal-relative:page" coordorigin="5826,38" coordsize="164,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">
                <v:group id="Group 247" o:spid="_x0000_s1027" style="position:absolute;left:5836;top:48;width:144;height:144" coordorigin="5836,48"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48" o:spid="_x0000_s1028" style="position:absolute;left:5836;top:48;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AYMMA&#10;AADcAAAADwAAAGRycy9kb3ducmV2LnhtbESPQWsCMRSE7wX/Q3gFbzWroJTVKKJY9KDQVen1sXnd&#10;LE1elk26rv/eCIUeh5n5hlmsemdFR22oPSsYjzIQxKXXNVcKLufd2zuIEJE1Ws+k4E4BVsvBywJz&#10;7W/8SV0RK5EgHHJUYGJscilDachhGPmGOHnfvnUYk2wrqVu8JbizcpJlM+mw5rRgsKGNofKn+HUK&#10;7Paw+yr5g06x29tqvRmbo70qNXzt13MQkfr4H/5r77WCyXQGzzPp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eAYMMAAADcAAAADwAAAAAAAAAAAAAAAACYAgAAZHJzL2Rv&#10;d25yZXYueG1sUEsFBgAAAAAEAAQA9QAAAIgDAAAAAA==&#10;" path="m,l144,r,144l,144,,xe" filled="f" strokeweight="1pt">
                    <v:path arrowok="t" o:connecttype="custom" o:connectlocs="0,48;144,48;144,192;0,192;0,48" o:connectangles="0,0,0,0,0"/>
                  </v:shape>
                </v:group>
                <v:group id="Group 245" o:spid="_x0000_s1029" style="position:absolute;left:5836;top:192;width:144;height:144" coordorigin="5836,192"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46" o:spid="_x0000_s1030" style="position:absolute;left:5836;top:192;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7fw8MA&#10;AADcAAAADwAAAGRycy9kb3ducmV2LnhtbERPy2rCQBTdF/yH4QrdSJ000CrRSRBpodRVfUCXl8zN&#10;AzN3YmZMYr/eWRRcHs57nY2mET11rras4HUegSDOra65VHA8fL4sQTiPrLGxTApu5CBLJ09rTLQd&#10;+If6vS9FCGGXoILK+zaR0uUVGXRz2xIHrrCdQR9gV0rd4RDCTSPjKHqXBmsODRW2tK0oP++vRkHB&#10;Q2Fn9raUm93s9HddfH/84kWp5+m4WYHwNPqH+N/9pRXEb2FtOBOOgE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7fw8MAAADcAAAADwAAAAAAAAAAAAAAAACYAgAAZHJzL2Rv&#10;d25yZXYueG1sUEsFBgAAAAAEAAQA9QAAAIgDAAAAAA==&#10;" path="m,l144,r,144l,144,,xe" stroked="f">
                    <v:path arrowok="t" o:connecttype="custom" o:connectlocs="0,192;144,192;144,336;0,336;0,192" o:connectangles="0,0,0,0,0"/>
                  </v:shape>
                </v:group>
                <v:group id="Group 243" o:spid="_x0000_s1031" style="position:absolute;left:5836;top:192;width:144;height:144" coordorigin="5836,192"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244" o:spid="_x0000_s1032" style="position:absolute;left:5836;top:192;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3MsEA&#10;AADcAAAADwAAAGRycy9kb3ducmV2LnhtbERPz2vCMBS+D/wfwhN2m2k9lFGNIhXFHTZYN/H6aJ5N&#10;MXkpTazdf78cBjt+fL/X28lZMdIQOs8K8kUGgrjxuuNWwffX4eUVRIjIGq1nUvBDAbab2dMaS+0f&#10;/EljHVuRQjiUqMDE2JdShsaQw7DwPXHirn5wGBMcWqkHfKRwZ+UyywrpsOPUYLCnylBzq+9Ogd2/&#10;HS4NH+kjjifb7qrcvNuzUs/zabcCEWmK/+I/90krWBZpfj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dzLBAAAA3AAAAA8AAAAAAAAAAAAAAAAAmAIAAGRycy9kb3du&#10;cmV2LnhtbFBLBQYAAAAABAAEAPUAAACGAwAAAAA=&#10;" path="m,l144,r,144l,144,,xe" filled="f" strokeweight="1pt">
                    <v:path arrowok="t" o:connecttype="custom" o:connectlocs="0,192;144,192;144,336;0,336;0,192" o:connectangles="0,0,0,0,0"/>
                  </v:shape>
                </v:group>
                <w10:wrap anchorx="page"/>
              </v:group>
            </w:pict>
          </mc:Fallback>
        </mc:AlternateContent>
      </w:r>
      <w:r>
        <w:rPr>
          <w:noProof/>
        </w:rPr>
        <mc:AlternateContent>
          <mc:Choice Requires="wpg">
            <w:drawing>
              <wp:anchor distT="0" distB="0" distL="114300" distR="114300" simplePos="0" relativeHeight="3520" behindDoc="0" locked="0" layoutInCell="1" allowOverlap="1">
                <wp:simplePos x="0" y="0"/>
                <wp:positionH relativeFrom="page">
                  <wp:posOffset>1143000</wp:posOffset>
                </wp:positionH>
                <wp:positionV relativeFrom="paragraph">
                  <wp:posOffset>98425</wp:posOffset>
                </wp:positionV>
                <wp:extent cx="2225040" cy="1270"/>
                <wp:effectExtent l="9525" t="12700" r="13335" b="5080"/>
                <wp:wrapNone/>
                <wp:docPr id="252"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5040" cy="1270"/>
                          <a:chOff x="1800" y="155"/>
                          <a:chExt cx="3504" cy="2"/>
                        </a:xfrm>
                      </wpg:grpSpPr>
                      <wps:wsp>
                        <wps:cNvPr id="253" name="Freeform 241"/>
                        <wps:cNvSpPr>
                          <a:spLocks/>
                        </wps:cNvSpPr>
                        <wps:spPr bwMode="auto">
                          <a:xfrm>
                            <a:off x="1800" y="155"/>
                            <a:ext cx="3504" cy="2"/>
                          </a:xfrm>
                          <a:custGeom>
                            <a:avLst/>
                            <a:gdLst>
                              <a:gd name="T0" fmla="+- 0 1800 1800"/>
                              <a:gd name="T1" fmla="*/ T0 w 3504"/>
                              <a:gd name="T2" fmla="+- 0 5304 1800"/>
                              <a:gd name="T3" fmla="*/ T2 w 3504"/>
                            </a:gdLst>
                            <a:ahLst/>
                            <a:cxnLst>
                              <a:cxn ang="0">
                                <a:pos x="T1" y="0"/>
                              </a:cxn>
                              <a:cxn ang="0">
                                <a:pos x="T3" y="0"/>
                              </a:cxn>
                            </a:cxnLst>
                            <a:rect l="0" t="0" r="r" b="b"/>
                            <a:pathLst>
                              <a:path w="3504">
                                <a:moveTo>
                                  <a:pt x="0" y="0"/>
                                </a:moveTo>
                                <a:lnTo>
                                  <a:pt x="3504" y="0"/>
                                </a:lnTo>
                              </a:path>
                            </a:pathLst>
                          </a:custGeom>
                          <a:noFill/>
                          <a:ln w="5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026" style="position:absolute;margin-left:90pt;margin-top:7.75pt;width:175.2pt;height:.1pt;z-index:3520;mso-position-horizontal-relative:page" coordorigin="1800,155" coordsize="3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">
                <v:shape id="Freeform 241" o:spid="_x0000_s1027" style="position:absolute;left:1800;top:155;width:3504;height:2;visibility:visible;mso-wrap-style:square;v-text-anchor:top" coordsize="3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x0ccA&#10;AADcAAAADwAAAGRycy9kb3ducmV2LnhtbESPT2vCQBTE7wW/w/IEb3VjSqqmrlJKBT0U/Ivt7ZF9&#10;TYLZtyG7xuTbdwuFHoeZ+Q2zWHWmEi01rrSsYDKOQBBnVpecKzgd148zEM4ja6wsk4KeHKyWg4cF&#10;ptreeU/tweciQNilqKDwvk6ldFlBBt3Y1sTB+7aNQR9kk0vd4D3ATSXjKHqWBksOCwXW9FZQdj3c&#10;jILdZtpu46Sfv699+XH57L/OyWyr1GjYvb6A8NT5//Bfe6MVxMkT/J4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p8dHHAAAA3AAAAA8AAAAAAAAAAAAAAAAAmAIAAGRy&#10;cy9kb3ducmV2LnhtbFBLBQYAAAAABAAEAPUAAACMAwAAAAA=&#10;" path="m,l3504,e" filled="f" strokeweight=".15558mm">
                  <v:path arrowok="t" o:connecttype="custom" o:connectlocs="0,0;3504,0" o:connectangles="0,0"/>
                </v:shape>
                <w10:wrap anchorx="page"/>
              </v:group>
            </w:pict>
          </mc:Fallback>
        </mc:AlternateContent>
      </w:r>
      <w:r w:rsidR="008D6F06">
        <w:rPr>
          <w:rFonts w:ascii="Arial" w:eastAsia="Arial" w:hAnsi="Arial" w:cs="Arial"/>
          <w:sz w:val="14"/>
          <w:szCs w:val="14"/>
        </w:rPr>
        <w:t>Maternity/Adoption</w:t>
      </w:r>
      <w:r w:rsidR="008D6F06">
        <w:rPr>
          <w:rFonts w:ascii="Arial" w:eastAsia="Arial" w:hAnsi="Arial" w:cs="Arial"/>
          <w:sz w:val="14"/>
          <w:szCs w:val="14"/>
        </w:rPr>
        <w:tab/>
        <w:t>Family</w:t>
      </w:r>
      <w:r w:rsidR="008D6F06">
        <w:rPr>
          <w:rFonts w:ascii="Arial" w:eastAsia="Arial" w:hAnsi="Arial" w:cs="Arial"/>
          <w:spacing w:val="-1"/>
          <w:sz w:val="14"/>
          <w:szCs w:val="14"/>
        </w:rPr>
        <w:t xml:space="preserve"> </w:t>
      </w:r>
      <w:r w:rsidR="008D6F06">
        <w:rPr>
          <w:rFonts w:ascii="Arial" w:eastAsia="Arial" w:hAnsi="Arial" w:cs="Arial"/>
          <w:sz w:val="14"/>
          <w:szCs w:val="14"/>
        </w:rPr>
        <w:t>Illness</w:t>
      </w:r>
      <w:r w:rsidR="008D6F06">
        <w:rPr>
          <w:rFonts w:ascii="Arial" w:eastAsia="Arial" w:hAnsi="Arial" w:cs="Arial"/>
          <w:sz w:val="14"/>
          <w:szCs w:val="14"/>
        </w:rPr>
        <w:tab/>
        <w:t>Personal</w:t>
      </w:r>
      <w:r w:rsidR="008D6F06">
        <w:rPr>
          <w:rFonts w:ascii="Arial" w:eastAsia="Arial" w:hAnsi="Arial" w:cs="Arial"/>
          <w:spacing w:val="-1"/>
          <w:sz w:val="14"/>
          <w:szCs w:val="14"/>
        </w:rPr>
        <w:t xml:space="preserve"> </w:t>
      </w:r>
      <w:r w:rsidR="008D6F06">
        <w:rPr>
          <w:rFonts w:ascii="Arial" w:eastAsia="Arial" w:hAnsi="Arial" w:cs="Arial"/>
          <w:sz w:val="14"/>
          <w:szCs w:val="14"/>
        </w:rPr>
        <w:t>Illness Other</w:t>
      </w:r>
      <w:r w:rsidR="008D6F06">
        <w:rPr>
          <w:rFonts w:ascii="Arial" w:eastAsia="Arial" w:hAnsi="Arial" w:cs="Arial"/>
          <w:spacing w:val="-3"/>
          <w:sz w:val="14"/>
          <w:szCs w:val="14"/>
        </w:rPr>
        <w:t xml:space="preserve"> </w:t>
      </w:r>
      <w:r w:rsidR="008D6F06">
        <w:rPr>
          <w:rFonts w:ascii="Arial" w:eastAsia="Arial" w:hAnsi="Arial" w:cs="Arial"/>
          <w:sz w:val="14"/>
          <w:szCs w:val="14"/>
        </w:rPr>
        <w:t>–</w:t>
      </w:r>
      <w:r w:rsidR="008D6F06">
        <w:rPr>
          <w:rFonts w:ascii="Arial" w:eastAsia="Arial" w:hAnsi="Arial" w:cs="Arial"/>
          <w:spacing w:val="-3"/>
          <w:sz w:val="14"/>
          <w:szCs w:val="14"/>
        </w:rPr>
        <w:t xml:space="preserve"> </w:t>
      </w:r>
      <w:r w:rsidR="008D6F06">
        <w:rPr>
          <w:rFonts w:ascii="Arial" w:eastAsia="Arial" w:hAnsi="Arial" w:cs="Arial"/>
          <w:sz w:val="14"/>
          <w:szCs w:val="14"/>
        </w:rPr>
        <w:t>Explain:</w:t>
      </w:r>
      <w:r w:rsidR="008D6F06">
        <w:rPr>
          <w:rFonts w:ascii="Arial" w:eastAsia="Arial" w:hAnsi="Arial" w:cs="Arial"/>
          <w:spacing w:val="-1"/>
          <w:sz w:val="14"/>
          <w:szCs w:val="14"/>
        </w:rPr>
        <w:t xml:space="preserve"> </w:t>
      </w:r>
      <w:r w:rsidR="008D6F06">
        <w:rPr>
          <w:rFonts w:ascii="Arial" w:eastAsia="Arial" w:hAnsi="Arial" w:cs="Arial"/>
          <w:w w:val="99"/>
          <w:sz w:val="14"/>
          <w:szCs w:val="14"/>
          <w:u w:val="single" w:color="000000"/>
        </w:rPr>
        <w:t xml:space="preserve"> </w:t>
      </w:r>
    </w:p>
    <w:p w:rsidR="00D704CE" w:rsidRDefault="00D704CE">
      <w:pPr>
        <w:rPr>
          <w:rFonts w:ascii="Arial" w:eastAsia="Arial" w:hAnsi="Arial" w:cs="Arial"/>
          <w:sz w:val="14"/>
          <w:szCs w:val="14"/>
        </w:rPr>
        <w:sectPr w:rsidR="00D704CE">
          <w:type w:val="continuous"/>
          <w:pgSz w:w="12240" w:h="15840"/>
          <w:pgMar w:top="640" w:right="1680" w:bottom="280" w:left="1660" w:header="720" w:footer="720" w:gutter="0"/>
          <w:cols w:num="2" w:space="720" w:equalWidth="0">
            <w:col w:w="2183" w:space="1417"/>
            <w:col w:w="5300"/>
          </w:cols>
        </w:sectPr>
      </w:pPr>
    </w:p>
    <w:p w:rsidR="00D704CE" w:rsidRDefault="0076542B">
      <w:pPr>
        <w:spacing w:line="20" w:lineRule="atLeast"/>
        <w:ind w:left="135"/>
        <w:rPr>
          <w:rFonts w:ascii="Arial" w:eastAsia="Arial" w:hAnsi="Arial" w:cs="Arial"/>
          <w:sz w:val="2"/>
          <w:szCs w:val="2"/>
        </w:rPr>
      </w:pPr>
      <w:r>
        <w:rPr>
          <w:rFonts w:ascii="Arial" w:eastAsia="Arial" w:hAnsi="Arial" w:cs="Arial"/>
          <w:noProof/>
          <w:sz w:val="2"/>
          <w:szCs w:val="2"/>
        </w:rPr>
        <w:lastRenderedPageBreak/>
        <mc:AlternateContent>
          <mc:Choice Requires="wpg">
            <w:drawing>
              <wp:inline distT="0" distB="0" distL="0" distR="0">
                <wp:extent cx="2230755" cy="5715"/>
                <wp:effectExtent l="9525" t="9525" r="7620" b="3810"/>
                <wp:docPr id="249"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0755" cy="5715"/>
                          <a:chOff x="0" y="0"/>
                          <a:chExt cx="3513" cy="9"/>
                        </a:xfrm>
                      </wpg:grpSpPr>
                      <wpg:grpSp>
                        <wpg:cNvPr id="250" name="Group 238"/>
                        <wpg:cNvGrpSpPr>
                          <a:grpSpLocks/>
                        </wpg:cNvGrpSpPr>
                        <wpg:grpSpPr bwMode="auto">
                          <a:xfrm>
                            <a:off x="4" y="4"/>
                            <a:ext cx="3504" cy="2"/>
                            <a:chOff x="4" y="4"/>
                            <a:chExt cx="3504" cy="2"/>
                          </a:xfrm>
                        </wpg:grpSpPr>
                        <wps:wsp>
                          <wps:cNvPr id="251" name="Freeform 239"/>
                          <wps:cNvSpPr>
                            <a:spLocks/>
                          </wps:cNvSpPr>
                          <wps:spPr bwMode="auto">
                            <a:xfrm>
                              <a:off x="4" y="4"/>
                              <a:ext cx="3504" cy="2"/>
                            </a:xfrm>
                            <a:custGeom>
                              <a:avLst/>
                              <a:gdLst>
                                <a:gd name="T0" fmla="+- 0 4 4"/>
                                <a:gd name="T1" fmla="*/ T0 w 3504"/>
                                <a:gd name="T2" fmla="+- 0 3508 4"/>
                                <a:gd name="T3" fmla="*/ T2 w 3504"/>
                              </a:gdLst>
                              <a:ahLst/>
                              <a:cxnLst>
                                <a:cxn ang="0">
                                  <a:pos x="T1" y="0"/>
                                </a:cxn>
                                <a:cxn ang="0">
                                  <a:pos x="T3" y="0"/>
                                </a:cxn>
                              </a:cxnLst>
                              <a:rect l="0" t="0" r="r" b="b"/>
                              <a:pathLst>
                                <a:path w="3504">
                                  <a:moveTo>
                                    <a:pt x="0" y="0"/>
                                  </a:moveTo>
                                  <a:lnTo>
                                    <a:pt x="3504" y="0"/>
                                  </a:lnTo>
                                </a:path>
                              </a:pathLst>
                            </a:custGeom>
                            <a:noFill/>
                            <a:ln w="5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37" o:spid="_x0000_s1026" style="width:175.65pt;height:.45pt;mso-position-horizontal-relative:char;mso-position-vertical-relative:line" coordsize="3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">
                <v:group id="Group 238" o:spid="_x0000_s1027" style="position:absolute;left:4;top:4;width:3504;height:2" coordorigin="4,4" coordsize="3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39" o:spid="_x0000_s1028" style="position:absolute;left:4;top:4;width:3504;height:2;visibility:visible;mso-wrap-style:square;v-text-anchor:top" coordsize="3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KPccA&#10;AADcAAAADwAAAGRycy9kb3ducmV2LnhtbESPT2vCQBTE7wW/w/IKvdWNgbQaXUWkgh4K9R/q7ZF9&#10;TYLZtyG7jcm37xYKHoeZ+Q0zW3SmEi01rrSsYDSMQBBnVpecKzge1q9jEM4ja6wsk4KeHCzmg6cZ&#10;ptreeUft3uciQNilqKDwvk6ldFlBBt3Q1sTB+7aNQR9kk0vd4D3ATSXjKHqTBksOCwXWtCoou+1/&#10;jIKvzXu7jZN+8rH25ef50l9PyXir1Mtzt5yC8NT5R/i/vdEK4mQEf2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3yj3HAAAA3AAAAA8AAAAAAAAAAAAAAAAAmAIAAGRy&#10;cy9kb3ducmV2LnhtbFBLBQYAAAAABAAEAPUAAACMAwAAAAA=&#10;" path="m,l3504,e" filled="f" strokeweight=".15558mm">
                    <v:path arrowok="t" o:connecttype="custom" o:connectlocs="0,0;3504,0" o:connectangles="0,0"/>
                  </v:shape>
                </v:group>
                <w10:anchorlock/>
              </v:group>
            </w:pict>
          </mc:Fallback>
        </mc:AlternateContent>
      </w:r>
    </w:p>
    <w:p w:rsidR="00D704CE" w:rsidRDefault="00D704CE">
      <w:pPr>
        <w:spacing w:before="5"/>
        <w:rPr>
          <w:rFonts w:ascii="Arial" w:eastAsia="Arial" w:hAnsi="Arial" w:cs="Arial"/>
          <w:sz w:val="11"/>
          <w:szCs w:val="11"/>
        </w:rPr>
      </w:pPr>
    </w:p>
    <w:p w:rsidR="00D704CE" w:rsidRDefault="0076542B">
      <w:pPr>
        <w:tabs>
          <w:tab w:val="left" w:pos="4455"/>
        </w:tabs>
        <w:spacing w:line="20" w:lineRule="atLeast"/>
        <w:ind w:left="135"/>
        <w:rPr>
          <w:rFonts w:ascii="Arial" w:eastAsia="Arial" w:hAnsi="Arial" w:cs="Arial"/>
          <w:sz w:val="2"/>
          <w:szCs w:val="2"/>
        </w:rPr>
      </w:pPr>
      <w:r>
        <w:rPr>
          <w:rFonts w:ascii="Arial"/>
          <w:noProof/>
          <w:sz w:val="2"/>
        </w:rPr>
        <mc:AlternateContent>
          <mc:Choice Requires="wpg">
            <w:drawing>
              <wp:inline distT="0" distB="0" distL="0" distR="0">
                <wp:extent cx="2230755" cy="5715"/>
                <wp:effectExtent l="9525" t="9525" r="7620" b="3810"/>
                <wp:docPr id="246"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0755" cy="5715"/>
                          <a:chOff x="0" y="0"/>
                          <a:chExt cx="3513" cy="9"/>
                        </a:xfrm>
                      </wpg:grpSpPr>
                      <wpg:grpSp>
                        <wpg:cNvPr id="247" name="Group 235"/>
                        <wpg:cNvGrpSpPr>
                          <a:grpSpLocks/>
                        </wpg:cNvGrpSpPr>
                        <wpg:grpSpPr bwMode="auto">
                          <a:xfrm>
                            <a:off x="4" y="4"/>
                            <a:ext cx="3504" cy="2"/>
                            <a:chOff x="4" y="4"/>
                            <a:chExt cx="3504" cy="2"/>
                          </a:xfrm>
                        </wpg:grpSpPr>
                        <wps:wsp>
                          <wps:cNvPr id="248" name="Freeform 236"/>
                          <wps:cNvSpPr>
                            <a:spLocks/>
                          </wps:cNvSpPr>
                          <wps:spPr bwMode="auto">
                            <a:xfrm>
                              <a:off x="4" y="4"/>
                              <a:ext cx="3504" cy="2"/>
                            </a:xfrm>
                            <a:custGeom>
                              <a:avLst/>
                              <a:gdLst>
                                <a:gd name="T0" fmla="+- 0 4 4"/>
                                <a:gd name="T1" fmla="*/ T0 w 3504"/>
                                <a:gd name="T2" fmla="+- 0 3508 4"/>
                                <a:gd name="T3" fmla="*/ T2 w 3504"/>
                              </a:gdLst>
                              <a:ahLst/>
                              <a:cxnLst>
                                <a:cxn ang="0">
                                  <a:pos x="T1" y="0"/>
                                </a:cxn>
                                <a:cxn ang="0">
                                  <a:pos x="T3" y="0"/>
                                </a:cxn>
                              </a:cxnLst>
                              <a:rect l="0" t="0" r="r" b="b"/>
                              <a:pathLst>
                                <a:path w="3504">
                                  <a:moveTo>
                                    <a:pt x="0" y="0"/>
                                  </a:moveTo>
                                  <a:lnTo>
                                    <a:pt x="3504" y="0"/>
                                  </a:lnTo>
                                </a:path>
                              </a:pathLst>
                            </a:custGeom>
                            <a:noFill/>
                            <a:ln w="5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34" o:spid="_x0000_s1026" style="width:175.65pt;height:.45pt;mso-position-horizontal-relative:char;mso-position-vertical-relative:line" coordsize="3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">
                <v:group id="Group 235" o:spid="_x0000_s1027" style="position:absolute;left:4;top:4;width:3504;height:2" coordorigin="4,4" coordsize="3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36" o:spid="_x0000_s1028" style="position:absolute;left:4;top:4;width:3504;height:2;visibility:visible;mso-wrap-style:square;v-text-anchor:top" coordsize="3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fcUA&#10;AADcAAAADwAAAGRycy9kb3ducmV2LnhtbERPy2rCQBTdC/2H4Ra600lDtZo6CaVU0IVgfdB2d8nc&#10;JqGZOyEzxuTvnYXg8nDey6w3teiodZVlBc+TCARxbnXFhYLjYTWeg3AeWWNtmRQM5CBLH0ZLTLS9&#10;8Bd1e1+IEMIuQQWl900ipctLMugmtiEO3J9tDfoA20LqFi8h3NQyjqKZNFhxaCixoY+S8v/92SjY&#10;rV+7TTwdFp8rX22/f4bf03S+UerpsX9/A+Gp93fxzb3WCuKXsDacCUdA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V9xQAAANwAAAAPAAAAAAAAAAAAAAAAAJgCAABkcnMv&#10;ZG93bnJldi54bWxQSwUGAAAAAAQABAD1AAAAigMAAAAA&#10;" path="m,l3504,e" filled="f" strokeweight=".15558mm">
                    <v:path arrowok="t" o:connecttype="custom" o:connectlocs="0,0;3504,0" o:connectangles="0,0"/>
                  </v:shape>
                </v:group>
                <w10:anchorlock/>
              </v:group>
            </w:pict>
          </mc:Fallback>
        </mc:AlternateContent>
      </w:r>
      <w:r w:rsidR="008D6F06">
        <w:rPr>
          <w:rFonts w:ascii="Arial"/>
          <w:sz w:val="2"/>
        </w:rPr>
        <w:tab/>
      </w:r>
      <w:r>
        <w:rPr>
          <w:rFonts w:ascii="Arial"/>
          <w:noProof/>
          <w:sz w:val="2"/>
        </w:rPr>
        <mc:AlternateContent>
          <mc:Choice Requires="wpg">
            <w:drawing>
              <wp:inline distT="0" distB="0" distL="0" distR="0">
                <wp:extent cx="2527300" cy="5715"/>
                <wp:effectExtent l="9525" t="9525" r="6350" b="3810"/>
                <wp:docPr id="24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0" cy="5715"/>
                          <a:chOff x="0" y="0"/>
                          <a:chExt cx="3980" cy="9"/>
                        </a:xfrm>
                      </wpg:grpSpPr>
                      <wpg:grpSp>
                        <wpg:cNvPr id="244" name="Group 232"/>
                        <wpg:cNvGrpSpPr>
                          <a:grpSpLocks/>
                        </wpg:cNvGrpSpPr>
                        <wpg:grpSpPr bwMode="auto">
                          <a:xfrm>
                            <a:off x="4" y="4"/>
                            <a:ext cx="3971" cy="2"/>
                            <a:chOff x="4" y="4"/>
                            <a:chExt cx="3971" cy="2"/>
                          </a:xfrm>
                        </wpg:grpSpPr>
                        <wps:wsp>
                          <wps:cNvPr id="245" name="Freeform 233"/>
                          <wps:cNvSpPr>
                            <a:spLocks/>
                          </wps:cNvSpPr>
                          <wps:spPr bwMode="auto">
                            <a:xfrm>
                              <a:off x="4" y="4"/>
                              <a:ext cx="3971" cy="2"/>
                            </a:xfrm>
                            <a:custGeom>
                              <a:avLst/>
                              <a:gdLst>
                                <a:gd name="T0" fmla="+- 0 4 4"/>
                                <a:gd name="T1" fmla="*/ T0 w 3971"/>
                                <a:gd name="T2" fmla="+- 0 3975 4"/>
                                <a:gd name="T3" fmla="*/ T2 w 3971"/>
                              </a:gdLst>
                              <a:ahLst/>
                              <a:cxnLst>
                                <a:cxn ang="0">
                                  <a:pos x="T1" y="0"/>
                                </a:cxn>
                                <a:cxn ang="0">
                                  <a:pos x="T3" y="0"/>
                                </a:cxn>
                              </a:cxnLst>
                              <a:rect l="0" t="0" r="r" b="b"/>
                              <a:pathLst>
                                <a:path w="3971">
                                  <a:moveTo>
                                    <a:pt x="0" y="0"/>
                                  </a:moveTo>
                                  <a:lnTo>
                                    <a:pt x="3971" y="0"/>
                                  </a:lnTo>
                                </a:path>
                              </a:pathLst>
                            </a:custGeom>
                            <a:noFill/>
                            <a:ln w="5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31" o:spid="_x0000_s1026" style="width:199pt;height:.45pt;mso-position-horizontal-relative:char;mso-position-vertical-relative:line" coordsize="39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">
                <v:group id="Group 232" o:spid="_x0000_s1027" style="position:absolute;left:4;top:4;width:3971;height:2" coordorigin="4,4" coordsize="3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33" o:spid="_x0000_s1028" style="position:absolute;left:4;top:4;width:3971;height:2;visibility:visible;mso-wrap-style:square;v-text-anchor:top" coordsize="3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AqA8QA&#10;AADcAAAADwAAAGRycy9kb3ducmV2LnhtbESP0WoCMRRE3wv9h3ALfatZxYpsjSKFUlEQ1/oBl811&#10;E9zcLEnqbv/eFAQfh5k5wyxWg2vFlUK0nhWMRwUI4tpry42C08/X2xxETMgaW8+k4I8irJbPTwss&#10;te+5ousxNSJDOJaowKTUlVLG2pDDOPIdcfbOPjhMWYZG6oB9hrtWTopiJh1azgsGO/o0VF+Ov07B&#10;fhq6tTmcvqt+u9246mz3u9oq9foyrD9AJBrSI3xvb7SCyfQd/s/k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wKgPEAAAA3AAAAA8AAAAAAAAAAAAAAAAAmAIAAGRycy9k&#10;b3ducmV2LnhtbFBLBQYAAAAABAAEAPUAAACJAwAAAAA=&#10;" path="m,l3971,e" filled="f" strokeweight=".15558mm">
                    <v:path arrowok="t" o:connecttype="custom" o:connectlocs="0,0;3971,0" o:connectangles="0,0"/>
                  </v:shape>
                </v:group>
                <w10:anchorlock/>
              </v:group>
            </w:pict>
          </mc:Fallback>
        </mc:AlternateContent>
      </w:r>
    </w:p>
    <w:p w:rsidR="00D704CE" w:rsidRDefault="00D704CE">
      <w:pPr>
        <w:spacing w:before="6"/>
        <w:rPr>
          <w:rFonts w:ascii="Arial" w:eastAsia="Arial" w:hAnsi="Arial" w:cs="Arial"/>
          <w:sz w:val="7"/>
          <w:szCs w:val="7"/>
        </w:rPr>
      </w:pPr>
    </w:p>
    <w:p w:rsidR="00D704CE" w:rsidRDefault="008D6F06">
      <w:pPr>
        <w:spacing w:before="79"/>
        <w:ind w:left="140"/>
        <w:rPr>
          <w:rFonts w:ascii="Arial" w:eastAsia="Arial" w:hAnsi="Arial" w:cs="Arial"/>
          <w:sz w:val="16"/>
          <w:szCs w:val="16"/>
        </w:rPr>
      </w:pPr>
      <w:r>
        <w:rPr>
          <w:rFonts w:ascii="Arial"/>
          <w:sz w:val="16"/>
        </w:rPr>
        <w:t>Signature</w:t>
      </w:r>
      <w:r>
        <w:rPr>
          <w:rFonts w:ascii="Arial"/>
          <w:spacing w:val="-1"/>
          <w:sz w:val="16"/>
        </w:rPr>
        <w:t xml:space="preserve"> </w:t>
      </w:r>
      <w:r>
        <w:rPr>
          <w:rFonts w:ascii="Arial"/>
          <w:sz w:val="16"/>
        </w:rPr>
        <w:t>(Person</w:t>
      </w:r>
      <w:r>
        <w:rPr>
          <w:rFonts w:ascii="Arial"/>
          <w:spacing w:val="-1"/>
          <w:sz w:val="16"/>
        </w:rPr>
        <w:t xml:space="preserve"> </w:t>
      </w:r>
      <w:r>
        <w:rPr>
          <w:rFonts w:ascii="Arial"/>
          <w:sz w:val="16"/>
        </w:rPr>
        <w:t>making</w:t>
      </w:r>
      <w:r>
        <w:rPr>
          <w:rFonts w:ascii="Arial"/>
          <w:spacing w:val="-1"/>
          <w:sz w:val="16"/>
        </w:rPr>
        <w:t xml:space="preserve"> </w:t>
      </w:r>
      <w:r>
        <w:rPr>
          <w:rFonts w:ascii="Arial"/>
          <w:sz w:val="16"/>
        </w:rPr>
        <w:t>request)</w:t>
      </w:r>
      <w:r>
        <w:rPr>
          <w:rFonts w:ascii="Arial"/>
          <w:spacing w:val="-1"/>
          <w:sz w:val="16"/>
        </w:rPr>
        <w:t xml:space="preserve"> </w:t>
      </w:r>
      <w:r>
        <w:rPr>
          <w:rFonts w:ascii="Arial"/>
          <w:w w:val="99"/>
          <w:sz w:val="16"/>
          <w:u w:val="single" w:color="000000"/>
        </w:rPr>
        <w:t xml:space="preserve"> </w:t>
      </w:r>
    </w:p>
    <w:p w:rsidR="00D704CE" w:rsidRDefault="0076542B">
      <w:pPr>
        <w:spacing w:line="30" w:lineRule="atLeast"/>
        <w:ind w:left="125"/>
        <w:rPr>
          <w:rFonts w:ascii="Arial" w:eastAsia="Arial" w:hAnsi="Arial" w:cs="Arial"/>
          <w:sz w:val="3"/>
          <w:szCs w:val="3"/>
        </w:rPr>
      </w:pPr>
      <w:r>
        <w:rPr>
          <w:rFonts w:ascii="Arial" w:eastAsia="Arial" w:hAnsi="Arial" w:cs="Arial"/>
          <w:noProof/>
          <w:sz w:val="3"/>
          <w:szCs w:val="3"/>
        </w:rPr>
        <mc:AlternateContent>
          <mc:Choice Requires="wpg">
            <w:drawing>
              <wp:inline distT="0" distB="0" distL="0" distR="0">
                <wp:extent cx="5505450" cy="19050"/>
                <wp:effectExtent l="0" t="0" r="0" b="0"/>
                <wp:docPr id="240"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9050"/>
                          <a:chOff x="0" y="0"/>
                          <a:chExt cx="8670" cy="30"/>
                        </a:xfrm>
                      </wpg:grpSpPr>
                      <wpg:grpSp>
                        <wpg:cNvPr id="241" name="Group 229"/>
                        <wpg:cNvGrpSpPr>
                          <a:grpSpLocks/>
                        </wpg:cNvGrpSpPr>
                        <wpg:grpSpPr bwMode="auto">
                          <a:xfrm>
                            <a:off x="15" y="15"/>
                            <a:ext cx="8640" cy="2"/>
                            <a:chOff x="15" y="15"/>
                            <a:chExt cx="8640" cy="2"/>
                          </a:xfrm>
                        </wpg:grpSpPr>
                        <wps:wsp>
                          <wps:cNvPr id="242" name="Freeform 230"/>
                          <wps:cNvSpPr>
                            <a:spLocks/>
                          </wps:cNvSpPr>
                          <wps:spPr bwMode="auto">
                            <a:xfrm>
                              <a:off x="15" y="15"/>
                              <a:ext cx="8640" cy="2"/>
                            </a:xfrm>
                            <a:custGeom>
                              <a:avLst/>
                              <a:gdLst>
                                <a:gd name="T0" fmla="+- 0 15 15"/>
                                <a:gd name="T1" fmla="*/ T0 w 8640"/>
                                <a:gd name="T2" fmla="+- 0 8655 15"/>
                                <a:gd name="T3" fmla="*/ T2 w 8640"/>
                              </a:gdLst>
                              <a:ahLst/>
                              <a:cxnLst>
                                <a:cxn ang="0">
                                  <a:pos x="T1" y="0"/>
                                </a:cxn>
                                <a:cxn ang="0">
                                  <a:pos x="T3" y="0"/>
                                </a:cxn>
                              </a:cxnLst>
                              <a:rect l="0" t="0" r="r" b="b"/>
                              <a:pathLst>
                                <a:path w="8640">
                                  <a:moveTo>
                                    <a:pt x="0" y="0"/>
                                  </a:moveTo>
                                  <a:lnTo>
                                    <a:pt x="86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28" o:spid="_x0000_s1026" style="width:433.5pt;height:1.5pt;mso-position-horizontal-relative:char;mso-position-vertical-relative:line" coordsize="8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">
                <v:group id="Group 229" o:spid="_x0000_s1027" style="position:absolute;left:15;top:15;width:8640;height:2" coordorigin="15,1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230" o:spid="_x0000_s1028" style="position:absolute;left:15;top:1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48MYA&#10;AADcAAAADwAAAGRycy9kb3ducmV2LnhtbESPT2vCQBTE70K/w/IK3nTTpdUSXSVaBC89+Ie23l6z&#10;r0lo9m3IrjH99m5B8DjMzG+Y+bK3teio9ZVjDU/jBARx7kzFhYbjYTN6BeEDssHaMWn4Iw/LxcNg&#10;jqlxF95Rtw+FiBD2KWooQ2hSKX1ekkU/dg1x9H5cazFE2RbStHiJcFtLlSQTabHiuFBiQ+uS8t/9&#10;2WrIvk6Tl7dkyh/Zu1p9dlOV87fSevjYZzMQgfpwD9/aW6NBPSv4P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48MYAAADcAAAADwAAAAAAAAAAAAAAAACYAgAAZHJz&#10;L2Rvd25yZXYueG1sUEsFBgAAAAAEAAQA9QAAAIsDAAAAAA==&#10;" path="m,l8640,e" filled="f" strokeweight="1.5pt">
                    <v:path arrowok="t" o:connecttype="custom" o:connectlocs="0,0;8640,0" o:connectangles="0,0"/>
                  </v:shape>
                </v:group>
                <w10:anchorlock/>
              </v:group>
            </w:pict>
          </mc:Fallback>
        </mc:AlternateContent>
      </w:r>
    </w:p>
    <w:p w:rsidR="00D704CE" w:rsidRDefault="00D704CE">
      <w:pPr>
        <w:spacing w:before="1"/>
        <w:rPr>
          <w:rFonts w:ascii="Arial" w:eastAsia="Arial" w:hAnsi="Arial" w:cs="Arial"/>
          <w:sz w:val="10"/>
          <w:szCs w:val="10"/>
        </w:rPr>
      </w:pPr>
    </w:p>
    <w:p w:rsidR="00D704CE" w:rsidRDefault="008D6F06">
      <w:pPr>
        <w:numPr>
          <w:ilvl w:val="0"/>
          <w:numId w:val="5"/>
        </w:numPr>
        <w:tabs>
          <w:tab w:val="left" w:pos="860"/>
        </w:tabs>
        <w:spacing w:before="77"/>
        <w:rPr>
          <w:rFonts w:ascii="Arial" w:eastAsia="Arial" w:hAnsi="Arial" w:cs="Arial"/>
          <w:sz w:val="18"/>
          <w:szCs w:val="18"/>
        </w:rPr>
      </w:pPr>
      <w:r>
        <w:rPr>
          <w:rFonts w:ascii="Arial"/>
          <w:b/>
          <w:sz w:val="18"/>
        </w:rPr>
        <w:t>REQUEST</w:t>
      </w:r>
      <w:r>
        <w:rPr>
          <w:rFonts w:ascii="Arial"/>
          <w:b/>
          <w:spacing w:val="-6"/>
          <w:sz w:val="18"/>
        </w:rPr>
        <w:t xml:space="preserve"> </w:t>
      </w:r>
      <w:r>
        <w:rPr>
          <w:rFonts w:ascii="Arial"/>
          <w:b/>
          <w:sz w:val="18"/>
        </w:rPr>
        <w:t>FOR</w:t>
      </w:r>
      <w:r>
        <w:rPr>
          <w:rFonts w:ascii="Arial"/>
          <w:b/>
          <w:spacing w:val="-6"/>
          <w:sz w:val="18"/>
        </w:rPr>
        <w:t xml:space="preserve"> </w:t>
      </w:r>
      <w:r>
        <w:rPr>
          <w:rFonts w:ascii="Arial"/>
          <w:b/>
          <w:sz w:val="18"/>
        </w:rPr>
        <w:t>TEMPORARY</w:t>
      </w:r>
      <w:r>
        <w:rPr>
          <w:rFonts w:ascii="Arial"/>
          <w:b/>
          <w:spacing w:val="-6"/>
          <w:sz w:val="18"/>
        </w:rPr>
        <w:t xml:space="preserve"> </w:t>
      </w:r>
      <w:r>
        <w:rPr>
          <w:rFonts w:ascii="Arial"/>
          <w:b/>
          <w:sz w:val="18"/>
        </w:rPr>
        <w:t>DUTY</w:t>
      </w:r>
      <w:r>
        <w:rPr>
          <w:rFonts w:ascii="Arial"/>
          <w:b/>
          <w:spacing w:val="-6"/>
          <w:sz w:val="18"/>
        </w:rPr>
        <w:t xml:space="preserve"> </w:t>
      </w:r>
      <w:r>
        <w:rPr>
          <w:rFonts w:ascii="Arial"/>
          <w:b/>
          <w:sz w:val="18"/>
        </w:rPr>
        <w:t>ELSEWHERE</w:t>
      </w:r>
      <w:r>
        <w:rPr>
          <w:rFonts w:ascii="Arial"/>
          <w:b/>
          <w:spacing w:val="-5"/>
          <w:sz w:val="18"/>
        </w:rPr>
        <w:t xml:space="preserve"> </w:t>
      </w:r>
      <w:r>
        <w:rPr>
          <w:rFonts w:ascii="Arial"/>
          <w:b/>
          <w:sz w:val="18"/>
        </w:rPr>
        <w:t>(TDE)</w:t>
      </w:r>
    </w:p>
    <w:p w:rsidR="00D704CE" w:rsidRDefault="00D704CE">
      <w:pPr>
        <w:spacing w:before="3"/>
        <w:rPr>
          <w:rFonts w:ascii="Arial" w:eastAsia="Arial" w:hAnsi="Arial" w:cs="Arial"/>
          <w:b/>
          <w:bCs/>
          <w:sz w:val="11"/>
          <w:szCs w:val="11"/>
        </w:rPr>
      </w:pPr>
    </w:p>
    <w:p w:rsidR="00D704CE" w:rsidRDefault="00D704CE">
      <w:pPr>
        <w:rPr>
          <w:rFonts w:ascii="Arial" w:eastAsia="Arial" w:hAnsi="Arial" w:cs="Arial"/>
          <w:sz w:val="11"/>
          <w:szCs w:val="11"/>
        </w:rPr>
        <w:sectPr w:rsidR="00D704CE">
          <w:type w:val="continuous"/>
          <w:pgSz w:w="12240" w:h="15840"/>
          <w:pgMar w:top="640" w:right="1680" w:bottom="280" w:left="1660" w:header="720" w:footer="720" w:gutter="0"/>
          <w:cols w:space="720"/>
        </w:sectPr>
      </w:pPr>
    </w:p>
    <w:p w:rsidR="00D704CE" w:rsidRDefault="008D6F06">
      <w:pPr>
        <w:spacing w:before="77"/>
        <w:ind w:left="140"/>
        <w:rPr>
          <w:rFonts w:ascii="Arial" w:eastAsia="Arial" w:hAnsi="Arial" w:cs="Arial"/>
          <w:sz w:val="18"/>
          <w:szCs w:val="18"/>
        </w:rPr>
      </w:pPr>
      <w:r>
        <w:rPr>
          <w:rFonts w:ascii="Arial"/>
          <w:sz w:val="18"/>
        </w:rPr>
        <w:lastRenderedPageBreak/>
        <w:t>Dates</w:t>
      </w:r>
      <w:r>
        <w:rPr>
          <w:rFonts w:ascii="Arial"/>
          <w:spacing w:val="-2"/>
          <w:sz w:val="18"/>
        </w:rPr>
        <w:t xml:space="preserve"> </w:t>
      </w:r>
      <w:r>
        <w:rPr>
          <w:rFonts w:ascii="Arial"/>
          <w:sz w:val="18"/>
        </w:rPr>
        <w:t>of</w:t>
      </w:r>
      <w:r>
        <w:rPr>
          <w:rFonts w:ascii="Arial"/>
          <w:spacing w:val="-2"/>
          <w:sz w:val="18"/>
        </w:rPr>
        <w:t xml:space="preserve"> </w:t>
      </w:r>
      <w:r>
        <w:rPr>
          <w:rFonts w:ascii="Arial"/>
          <w:sz w:val="18"/>
        </w:rPr>
        <w:t>TDE</w:t>
      </w:r>
      <w:r>
        <w:rPr>
          <w:rFonts w:ascii="Arial"/>
          <w:spacing w:val="-1"/>
          <w:sz w:val="18"/>
        </w:rPr>
        <w:t xml:space="preserve"> </w:t>
      </w:r>
      <w:r>
        <w:rPr>
          <w:rFonts w:ascii="Arial"/>
          <w:w w:val="99"/>
          <w:sz w:val="18"/>
          <w:u w:val="single" w:color="000000"/>
        </w:rPr>
        <w:t xml:space="preserve"> </w:t>
      </w:r>
    </w:p>
    <w:p w:rsidR="00D704CE" w:rsidRDefault="008D6F06">
      <w:pPr>
        <w:ind w:left="140"/>
        <w:rPr>
          <w:rFonts w:ascii="Arial" w:eastAsia="Arial" w:hAnsi="Arial" w:cs="Arial"/>
          <w:sz w:val="18"/>
          <w:szCs w:val="18"/>
        </w:rPr>
      </w:pPr>
      <w:r>
        <w:rPr>
          <w:rFonts w:ascii="Arial"/>
          <w:sz w:val="18"/>
        </w:rPr>
        <w:t>Justification</w:t>
      </w:r>
      <w:r>
        <w:rPr>
          <w:rFonts w:ascii="Arial"/>
          <w:spacing w:val="-2"/>
          <w:sz w:val="18"/>
        </w:rPr>
        <w:t xml:space="preserve"> </w:t>
      </w:r>
      <w:r>
        <w:rPr>
          <w:rFonts w:ascii="Arial"/>
          <w:sz w:val="18"/>
        </w:rPr>
        <w:t>(Attach</w:t>
      </w:r>
      <w:r>
        <w:rPr>
          <w:rFonts w:ascii="Arial"/>
          <w:spacing w:val="-2"/>
          <w:sz w:val="18"/>
        </w:rPr>
        <w:t xml:space="preserve"> </w:t>
      </w:r>
      <w:r>
        <w:rPr>
          <w:rFonts w:ascii="Arial"/>
          <w:sz w:val="18"/>
        </w:rPr>
        <w:t>Meeting</w:t>
      </w:r>
      <w:r>
        <w:rPr>
          <w:rFonts w:ascii="Arial"/>
          <w:spacing w:val="-2"/>
          <w:sz w:val="18"/>
        </w:rPr>
        <w:t xml:space="preserve"> </w:t>
      </w:r>
      <w:r>
        <w:rPr>
          <w:rFonts w:ascii="Arial"/>
          <w:sz w:val="18"/>
        </w:rPr>
        <w:t>Agenda</w:t>
      </w:r>
      <w:r>
        <w:rPr>
          <w:rFonts w:ascii="Arial"/>
          <w:spacing w:val="-2"/>
          <w:sz w:val="18"/>
        </w:rPr>
        <w:t xml:space="preserve"> </w:t>
      </w:r>
      <w:r>
        <w:rPr>
          <w:rFonts w:ascii="Arial"/>
          <w:sz w:val="18"/>
        </w:rPr>
        <w:t>if</w:t>
      </w:r>
      <w:r>
        <w:rPr>
          <w:rFonts w:ascii="Arial"/>
          <w:spacing w:val="-2"/>
          <w:sz w:val="18"/>
        </w:rPr>
        <w:t xml:space="preserve"> </w:t>
      </w:r>
      <w:r>
        <w:rPr>
          <w:rFonts w:ascii="Arial"/>
          <w:sz w:val="18"/>
        </w:rPr>
        <w:t>Requested</w:t>
      </w:r>
      <w:r>
        <w:rPr>
          <w:rFonts w:ascii="Arial"/>
          <w:spacing w:val="-1"/>
          <w:sz w:val="18"/>
        </w:rPr>
        <w:t xml:space="preserve"> </w:t>
      </w:r>
      <w:r>
        <w:rPr>
          <w:rFonts w:ascii="Arial"/>
          <w:sz w:val="18"/>
        </w:rPr>
        <w:t>by</w:t>
      </w:r>
      <w:r>
        <w:rPr>
          <w:rFonts w:ascii="Arial"/>
          <w:spacing w:val="-2"/>
          <w:sz w:val="18"/>
        </w:rPr>
        <w:t xml:space="preserve"> </w:t>
      </w:r>
      <w:r>
        <w:rPr>
          <w:rFonts w:ascii="Arial"/>
          <w:sz w:val="18"/>
        </w:rPr>
        <w:t>Supervisor)</w:t>
      </w:r>
      <w:r>
        <w:rPr>
          <w:rFonts w:ascii="Arial"/>
          <w:spacing w:val="-1"/>
          <w:sz w:val="18"/>
        </w:rPr>
        <w:t xml:space="preserve"> </w:t>
      </w:r>
      <w:r>
        <w:rPr>
          <w:rFonts w:ascii="Arial"/>
          <w:w w:val="99"/>
          <w:sz w:val="18"/>
          <w:u w:val="single" w:color="000000"/>
        </w:rPr>
        <w:t xml:space="preserve"> </w:t>
      </w:r>
    </w:p>
    <w:p w:rsidR="00D704CE" w:rsidRDefault="008D6F06">
      <w:pPr>
        <w:spacing w:before="77"/>
        <w:ind w:left="140"/>
        <w:rPr>
          <w:rFonts w:ascii="Arial" w:eastAsia="Arial" w:hAnsi="Arial" w:cs="Arial"/>
          <w:sz w:val="18"/>
          <w:szCs w:val="18"/>
        </w:rPr>
      </w:pPr>
      <w:r>
        <w:br w:type="column"/>
      </w:r>
      <w:r>
        <w:rPr>
          <w:rFonts w:ascii="Arial"/>
          <w:sz w:val="18"/>
        </w:rPr>
        <w:lastRenderedPageBreak/>
        <w:t>Total</w:t>
      </w:r>
      <w:r>
        <w:rPr>
          <w:rFonts w:ascii="Arial"/>
          <w:spacing w:val="-1"/>
          <w:sz w:val="18"/>
        </w:rPr>
        <w:t xml:space="preserve"> </w:t>
      </w:r>
      <w:r>
        <w:rPr>
          <w:rFonts w:ascii="Arial"/>
          <w:sz w:val="18"/>
        </w:rPr>
        <w:t>Days</w:t>
      </w:r>
      <w:r>
        <w:rPr>
          <w:rFonts w:ascii="Arial"/>
          <w:spacing w:val="-1"/>
          <w:sz w:val="18"/>
        </w:rPr>
        <w:t xml:space="preserve"> </w:t>
      </w:r>
      <w:r>
        <w:rPr>
          <w:rFonts w:ascii="Arial"/>
          <w:w w:val="99"/>
          <w:sz w:val="18"/>
          <w:u w:val="single" w:color="000000"/>
        </w:rPr>
        <w:t xml:space="preserve"> </w:t>
      </w:r>
    </w:p>
    <w:p w:rsidR="00D704CE" w:rsidRDefault="00D704CE">
      <w:pPr>
        <w:rPr>
          <w:rFonts w:ascii="Arial" w:eastAsia="Arial" w:hAnsi="Arial" w:cs="Arial"/>
          <w:sz w:val="18"/>
          <w:szCs w:val="18"/>
        </w:rPr>
        <w:sectPr w:rsidR="00D704CE">
          <w:type w:val="continuous"/>
          <w:pgSz w:w="12240" w:h="15840"/>
          <w:pgMar w:top="640" w:right="1680" w:bottom="280" w:left="1660" w:header="720" w:footer="720" w:gutter="0"/>
          <w:cols w:num="2" w:space="720" w:equalWidth="0">
            <w:col w:w="5433" w:space="1227"/>
            <w:col w:w="2240"/>
          </w:cols>
        </w:sectPr>
      </w:pPr>
    </w:p>
    <w:p w:rsidR="00D704CE" w:rsidRDefault="00D704CE">
      <w:pPr>
        <w:spacing w:before="9"/>
        <w:rPr>
          <w:rFonts w:ascii="Arial" w:eastAsia="Arial" w:hAnsi="Arial" w:cs="Arial"/>
          <w:sz w:val="16"/>
          <w:szCs w:val="16"/>
        </w:rPr>
      </w:pPr>
    </w:p>
    <w:p w:rsidR="00D704CE" w:rsidRDefault="0076542B">
      <w:pPr>
        <w:spacing w:line="20" w:lineRule="atLeast"/>
        <w:ind w:left="13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474335" cy="7620"/>
                <wp:effectExtent l="9525" t="9525" r="2540" b="1905"/>
                <wp:docPr id="237"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4335" cy="7620"/>
                          <a:chOff x="0" y="0"/>
                          <a:chExt cx="8621" cy="12"/>
                        </a:xfrm>
                      </wpg:grpSpPr>
                      <wpg:grpSp>
                        <wpg:cNvPr id="238" name="Group 226"/>
                        <wpg:cNvGrpSpPr>
                          <a:grpSpLocks/>
                        </wpg:cNvGrpSpPr>
                        <wpg:grpSpPr bwMode="auto">
                          <a:xfrm>
                            <a:off x="6" y="6"/>
                            <a:ext cx="8610" cy="2"/>
                            <a:chOff x="6" y="6"/>
                            <a:chExt cx="8610" cy="2"/>
                          </a:xfrm>
                        </wpg:grpSpPr>
                        <wps:wsp>
                          <wps:cNvPr id="239" name="Freeform 227"/>
                          <wps:cNvSpPr>
                            <a:spLocks/>
                          </wps:cNvSpPr>
                          <wps:spPr bwMode="auto">
                            <a:xfrm>
                              <a:off x="6" y="6"/>
                              <a:ext cx="8610" cy="2"/>
                            </a:xfrm>
                            <a:custGeom>
                              <a:avLst/>
                              <a:gdLst>
                                <a:gd name="T0" fmla="+- 0 6 6"/>
                                <a:gd name="T1" fmla="*/ T0 w 8610"/>
                                <a:gd name="T2" fmla="+- 0 8615 6"/>
                                <a:gd name="T3" fmla="*/ T2 w 8610"/>
                              </a:gdLst>
                              <a:ahLst/>
                              <a:cxnLst>
                                <a:cxn ang="0">
                                  <a:pos x="T1" y="0"/>
                                </a:cxn>
                                <a:cxn ang="0">
                                  <a:pos x="T3" y="0"/>
                                </a:cxn>
                              </a:cxnLst>
                              <a:rect l="0" t="0" r="r" b="b"/>
                              <a:pathLst>
                                <a:path w="8610">
                                  <a:moveTo>
                                    <a:pt x="0" y="0"/>
                                  </a:moveTo>
                                  <a:lnTo>
                                    <a:pt x="8609"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25" o:spid="_x0000_s1026" style="width:431.05pt;height:.6pt;mso-position-horizontal-relative:char;mso-position-vertical-relative:line" coordsize="86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">
                <v:group id="Group 226" o:spid="_x0000_s1027" style="position:absolute;left:6;top:6;width:8610;height:2" coordorigin="6,6" coordsize="8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27" o:spid="_x0000_s1028" style="position:absolute;left:6;top:6;width:8610;height:2;visibility:visible;mso-wrap-style:square;v-text-anchor:top" coordsize="8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DsQA&#10;AADcAAAADwAAAGRycy9kb3ducmV2LnhtbESP3WoCMRSE7wu+QzhC7zTRlm13NYoIQimoaIvXh83Z&#10;H9ycLJuo69s3gtDLYWa+YebL3jbiSp2vHWuYjBUI4tyZmksNvz+b0ScIH5ANNo5Jw508LBeDlzlm&#10;xt34QNdjKEWEsM9QQxVCm0np84os+rFriaNXuM5iiLIrpenwFuG2kVOlEmmx5rhQYUvrivLz8WI1&#10;JPsdf9xPSVirNPk+FWq7fS9SrV+H/WoGIlAf/sPP9pfRMH1L4XE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v8Q7EAAAA3AAAAA8AAAAAAAAAAAAAAAAAmAIAAGRycy9k&#10;b3ducmV2LnhtbFBLBQYAAAAABAAEAPUAAACJAwAAAAA=&#10;" path="m,l8609,e" filled="f" strokeweight=".20003mm">
                    <v:path arrowok="t" o:connecttype="custom" o:connectlocs="0,0;8609,0" o:connectangles="0,0"/>
                  </v:shape>
                </v:group>
                <w10:anchorlock/>
              </v:group>
            </w:pict>
          </mc:Fallback>
        </mc:AlternateContent>
      </w:r>
    </w:p>
    <w:p w:rsidR="00D704CE" w:rsidRDefault="00D704CE">
      <w:pPr>
        <w:spacing w:line="20" w:lineRule="atLeast"/>
        <w:rPr>
          <w:rFonts w:ascii="Arial" w:eastAsia="Arial" w:hAnsi="Arial" w:cs="Arial"/>
          <w:sz w:val="2"/>
          <w:szCs w:val="2"/>
        </w:rPr>
        <w:sectPr w:rsidR="00D704CE">
          <w:type w:val="continuous"/>
          <w:pgSz w:w="12240" w:h="15840"/>
          <w:pgMar w:top="640" w:right="1680" w:bottom="280" w:left="1660" w:header="720" w:footer="720" w:gutter="0"/>
          <w:cols w:space="720"/>
        </w:sectPr>
      </w:pPr>
    </w:p>
    <w:p w:rsidR="00D704CE" w:rsidRDefault="008D6F06">
      <w:pPr>
        <w:spacing w:line="192" w:lineRule="exact"/>
        <w:ind w:left="140"/>
        <w:rPr>
          <w:rFonts w:ascii="Arial" w:eastAsia="Arial" w:hAnsi="Arial" w:cs="Arial"/>
          <w:sz w:val="18"/>
          <w:szCs w:val="18"/>
        </w:rPr>
      </w:pPr>
      <w:r>
        <w:rPr>
          <w:rFonts w:ascii="Arial"/>
          <w:sz w:val="18"/>
        </w:rPr>
        <w:lastRenderedPageBreak/>
        <w:t>Location</w:t>
      </w:r>
      <w:r>
        <w:rPr>
          <w:rFonts w:ascii="Arial"/>
          <w:spacing w:val="-2"/>
          <w:sz w:val="18"/>
        </w:rPr>
        <w:t xml:space="preserve"> </w:t>
      </w:r>
      <w:r>
        <w:rPr>
          <w:rFonts w:ascii="Arial"/>
          <w:sz w:val="18"/>
        </w:rPr>
        <w:t>of</w:t>
      </w:r>
      <w:r>
        <w:rPr>
          <w:rFonts w:ascii="Arial"/>
          <w:spacing w:val="-1"/>
          <w:sz w:val="18"/>
        </w:rPr>
        <w:t xml:space="preserve"> </w:t>
      </w:r>
      <w:r>
        <w:rPr>
          <w:rFonts w:ascii="Arial"/>
          <w:sz w:val="18"/>
        </w:rPr>
        <w:t>Conference/Meeting</w:t>
      </w:r>
      <w:r>
        <w:rPr>
          <w:rFonts w:ascii="Arial"/>
          <w:spacing w:val="-2"/>
          <w:sz w:val="18"/>
        </w:rPr>
        <w:t xml:space="preserve"> </w:t>
      </w:r>
      <w:r>
        <w:rPr>
          <w:rFonts w:ascii="Arial"/>
          <w:sz w:val="18"/>
        </w:rPr>
        <w:t>(City)</w:t>
      </w:r>
    </w:p>
    <w:p w:rsidR="00D704CE" w:rsidRDefault="008D6F06">
      <w:pPr>
        <w:spacing w:line="192" w:lineRule="exact"/>
        <w:ind w:left="140"/>
        <w:rPr>
          <w:rFonts w:ascii="Arial" w:eastAsia="Arial" w:hAnsi="Arial" w:cs="Arial"/>
          <w:sz w:val="18"/>
          <w:szCs w:val="18"/>
        </w:rPr>
      </w:pPr>
      <w:r>
        <w:br w:type="column"/>
      </w:r>
      <w:r>
        <w:rPr>
          <w:rFonts w:ascii="Arial"/>
          <w:sz w:val="18"/>
        </w:rPr>
        <w:lastRenderedPageBreak/>
        <w:t>(State)</w:t>
      </w:r>
    </w:p>
    <w:p w:rsidR="00D704CE" w:rsidRDefault="00D704CE">
      <w:pPr>
        <w:spacing w:line="192" w:lineRule="exact"/>
        <w:rPr>
          <w:rFonts w:ascii="Arial" w:eastAsia="Arial" w:hAnsi="Arial" w:cs="Arial"/>
          <w:sz w:val="18"/>
          <w:szCs w:val="18"/>
        </w:rPr>
        <w:sectPr w:rsidR="00D704CE">
          <w:type w:val="continuous"/>
          <w:pgSz w:w="12240" w:h="15840"/>
          <w:pgMar w:top="640" w:right="1680" w:bottom="280" w:left="1660" w:header="720" w:footer="720" w:gutter="0"/>
          <w:cols w:num="2" w:space="720" w:equalWidth="0">
            <w:col w:w="3172" w:space="3488"/>
            <w:col w:w="2240"/>
          </w:cols>
        </w:sectPr>
      </w:pPr>
    </w:p>
    <w:p w:rsidR="00D704CE" w:rsidRDefault="0076542B">
      <w:pPr>
        <w:tabs>
          <w:tab w:val="left" w:pos="4459"/>
          <w:tab w:val="left" w:pos="4999"/>
          <w:tab w:val="left" w:pos="5539"/>
        </w:tabs>
        <w:ind w:left="140"/>
        <w:rPr>
          <w:rFonts w:ascii="Arial" w:eastAsia="Arial" w:hAnsi="Arial" w:cs="Arial"/>
          <w:sz w:val="18"/>
          <w:szCs w:val="18"/>
        </w:rPr>
      </w:pPr>
      <w:r>
        <w:rPr>
          <w:noProof/>
        </w:rPr>
        <w:lastRenderedPageBreak/>
        <mc:AlternateContent>
          <mc:Choice Requires="wpg">
            <w:drawing>
              <wp:anchor distT="0" distB="0" distL="114300" distR="114300" simplePos="0" relativeHeight="503194496" behindDoc="1" locked="0" layoutInCell="1" allowOverlap="1">
                <wp:simplePos x="0" y="0"/>
                <wp:positionH relativeFrom="page">
                  <wp:posOffset>3096260</wp:posOffset>
                </wp:positionH>
                <wp:positionV relativeFrom="paragraph">
                  <wp:posOffset>-8890</wp:posOffset>
                </wp:positionV>
                <wp:extent cx="2168525" cy="108585"/>
                <wp:effectExtent l="10160" t="10160" r="2540" b="5080"/>
                <wp:wrapNone/>
                <wp:docPr id="230"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8525" cy="108585"/>
                          <a:chOff x="4876" y="-14"/>
                          <a:chExt cx="3415" cy="171"/>
                        </a:xfrm>
                      </wpg:grpSpPr>
                      <wpg:grpSp>
                        <wpg:cNvPr id="231" name="Group 223"/>
                        <wpg:cNvGrpSpPr>
                          <a:grpSpLocks/>
                        </wpg:cNvGrpSpPr>
                        <wpg:grpSpPr bwMode="auto">
                          <a:xfrm>
                            <a:off x="5836" y="3"/>
                            <a:ext cx="144" cy="144"/>
                            <a:chOff x="5836" y="3"/>
                            <a:chExt cx="144" cy="144"/>
                          </a:xfrm>
                        </wpg:grpSpPr>
                        <wps:wsp>
                          <wps:cNvPr id="232" name="Freeform 224"/>
                          <wps:cNvSpPr>
                            <a:spLocks/>
                          </wps:cNvSpPr>
                          <wps:spPr bwMode="auto">
                            <a:xfrm>
                              <a:off x="5836" y="3"/>
                              <a:ext cx="144" cy="144"/>
                            </a:xfrm>
                            <a:custGeom>
                              <a:avLst/>
                              <a:gdLst>
                                <a:gd name="T0" fmla="+- 0 5836 5836"/>
                                <a:gd name="T1" fmla="*/ T0 w 144"/>
                                <a:gd name="T2" fmla="+- 0 3 3"/>
                                <a:gd name="T3" fmla="*/ 3 h 144"/>
                                <a:gd name="T4" fmla="+- 0 5980 5836"/>
                                <a:gd name="T5" fmla="*/ T4 w 144"/>
                                <a:gd name="T6" fmla="+- 0 3 3"/>
                                <a:gd name="T7" fmla="*/ 3 h 144"/>
                                <a:gd name="T8" fmla="+- 0 5980 5836"/>
                                <a:gd name="T9" fmla="*/ T8 w 144"/>
                                <a:gd name="T10" fmla="+- 0 147 3"/>
                                <a:gd name="T11" fmla="*/ 147 h 144"/>
                                <a:gd name="T12" fmla="+- 0 5836 5836"/>
                                <a:gd name="T13" fmla="*/ T12 w 144"/>
                                <a:gd name="T14" fmla="+- 0 147 3"/>
                                <a:gd name="T15" fmla="*/ 147 h 144"/>
                                <a:gd name="T16" fmla="+- 0 5836 5836"/>
                                <a:gd name="T17" fmla="*/ T16 w 144"/>
                                <a:gd name="T18" fmla="+- 0 3 3"/>
                                <a:gd name="T19" fmla="*/ 3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221"/>
                        <wpg:cNvGrpSpPr>
                          <a:grpSpLocks/>
                        </wpg:cNvGrpSpPr>
                        <wpg:grpSpPr bwMode="auto">
                          <a:xfrm>
                            <a:off x="6472" y="3"/>
                            <a:ext cx="144" cy="144"/>
                            <a:chOff x="6472" y="3"/>
                            <a:chExt cx="144" cy="144"/>
                          </a:xfrm>
                        </wpg:grpSpPr>
                        <wps:wsp>
                          <wps:cNvPr id="234" name="Freeform 222"/>
                          <wps:cNvSpPr>
                            <a:spLocks/>
                          </wps:cNvSpPr>
                          <wps:spPr bwMode="auto">
                            <a:xfrm>
                              <a:off x="6472" y="3"/>
                              <a:ext cx="144" cy="144"/>
                            </a:xfrm>
                            <a:custGeom>
                              <a:avLst/>
                              <a:gdLst>
                                <a:gd name="T0" fmla="+- 0 6472 6472"/>
                                <a:gd name="T1" fmla="*/ T0 w 144"/>
                                <a:gd name="T2" fmla="+- 0 3 3"/>
                                <a:gd name="T3" fmla="*/ 3 h 144"/>
                                <a:gd name="T4" fmla="+- 0 6616 6472"/>
                                <a:gd name="T5" fmla="*/ T4 w 144"/>
                                <a:gd name="T6" fmla="+- 0 3 3"/>
                                <a:gd name="T7" fmla="*/ 3 h 144"/>
                                <a:gd name="T8" fmla="+- 0 6616 6472"/>
                                <a:gd name="T9" fmla="*/ T8 w 144"/>
                                <a:gd name="T10" fmla="+- 0 147 3"/>
                                <a:gd name="T11" fmla="*/ 147 h 144"/>
                                <a:gd name="T12" fmla="+- 0 6472 6472"/>
                                <a:gd name="T13" fmla="*/ T12 w 144"/>
                                <a:gd name="T14" fmla="+- 0 147 3"/>
                                <a:gd name="T15" fmla="*/ 147 h 144"/>
                                <a:gd name="T16" fmla="+- 0 6472 6472"/>
                                <a:gd name="T17" fmla="*/ T16 w 144"/>
                                <a:gd name="T18" fmla="+- 0 3 3"/>
                                <a:gd name="T19" fmla="*/ 3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219"/>
                        <wpg:cNvGrpSpPr>
                          <a:grpSpLocks/>
                        </wpg:cNvGrpSpPr>
                        <wpg:grpSpPr bwMode="auto">
                          <a:xfrm>
                            <a:off x="4882" y="-8"/>
                            <a:ext cx="3404" cy="2"/>
                            <a:chOff x="4882" y="-8"/>
                            <a:chExt cx="3404" cy="2"/>
                          </a:xfrm>
                        </wpg:grpSpPr>
                        <wps:wsp>
                          <wps:cNvPr id="236" name="Freeform 220"/>
                          <wps:cNvSpPr>
                            <a:spLocks/>
                          </wps:cNvSpPr>
                          <wps:spPr bwMode="auto">
                            <a:xfrm>
                              <a:off x="4882" y="-8"/>
                              <a:ext cx="3404" cy="2"/>
                            </a:xfrm>
                            <a:custGeom>
                              <a:avLst/>
                              <a:gdLst>
                                <a:gd name="T0" fmla="+- 0 4882 4882"/>
                                <a:gd name="T1" fmla="*/ T0 w 3404"/>
                                <a:gd name="T2" fmla="+- 0 8285 4882"/>
                                <a:gd name="T3" fmla="*/ T2 w 3404"/>
                              </a:gdLst>
                              <a:ahLst/>
                              <a:cxnLst>
                                <a:cxn ang="0">
                                  <a:pos x="T1" y="0"/>
                                </a:cxn>
                                <a:cxn ang="0">
                                  <a:pos x="T3" y="0"/>
                                </a:cxn>
                              </a:cxnLst>
                              <a:rect l="0" t="0" r="r" b="b"/>
                              <a:pathLst>
                                <a:path w="3404">
                                  <a:moveTo>
                                    <a:pt x="0" y="0"/>
                                  </a:moveTo>
                                  <a:lnTo>
                                    <a:pt x="34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8" o:spid="_x0000_s1026" style="position:absolute;margin-left:243.8pt;margin-top:-.7pt;width:170.75pt;height:8.55pt;z-index:-121984;mso-position-horizontal-relative:page" coordorigin="4876,-14" coordsize="341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">
                <v:group id="Group 223" o:spid="_x0000_s1027" style="position:absolute;left:5836;top:3;width:144;height:144" coordorigin="5836,3"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24" o:spid="_x0000_s1028" style="position:absolute;left:5836;top:3;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jw8QA&#10;AADcAAAADwAAAGRycy9kb3ducmV2LnhtbESPT2sCMRTE7wW/Q3hCbzXrFkpZjSKKYg8t1D94fWye&#10;m8XkZdmk6/rtTUHwOMzMb5jpvHdWdNSG2rOC8SgDQVx6XXOl4LBfv32CCBFZo/VMCm4UYD4bvEyx&#10;0P7Kv9TtYiUShEOBCkyMTSFlKA05DCPfECfv7FuHMcm2krrFa4I7K/Ms+5AOa04LBhtaGiovuz+n&#10;wK6+1qeSN/QTu62tFsux+bZHpV6H/WICIlIfn+FHe6sV5O85/J9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TY8PEAAAA3AAAAA8AAAAAAAAAAAAAAAAAmAIAAGRycy9k&#10;b3ducmV2LnhtbFBLBQYAAAAABAAEAPUAAACJAwAAAAA=&#10;" path="m,l144,r,144l,144,,xe" filled="f" strokeweight="1pt">
                    <v:path arrowok="t" o:connecttype="custom" o:connectlocs="0,3;144,3;144,147;0,147;0,3" o:connectangles="0,0,0,0,0"/>
                  </v:shape>
                </v:group>
                <v:group id="Group 221" o:spid="_x0000_s1029" style="position:absolute;left:6472;top:3;width:144;height:144" coordorigin="6472,3"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222" o:spid="_x0000_s1030" style="position:absolute;left:6472;top:3;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eLMQA&#10;AADcAAAADwAAAGRycy9kb3ducmV2LnhtbESPQWsCMRSE70L/Q3iF3jSrLSKrcVksFnuooK14fWye&#10;m6XJy7JJ1+2/bwqCx2FmvmFWxeCs6KkLjWcF00kGgrjyuuFawdfndrwAESKyRuuZFPxSgGL9MFph&#10;rv2VD9QfYy0ShEOOCkyMbS5lqAw5DBPfEifv4juHMcmulrrDa4I7K2dZNpcOG04LBlvaGKq+jz9O&#10;gX19354rfqN97He2LjdT82FPSj09DuUSRKQh3sO39k4rmD2/wP+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2XizEAAAA3AAAAA8AAAAAAAAAAAAAAAAAmAIAAGRycy9k&#10;b3ducmV2LnhtbFBLBQYAAAAABAAEAPUAAACJAwAAAAA=&#10;" path="m,l144,r,144l,144,,xe" filled="f" strokeweight="1pt">
                    <v:path arrowok="t" o:connecttype="custom" o:connectlocs="0,3;144,3;144,147;0,147;0,3" o:connectangles="0,0,0,0,0"/>
                  </v:shape>
                </v:group>
                <v:group id="Group 219" o:spid="_x0000_s1031" style="position:absolute;left:4882;top:-8;width:3404;height:2" coordorigin="4882,-8" coordsize="34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220" o:spid="_x0000_s1032" style="position:absolute;left:4882;top:-8;width:3404;height:2;visibility:visible;mso-wrap-style:square;v-text-anchor:top" coordsize="34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ju8QA&#10;AADcAAAADwAAAGRycy9kb3ducmV2LnhtbESPwW7CMBBE70j9B2sr9QYOKYpQikFAW4kecgD6Aat4&#10;G6fE68h2Sfr3dSUkjqOZeaNZbUbbiSv50DpWMJ9lIIhrp1tuFHye36dLECEia+wck4JfCrBZP0xW&#10;WGo38JGup9iIBOFQogITY19KGWpDFsPM9cTJ+3LeYkzSN1J7HBLcdjLPskJabDktGOxpb6i+nH6s&#10;AldXH2Y3VEyLYunj2/Y1l9W3Uk+P4/YFRKQx3sO39kEryJ8L+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wo7vEAAAA3AAAAA8AAAAAAAAAAAAAAAAAmAIAAGRycy9k&#10;b3ducmV2LnhtbFBLBQYAAAAABAAEAPUAAACJAwAAAAA=&#10;" path="m,l3403,e" filled="f" strokeweight=".20003mm">
                    <v:path arrowok="t" o:connecttype="custom" o:connectlocs="0,0;3403,0" o:connectangles="0,0"/>
                  </v:shape>
                </v:group>
                <w10:wrap anchorx="page"/>
              </v:group>
            </w:pict>
          </mc:Fallback>
        </mc:AlternateContent>
      </w:r>
      <w:r w:rsidR="008D6F06">
        <w:rPr>
          <w:rFonts w:ascii="Arial"/>
          <w:sz w:val="18"/>
        </w:rPr>
        <w:t>I</w:t>
      </w:r>
      <w:r w:rsidR="008D6F06">
        <w:rPr>
          <w:rFonts w:ascii="Arial"/>
          <w:spacing w:val="-2"/>
          <w:sz w:val="18"/>
        </w:rPr>
        <w:t xml:space="preserve"> </w:t>
      </w:r>
      <w:r w:rsidR="008D6F06">
        <w:rPr>
          <w:rFonts w:ascii="Arial"/>
          <w:sz w:val="18"/>
        </w:rPr>
        <w:t>will</w:t>
      </w:r>
      <w:r w:rsidR="008D6F06">
        <w:rPr>
          <w:rFonts w:ascii="Arial"/>
          <w:spacing w:val="-1"/>
          <w:sz w:val="18"/>
        </w:rPr>
        <w:t xml:space="preserve"> </w:t>
      </w:r>
      <w:r w:rsidR="008D6F06">
        <w:rPr>
          <w:rFonts w:ascii="Arial"/>
          <w:sz w:val="18"/>
        </w:rPr>
        <w:t>request</w:t>
      </w:r>
      <w:r w:rsidR="008D6F06">
        <w:rPr>
          <w:rFonts w:ascii="Arial"/>
          <w:spacing w:val="-1"/>
          <w:sz w:val="18"/>
        </w:rPr>
        <w:t xml:space="preserve"> </w:t>
      </w:r>
      <w:r w:rsidR="008D6F06">
        <w:rPr>
          <w:rFonts w:ascii="Arial"/>
          <w:sz w:val="18"/>
        </w:rPr>
        <w:t>reimbursement</w:t>
      </w:r>
      <w:r w:rsidR="008D6F06">
        <w:rPr>
          <w:rFonts w:ascii="Arial"/>
          <w:spacing w:val="-1"/>
          <w:sz w:val="18"/>
        </w:rPr>
        <w:t xml:space="preserve"> </w:t>
      </w:r>
      <w:r w:rsidR="008D6F06">
        <w:rPr>
          <w:rFonts w:ascii="Arial"/>
          <w:sz w:val="18"/>
        </w:rPr>
        <w:t>from</w:t>
      </w:r>
      <w:r w:rsidR="008D6F06">
        <w:rPr>
          <w:rFonts w:ascii="Arial"/>
          <w:spacing w:val="-1"/>
          <w:sz w:val="18"/>
        </w:rPr>
        <w:t xml:space="preserve"> </w:t>
      </w:r>
      <w:r w:rsidR="008D6F06">
        <w:rPr>
          <w:rFonts w:ascii="Arial"/>
          <w:sz w:val="18"/>
        </w:rPr>
        <w:t>district</w:t>
      </w:r>
      <w:r w:rsidR="008D6F06">
        <w:rPr>
          <w:rFonts w:ascii="Arial"/>
          <w:spacing w:val="-1"/>
          <w:sz w:val="18"/>
        </w:rPr>
        <w:t xml:space="preserve"> </w:t>
      </w:r>
      <w:r w:rsidR="008D6F06">
        <w:rPr>
          <w:rFonts w:ascii="Arial"/>
          <w:sz w:val="18"/>
        </w:rPr>
        <w:t>funds?</w:t>
      </w:r>
      <w:r w:rsidR="008D6F06">
        <w:rPr>
          <w:rFonts w:ascii="Arial"/>
          <w:sz w:val="18"/>
        </w:rPr>
        <w:tab/>
        <w:t>No</w:t>
      </w:r>
      <w:r w:rsidR="008D6F06">
        <w:rPr>
          <w:rFonts w:ascii="Arial"/>
          <w:sz w:val="18"/>
        </w:rPr>
        <w:tab/>
        <w:t>Yes</w:t>
      </w:r>
      <w:r w:rsidR="008D6F06">
        <w:rPr>
          <w:rFonts w:ascii="Arial"/>
          <w:sz w:val="18"/>
        </w:rPr>
        <w:tab/>
        <w:t>Substitute</w:t>
      </w:r>
      <w:r w:rsidR="008D6F06">
        <w:rPr>
          <w:rFonts w:ascii="Arial"/>
          <w:spacing w:val="-1"/>
          <w:sz w:val="18"/>
        </w:rPr>
        <w:t xml:space="preserve"> </w:t>
      </w:r>
      <w:r w:rsidR="008D6F06">
        <w:rPr>
          <w:rFonts w:ascii="Arial"/>
          <w:sz w:val="18"/>
        </w:rPr>
        <w:t>Required?</w:t>
      </w:r>
    </w:p>
    <w:p w:rsidR="00D704CE" w:rsidRDefault="00D704CE">
      <w:pPr>
        <w:spacing w:before="3"/>
        <w:rPr>
          <w:rFonts w:ascii="Arial" w:eastAsia="Arial" w:hAnsi="Arial" w:cs="Arial"/>
          <w:sz w:val="11"/>
          <w:szCs w:val="11"/>
        </w:rPr>
      </w:pPr>
    </w:p>
    <w:p w:rsidR="00D704CE" w:rsidRDefault="0076542B">
      <w:pPr>
        <w:spacing w:before="77"/>
        <w:ind w:left="140"/>
        <w:rPr>
          <w:rFonts w:ascii="Arial" w:eastAsia="Arial" w:hAnsi="Arial" w:cs="Arial"/>
          <w:sz w:val="18"/>
          <w:szCs w:val="18"/>
        </w:rPr>
      </w:pPr>
      <w:r>
        <w:rPr>
          <w:noProof/>
        </w:rPr>
        <mc:AlternateContent>
          <mc:Choice Requires="wpg">
            <w:drawing>
              <wp:anchor distT="0" distB="0" distL="114300" distR="114300" simplePos="0" relativeHeight="3496" behindDoc="0" locked="0" layoutInCell="1" allowOverlap="1">
                <wp:simplePos x="0" y="0"/>
                <wp:positionH relativeFrom="page">
                  <wp:posOffset>5728970</wp:posOffset>
                </wp:positionH>
                <wp:positionV relativeFrom="paragraph">
                  <wp:posOffset>-222885</wp:posOffset>
                </wp:positionV>
                <wp:extent cx="848360" cy="137795"/>
                <wp:effectExtent l="4445" t="5715" r="4445" b="0"/>
                <wp:wrapNone/>
                <wp:docPr id="222"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360" cy="137795"/>
                          <a:chOff x="9022" y="-351"/>
                          <a:chExt cx="1336" cy="217"/>
                        </a:xfrm>
                      </wpg:grpSpPr>
                      <wpg:grpSp>
                        <wpg:cNvPr id="223" name="Group 216"/>
                        <wpg:cNvGrpSpPr>
                          <a:grpSpLocks/>
                        </wpg:cNvGrpSpPr>
                        <wpg:grpSpPr bwMode="auto">
                          <a:xfrm>
                            <a:off x="9032" y="-334"/>
                            <a:ext cx="144" cy="144"/>
                            <a:chOff x="9032" y="-334"/>
                            <a:chExt cx="144" cy="144"/>
                          </a:xfrm>
                        </wpg:grpSpPr>
                        <wps:wsp>
                          <wps:cNvPr id="224" name="Freeform 217"/>
                          <wps:cNvSpPr>
                            <a:spLocks/>
                          </wps:cNvSpPr>
                          <wps:spPr bwMode="auto">
                            <a:xfrm>
                              <a:off x="9032" y="-334"/>
                              <a:ext cx="144" cy="144"/>
                            </a:xfrm>
                            <a:custGeom>
                              <a:avLst/>
                              <a:gdLst>
                                <a:gd name="T0" fmla="+- 0 9032 9032"/>
                                <a:gd name="T1" fmla="*/ T0 w 144"/>
                                <a:gd name="T2" fmla="+- 0 -334 -334"/>
                                <a:gd name="T3" fmla="*/ -334 h 144"/>
                                <a:gd name="T4" fmla="+- 0 9176 9032"/>
                                <a:gd name="T5" fmla="*/ T4 w 144"/>
                                <a:gd name="T6" fmla="+- 0 -334 -334"/>
                                <a:gd name="T7" fmla="*/ -334 h 144"/>
                                <a:gd name="T8" fmla="+- 0 9176 9032"/>
                                <a:gd name="T9" fmla="*/ T8 w 144"/>
                                <a:gd name="T10" fmla="+- 0 -190 -334"/>
                                <a:gd name="T11" fmla="*/ -190 h 144"/>
                                <a:gd name="T12" fmla="+- 0 9032 9032"/>
                                <a:gd name="T13" fmla="*/ T12 w 144"/>
                                <a:gd name="T14" fmla="+- 0 -190 -334"/>
                                <a:gd name="T15" fmla="*/ -190 h 144"/>
                                <a:gd name="T16" fmla="+- 0 9032 9032"/>
                                <a:gd name="T17" fmla="*/ T16 w 144"/>
                                <a:gd name="T18" fmla="+- 0 -334 -334"/>
                                <a:gd name="T19" fmla="*/ -334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214"/>
                        <wpg:cNvGrpSpPr>
                          <a:grpSpLocks/>
                        </wpg:cNvGrpSpPr>
                        <wpg:grpSpPr bwMode="auto">
                          <a:xfrm>
                            <a:off x="9692" y="-334"/>
                            <a:ext cx="144" cy="144"/>
                            <a:chOff x="9692" y="-334"/>
                            <a:chExt cx="144" cy="144"/>
                          </a:xfrm>
                        </wpg:grpSpPr>
                        <wps:wsp>
                          <wps:cNvPr id="226" name="Freeform 215"/>
                          <wps:cNvSpPr>
                            <a:spLocks/>
                          </wps:cNvSpPr>
                          <wps:spPr bwMode="auto">
                            <a:xfrm>
                              <a:off x="9692" y="-334"/>
                              <a:ext cx="144" cy="144"/>
                            </a:xfrm>
                            <a:custGeom>
                              <a:avLst/>
                              <a:gdLst>
                                <a:gd name="T0" fmla="+- 0 9692 9692"/>
                                <a:gd name="T1" fmla="*/ T0 w 144"/>
                                <a:gd name="T2" fmla="+- 0 -334 -334"/>
                                <a:gd name="T3" fmla="*/ -334 h 144"/>
                                <a:gd name="T4" fmla="+- 0 9836 9692"/>
                                <a:gd name="T5" fmla="*/ T4 w 144"/>
                                <a:gd name="T6" fmla="+- 0 -334 -334"/>
                                <a:gd name="T7" fmla="*/ -334 h 144"/>
                                <a:gd name="T8" fmla="+- 0 9836 9692"/>
                                <a:gd name="T9" fmla="*/ T8 w 144"/>
                                <a:gd name="T10" fmla="+- 0 -190 -334"/>
                                <a:gd name="T11" fmla="*/ -190 h 144"/>
                                <a:gd name="T12" fmla="+- 0 9692 9692"/>
                                <a:gd name="T13" fmla="*/ T12 w 144"/>
                                <a:gd name="T14" fmla="+- 0 -190 -334"/>
                                <a:gd name="T15" fmla="*/ -190 h 144"/>
                                <a:gd name="T16" fmla="+- 0 9692 9692"/>
                                <a:gd name="T17" fmla="*/ T16 w 144"/>
                                <a:gd name="T18" fmla="+- 0 -334 -334"/>
                                <a:gd name="T19" fmla="*/ -334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11"/>
                        <wpg:cNvGrpSpPr>
                          <a:grpSpLocks/>
                        </wpg:cNvGrpSpPr>
                        <wpg:grpSpPr bwMode="auto">
                          <a:xfrm>
                            <a:off x="9050" y="-345"/>
                            <a:ext cx="1302" cy="2"/>
                            <a:chOff x="9050" y="-345"/>
                            <a:chExt cx="1302" cy="2"/>
                          </a:xfrm>
                        </wpg:grpSpPr>
                        <wps:wsp>
                          <wps:cNvPr id="228" name="Freeform 213"/>
                          <wps:cNvSpPr>
                            <a:spLocks/>
                          </wps:cNvSpPr>
                          <wps:spPr bwMode="auto">
                            <a:xfrm>
                              <a:off x="9050" y="-345"/>
                              <a:ext cx="1302" cy="2"/>
                            </a:xfrm>
                            <a:custGeom>
                              <a:avLst/>
                              <a:gdLst>
                                <a:gd name="T0" fmla="+- 0 9050 9050"/>
                                <a:gd name="T1" fmla="*/ T0 w 1302"/>
                                <a:gd name="T2" fmla="+- 0 10352 9050"/>
                                <a:gd name="T3" fmla="*/ T2 w 1302"/>
                              </a:gdLst>
                              <a:ahLst/>
                              <a:cxnLst>
                                <a:cxn ang="0">
                                  <a:pos x="T1" y="0"/>
                                </a:cxn>
                                <a:cxn ang="0">
                                  <a:pos x="T3" y="0"/>
                                </a:cxn>
                              </a:cxnLst>
                              <a:rect l="0" t="0" r="r" b="b"/>
                              <a:pathLst>
                                <a:path w="1302">
                                  <a:moveTo>
                                    <a:pt x="0" y="0"/>
                                  </a:moveTo>
                                  <a:lnTo>
                                    <a:pt x="1302"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Text Box 212"/>
                          <wps:cNvSpPr txBox="1">
                            <a:spLocks noChangeArrowheads="1"/>
                          </wps:cNvSpPr>
                          <wps:spPr bwMode="auto">
                            <a:xfrm>
                              <a:off x="9022" y="-351"/>
                              <a:ext cx="133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B80" w:rsidRDefault="00002B80">
                                <w:pPr>
                                  <w:tabs>
                                    <w:tab w:val="left" w:pos="877"/>
                                  </w:tabs>
                                  <w:spacing w:before="13" w:line="203" w:lineRule="exact"/>
                                  <w:ind w:left="247"/>
                                  <w:rPr>
                                    <w:rFonts w:ascii="Arial" w:eastAsia="Arial" w:hAnsi="Arial" w:cs="Arial"/>
                                    <w:sz w:val="18"/>
                                    <w:szCs w:val="18"/>
                                  </w:rPr>
                                </w:pPr>
                                <w:r>
                                  <w:rPr>
                                    <w:rFonts w:ascii="Arial"/>
                                    <w:sz w:val="18"/>
                                  </w:rPr>
                                  <w:t>No</w:t>
                                </w:r>
                                <w:r>
                                  <w:rPr>
                                    <w:rFonts w:ascii="Arial"/>
                                    <w:sz w:val="18"/>
                                  </w:rPr>
                                  <w:tab/>
                                  <w:t>Yes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0" o:spid="_x0000_s1040" style="position:absolute;left:0;text-align:left;margin-left:451.1pt;margin-top:-17.55pt;width:66.8pt;height:10.85pt;z-index:3496;mso-position-horizontal-relative:page;mso-position-vertical-relative:text" coordorigin="9022,-351" coordsize="133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">
                <v:group id="Group 216" o:spid="_x0000_s1041" style="position:absolute;left:9032;top:-334;width:144;height:144" coordorigin="9032,-334"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17" o:spid="_x0000_s1042" style="position:absolute;left:9032;top:-334;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I8cQA&#10;AADcAAAADwAAAGRycy9kb3ducmV2LnhtbESPT2sCMRTE7wW/Q3hCbzXrUkpZjSKKYg8t1D94fWye&#10;m8XkZdmk6/rtTUHwOMzMb5jpvHdWdNSG2rOC8SgDQVx6XXOl4LBfv32CCBFZo/VMCm4UYD4bvEyx&#10;0P7Kv9TtYiUShEOBCkyMTSFlKA05DCPfECfv7FuHMcm2krrFa4I7K/Ms+5AOa04LBhtaGiovuz+n&#10;wK6+1qeSN/QTu62tFsux+bZHpV6H/WICIlIfn+FHe6sV5Pk7/J9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vyPHEAAAA3AAAAA8AAAAAAAAAAAAAAAAAmAIAAGRycy9k&#10;b3ducmV2LnhtbFBLBQYAAAAABAAEAPUAAACJAwAAAAA=&#10;" path="m,l144,r,144l,144,,xe" filled="f" strokeweight="1pt">
                    <v:path arrowok="t" o:connecttype="custom" o:connectlocs="0,-334;144,-334;144,-190;0,-190;0,-334" o:connectangles="0,0,0,0,0"/>
                  </v:shape>
                </v:group>
                <v:group id="Group 214" o:spid="_x0000_s1043" style="position:absolute;left:9692;top:-334;width:144;height:144" coordorigin="9692,-334"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15" o:spid="_x0000_s1044" style="position:absolute;left:9692;top:-334;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zHcMA&#10;AADcAAAADwAAAGRycy9kb3ducmV2LnhtbESPQWsCMRSE74L/ITyhNzfrHkS2RhFF0UOFakuvj81z&#10;s5i8LJu4bv99Uyj0OMzMN8xyPTgreupC41nBLMtBEFdeN1wr+LjupwsQISJrtJ5JwTcFWK/GoyWW&#10;2j/5nfpLrEWCcChRgYmxLaUMlSGHIfMtcfJuvnMYk+xqqTt8JrizssjzuXTYcFow2NLWUHW/PJwC&#10;uzvtvyo+0Dn2R1tvtjPzZj+VepkMm1cQkYb4H/5rH7WCopj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HzHcMAAADcAAAADwAAAAAAAAAAAAAAAACYAgAAZHJzL2Rv&#10;d25yZXYueG1sUEsFBgAAAAAEAAQA9QAAAIgDAAAAAA==&#10;" path="m,l144,r,144l,144,,xe" filled="f" strokeweight="1pt">
                    <v:path arrowok="t" o:connecttype="custom" o:connectlocs="0,-334;144,-334;144,-190;0,-190;0,-334" o:connectangles="0,0,0,0,0"/>
                  </v:shape>
                </v:group>
                <v:group id="Group 211" o:spid="_x0000_s1045" style="position:absolute;left:9050;top:-345;width:1302;height:2" coordorigin="9050,-345" coordsize="13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13" o:spid="_x0000_s1046" style="position:absolute;left:9050;top:-345;width:1302;height:2;visibility:visible;mso-wrap-style:square;v-text-anchor:top" coordsize="13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1dyMEA&#10;AADcAAAADwAAAGRycy9kb3ducmV2LnhtbERPu27CMBTdK/EP1kViKw4ZeAQMggqkDl1COzBexTdx&#10;RHwdYjdJ/74ekBiPznt3GG0jeup87VjBYp6AIC6crrlS8PN9eV+D8AFZY+OYFPyRh8N+8rbDTLuB&#10;c+qvoRIxhH2GCkwIbSalLwxZ9HPXEkeudJ3FEGFXSd3hEMNtI9MkWUqLNccGgy19GCru11+rID+t&#10;zGVIvx542/SPUJbnHM93pWbT8bgFEWgML/HT/akVpGlcG8/EIy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dXcjBAAAA3AAAAA8AAAAAAAAAAAAAAAAAmAIAAGRycy9kb3du&#10;cmV2LnhtbFBLBQYAAAAABAAEAPUAAACGAwAAAAA=&#10;" path="m,l1302,e" filled="f" strokeweight=".20003mm">
                    <v:path arrowok="t" o:connecttype="custom" o:connectlocs="0,0;1302,0" o:connectangles="0,0"/>
                  </v:shape>
                  <v:shape id="Text Box 212" o:spid="_x0000_s1047" type="#_x0000_t202" style="position:absolute;left:9022;top:-351;width:133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002B80" w:rsidRDefault="00002B80">
                          <w:pPr>
                            <w:tabs>
                              <w:tab w:val="left" w:pos="877"/>
                            </w:tabs>
                            <w:spacing w:before="13" w:line="203" w:lineRule="exact"/>
                            <w:ind w:left="247"/>
                            <w:rPr>
                              <w:rFonts w:ascii="Arial" w:eastAsia="Arial" w:hAnsi="Arial" w:cs="Arial"/>
                              <w:sz w:val="18"/>
                              <w:szCs w:val="18"/>
                            </w:rPr>
                          </w:pPr>
                          <w:r>
                            <w:rPr>
                              <w:rFonts w:ascii="Arial"/>
                              <w:sz w:val="18"/>
                            </w:rPr>
                            <w:t>No</w:t>
                          </w:r>
                          <w:r>
                            <w:rPr>
                              <w:rFonts w:ascii="Arial"/>
                              <w:sz w:val="18"/>
                            </w:rPr>
                            <w:tab/>
                            <w:t>Yes</w:t>
                          </w:r>
                        </w:p>
                      </w:txbxContent>
                    </v:textbox>
                  </v:shape>
                </v:group>
                <w10:wrap anchorx="page"/>
              </v:group>
            </w:pict>
          </mc:Fallback>
        </mc:AlternateContent>
      </w:r>
      <w:r w:rsidR="008D6F06">
        <w:rPr>
          <w:rFonts w:ascii="Arial"/>
          <w:sz w:val="18"/>
        </w:rPr>
        <w:t>Signature</w:t>
      </w:r>
      <w:r w:rsidR="008D6F06">
        <w:rPr>
          <w:rFonts w:ascii="Arial"/>
          <w:spacing w:val="-1"/>
          <w:sz w:val="18"/>
        </w:rPr>
        <w:t xml:space="preserve"> </w:t>
      </w:r>
      <w:r w:rsidR="008D6F06">
        <w:rPr>
          <w:rFonts w:ascii="Arial"/>
          <w:sz w:val="18"/>
        </w:rPr>
        <w:t>(Person</w:t>
      </w:r>
      <w:r w:rsidR="008D6F06">
        <w:rPr>
          <w:rFonts w:ascii="Arial"/>
          <w:spacing w:val="-1"/>
          <w:sz w:val="18"/>
        </w:rPr>
        <w:t xml:space="preserve"> </w:t>
      </w:r>
      <w:r w:rsidR="008D6F06">
        <w:rPr>
          <w:rFonts w:ascii="Arial"/>
          <w:sz w:val="18"/>
        </w:rPr>
        <w:t>making</w:t>
      </w:r>
      <w:r w:rsidR="008D6F06">
        <w:rPr>
          <w:rFonts w:ascii="Arial"/>
          <w:spacing w:val="-1"/>
          <w:sz w:val="18"/>
        </w:rPr>
        <w:t xml:space="preserve"> </w:t>
      </w:r>
      <w:r w:rsidR="008D6F06">
        <w:rPr>
          <w:rFonts w:ascii="Arial"/>
          <w:sz w:val="18"/>
        </w:rPr>
        <w:t>request)</w:t>
      </w:r>
      <w:r w:rsidR="008D6F06">
        <w:rPr>
          <w:rFonts w:ascii="Arial"/>
          <w:spacing w:val="-1"/>
          <w:sz w:val="18"/>
        </w:rPr>
        <w:t xml:space="preserve"> </w:t>
      </w:r>
      <w:r w:rsidR="008D6F06">
        <w:rPr>
          <w:rFonts w:ascii="Arial"/>
          <w:w w:val="99"/>
          <w:sz w:val="18"/>
          <w:u w:val="single" w:color="000000"/>
        </w:rPr>
        <w:t xml:space="preserve"> </w:t>
      </w:r>
    </w:p>
    <w:p w:rsidR="00D704CE" w:rsidRDefault="0076542B">
      <w:pPr>
        <w:spacing w:line="30" w:lineRule="atLeast"/>
        <w:ind w:left="125"/>
        <w:rPr>
          <w:rFonts w:ascii="Arial" w:eastAsia="Arial" w:hAnsi="Arial" w:cs="Arial"/>
          <w:sz w:val="3"/>
          <w:szCs w:val="3"/>
        </w:rPr>
      </w:pPr>
      <w:r>
        <w:rPr>
          <w:rFonts w:ascii="Arial" w:eastAsia="Arial" w:hAnsi="Arial" w:cs="Arial"/>
          <w:noProof/>
          <w:sz w:val="3"/>
          <w:szCs w:val="3"/>
        </w:rPr>
        <mc:AlternateContent>
          <mc:Choice Requires="wpg">
            <w:drawing>
              <wp:inline distT="0" distB="0" distL="0" distR="0">
                <wp:extent cx="5505450" cy="19050"/>
                <wp:effectExtent l="0" t="0" r="0" b="0"/>
                <wp:docPr id="219"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9050"/>
                          <a:chOff x="0" y="0"/>
                          <a:chExt cx="8670" cy="30"/>
                        </a:xfrm>
                      </wpg:grpSpPr>
                      <wpg:grpSp>
                        <wpg:cNvPr id="220" name="Group 208"/>
                        <wpg:cNvGrpSpPr>
                          <a:grpSpLocks/>
                        </wpg:cNvGrpSpPr>
                        <wpg:grpSpPr bwMode="auto">
                          <a:xfrm>
                            <a:off x="15" y="15"/>
                            <a:ext cx="8640" cy="2"/>
                            <a:chOff x="15" y="15"/>
                            <a:chExt cx="8640" cy="2"/>
                          </a:xfrm>
                        </wpg:grpSpPr>
                        <wps:wsp>
                          <wps:cNvPr id="221" name="Freeform 209"/>
                          <wps:cNvSpPr>
                            <a:spLocks/>
                          </wps:cNvSpPr>
                          <wps:spPr bwMode="auto">
                            <a:xfrm>
                              <a:off x="15" y="15"/>
                              <a:ext cx="8640" cy="2"/>
                            </a:xfrm>
                            <a:custGeom>
                              <a:avLst/>
                              <a:gdLst>
                                <a:gd name="T0" fmla="+- 0 15 15"/>
                                <a:gd name="T1" fmla="*/ T0 w 8640"/>
                                <a:gd name="T2" fmla="+- 0 8655 15"/>
                                <a:gd name="T3" fmla="*/ T2 w 8640"/>
                              </a:gdLst>
                              <a:ahLst/>
                              <a:cxnLst>
                                <a:cxn ang="0">
                                  <a:pos x="T1" y="0"/>
                                </a:cxn>
                                <a:cxn ang="0">
                                  <a:pos x="T3" y="0"/>
                                </a:cxn>
                              </a:cxnLst>
                              <a:rect l="0" t="0" r="r" b="b"/>
                              <a:pathLst>
                                <a:path w="8640">
                                  <a:moveTo>
                                    <a:pt x="0" y="0"/>
                                  </a:moveTo>
                                  <a:lnTo>
                                    <a:pt x="86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07" o:spid="_x0000_s1026" style="width:433.5pt;height:1.5pt;mso-position-horizontal-relative:char;mso-position-vertical-relative:line" coordsize="8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">
                <v:group id="Group 208" o:spid="_x0000_s1027" style="position:absolute;left:15;top:15;width:8640;height:2" coordorigin="15,1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209" o:spid="_x0000_s1028" style="position:absolute;left:15;top:1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8DJ8UA&#10;AADcAAAADwAAAGRycy9kb3ducmV2LnhtbESPT2vCQBTE7wW/w/KE3nTjQlVSV4kthV568A+2vT2z&#10;zySYfRuy2xi/vSsIPQ4z8xtmseptLTpqfeVYw2ScgCDOnam40LDffYzmIHxANlg7Jg1X8rBaDp4W&#10;mBp34Q1121CICGGfooYyhCaV0uclWfRj1xBH7+RaiyHKtpCmxUuE21qqJJlKixXHhRIbeispP2//&#10;rIbs53f68p7M+JB9qfV3N1M5H5XWz8M+ewURqA//4Uf702hQagL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wMnxQAAANwAAAAPAAAAAAAAAAAAAAAAAJgCAABkcnMv&#10;ZG93bnJldi54bWxQSwUGAAAAAAQABAD1AAAAigMAAAAA&#10;" path="m,l8640,e" filled="f" strokeweight="1.5pt">
                    <v:path arrowok="t" o:connecttype="custom" o:connectlocs="0,0;8640,0" o:connectangles="0,0"/>
                  </v:shape>
                </v:group>
                <w10:anchorlock/>
              </v:group>
            </w:pict>
          </mc:Fallback>
        </mc:AlternateContent>
      </w:r>
    </w:p>
    <w:p w:rsidR="00D704CE" w:rsidRDefault="00D704CE">
      <w:pPr>
        <w:spacing w:before="1"/>
        <w:rPr>
          <w:rFonts w:ascii="Arial" w:eastAsia="Arial" w:hAnsi="Arial" w:cs="Arial"/>
          <w:sz w:val="12"/>
          <w:szCs w:val="12"/>
        </w:rPr>
      </w:pPr>
    </w:p>
    <w:p w:rsidR="00D704CE" w:rsidRDefault="008D6F06">
      <w:pPr>
        <w:numPr>
          <w:ilvl w:val="0"/>
          <w:numId w:val="5"/>
        </w:numPr>
        <w:tabs>
          <w:tab w:val="left" w:pos="860"/>
        </w:tabs>
        <w:spacing w:before="77"/>
        <w:rPr>
          <w:rFonts w:ascii="Arial" w:eastAsia="Arial" w:hAnsi="Arial" w:cs="Arial"/>
          <w:sz w:val="18"/>
          <w:szCs w:val="18"/>
        </w:rPr>
      </w:pPr>
      <w:r>
        <w:rPr>
          <w:rFonts w:ascii="Arial"/>
          <w:b/>
          <w:sz w:val="18"/>
        </w:rPr>
        <w:t>APPROVAL</w:t>
      </w:r>
      <w:r>
        <w:rPr>
          <w:rFonts w:ascii="Arial"/>
          <w:b/>
          <w:spacing w:val="-8"/>
          <w:sz w:val="18"/>
        </w:rPr>
        <w:t xml:space="preserve"> </w:t>
      </w:r>
      <w:r>
        <w:rPr>
          <w:rFonts w:ascii="Arial"/>
          <w:b/>
          <w:sz w:val="18"/>
        </w:rPr>
        <w:t>OF</w:t>
      </w:r>
      <w:r>
        <w:rPr>
          <w:rFonts w:ascii="Arial"/>
          <w:b/>
          <w:spacing w:val="-7"/>
          <w:sz w:val="18"/>
        </w:rPr>
        <w:t xml:space="preserve"> </w:t>
      </w:r>
      <w:r>
        <w:rPr>
          <w:rFonts w:ascii="Arial"/>
          <w:b/>
          <w:sz w:val="18"/>
        </w:rPr>
        <w:t>LEAVE/TDE</w:t>
      </w:r>
    </w:p>
    <w:p w:rsidR="00D704CE" w:rsidRDefault="00D704CE">
      <w:pPr>
        <w:spacing w:before="9"/>
        <w:rPr>
          <w:rFonts w:ascii="Arial" w:eastAsia="Arial" w:hAnsi="Arial" w:cs="Arial"/>
          <w:b/>
          <w:bCs/>
          <w:sz w:val="25"/>
          <w:szCs w:val="25"/>
        </w:rPr>
      </w:pPr>
    </w:p>
    <w:p w:rsidR="00D704CE" w:rsidRDefault="0076542B">
      <w:pPr>
        <w:tabs>
          <w:tab w:val="left" w:pos="4802"/>
        </w:tabs>
        <w:spacing w:line="200" w:lineRule="atLeast"/>
        <w:ind w:left="110"/>
        <w:rPr>
          <w:rFonts w:ascii="Arial" w:eastAsia="Arial" w:hAnsi="Arial" w:cs="Arial"/>
          <w:sz w:val="20"/>
          <w:szCs w:val="20"/>
        </w:rPr>
      </w:pPr>
      <w:r>
        <w:rPr>
          <w:rFonts w:ascii="Arial"/>
          <w:noProof/>
          <w:sz w:val="20"/>
        </w:rPr>
        <mc:AlternateContent>
          <mc:Choice Requires="wpg">
            <w:drawing>
              <wp:inline distT="0" distB="0" distL="0" distR="0">
                <wp:extent cx="2588260" cy="787400"/>
                <wp:effectExtent l="0" t="0" r="2540" b="3175"/>
                <wp:docPr id="202"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8260" cy="787400"/>
                          <a:chOff x="0" y="0"/>
                          <a:chExt cx="4076" cy="1240"/>
                        </a:xfrm>
                      </wpg:grpSpPr>
                      <wpg:grpSp>
                        <wpg:cNvPr id="203" name="Group 205"/>
                        <wpg:cNvGrpSpPr>
                          <a:grpSpLocks/>
                        </wpg:cNvGrpSpPr>
                        <wpg:grpSpPr bwMode="auto">
                          <a:xfrm>
                            <a:off x="10" y="10"/>
                            <a:ext cx="4056" cy="1220"/>
                            <a:chOff x="10" y="10"/>
                            <a:chExt cx="4056" cy="1220"/>
                          </a:xfrm>
                        </wpg:grpSpPr>
                        <wps:wsp>
                          <wps:cNvPr id="204" name="Freeform 206"/>
                          <wps:cNvSpPr>
                            <a:spLocks/>
                          </wps:cNvSpPr>
                          <wps:spPr bwMode="auto">
                            <a:xfrm>
                              <a:off x="10" y="10"/>
                              <a:ext cx="4056" cy="1220"/>
                            </a:xfrm>
                            <a:custGeom>
                              <a:avLst/>
                              <a:gdLst>
                                <a:gd name="T0" fmla="+- 0 10 10"/>
                                <a:gd name="T1" fmla="*/ T0 w 4056"/>
                                <a:gd name="T2" fmla="+- 0 10 10"/>
                                <a:gd name="T3" fmla="*/ 10 h 1220"/>
                                <a:gd name="T4" fmla="+- 0 10 10"/>
                                <a:gd name="T5" fmla="*/ T4 w 4056"/>
                                <a:gd name="T6" fmla="+- 0 1230 10"/>
                                <a:gd name="T7" fmla="*/ 1230 h 1220"/>
                                <a:gd name="T8" fmla="+- 0 4066 10"/>
                                <a:gd name="T9" fmla="*/ T8 w 4056"/>
                                <a:gd name="T10" fmla="+- 0 1230 10"/>
                                <a:gd name="T11" fmla="*/ 1230 h 1220"/>
                                <a:gd name="T12" fmla="+- 0 4066 10"/>
                                <a:gd name="T13" fmla="*/ T12 w 4056"/>
                                <a:gd name="T14" fmla="+- 0 10 10"/>
                                <a:gd name="T15" fmla="*/ 10 h 1220"/>
                                <a:gd name="T16" fmla="+- 0 10 10"/>
                                <a:gd name="T17" fmla="*/ T16 w 4056"/>
                                <a:gd name="T18" fmla="+- 0 10 10"/>
                                <a:gd name="T19" fmla="*/ 10 h 1220"/>
                              </a:gdLst>
                              <a:ahLst/>
                              <a:cxnLst>
                                <a:cxn ang="0">
                                  <a:pos x="T1" y="T3"/>
                                </a:cxn>
                                <a:cxn ang="0">
                                  <a:pos x="T5" y="T7"/>
                                </a:cxn>
                                <a:cxn ang="0">
                                  <a:pos x="T9" y="T11"/>
                                </a:cxn>
                                <a:cxn ang="0">
                                  <a:pos x="T13" y="T15"/>
                                </a:cxn>
                                <a:cxn ang="0">
                                  <a:pos x="T17" y="T19"/>
                                </a:cxn>
                              </a:cxnLst>
                              <a:rect l="0" t="0" r="r" b="b"/>
                              <a:pathLst>
                                <a:path w="4056" h="1220">
                                  <a:moveTo>
                                    <a:pt x="0" y="0"/>
                                  </a:moveTo>
                                  <a:lnTo>
                                    <a:pt x="0" y="1220"/>
                                  </a:lnTo>
                                  <a:lnTo>
                                    <a:pt x="4056" y="1220"/>
                                  </a:lnTo>
                                  <a:lnTo>
                                    <a:pt x="4056"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203"/>
                        <wpg:cNvGrpSpPr>
                          <a:grpSpLocks/>
                        </wpg:cNvGrpSpPr>
                        <wpg:grpSpPr bwMode="auto">
                          <a:xfrm>
                            <a:off x="1566" y="126"/>
                            <a:ext cx="144" cy="144"/>
                            <a:chOff x="1566" y="126"/>
                            <a:chExt cx="144" cy="144"/>
                          </a:xfrm>
                        </wpg:grpSpPr>
                        <wps:wsp>
                          <wps:cNvPr id="206" name="Freeform 204"/>
                          <wps:cNvSpPr>
                            <a:spLocks/>
                          </wps:cNvSpPr>
                          <wps:spPr bwMode="auto">
                            <a:xfrm>
                              <a:off x="1566" y="126"/>
                              <a:ext cx="144" cy="144"/>
                            </a:xfrm>
                            <a:custGeom>
                              <a:avLst/>
                              <a:gdLst>
                                <a:gd name="T0" fmla="+- 0 1566 1566"/>
                                <a:gd name="T1" fmla="*/ T0 w 144"/>
                                <a:gd name="T2" fmla="+- 0 126 126"/>
                                <a:gd name="T3" fmla="*/ 126 h 144"/>
                                <a:gd name="T4" fmla="+- 0 1710 1566"/>
                                <a:gd name="T5" fmla="*/ T4 w 144"/>
                                <a:gd name="T6" fmla="+- 0 126 126"/>
                                <a:gd name="T7" fmla="*/ 126 h 144"/>
                                <a:gd name="T8" fmla="+- 0 1710 1566"/>
                                <a:gd name="T9" fmla="*/ T8 w 144"/>
                                <a:gd name="T10" fmla="+- 0 270 126"/>
                                <a:gd name="T11" fmla="*/ 270 h 144"/>
                                <a:gd name="T12" fmla="+- 0 1566 1566"/>
                                <a:gd name="T13" fmla="*/ T12 w 144"/>
                                <a:gd name="T14" fmla="+- 0 270 126"/>
                                <a:gd name="T15" fmla="*/ 270 h 144"/>
                                <a:gd name="T16" fmla="+- 0 1566 1566"/>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01"/>
                        <wpg:cNvGrpSpPr>
                          <a:grpSpLocks/>
                        </wpg:cNvGrpSpPr>
                        <wpg:grpSpPr bwMode="auto">
                          <a:xfrm>
                            <a:off x="1566" y="126"/>
                            <a:ext cx="144" cy="144"/>
                            <a:chOff x="1566" y="126"/>
                            <a:chExt cx="144" cy="144"/>
                          </a:xfrm>
                        </wpg:grpSpPr>
                        <wps:wsp>
                          <wps:cNvPr id="208" name="Freeform 202"/>
                          <wps:cNvSpPr>
                            <a:spLocks/>
                          </wps:cNvSpPr>
                          <wps:spPr bwMode="auto">
                            <a:xfrm>
                              <a:off x="1566" y="126"/>
                              <a:ext cx="144" cy="144"/>
                            </a:xfrm>
                            <a:custGeom>
                              <a:avLst/>
                              <a:gdLst>
                                <a:gd name="T0" fmla="+- 0 1566 1566"/>
                                <a:gd name="T1" fmla="*/ T0 w 144"/>
                                <a:gd name="T2" fmla="+- 0 126 126"/>
                                <a:gd name="T3" fmla="*/ 126 h 144"/>
                                <a:gd name="T4" fmla="+- 0 1710 1566"/>
                                <a:gd name="T5" fmla="*/ T4 w 144"/>
                                <a:gd name="T6" fmla="+- 0 126 126"/>
                                <a:gd name="T7" fmla="*/ 126 h 144"/>
                                <a:gd name="T8" fmla="+- 0 1710 1566"/>
                                <a:gd name="T9" fmla="*/ T8 w 144"/>
                                <a:gd name="T10" fmla="+- 0 270 126"/>
                                <a:gd name="T11" fmla="*/ 270 h 144"/>
                                <a:gd name="T12" fmla="+- 0 1566 1566"/>
                                <a:gd name="T13" fmla="*/ T12 w 144"/>
                                <a:gd name="T14" fmla="+- 0 270 126"/>
                                <a:gd name="T15" fmla="*/ 270 h 144"/>
                                <a:gd name="T16" fmla="+- 0 1566 1566"/>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99"/>
                        <wpg:cNvGrpSpPr>
                          <a:grpSpLocks/>
                        </wpg:cNvGrpSpPr>
                        <wpg:grpSpPr bwMode="auto">
                          <a:xfrm>
                            <a:off x="3790" y="126"/>
                            <a:ext cx="144" cy="144"/>
                            <a:chOff x="3790" y="126"/>
                            <a:chExt cx="144" cy="144"/>
                          </a:xfrm>
                        </wpg:grpSpPr>
                        <wps:wsp>
                          <wps:cNvPr id="210" name="Freeform 200"/>
                          <wps:cNvSpPr>
                            <a:spLocks/>
                          </wps:cNvSpPr>
                          <wps:spPr bwMode="auto">
                            <a:xfrm>
                              <a:off x="3790" y="126"/>
                              <a:ext cx="144" cy="144"/>
                            </a:xfrm>
                            <a:custGeom>
                              <a:avLst/>
                              <a:gdLst>
                                <a:gd name="T0" fmla="+- 0 3790 3790"/>
                                <a:gd name="T1" fmla="*/ T0 w 144"/>
                                <a:gd name="T2" fmla="+- 0 126 126"/>
                                <a:gd name="T3" fmla="*/ 126 h 144"/>
                                <a:gd name="T4" fmla="+- 0 3934 3790"/>
                                <a:gd name="T5" fmla="*/ T4 w 144"/>
                                <a:gd name="T6" fmla="+- 0 126 126"/>
                                <a:gd name="T7" fmla="*/ 126 h 144"/>
                                <a:gd name="T8" fmla="+- 0 3934 3790"/>
                                <a:gd name="T9" fmla="*/ T8 w 144"/>
                                <a:gd name="T10" fmla="+- 0 270 126"/>
                                <a:gd name="T11" fmla="*/ 270 h 144"/>
                                <a:gd name="T12" fmla="+- 0 3790 3790"/>
                                <a:gd name="T13" fmla="*/ T12 w 144"/>
                                <a:gd name="T14" fmla="+- 0 270 126"/>
                                <a:gd name="T15" fmla="*/ 270 h 144"/>
                                <a:gd name="T16" fmla="+- 0 3790 3790"/>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197"/>
                        <wpg:cNvGrpSpPr>
                          <a:grpSpLocks/>
                        </wpg:cNvGrpSpPr>
                        <wpg:grpSpPr bwMode="auto">
                          <a:xfrm>
                            <a:off x="3790" y="126"/>
                            <a:ext cx="144" cy="144"/>
                            <a:chOff x="3790" y="126"/>
                            <a:chExt cx="144" cy="144"/>
                          </a:xfrm>
                        </wpg:grpSpPr>
                        <wps:wsp>
                          <wps:cNvPr id="212" name="Freeform 198"/>
                          <wps:cNvSpPr>
                            <a:spLocks/>
                          </wps:cNvSpPr>
                          <wps:spPr bwMode="auto">
                            <a:xfrm>
                              <a:off x="3790" y="126"/>
                              <a:ext cx="144" cy="144"/>
                            </a:xfrm>
                            <a:custGeom>
                              <a:avLst/>
                              <a:gdLst>
                                <a:gd name="T0" fmla="+- 0 3790 3790"/>
                                <a:gd name="T1" fmla="*/ T0 w 144"/>
                                <a:gd name="T2" fmla="+- 0 126 126"/>
                                <a:gd name="T3" fmla="*/ 126 h 144"/>
                                <a:gd name="T4" fmla="+- 0 3934 3790"/>
                                <a:gd name="T5" fmla="*/ T4 w 144"/>
                                <a:gd name="T6" fmla="+- 0 126 126"/>
                                <a:gd name="T7" fmla="*/ 126 h 144"/>
                                <a:gd name="T8" fmla="+- 0 3934 3790"/>
                                <a:gd name="T9" fmla="*/ T8 w 144"/>
                                <a:gd name="T10" fmla="+- 0 270 126"/>
                                <a:gd name="T11" fmla="*/ 270 h 144"/>
                                <a:gd name="T12" fmla="+- 0 3790 3790"/>
                                <a:gd name="T13" fmla="*/ T12 w 144"/>
                                <a:gd name="T14" fmla="+- 0 270 126"/>
                                <a:gd name="T15" fmla="*/ 270 h 144"/>
                                <a:gd name="T16" fmla="+- 0 3790 3790"/>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1"/>
                        <wpg:cNvGrpSpPr>
                          <a:grpSpLocks/>
                        </wpg:cNvGrpSpPr>
                        <wpg:grpSpPr bwMode="auto">
                          <a:xfrm>
                            <a:off x="154" y="811"/>
                            <a:ext cx="3738" cy="2"/>
                            <a:chOff x="154" y="811"/>
                            <a:chExt cx="3738" cy="2"/>
                          </a:xfrm>
                        </wpg:grpSpPr>
                        <wps:wsp>
                          <wps:cNvPr id="214" name="Freeform 196"/>
                          <wps:cNvSpPr>
                            <a:spLocks/>
                          </wps:cNvSpPr>
                          <wps:spPr bwMode="auto">
                            <a:xfrm>
                              <a:off x="154" y="811"/>
                              <a:ext cx="3738" cy="2"/>
                            </a:xfrm>
                            <a:custGeom>
                              <a:avLst/>
                              <a:gdLst>
                                <a:gd name="T0" fmla="+- 0 154 154"/>
                                <a:gd name="T1" fmla="*/ T0 w 3738"/>
                                <a:gd name="T2" fmla="+- 0 3891 154"/>
                                <a:gd name="T3" fmla="*/ T2 w 3738"/>
                              </a:gdLst>
                              <a:ahLst/>
                              <a:cxnLst>
                                <a:cxn ang="0">
                                  <a:pos x="T1" y="0"/>
                                </a:cxn>
                                <a:cxn ang="0">
                                  <a:pos x="T3" y="0"/>
                                </a:cxn>
                              </a:cxnLst>
                              <a:rect l="0" t="0" r="r" b="b"/>
                              <a:pathLst>
                                <a:path w="3738">
                                  <a:moveTo>
                                    <a:pt x="0" y="0"/>
                                  </a:moveTo>
                                  <a:lnTo>
                                    <a:pt x="3737"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Text Box 195"/>
                          <wps:cNvSpPr txBox="1">
                            <a:spLocks noChangeArrowheads="1"/>
                          </wps:cNvSpPr>
                          <wps:spPr bwMode="auto">
                            <a:xfrm>
                              <a:off x="154" y="102"/>
                              <a:ext cx="128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B80" w:rsidRDefault="00002B80">
                                <w:pPr>
                                  <w:spacing w:line="160" w:lineRule="exact"/>
                                  <w:rPr>
                                    <w:rFonts w:ascii="Arial" w:eastAsia="Arial" w:hAnsi="Arial" w:cs="Arial"/>
                                    <w:sz w:val="16"/>
                                    <w:szCs w:val="16"/>
                                  </w:rPr>
                                </w:pPr>
                                <w:r>
                                  <w:rPr>
                                    <w:rFonts w:ascii="Arial"/>
                                    <w:sz w:val="16"/>
                                  </w:rPr>
                                  <w:t>RECOMMENDED</w:t>
                                </w:r>
                              </w:p>
                            </w:txbxContent>
                          </wps:txbx>
                          <wps:bodyPr rot="0" vert="horz" wrap="square" lIns="0" tIns="0" rIns="0" bIns="0" anchor="t" anchorCtr="0" upright="1">
                            <a:noAutofit/>
                          </wps:bodyPr>
                        </wps:wsp>
                        <wps:wsp>
                          <wps:cNvPr id="216" name="Text Box 194"/>
                          <wps:cNvSpPr txBox="1">
                            <a:spLocks noChangeArrowheads="1"/>
                          </wps:cNvSpPr>
                          <wps:spPr bwMode="auto">
                            <a:xfrm>
                              <a:off x="1954" y="102"/>
                              <a:ext cx="167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B80" w:rsidRDefault="00002B80">
                                <w:pPr>
                                  <w:spacing w:line="160" w:lineRule="exact"/>
                                  <w:rPr>
                                    <w:rFonts w:ascii="Arial" w:eastAsia="Arial" w:hAnsi="Arial" w:cs="Arial"/>
                                    <w:sz w:val="16"/>
                                    <w:szCs w:val="16"/>
                                  </w:rPr>
                                </w:pPr>
                                <w:r>
                                  <w:rPr>
                                    <w:rFonts w:ascii="Arial"/>
                                    <w:sz w:val="16"/>
                                  </w:rPr>
                                  <w:t>NOT</w:t>
                                </w:r>
                                <w:r>
                                  <w:rPr>
                                    <w:rFonts w:ascii="Arial"/>
                                    <w:spacing w:val="-5"/>
                                    <w:sz w:val="16"/>
                                  </w:rPr>
                                  <w:t xml:space="preserve"> </w:t>
                                </w:r>
                                <w:r>
                                  <w:rPr>
                                    <w:rFonts w:ascii="Arial"/>
                                    <w:sz w:val="16"/>
                                  </w:rPr>
                                  <w:t>RECOMMENDED</w:t>
                                </w:r>
                              </w:p>
                            </w:txbxContent>
                          </wps:txbx>
                          <wps:bodyPr rot="0" vert="horz" wrap="square" lIns="0" tIns="0" rIns="0" bIns="0" anchor="t" anchorCtr="0" upright="1">
                            <a:noAutofit/>
                          </wps:bodyPr>
                        </wps:wsp>
                        <wps:wsp>
                          <wps:cNvPr id="217" name="Text Box 193"/>
                          <wps:cNvSpPr txBox="1">
                            <a:spLocks noChangeArrowheads="1"/>
                          </wps:cNvSpPr>
                          <wps:spPr bwMode="auto">
                            <a:xfrm>
                              <a:off x="154" y="838"/>
                              <a:ext cx="192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B80" w:rsidRDefault="00002B80">
                                <w:pPr>
                                  <w:spacing w:line="160" w:lineRule="exact"/>
                                  <w:rPr>
                                    <w:rFonts w:ascii="Arial" w:eastAsia="Arial" w:hAnsi="Arial" w:cs="Arial"/>
                                    <w:sz w:val="16"/>
                                    <w:szCs w:val="16"/>
                                  </w:rPr>
                                </w:pPr>
                                <w:r>
                                  <w:rPr>
                                    <w:rFonts w:ascii="Arial"/>
                                    <w:sz w:val="16"/>
                                  </w:rPr>
                                  <w:t>Principal/Department</w:t>
                                </w:r>
                                <w:r>
                                  <w:rPr>
                                    <w:rFonts w:ascii="Arial"/>
                                    <w:spacing w:val="-1"/>
                                    <w:sz w:val="16"/>
                                  </w:rPr>
                                  <w:t xml:space="preserve"> </w:t>
                                </w:r>
                                <w:r>
                                  <w:rPr>
                                    <w:rFonts w:ascii="Arial"/>
                                    <w:sz w:val="16"/>
                                  </w:rPr>
                                  <w:t>Head</w:t>
                                </w:r>
                              </w:p>
                            </w:txbxContent>
                          </wps:txbx>
                          <wps:bodyPr rot="0" vert="horz" wrap="square" lIns="0" tIns="0" rIns="0" bIns="0" anchor="t" anchorCtr="0" upright="1">
                            <a:noAutofit/>
                          </wps:bodyPr>
                        </wps:wsp>
                        <wps:wsp>
                          <wps:cNvPr id="218" name="Text Box 192"/>
                          <wps:cNvSpPr txBox="1">
                            <a:spLocks noChangeArrowheads="1"/>
                          </wps:cNvSpPr>
                          <wps:spPr bwMode="auto">
                            <a:xfrm>
                              <a:off x="3390" y="838"/>
                              <a:ext cx="33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B80" w:rsidRDefault="00002B80">
                                <w:pPr>
                                  <w:spacing w:line="160" w:lineRule="exact"/>
                                  <w:rPr>
                                    <w:rFonts w:ascii="Arial" w:eastAsia="Arial" w:hAnsi="Arial" w:cs="Arial"/>
                                    <w:sz w:val="16"/>
                                    <w:szCs w:val="16"/>
                                  </w:rPr>
                                </w:pPr>
                                <w:r>
                                  <w:rPr>
                                    <w:rFonts w:ascii="Arial"/>
                                    <w:sz w:val="16"/>
                                  </w:rPr>
                                  <w:t>Date</w:t>
                                </w:r>
                              </w:p>
                            </w:txbxContent>
                          </wps:txbx>
                          <wps:bodyPr rot="0" vert="horz" wrap="square" lIns="0" tIns="0" rIns="0" bIns="0" anchor="t" anchorCtr="0" upright="1">
                            <a:noAutofit/>
                          </wps:bodyPr>
                        </wps:wsp>
                      </wpg:grpSp>
                    </wpg:wgp>
                  </a:graphicData>
                </a:graphic>
              </wp:inline>
            </w:drawing>
          </mc:Choice>
          <mc:Fallback>
            <w:pict>
              <v:group id="Group 190" o:spid="_x0000_s1048" style="width:203.8pt;height:62pt;mso-position-horizontal-relative:char;mso-position-vertical-relative:line" coordsize="4076,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">
                <v:group id="Group 205" o:spid="_x0000_s1049" style="position:absolute;left:10;top:10;width:4056;height:1220" coordorigin="10,10" coordsize="4056,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206" o:spid="_x0000_s1050" style="position:absolute;left:10;top:10;width:4056;height:1220;visibility:visible;mso-wrap-style:square;v-text-anchor:top" coordsize="4056,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6BmsQA&#10;AADcAAAADwAAAGRycy9kb3ducmV2LnhtbESPQWvCQBSE70L/w/IK3nSjWLGpq5RCxIvQROn5kX3N&#10;BrNvQ3Y1yb93CwWPw8x8w2z3g23EnTpfO1awmCcgiEuna64UXM7ZbAPCB2SNjWNSMJKH/e5lssVU&#10;u55zuhehEhHCPkUFJoQ2ldKXhiz6uWuJo/frOoshyq6SusM+wm0jl0mylhZrjgsGW/oyVF6Lm1Xw&#10;/nbJv8d+MZ7coTI/B5MV+TVTavo6fH6ACDSEZ/i/fdQKlskK/s7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gZrEAAAA3AAAAA8AAAAAAAAAAAAAAAAAmAIAAGRycy9k&#10;b3ducmV2LnhtbFBLBQYAAAAABAAEAPUAAACJAwAAAAA=&#10;" path="m,l,1220r4056,l4056,,,xe" filled="f" strokeweight="1pt">
                    <v:path arrowok="t" o:connecttype="custom" o:connectlocs="0,10;0,1230;4056,1230;4056,10;0,10" o:connectangles="0,0,0,0,0"/>
                  </v:shape>
                </v:group>
                <v:group id="Group 203" o:spid="_x0000_s1051" style="position:absolute;left:1566;top:126;width:144;height:144" coordorigin="1566,126"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204" o:spid="_x0000_s1052" style="position:absolute;left:1566;top:126;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7BN8YA&#10;AADcAAAADwAAAGRycy9kb3ducmV2LnhtbESPT2vCQBTE7wW/w/IKXqTZ6CGGNKuIKEh7qm2hx0f2&#10;5Q/Nvo3Z1ST99N2C0OMwM79h8u1oWnGj3jWWFSyjGARxYXXDlYKP9+NTCsJ5ZI2tZVIwkYPtZvaQ&#10;Y6btwG90O/tKBAi7DBXU3neZlK6oyaCLbEccvNL2Bn2QfSV1j0OAm1au4jiRBhsOCzV2tK+p+D5f&#10;jYKSh9Iu7JTK3evi8+e6fjl84UWp+eO4ewbhafT/4Xv7pBWs4gT+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7BN8YAAADcAAAADwAAAAAAAAAAAAAAAACYAgAAZHJz&#10;L2Rvd25yZXYueG1sUEsFBgAAAAAEAAQA9QAAAIsDAAAAAA==&#10;" path="m,l144,r,144l,144,,xe" stroked="f">
                    <v:path arrowok="t" o:connecttype="custom" o:connectlocs="0,126;144,126;144,270;0,270;0,126" o:connectangles="0,0,0,0,0"/>
                  </v:shape>
                </v:group>
                <v:group id="Group 201" o:spid="_x0000_s1053" style="position:absolute;left:1566;top:126;width:144;height:144" coordorigin="1566,126"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202" o:spid="_x0000_s1054" style="position:absolute;left:1566;top:126;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eelMAA&#10;AADcAAAADwAAAGRycy9kb3ducmV2LnhtbERPTYvCMBC9C/sfwix4s6keRLpGERcXPSiou+x1aMam&#10;mExKE2v99+YgeHy87/myd1Z01Ibas4JxloMgLr2uuVLwe96MZiBCRNZoPZOCBwVYLj4Gcyy0v/OR&#10;ulOsRArhUKACE2NTSBlKQw5D5hvixF186zAm2FZSt3hP4c7KSZ5PpcOaU4PBhtaGyuvp5hTY793m&#10;v+QfOsRua6vVemz29k+p4We/+gIRqY9v8cu91QomeVqbzq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eelMAAAADcAAAADwAAAAAAAAAAAAAAAACYAgAAZHJzL2Rvd25y&#10;ZXYueG1sUEsFBgAAAAAEAAQA9QAAAIUDAAAAAA==&#10;" path="m,l144,r,144l,144,,xe" filled="f" strokeweight="1pt">
                    <v:path arrowok="t" o:connecttype="custom" o:connectlocs="0,126;144,126;144,270;0,270;0,126" o:connectangles="0,0,0,0,0"/>
                  </v:shape>
                </v:group>
                <v:group id="Group 199" o:spid="_x0000_s1055" style="position:absolute;left:3790;top:126;width:144;height:144" coordorigin="3790,126"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200" o:spid="_x0000_s1056" style="position:absolute;left:3790;top:126;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JqBcMA&#10;AADcAAAADwAAAGRycy9kb3ducmV2LnhtbERPyWrDMBC9F/oPYgq9hESOD21wLIcQWijpqU4LOQ7W&#10;eCHWyLEUL/n66lDo8fH2dDeZVgzUu8aygvUqAkFcWN1wpeD79L7cgHAeWWNrmRTM5GCXPT6kmGg7&#10;8hcNua9ECGGXoILa+y6R0hU1GXQr2xEHrrS9QR9gX0nd4xjCTSvjKHqRBhsODTV2dKipuOQ3o6Dk&#10;sbQLO2/k/nPxc7+9Ht/OeFXq+Wnab0F4mvy/+M/9oRXE6zA/nAlH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JqBcMAAADcAAAADwAAAAAAAAAAAAAAAACYAgAAZHJzL2Rv&#10;d25yZXYueG1sUEsFBgAAAAAEAAQA9QAAAIgDAAAAAA==&#10;" path="m,l144,r,144l,144,,xe" stroked="f">
                    <v:path arrowok="t" o:connecttype="custom" o:connectlocs="0,126;144,126;144,270;0,270;0,126" o:connectangles="0,0,0,0,0"/>
                  </v:shape>
                </v:group>
                <v:group id="Group 197" o:spid="_x0000_s1057" style="position:absolute;left:3790;top:126;width:144;height:144" coordorigin="3790,126"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198" o:spid="_x0000_s1058" style="position:absolute;left:3790;top:126;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8MA&#10;AADcAAAADwAAAGRycy9kb3ducmV2LnhtbESPQWsCMRSE7wX/Q3iCt5rdPUhZjSKKoocWaiteH5vn&#10;ZjF5WTZxXf99Uyj0OMzMN8xiNTgreupC41lBPs1AEFdeN1wr+P7avb6BCBFZo/VMCp4UYLUcvSyw&#10;1P7Bn9SfYi0ShEOJCkyMbSllqAw5DFPfEifv6juHMcmulrrDR4I7K4ssm0mHDacFgy1tDFW3090p&#10;sNvj7lLxnj5if7D1epObd3tWajIe1nMQkYb4H/5rH7SCIi/g90w6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o8MAAADcAAAADwAAAAAAAAAAAAAAAACYAgAAZHJzL2Rv&#10;d25yZXYueG1sUEsFBgAAAAAEAAQA9QAAAIgDAAAAAA==&#10;" path="m,l144,r,144l,144,,xe" filled="f" strokeweight="1pt">
                    <v:path arrowok="t" o:connecttype="custom" o:connectlocs="0,126;144,126;144,270;0,270;0,126" o:connectangles="0,0,0,0,0"/>
                  </v:shape>
                </v:group>
                <v:group id="Group 191" o:spid="_x0000_s1059" style="position:absolute;left:154;top:811;width:3738;height:2" coordorigin="154,811" coordsize="37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196" o:spid="_x0000_s1060" style="position:absolute;left:154;top:811;width:3738;height:2;visibility:visible;mso-wrap-style:square;v-text-anchor:top" coordsize="3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0C3cQA&#10;AADcAAAADwAAAGRycy9kb3ducmV2LnhtbESP3YrCMBSE74V9h3CEvdPUsoh2TYssFMRFxJ8HODTH&#10;tmtzUppYu29vBMHLYWa+YVbZYBrRU+dqywpm0wgEcWF1zaWC8ymfLEA4j6yxsUwK/slBln6MVpho&#10;e+cD9UdfigBhl6CCyvs2kdIVFRl0U9sSB+9iO4M+yK6UusN7gJtGxlE0lwZrDgsVtvRTUXE93oyC&#10;v8Nv36z709Ltz5d8F+c4tNutUp/jYf0NwtPg3+FXe6MVxLMveJ4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NAt3EAAAA3AAAAA8AAAAAAAAAAAAAAAAAmAIAAGRycy9k&#10;b3ducmV2LnhtbFBLBQYAAAAABAAEAPUAAACJAwAAAAA=&#10;" path="m,l3737,e" filled="f" strokeweight=".17781mm">
                    <v:path arrowok="t" o:connecttype="custom" o:connectlocs="0,0;3737,0" o:connectangles="0,0"/>
                  </v:shape>
                  <v:shape id="Text Box 195" o:spid="_x0000_s1061" type="#_x0000_t202" style="position:absolute;left:154;top:102;width:1289;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002B80" w:rsidRDefault="00002B80">
                          <w:pPr>
                            <w:spacing w:line="160" w:lineRule="exact"/>
                            <w:rPr>
                              <w:rFonts w:ascii="Arial" w:eastAsia="Arial" w:hAnsi="Arial" w:cs="Arial"/>
                              <w:sz w:val="16"/>
                              <w:szCs w:val="16"/>
                            </w:rPr>
                          </w:pPr>
                          <w:r>
                            <w:rPr>
                              <w:rFonts w:ascii="Arial"/>
                              <w:sz w:val="16"/>
                            </w:rPr>
                            <w:t>RECOMMENDED</w:t>
                          </w:r>
                        </w:p>
                      </w:txbxContent>
                    </v:textbox>
                  </v:shape>
                  <v:shape id="Text Box 194" o:spid="_x0000_s1062" type="#_x0000_t202" style="position:absolute;left:1954;top:102;width:1672;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002B80" w:rsidRDefault="00002B80">
                          <w:pPr>
                            <w:spacing w:line="160" w:lineRule="exact"/>
                            <w:rPr>
                              <w:rFonts w:ascii="Arial" w:eastAsia="Arial" w:hAnsi="Arial" w:cs="Arial"/>
                              <w:sz w:val="16"/>
                              <w:szCs w:val="16"/>
                            </w:rPr>
                          </w:pPr>
                          <w:r>
                            <w:rPr>
                              <w:rFonts w:ascii="Arial"/>
                              <w:sz w:val="16"/>
                            </w:rPr>
                            <w:t>NOT</w:t>
                          </w:r>
                          <w:r>
                            <w:rPr>
                              <w:rFonts w:ascii="Arial"/>
                              <w:spacing w:val="-5"/>
                              <w:sz w:val="16"/>
                            </w:rPr>
                            <w:t xml:space="preserve"> </w:t>
                          </w:r>
                          <w:r>
                            <w:rPr>
                              <w:rFonts w:ascii="Arial"/>
                              <w:sz w:val="16"/>
                            </w:rPr>
                            <w:t>RECOMMENDED</w:t>
                          </w:r>
                        </w:p>
                      </w:txbxContent>
                    </v:textbox>
                  </v:shape>
                  <v:shape id="Text Box 193" o:spid="_x0000_s1063" type="#_x0000_t202" style="position:absolute;left:154;top:838;width:1921;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002B80" w:rsidRDefault="00002B80">
                          <w:pPr>
                            <w:spacing w:line="160" w:lineRule="exact"/>
                            <w:rPr>
                              <w:rFonts w:ascii="Arial" w:eastAsia="Arial" w:hAnsi="Arial" w:cs="Arial"/>
                              <w:sz w:val="16"/>
                              <w:szCs w:val="16"/>
                            </w:rPr>
                          </w:pPr>
                          <w:r>
                            <w:rPr>
                              <w:rFonts w:ascii="Arial"/>
                              <w:sz w:val="16"/>
                            </w:rPr>
                            <w:t>Principal/Department</w:t>
                          </w:r>
                          <w:r>
                            <w:rPr>
                              <w:rFonts w:ascii="Arial"/>
                              <w:spacing w:val="-1"/>
                              <w:sz w:val="16"/>
                            </w:rPr>
                            <w:t xml:space="preserve"> </w:t>
                          </w:r>
                          <w:r>
                            <w:rPr>
                              <w:rFonts w:ascii="Arial"/>
                              <w:sz w:val="16"/>
                            </w:rPr>
                            <w:t>Head</w:t>
                          </w:r>
                        </w:p>
                      </w:txbxContent>
                    </v:textbox>
                  </v:shape>
                  <v:shape id="Text Box 192" o:spid="_x0000_s1064" type="#_x0000_t202" style="position:absolute;left:3390;top:838;width:33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002B80" w:rsidRDefault="00002B80">
                          <w:pPr>
                            <w:spacing w:line="160" w:lineRule="exact"/>
                            <w:rPr>
                              <w:rFonts w:ascii="Arial" w:eastAsia="Arial" w:hAnsi="Arial" w:cs="Arial"/>
                              <w:sz w:val="16"/>
                              <w:szCs w:val="16"/>
                            </w:rPr>
                          </w:pPr>
                          <w:r>
                            <w:rPr>
                              <w:rFonts w:ascii="Arial"/>
                              <w:sz w:val="16"/>
                            </w:rPr>
                            <w:t>Date</w:t>
                          </w:r>
                        </w:p>
                      </w:txbxContent>
                    </v:textbox>
                  </v:shape>
                </v:group>
                <w10:anchorlock/>
              </v:group>
            </w:pict>
          </mc:Fallback>
        </mc:AlternateContent>
      </w:r>
      <w:r w:rsidR="008D6F06">
        <w:rPr>
          <w:rFonts w:ascii="Arial"/>
          <w:sz w:val="20"/>
        </w:rPr>
        <w:tab/>
      </w:r>
      <w:r>
        <w:rPr>
          <w:rFonts w:ascii="Arial"/>
          <w:noProof/>
          <w:sz w:val="20"/>
        </w:rPr>
        <mc:AlternateContent>
          <mc:Choice Requires="wpg">
            <w:drawing>
              <wp:inline distT="0" distB="0" distL="0" distR="0">
                <wp:extent cx="2501900" cy="787400"/>
                <wp:effectExtent l="0" t="0" r="3175" b="3175"/>
                <wp:docPr id="185"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0" cy="787400"/>
                          <a:chOff x="0" y="0"/>
                          <a:chExt cx="3940" cy="1240"/>
                        </a:xfrm>
                      </wpg:grpSpPr>
                      <wpg:grpSp>
                        <wpg:cNvPr id="186" name="Group 188"/>
                        <wpg:cNvGrpSpPr>
                          <a:grpSpLocks/>
                        </wpg:cNvGrpSpPr>
                        <wpg:grpSpPr bwMode="auto">
                          <a:xfrm>
                            <a:off x="10" y="10"/>
                            <a:ext cx="3920" cy="1220"/>
                            <a:chOff x="10" y="10"/>
                            <a:chExt cx="3920" cy="1220"/>
                          </a:xfrm>
                        </wpg:grpSpPr>
                        <wps:wsp>
                          <wps:cNvPr id="187" name="Freeform 189"/>
                          <wps:cNvSpPr>
                            <a:spLocks/>
                          </wps:cNvSpPr>
                          <wps:spPr bwMode="auto">
                            <a:xfrm>
                              <a:off x="10" y="10"/>
                              <a:ext cx="3920" cy="1220"/>
                            </a:xfrm>
                            <a:custGeom>
                              <a:avLst/>
                              <a:gdLst>
                                <a:gd name="T0" fmla="+- 0 10 10"/>
                                <a:gd name="T1" fmla="*/ T0 w 3920"/>
                                <a:gd name="T2" fmla="+- 0 10 10"/>
                                <a:gd name="T3" fmla="*/ 10 h 1220"/>
                                <a:gd name="T4" fmla="+- 0 10 10"/>
                                <a:gd name="T5" fmla="*/ T4 w 3920"/>
                                <a:gd name="T6" fmla="+- 0 1230 10"/>
                                <a:gd name="T7" fmla="*/ 1230 h 1220"/>
                                <a:gd name="T8" fmla="+- 0 3930 10"/>
                                <a:gd name="T9" fmla="*/ T8 w 3920"/>
                                <a:gd name="T10" fmla="+- 0 1230 10"/>
                                <a:gd name="T11" fmla="*/ 1230 h 1220"/>
                                <a:gd name="T12" fmla="+- 0 3930 10"/>
                                <a:gd name="T13" fmla="*/ T12 w 3920"/>
                                <a:gd name="T14" fmla="+- 0 10 10"/>
                                <a:gd name="T15" fmla="*/ 10 h 1220"/>
                                <a:gd name="T16" fmla="+- 0 10 10"/>
                                <a:gd name="T17" fmla="*/ T16 w 3920"/>
                                <a:gd name="T18" fmla="+- 0 10 10"/>
                                <a:gd name="T19" fmla="*/ 10 h 1220"/>
                              </a:gdLst>
                              <a:ahLst/>
                              <a:cxnLst>
                                <a:cxn ang="0">
                                  <a:pos x="T1" y="T3"/>
                                </a:cxn>
                                <a:cxn ang="0">
                                  <a:pos x="T5" y="T7"/>
                                </a:cxn>
                                <a:cxn ang="0">
                                  <a:pos x="T9" y="T11"/>
                                </a:cxn>
                                <a:cxn ang="0">
                                  <a:pos x="T13" y="T15"/>
                                </a:cxn>
                                <a:cxn ang="0">
                                  <a:pos x="T17" y="T19"/>
                                </a:cxn>
                              </a:cxnLst>
                              <a:rect l="0" t="0" r="r" b="b"/>
                              <a:pathLst>
                                <a:path w="3920" h="1220">
                                  <a:moveTo>
                                    <a:pt x="0" y="0"/>
                                  </a:moveTo>
                                  <a:lnTo>
                                    <a:pt x="0" y="1220"/>
                                  </a:lnTo>
                                  <a:lnTo>
                                    <a:pt x="3920" y="1220"/>
                                  </a:lnTo>
                                  <a:lnTo>
                                    <a:pt x="3920"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86"/>
                        <wpg:cNvGrpSpPr>
                          <a:grpSpLocks/>
                        </wpg:cNvGrpSpPr>
                        <wpg:grpSpPr bwMode="auto">
                          <a:xfrm>
                            <a:off x="1178" y="126"/>
                            <a:ext cx="144" cy="144"/>
                            <a:chOff x="1178" y="126"/>
                            <a:chExt cx="144" cy="144"/>
                          </a:xfrm>
                        </wpg:grpSpPr>
                        <wps:wsp>
                          <wps:cNvPr id="189" name="Freeform 187"/>
                          <wps:cNvSpPr>
                            <a:spLocks/>
                          </wps:cNvSpPr>
                          <wps:spPr bwMode="auto">
                            <a:xfrm>
                              <a:off x="1178" y="126"/>
                              <a:ext cx="144" cy="144"/>
                            </a:xfrm>
                            <a:custGeom>
                              <a:avLst/>
                              <a:gdLst>
                                <a:gd name="T0" fmla="+- 0 1178 1178"/>
                                <a:gd name="T1" fmla="*/ T0 w 144"/>
                                <a:gd name="T2" fmla="+- 0 126 126"/>
                                <a:gd name="T3" fmla="*/ 126 h 144"/>
                                <a:gd name="T4" fmla="+- 0 1322 1178"/>
                                <a:gd name="T5" fmla="*/ T4 w 144"/>
                                <a:gd name="T6" fmla="+- 0 126 126"/>
                                <a:gd name="T7" fmla="*/ 126 h 144"/>
                                <a:gd name="T8" fmla="+- 0 1322 1178"/>
                                <a:gd name="T9" fmla="*/ T8 w 144"/>
                                <a:gd name="T10" fmla="+- 0 270 126"/>
                                <a:gd name="T11" fmla="*/ 270 h 144"/>
                                <a:gd name="T12" fmla="+- 0 1178 1178"/>
                                <a:gd name="T13" fmla="*/ T12 w 144"/>
                                <a:gd name="T14" fmla="+- 0 270 126"/>
                                <a:gd name="T15" fmla="*/ 270 h 144"/>
                                <a:gd name="T16" fmla="+- 0 1178 1178"/>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84"/>
                        <wpg:cNvGrpSpPr>
                          <a:grpSpLocks/>
                        </wpg:cNvGrpSpPr>
                        <wpg:grpSpPr bwMode="auto">
                          <a:xfrm>
                            <a:off x="1178" y="126"/>
                            <a:ext cx="144" cy="144"/>
                            <a:chOff x="1178" y="126"/>
                            <a:chExt cx="144" cy="144"/>
                          </a:xfrm>
                        </wpg:grpSpPr>
                        <wps:wsp>
                          <wps:cNvPr id="191" name="Freeform 185"/>
                          <wps:cNvSpPr>
                            <a:spLocks/>
                          </wps:cNvSpPr>
                          <wps:spPr bwMode="auto">
                            <a:xfrm>
                              <a:off x="1178" y="126"/>
                              <a:ext cx="144" cy="144"/>
                            </a:xfrm>
                            <a:custGeom>
                              <a:avLst/>
                              <a:gdLst>
                                <a:gd name="T0" fmla="+- 0 1178 1178"/>
                                <a:gd name="T1" fmla="*/ T0 w 144"/>
                                <a:gd name="T2" fmla="+- 0 126 126"/>
                                <a:gd name="T3" fmla="*/ 126 h 144"/>
                                <a:gd name="T4" fmla="+- 0 1322 1178"/>
                                <a:gd name="T5" fmla="*/ T4 w 144"/>
                                <a:gd name="T6" fmla="+- 0 126 126"/>
                                <a:gd name="T7" fmla="*/ 126 h 144"/>
                                <a:gd name="T8" fmla="+- 0 1322 1178"/>
                                <a:gd name="T9" fmla="*/ T8 w 144"/>
                                <a:gd name="T10" fmla="+- 0 270 126"/>
                                <a:gd name="T11" fmla="*/ 270 h 144"/>
                                <a:gd name="T12" fmla="+- 0 1178 1178"/>
                                <a:gd name="T13" fmla="*/ T12 w 144"/>
                                <a:gd name="T14" fmla="+- 0 270 126"/>
                                <a:gd name="T15" fmla="*/ 270 h 144"/>
                                <a:gd name="T16" fmla="+- 0 1178 1178"/>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82"/>
                        <wpg:cNvGrpSpPr>
                          <a:grpSpLocks/>
                        </wpg:cNvGrpSpPr>
                        <wpg:grpSpPr bwMode="auto">
                          <a:xfrm>
                            <a:off x="3662" y="126"/>
                            <a:ext cx="144" cy="144"/>
                            <a:chOff x="3662" y="126"/>
                            <a:chExt cx="144" cy="144"/>
                          </a:xfrm>
                        </wpg:grpSpPr>
                        <wps:wsp>
                          <wps:cNvPr id="193" name="Freeform 183"/>
                          <wps:cNvSpPr>
                            <a:spLocks/>
                          </wps:cNvSpPr>
                          <wps:spPr bwMode="auto">
                            <a:xfrm>
                              <a:off x="3662" y="126"/>
                              <a:ext cx="144" cy="144"/>
                            </a:xfrm>
                            <a:custGeom>
                              <a:avLst/>
                              <a:gdLst>
                                <a:gd name="T0" fmla="+- 0 3662 3662"/>
                                <a:gd name="T1" fmla="*/ T0 w 144"/>
                                <a:gd name="T2" fmla="+- 0 126 126"/>
                                <a:gd name="T3" fmla="*/ 126 h 144"/>
                                <a:gd name="T4" fmla="+- 0 3806 3662"/>
                                <a:gd name="T5" fmla="*/ T4 w 144"/>
                                <a:gd name="T6" fmla="+- 0 126 126"/>
                                <a:gd name="T7" fmla="*/ 126 h 144"/>
                                <a:gd name="T8" fmla="+- 0 3806 3662"/>
                                <a:gd name="T9" fmla="*/ T8 w 144"/>
                                <a:gd name="T10" fmla="+- 0 270 126"/>
                                <a:gd name="T11" fmla="*/ 270 h 144"/>
                                <a:gd name="T12" fmla="+- 0 3662 3662"/>
                                <a:gd name="T13" fmla="*/ T12 w 144"/>
                                <a:gd name="T14" fmla="+- 0 270 126"/>
                                <a:gd name="T15" fmla="*/ 270 h 144"/>
                                <a:gd name="T16" fmla="+- 0 3662 3662"/>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80"/>
                        <wpg:cNvGrpSpPr>
                          <a:grpSpLocks/>
                        </wpg:cNvGrpSpPr>
                        <wpg:grpSpPr bwMode="auto">
                          <a:xfrm>
                            <a:off x="3662" y="126"/>
                            <a:ext cx="144" cy="144"/>
                            <a:chOff x="3662" y="126"/>
                            <a:chExt cx="144" cy="144"/>
                          </a:xfrm>
                        </wpg:grpSpPr>
                        <wps:wsp>
                          <wps:cNvPr id="195" name="Freeform 181"/>
                          <wps:cNvSpPr>
                            <a:spLocks/>
                          </wps:cNvSpPr>
                          <wps:spPr bwMode="auto">
                            <a:xfrm>
                              <a:off x="3662" y="126"/>
                              <a:ext cx="144" cy="144"/>
                            </a:xfrm>
                            <a:custGeom>
                              <a:avLst/>
                              <a:gdLst>
                                <a:gd name="T0" fmla="+- 0 3662 3662"/>
                                <a:gd name="T1" fmla="*/ T0 w 144"/>
                                <a:gd name="T2" fmla="+- 0 126 126"/>
                                <a:gd name="T3" fmla="*/ 126 h 144"/>
                                <a:gd name="T4" fmla="+- 0 3806 3662"/>
                                <a:gd name="T5" fmla="*/ T4 w 144"/>
                                <a:gd name="T6" fmla="+- 0 126 126"/>
                                <a:gd name="T7" fmla="*/ 126 h 144"/>
                                <a:gd name="T8" fmla="+- 0 3806 3662"/>
                                <a:gd name="T9" fmla="*/ T8 w 144"/>
                                <a:gd name="T10" fmla="+- 0 270 126"/>
                                <a:gd name="T11" fmla="*/ 270 h 144"/>
                                <a:gd name="T12" fmla="+- 0 3662 3662"/>
                                <a:gd name="T13" fmla="*/ T12 w 144"/>
                                <a:gd name="T14" fmla="+- 0 270 126"/>
                                <a:gd name="T15" fmla="*/ 270 h 144"/>
                                <a:gd name="T16" fmla="+- 0 3662 3662"/>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174"/>
                        <wpg:cNvGrpSpPr>
                          <a:grpSpLocks/>
                        </wpg:cNvGrpSpPr>
                        <wpg:grpSpPr bwMode="auto">
                          <a:xfrm>
                            <a:off x="154" y="811"/>
                            <a:ext cx="3560" cy="2"/>
                            <a:chOff x="154" y="811"/>
                            <a:chExt cx="3560" cy="2"/>
                          </a:xfrm>
                        </wpg:grpSpPr>
                        <wps:wsp>
                          <wps:cNvPr id="197" name="Freeform 179"/>
                          <wps:cNvSpPr>
                            <a:spLocks/>
                          </wps:cNvSpPr>
                          <wps:spPr bwMode="auto">
                            <a:xfrm>
                              <a:off x="154" y="811"/>
                              <a:ext cx="3560" cy="2"/>
                            </a:xfrm>
                            <a:custGeom>
                              <a:avLst/>
                              <a:gdLst>
                                <a:gd name="T0" fmla="+- 0 154 154"/>
                                <a:gd name="T1" fmla="*/ T0 w 3560"/>
                                <a:gd name="T2" fmla="+- 0 3713 154"/>
                                <a:gd name="T3" fmla="*/ T2 w 3560"/>
                              </a:gdLst>
                              <a:ahLst/>
                              <a:cxnLst>
                                <a:cxn ang="0">
                                  <a:pos x="T1" y="0"/>
                                </a:cxn>
                                <a:cxn ang="0">
                                  <a:pos x="T3" y="0"/>
                                </a:cxn>
                              </a:cxnLst>
                              <a:rect l="0" t="0" r="r" b="b"/>
                              <a:pathLst>
                                <a:path w="3560">
                                  <a:moveTo>
                                    <a:pt x="0" y="0"/>
                                  </a:moveTo>
                                  <a:lnTo>
                                    <a:pt x="3559"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Text Box 178"/>
                          <wps:cNvSpPr txBox="1">
                            <a:spLocks noChangeArrowheads="1"/>
                          </wps:cNvSpPr>
                          <wps:spPr bwMode="auto">
                            <a:xfrm>
                              <a:off x="154" y="102"/>
                              <a:ext cx="89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B80" w:rsidRDefault="00002B80">
                                <w:pPr>
                                  <w:spacing w:line="160" w:lineRule="exact"/>
                                  <w:rPr>
                                    <w:rFonts w:ascii="Arial" w:eastAsia="Arial" w:hAnsi="Arial" w:cs="Arial"/>
                                    <w:sz w:val="16"/>
                                    <w:szCs w:val="16"/>
                                  </w:rPr>
                                </w:pPr>
                                <w:r>
                                  <w:rPr>
                                    <w:rFonts w:ascii="Arial"/>
                                    <w:sz w:val="16"/>
                                  </w:rPr>
                                  <w:t>APPROVED</w:t>
                                </w:r>
                              </w:p>
                            </w:txbxContent>
                          </wps:txbx>
                          <wps:bodyPr rot="0" vert="horz" wrap="square" lIns="0" tIns="0" rIns="0" bIns="0" anchor="t" anchorCtr="0" upright="1">
                            <a:noAutofit/>
                          </wps:bodyPr>
                        </wps:wsp>
                        <wps:wsp>
                          <wps:cNvPr id="199" name="Text Box 177"/>
                          <wps:cNvSpPr txBox="1">
                            <a:spLocks noChangeArrowheads="1"/>
                          </wps:cNvSpPr>
                          <wps:spPr bwMode="auto">
                            <a:xfrm>
                              <a:off x="2314" y="102"/>
                              <a:ext cx="127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B80" w:rsidRDefault="00002B80">
                                <w:pPr>
                                  <w:spacing w:line="160" w:lineRule="exact"/>
                                  <w:rPr>
                                    <w:rFonts w:ascii="Arial" w:eastAsia="Arial" w:hAnsi="Arial" w:cs="Arial"/>
                                    <w:sz w:val="16"/>
                                    <w:szCs w:val="16"/>
                                  </w:rPr>
                                </w:pPr>
                                <w:r>
                                  <w:rPr>
                                    <w:rFonts w:ascii="Arial"/>
                                    <w:sz w:val="16"/>
                                  </w:rPr>
                                  <w:t>NOT</w:t>
                                </w:r>
                                <w:r>
                                  <w:rPr>
                                    <w:rFonts w:ascii="Arial"/>
                                    <w:spacing w:val="-5"/>
                                    <w:sz w:val="16"/>
                                  </w:rPr>
                                  <w:t xml:space="preserve"> </w:t>
                                </w:r>
                                <w:r>
                                  <w:rPr>
                                    <w:rFonts w:ascii="Arial"/>
                                    <w:sz w:val="16"/>
                                  </w:rPr>
                                  <w:t>APPROVED</w:t>
                                </w:r>
                              </w:p>
                            </w:txbxContent>
                          </wps:txbx>
                          <wps:bodyPr rot="0" vert="horz" wrap="square" lIns="0" tIns="0" rIns="0" bIns="0" anchor="t" anchorCtr="0" upright="1">
                            <a:noAutofit/>
                          </wps:bodyPr>
                        </wps:wsp>
                        <wps:wsp>
                          <wps:cNvPr id="200" name="Text Box 176"/>
                          <wps:cNvSpPr txBox="1">
                            <a:spLocks noChangeArrowheads="1"/>
                          </wps:cNvSpPr>
                          <wps:spPr bwMode="auto">
                            <a:xfrm>
                              <a:off x="154" y="838"/>
                              <a:ext cx="199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B80" w:rsidRDefault="00002B80">
                                <w:pPr>
                                  <w:spacing w:line="160" w:lineRule="exact"/>
                                  <w:rPr>
                                    <w:rFonts w:ascii="Arial" w:eastAsia="Arial" w:hAnsi="Arial" w:cs="Arial"/>
                                    <w:sz w:val="16"/>
                                    <w:szCs w:val="16"/>
                                  </w:rPr>
                                </w:pPr>
                                <w:r>
                                  <w:rPr>
                                    <w:rFonts w:ascii="Arial"/>
                                    <w:sz w:val="16"/>
                                  </w:rPr>
                                  <w:t>Superintendent</w:t>
                                </w:r>
                                <w:r>
                                  <w:rPr>
                                    <w:rFonts w:ascii="Arial"/>
                                    <w:spacing w:val="-1"/>
                                    <w:sz w:val="16"/>
                                  </w:rPr>
                                  <w:t xml:space="preserve"> </w:t>
                                </w:r>
                                <w:r>
                                  <w:rPr>
                                    <w:rFonts w:ascii="Arial"/>
                                    <w:sz w:val="16"/>
                                  </w:rPr>
                                  <w:t>or</w:t>
                                </w:r>
                                <w:r>
                                  <w:rPr>
                                    <w:rFonts w:ascii="Arial"/>
                                    <w:spacing w:val="-1"/>
                                    <w:sz w:val="16"/>
                                  </w:rPr>
                                  <w:t xml:space="preserve"> </w:t>
                                </w:r>
                                <w:r>
                                  <w:rPr>
                                    <w:rFonts w:ascii="Arial"/>
                                    <w:sz w:val="16"/>
                                  </w:rPr>
                                  <w:t>Designee</w:t>
                                </w:r>
                              </w:p>
                            </w:txbxContent>
                          </wps:txbx>
                          <wps:bodyPr rot="0" vert="horz" wrap="square" lIns="0" tIns="0" rIns="0" bIns="0" anchor="t" anchorCtr="0" upright="1">
                            <a:noAutofit/>
                          </wps:bodyPr>
                        </wps:wsp>
                        <wps:wsp>
                          <wps:cNvPr id="201" name="Text Box 175"/>
                          <wps:cNvSpPr txBox="1">
                            <a:spLocks noChangeArrowheads="1"/>
                          </wps:cNvSpPr>
                          <wps:spPr bwMode="auto">
                            <a:xfrm>
                              <a:off x="3256" y="838"/>
                              <a:ext cx="33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B80" w:rsidRDefault="00002B80">
                                <w:pPr>
                                  <w:spacing w:line="160" w:lineRule="exact"/>
                                  <w:rPr>
                                    <w:rFonts w:ascii="Arial" w:eastAsia="Arial" w:hAnsi="Arial" w:cs="Arial"/>
                                    <w:sz w:val="16"/>
                                    <w:szCs w:val="16"/>
                                  </w:rPr>
                                </w:pPr>
                                <w:r>
                                  <w:rPr>
                                    <w:rFonts w:ascii="Arial"/>
                                    <w:sz w:val="16"/>
                                  </w:rPr>
                                  <w:t>Date</w:t>
                                </w:r>
                              </w:p>
                            </w:txbxContent>
                          </wps:txbx>
                          <wps:bodyPr rot="0" vert="horz" wrap="square" lIns="0" tIns="0" rIns="0" bIns="0" anchor="t" anchorCtr="0" upright="1">
                            <a:noAutofit/>
                          </wps:bodyPr>
                        </wps:wsp>
                      </wpg:grpSp>
                    </wpg:wgp>
                  </a:graphicData>
                </a:graphic>
              </wp:inline>
            </w:drawing>
          </mc:Choice>
          <mc:Fallback>
            <w:pict>
              <v:group id="Group 173" o:spid="_x0000_s1065" style="width:197pt;height:62pt;mso-position-horizontal-relative:char;mso-position-vertical-relative:line" coordsize="3940,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">
                <v:group id="Group 188" o:spid="_x0000_s1066" style="position:absolute;left:10;top:10;width:3920;height:1220" coordorigin="10,10" coordsize="3920,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89" o:spid="_x0000_s1067" style="position:absolute;left:10;top:10;width:3920;height:1220;visibility:visible;mso-wrap-style:square;v-text-anchor:top" coordsize="3920,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AXMEA&#10;AADcAAAADwAAAGRycy9kb3ducmV2LnhtbERPS2vCQBC+F/oflhF6qxstVI2uYgOSnorVeh+zYxLM&#10;zobsmse/7wqCt/n4nrPa9KYSLTWutKxgMo5AEGdWl5wr+Dvu3ucgnEfWWFkmBQM52KxfX1YYa9vx&#10;L7UHn4sQwi5GBYX3dSylywoy6Ma2Jg7cxTYGfYBNLnWDXQg3lZxG0ac0WHJoKLCmpKDsergZBX2y&#10;Hc6nGr/8cbo36c8itR+cKvU26rdLEJ56/xQ/3N86zJ/P4P5MuE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nwFzBAAAA3AAAAA8AAAAAAAAAAAAAAAAAmAIAAGRycy9kb3du&#10;cmV2LnhtbFBLBQYAAAAABAAEAPUAAACGAwAAAAA=&#10;" path="m,l,1220r3920,l3920,,,xe" filled="f" strokeweight="1pt">
                    <v:path arrowok="t" o:connecttype="custom" o:connectlocs="0,10;0,1230;3920,1230;3920,10;0,10" o:connectangles="0,0,0,0,0"/>
                  </v:shape>
                </v:group>
                <v:group id="Group 186" o:spid="_x0000_s1068" style="position:absolute;left:1178;top:126;width:144;height:144" coordorigin="1178,126"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87" o:spid="_x0000_s1069" style="position:absolute;left:1178;top:126;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3Y8IA&#10;AADcAAAADwAAAGRycy9kb3ducmV2LnhtbERPS2vCQBC+C/0PyxS8iG70oGl0FSkKoqfaFjwO2ckD&#10;s7NpdjXRX+8KBW/z8T1nsepMJa7UuNKygvEoAkGcWl1yruDnezuMQTiPrLGyTApu5GC1fOstMNG2&#10;5S+6Hn0uQgi7BBUU3teJlC4tyKAb2Zo4cJltDPoAm1zqBtsQbio5iaKpNFhyaCiwps+C0vPxYhRk&#10;3GZ2YG+xXB8Gv/fLbL854Z9S/fduPQfhqfMv8b97p8P8+AOez4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pzdjwgAAANwAAAAPAAAAAAAAAAAAAAAAAJgCAABkcnMvZG93&#10;bnJldi54bWxQSwUGAAAAAAQABAD1AAAAhwMAAAAA&#10;" path="m,l144,r,144l,144,,xe" stroked="f">
                    <v:path arrowok="t" o:connecttype="custom" o:connectlocs="0,126;144,126;144,270;0,270;0,126" o:connectangles="0,0,0,0,0"/>
                  </v:shape>
                </v:group>
                <v:group id="Group 184" o:spid="_x0000_s1070" style="position:absolute;left:1178;top:126;width:144;height:144" coordorigin="1178,126"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85" o:spid="_x0000_s1071" style="position:absolute;left:1178;top:126;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D8sIA&#10;AADcAAAADwAAAGRycy9kb3ducmV2LnhtbERPTWvCQBC9C/6HZQq96SYepI2uISiKPbRQW+l1yE6z&#10;obuzIbvG9N93C4K3ebzPWZejs2KgPrSeFeTzDARx7XXLjYLPj/3sCUSIyBqtZ1LwSwHKzXSyxkL7&#10;K7/TcIqNSCEcClRgYuwKKUNtyGGY+444cd++dxgT7Bupe7ymcGflIsuW0mHLqcFgR1tD9c/p4hTY&#10;3cv+q+YDvcXhaJtqm5tXe1bq8WGsViAijfEuvrmPOs1/zuH/mXSB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sPywgAAANwAAAAPAAAAAAAAAAAAAAAAAJgCAABkcnMvZG93&#10;bnJldi54bWxQSwUGAAAAAAQABAD1AAAAhwMAAAAA&#10;" path="m,l144,r,144l,144,,xe" filled="f" strokeweight="1pt">
                    <v:path arrowok="t" o:connecttype="custom" o:connectlocs="0,126;144,126;144,270;0,270;0,126" o:connectangles="0,0,0,0,0"/>
                  </v:shape>
                </v:group>
                <v:group id="Group 182" o:spid="_x0000_s1072" style="position:absolute;left:3662;top:126;width:144;height:144" coordorigin="3662,126"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83" o:spid="_x0000_s1073" style="position:absolute;left:3662;top:126;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WVMMA&#10;AADcAAAADwAAAGRycy9kb3ducmV2LnhtbERPS2vCQBC+F/oflin0IrppCzVN3QSRFoqefIHHITt5&#10;0OxszK4m+uu7BcHbfHzPmWWDacSZOldbVvAyiUAQ51bXXCrYbb/HMQjnkTU2lknBhRxk6ePDDBNt&#10;e17TeeNLEULYJaig8r5NpHR5RQbdxLbEgStsZ9AH2JVSd9iHcNPI1yh6lwZrDg0VtrSoKP/dnIyC&#10;gvvCjuwllvPVaH89TZdfBzwq9fw0zD9BeBr8XXxz/+gw/+MN/p8JF8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aWVMMAAADcAAAADwAAAAAAAAAAAAAAAACYAgAAZHJzL2Rv&#10;d25yZXYueG1sUEsFBgAAAAAEAAQA9QAAAIgDAAAAAA==&#10;" path="m,l144,r,144l,144,,xe" stroked="f">
                    <v:path arrowok="t" o:connecttype="custom" o:connectlocs="0,126;144,126;144,270;0,270;0,126" o:connectangles="0,0,0,0,0"/>
                  </v:shape>
                </v:group>
                <v:group id="Group 180" o:spid="_x0000_s1074" style="position:absolute;left:3662;top:126;width:144;height:144" coordorigin="3662,126"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81" o:spid="_x0000_s1075" style="position:absolute;left:3662;top:126;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nF8cEA&#10;AADcAAAADwAAAGRycy9kb3ducmV2LnhtbERPTWsCMRC9F/wPYYTeNKtQ0a1RRFHswYLa0uuwGTeL&#10;yWTZxHX7741Q6G0e73Pmy85Z0VITKs8KRsMMBHHhdcWlgq/zdjAFESKyRuuZFPxSgOWi9zLHXPs7&#10;H6k9xVKkEA45KjAx1rmUoTDkMAx9TZy4i28cxgSbUuoG7yncWTnOsol0WHFqMFjT2lBxPd2cArv5&#10;2P4UvKPP2O5tuVqPzMF+K/Xa71bvICJ18V/8597rNH/2Bs9n0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5xfHBAAAA3AAAAA8AAAAAAAAAAAAAAAAAmAIAAGRycy9kb3du&#10;cmV2LnhtbFBLBQYAAAAABAAEAPUAAACGAwAAAAA=&#10;" path="m,l144,r,144l,144,,xe" filled="f" strokeweight="1pt">
                    <v:path arrowok="t" o:connecttype="custom" o:connectlocs="0,126;144,126;144,270;0,270;0,126" o:connectangles="0,0,0,0,0"/>
                  </v:shape>
                </v:group>
                <v:group id="Group 174" o:spid="_x0000_s1076" style="position:absolute;left:154;top:811;width:3560;height:2" coordorigin="154,811" coordsize="3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79" o:spid="_x0000_s1077" style="position:absolute;left:154;top:811;width:3560;height:2;visibility:visible;mso-wrap-style:square;v-text-anchor:top" coordsize="3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Z63cIA&#10;AADcAAAADwAAAGRycy9kb3ducmV2LnhtbERPTWsCMRC9C/6HMII3zdqDbVejqFAQ2ovag8dxM26i&#10;m8myya7rv28Khd7m8T5nue5dJTpqgvWsYDbNQBAXXlsuFXyfPiZvIEJE1lh5JgVPCrBeDQdLzLV/&#10;8IG6YyxFCuGQowITY51LGQpDDsPU18SJu/rGYUywKaVu8JHCXSVfsmwuHVpODQZr2hkq7sfWKfi6&#10;mc/uQvNNfT49ZwfbtVvrW6XGo36zABGpj//iP/dep/nvr/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hnrdwgAAANwAAAAPAAAAAAAAAAAAAAAAAJgCAABkcnMvZG93&#10;bnJldi54bWxQSwUGAAAAAAQABAD1AAAAhwMAAAAA&#10;" path="m,l3559,e" filled="f" strokeweight=".17781mm">
                    <v:path arrowok="t" o:connecttype="custom" o:connectlocs="0,0;3559,0" o:connectangles="0,0"/>
                  </v:shape>
                  <v:shape id="Text Box 178" o:spid="_x0000_s1078" type="#_x0000_t202" style="position:absolute;left:154;top:102;width:89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002B80" w:rsidRDefault="00002B80">
                          <w:pPr>
                            <w:spacing w:line="160" w:lineRule="exact"/>
                            <w:rPr>
                              <w:rFonts w:ascii="Arial" w:eastAsia="Arial" w:hAnsi="Arial" w:cs="Arial"/>
                              <w:sz w:val="16"/>
                              <w:szCs w:val="16"/>
                            </w:rPr>
                          </w:pPr>
                          <w:r>
                            <w:rPr>
                              <w:rFonts w:ascii="Arial"/>
                              <w:sz w:val="16"/>
                            </w:rPr>
                            <w:t>APPROVED</w:t>
                          </w:r>
                        </w:p>
                      </w:txbxContent>
                    </v:textbox>
                  </v:shape>
                  <v:shape id="Text Box 177" o:spid="_x0000_s1079" type="#_x0000_t202" style="position:absolute;left:2314;top:102;width:1272;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002B80" w:rsidRDefault="00002B80">
                          <w:pPr>
                            <w:spacing w:line="160" w:lineRule="exact"/>
                            <w:rPr>
                              <w:rFonts w:ascii="Arial" w:eastAsia="Arial" w:hAnsi="Arial" w:cs="Arial"/>
                              <w:sz w:val="16"/>
                              <w:szCs w:val="16"/>
                            </w:rPr>
                          </w:pPr>
                          <w:r>
                            <w:rPr>
                              <w:rFonts w:ascii="Arial"/>
                              <w:sz w:val="16"/>
                            </w:rPr>
                            <w:t>NOT</w:t>
                          </w:r>
                          <w:r>
                            <w:rPr>
                              <w:rFonts w:ascii="Arial"/>
                              <w:spacing w:val="-5"/>
                              <w:sz w:val="16"/>
                            </w:rPr>
                            <w:t xml:space="preserve"> </w:t>
                          </w:r>
                          <w:r>
                            <w:rPr>
                              <w:rFonts w:ascii="Arial"/>
                              <w:sz w:val="16"/>
                            </w:rPr>
                            <w:t>APPROVED</w:t>
                          </w:r>
                        </w:p>
                      </w:txbxContent>
                    </v:textbox>
                  </v:shape>
                  <v:shape id="Text Box 176" o:spid="_x0000_s1080" type="#_x0000_t202" style="position:absolute;left:154;top:838;width:1993;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002B80" w:rsidRDefault="00002B80">
                          <w:pPr>
                            <w:spacing w:line="160" w:lineRule="exact"/>
                            <w:rPr>
                              <w:rFonts w:ascii="Arial" w:eastAsia="Arial" w:hAnsi="Arial" w:cs="Arial"/>
                              <w:sz w:val="16"/>
                              <w:szCs w:val="16"/>
                            </w:rPr>
                          </w:pPr>
                          <w:r>
                            <w:rPr>
                              <w:rFonts w:ascii="Arial"/>
                              <w:sz w:val="16"/>
                            </w:rPr>
                            <w:t>Superintendent</w:t>
                          </w:r>
                          <w:r>
                            <w:rPr>
                              <w:rFonts w:ascii="Arial"/>
                              <w:spacing w:val="-1"/>
                              <w:sz w:val="16"/>
                            </w:rPr>
                            <w:t xml:space="preserve"> </w:t>
                          </w:r>
                          <w:r>
                            <w:rPr>
                              <w:rFonts w:ascii="Arial"/>
                              <w:sz w:val="16"/>
                            </w:rPr>
                            <w:t>or</w:t>
                          </w:r>
                          <w:r>
                            <w:rPr>
                              <w:rFonts w:ascii="Arial"/>
                              <w:spacing w:val="-1"/>
                              <w:sz w:val="16"/>
                            </w:rPr>
                            <w:t xml:space="preserve"> </w:t>
                          </w:r>
                          <w:r>
                            <w:rPr>
                              <w:rFonts w:ascii="Arial"/>
                              <w:sz w:val="16"/>
                            </w:rPr>
                            <w:t>Designee</w:t>
                          </w:r>
                        </w:p>
                      </w:txbxContent>
                    </v:textbox>
                  </v:shape>
                  <v:shape id="Text Box 175" o:spid="_x0000_s1081" type="#_x0000_t202" style="position:absolute;left:3256;top:838;width:33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002B80" w:rsidRDefault="00002B80">
                          <w:pPr>
                            <w:spacing w:line="160" w:lineRule="exact"/>
                            <w:rPr>
                              <w:rFonts w:ascii="Arial" w:eastAsia="Arial" w:hAnsi="Arial" w:cs="Arial"/>
                              <w:sz w:val="16"/>
                              <w:szCs w:val="16"/>
                            </w:rPr>
                          </w:pPr>
                          <w:r>
                            <w:rPr>
                              <w:rFonts w:ascii="Arial"/>
                              <w:sz w:val="16"/>
                            </w:rPr>
                            <w:t>Date</w:t>
                          </w:r>
                        </w:p>
                      </w:txbxContent>
                    </v:textbox>
                  </v:shape>
                </v:group>
                <w10:anchorlock/>
              </v:group>
            </w:pict>
          </mc:Fallback>
        </mc:AlternateContent>
      </w:r>
    </w:p>
    <w:p w:rsidR="00D704CE" w:rsidRDefault="00D704CE">
      <w:pPr>
        <w:rPr>
          <w:rFonts w:ascii="Arial" w:eastAsia="Arial" w:hAnsi="Arial" w:cs="Arial"/>
          <w:b/>
          <w:bCs/>
          <w:sz w:val="18"/>
          <w:szCs w:val="18"/>
        </w:rPr>
      </w:pPr>
    </w:p>
    <w:p w:rsidR="00D704CE" w:rsidRDefault="00D704CE">
      <w:pPr>
        <w:rPr>
          <w:rFonts w:ascii="Arial" w:eastAsia="Arial" w:hAnsi="Arial" w:cs="Arial"/>
          <w:b/>
          <w:bCs/>
          <w:sz w:val="18"/>
          <w:szCs w:val="18"/>
        </w:rPr>
      </w:pPr>
    </w:p>
    <w:p w:rsidR="00D704CE" w:rsidRDefault="00D704CE">
      <w:pPr>
        <w:rPr>
          <w:rFonts w:ascii="Arial" w:eastAsia="Arial" w:hAnsi="Arial" w:cs="Arial"/>
          <w:b/>
          <w:bCs/>
          <w:sz w:val="18"/>
          <w:szCs w:val="18"/>
        </w:rPr>
      </w:pPr>
    </w:p>
    <w:p w:rsidR="00D704CE" w:rsidRDefault="00D704CE">
      <w:pPr>
        <w:rPr>
          <w:rFonts w:ascii="Arial" w:eastAsia="Arial" w:hAnsi="Arial" w:cs="Arial"/>
          <w:b/>
          <w:bCs/>
          <w:sz w:val="18"/>
          <w:szCs w:val="18"/>
        </w:rPr>
      </w:pPr>
    </w:p>
    <w:p w:rsidR="00D704CE" w:rsidRDefault="00D704CE">
      <w:pPr>
        <w:rPr>
          <w:rFonts w:ascii="Arial" w:eastAsia="Arial" w:hAnsi="Arial" w:cs="Arial"/>
          <w:b/>
          <w:bCs/>
          <w:sz w:val="18"/>
          <w:szCs w:val="18"/>
        </w:rPr>
      </w:pPr>
    </w:p>
    <w:p w:rsidR="00D704CE" w:rsidRDefault="00D704CE">
      <w:pPr>
        <w:spacing w:before="5"/>
        <w:rPr>
          <w:rFonts w:ascii="Arial" w:eastAsia="Arial" w:hAnsi="Arial" w:cs="Arial"/>
          <w:b/>
          <w:bCs/>
          <w:sz w:val="14"/>
          <w:szCs w:val="14"/>
        </w:rPr>
      </w:pPr>
    </w:p>
    <w:p w:rsidR="00D704CE" w:rsidRDefault="008D6F06">
      <w:pPr>
        <w:tabs>
          <w:tab w:val="left" w:pos="6479"/>
        </w:tabs>
        <w:ind w:right="417"/>
        <w:jc w:val="right"/>
        <w:rPr>
          <w:rFonts w:ascii="Arial" w:eastAsia="Arial" w:hAnsi="Arial" w:cs="Arial"/>
          <w:sz w:val="18"/>
          <w:szCs w:val="18"/>
        </w:rPr>
      </w:pPr>
      <w:r>
        <w:rPr>
          <w:rFonts w:ascii="Arial"/>
          <w:sz w:val="18"/>
        </w:rPr>
        <w:t xml:space="preserve">DISTRIBUTION: </w:t>
      </w:r>
      <w:r>
        <w:rPr>
          <w:rFonts w:ascii="Arial"/>
          <w:spacing w:val="14"/>
          <w:sz w:val="18"/>
        </w:rPr>
        <w:t xml:space="preserve"> </w:t>
      </w:r>
      <w:r>
        <w:rPr>
          <w:rFonts w:ascii="Arial"/>
          <w:sz w:val="18"/>
        </w:rPr>
        <w:t xml:space="preserve">White/Supt.  </w:t>
      </w:r>
      <w:r>
        <w:rPr>
          <w:rFonts w:ascii="Arial"/>
          <w:spacing w:val="41"/>
          <w:sz w:val="18"/>
        </w:rPr>
        <w:t xml:space="preserve"> </w:t>
      </w:r>
      <w:r>
        <w:rPr>
          <w:rFonts w:ascii="Arial"/>
          <w:sz w:val="18"/>
        </w:rPr>
        <w:t>Yellow/Principal/Dept.</w:t>
      </w:r>
      <w:r>
        <w:rPr>
          <w:rFonts w:ascii="Arial"/>
          <w:spacing w:val="-3"/>
          <w:sz w:val="18"/>
        </w:rPr>
        <w:t xml:space="preserve"> </w:t>
      </w:r>
      <w:r>
        <w:rPr>
          <w:rFonts w:ascii="Arial"/>
          <w:sz w:val="18"/>
        </w:rPr>
        <w:t xml:space="preserve">Head  </w:t>
      </w:r>
      <w:r>
        <w:rPr>
          <w:rFonts w:ascii="Arial"/>
          <w:spacing w:val="41"/>
          <w:sz w:val="18"/>
        </w:rPr>
        <w:t xml:space="preserve"> </w:t>
      </w:r>
      <w:r>
        <w:rPr>
          <w:rFonts w:ascii="Arial"/>
          <w:sz w:val="18"/>
        </w:rPr>
        <w:t>Pink/Employee</w:t>
      </w:r>
      <w:r>
        <w:rPr>
          <w:rFonts w:ascii="Arial"/>
          <w:sz w:val="18"/>
        </w:rPr>
        <w:tab/>
        <w:t>Goldenrod/Travel</w:t>
      </w:r>
      <w:r>
        <w:rPr>
          <w:rFonts w:ascii="Arial"/>
          <w:spacing w:val="-1"/>
          <w:sz w:val="18"/>
        </w:rPr>
        <w:t xml:space="preserve"> </w:t>
      </w:r>
      <w:r>
        <w:rPr>
          <w:rFonts w:ascii="Arial"/>
          <w:sz w:val="18"/>
        </w:rPr>
        <w:t>Form</w:t>
      </w:r>
    </w:p>
    <w:p w:rsidR="00D704CE" w:rsidRDefault="00D704CE">
      <w:pPr>
        <w:spacing w:before="11"/>
        <w:rPr>
          <w:rFonts w:ascii="Arial" w:eastAsia="Arial" w:hAnsi="Arial" w:cs="Arial"/>
          <w:sz w:val="17"/>
          <w:szCs w:val="17"/>
        </w:rPr>
      </w:pPr>
    </w:p>
    <w:p w:rsidR="00D704CE" w:rsidRDefault="008D6F06">
      <w:pPr>
        <w:tabs>
          <w:tab w:val="left" w:pos="1079"/>
        </w:tabs>
        <w:ind w:right="327"/>
        <w:jc w:val="right"/>
        <w:rPr>
          <w:rFonts w:ascii="Arial" w:eastAsia="Arial" w:hAnsi="Arial" w:cs="Arial"/>
          <w:sz w:val="18"/>
          <w:szCs w:val="18"/>
        </w:rPr>
      </w:pPr>
      <w:r>
        <w:rPr>
          <w:rFonts w:ascii="Arial"/>
          <w:sz w:val="18"/>
        </w:rPr>
        <w:t>Rev.</w:t>
      </w:r>
      <w:r>
        <w:rPr>
          <w:rFonts w:ascii="Arial"/>
          <w:spacing w:val="-1"/>
          <w:sz w:val="18"/>
        </w:rPr>
        <w:t xml:space="preserve"> </w:t>
      </w:r>
      <w:r>
        <w:rPr>
          <w:rFonts w:ascii="Arial"/>
          <w:sz w:val="18"/>
        </w:rPr>
        <w:t>3/03</w:t>
      </w:r>
      <w:r>
        <w:rPr>
          <w:rFonts w:ascii="Arial"/>
          <w:sz w:val="18"/>
        </w:rPr>
        <w:tab/>
        <w:t>CFD00001</w:t>
      </w:r>
    </w:p>
    <w:p w:rsidR="00D704CE" w:rsidRDefault="00D704CE">
      <w:pPr>
        <w:rPr>
          <w:rFonts w:ascii="Arial" w:eastAsia="Arial" w:hAnsi="Arial" w:cs="Arial"/>
          <w:sz w:val="18"/>
          <w:szCs w:val="18"/>
        </w:rPr>
      </w:pPr>
    </w:p>
    <w:p w:rsidR="00D704CE" w:rsidRDefault="008D6F06">
      <w:pPr>
        <w:pStyle w:val="BodyText"/>
        <w:ind w:left="0" w:right="810"/>
        <w:jc w:val="right"/>
      </w:pPr>
      <w:r>
        <w:t>Appendix</w:t>
      </w:r>
      <w:r>
        <w:rPr>
          <w:spacing w:val="-5"/>
        </w:rPr>
        <w:t xml:space="preserve"> </w:t>
      </w:r>
      <w:r>
        <w:t>G-1</w:t>
      </w:r>
    </w:p>
    <w:p w:rsidR="00D704CE" w:rsidRDefault="00D704CE">
      <w:pPr>
        <w:jc w:val="right"/>
        <w:sectPr w:rsidR="00D704CE">
          <w:type w:val="continuous"/>
          <w:pgSz w:w="12240" w:h="15840"/>
          <w:pgMar w:top="640" w:right="1680" w:bottom="280" w:left="1660" w:header="720" w:footer="720" w:gutter="0"/>
          <w:cols w:space="720"/>
        </w:sectPr>
      </w:pPr>
    </w:p>
    <w:p w:rsidR="00D704CE" w:rsidRDefault="008D6F06">
      <w:pPr>
        <w:spacing w:before="60"/>
        <w:ind w:left="2520"/>
        <w:rPr>
          <w:rFonts w:ascii="Arial" w:eastAsia="Arial" w:hAnsi="Arial" w:cs="Arial"/>
        </w:rPr>
      </w:pPr>
      <w:r>
        <w:rPr>
          <w:rFonts w:ascii="Arial"/>
        </w:rPr>
        <w:lastRenderedPageBreak/>
        <w:t>HENDRY</w:t>
      </w:r>
      <w:r>
        <w:rPr>
          <w:rFonts w:ascii="Arial"/>
          <w:spacing w:val="-5"/>
        </w:rPr>
        <w:t xml:space="preserve"> </w:t>
      </w:r>
      <w:r>
        <w:rPr>
          <w:rFonts w:ascii="Arial"/>
        </w:rPr>
        <w:t>DISTRICT</w:t>
      </w:r>
      <w:r>
        <w:rPr>
          <w:rFonts w:ascii="Arial"/>
          <w:spacing w:val="-4"/>
        </w:rPr>
        <w:t xml:space="preserve"> </w:t>
      </w:r>
      <w:r>
        <w:rPr>
          <w:rFonts w:ascii="Arial"/>
        </w:rPr>
        <w:t>SCHOOL</w:t>
      </w:r>
      <w:r>
        <w:rPr>
          <w:rFonts w:ascii="Arial"/>
          <w:spacing w:val="-5"/>
        </w:rPr>
        <w:t xml:space="preserve"> </w:t>
      </w:r>
      <w:r>
        <w:rPr>
          <w:rFonts w:ascii="Arial"/>
        </w:rPr>
        <w:t>BOARD</w:t>
      </w:r>
    </w:p>
    <w:p w:rsidR="00D704CE" w:rsidRDefault="008D6F06">
      <w:pPr>
        <w:ind w:left="3058" w:right="2697" w:firstLine="623"/>
        <w:rPr>
          <w:rFonts w:ascii="Arial" w:eastAsia="Arial" w:hAnsi="Arial" w:cs="Arial"/>
        </w:rPr>
      </w:pPr>
      <w:r>
        <w:rPr>
          <w:rFonts w:ascii="Arial"/>
        </w:rPr>
        <w:t>P.O.</w:t>
      </w:r>
      <w:r>
        <w:rPr>
          <w:rFonts w:ascii="Arial"/>
          <w:spacing w:val="-6"/>
        </w:rPr>
        <w:t xml:space="preserve"> </w:t>
      </w:r>
      <w:r>
        <w:rPr>
          <w:rFonts w:ascii="Arial"/>
        </w:rPr>
        <w:t>BOX</w:t>
      </w:r>
      <w:r>
        <w:rPr>
          <w:rFonts w:ascii="Arial"/>
          <w:spacing w:val="-6"/>
        </w:rPr>
        <w:t xml:space="preserve"> </w:t>
      </w:r>
      <w:r>
        <w:rPr>
          <w:rFonts w:ascii="Arial"/>
        </w:rPr>
        <w:t>1980 LABELLE,</w:t>
      </w:r>
      <w:r>
        <w:rPr>
          <w:rFonts w:ascii="Arial"/>
          <w:spacing w:val="-5"/>
        </w:rPr>
        <w:t xml:space="preserve"> </w:t>
      </w:r>
      <w:r>
        <w:rPr>
          <w:rFonts w:ascii="Arial"/>
        </w:rPr>
        <w:t>FLORIDA</w:t>
      </w:r>
      <w:r>
        <w:rPr>
          <w:rFonts w:ascii="Arial"/>
          <w:spacing w:val="54"/>
        </w:rPr>
        <w:t xml:space="preserve"> </w:t>
      </w:r>
      <w:r>
        <w:rPr>
          <w:rFonts w:ascii="Arial"/>
        </w:rPr>
        <w:t>33975</w:t>
      </w:r>
    </w:p>
    <w:p w:rsidR="00D704CE" w:rsidRDefault="00D704CE">
      <w:pPr>
        <w:spacing w:before="6"/>
        <w:rPr>
          <w:rFonts w:ascii="Arial" w:eastAsia="Arial" w:hAnsi="Arial" w:cs="Arial"/>
          <w:sz w:val="17"/>
          <w:szCs w:val="17"/>
        </w:rPr>
      </w:pPr>
    </w:p>
    <w:p w:rsidR="00D704CE" w:rsidRDefault="008D6F06">
      <w:pPr>
        <w:spacing w:before="74"/>
        <w:ind w:left="2545"/>
        <w:rPr>
          <w:rFonts w:ascii="Arial" w:eastAsia="Arial" w:hAnsi="Arial" w:cs="Arial"/>
          <w:sz w:val="20"/>
          <w:szCs w:val="20"/>
        </w:rPr>
      </w:pPr>
      <w:r>
        <w:rPr>
          <w:rFonts w:ascii="Arial"/>
          <w:b/>
          <w:sz w:val="20"/>
          <w:u w:val="single" w:color="000000"/>
        </w:rPr>
        <w:t>MEDICAL</w:t>
      </w:r>
      <w:r>
        <w:rPr>
          <w:rFonts w:ascii="Arial"/>
          <w:b/>
          <w:spacing w:val="-15"/>
          <w:sz w:val="20"/>
          <w:u w:val="single" w:color="000000"/>
        </w:rPr>
        <w:t xml:space="preserve"> </w:t>
      </w:r>
      <w:r>
        <w:rPr>
          <w:rFonts w:ascii="Arial"/>
          <w:b/>
          <w:sz w:val="20"/>
          <w:u w:val="single" w:color="000000"/>
        </w:rPr>
        <w:t>CERTIFICATION</w:t>
      </w:r>
      <w:r>
        <w:rPr>
          <w:rFonts w:ascii="Arial"/>
          <w:b/>
          <w:spacing w:val="-14"/>
          <w:sz w:val="20"/>
          <w:u w:val="single" w:color="000000"/>
        </w:rPr>
        <w:t xml:space="preserve"> </w:t>
      </w:r>
      <w:r>
        <w:rPr>
          <w:rFonts w:ascii="Arial"/>
          <w:b/>
          <w:sz w:val="20"/>
          <w:u w:val="single" w:color="000000"/>
        </w:rPr>
        <w:t>STATEMENT</w:t>
      </w:r>
    </w:p>
    <w:p w:rsidR="00D704CE" w:rsidRDefault="00D704CE">
      <w:pPr>
        <w:spacing w:before="3"/>
        <w:rPr>
          <w:rFonts w:ascii="Arial" w:eastAsia="Arial" w:hAnsi="Arial" w:cs="Arial"/>
          <w:b/>
          <w:bCs/>
          <w:sz w:val="13"/>
          <w:szCs w:val="13"/>
        </w:rPr>
      </w:pPr>
    </w:p>
    <w:p w:rsidR="00D704CE" w:rsidRDefault="008D6F06">
      <w:pPr>
        <w:spacing w:before="77"/>
        <w:ind w:left="120" w:right="118"/>
        <w:rPr>
          <w:rFonts w:ascii="Arial" w:eastAsia="Arial" w:hAnsi="Arial" w:cs="Arial"/>
          <w:sz w:val="18"/>
          <w:szCs w:val="18"/>
        </w:rPr>
      </w:pPr>
      <w:r>
        <w:rPr>
          <w:rFonts w:ascii="Arial" w:eastAsia="Arial" w:hAnsi="Arial" w:cs="Arial"/>
          <w:b/>
          <w:bCs/>
          <w:sz w:val="18"/>
          <w:szCs w:val="18"/>
          <w:u w:val="single" w:color="000000"/>
        </w:rPr>
        <w:t xml:space="preserve">NOTE: </w:t>
      </w:r>
      <w:r>
        <w:rPr>
          <w:rFonts w:ascii="Arial" w:eastAsia="Arial" w:hAnsi="Arial" w:cs="Arial"/>
          <w:b/>
          <w:bCs/>
          <w:spacing w:val="3"/>
          <w:sz w:val="18"/>
          <w:szCs w:val="18"/>
          <w:u w:val="single" w:color="000000"/>
        </w:rPr>
        <w:t xml:space="preserve"> </w:t>
      </w:r>
      <w:r>
        <w:rPr>
          <w:rFonts w:ascii="Arial" w:eastAsia="Arial" w:hAnsi="Arial" w:cs="Arial"/>
          <w:sz w:val="18"/>
          <w:szCs w:val="18"/>
        </w:rPr>
        <w:t>This</w:t>
      </w:r>
      <w:r>
        <w:rPr>
          <w:rFonts w:ascii="Arial" w:eastAsia="Arial" w:hAnsi="Arial" w:cs="Arial"/>
          <w:spacing w:val="1"/>
          <w:sz w:val="18"/>
          <w:szCs w:val="18"/>
        </w:rPr>
        <w:t xml:space="preserve"> </w:t>
      </w:r>
      <w:r>
        <w:rPr>
          <w:rFonts w:ascii="Arial" w:eastAsia="Arial" w:hAnsi="Arial" w:cs="Arial"/>
          <w:sz w:val="18"/>
          <w:szCs w:val="18"/>
        </w:rPr>
        <w:t>is</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z w:val="18"/>
          <w:szCs w:val="18"/>
        </w:rPr>
        <w:t>be</w:t>
      </w:r>
      <w:r>
        <w:rPr>
          <w:rFonts w:ascii="Arial" w:eastAsia="Arial" w:hAnsi="Arial" w:cs="Arial"/>
          <w:spacing w:val="1"/>
          <w:sz w:val="18"/>
          <w:szCs w:val="18"/>
        </w:rPr>
        <w:t xml:space="preserve"> </w:t>
      </w:r>
      <w:r>
        <w:rPr>
          <w:rFonts w:ascii="Arial" w:eastAsia="Arial" w:hAnsi="Arial" w:cs="Arial"/>
          <w:sz w:val="18"/>
          <w:szCs w:val="18"/>
        </w:rPr>
        <w:t>used</w:t>
      </w:r>
      <w:r>
        <w:rPr>
          <w:rFonts w:ascii="Arial" w:eastAsia="Arial" w:hAnsi="Arial" w:cs="Arial"/>
          <w:spacing w:val="2"/>
          <w:sz w:val="18"/>
          <w:szCs w:val="18"/>
        </w:rPr>
        <w:t xml:space="preserve"> </w:t>
      </w:r>
      <w:r>
        <w:rPr>
          <w:rFonts w:ascii="Arial" w:eastAsia="Arial" w:hAnsi="Arial" w:cs="Arial"/>
          <w:sz w:val="18"/>
          <w:szCs w:val="18"/>
        </w:rPr>
        <w:t>when</w:t>
      </w:r>
      <w:r>
        <w:rPr>
          <w:rFonts w:ascii="Arial" w:eastAsia="Arial" w:hAnsi="Arial" w:cs="Arial"/>
          <w:spacing w:val="1"/>
          <w:sz w:val="18"/>
          <w:szCs w:val="18"/>
        </w:rPr>
        <w:t xml:space="preserve"> </w:t>
      </w:r>
      <w:r>
        <w:rPr>
          <w:rFonts w:ascii="Arial" w:eastAsia="Arial" w:hAnsi="Arial" w:cs="Arial"/>
          <w:sz w:val="18"/>
          <w:szCs w:val="18"/>
        </w:rPr>
        <w:t>the</w:t>
      </w:r>
      <w:r>
        <w:rPr>
          <w:rFonts w:ascii="Arial" w:eastAsia="Arial" w:hAnsi="Arial" w:cs="Arial"/>
          <w:spacing w:val="2"/>
          <w:sz w:val="18"/>
          <w:szCs w:val="18"/>
        </w:rPr>
        <w:t xml:space="preserve"> </w:t>
      </w:r>
      <w:r>
        <w:rPr>
          <w:rFonts w:ascii="Arial" w:eastAsia="Arial" w:hAnsi="Arial" w:cs="Arial"/>
          <w:sz w:val="18"/>
          <w:szCs w:val="18"/>
        </w:rPr>
        <w:t>leave</w:t>
      </w:r>
      <w:r>
        <w:rPr>
          <w:rFonts w:ascii="Arial" w:eastAsia="Arial" w:hAnsi="Arial" w:cs="Arial"/>
          <w:spacing w:val="1"/>
          <w:sz w:val="18"/>
          <w:szCs w:val="18"/>
        </w:rPr>
        <w:t xml:space="preserve"> </w:t>
      </w:r>
      <w:r>
        <w:rPr>
          <w:rFonts w:ascii="Arial" w:eastAsia="Arial" w:hAnsi="Arial" w:cs="Arial"/>
          <w:sz w:val="18"/>
          <w:szCs w:val="18"/>
        </w:rPr>
        <w:t>is</w:t>
      </w:r>
      <w:r>
        <w:rPr>
          <w:rFonts w:ascii="Arial" w:eastAsia="Arial" w:hAnsi="Arial" w:cs="Arial"/>
          <w:spacing w:val="2"/>
          <w:sz w:val="18"/>
          <w:szCs w:val="18"/>
        </w:rPr>
        <w:t xml:space="preserve"> </w:t>
      </w:r>
      <w:r>
        <w:rPr>
          <w:rFonts w:ascii="Arial" w:eastAsia="Arial" w:hAnsi="Arial" w:cs="Arial"/>
          <w:sz w:val="18"/>
          <w:szCs w:val="18"/>
        </w:rPr>
        <w:t>requested</w:t>
      </w:r>
      <w:r>
        <w:rPr>
          <w:rFonts w:ascii="Arial" w:eastAsia="Arial" w:hAnsi="Arial" w:cs="Arial"/>
          <w:spacing w:val="1"/>
          <w:sz w:val="18"/>
          <w:szCs w:val="18"/>
        </w:rPr>
        <w:t xml:space="preserve"> </w:t>
      </w:r>
      <w:r>
        <w:rPr>
          <w:rFonts w:ascii="Arial" w:eastAsia="Arial" w:hAnsi="Arial" w:cs="Arial"/>
          <w:sz w:val="18"/>
          <w:szCs w:val="18"/>
        </w:rPr>
        <w:t>because</w:t>
      </w:r>
      <w:r>
        <w:rPr>
          <w:rFonts w:ascii="Arial" w:eastAsia="Arial" w:hAnsi="Arial" w:cs="Arial"/>
          <w:spacing w:val="2"/>
          <w:sz w:val="18"/>
          <w:szCs w:val="18"/>
        </w:rPr>
        <w:t xml:space="preserve"> </w:t>
      </w:r>
      <w:r>
        <w:rPr>
          <w:rFonts w:ascii="Arial" w:eastAsia="Arial" w:hAnsi="Arial" w:cs="Arial"/>
          <w:sz w:val="18"/>
          <w:szCs w:val="18"/>
        </w:rPr>
        <w:t>of</w:t>
      </w:r>
      <w:r>
        <w:rPr>
          <w:rFonts w:ascii="Arial" w:eastAsia="Arial" w:hAnsi="Arial" w:cs="Arial"/>
          <w:spacing w:val="1"/>
          <w:sz w:val="18"/>
          <w:szCs w:val="18"/>
        </w:rPr>
        <w:t xml:space="preserve"> </w:t>
      </w:r>
      <w:r>
        <w:rPr>
          <w:rFonts w:ascii="Arial" w:eastAsia="Arial" w:hAnsi="Arial" w:cs="Arial"/>
          <w:sz w:val="18"/>
          <w:szCs w:val="18"/>
        </w:rPr>
        <w:t>the</w:t>
      </w:r>
      <w:r>
        <w:rPr>
          <w:rFonts w:ascii="Arial" w:eastAsia="Arial" w:hAnsi="Arial" w:cs="Arial"/>
          <w:spacing w:val="2"/>
          <w:sz w:val="18"/>
          <w:szCs w:val="18"/>
        </w:rPr>
        <w:t xml:space="preserve"> </w:t>
      </w:r>
      <w:r>
        <w:rPr>
          <w:rFonts w:ascii="Arial" w:eastAsia="Arial" w:hAnsi="Arial" w:cs="Arial"/>
          <w:sz w:val="18"/>
          <w:szCs w:val="18"/>
        </w:rPr>
        <w:t>illness</w:t>
      </w:r>
      <w:r>
        <w:rPr>
          <w:rFonts w:ascii="Arial" w:eastAsia="Arial" w:hAnsi="Arial" w:cs="Arial"/>
          <w:spacing w:val="1"/>
          <w:sz w:val="18"/>
          <w:szCs w:val="18"/>
        </w:rPr>
        <w:t xml:space="preserve"> </w:t>
      </w:r>
      <w:r>
        <w:rPr>
          <w:rFonts w:ascii="Arial" w:eastAsia="Arial" w:hAnsi="Arial" w:cs="Arial"/>
          <w:sz w:val="18"/>
          <w:szCs w:val="18"/>
        </w:rPr>
        <w:t>of</w:t>
      </w:r>
      <w:r>
        <w:rPr>
          <w:rFonts w:ascii="Arial" w:eastAsia="Arial" w:hAnsi="Arial" w:cs="Arial"/>
          <w:spacing w:val="2"/>
          <w:sz w:val="18"/>
          <w:szCs w:val="18"/>
        </w:rPr>
        <w:t xml:space="preserve"> </w:t>
      </w:r>
      <w:r>
        <w:rPr>
          <w:rFonts w:ascii="Arial" w:eastAsia="Arial" w:hAnsi="Arial" w:cs="Arial"/>
          <w:sz w:val="18"/>
          <w:szCs w:val="18"/>
        </w:rPr>
        <w:t>an</w:t>
      </w:r>
      <w:r>
        <w:rPr>
          <w:rFonts w:ascii="Arial" w:eastAsia="Arial" w:hAnsi="Arial" w:cs="Arial"/>
          <w:spacing w:val="1"/>
          <w:sz w:val="18"/>
          <w:szCs w:val="18"/>
        </w:rPr>
        <w:t xml:space="preserve"> </w:t>
      </w:r>
      <w:r>
        <w:rPr>
          <w:rFonts w:ascii="Arial" w:eastAsia="Arial" w:hAnsi="Arial" w:cs="Arial"/>
          <w:sz w:val="18"/>
          <w:szCs w:val="18"/>
        </w:rPr>
        <w:t>employee</w:t>
      </w:r>
      <w:r>
        <w:rPr>
          <w:rFonts w:ascii="Arial" w:eastAsia="Arial" w:hAnsi="Arial" w:cs="Arial"/>
          <w:spacing w:val="2"/>
          <w:sz w:val="18"/>
          <w:szCs w:val="18"/>
        </w:rPr>
        <w:t xml:space="preserve"> </w:t>
      </w:r>
      <w:r>
        <w:rPr>
          <w:rFonts w:ascii="Arial" w:eastAsia="Arial" w:hAnsi="Arial" w:cs="Arial"/>
          <w:sz w:val="18"/>
          <w:szCs w:val="18"/>
        </w:rPr>
        <w:t>or</w:t>
      </w:r>
      <w:r>
        <w:rPr>
          <w:rFonts w:ascii="Arial" w:eastAsia="Arial" w:hAnsi="Arial" w:cs="Arial"/>
          <w:spacing w:val="1"/>
          <w:sz w:val="18"/>
          <w:szCs w:val="18"/>
        </w:rPr>
        <w:t xml:space="preserve"> </w:t>
      </w:r>
      <w:r>
        <w:rPr>
          <w:rFonts w:ascii="Arial" w:eastAsia="Arial" w:hAnsi="Arial" w:cs="Arial"/>
          <w:sz w:val="18"/>
          <w:szCs w:val="18"/>
        </w:rPr>
        <w:t xml:space="preserve">employee’s </w:t>
      </w:r>
      <w:r>
        <w:rPr>
          <w:rFonts w:ascii="Arial" w:eastAsia="Arial" w:hAnsi="Arial" w:cs="Arial"/>
          <w:sz w:val="18"/>
          <w:szCs w:val="18"/>
          <w:u w:val="single" w:color="000000"/>
        </w:rPr>
        <w:t>family</w:t>
      </w:r>
      <w:r>
        <w:rPr>
          <w:rFonts w:ascii="Arial" w:eastAsia="Arial" w:hAnsi="Arial" w:cs="Arial"/>
          <w:spacing w:val="-1"/>
          <w:sz w:val="18"/>
          <w:szCs w:val="18"/>
          <w:u w:val="single" w:color="000000"/>
        </w:rPr>
        <w:t xml:space="preserve"> </w:t>
      </w:r>
      <w:r>
        <w:rPr>
          <w:rFonts w:ascii="Arial" w:eastAsia="Arial" w:hAnsi="Arial" w:cs="Arial"/>
          <w:sz w:val="18"/>
          <w:szCs w:val="18"/>
          <w:u w:val="single" w:color="000000"/>
        </w:rPr>
        <w:t>member.</w:t>
      </w:r>
    </w:p>
    <w:p w:rsidR="00D704CE" w:rsidRDefault="00D704CE">
      <w:pPr>
        <w:spacing w:before="1"/>
        <w:rPr>
          <w:rFonts w:ascii="Arial" w:eastAsia="Arial" w:hAnsi="Arial" w:cs="Arial"/>
          <w:sz w:val="11"/>
          <w:szCs w:val="11"/>
        </w:rPr>
      </w:pPr>
    </w:p>
    <w:p w:rsidR="00D704CE" w:rsidRDefault="00D704CE">
      <w:pPr>
        <w:rPr>
          <w:rFonts w:ascii="Arial" w:eastAsia="Arial" w:hAnsi="Arial" w:cs="Arial"/>
          <w:sz w:val="11"/>
          <w:szCs w:val="11"/>
        </w:rPr>
        <w:sectPr w:rsidR="00D704CE">
          <w:pgSz w:w="12240" w:h="15840"/>
          <w:pgMar w:top="1380" w:right="1680" w:bottom="860" w:left="1680" w:header="0" w:footer="672" w:gutter="0"/>
          <w:cols w:space="720"/>
        </w:sectPr>
      </w:pPr>
    </w:p>
    <w:p w:rsidR="00D704CE" w:rsidRDefault="008D6F06">
      <w:pPr>
        <w:spacing w:before="79"/>
        <w:ind w:left="120"/>
        <w:rPr>
          <w:rFonts w:ascii="Arial" w:eastAsia="Arial" w:hAnsi="Arial" w:cs="Arial"/>
          <w:sz w:val="16"/>
          <w:szCs w:val="16"/>
        </w:rPr>
      </w:pPr>
      <w:r>
        <w:rPr>
          <w:rFonts w:ascii="Arial"/>
          <w:sz w:val="16"/>
        </w:rPr>
        <w:lastRenderedPageBreak/>
        <w:t>PURPOSE</w:t>
      </w:r>
      <w:r>
        <w:rPr>
          <w:rFonts w:ascii="Arial"/>
          <w:spacing w:val="-3"/>
          <w:sz w:val="16"/>
        </w:rPr>
        <w:t xml:space="preserve"> </w:t>
      </w:r>
      <w:r>
        <w:rPr>
          <w:rFonts w:ascii="Arial"/>
          <w:sz w:val="16"/>
        </w:rPr>
        <w:t>OF</w:t>
      </w:r>
      <w:r>
        <w:rPr>
          <w:rFonts w:ascii="Arial"/>
          <w:spacing w:val="-3"/>
          <w:sz w:val="16"/>
        </w:rPr>
        <w:t xml:space="preserve"> </w:t>
      </w:r>
      <w:r>
        <w:rPr>
          <w:rFonts w:ascii="Arial"/>
          <w:sz w:val="16"/>
        </w:rPr>
        <w:t>LEAVE</w:t>
      </w:r>
      <w:r>
        <w:rPr>
          <w:rFonts w:ascii="Arial"/>
          <w:spacing w:val="-2"/>
          <w:sz w:val="16"/>
        </w:rPr>
        <w:t xml:space="preserve"> </w:t>
      </w:r>
      <w:r>
        <w:rPr>
          <w:rFonts w:ascii="Arial"/>
          <w:sz w:val="16"/>
        </w:rPr>
        <w:t>(CHECK</w:t>
      </w:r>
      <w:r>
        <w:rPr>
          <w:rFonts w:ascii="Arial"/>
          <w:spacing w:val="-3"/>
          <w:sz w:val="16"/>
        </w:rPr>
        <w:t xml:space="preserve"> </w:t>
      </w:r>
      <w:r>
        <w:rPr>
          <w:rFonts w:ascii="Arial"/>
          <w:sz w:val="16"/>
        </w:rPr>
        <w:t>ONE):</w:t>
      </w:r>
      <w:r>
        <w:rPr>
          <w:rFonts w:ascii="Arial"/>
          <w:spacing w:val="-1"/>
          <w:sz w:val="16"/>
        </w:rPr>
        <w:t xml:space="preserve"> </w:t>
      </w:r>
      <w:r>
        <w:rPr>
          <w:rFonts w:ascii="Arial"/>
          <w:w w:val="99"/>
          <w:sz w:val="16"/>
          <w:u w:val="single" w:color="000000"/>
        </w:rPr>
        <w:t xml:space="preserve"> </w:t>
      </w:r>
    </w:p>
    <w:p w:rsidR="00D704CE" w:rsidRDefault="008D6F06">
      <w:pPr>
        <w:spacing w:before="79"/>
        <w:ind w:left="120"/>
        <w:rPr>
          <w:rFonts w:ascii="Arial" w:eastAsia="Arial" w:hAnsi="Arial" w:cs="Arial"/>
          <w:sz w:val="16"/>
          <w:szCs w:val="16"/>
        </w:rPr>
      </w:pPr>
      <w:r>
        <w:br w:type="column"/>
      </w:r>
      <w:r>
        <w:rPr>
          <w:rFonts w:ascii="Arial"/>
          <w:sz w:val="16"/>
        </w:rPr>
        <w:lastRenderedPageBreak/>
        <w:t>ILLNESS</w:t>
      </w:r>
      <w:r>
        <w:rPr>
          <w:rFonts w:ascii="Arial"/>
          <w:spacing w:val="-7"/>
          <w:sz w:val="16"/>
        </w:rPr>
        <w:t xml:space="preserve"> </w:t>
      </w:r>
      <w:r>
        <w:rPr>
          <w:rFonts w:ascii="Arial"/>
          <w:sz w:val="16"/>
        </w:rPr>
        <w:t>OF</w:t>
      </w:r>
      <w:r>
        <w:rPr>
          <w:rFonts w:ascii="Arial"/>
          <w:spacing w:val="-7"/>
          <w:sz w:val="16"/>
        </w:rPr>
        <w:t xml:space="preserve"> </w:t>
      </w:r>
      <w:r>
        <w:rPr>
          <w:rFonts w:ascii="Arial"/>
          <w:sz w:val="16"/>
        </w:rPr>
        <w:t>EMPLOYEE</w:t>
      </w:r>
      <w:r>
        <w:rPr>
          <w:rFonts w:ascii="Arial"/>
          <w:spacing w:val="-1"/>
          <w:sz w:val="16"/>
        </w:rPr>
        <w:t xml:space="preserve"> </w:t>
      </w:r>
      <w:r>
        <w:rPr>
          <w:rFonts w:ascii="Arial"/>
          <w:w w:val="99"/>
          <w:sz w:val="16"/>
          <w:u w:val="single" w:color="000000"/>
        </w:rPr>
        <w:t xml:space="preserve"> </w:t>
      </w:r>
    </w:p>
    <w:p w:rsidR="00D704CE" w:rsidRDefault="008D6F06">
      <w:pPr>
        <w:spacing w:before="79"/>
        <w:ind w:left="120"/>
        <w:rPr>
          <w:rFonts w:ascii="Arial" w:eastAsia="Arial" w:hAnsi="Arial" w:cs="Arial"/>
          <w:sz w:val="16"/>
          <w:szCs w:val="16"/>
        </w:rPr>
      </w:pPr>
      <w:r>
        <w:br w:type="column"/>
      </w:r>
      <w:r>
        <w:rPr>
          <w:rFonts w:ascii="Arial" w:eastAsia="Arial" w:hAnsi="Arial" w:cs="Arial"/>
          <w:sz w:val="16"/>
          <w:szCs w:val="16"/>
        </w:rPr>
        <w:lastRenderedPageBreak/>
        <w:t>ILLNESS</w:t>
      </w:r>
      <w:r>
        <w:rPr>
          <w:rFonts w:ascii="Arial" w:eastAsia="Arial" w:hAnsi="Arial" w:cs="Arial"/>
          <w:spacing w:val="-3"/>
          <w:sz w:val="16"/>
          <w:szCs w:val="16"/>
        </w:rPr>
        <w:t xml:space="preserve"> </w:t>
      </w:r>
      <w:r>
        <w:rPr>
          <w:rFonts w:ascii="Arial" w:eastAsia="Arial" w:hAnsi="Arial" w:cs="Arial"/>
          <w:sz w:val="16"/>
          <w:szCs w:val="16"/>
        </w:rPr>
        <w:t>OF</w:t>
      </w:r>
      <w:r>
        <w:rPr>
          <w:rFonts w:ascii="Arial" w:eastAsia="Arial" w:hAnsi="Arial" w:cs="Arial"/>
          <w:spacing w:val="-3"/>
          <w:sz w:val="16"/>
          <w:szCs w:val="16"/>
        </w:rPr>
        <w:t xml:space="preserve"> </w:t>
      </w:r>
      <w:r>
        <w:rPr>
          <w:rFonts w:ascii="Arial" w:eastAsia="Arial" w:hAnsi="Arial" w:cs="Arial"/>
          <w:sz w:val="16"/>
          <w:szCs w:val="16"/>
        </w:rPr>
        <w:t>EMPLOYEE’S</w:t>
      </w:r>
      <w:r>
        <w:rPr>
          <w:rFonts w:ascii="Arial" w:eastAsia="Arial" w:hAnsi="Arial" w:cs="Arial"/>
          <w:spacing w:val="-3"/>
          <w:sz w:val="16"/>
          <w:szCs w:val="16"/>
        </w:rPr>
        <w:t xml:space="preserve"> </w:t>
      </w:r>
      <w:r>
        <w:rPr>
          <w:rFonts w:ascii="Arial" w:eastAsia="Arial" w:hAnsi="Arial" w:cs="Arial"/>
          <w:sz w:val="16"/>
          <w:szCs w:val="16"/>
        </w:rPr>
        <w:t>FAMILY</w:t>
      </w:r>
      <w:r>
        <w:rPr>
          <w:rFonts w:ascii="Arial" w:eastAsia="Arial" w:hAnsi="Arial" w:cs="Arial"/>
          <w:spacing w:val="-3"/>
          <w:sz w:val="16"/>
          <w:szCs w:val="16"/>
        </w:rPr>
        <w:t xml:space="preserve"> </w:t>
      </w:r>
      <w:r>
        <w:rPr>
          <w:rFonts w:ascii="Arial" w:eastAsia="Arial" w:hAnsi="Arial" w:cs="Arial"/>
          <w:sz w:val="16"/>
          <w:szCs w:val="16"/>
        </w:rPr>
        <w:t>MEMBER</w:t>
      </w:r>
    </w:p>
    <w:p w:rsidR="00D704CE" w:rsidRDefault="00D704CE">
      <w:pPr>
        <w:rPr>
          <w:rFonts w:ascii="Arial" w:eastAsia="Arial" w:hAnsi="Arial" w:cs="Arial"/>
          <w:sz w:val="16"/>
          <w:szCs w:val="16"/>
        </w:rPr>
        <w:sectPr w:rsidR="00D704CE">
          <w:type w:val="continuous"/>
          <w:pgSz w:w="12240" w:h="15840"/>
          <w:pgMar w:top="640" w:right="1680" w:bottom="280" w:left="1680" w:header="720" w:footer="720" w:gutter="0"/>
          <w:cols w:num="3" w:space="720" w:equalWidth="0">
            <w:col w:w="2965" w:space="146"/>
            <w:col w:w="2059" w:space="102"/>
            <w:col w:w="3608"/>
          </w:cols>
        </w:sectPr>
      </w:pPr>
    </w:p>
    <w:p w:rsidR="00D704CE" w:rsidRDefault="00D704CE">
      <w:pPr>
        <w:spacing w:before="9"/>
        <w:rPr>
          <w:rFonts w:ascii="Arial" w:eastAsia="Arial" w:hAnsi="Arial" w:cs="Arial"/>
          <w:sz w:val="17"/>
          <w:szCs w:val="17"/>
        </w:rPr>
      </w:pPr>
    </w:p>
    <w:p w:rsidR="00D704CE" w:rsidRDefault="0076542B">
      <w:pPr>
        <w:spacing w:line="30" w:lineRule="atLeast"/>
        <w:ind w:left="105"/>
        <w:rPr>
          <w:rFonts w:ascii="Arial" w:eastAsia="Arial" w:hAnsi="Arial" w:cs="Arial"/>
          <w:sz w:val="3"/>
          <w:szCs w:val="3"/>
        </w:rPr>
      </w:pPr>
      <w:r>
        <w:rPr>
          <w:rFonts w:ascii="Arial" w:eastAsia="Arial" w:hAnsi="Arial" w:cs="Arial"/>
          <w:noProof/>
          <w:sz w:val="3"/>
          <w:szCs w:val="3"/>
        </w:rPr>
        <mc:AlternateContent>
          <mc:Choice Requires="wpg">
            <w:drawing>
              <wp:inline distT="0" distB="0" distL="0" distR="0">
                <wp:extent cx="5505450" cy="19050"/>
                <wp:effectExtent l="0" t="0" r="0" b="0"/>
                <wp:docPr id="182"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9050"/>
                          <a:chOff x="0" y="0"/>
                          <a:chExt cx="8670" cy="30"/>
                        </a:xfrm>
                      </wpg:grpSpPr>
                      <wpg:grpSp>
                        <wpg:cNvPr id="183" name="Group 171"/>
                        <wpg:cNvGrpSpPr>
                          <a:grpSpLocks/>
                        </wpg:cNvGrpSpPr>
                        <wpg:grpSpPr bwMode="auto">
                          <a:xfrm>
                            <a:off x="15" y="15"/>
                            <a:ext cx="8640" cy="2"/>
                            <a:chOff x="15" y="15"/>
                            <a:chExt cx="8640" cy="2"/>
                          </a:xfrm>
                        </wpg:grpSpPr>
                        <wps:wsp>
                          <wps:cNvPr id="184" name="Freeform 172"/>
                          <wps:cNvSpPr>
                            <a:spLocks/>
                          </wps:cNvSpPr>
                          <wps:spPr bwMode="auto">
                            <a:xfrm>
                              <a:off x="15" y="15"/>
                              <a:ext cx="8640" cy="2"/>
                            </a:xfrm>
                            <a:custGeom>
                              <a:avLst/>
                              <a:gdLst>
                                <a:gd name="T0" fmla="+- 0 15 15"/>
                                <a:gd name="T1" fmla="*/ T0 w 8640"/>
                                <a:gd name="T2" fmla="+- 0 8655 15"/>
                                <a:gd name="T3" fmla="*/ T2 w 8640"/>
                              </a:gdLst>
                              <a:ahLst/>
                              <a:cxnLst>
                                <a:cxn ang="0">
                                  <a:pos x="T1" y="0"/>
                                </a:cxn>
                                <a:cxn ang="0">
                                  <a:pos x="T3" y="0"/>
                                </a:cxn>
                              </a:cxnLst>
                              <a:rect l="0" t="0" r="r" b="b"/>
                              <a:pathLst>
                                <a:path w="8640">
                                  <a:moveTo>
                                    <a:pt x="0" y="0"/>
                                  </a:moveTo>
                                  <a:lnTo>
                                    <a:pt x="86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70" o:spid="_x0000_s1026" style="width:433.5pt;height:1.5pt;mso-position-horizontal-relative:char;mso-position-vertical-relative:line" coordsize="8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">
                <v:group id="Group 171" o:spid="_x0000_s1027" style="position:absolute;left:15;top:15;width:8640;height:2" coordorigin="15,1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72" o:spid="_x0000_s1028" style="position:absolute;left:15;top:1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e+cQA&#10;AADcAAAADwAAAGRycy9kb3ducmV2LnhtbERPTWvCQBC9C/6HZYTedGOwKmk2klYKvfRQLdXexuyY&#10;BLOzIbuN6b/vFgRv83ifk24G04ieOldbVjCfRSCIC6trLhV87l+naxDOI2tsLJOCX3KwycajFBNt&#10;r/xB/c6XIoSwS1BB5X2bSOmKigy6mW2JA3e2nUEfYFdK3eE1hJtGxlG0lAZrDg0VtvRSUXHZ/RgF&#10;+fF7+biNVvyVv8fPh34VF3yKlXqYDPkTCE+Dv4tv7jcd5q8X8P9Mu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7nvnEAAAA3AAAAA8AAAAAAAAAAAAAAAAAmAIAAGRycy9k&#10;b3ducmV2LnhtbFBLBQYAAAAABAAEAPUAAACJAwAAAAA=&#10;" path="m,l8640,e" filled="f" strokeweight="1.5pt">
                    <v:path arrowok="t" o:connecttype="custom" o:connectlocs="0,0;8640,0" o:connectangles="0,0"/>
                  </v:shape>
                </v:group>
                <w10:anchorlock/>
              </v:group>
            </w:pict>
          </mc:Fallback>
        </mc:AlternateContent>
      </w:r>
    </w:p>
    <w:p w:rsidR="00D704CE" w:rsidRDefault="00D704CE">
      <w:pPr>
        <w:spacing w:before="2"/>
        <w:rPr>
          <w:rFonts w:ascii="Arial" w:eastAsia="Arial" w:hAnsi="Arial" w:cs="Arial"/>
          <w:sz w:val="8"/>
          <w:szCs w:val="8"/>
        </w:rPr>
      </w:pPr>
    </w:p>
    <w:p w:rsidR="00D704CE" w:rsidRDefault="008D6F06">
      <w:pPr>
        <w:spacing w:before="79"/>
        <w:ind w:left="120"/>
        <w:rPr>
          <w:rFonts w:ascii="Arial" w:eastAsia="Arial" w:hAnsi="Arial" w:cs="Arial"/>
          <w:sz w:val="16"/>
          <w:szCs w:val="16"/>
        </w:rPr>
      </w:pPr>
      <w:r>
        <w:rPr>
          <w:rFonts w:ascii="Arial"/>
          <w:sz w:val="16"/>
        </w:rPr>
        <w:t>NAME</w:t>
      </w:r>
      <w:r>
        <w:rPr>
          <w:rFonts w:ascii="Arial"/>
          <w:spacing w:val="-7"/>
          <w:sz w:val="16"/>
        </w:rPr>
        <w:t xml:space="preserve"> </w:t>
      </w:r>
      <w:r>
        <w:rPr>
          <w:rFonts w:ascii="Arial"/>
          <w:sz w:val="16"/>
        </w:rPr>
        <w:t>OF</w:t>
      </w:r>
      <w:r>
        <w:rPr>
          <w:rFonts w:ascii="Arial"/>
          <w:spacing w:val="-7"/>
          <w:sz w:val="16"/>
        </w:rPr>
        <w:t xml:space="preserve"> </w:t>
      </w:r>
      <w:r>
        <w:rPr>
          <w:rFonts w:ascii="Arial"/>
          <w:sz w:val="16"/>
        </w:rPr>
        <w:t>EMPLOYEE:</w:t>
      </w:r>
      <w:r>
        <w:rPr>
          <w:rFonts w:ascii="Arial"/>
          <w:spacing w:val="-1"/>
          <w:sz w:val="16"/>
        </w:rPr>
        <w:t xml:space="preserve"> </w:t>
      </w:r>
      <w:r>
        <w:rPr>
          <w:rFonts w:ascii="Arial"/>
          <w:w w:val="99"/>
          <w:sz w:val="16"/>
          <w:u w:val="single" w:color="000000"/>
        </w:rPr>
        <w:t xml:space="preserve"> </w:t>
      </w:r>
    </w:p>
    <w:p w:rsidR="00D704CE" w:rsidRDefault="008D6F06">
      <w:pPr>
        <w:ind w:left="120"/>
        <w:rPr>
          <w:rFonts w:ascii="Arial" w:eastAsia="Arial" w:hAnsi="Arial" w:cs="Arial"/>
          <w:sz w:val="16"/>
          <w:szCs w:val="16"/>
        </w:rPr>
      </w:pPr>
      <w:r>
        <w:rPr>
          <w:rFonts w:ascii="Arial"/>
          <w:sz w:val="16"/>
        </w:rPr>
        <w:t>NAME</w:t>
      </w:r>
      <w:r>
        <w:rPr>
          <w:rFonts w:ascii="Arial"/>
          <w:spacing w:val="-9"/>
          <w:sz w:val="16"/>
        </w:rPr>
        <w:t xml:space="preserve"> </w:t>
      </w:r>
      <w:r>
        <w:rPr>
          <w:rFonts w:ascii="Arial"/>
          <w:sz w:val="16"/>
        </w:rPr>
        <w:t>OF</w:t>
      </w:r>
      <w:r>
        <w:rPr>
          <w:rFonts w:ascii="Arial"/>
          <w:spacing w:val="-9"/>
          <w:sz w:val="16"/>
        </w:rPr>
        <w:t xml:space="preserve"> </w:t>
      </w:r>
      <w:r>
        <w:rPr>
          <w:rFonts w:ascii="Arial"/>
          <w:sz w:val="16"/>
        </w:rPr>
        <w:t>PATIENT/FAMILY</w:t>
      </w:r>
      <w:r>
        <w:rPr>
          <w:rFonts w:ascii="Arial"/>
          <w:spacing w:val="-8"/>
          <w:sz w:val="16"/>
        </w:rPr>
        <w:t xml:space="preserve"> </w:t>
      </w:r>
      <w:r>
        <w:rPr>
          <w:rFonts w:ascii="Arial"/>
          <w:sz w:val="16"/>
        </w:rPr>
        <w:t>MEMBER:</w:t>
      </w:r>
      <w:r>
        <w:rPr>
          <w:rFonts w:ascii="Arial"/>
          <w:spacing w:val="-1"/>
          <w:sz w:val="16"/>
        </w:rPr>
        <w:t xml:space="preserve"> </w:t>
      </w:r>
      <w:r>
        <w:rPr>
          <w:rFonts w:ascii="Arial"/>
          <w:w w:val="99"/>
          <w:sz w:val="16"/>
          <w:u w:val="single" w:color="000000"/>
        </w:rPr>
        <w:t xml:space="preserve"> </w:t>
      </w:r>
    </w:p>
    <w:p w:rsidR="00D704CE" w:rsidRDefault="008D6F06">
      <w:pPr>
        <w:ind w:left="120"/>
        <w:rPr>
          <w:rFonts w:ascii="Arial" w:eastAsia="Arial" w:hAnsi="Arial" w:cs="Arial"/>
          <w:sz w:val="16"/>
          <w:szCs w:val="16"/>
        </w:rPr>
      </w:pPr>
      <w:r>
        <w:rPr>
          <w:rFonts w:ascii="Arial" w:eastAsia="Arial" w:hAnsi="Arial" w:cs="Arial"/>
          <w:sz w:val="16"/>
          <w:szCs w:val="16"/>
        </w:rPr>
        <w:t>Please</w:t>
      </w:r>
      <w:r>
        <w:rPr>
          <w:rFonts w:ascii="Arial" w:eastAsia="Arial" w:hAnsi="Arial" w:cs="Arial"/>
          <w:spacing w:val="-2"/>
          <w:sz w:val="16"/>
          <w:szCs w:val="16"/>
        </w:rPr>
        <w:t xml:space="preserve"> </w:t>
      </w:r>
      <w:r>
        <w:rPr>
          <w:rFonts w:ascii="Arial" w:eastAsia="Arial" w:hAnsi="Arial" w:cs="Arial"/>
          <w:sz w:val="16"/>
          <w:szCs w:val="16"/>
        </w:rPr>
        <w:t>state</w:t>
      </w:r>
      <w:r>
        <w:rPr>
          <w:rFonts w:ascii="Arial" w:eastAsia="Arial" w:hAnsi="Arial" w:cs="Arial"/>
          <w:spacing w:val="-1"/>
          <w:sz w:val="16"/>
          <w:szCs w:val="16"/>
        </w:rPr>
        <w:t xml:space="preserve"> </w:t>
      </w:r>
      <w:r>
        <w:rPr>
          <w:rFonts w:ascii="Arial" w:eastAsia="Arial" w:hAnsi="Arial" w:cs="Arial"/>
          <w:sz w:val="16"/>
          <w:szCs w:val="16"/>
        </w:rPr>
        <w:t>the</w:t>
      </w:r>
      <w:r>
        <w:rPr>
          <w:rFonts w:ascii="Arial" w:eastAsia="Arial" w:hAnsi="Arial" w:cs="Arial"/>
          <w:spacing w:val="-1"/>
          <w:sz w:val="16"/>
          <w:szCs w:val="16"/>
        </w:rPr>
        <w:t xml:space="preserve"> </w:t>
      </w:r>
      <w:r>
        <w:rPr>
          <w:rFonts w:ascii="Arial" w:eastAsia="Arial" w:hAnsi="Arial" w:cs="Arial"/>
          <w:sz w:val="16"/>
          <w:szCs w:val="16"/>
        </w:rPr>
        <w:t>condition</w:t>
      </w:r>
      <w:r>
        <w:rPr>
          <w:rFonts w:ascii="Arial" w:eastAsia="Arial" w:hAnsi="Arial" w:cs="Arial"/>
          <w:spacing w:val="-2"/>
          <w:sz w:val="16"/>
          <w:szCs w:val="16"/>
        </w:rPr>
        <w:t xml:space="preserve"> </w:t>
      </w:r>
      <w:r>
        <w:rPr>
          <w:rFonts w:ascii="Arial" w:eastAsia="Arial" w:hAnsi="Arial" w:cs="Arial"/>
          <w:sz w:val="16"/>
          <w:szCs w:val="16"/>
        </w:rPr>
        <w:t>the</w:t>
      </w:r>
      <w:r>
        <w:rPr>
          <w:rFonts w:ascii="Arial" w:eastAsia="Arial" w:hAnsi="Arial" w:cs="Arial"/>
          <w:spacing w:val="-1"/>
          <w:sz w:val="16"/>
          <w:szCs w:val="16"/>
        </w:rPr>
        <w:t xml:space="preserve"> </w:t>
      </w:r>
      <w:r>
        <w:rPr>
          <w:rFonts w:ascii="Arial" w:eastAsia="Arial" w:hAnsi="Arial" w:cs="Arial"/>
          <w:sz w:val="16"/>
          <w:szCs w:val="16"/>
        </w:rPr>
        <w:t>employee</w:t>
      </w:r>
      <w:r>
        <w:rPr>
          <w:rFonts w:ascii="Arial" w:eastAsia="Arial" w:hAnsi="Arial" w:cs="Arial"/>
          <w:spacing w:val="-1"/>
          <w:sz w:val="16"/>
          <w:szCs w:val="16"/>
        </w:rPr>
        <w:t xml:space="preserve"> </w:t>
      </w:r>
      <w:r>
        <w:rPr>
          <w:rFonts w:ascii="Arial" w:eastAsia="Arial" w:hAnsi="Arial" w:cs="Arial"/>
          <w:sz w:val="16"/>
          <w:szCs w:val="16"/>
        </w:rPr>
        <w:t>or</w:t>
      </w:r>
      <w:r>
        <w:rPr>
          <w:rFonts w:ascii="Arial" w:eastAsia="Arial" w:hAnsi="Arial" w:cs="Arial"/>
          <w:spacing w:val="-2"/>
          <w:sz w:val="16"/>
          <w:szCs w:val="16"/>
        </w:rPr>
        <w:t xml:space="preserve"> </w:t>
      </w:r>
      <w:r>
        <w:rPr>
          <w:rFonts w:ascii="Arial" w:eastAsia="Arial" w:hAnsi="Arial" w:cs="Arial"/>
          <w:sz w:val="16"/>
          <w:szCs w:val="16"/>
        </w:rPr>
        <w:t>employee’s</w:t>
      </w:r>
      <w:r>
        <w:rPr>
          <w:rFonts w:ascii="Arial" w:eastAsia="Arial" w:hAnsi="Arial" w:cs="Arial"/>
          <w:spacing w:val="-1"/>
          <w:sz w:val="16"/>
          <w:szCs w:val="16"/>
        </w:rPr>
        <w:t xml:space="preserve"> </w:t>
      </w:r>
      <w:r>
        <w:rPr>
          <w:rFonts w:ascii="Arial" w:eastAsia="Arial" w:hAnsi="Arial" w:cs="Arial"/>
          <w:sz w:val="16"/>
          <w:szCs w:val="16"/>
        </w:rPr>
        <w:t>family</w:t>
      </w:r>
      <w:r>
        <w:rPr>
          <w:rFonts w:ascii="Arial" w:eastAsia="Arial" w:hAnsi="Arial" w:cs="Arial"/>
          <w:spacing w:val="-1"/>
          <w:sz w:val="16"/>
          <w:szCs w:val="16"/>
        </w:rPr>
        <w:t xml:space="preserve"> </w:t>
      </w:r>
      <w:r>
        <w:rPr>
          <w:rFonts w:ascii="Arial" w:eastAsia="Arial" w:hAnsi="Arial" w:cs="Arial"/>
          <w:sz w:val="16"/>
          <w:szCs w:val="16"/>
        </w:rPr>
        <w:t>member</w:t>
      </w:r>
      <w:r>
        <w:rPr>
          <w:rFonts w:ascii="Arial" w:eastAsia="Arial" w:hAnsi="Arial" w:cs="Arial"/>
          <w:spacing w:val="-2"/>
          <w:sz w:val="16"/>
          <w:szCs w:val="16"/>
        </w:rPr>
        <w:t xml:space="preserve"> </w:t>
      </w:r>
      <w:r>
        <w:rPr>
          <w:rFonts w:ascii="Arial" w:eastAsia="Arial" w:hAnsi="Arial" w:cs="Arial"/>
          <w:sz w:val="16"/>
          <w:szCs w:val="16"/>
        </w:rPr>
        <w:t>has</w:t>
      </w:r>
      <w:r>
        <w:rPr>
          <w:rFonts w:ascii="Arial" w:eastAsia="Arial" w:hAnsi="Arial" w:cs="Arial"/>
          <w:spacing w:val="-1"/>
          <w:sz w:val="16"/>
          <w:szCs w:val="16"/>
        </w:rPr>
        <w:t xml:space="preserve"> </w:t>
      </w:r>
      <w:r>
        <w:rPr>
          <w:rFonts w:ascii="Arial" w:eastAsia="Arial" w:hAnsi="Arial" w:cs="Arial"/>
          <w:sz w:val="16"/>
          <w:szCs w:val="16"/>
        </w:rPr>
        <w:t>now:</w:t>
      </w:r>
    </w:p>
    <w:p w:rsidR="00D704CE" w:rsidRDefault="00D704CE">
      <w:pPr>
        <w:rPr>
          <w:rFonts w:ascii="Arial" w:eastAsia="Arial" w:hAnsi="Arial" w:cs="Arial"/>
          <w:sz w:val="20"/>
          <w:szCs w:val="20"/>
        </w:rPr>
      </w:pPr>
    </w:p>
    <w:p w:rsidR="00D704CE" w:rsidRDefault="00D704CE">
      <w:pPr>
        <w:spacing w:before="11"/>
        <w:rPr>
          <w:rFonts w:ascii="Arial" w:eastAsia="Arial" w:hAnsi="Arial" w:cs="Arial"/>
          <w:sz w:val="10"/>
          <w:szCs w:val="10"/>
        </w:rPr>
      </w:pPr>
    </w:p>
    <w:p w:rsidR="00D704CE" w:rsidRDefault="0076542B">
      <w:pPr>
        <w:spacing w:line="20" w:lineRule="atLeast"/>
        <w:ind w:left="11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487670" cy="6985"/>
                <wp:effectExtent l="9525" t="9525" r="8255" b="2540"/>
                <wp:docPr id="179"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80" name="Group 168"/>
                        <wpg:cNvGrpSpPr>
                          <a:grpSpLocks/>
                        </wpg:cNvGrpSpPr>
                        <wpg:grpSpPr bwMode="auto">
                          <a:xfrm>
                            <a:off x="5" y="5"/>
                            <a:ext cx="8632" cy="2"/>
                            <a:chOff x="5" y="5"/>
                            <a:chExt cx="8632" cy="2"/>
                          </a:xfrm>
                        </wpg:grpSpPr>
                        <wps:wsp>
                          <wps:cNvPr id="181" name="Freeform 169"/>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7"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">
                <v:group id="Group 168"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69"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kcEcEA&#10;AADcAAAADwAAAGRycy9kb3ducmV2LnhtbERPTYvCMBC9C/6HMAteRFMFpXaNIgWhpwV11/PQjE13&#10;m0lpYq3/fiMs7G0e73O2+8E2oqfO144VLOYJCOLS6ZorBZ+X4ywF4QOyxsYxKXiSh/1uPNpipt2D&#10;T9SfQyViCPsMFZgQ2kxKXxqy6OeuJY7czXUWQ4RdJXWHjxhuG7lMkrW0WHNsMNhSbqj8Od+tAjT5&#10;Mf2y9vCRr4pNP6ym39firtTkbTi8gwg0hH/xn7vQcX66gNcz8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ZHBHBAAAA3AAAAA8AAAAAAAAAAAAAAAAAmAIAAGRycy9kb3du&#10;cmV2LnhtbFBLBQYAAAAABAAEAPUAAACGAwAAAAA=&#10;" path="m,l8632,e" filled="f" strokeweight=".17781mm">
                    <v:path arrowok="t" o:connecttype="custom" o:connectlocs="0,0;8632,0" o:connectangles="0,0"/>
                  </v:shape>
                </v:group>
                <w10:anchorlock/>
              </v:group>
            </w:pict>
          </mc:Fallback>
        </mc:AlternateContent>
      </w:r>
    </w:p>
    <w:p w:rsidR="00D704CE" w:rsidRDefault="00D704CE">
      <w:pPr>
        <w:spacing w:before="5"/>
        <w:rPr>
          <w:rFonts w:ascii="Arial" w:eastAsia="Arial" w:hAnsi="Arial" w:cs="Arial"/>
          <w:sz w:val="13"/>
          <w:szCs w:val="13"/>
        </w:rPr>
      </w:pPr>
    </w:p>
    <w:p w:rsidR="00D704CE" w:rsidRDefault="0076542B">
      <w:pPr>
        <w:spacing w:line="20" w:lineRule="atLeast"/>
        <w:ind w:left="11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487670" cy="6985"/>
                <wp:effectExtent l="9525" t="9525" r="8255" b="2540"/>
                <wp:docPr id="17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77" name="Group 165"/>
                        <wpg:cNvGrpSpPr>
                          <a:grpSpLocks/>
                        </wpg:cNvGrpSpPr>
                        <wpg:grpSpPr bwMode="auto">
                          <a:xfrm>
                            <a:off x="5" y="5"/>
                            <a:ext cx="8632" cy="2"/>
                            <a:chOff x="5" y="5"/>
                            <a:chExt cx="8632" cy="2"/>
                          </a:xfrm>
                        </wpg:grpSpPr>
                        <wps:wsp>
                          <wps:cNvPr id="178" name="Freeform 166"/>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4"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">
                <v:group id="Group 165"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66"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Fq8UA&#10;AADcAAAADwAAAGRycy9kb3ducmV2LnhtbESPQWvCQBCF74X+h2UKXkrdKGht6ioSEHIqVNueh+w0&#10;G83Ohuwa47/vHAreZnhv3vtmvR19qwbqYxPYwGyagSKugm24NvB13L+sQMWEbLENTAZuFGG7eXxY&#10;Y27DlT9pOKRaSQjHHA24lLpc61g58hinoSMW7Tf0HpOsfa1tj1cJ962eZ9lSe2xYGhx2VDiqzoeL&#10;N4Cu2K++vd99FIvybRgXz6ef8mLM5GncvYNKNKa7+f+6tIL/KrTyjE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sWrxQAAANwAAAAPAAAAAAAAAAAAAAAAAJgCAABkcnMv&#10;ZG93bnJldi54bWxQSwUGAAAAAAQABAD1AAAAigMAAAAA&#10;" path="m,l8632,e" filled="f" strokeweight=".17781mm">
                    <v:path arrowok="t" o:connecttype="custom" o:connectlocs="0,0;8632,0" o:connectangles="0,0"/>
                  </v:shape>
                </v:group>
                <w10:anchorlock/>
              </v:group>
            </w:pict>
          </mc:Fallback>
        </mc:AlternateContent>
      </w:r>
    </w:p>
    <w:p w:rsidR="00D704CE" w:rsidRDefault="00D704CE">
      <w:pPr>
        <w:spacing w:before="5"/>
        <w:rPr>
          <w:rFonts w:ascii="Arial" w:eastAsia="Arial" w:hAnsi="Arial" w:cs="Arial"/>
          <w:sz w:val="13"/>
          <w:szCs w:val="13"/>
        </w:rPr>
      </w:pPr>
    </w:p>
    <w:p w:rsidR="00D704CE" w:rsidRDefault="0076542B">
      <w:pPr>
        <w:spacing w:line="20" w:lineRule="atLeast"/>
        <w:ind w:left="11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487670" cy="6985"/>
                <wp:effectExtent l="9525" t="9525" r="8255" b="2540"/>
                <wp:docPr id="173"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74" name="Group 162"/>
                        <wpg:cNvGrpSpPr>
                          <a:grpSpLocks/>
                        </wpg:cNvGrpSpPr>
                        <wpg:grpSpPr bwMode="auto">
                          <a:xfrm>
                            <a:off x="5" y="5"/>
                            <a:ext cx="8632" cy="2"/>
                            <a:chOff x="5" y="5"/>
                            <a:chExt cx="8632" cy="2"/>
                          </a:xfrm>
                        </wpg:grpSpPr>
                        <wps:wsp>
                          <wps:cNvPr id="175" name="Freeform 163"/>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1"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">
                <v:group id="Group 162"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63"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qNcIA&#10;AADcAAAADwAAAGRycy9kb3ducmV2LnhtbERPTWvCQBC9C/6HZQq9SN1YiNXUVSQg5CRUbc9Ddsym&#10;zc6G7Brjv3eFgrd5vM9ZbQbbiJ46XztWMJsmIIhLp2uuFJyOu7cFCB+QNTaOScGNPGzW49EKM+2u&#10;/EX9IVQihrDPUIEJoc2k9KUhi37qWuLInV1nMUTYVVJ3eI3htpHvSTKXFmuODQZbyg2Vf4eLVYAm&#10;3y2+rd3u87RY9kM6+f0pLkq9vgzbTxCBhvAU/7sLHed/pPB4Jl4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2o1wgAAANwAAAAPAAAAAAAAAAAAAAAAAJgCAABkcnMvZG93&#10;bnJldi54bWxQSwUGAAAAAAQABAD1AAAAhwMAAAAA&#10;" path="m,l8632,e" filled="f" strokeweight=".17781mm">
                    <v:path arrowok="t" o:connecttype="custom" o:connectlocs="0,0;8632,0" o:connectangles="0,0"/>
                  </v:shape>
                </v:group>
                <w10:anchorlock/>
              </v:group>
            </w:pict>
          </mc:Fallback>
        </mc:AlternateContent>
      </w:r>
    </w:p>
    <w:p w:rsidR="00D704CE" w:rsidRDefault="008D6F06">
      <w:pPr>
        <w:spacing w:line="167" w:lineRule="exact"/>
        <w:ind w:left="120"/>
        <w:rPr>
          <w:rFonts w:ascii="Arial" w:eastAsia="Arial" w:hAnsi="Arial" w:cs="Arial"/>
          <w:sz w:val="16"/>
          <w:szCs w:val="16"/>
        </w:rPr>
      </w:pPr>
      <w:r>
        <w:rPr>
          <w:rFonts w:ascii="Arial"/>
          <w:sz w:val="16"/>
        </w:rPr>
        <w:t>Please</w:t>
      </w:r>
      <w:r>
        <w:rPr>
          <w:rFonts w:ascii="Arial"/>
          <w:spacing w:val="-2"/>
          <w:sz w:val="16"/>
        </w:rPr>
        <w:t xml:space="preserve"> </w:t>
      </w:r>
      <w:r>
        <w:rPr>
          <w:rFonts w:ascii="Arial"/>
          <w:sz w:val="16"/>
        </w:rPr>
        <w:t>provide</w:t>
      </w:r>
      <w:r>
        <w:rPr>
          <w:rFonts w:ascii="Arial"/>
          <w:spacing w:val="-1"/>
          <w:sz w:val="16"/>
        </w:rPr>
        <w:t xml:space="preserve"> </w:t>
      </w:r>
      <w:r>
        <w:rPr>
          <w:rFonts w:ascii="Arial"/>
          <w:sz w:val="16"/>
        </w:rPr>
        <w:t>a</w:t>
      </w:r>
      <w:r>
        <w:rPr>
          <w:rFonts w:ascii="Arial"/>
          <w:spacing w:val="-1"/>
          <w:sz w:val="16"/>
        </w:rPr>
        <w:t xml:space="preserve"> </w:t>
      </w:r>
      <w:r>
        <w:rPr>
          <w:rFonts w:ascii="Arial"/>
          <w:sz w:val="16"/>
        </w:rPr>
        <w:t>brief</w:t>
      </w:r>
      <w:r>
        <w:rPr>
          <w:rFonts w:ascii="Arial"/>
          <w:spacing w:val="-2"/>
          <w:sz w:val="16"/>
        </w:rPr>
        <w:t xml:space="preserve"> </w:t>
      </w:r>
      <w:r>
        <w:rPr>
          <w:rFonts w:ascii="Arial"/>
          <w:sz w:val="16"/>
        </w:rPr>
        <w:t>description</w:t>
      </w:r>
      <w:r>
        <w:rPr>
          <w:rFonts w:ascii="Arial"/>
          <w:spacing w:val="-1"/>
          <w:sz w:val="16"/>
        </w:rPr>
        <w:t xml:space="preserve"> </w:t>
      </w:r>
      <w:r>
        <w:rPr>
          <w:rFonts w:ascii="Arial"/>
          <w:sz w:val="16"/>
        </w:rPr>
        <w:t>of</w:t>
      </w:r>
      <w:r>
        <w:rPr>
          <w:rFonts w:ascii="Arial"/>
          <w:spacing w:val="-1"/>
          <w:sz w:val="16"/>
        </w:rPr>
        <w:t xml:space="preserve"> </w:t>
      </w:r>
      <w:r>
        <w:rPr>
          <w:rFonts w:ascii="Arial"/>
          <w:sz w:val="16"/>
        </w:rPr>
        <w:t>the</w:t>
      </w:r>
      <w:r>
        <w:rPr>
          <w:rFonts w:ascii="Arial"/>
          <w:spacing w:val="-1"/>
          <w:sz w:val="16"/>
        </w:rPr>
        <w:t xml:space="preserve"> </w:t>
      </w:r>
      <w:r>
        <w:rPr>
          <w:rFonts w:ascii="Arial"/>
          <w:sz w:val="16"/>
        </w:rPr>
        <w:t>medical</w:t>
      </w:r>
      <w:r>
        <w:rPr>
          <w:rFonts w:ascii="Arial"/>
          <w:spacing w:val="-2"/>
          <w:sz w:val="16"/>
        </w:rPr>
        <w:t xml:space="preserve"> </w:t>
      </w:r>
      <w:r>
        <w:rPr>
          <w:rFonts w:ascii="Arial"/>
          <w:sz w:val="16"/>
        </w:rPr>
        <w:t>facts</w:t>
      </w:r>
      <w:r>
        <w:rPr>
          <w:rFonts w:ascii="Arial"/>
          <w:spacing w:val="-1"/>
          <w:sz w:val="16"/>
        </w:rPr>
        <w:t xml:space="preserve"> </w:t>
      </w:r>
      <w:r>
        <w:rPr>
          <w:rFonts w:ascii="Arial"/>
          <w:sz w:val="16"/>
        </w:rPr>
        <w:t>upon</w:t>
      </w:r>
      <w:r>
        <w:rPr>
          <w:rFonts w:ascii="Arial"/>
          <w:spacing w:val="-1"/>
          <w:sz w:val="16"/>
        </w:rPr>
        <w:t xml:space="preserve"> </w:t>
      </w:r>
      <w:r>
        <w:rPr>
          <w:rFonts w:ascii="Arial"/>
          <w:sz w:val="16"/>
        </w:rPr>
        <w:t>which</w:t>
      </w:r>
      <w:r>
        <w:rPr>
          <w:rFonts w:ascii="Arial"/>
          <w:spacing w:val="-2"/>
          <w:sz w:val="16"/>
        </w:rPr>
        <w:t xml:space="preserve"> </w:t>
      </w:r>
      <w:r>
        <w:rPr>
          <w:rFonts w:ascii="Arial"/>
          <w:sz w:val="16"/>
        </w:rPr>
        <w:t>both</w:t>
      </w:r>
      <w:r>
        <w:rPr>
          <w:rFonts w:ascii="Arial"/>
          <w:spacing w:val="-1"/>
          <w:sz w:val="16"/>
        </w:rPr>
        <w:t xml:space="preserve"> </w:t>
      </w:r>
      <w:r>
        <w:rPr>
          <w:rFonts w:ascii="Arial"/>
          <w:sz w:val="16"/>
        </w:rPr>
        <w:t>your</w:t>
      </w:r>
      <w:r>
        <w:rPr>
          <w:rFonts w:ascii="Arial"/>
          <w:spacing w:val="-1"/>
          <w:sz w:val="16"/>
        </w:rPr>
        <w:t xml:space="preserve"> </w:t>
      </w:r>
      <w:r>
        <w:rPr>
          <w:rFonts w:ascii="Arial"/>
          <w:sz w:val="16"/>
        </w:rPr>
        <w:t>diagnosis</w:t>
      </w:r>
      <w:r>
        <w:rPr>
          <w:rFonts w:ascii="Arial"/>
          <w:spacing w:val="-1"/>
          <w:sz w:val="16"/>
        </w:rPr>
        <w:t xml:space="preserve"> </w:t>
      </w:r>
      <w:r>
        <w:rPr>
          <w:rFonts w:ascii="Arial"/>
          <w:sz w:val="16"/>
        </w:rPr>
        <w:t>and</w:t>
      </w:r>
      <w:r>
        <w:rPr>
          <w:rFonts w:ascii="Arial"/>
          <w:spacing w:val="-2"/>
          <w:sz w:val="16"/>
        </w:rPr>
        <w:t xml:space="preserve"> </w:t>
      </w:r>
      <w:r>
        <w:rPr>
          <w:rFonts w:ascii="Arial"/>
          <w:sz w:val="16"/>
        </w:rPr>
        <w:t>prognosis</w:t>
      </w:r>
      <w:r>
        <w:rPr>
          <w:rFonts w:ascii="Arial"/>
          <w:spacing w:val="-1"/>
          <w:sz w:val="16"/>
        </w:rPr>
        <w:t xml:space="preserve"> </w:t>
      </w:r>
      <w:r>
        <w:rPr>
          <w:rFonts w:ascii="Arial"/>
          <w:sz w:val="16"/>
        </w:rPr>
        <w:t>are</w:t>
      </w:r>
      <w:r>
        <w:rPr>
          <w:rFonts w:ascii="Arial"/>
          <w:spacing w:val="-1"/>
          <w:sz w:val="16"/>
        </w:rPr>
        <w:t xml:space="preserve"> </w:t>
      </w:r>
      <w:r>
        <w:rPr>
          <w:rFonts w:ascii="Arial"/>
          <w:sz w:val="16"/>
        </w:rPr>
        <w:t>based:</w:t>
      </w:r>
    </w:p>
    <w:p w:rsidR="00D704CE" w:rsidRDefault="00D704CE">
      <w:pPr>
        <w:rPr>
          <w:rFonts w:ascii="Arial" w:eastAsia="Arial" w:hAnsi="Arial" w:cs="Arial"/>
          <w:sz w:val="20"/>
          <w:szCs w:val="20"/>
        </w:rPr>
      </w:pPr>
    </w:p>
    <w:p w:rsidR="00D704CE" w:rsidRDefault="00D704CE">
      <w:pPr>
        <w:spacing w:before="11"/>
        <w:rPr>
          <w:rFonts w:ascii="Arial" w:eastAsia="Arial" w:hAnsi="Arial" w:cs="Arial"/>
          <w:sz w:val="10"/>
          <w:szCs w:val="10"/>
        </w:rPr>
      </w:pPr>
    </w:p>
    <w:p w:rsidR="00D704CE" w:rsidRDefault="0076542B">
      <w:pPr>
        <w:spacing w:line="20" w:lineRule="atLeast"/>
        <w:ind w:left="11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487670" cy="6985"/>
                <wp:effectExtent l="9525" t="9525" r="8255" b="2540"/>
                <wp:docPr id="170"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71" name="Group 159"/>
                        <wpg:cNvGrpSpPr>
                          <a:grpSpLocks/>
                        </wpg:cNvGrpSpPr>
                        <wpg:grpSpPr bwMode="auto">
                          <a:xfrm>
                            <a:off x="5" y="5"/>
                            <a:ext cx="8632" cy="2"/>
                            <a:chOff x="5" y="5"/>
                            <a:chExt cx="8632" cy="2"/>
                          </a:xfrm>
                        </wpg:grpSpPr>
                        <wps:wsp>
                          <wps:cNvPr id="172" name="Freeform 160"/>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58"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">
                <v:group id="Group 159"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60"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yQcIA&#10;AADcAAAADwAAAGRycy9kb3ducmV2LnhtbERPTWvCQBC9F/oflil4KbpRsMboKhIQchKqtuchO2bT&#10;ZmdDdo3x37tCobd5vM9ZbwfbiJ46XztWMJ0kIIhLp2uuFJxP+3EKwgdkjY1jUnAnD9vN68saM+1u&#10;/En9MVQihrDPUIEJoc2k9KUhi37iWuLIXVxnMUTYVVJ3eIvhtpGzJPmQFmuODQZbyg2Vv8erVYAm&#10;36df1u4O+bxY9sP8/ee7uCo1eht2KxCBhvAv/nMXOs5fzOD5TLx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vJBwgAAANwAAAAPAAAAAAAAAAAAAAAAAJgCAABkcnMvZG93&#10;bnJldi54bWxQSwUGAAAAAAQABAD1AAAAhwMAAAAA&#10;" path="m,l8632,e" filled="f" strokeweight=".17781mm">
                    <v:path arrowok="t" o:connecttype="custom" o:connectlocs="0,0;8632,0" o:connectangles="0,0"/>
                  </v:shape>
                </v:group>
                <w10:anchorlock/>
              </v:group>
            </w:pict>
          </mc:Fallback>
        </mc:AlternateContent>
      </w:r>
    </w:p>
    <w:p w:rsidR="00D704CE" w:rsidRDefault="00D704CE">
      <w:pPr>
        <w:spacing w:before="5"/>
        <w:rPr>
          <w:rFonts w:ascii="Arial" w:eastAsia="Arial" w:hAnsi="Arial" w:cs="Arial"/>
          <w:sz w:val="13"/>
          <w:szCs w:val="13"/>
        </w:rPr>
      </w:pPr>
    </w:p>
    <w:p w:rsidR="00D704CE" w:rsidRDefault="0076542B">
      <w:pPr>
        <w:spacing w:line="20" w:lineRule="atLeast"/>
        <w:ind w:left="11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487670" cy="6985"/>
                <wp:effectExtent l="9525" t="9525" r="8255" b="2540"/>
                <wp:docPr id="16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68" name="Group 156"/>
                        <wpg:cNvGrpSpPr>
                          <a:grpSpLocks/>
                        </wpg:cNvGrpSpPr>
                        <wpg:grpSpPr bwMode="auto">
                          <a:xfrm>
                            <a:off x="5" y="5"/>
                            <a:ext cx="8632" cy="2"/>
                            <a:chOff x="5" y="5"/>
                            <a:chExt cx="8632" cy="2"/>
                          </a:xfrm>
                        </wpg:grpSpPr>
                        <wps:wsp>
                          <wps:cNvPr id="169" name="Freeform 157"/>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55"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">
                <v:group id="Group 156"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57"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27cAA&#10;AADcAAAADwAAAGRycy9kb3ducmV2LnhtbERPS4vCMBC+C/6HMAteZE0VFK1GkYLQ04LP89DMNnWb&#10;SWli7f57s7DgbT6+52x2va1FR62vHCuYThIQxIXTFZcKLufD5xKED8gaa8ek4Jc87LbDwQZT7Z58&#10;pO4UShFD2KeowITQpFL6wpBFP3ENceS+XWsxRNiWUrf4jOG2lrMkWUiLFccGgw1lhoqf08MqQJMd&#10;lldr91/ZPF91/Xx8v+UPpUYf/X4NIlAf3uJ/d67j/MUK/p6JF8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P27cAAAADcAAAADwAAAAAAAAAAAAAAAACYAgAAZHJzL2Rvd25y&#10;ZXYueG1sUEsFBgAAAAAEAAQA9QAAAIUDAAAAAA==&#10;" path="m,l8632,e" filled="f" strokeweight=".17781mm">
                    <v:path arrowok="t" o:connecttype="custom" o:connectlocs="0,0;8632,0" o:connectangles="0,0"/>
                  </v:shape>
                </v:group>
                <w10:anchorlock/>
              </v:group>
            </w:pict>
          </mc:Fallback>
        </mc:AlternateContent>
      </w:r>
    </w:p>
    <w:p w:rsidR="00D704CE" w:rsidRDefault="00D704CE">
      <w:pPr>
        <w:spacing w:before="5"/>
        <w:rPr>
          <w:rFonts w:ascii="Arial" w:eastAsia="Arial" w:hAnsi="Arial" w:cs="Arial"/>
          <w:sz w:val="13"/>
          <w:szCs w:val="13"/>
        </w:rPr>
      </w:pPr>
    </w:p>
    <w:p w:rsidR="00D704CE" w:rsidRDefault="0076542B">
      <w:pPr>
        <w:spacing w:line="20" w:lineRule="atLeast"/>
        <w:ind w:left="11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487670" cy="6985"/>
                <wp:effectExtent l="9525" t="9525" r="8255" b="2540"/>
                <wp:docPr id="16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65" name="Group 153"/>
                        <wpg:cNvGrpSpPr>
                          <a:grpSpLocks/>
                        </wpg:cNvGrpSpPr>
                        <wpg:grpSpPr bwMode="auto">
                          <a:xfrm>
                            <a:off x="5" y="5"/>
                            <a:ext cx="8632" cy="2"/>
                            <a:chOff x="5" y="5"/>
                            <a:chExt cx="8632" cy="2"/>
                          </a:xfrm>
                        </wpg:grpSpPr>
                        <wps:wsp>
                          <wps:cNvPr id="166" name="Freeform 154"/>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52"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">
                <v:group id="Group 153"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54"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xin8EA&#10;AADcAAAADwAAAGRycy9kb3ducmV2LnhtbERPTYvCMBC9L/gfwgh7WTR1waLVKFIQehLW3fU8NGNT&#10;bSalibX++40g7G0e73PW28E2oqfO144VzKYJCOLS6ZorBT/f+8kChA/IGhvHpOBBHrab0dsaM+3u&#10;/EX9MVQihrDPUIEJoc2k9KUhi37qWuLInV1nMUTYVVJ3eI/htpGfSZJKizXHBoMt5YbK6/FmFaDJ&#10;94tfa3eHfF4s+2H+cTkVN6Xex8NuBSLQEP7FL3eh4/w0hecz8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8Yp/BAAAA3AAAAA8AAAAAAAAAAAAAAAAAmAIAAGRycy9kb3du&#10;cmV2LnhtbFBLBQYAAAAABAAEAPUAAACGAwAAAAA=&#10;" path="m,l8632,e" filled="f" strokeweight=".17781mm">
                    <v:path arrowok="t" o:connecttype="custom" o:connectlocs="0,0;8632,0" o:connectangles="0,0"/>
                  </v:shape>
                </v:group>
                <w10:anchorlock/>
              </v:group>
            </w:pict>
          </mc:Fallback>
        </mc:AlternateContent>
      </w:r>
    </w:p>
    <w:p w:rsidR="00D704CE" w:rsidRDefault="00D704CE">
      <w:pPr>
        <w:spacing w:before="5"/>
        <w:rPr>
          <w:rFonts w:ascii="Arial" w:eastAsia="Arial" w:hAnsi="Arial" w:cs="Arial"/>
          <w:sz w:val="13"/>
          <w:szCs w:val="13"/>
        </w:rPr>
      </w:pPr>
    </w:p>
    <w:p w:rsidR="00D704CE" w:rsidRDefault="0076542B">
      <w:pPr>
        <w:spacing w:line="20" w:lineRule="atLeast"/>
        <w:ind w:left="11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487670" cy="6985"/>
                <wp:effectExtent l="9525" t="9525" r="8255" b="2540"/>
                <wp:docPr id="16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62" name="Group 150"/>
                        <wpg:cNvGrpSpPr>
                          <a:grpSpLocks/>
                        </wpg:cNvGrpSpPr>
                        <wpg:grpSpPr bwMode="auto">
                          <a:xfrm>
                            <a:off x="5" y="5"/>
                            <a:ext cx="8632" cy="2"/>
                            <a:chOff x="5" y="5"/>
                            <a:chExt cx="8632" cy="2"/>
                          </a:xfrm>
                        </wpg:grpSpPr>
                        <wps:wsp>
                          <wps:cNvPr id="163" name="Freeform 151"/>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49"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">
                <v:group id="Group 150"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51"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BB8IA&#10;AADcAAAADwAAAGRycy9kb3ducmV2LnhtbERPS2vCQBC+F/oflhF6KXXTFkXTbEQCQk4FXz0P2TGb&#10;mp0N2TWm/74rCN7m43tOthptKwbqfeNYwfs0AUFcOd1wreCw37wtQPiArLF1TAr+yMMqf37KMNXu&#10;ylsadqEWMYR9igpMCF0qpa8MWfRT1xFH7uR6iyHCvpa6x2sMt638SJK5tNhwbDDYUWGoOu8uVgGa&#10;YrM4Wrv+Lmblchhnr78/5UWpl8m4/gIRaAwP8d1d6jh//gm3Z+IF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8EHwgAAANwAAAAPAAAAAAAAAAAAAAAAAJgCAABkcnMvZG93&#10;bnJldi54bWxQSwUGAAAAAAQABAD1AAAAhwMAAAAA&#10;" path="m,l8632,e" filled="f" strokeweight=".17781mm">
                    <v:path arrowok="t" o:connecttype="custom" o:connectlocs="0,0;8632,0" o:connectangles="0,0"/>
                  </v:shape>
                </v:group>
                <w10:anchorlock/>
              </v:group>
            </w:pict>
          </mc:Fallback>
        </mc:AlternateContent>
      </w:r>
    </w:p>
    <w:p w:rsidR="00D704CE" w:rsidRDefault="00D704CE">
      <w:pPr>
        <w:spacing w:before="5"/>
        <w:rPr>
          <w:rFonts w:ascii="Arial" w:eastAsia="Arial" w:hAnsi="Arial" w:cs="Arial"/>
          <w:sz w:val="13"/>
          <w:szCs w:val="13"/>
        </w:rPr>
      </w:pPr>
    </w:p>
    <w:p w:rsidR="00D704CE" w:rsidRDefault="0076542B">
      <w:pPr>
        <w:spacing w:line="20" w:lineRule="atLeast"/>
        <w:ind w:left="11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487670" cy="6985"/>
                <wp:effectExtent l="9525" t="9525" r="8255" b="2540"/>
                <wp:docPr id="158"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59" name="Group 147"/>
                        <wpg:cNvGrpSpPr>
                          <a:grpSpLocks/>
                        </wpg:cNvGrpSpPr>
                        <wpg:grpSpPr bwMode="auto">
                          <a:xfrm>
                            <a:off x="5" y="5"/>
                            <a:ext cx="8632" cy="2"/>
                            <a:chOff x="5" y="5"/>
                            <a:chExt cx="8632" cy="2"/>
                          </a:xfrm>
                        </wpg:grpSpPr>
                        <wps:wsp>
                          <wps:cNvPr id="160" name="Freeform 148"/>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46"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">
                <v:group id="Group 147"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48"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fcMQA&#10;AADcAAAADwAAAGRycy9kb3ducmV2LnhtbESPT2vDMAzF74N9B6PBLmN1NmjpsrqlBAo5Ffr3LGIt&#10;zhbLIXbT7NtXh0JvEu/pvZ8Wq9G3aqA+NoENfEwyUMRVsA3XBo6HzfscVEzIFtvAZOCfIqyWz08L&#10;zG248o6GfaqVhHDM0YBLqcu1jpUjj3ESOmLRfkLvMcna19r2eJVw3+rPLJtpjw1Lg8OOCkfV3/7i&#10;DaArNvOT9+ttMS2/hnH69nsuL8a8vozrb1CJxvQw369LK/gzwZdnZAK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ZX3DEAAAA3AAAAA8AAAAAAAAAAAAAAAAAmAIAAGRycy9k&#10;b3ducmV2LnhtbFBLBQYAAAAABAAEAPUAAACJAwAAAAA=&#10;" path="m,l8632,e" filled="f" strokeweight=".17781mm">
                    <v:path arrowok="t" o:connecttype="custom" o:connectlocs="0,0;8632,0" o:connectangles="0,0"/>
                  </v:shape>
                </v:group>
                <w10:anchorlock/>
              </v:group>
            </w:pict>
          </mc:Fallback>
        </mc:AlternateContent>
      </w:r>
    </w:p>
    <w:p w:rsidR="00D704CE" w:rsidRDefault="008D6F06">
      <w:pPr>
        <w:spacing w:line="167" w:lineRule="exact"/>
        <w:ind w:left="120"/>
        <w:rPr>
          <w:rFonts w:ascii="Arial" w:eastAsia="Arial" w:hAnsi="Arial" w:cs="Arial"/>
          <w:sz w:val="16"/>
          <w:szCs w:val="16"/>
        </w:rPr>
      </w:pPr>
      <w:r>
        <w:rPr>
          <w:rFonts w:ascii="Arial"/>
          <w:sz w:val="16"/>
        </w:rPr>
        <w:t>Date</w:t>
      </w:r>
      <w:r>
        <w:rPr>
          <w:rFonts w:ascii="Arial"/>
          <w:spacing w:val="-2"/>
          <w:sz w:val="16"/>
        </w:rPr>
        <w:t xml:space="preserve"> </w:t>
      </w:r>
      <w:r>
        <w:rPr>
          <w:rFonts w:ascii="Arial"/>
          <w:sz w:val="16"/>
        </w:rPr>
        <w:t>condition</w:t>
      </w:r>
      <w:r>
        <w:rPr>
          <w:rFonts w:ascii="Arial"/>
          <w:spacing w:val="-1"/>
          <w:sz w:val="16"/>
        </w:rPr>
        <w:t xml:space="preserve"> </w:t>
      </w:r>
      <w:r>
        <w:rPr>
          <w:rFonts w:ascii="Arial"/>
          <w:sz w:val="16"/>
        </w:rPr>
        <w:t>began</w:t>
      </w:r>
      <w:r>
        <w:rPr>
          <w:rFonts w:ascii="Arial"/>
          <w:spacing w:val="-2"/>
          <w:sz w:val="16"/>
        </w:rPr>
        <w:t xml:space="preserve"> </w:t>
      </w:r>
      <w:r>
        <w:rPr>
          <w:rFonts w:ascii="Arial"/>
          <w:sz w:val="16"/>
        </w:rPr>
        <w:t>or</w:t>
      </w:r>
      <w:r>
        <w:rPr>
          <w:rFonts w:ascii="Arial"/>
          <w:spacing w:val="-1"/>
          <w:sz w:val="16"/>
        </w:rPr>
        <w:t xml:space="preserve"> </w:t>
      </w:r>
      <w:r>
        <w:rPr>
          <w:rFonts w:ascii="Arial"/>
          <w:sz w:val="16"/>
        </w:rPr>
        <w:t>was</w:t>
      </w:r>
      <w:r>
        <w:rPr>
          <w:rFonts w:ascii="Arial"/>
          <w:spacing w:val="-2"/>
          <w:sz w:val="16"/>
        </w:rPr>
        <w:t xml:space="preserve"> </w:t>
      </w:r>
      <w:r>
        <w:rPr>
          <w:rFonts w:ascii="Arial"/>
          <w:sz w:val="16"/>
        </w:rPr>
        <w:t>first</w:t>
      </w:r>
      <w:r>
        <w:rPr>
          <w:rFonts w:ascii="Arial"/>
          <w:spacing w:val="-1"/>
          <w:sz w:val="16"/>
        </w:rPr>
        <w:t xml:space="preserve"> </w:t>
      </w:r>
      <w:r>
        <w:rPr>
          <w:rFonts w:ascii="Arial"/>
          <w:sz w:val="16"/>
        </w:rPr>
        <w:t>diagnosed:</w:t>
      </w:r>
      <w:r>
        <w:rPr>
          <w:rFonts w:ascii="Arial"/>
          <w:spacing w:val="-1"/>
          <w:sz w:val="16"/>
        </w:rPr>
        <w:t xml:space="preserve"> </w:t>
      </w:r>
      <w:r>
        <w:rPr>
          <w:rFonts w:ascii="Arial"/>
          <w:w w:val="99"/>
          <w:sz w:val="16"/>
          <w:u w:val="single" w:color="000000"/>
        </w:rPr>
        <w:t xml:space="preserve"> </w:t>
      </w:r>
    </w:p>
    <w:p w:rsidR="00D704CE" w:rsidRDefault="008D6F06">
      <w:pPr>
        <w:ind w:left="120"/>
        <w:rPr>
          <w:rFonts w:ascii="Arial" w:eastAsia="Arial" w:hAnsi="Arial" w:cs="Arial"/>
          <w:sz w:val="16"/>
          <w:szCs w:val="16"/>
        </w:rPr>
      </w:pPr>
      <w:r>
        <w:rPr>
          <w:rFonts w:ascii="Arial"/>
          <w:sz w:val="16"/>
        </w:rPr>
        <w:t>Date</w:t>
      </w:r>
      <w:r>
        <w:rPr>
          <w:rFonts w:ascii="Arial"/>
          <w:spacing w:val="-2"/>
          <w:sz w:val="16"/>
        </w:rPr>
        <w:t xml:space="preserve"> </w:t>
      </w:r>
      <w:r>
        <w:rPr>
          <w:rFonts w:ascii="Arial"/>
          <w:sz w:val="16"/>
        </w:rPr>
        <w:t>condition</w:t>
      </w:r>
      <w:r>
        <w:rPr>
          <w:rFonts w:ascii="Arial"/>
          <w:spacing w:val="-1"/>
          <w:sz w:val="16"/>
        </w:rPr>
        <w:t xml:space="preserve"> </w:t>
      </w:r>
      <w:r>
        <w:rPr>
          <w:rFonts w:ascii="Arial"/>
          <w:sz w:val="16"/>
        </w:rPr>
        <w:t>is</w:t>
      </w:r>
      <w:r>
        <w:rPr>
          <w:rFonts w:ascii="Arial"/>
          <w:spacing w:val="-1"/>
          <w:sz w:val="16"/>
        </w:rPr>
        <w:t xml:space="preserve"> </w:t>
      </w:r>
      <w:r>
        <w:rPr>
          <w:rFonts w:ascii="Arial"/>
          <w:sz w:val="16"/>
        </w:rPr>
        <w:t>expected</w:t>
      </w:r>
      <w:r>
        <w:rPr>
          <w:rFonts w:ascii="Arial"/>
          <w:spacing w:val="-1"/>
          <w:sz w:val="16"/>
        </w:rPr>
        <w:t xml:space="preserve"> </w:t>
      </w:r>
      <w:r>
        <w:rPr>
          <w:rFonts w:ascii="Arial"/>
          <w:sz w:val="16"/>
        </w:rPr>
        <w:t>to</w:t>
      </w:r>
      <w:r>
        <w:rPr>
          <w:rFonts w:ascii="Arial"/>
          <w:spacing w:val="-1"/>
          <w:sz w:val="16"/>
        </w:rPr>
        <w:t xml:space="preserve"> </w:t>
      </w:r>
      <w:r>
        <w:rPr>
          <w:rFonts w:ascii="Arial"/>
          <w:sz w:val="16"/>
        </w:rPr>
        <w:t>end</w:t>
      </w:r>
      <w:r>
        <w:rPr>
          <w:rFonts w:ascii="Arial"/>
          <w:spacing w:val="-2"/>
          <w:sz w:val="16"/>
        </w:rPr>
        <w:t xml:space="preserve"> </w:t>
      </w:r>
      <w:r>
        <w:rPr>
          <w:rFonts w:ascii="Arial"/>
          <w:sz w:val="16"/>
        </w:rPr>
        <w:t>or</w:t>
      </w:r>
      <w:r>
        <w:rPr>
          <w:rFonts w:ascii="Arial"/>
          <w:spacing w:val="-1"/>
          <w:sz w:val="16"/>
        </w:rPr>
        <w:t xml:space="preserve"> </w:t>
      </w:r>
      <w:r>
        <w:rPr>
          <w:rFonts w:ascii="Arial"/>
          <w:sz w:val="16"/>
        </w:rPr>
        <w:t>improve:</w:t>
      </w:r>
      <w:r>
        <w:rPr>
          <w:rFonts w:ascii="Arial"/>
          <w:spacing w:val="-1"/>
          <w:sz w:val="16"/>
        </w:rPr>
        <w:t xml:space="preserve"> </w:t>
      </w:r>
      <w:r>
        <w:rPr>
          <w:rFonts w:ascii="Arial"/>
          <w:w w:val="99"/>
          <w:sz w:val="16"/>
          <w:u w:val="single" w:color="000000"/>
        </w:rPr>
        <w:t xml:space="preserve"> </w:t>
      </w:r>
    </w:p>
    <w:p w:rsidR="00D704CE" w:rsidRDefault="008D6F06">
      <w:pPr>
        <w:ind w:left="120"/>
        <w:rPr>
          <w:rFonts w:ascii="Arial" w:eastAsia="Arial" w:hAnsi="Arial" w:cs="Arial"/>
          <w:sz w:val="16"/>
          <w:szCs w:val="16"/>
        </w:rPr>
      </w:pPr>
      <w:r>
        <w:rPr>
          <w:rFonts w:ascii="Arial" w:eastAsia="Arial" w:hAnsi="Arial" w:cs="Arial"/>
          <w:sz w:val="16"/>
          <w:szCs w:val="16"/>
        </w:rPr>
        <w:t xml:space="preserve">EMPLOYEE: </w:t>
      </w:r>
      <w:r>
        <w:rPr>
          <w:rFonts w:ascii="Arial" w:eastAsia="Arial" w:hAnsi="Arial" w:cs="Arial"/>
          <w:spacing w:val="15"/>
          <w:sz w:val="16"/>
          <w:szCs w:val="16"/>
        </w:rPr>
        <w:t xml:space="preserve"> </w:t>
      </w:r>
      <w:r>
        <w:rPr>
          <w:rFonts w:ascii="Arial" w:eastAsia="Arial" w:hAnsi="Arial" w:cs="Arial"/>
          <w:sz w:val="16"/>
          <w:szCs w:val="16"/>
        </w:rPr>
        <w:t>Please</w:t>
      </w:r>
      <w:r>
        <w:rPr>
          <w:rFonts w:ascii="Arial" w:eastAsia="Arial" w:hAnsi="Arial" w:cs="Arial"/>
          <w:spacing w:val="8"/>
          <w:sz w:val="16"/>
          <w:szCs w:val="16"/>
        </w:rPr>
        <w:t xml:space="preserve"> </w:t>
      </w:r>
      <w:r>
        <w:rPr>
          <w:rFonts w:ascii="Arial" w:eastAsia="Arial" w:hAnsi="Arial" w:cs="Arial"/>
          <w:sz w:val="16"/>
          <w:szCs w:val="16"/>
        </w:rPr>
        <w:t>provide</w:t>
      </w:r>
      <w:r>
        <w:rPr>
          <w:rFonts w:ascii="Arial" w:eastAsia="Arial" w:hAnsi="Arial" w:cs="Arial"/>
          <w:spacing w:val="7"/>
          <w:sz w:val="16"/>
          <w:szCs w:val="16"/>
        </w:rPr>
        <w:t xml:space="preserve"> </w:t>
      </w:r>
      <w:r>
        <w:rPr>
          <w:rFonts w:ascii="Arial" w:eastAsia="Arial" w:hAnsi="Arial" w:cs="Arial"/>
          <w:sz w:val="16"/>
          <w:szCs w:val="16"/>
        </w:rPr>
        <w:t>a</w:t>
      </w:r>
      <w:r>
        <w:rPr>
          <w:rFonts w:ascii="Arial" w:eastAsia="Arial" w:hAnsi="Arial" w:cs="Arial"/>
          <w:spacing w:val="7"/>
          <w:sz w:val="16"/>
          <w:szCs w:val="16"/>
        </w:rPr>
        <w:t xml:space="preserve"> </w:t>
      </w:r>
      <w:r>
        <w:rPr>
          <w:rFonts w:ascii="Arial" w:eastAsia="Arial" w:hAnsi="Arial" w:cs="Arial"/>
          <w:sz w:val="16"/>
          <w:szCs w:val="16"/>
        </w:rPr>
        <w:t>brief</w:t>
      </w:r>
      <w:r>
        <w:rPr>
          <w:rFonts w:ascii="Arial" w:eastAsia="Arial" w:hAnsi="Arial" w:cs="Arial"/>
          <w:spacing w:val="8"/>
          <w:sz w:val="16"/>
          <w:szCs w:val="16"/>
        </w:rPr>
        <w:t xml:space="preserve"> </w:t>
      </w:r>
      <w:r>
        <w:rPr>
          <w:rFonts w:ascii="Arial" w:eastAsia="Arial" w:hAnsi="Arial" w:cs="Arial"/>
          <w:sz w:val="16"/>
          <w:szCs w:val="16"/>
        </w:rPr>
        <w:t>explanation</w:t>
      </w:r>
      <w:r>
        <w:rPr>
          <w:rFonts w:ascii="Arial" w:eastAsia="Arial" w:hAnsi="Arial" w:cs="Arial"/>
          <w:spacing w:val="7"/>
          <w:sz w:val="16"/>
          <w:szCs w:val="16"/>
        </w:rPr>
        <w:t xml:space="preserve"> </w:t>
      </w:r>
      <w:r>
        <w:rPr>
          <w:rFonts w:ascii="Arial" w:eastAsia="Arial" w:hAnsi="Arial" w:cs="Arial"/>
          <w:sz w:val="16"/>
          <w:szCs w:val="16"/>
        </w:rPr>
        <w:t>of</w:t>
      </w:r>
      <w:r>
        <w:rPr>
          <w:rFonts w:ascii="Arial" w:eastAsia="Arial" w:hAnsi="Arial" w:cs="Arial"/>
          <w:spacing w:val="8"/>
          <w:sz w:val="16"/>
          <w:szCs w:val="16"/>
        </w:rPr>
        <w:t xml:space="preserve"> </w:t>
      </w:r>
      <w:r>
        <w:rPr>
          <w:rFonts w:ascii="Arial" w:eastAsia="Arial" w:hAnsi="Arial" w:cs="Arial"/>
          <w:sz w:val="16"/>
          <w:szCs w:val="16"/>
        </w:rPr>
        <w:t>the</w:t>
      </w:r>
      <w:r>
        <w:rPr>
          <w:rFonts w:ascii="Arial" w:eastAsia="Arial" w:hAnsi="Arial" w:cs="Arial"/>
          <w:spacing w:val="7"/>
          <w:sz w:val="16"/>
          <w:szCs w:val="16"/>
        </w:rPr>
        <w:t xml:space="preserve"> </w:t>
      </w:r>
      <w:r>
        <w:rPr>
          <w:rFonts w:ascii="Arial" w:eastAsia="Arial" w:hAnsi="Arial" w:cs="Arial"/>
          <w:sz w:val="16"/>
          <w:szCs w:val="16"/>
        </w:rPr>
        <w:t>limitations</w:t>
      </w:r>
      <w:r>
        <w:rPr>
          <w:rFonts w:ascii="Arial" w:eastAsia="Arial" w:hAnsi="Arial" w:cs="Arial"/>
          <w:spacing w:val="7"/>
          <w:sz w:val="16"/>
          <w:szCs w:val="16"/>
        </w:rPr>
        <w:t xml:space="preserve"> </w:t>
      </w:r>
      <w:r>
        <w:rPr>
          <w:rFonts w:ascii="Arial" w:eastAsia="Arial" w:hAnsi="Arial" w:cs="Arial"/>
          <w:sz w:val="16"/>
          <w:szCs w:val="16"/>
        </w:rPr>
        <w:t>this</w:t>
      </w:r>
      <w:r>
        <w:rPr>
          <w:rFonts w:ascii="Arial" w:eastAsia="Arial" w:hAnsi="Arial" w:cs="Arial"/>
          <w:spacing w:val="8"/>
          <w:sz w:val="16"/>
          <w:szCs w:val="16"/>
        </w:rPr>
        <w:t xml:space="preserve"> </w:t>
      </w:r>
      <w:r>
        <w:rPr>
          <w:rFonts w:ascii="Arial" w:eastAsia="Arial" w:hAnsi="Arial" w:cs="Arial"/>
          <w:sz w:val="16"/>
          <w:szCs w:val="16"/>
        </w:rPr>
        <w:t>illness</w:t>
      </w:r>
      <w:r>
        <w:rPr>
          <w:rFonts w:ascii="Arial" w:eastAsia="Arial" w:hAnsi="Arial" w:cs="Arial"/>
          <w:spacing w:val="7"/>
          <w:sz w:val="16"/>
          <w:szCs w:val="16"/>
        </w:rPr>
        <w:t xml:space="preserve"> </w:t>
      </w:r>
      <w:r>
        <w:rPr>
          <w:rFonts w:ascii="Arial" w:eastAsia="Arial" w:hAnsi="Arial" w:cs="Arial"/>
          <w:sz w:val="16"/>
          <w:szCs w:val="16"/>
        </w:rPr>
        <w:t>imposes</w:t>
      </w:r>
      <w:r>
        <w:rPr>
          <w:rFonts w:ascii="Arial" w:eastAsia="Arial" w:hAnsi="Arial" w:cs="Arial"/>
          <w:spacing w:val="7"/>
          <w:sz w:val="16"/>
          <w:szCs w:val="16"/>
        </w:rPr>
        <w:t xml:space="preserve"> </w:t>
      </w:r>
      <w:r>
        <w:rPr>
          <w:rFonts w:ascii="Arial" w:eastAsia="Arial" w:hAnsi="Arial" w:cs="Arial"/>
          <w:sz w:val="16"/>
          <w:szCs w:val="16"/>
        </w:rPr>
        <w:t>upon</w:t>
      </w:r>
      <w:r>
        <w:rPr>
          <w:rFonts w:ascii="Arial" w:eastAsia="Arial" w:hAnsi="Arial" w:cs="Arial"/>
          <w:spacing w:val="8"/>
          <w:sz w:val="16"/>
          <w:szCs w:val="16"/>
        </w:rPr>
        <w:t xml:space="preserve"> </w:t>
      </w:r>
      <w:r>
        <w:rPr>
          <w:rFonts w:ascii="Arial" w:eastAsia="Arial" w:hAnsi="Arial" w:cs="Arial"/>
          <w:sz w:val="16"/>
          <w:szCs w:val="16"/>
        </w:rPr>
        <w:t>this</w:t>
      </w:r>
      <w:r>
        <w:rPr>
          <w:rFonts w:ascii="Arial" w:eastAsia="Arial" w:hAnsi="Arial" w:cs="Arial"/>
          <w:spacing w:val="7"/>
          <w:sz w:val="16"/>
          <w:szCs w:val="16"/>
        </w:rPr>
        <w:t xml:space="preserve"> </w:t>
      </w:r>
      <w:r>
        <w:rPr>
          <w:rFonts w:ascii="Arial" w:eastAsia="Arial" w:hAnsi="Arial" w:cs="Arial"/>
          <w:sz w:val="16"/>
          <w:szCs w:val="16"/>
        </w:rPr>
        <w:t>particular</w:t>
      </w:r>
      <w:r>
        <w:rPr>
          <w:rFonts w:ascii="Arial" w:eastAsia="Arial" w:hAnsi="Arial" w:cs="Arial"/>
          <w:spacing w:val="8"/>
          <w:sz w:val="16"/>
          <w:szCs w:val="16"/>
        </w:rPr>
        <w:t xml:space="preserve"> </w:t>
      </w:r>
      <w:r>
        <w:rPr>
          <w:rFonts w:ascii="Arial" w:eastAsia="Arial" w:hAnsi="Arial" w:cs="Arial"/>
          <w:sz w:val="16"/>
          <w:szCs w:val="16"/>
        </w:rPr>
        <w:t>employee</w:t>
      </w:r>
      <w:r>
        <w:rPr>
          <w:rFonts w:ascii="Arial" w:eastAsia="Arial" w:hAnsi="Arial" w:cs="Arial"/>
          <w:spacing w:val="7"/>
          <w:sz w:val="16"/>
          <w:szCs w:val="16"/>
        </w:rPr>
        <w:t xml:space="preserve"> </w:t>
      </w:r>
      <w:r>
        <w:rPr>
          <w:rFonts w:ascii="Arial" w:eastAsia="Arial" w:hAnsi="Arial" w:cs="Arial"/>
          <w:sz w:val="16"/>
          <w:szCs w:val="16"/>
        </w:rPr>
        <w:t>and how</w:t>
      </w:r>
      <w:r>
        <w:rPr>
          <w:rFonts w:ascii="Arial" w:eastAsia="Arial" w:hAnsi="Arial" w:cs="Arial"/>
          <w:spacing w:val="-1"/>
          <w:sz w:val="16"/>
          <w:szCs w:val="16"/>
        </w:rPr>
        <w:t xml:space="preserve"> </w:t>
      </w:r>
      <w:r>
        <w:rPr>
          <w:rFonts w:ascii="Arial" w:eastAsia="Arial" w:hAnsi="Arial" w:cs="Arial"/>
          <w:sz w:val="16"/>
          <w:szCs w:val="16"/>
        </w:rPr>
        <w:t>these</w:t>
      </w:r>
      <w:r>
        <w:rPr>
          <w:rFonts w:ascii="Arial" w:eastAsia="Arial" w:hAnsi="Arial" w:cs="Arial"/>
          <w:spacing w:val="-1"/>
          <w:sz w:val="16"/>
          <w:szCs w:val="16"/>
        </w:rPr>
        <w:t xml:space="preserve"> </w:t>
      </w:r>
      <w:r>
        <w:rPr>
          <w:rFonts w:ascii="Arial" w:eastAsia="Arial" w:hAnsi="Arial" w:cs="Arial"/>
          <w:sz w:val="16"/>
          <w:szCs w:val="16"/>
        </w:rPr>
        <w:t>limitations</w:t>
      </w:r>
      <w:r>
        <w:rPr>
          <w:rFonts w:ascii="Arial" w:eastAsia="Arial" w:hAnsi="Arial" w:cs="Arial"/>
          <w:spacing w:val="-1"/>
          <w:sz w:val="16"/>
          <w:szCs w:val="16"/>
        </w:rPr>
        <w:t xml:space="preserve"> </w:t>
      </w:r>
      <w:r>
        <w:rPr>
          <w:rFonts w:ascii="Arial" w:eastAsia="Arial" w:hAnsi="Arial" w:cs="Arial"/>
          <w:sz w:val="16"/>
          <w:szCs w:val="16"/>
        </w:rPr>
        <w:t>will</w:t>
      </w:r>
      <w:r>
        <w:rPr>
          <w:rFonts w:ascii="Arial" w:eastAsia="Arial" w:hAnsi="Arial" w:cs="Arial"/>
          <w:spacing w:val="-1"/>
          <w:sz w:val="16"/>
          <w:szCs w:val="16"/>
        </w:rPr>
        <w:t xml:space="preserve"> </w:t>
      </w:r>
      <w:r>
        <w:rPr>
          <w:rFonts w:ascii="Arial" w:eastAsia="Arial" w:hAnsi="Arial" w:cs="Arial"/>
          <w:sz w:val="16"/>
          <w:szCs w:val="16"/>
        </w:rPr>
        <w:t>prevent</w:t>
      </w:r>
      <w:r>
        <w:rPr>
          <w:rFonts w:ascii="Arial" w:eastAsia="Arial" w:hAnsi="Arial" w:cs="Arial"/>
          <w:spacing w:val="-1"/>
          <w:sz w:val="16"/>
          <w:szCs w:val="16"/>
        </w:rPr>
        <w:t xml:space="preserve"> </w:t>
      </w:r>
      <w:r>
        <w:rPr>
          <w:rFonts w:ascii="Arial" w:eastAsia="Arial" w:hAnsi="Arial" w:cs="Arial"/>
          <w:sz w:val="16"/>
          <w:szCs w:val="16"/>
        </w:rPr>
        <w:t>the</w:t>
      </w:r>
      <w:r>
        <w:rPr>
          <w:rFonts w:ascii="Arial" w:eastAsia="Arial" w:hAnsi="Arial" w:cs="Arial"/>
          <w:spacing w:val="-1"/>
          <w:sz w:val="16"/>
          <w:szCs w:val="16"/>
        </w:rPr>
        <w:t xml:space="preserve"> </w:t>
      </w:r>
      <w:r>
        <w:rPr>
          <w:rFonts w:ascii="Arial" w:eastAsia="Arial" w:hAnsi="Arial" w:cs="Arial"/>
          <w:sz w:val="16"/>
          <w:szCs w:val="16"/>
        </w:rPr>
        <w:t>employee</w:t>
      </w:r>
      <w:r>
        <w:rPr>
          <w:rFonts w:ascii="Arial" w:eastAsia="Arial" w:hAnsi="Arial" w:cs="Arial"/>
          <w:spacing w:val="-1"/>
          <w:sz w:val="16"/>
          <w:szCs w:val="16"/>
        </w:rPr>
        <w:t xml:space="preserve"> </w:t>
      </w:r>
      <w:r>
        <w:rPr>
          <w:rFonts w:ascii="Arial" w:eastAsia="Arial" w:hAnsi="Arial" w:cs="Arial"/>
          <w:sz w:val="16"/>
          <w:szCs w:val="16"/>
        </w:rPr>
        <w:t>from</w:t>
      </w:r>
      <w:r>
        <w:rPr>
          <w:rFonts w:ascii="Arial" w:eastAsia="Arial" w:hAnsi="Arial" w:cs="Arial"/>
          <w:spacing w:val="-1"/>
          <w:sz w:val="16"/>
          <w:szCs w:val="16"/>
        </w:rPr>
        <w:t xml:space="preserve"> </w:t>
      </w:r>
      <w:r>
        <w:rPr>
          <w:rFonts w:ascii="Arial" w:eastAsia="Arial" w:hAnsi="Arial" w:cs="Arial"/>
          <w:sz w:val="16"/>
          <w:szCs w:val="16"/>
        </w:rPr>
        <w:t>performing</w:t>
      </w:r>
      <w:r>
        <w:rPr>
          <w:rFonts w:ascii="Arial" w:eastAsia="Arial" w:hAnsi="Arial" w:cs="Arial"/>
          <w:spacing w:val="-1"/>
          <w:sz w:val="16"/>
          <w:szCs w:val="16"/>
        </w:rPr>
        <w:t xml:space="preserve"> </w:t>
      </w:r>
      <w:r>
        <w:rPr>
          <w:rFonts w:ascii="Arial" w:eastAsia="Arial" w:hAnsi="Arial" w:cs="Arial"/>
          <w:sz w:val="16"/>
          <w:szCs w:val="16"/>
        </w:rPr>
        <w:t>the</w:t>
      </w:r>
      <w:r>
        <w:rPr>
          <w:rFonts w:ascii="Arial" w:eastAsia="Arial" w:hAnsi="Arial" w:cs="Arial"/>
          <w:spacing w:val="-1"/>
          <w:sz w:val="16"/>
          <w:szCs w:val="16"/>
        </w:rPr>
        <w:t xml:space="preserve"> </w:t>
      </w:r>
      <w:r>
        <w:rPr>
          <w:rFonts w:ascii="Arial" w:eastAsia="Arial" w:hAnsi="Arial" w:cs="Arial"/>
          <w:sz w:val="16"/>
          <w:szCs w:val="16"/>
        </w:rPr>
        <w:t>employee’s</w:t>
      </w:r>
      <w:r>
        <w:rPr>
          <w:rFonts w:ascii="Arial" w:eastAsia="Arial" w:hAnsi="Arial" w:cs="Arial"/>
          <w:spacing w:val="-1"/>
          <w:sz w:val="16"/>
          <w:szCs w:val="16"/>
        </w:rPr>
        <w:t xml:space="preserve"> </w:t>
      </w:r>
      <w:r>
        <w:rPr>
          <w:rFonts w:ascii="Arial" w:eastAsia="Arial" w:hAnsi="Arial" w:cs="Arial"/>
          <w:sz w:val="16"/>
          <w:szCs w:val="16"/>
        </w:rPr>
        <w:t>job.</w:t>
      </w:r>
    </w:p>
    <w:p w:rsidR="00D704CE" w:rsidRDefault="00D704CE">
      <w:pPr>
        <w:spacing w:before="1"/>
        <w:rPr>
          <w:rFonts w:ascii="Arial" w:eastAsia="Arial" w:hAnsi="Arial" w:cs="Arial"/>
          <w:sz w:val="9"/>
          <w:szCs w:val="9"/>
        </w:rPr>
      </w:pPr>
    </w:p>
    <w:p w:rsidR="00D704CE" w:rsidRDefault="00D704CE">
      <w:pPr>
        <w:rPr>
          <w:rFonts w:ascii="Arial" w:eastAsia="Arial" w:hAnsi="Arial" w:cs="Arial"/>
          <w:sz w:val="9"/>
          <w:szCs w:val="9"/>
        </w:rPr>
        <w:sectPr w:rsidR="00D704CE">
          <w:type w:val="continuous"/>
          <w:pgSz w:w="12240" w:h="15840"/>
          <w:pgMar w:top="640" w:right="1680" w:bottom="280" w:left="1680" w:header="720" w:footer="720" w:gutter="0"/>
          <w:cols w:space="720"/>
        </w:sectPr>
      </w:pPr>
    </w:p>
    <w:p w:rsidR="00D704CE" w:rsidRDefault="008D6F06">
      <w:pPr>
        <w:spacing w:before="79"/>
        <w:ind w:left="120"/>
        <w:rPr>
          <w:rFonts w:ascii="Arial" w:eastAsia="Arial" w:hAnsi="Arial" w:cs="Arial"/>
          <w:sz w:val="16"/>
          <w:szCs w:val="16"/>
        </w:rPr>
      </w:pPr>
      <w:r>
        <w:rPr>
          <w:rFonts w:ascii="Arial" w:eastAsia="Arial" w:hAnsi="Arial" w:cs="Arial"/>
          <w:sz w:val="16"/>
          <w:szCs w:val="16"/>
        </w:rPr>
        <w:lastRenderedPageBreak/>
        <w:t>If</w:t>
      </w:r>
      <w:r>
        <w:rPr>
          <w:rFonts w:ascii="Arial" w:eastAsia="Arial" w:hAnsi="Arial" w:cs="Arial"/>
          <w:spacing w:val="-2"/>
          <w:sz w:val="16"/>
          <w:szCs w:val="16"/>
        </w:rPr>
        <w:t xml:space="preserve"> </w:t>
      </w:r>
      <w:r>
        <w:rPr>
          <w:rFonts w:ascii="Arial" w:eastAsia="Arial" w:hAnsi="Arial" w:cs="Arial"/>
          <w:sz w:val="16"/>
          <w:szCs w:val="16"/>
        </w:rPr>
        <w:t>you</w:t>
      </w:r>
      <w:r>
        <w:rPr>
          <w:rFonts w:ascii="Arial" w:eastAsia="Arial" w:hAnsi="Arial" w:cs="Arial"/>
          <w:spacing w:val="-1"/>
          <w:sz w:val="16"/>
          <w:szCs w:val="16"/>
        </w:rPr>
        <w:t xml:space="preserve"> </w:t>
      </w:r>
      <w:r>
        <w:rPr>
          <w:rFonts w:ascii="Arial" w:eastAsia="Arial" w:hAnsi="Arial" w:cs="Arial"/>
          <w:sz w:val="16"/>
          <w:szCs w:val="16"/>
        </w:rPr>
        <w:t>need</w:t>
      </w:r>
      <w:r>
        <w:rPr>
          <w:rFonts w:ascii="Arial" w:eastAsia="Arial" w:hAnsi="Arial" w:cs="Arial"/>
          <w:spacing w:val="-1"/>
          <w:sz w:val="16"/>
          <w:szCs w:val="16"/>
        </w:rPr>
        <w:t xml:space="preserve"> </w:t>
      </w:r>
      <w:r>
        <w:rPr>
          <w:rFonts w:ascii="Arial" w:eastAsia="Arial" w:hAnsi="Arial" w:cs="Arial"/>
          <w:sz w:val="16"/>
          <w:szCs w:val="16"/>
        </w:rPr>
        <w:t>information</w:t>
      </w:r>
      <w:r>
        <w:rPr>
          <w:rFonts w:ascii="Arial" w:eastAsia="Arial" w:hAnsi="Arial" w:cs="Arial"/>
          <w:spacing w:val="-1"/>
          <w:sz w:val="16"/>
          <w:szCs w:val="16"/>
        </w:rPr>
        <w:t xml:space="preserve"> </w:t>
      </w:r>
      <w:r>
        <w:rPr>
          <w:rFonts w:ascii="Arial" w:eastAsia="Arial" w:hAnsi="Arial" w:cs="Arial"/>
          <w:sz w:val="16"/>
          <w:szCs w:val="16"/>
        </w:rPr>
        <w:t>about</w:t>
      </w:r>
      <w:r>
        <w:rPr>
          <w:rFonts w:ascii="Arial" w:eastAsia="Arial" w:hAnsi="Arial" w:cs="Arial"/>
          <w:spacing w:val="-1"/>
          <w:sz w:val="16"/>
          <w:szCs w:val="16"/>
        </w:rPr>
        <w:t xml:space="preserve"> </w:t>
      </w:r>
      <w:r>
        <w:rPr>
          <w:rFonts w:ascii="Arial" w:eastAsia="Arial" w:hAnsi="Arial" w:cs="Arial"/>
          <w:sz w:val="16"/>
          <w:szCs w:val="16"/>
        </w:rPr>
        <w:t>the</w:t>
      </w:r>
      <w:r>
        <w:rPr>
          <w:rFonts w:ascii="Arial" w:eastAsia="Arial" w:hAnsi="Arial" w:cs="Arial"/>
          <w:spacing w:val="-1"/>
          <w:sz w:val="16"/>
          <w:szCs w:val="16"/>
        </w:rPr>
        <w:t xml:space="preserve"> </w:t>
      </w:r>
      <w:r>
        <w:rPr>
          <w:rFonts w:ascii="Arial" w:eastAsia="Arial" w:hAnsi="Arial" w:cs="Arial"/>
          <w:sz w:val="16"/>
          <w:szCs w:val="16"/>
        </w:rPr>
        <w:t>employee’s</w:t>
      </w:r>
      <w:r>
        <w:rPr>
          <w:rFonts w:ascii="Arial" w:eastAsia="Arial" w:hAnsi="Arial" w:cs="Arial"/>
          <w:spacing w:val="-1"/>
          <w:sz w:val="16"/>
          <w:szCs w:val="16"/>
        </w:rPr>
        <w:t xml:space="preserve"> </w:t>
      </w:r>
      <w:r>
        <w:rPr>
          <w:rFonts w:ascii="Arial" w:eastAsia="Arial" w:hAnsi="Arial" w:cs="Arial"/>
          <w:sz w:val="16"/>
          <w:szCs w:val="16"/>
        </w:rPr>
        <w:t>duties</w:t>
      </w:r>
      <w:r>
        <w:rPr>
          <w:rFonts w:ascii="Arial" w:eastAsia="Arial" w:hAnsi="Arial" w:cs="Arial"/>
          <w:spacing w:val="-1"/>
          <w:sz w:val="16"/>
          <w:szCs w:val="16"/>
        </w:rPr>
        <w:t xml:space="preserve"> </w:t>
      </w:r>
      <w:r>
        <w:rPr>
          <w:rFonts w:ascii="Arial" w:eastAsia="Arial" w:hAnsi="Arial" w:cs="Arial"/>
          <w:sz w:val="16"/>
          <w:szCs w:val="16"/>
        </w:rPr>
        <w:t>on</w:t>
      </w:r>
      <w:r>
        <w:rPr>
          <w:rFonts w:ascii="Arial" w:eastAsia="Arial" w:hAnsi="Arial" w:cs="Arial"/>
          <w:spacing w:val="-1"/>
          <w:sz w:val="16"/>
          <w:szCs w:val="16"/>
        </w:rPr>
        <w:t xml:space="preserve"> </w:t>
      </w:r>
      <w:r>
        <w:rPr>
          <w:rFonts w:ascii="Arial" w:eastAsia="Arial" w:hAnsi="Arial" w:cs="Arial"/>
          <w:sz w:val="16"/>
          <w:szCs w:val="16"/>
        </w:rPr>
        <w:t>the</w:t>
      </w:r>
      <w:r>
        <w:rPr>
          <w:rFonts w:ascii="Arial" w:eastAsia="Arial" w:hAnsi="Arial" w:cs="Arial"/>
          <w:spacing w:val="-1"/>
          <w:sz w:val="16"/>
          <w:szCs w:val="16"/>
        </w:rPr>
        <w:t xml:space="preserve"> </w:t>
      </w:r>
      <w:r>
        <w:rPr>
          <w:rFonts w:ascii="Arial" w:eastAsia="Arial" w:hAnsi="Arial" w:cs="Arial"/>
          <w:sz w:val="16"/>
          <w:szCs w:val="16"/>
        </w:rPr>
        <w:t>job</w:t>
      </w:r>
      <w:r>
        <w:rPr>
          <w:rFonts w:ascii="Arial" w:eastAsia="Arial" w:hAnsi="Arial" w:cs="Arial"/>
          <w:spacing w:val="-1"/>
          <w:sz w:val="16"/>
          <w:szCs w:val="16"/>
        </w:rPr>
        <w:t xml:space="preserve"> </w:t>
      </w:r>
      <w:r>
        <w:rPr>
          <w:rFonts w:ascii="Arial" w:eastAsia="Arial" w:hAnsi="Arial" w:cs="Arial"/>
          <w:sz w:val="16"/>
          <w:szCs w:val="16"/>
        </w:rPr>
        <w:t>please</w:t>
      </w:r>
      <w:r>
        <w:rPr>
          <w:rFonts w:ascii="Arial" w:eastAsia="Arial" w:hAnsi="Arial" w:cs="Arial"/>
          <w:spacing w:val="-1"/>
          <w:sz w:val="16"/>
          <w:szCs w:val="16"/>
        </w:rPr>
        <w:t xml:space="preserve"> </w:t>
      </w:r>
      <w:r>
        <w:rPr>
          <w:rFonts w:ascii="Arial" w:eastAsia="Arial" w:hAnsi="Arial" w:cs="Arial"/>
          <w:sz w:val="16"/>
          <w:szCs w:val="16"/>
        </w:rPr>
        <w:t>contact</w:t>
      </w:r>
      <w:r>
        <w:rPr>
          <w:rFonts w:ascii="Arial" w:eastAsia="Arial" w:hAnsi="Arial" w:cs="Arial"/>
          <w:spacing w:val="-1"/>
          <w:sz w:val="16"/>
          <w:szCs w:val="16"/>
        </w:rPr>
        <w:t xml:space="preserve"> </w:t>
      </w:r>
      <w:r>
        <w:rPr>
          <w:rFonts w:ascii="Arial" w:eastAsia="Arial" w:hAnsi="Arial" w:cs="Arial"/>
          <w:w w:val="99"/>
          <w:sz w:val="16"/>
          <w:szCs w:val="16"/>
          <w:u w:val="single" w:color="000000"/>
        </w:rPr>
        <w:t xml:space="preserve"> </w:t>
      </w:r>
    </w:p>
    <w:p w:rsidR="00D704CE" w:rsidRDefault="008D6F06">
      <w:pPr>
        <w:spacing w:before="79"/>
        <w:ind w:left="120"/>
        <w:rPr>
          <w:rFonts w:ascii="Arial" w:eastAsia="Arial" w:hAnsi="Arial" w:cs="Arial"/>
          <w:sz w:val="16"/>
          <w:szCs w:val="16"/>
        </w:rPr>
      </w:pPr>
      <w:r>
        <w:br w:type="column"/>
      </w:r>
      <w:r>
        <w:rPr>
          <w:rFonts w:ascii="Arial"/>
          <w:sz w:val="16"/>
        </w:rPr>
        <w:lastRenderedPageBreak/>
        <w:t>at</w:t>
      </w:r>
      <w:r>
        <w:rPr>
          <w:rFonts w:ascii="Arial"/>
          <w:spacing w:val="-1"/>
          <w:sz w:val="16"/>
        </w:rPr>
        <w:t xml:space="preserve"> </w:t>
      </w:r>
      <w:r>
        <w:rPr>
          <w:rFonts w:ascii="Arial"/>
          <w:w w:val="99"/>
          <w:sz w:val="16"/>
          <w:u w:val="single" w:color="000000"/>
        </w:rPr>
        <w:t xml:space="preserve"> </w:t>
      </w:r>
    </w:p>
    <w:p w:rsidR="00D704CE" w:rsidRDefault="00D704CE">
      <w:pPr>
        <w:rPr>
          <w:rFonts w:ascii="Arial" w:eastAsia="Arial" w:hAnsi="Arial" w:cs="Arial"/>
          <w:sz w:val="16"/>
          <w:szCs w:val="16"/>
        </w:rPr>
        <w:sectPr w:rsidR="00D704CE">
          <w:type w:val="continuous"/>
          <w:pgSz w:w="12240" w:h="15840"/>
          <w:pgMar w:top="640" w:right="1680" w:bottom="280" w:left="1680" w:header="720" w:footer="720" w:gutter="0"/>
          <w:cols w:num="2" w:space="720" w:equalWidth="0">
            <w:col w:w="5697" w:space="2015"/>
            <w:col w:w="1168"/>
          </w:cols>
        </w:sectPr>
      </w:pPr>
    </w:p>
    <w:p w:rsidR="00D704CE" w:rsidRDefault="00D704CE">
      <w:pPr>
        <w:spacing w:before="11"/>
        <w:rPr>
          <w:rFonts w:ascii="Arial" w:eastAsia="Arial" w:hAnsi="Arial" w:cs="Arial"/>
          <w:sz w:val="14"/>
          <w:szCs w:val="14"/>
        </w:rPr>
      </w:pPr>
    </w:p>
    <w:p w:rsidR="00D704CE" w:rsidRDefault="0076542B">
      <w:pPr>
        <w:spacing w:line="20" w:lineRule="atLeast"/>
        <w:ind w:left="11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487670" cy="6985"/>
                <wp:effectExtent l="9525" t="9525" r="8255" b="2540"/>
                <wp:docPr id="155"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56" name="Group 144"/>
                        <wpg:cNvGrpSpPr>
                          <a:grpSpLocks/>
                        </wpg:cNvGrpSpPr>
                        <wpg:grpSpPr bwMode="auto">
                          <a:xfrm>
                            <a:off x="5" y="5"/>
                            <a:ext cx="8632" cy="2"/>
                            <a:chOff x="5" y="5"/>
                            <a:chExt cx="8632" cy="2"/>
                          </a:xfrm>
                        </wpg:grpSpPr>
                        <wps:wsp>
                          <wps:cNvPr id="157" name="Freeform 145"/>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43"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">
                <v:group id="Group 144"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45"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NucIA&#10;AADcAAAADwAAAGRycy9kb3ducmV2LnhtbERPTWvCQBC9C/6HZQq9SN1YiNXUVSQg5CRUbc9Ddsym&#10;zc6G7Brjv3eFgrd5vM9ZbQbbiJ46XztWMJsmIIhLp2uuFJyOu7cFCB+QNTaOScGNPGzW49EKM+2u&#10;/EX9IVQihrDPUIEJoc2k9KUhi37qWuLInV1nMUTYVVJ3eI3htpHvSTKXFmuODQZbyg2Vf4eLVYAm&#10;3y2+rd3u87RY9kM6+f0pLkq9vgzbTxCBhvAU/7sLHeenH/B4Jl4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nA25wgAAANwAAAAPAAAAAAAAAAAAAAAAAJgCAABkcnMvZG93&#10;bnJldi54bWxQSwUGAAAAAAQABAD1AAAAhwMAAAAA&#10;" path="m,l8632,e" filled="f" strokeweight=".17781mm">
                    <v:path arrowok="t" o:connecttype="custom" o:connectlocs="0,0;8632,0" o:connectangles="0,0"/>
                  </v:shape>
                </v:group>
                <w10:anchorlock/>
              </v:group>
            </w:pict>
          </mc:Fallback>
        </mc:AlternateContent>
      </w:r>
    </w:p>
    <w:p w:rsidR="00D704CE" w:rsidRDefault="00D704CE">
      <w:pPr>
        <w:spacing w:before="5"/>
        <w:rPr>
          <w:rFonts w:ascii="Arial" w:eastAsia="Arial" w:hAnsi="Arial" w:cs="Arial"/>
          <w:sz w:val="13"/>
          <w:szCs w:val="13"/>
        </w:rPr>
      </w:pPr>
    </w:p>
    <w:p w:rsidR="00D704CE" w:rsidRDefault="0076542B">
      <w:pPr>
        <w:spacing w:line="20" w:lineRule="atLeast"/>
        <w:ind w:left="11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487670" cy="6985"/>
                <wp:effectExtent l="9525" t="9525" r="8255" b="2540"/>
                <wp:docPr id="152"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53" name="Group 141"/>
                        <wpg:cNvGrpSpPr>
                          <a:grpSpLocks/>
                        </wpg:cNvGrpSpPr>
                        <wpg:grpSpPr bwMode="auto">
                          <a:xfrm>
                            <a:off x="5" y="5"/>
                            <a:ext cx="8632" cy="2"/>
                            <a:chOff x="5" y="5"/>
                            <a:chExt cx="8632" cy="2"/>
                          </a:xfrm>
                        </wpg:grpSpPr>
                        <wps:wsp>
                          <wps:cNvPr id="154" name="Freeform 142"/>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40"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">
                <v:group id="Group 141"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42"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6TzsIA&#10;AADcAAAADwAAAGRycy9kb3ducmV2LnhtbERPTWvCQBC9C/6HZQpepG4UUzR1FQkIOQlV2/OQHbNp&#10;s7Mhu8b4791Cobd5vM/Z7AbbiJ46XztWMJ8lIIhLp2uuFFzOh9cVCB+QNTaOScGDPOy249EGM+3u&#10;/EH9KVQihrDPUIEJoc2k9KUhi37mWuLIXV1nMUTYVVJ3eI/htpGLJHmTFmuODQZbyg2VP6ebVYAm&#10;P6w+rd0f87RY90M6/f4qbkpNXob9O4hAQ/gX/7kLHeenS/h9Jl4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pPOwgAAANwAAAAPAAAAAAAAAAAAAAAAAJgCAABkcnMvZG93&#10;bnJldi54bWxQSwUGAAAAAAQABAD1AAAAhwMAAAAA&#10;" path="m,l8632,e" filled="f" strokeweight=".17781mm">
                    <v:path arrowok="t" o:connecttype="custom" o:connectlocs="0,0;8632,0" o:connectangles="0,0"/>
                  </v:shape>
                </v:group>
                <w10:anchorlock/>
              </v:group>
            </w:pict>
          </mc:Fallback>
        </mc:AlternateContent>
      </w:r>
    </w:p>
    <w:p w:rsidR="00D704CE" w:rsidRDefault="00D704CE">
      <w:pPr>
        <w:spacing w:before="5"/>
        <w:rPr>
          <w:rFonts w:ascii="Arial" w:eastAsia="Arial" w:hAnsi="Arial" w:cs="Arial"/>
          <w:sz w:val="13"/>
          <w:szCs w:val="13"/>
        </w:rPr>
      </w:pPr>
    </w:p>
    <w:p w:rsidR="00D704CE" w:rsidRDefault="0076542B">
      <w:pPr>
        <w:spacing w:line="20" w:lineRule="atLeast"/>
        <w:ind w:left="11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487670" cy="6985"/>
                <wp:effectExtent l="9525" t="9525" r="8255" b="2540"/>
                <wp:docPr id="149"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50" name="Group 138"/>
                        <wpg:cNvGrpSpPr>
                          <a:grpSpLocks/>
                        </wpg:cNvGrpSpPr>
                        <wpg:grpSpPr bwMode="auto">
                          <a:xfrm>
                            <a:off x="5" y="5"/>
                            <a:ext cx="8632" cy="2"/>
                            <a:chOff x="5" y="5"/>
                            <a:chExt cx="8632" cy="2"/>
                          </a:xfrm>
                        </wpg:grpSpPr>
                        <wps:wsp>
                          <wps:cNvPr id="151" name="Freeform 139"/>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7"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">
                <v:group id="Group 138"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39"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wVsEA&#10;AADcAAAADwAAAGRycy9kb3ducmV2LnhtbERPTYvCMBC9L/gfwgh7WTRV6KLVKFIQehLWVc9DMzbV&#10;ZlKaWLv/3iws7G0e73PW28E2oqfO144VzKYJCOLS6ZorBafv/WQBwgdkjY1jUvBDHrab0dsaM+2e&#10;/EX9MVQihrDPUIEJoc2k9KUhi37qWuLIXV1nMUTYVVJ3+IzhtpHzJPmUFmuODQZbyg2V9+PDKkCT&#10;7xdna3eHPC2W/ZB+3C7FQ6n38bBbgQg0hH/xn7vQcX46g99n4gV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5MFbBAAAA3AAAAA8AAAAAAAAAAAAAAAAAmAIAAGRycy9kb3du&#10;cmV2LnhtbFBLBQYAAAAABAAEAPUAAACGAwAAAAA=&#10;" path="m,l8632,e" filled="f" strokeweight=".17781mm">
                    <v:path arrowok="t" o:connecttype="custom" o:connectlocs="0,0;8632,0" o:connectangles="0,0"/>
                  </v:shape>
                </v:group>
                <w10:anchorlock/>
              </v:group>
            </w:pict>
          </mc:Fallback>
        </mc:AlternateContent>
      </w:r>
    </w:p>
    <w:p w:rsidR="00D704CE" w:rsidRDefault="00D704CE">
      <w:pPr>
        <w:spacing w:before="5"/>
        <w:rPr>
          <w:rFonts w:ascii="Arial" w:eastAsia="Arial" w:hAnsi="Arial" w:cs="Arial"/>
          <w:sz w:val="13"/>
          <w:szCs w:val="13"/>
        </w:rPr>
      </w:pPr>
    </w:p>
    <w:p w:rsidR="00D704CE" w:rsidRDefault="0076542B">
      <w:pPr>
        <w:spacing w:line="20" w:lineRule="atLeast"/>
        <w:ind w:left="11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487670" cy="6985"/>
                <wp:effectExtent l="9525" t="9525" r="8255" b="2540"/>
                <wp:docPr id="14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47" name="Group 135"/>
                        <wpg:cNvGrpSpPr>
                          <a:grpSpLocks/>
                        </wpg:cNvGrpSpPr>
                        <wpg:grpSpPr bwMode="auto">
                          <a:xfrm>
                            <a:off x="5" y="5"/>
                            <a:ext cx="8632" cy="2"/>
                            <a:chOff x="5" y="5"/>
                            <a:chExt cx="8632" cy="2"/>
                          </a:xfrm>
                        </wpg:grpSpPr>
                        <wps:wsp>
                          <wps:cNvPr id="148" name="Freeform 136"/>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4"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">
                <v:group id="Group 135"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36"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PFsUA&#10;AADcAAAADwAAAGRycy9kb3ducmV2LnhtbESPQWvCQBCF70L/wzKFXkQ3LbVo6ioSEHIS1LbnITvN&#10;ps3Ohuwa03/vHAreZnhv3vtmvR19qwbqYxPYwPM8A0VcBdtwbeDjvJ8tQcWEbLENTAb+KMJ28zBZ&#10;Y27DlY80nFKtJIRjjgZcSl2udawceYzz0BGL9h16j0nWvta2x6uE+1a/ZNmb9tiwNDjsqHBU/Z4u&#10;3gC6Yr/89H53KBblahgX05+v8mLM0+O4eweVaEx38/91aQX/VWjlGZlAb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g8WxQAAANwAAAAPAAAAAAAAAAAAAAAAAJgCAABkcnMv&#10;ZG93bnJldi54bWxQSwUGAAAAAAQABAD1AAAAigMAAAAA&#10;" path="m,l8632,e" filled="f" strokeweight=".17781mm">
                    <v:path arrowok="t" o:connecttype="custom" o:connectlocs="0,0;8632,0" o:connectangles="0,0"/>
                  </v:shape>
                </v:group>
                <w10:anchorlock/>
              </v:group>
            </w:pict>
          </mc:Fallback>
        </mc:AlternateContent>
      </w:r>
    </w:p>
    <w:p w:rsidR="00D704CE" w:rsidRDefault="00D704CE">
      <w:pPr>
        <w:spacing w:before="7"/>
        <w:rPr>
          <w:rFonts w:ascii="Arial" w:eastAsia="Arial" w:hAnsi="Arial" w:cs="Arial"/>
          <w:sz w:val="7"/>
          <w:szCs w:val="7"/>
        </w:rPr>
      </w:pPr>
    </w:p>
    <w:p w:rsidR="00D704CE" w:rsidRDefault="008D6F06">
      <w:pPr>
        <w:spacing w:before="79"/>
        <w:ind w:left="120" w:right="118"/>
        <w:jc w:val="both"/>
        <w:rPr>
          <w:rFonts w:ascii="Arial" w:eastAsia="Arial" w:hAnsi="Arial" w:cs="Arial"/>
          <w:sz w:val="16"/>
          <w:szCs w:val="16"/>
        </w:rPr>
      </w:pPr>
      <w:r>
        <w:rPr>
          <w:rFonts w:ascii="Arial" w:eastAsia="Arial" w:hAnsi="Arial" w:cs="Arial"/>
          <w:sz w:val="16"/>
          <w:szCs w:val="16"/>
        </w:rPr>
        <w:t>EMPLOYEE’S</w:t>
      </w:r>
      <w:r>
        <w:rPr>
          <w:rFonts w:ascii="Arial" w:eastAsia="Arial" w:hAnsi="Arial" w:cs="Arial"/>
          <w:spacing w:val="24"/>
          <w:sz w:val="16"/>
          <w:szCs w:val="16"/>
        </w:rPr>
        <w:t xml:space="preserve"> </w:t>
      </w:r>
      <w:r>
        <w:rPr>
          <w:rFonts w:ascii="Arial" w:eastAsia="Arial" w:hAnsi="Arial" w:cs="Arial"/>
          <w:sz w:val="16"/>
          <w:szCs w:val="16"/>
        </w:rPr>
        <w:t>FAMILY</w:t>
      </w:r>
      <w:r>
        <w:rPr>
          <w:rFonts w:ascii="Arial" w:eastAsia="Arial" w:hAnsi="Arial" w:cs="Arial"/>
          <w:spacing w:val="25"/>
          <w:sz w:val="16"/>
          <w:szCs w:val="16"/>
        </w:rPr>
        <w:t xml:space="preserve"> </w:t>
      </w:r>
      <w:r>
        <w:rPr>
          <w:rFonts w:ascii="Arial" w:eastAsia="Arial" w:hAnsi="Arial" w:cs="Arial"/>
          <w:sz w:val="16"/>
          <w:szCs w:val="16"/>
        </w:rPr>
        <w:t>MEMBER:</w:t>
      </w:r>
      <w:r>
        <w:rPr>
          <w:rFonts w:ascii="Arial" w:eastAsia="Arial" w:hAnsi="Arial" w:cs="Arial"/>
          <w:spacing w:val="5"/>
          <w:sz w:val="16"/>
          <w:szCs w:val="16"/>
        </w:rPr>
        <w:t xml:space="preserve"> </w:t>
      </w:r>
      <w:r>
        <w:rPr>
          <w:rFonts w:ascii="Arial" w:eastAsia="Arial" w:hAnsi="Arial" w:cs="Arial"/>
          <w:sz w:val="16"/>
          <w:szCs w:val="16"/>
        </w:rPr>
        <w:t>Please</w:t>
      </w:r>
      <w:r>
        <w:rPr>
          <w:rFonts w:ascii="Arial" w:eastAsia="Arial" w:hAnsi="Arial" w:cs="Arial"/>
          <w:spacing w:val="24"/>
          <w:sz w:val="16"/>
          <w:szCs w:val="16"/>
        </w:rPr>
        <w:t xml:space="preserve"> </w:t>
      </w:r>
      <w:r>
        <w:rPr>
          <w:rFonts w:ascii="Arial" w:eastAsia="Arial" w:hAnsi="Arial" w:cs="Arial"/>
          <w:sz w:val="16"/>
          <w:szCs w:val="16"/>
        </w:rPr>
        <w:t>provide</w:t>
      </w:r>
      <w:r>
        <w:rPr>
          <w:rFonts w:ascii="Arial" w:eastAsia="Arial" w:hAnsi="Arial" w:cs="Arial"/>
          <w:spacing w:val="25"/>
          <w:sz w:val="16"/>
          <w:szCs w:val="16"/>
        </w:rPr>
        <w:t xml:space="preserve"> </w:t>
      </w:r>
      <w:r>
        <w:rPr>
          <w:rFonts w:ascii="Arial" w:eastAsia="Arial" w:hAnsi="Arial" w:cs="Arial"/>
          <w:sz w:val="16"/>
          <w:szCs w:val="16"/>
        </w:rPr>
        <w:t>a</w:t>
      </w:r>
      <w:r>
        <w:rPr>
          <w:rFonts w:ascii="Arial" w:eastAsia="Arial" w:hAnsi="Arial" w:cs="Arial"/>
          <w:spacing w:val="25"/>
          <w:sz w:val="16"/>
          <w:szCs w:val="16"/>
        </w:rPr>
        <w:t xml:space="preserve"> </w:t>
      </w:r>
      <w:r>
        <w:rPr>
          <w:rFonts w:ascii="Arial" w:eastAsia="Arial" w:hAnsi="Arial" w:cs="Arial"/>
          <w:sz w:val="16"/>
          <w:szCs w:val="16"/>
        </w:rPr>
        <w:t>brief</w:t>
      </w:r>
      <w:r>
        <w:rPr>
          <w:rFonts w:ascii="Arial" w:eastAsia="Arial" w:hAnsi="Arial" w:cs="Arial"/>
          <w:spacing w:val="24"/>
          <w:sz w:val="16"/>
          <w:szCs w:val="16"/>
        </w:rPr>
        <w:t xml:space="preserve"> </w:t>
      </w:r>
      <w:r>
        <w:rPr>
          <w:rFonts w:ascii="Arial" w:eastAsia="Arial" w:hAnsi="Arial" w:cs="Arial"/>
          <w:sz w:val="16"/>
          <w:szCs w:val="16"/>
        </w:rPr>
        <w:t>explanation</w:t>
      </w:r>
      <w:r>
        <w:rPr>
          <w:rFonts w:ascii="Arial" w:eastAsia="Arial" w:hAnsi="Arial" w:cs="Arial"/>
          <w:spacing w:val="25"/>
          <w:sz w:val="16"/>
          <w:szCs w:val="16"/>
        </w:rPr>
        <w:t xml:space="preserve"> </w:t>
      </w:r>
      <w:r>
        <w:rPr>
          <w:rFonts w:ascii="Arial" w:eastAsia="Arial" w:hAnsi="Arial" w:cs="Arial"/>
          <w:sz w:val="16"/>
          <w:szCs w:val="16"/>
        </w:rPr>
        <w:t>of</w:t>
      </w:r>
      <w:r>
        <w:rPr>
          <w:rFonts w:ascii="Arial" w:eastAsia="Arial" w:hAnsi="Arial" w:cs="Arial"/>
          <w:spacing w:val="24"/>
          <w:sz w:val="16"/>
          <w:szCs w:val="16"/>
        </w:rPr>
        <w:t xml:space="preserve"> </w:t>
      </w:r>
      <w:r>
        <w:rPr>
          <w:rFonts w:ascii="Arial" w:eastAsia="Arial" w:hAnsi="Arial" w:cs="Arial"/>
          <w:sz w:val="16"/>
          <w:szCs w:val="16"/>
        </w:rPr>
        <w:t>the</w:t>
      </w:r>
      <w:r>
        <w:rPr>
          <w:rFonts w:ascii="Arial" w:eastAsia="Arial" w:hAnsi="Arial" w:cs="Arial"/>
          <w:spacing w:val="25"/>
          <w:sz w:val="16"/>
          <w:szCs w:val="16"/>
        </w:rPr>
        <w:t xml:space="preserve"> </w:t>
      </w:r>
      <w:r>
        <w:rPr>
          <w:rFonts w:ascii="Arial" w:eastAsia="Arial" w:hAnsi="Arial" w:cs="Arial"/>
          <w:sz w:val="16"/>
          <w:szCs w:val="16"/>
        </w:rPr>
        <w:t>limitations</w:t>
      </w:r>
      <w:r>
        <w:rPr>
          <w:rFonts w:ascii="Arial" w:eastAsia="Arial" w:hAnsi="Arial" w:cs="Arial"/>
          <w:spacing w:val="25"/>
          <w:sz w:val="16"/>
          <w:szCs w:val="16"/>
        </w:rPr>
        <w:t xml:space="preserve"> </w:t>
      </w:r>
      <w:r>
        <w:rPr>
          <w:rFonts w:ascii="Arial" w:eastAsia="Arial" w:hAnsi="Arial" w:cs="Arial"/>
          <w:sz w:val="16"/>
          <w:szCs w:val="16"/>
        </w:rPr>
        <w:t>this</w:t>
      </w:r>
      <w:r>
        <w:rPr>
          <w:rFonts w:ascii="Arial" w:eastAsia="Arial" w:hAnsi="Arial" w:cs="Arial"/>
          <w:spacing w:val="24"/>
          <w:sz w:val="16"/>
          <w:szCs w:val="16"/>
        </w:rPr>
        <w:t xml:space="preserve"> </w:t>
      </w:r>
      <w:r>
        <w:rPr>
          <w:rFonts w:ascii="Arial" w:eastAsia="Arial" w:hAnsi="Arial" w:cs="Arial"/>
          <w:sz w:val="16"/>
          <w:szCs w:val="16"/>
        </w:rPr>
        <w:t>illness</w:t>
      </w:r>
      <w:r>
        <w:rPr>
          <w:rFonts w:ascii="Arial" w:eastAsia="Arial" w:hAnsi="Arial" w:cs="Arial"/>
          <w:spacing w:val="25"/>
          <w:sz w:val="16"/>
          <w:szCs w:val="16"/>
        </w:rPr>
        <w:t xml:space="preserve"> </w:t>
      </w:r>
      <w:r>
        <w:rPr>
          <w:rFonts w:ascii="Arial" w:eastAsia="Arial" w:hAnsi="Arial" w:cs="Arial"/>
          <w:sz w:val="16"/>
          <w:szCs w:val="16"/>
        </w:rPr>
        <w:t>imposes</w:t>
      </w:r>
      <w:r>
        <w:rPr>
          <w:rFonts w:ascii="Arial" w:eastAsia="Arial" w:hAnsi="Arial" w:cs="Arial"/>
          <w:spacing w:val="24"/>
          <w:sz w:val="16"/>
          <w:szCs w:val="16"/>
        </w:rPr>
        <w:t xml:space="preserve"> </w:t>
      </w:r>
      <w:r>
        <w:rPr>
          <w:rFonts w:ascii="Arial" w:eastAsia="Arial" w:hAnsi="Arial" w:cs="Arial"/>
          <w:sz w:val="16"/>
          <w:szCs w:val="16"/>
        </w:rPr>
        <w:t>upon</w:t>
      </w:r>
      <w:r>
        <w:rPr>
          <w:rFonts w:ascii="Arial" w:eastAsia="Arial" w:hAnsi="Arial" w:cs="Arial"/>
          <w:spacing w:val="25"/>
          <w:sz w:val="16"/>
          <w:szCs w:val="16"/>
        </w:rPr>
        <w:t xml:space="preserve"> </w:t>
      </w:r>
      <w:r>
        <w:rPr>
          <w:rFonts w:ascii="Arial" w:eastAsia="Arial" w:hAnsi="Arial" w:cs="Arial"/>
          <w:sz w:val="16"/>
          <w:szCs w:val="16"/>
        </w:rPr>
        <w:t>the employee’s</w:t>
      </w:r>
      <w:r>
        <w:rPr>
          <w:rFonts w:ascii="Arial" w:eastAsia="Arial" w:hAnsi="Arial" w:cs="Arial"/>
          <w:spacing w:val="21"/>
          <w:sz w:val="16"/>
          <w:szCs w:val="16"/>
        </w:rPr>
        <w:t xml:space="preserve"> </w:t>
      </w:r>
      <w:r>
        <w:rPr>
          <w:rFonts w:ascii="Arial" w:eastAsia="Arial" w:hAnsi="Arial" w:cs="Arial"/>
          <w:sz w:val="16"/>
          <w:szCs w:val="16"/>
        </w:rPr>
        <w:t>family</w:t>
      </w:r>
      <w:r>
        <w:rPr>
          <w:rFonts w:ascii="Arial" w:eastAsia="Arial" w:hAnsi="Arial" w:cs="Arial"/>
          <w:spacing w:val="21"/>
          <w:sz w:val="16"/>
          <w:szCs w:val="16"/>
        </w:rPr>
        <w:t xml:space="preserve"> </w:t>
      </w:r>
      <w:r>
        <w:rPr>
          <w:rFonts w:ascii="Arial" w:eastAsia="Arial" w:hAnsi="Arial" w:cs="Arial"/>
          <w:sz w:val="16"/>
          <w:szCs w:val="16"/>
        </w:rPr>
        <w:t>member</w:t>
      </w:r>
      <w:r>
        <w:rPr>
          <w:rFonts w:ascii="Arial" w:eastAsia="Arial" w:hAnsi="Arial" w:cs="Arial"/>
          <w:spacing w:val="21"/>
          <w:sz w:val="16"/>
          <w:szCs w:val="16"/>
        </w:rPr>
        <w:t xml:space="preserve"> </w:t>
      </w:r>
      <w:r>
        <w:rPr>
          <w:rFonts w:ascii="Arial" w:eastAsia="Arial" w:hAnsi="Arial" w:cs="Arial"/>
          <w:sz w:val="16"/>
          <w:szCs w:val="16"/>
        </w:rPr>
        <w:t>and</w:t>
      </w:r>
      <w:r>
        <w:rPr>
          <w:rFonts w:ascii="Arial" w:eastAsia="Arial" w:hAnsi="Arial" w:cs="Arial"/>
          <w:spacing w:val="22"/>
          <w:sz w:val="16"/>
          <w:szCs w:val="16"/>
        </w:rPr>
        <w:t xml:space="preserve"> </w:t>
      </w:r>
      <w:r>
        <w:rPr>
          <w:rFonts w:ascii="Arial" w:eastAsia="Arial" w:hAnsi="Arial" w:cs="Arial"/>
          <w:sz w:val="16"/>
          <w:szCs w:val="16"/>
        </w:rPr>
        <w:t>the</w:t>
      </w:r>
      <w:r>
        <w:rPr>
          <w:rFonts w:ascii="Arial" w:eastAsia="Arial" w:hAnsi="Arial" w:cs="Arial"/>
          <w:spacing w:val="21"/>
          <w:sz w:val="16"/>
          <w:szCs w:val="16"/>
        </w:rPr>
        <w:t xml:space="preserve"> </w:t>
      </w:r>
      <w:r>
        <w:rPr>
          <w:rFonts w:ascii="Arial" w:eastAsia="Arial" w:hAnsi="Arial" w:cs="Arial"/>
          <w:sz w:val="16"/>
          <w:szCs w:val="16"/>
        </w:rPr>
        <w:t>extent</w:t>
      </w:r>
      <w:r>
        <w:rPr>
          <w:rFonts w:ascii="Arial" w:eastAsia="Arial" w:hAnsi="Arial" w:cs="Arial"/>
          <w:spacing w:val="21"/>
          <w:sz w:val="16"/>
          <w:szCs w:val="16"/>
        </w:rPr>
        <w:t xml:space="preserve"> </w:t>
      </w:r>
      <w:r>
        <w:rPr>
          <w:rFonts w:ascii="Arial" w:eastAsia="Arial" w:hAnsi="Arial" w:cs="Arial"/>
          <w:sz w:val="16"/>
          <w:szCs w:val="16"/>
        </w:rPr>
        <w:t>to</w:t>
      </w:r>
      <w:r>
        <w:rPr>
          <w:rFonts w:ascii="Arial" w:eastAsia="Arial" w:hAnsi="Arial" w:cs="Arial"/>
          <w:spacing w:val="21"/>
          <w:sz w:val="16"/>
          <w:szCs w:val="16"/>
        </w:rPr>
        <w:t xml:space="preserve"> </w:t>
      </w:r>
      <w:r>
        <w:rPr>
          <w:rFonts w:ascii="Arial" w:eastAsia="Arial" w:hAnsi="Arial" w:cs="Arial"/>
          <w:sz w:val="16"/>
          <w:szCs w:val="16"/>
        </w:rPr>
        <w:t>which</w:t>
      </w:r>
      <w:r>
        <w:rPr>
          <w:rFonts w:ascii="Arial" w:eastAsia="Arial" w:hAnsi="Arial" w:cs="Arial"/>
          <w:spacing w:val="22"/>
          <w:sz w:val="16"/>
          <w:szCs w:val="16"/>
        </w:rPr>
        <w:t xml:space="preserve"> </w:t>
      </w:r>
      <w:r>
        <w:rPr>
          <w:rFonts w:ascii="Arial" w:eastAsia="Arial" w:hAnsi="Arial" w:cs="Arial"/>
          <w:sz w:val="16"/>
          <w:szCs w:val="16"/>
        </w:rPr>
        <w:t>the</w:t>
      </w:r>
      <w:r>
        <w:rPr>
          <w:rFonts w:ascii="Arial" w:eastAsia="Arial" w:hAnsi="Arial" w:cs="Arial"/>
          <w:spacing w:val="21"/>
          <w:sz w:val="16"/>
          <w:szCs w:val="16"/>
        </w:rPr>
        <w:t xml:space="preserve"> </w:t>
      </w:r>
      <w:r>
        <w:rPr>
          <w:rFonts w:ascii="Arial" w:eastAsia="Arial" w:hAnsi="Arial" w:cs="Arial"/>
          <w:sz w:val="16"/>
          <w:szCs w:val="16"/>
        </w:rPr>
        <w:t>employee</w:t>
      </w:r>
      <w:r>
        <w:rPr>
          <w:rFonts w:ascii="Arial" w:eastAsia="Arial" w:hAnsi="Arial" w:cs="Arial"/>
          <w:spacing w:val="21"/>
          <w:sz w:val="16"/>
          <w:szCs w:val="16"/>
        </w:rPr>
        <w:t xml:space="preserve"> </w:t>
      </w:r>
      <w:r>
        <w:rPr>
          <w:rFonts w:ascii="Arial" w:eastAsia="Arial" w:hAnsi="Arial" w:cs="Arial"/>
          <w:sz w:val="16"/>
          <w:szCs w:val="16"/>
        </w:rPr>
        <w:t>is</w:t>
      </w:r>
      <w:r>
        <w:rPr>
          <w:rFonts w:ascii="Arial" w:eastAsia="Arial" w:hAnsi="Arial" w:cs="Arial"/>
          <w:spacing w:val="21"/>
          <w:sz w:val="16"/>
          <w:szCs w:val="16"/>
        </w:rPr>
        <w:t xml:space="preserve"> </w:t>
      </w:r>
      <w:r>
        <w:rPr>
          <w:rFonts w:ascii="Arial" w:eastAsia="Arial" w:hAnsi="Arial" w:cs="Arial"/>
          <w:sz w:val="16"/>
          <w:szCs w:val="16"/>
        </w:rPr>
        <w:t>needed</w:t>
      </w:r>
      <w:r>
        <w:rPr>
          <w:rFonts w:ascii="Arial" w:eastAsia="Arial" w:hAnsi="Arial" w:cs="Arial"/>
          <w:spacing w:val="22"/>
          <w:sz w:val="16"/>
          <w:szCs w:val="16"/>
        </w:rPr>
        <w:t xml:space="preserve"> </w:t>
      </w:r>
      <w:r>
        <w:rPr>
          <w:rFonts w:ascii="Arial" w:eastAsia="Arial" w:hAnsi="Arial" w:cs="Arial"/>
          <w:sz w:val="16"/>
          <w:szCs w:val="16"/>
        </w:rPr>
        <w:t>to</w:t>
      </w:r>
      <w:r>
        <w:rPr>
          <w:rFonts w:ascii="Arial" w:eastAsia="Arial" w:hAnsi="Arial" w:cs="Arial"/>
          <w:spacing w:val="21"/>
          <w:sz w:val="16"/>
          <w:szCs w:val="16"/>
        </w:rPr>
        <w:t xml:space="preserve"> </w:t>
      </w:r>
      <w:r>
        <w:rPr>
          <w:rFonts w:ascii="Arial" w:eastAsia="Arial" w:hAnsi="Arial" w:cs="Arial"/>
          <w:sz w:val="16"/>
          <w:szCs w:val="16"/>
        </w:rPr>
        <w:t>care</w:t>
      </w:r>
      <w:r>
        <w:rPr>
          <w:rFonts w:ascii="Arial" w:eastAsia="Arial" w:hAnsi="Arial" w:cs="Arial"/>
          <w:spacing w:val="21"/>
          <w:sz w:val="16"/>
          <w:szCs w:val="16"/>
        </w:rPr>
        <w:t xml:space="preserve"> </w:t>
      </w:r>
      <w:r>
        <w:rPr>
          <w:rFonts w:ascii="Arial" w:eastAsia="Arial" w:hAnsi="Arial" w:cs="Arial"/>
          <w:sz w:val="16"/>
          <w:szCs w:val="16"/>
        </w:rPr>
        <w:t>for</w:t>
      </w:r>
      <w:r>
        <w:rPr>
          <w:rFonts w:ascii="Arial" w:eastAsia="Arial" w:hAnsi="Arial" w:cs="Arial"/>
          <w:spacing w:val="21"/>
          <w:sz w:val="16"/>
          <w:szCs w:val="16"/>
        </w:rPr>
        <w:t xml:space="preserve"> </w:t>
      </w:r>
      <w:r>
        <w:rPr>
          <w:rFonts w:ascii="Arial" w:eastAsia="Arial" w:hAnsi="Arial" w:cs="Arial"/>
          <w:sz w:val="16"/>
          <w:szCs w:val="16"/>
        </w:rPr>
        <w:t>the</w:t>
      </w:r>
      <w:r>
        <w:rPr>
          <w:rFonts w:ascii="Arial" w:eastAsia="Arial" w:hAnsi="Arial" w:cs="Arial"/>
          <w:spacing w:val="22"/>
          <w:sz w:val="16"/>
          <w:szCs w:val="16"/>
        </w:rPr>
        <w:t xml:space="preserve"> </w:t>
      </w:r>
      <w:r>
        <w:rPr>
          <w:rFonts w:ascii="Arial" w:eastAsia="Arial" w:hAnsi="Arial" w:cs="Arial"/>
          <w:sz w:val="16"/>
          <w:szCs w:val="16"/>
        </w:rPr>
        <w:t>ill</w:t>
      </w:r>
      <w:r>
        <w:rPr>
          <w:rFonts w:ascii="Arial" w:eastAsia="Arial" w:hAnsi="Arial" w:cs="Arial"/>
          <w:spacing w:val="21"/>
          <w:sz w:val="16"/>
          <w:szCs w:val="16"/>
        </w:rPr>
        <w:t xml:space="preserve"> </w:t>
      </w:r>
      <w:r>
        <w:rPr>
          <w:rFonts w:ascii="Arial" w:eastAsia="Arial" w:hAnsi="Arial" w:cs="Arial"/>
          <w:sz w:val="16"/>
          <w:szCs w:val="16"/>
        </w:rPr>
        <w:t>family</w:t>
      </w:r>
      <w:r>
        <w:rPr>
          <w:rFonts w:ascii="Arial" w:eastAsia="Arial" w:hAnsi="Arial" w:cs="Arial"/>
          <w:spacing w:val="21"/>
          <w:sz w:val="16"/>
          <w:szCs w:val="16"/>
        </w:rPr>
        <w:t xml:space="preserve"> </w:t>
      </w:r>
      <w:r>
        <w:rPr>
          <w:rFonts w:ascii="Arial" w:eastAsia="Arial" w:hAnsi="Arial" w:cs="Arial"/>
          <w:sz w:val="16"/>
          <w:szCs w:val="16"/>
        </w:rPr>
        <w:t>member</w:t>
      </w:r>
      <w:r>
        <w:rPr>
          <w:rFonts w:ascii="Arial" w:eastAsia="Arial" w:hAnsi="Arial" w:cs="Arial"/>
          <w:spacing w:val="21"/>
          <w:sz w:val="16"/>
          <w:szCs w:val="16"/>
        </w:rPr>
        <w:t xml:space="preserve"> </w:t>
      </w:r>
      <w:r>
        <w:rPr>
          <w:rFonts w:ascii="Arial" w:eastAsia="Arial" w:hAnsi="Arial" w:cs="Arial"/>
          <w:sz w:val="16"/>
          <w:szCs w:val="16"/>
        </w:rPr>
        <w:t>and</w:t>
      </w:r>
      <w:r>
        <w:rPr>
          <w:rFonts w:ascii="Arial" w:eastAsia="Arial" w:hAnsi="Arial" w:cs="Arial"/>
          <w:spacing w:val="22"/>
          <w:sz w:val="16"/>
          <w:szCs w:val="16"/>
        </w:rPr>
        <w:t xml:space="preserve"> </w:t>
      </w:r>
      <w:r>
        <w:rPr>
          <w:rFonts w:ascii="Arial" w:eastAsia="Arial" w:hAnsi="Arial" w:cs="Arial"/>
          <w:sz w:val="16"/>
          <w:szCs w:val="16"/>
        </w:rPr>
        <w:t>the duration</w:t>
      </w:r>
      <w:r>
        <w:rPr>
          <w:rFonts w:ascii="Arial" w:eastAsia="Arial" w:hAnsi="Arial" w:cs="Arial"/>
          <w:spacing w:val="-3"/>
          <w:sz w:val="16"/>
          <w:szCs w:val="16"/>
        </w:rPr>
        <w:t xml:space="preserve"> </w:t>
      </w:r>
      <w:r>
        <w:rPr>
          <w:rFonts w:ascii="Arial" w:eastAsia="Arial" w:hAnsi="Arial" w:cs="Arial"/>
          <w:sz w:val="16"/>
          <w:szCs w:val="16"/>
        </w:rPr>
        <w:t>that</w:t>
      </w:r>
      <w:r>
        <w:rPr>
          <w:rFonts w:ascii="Arial" w:eastAsia="Arial" w:hAnsi="Arial" w:cs="Arial"/>
          <w:spacing w:val="-2"/>
          <w:sz w:val="16"/>
          <w:szCs w:val="16"/>
        </w:rPr>
        <w:t xml:space="preserve"> </w:t>
      </w:r>
      <w:r>
        <w:rPr>
          <w:rFonts w:ascii="Arial" w:eastAsia="Arial" w:hAnsi="Arial" w:cs="Arial"/>
          <w:sz w:val="16"/>
          <w:szCs w:val="16"/>
        </w:rPr>
        <w:t>this</w:t>
      </w:r>
      <w:r>
        <w:rPr>
          <w:rFonts w:ascii="Arial" w:eastAsia="Arial" w:hAnsi="Arial" w:cs="Arial"/>
          <w:spacing w:val="-2"/>
          <w:sz w:val="16"/>
          <w:szCs w:val="16"/>
        </w:rPr>
        <w:t xml:space="preserve"> </w:t>
      </w:r>
      <w:r>
        <w:rPr>
          <w:rFonts w:ascii="Arial" w:eastAsia="Arial" w:hAnsi="Arial" w:cs="Arial"/>
          <w:sz w:val="16"/>
          <w:szCs w:val="16"/>
        </w:rPr>
        <w:t>care</w:t>
      </w:r>
      <w:r>
        <w:rPr>
          <w:rFonts w:ascii="Arial" w:eastAsia="Arial" w:hAnsi="Arial" w:cs="Arial"/>
          <w:spacing w:val="-2"/>
          <w:sz w:val="16"/>
          <w:szCs w:val="16"/>
        </w:rPr>
        <w:t xml:space="preserve"> </w:t>
      </w:r>
      <w:r>
        <w:rPr>
          <w:rFonts w:ascii="Arial" w:eastAsia="Arial" w:hAnsi="Arial" w:cs="Arial"/>
          <w:sz w:val="16"/>
          <w:szCs w:val="16"/>
        </w:rPr>
        <w:t>is</w:t>
      </w:r>
      <w:r>
        <w:rPr>
          <w:rFonts w:ascii="Arial" w:eastAsia="Arial" w:hAnsi="Arial" w:cs="Arial"/>
          <w:spacing w:val="-2"/>
          <w:sz w:val="16"/>
          <w:szCs w:val="16"/>
        </w:rPr>
        <w:t xml:space="preserve"> </w:t>
      </w:r>
      <w:r>
        <w:rPr>
          <w:rFonts w:ascii="Arial" w:eastAsia="Arial" w:hAnsi="Arial" w:cs="Arial"/>
          <w:sz w:val="16"/>
          <w:szCs w:val="16"/>
        </w:rPr>
        <w:t>expected</w:t>
      </w:r>
      <w:r>
        <w:rPr>
          <w:rFonts w:ascii="Arial" w:eastAsia="Arial" w:hAnsi="Arial" w:cs="Arial"/>
          <w:spacing w:val="-2"/>
          <w:sz w:val="16"/>
          <w:szCs w:val="16"/>
        </w:rPr>
        <w:t xml:space="preserve"> </w:t>
      </w:r>
      <w:r>
        <w:rPr>
          <w:rFonts w:ascii="Arial" w:eastAsia="Arial" w:hAnsi="Arial" w:cs="Arial"/>
          <w:sz w:val="16"/>
          <w:szCs w:val="16"/>
        </w:rPr>
        <w:t>to</w:t>
      </w:r>
      <w:r>
        <w:rPr>
          <w:rFonts w:ascii="Arial" w:eastAsia="Arial" w:hAnsi="Arial" w:cs="Arial"/>
          <w:spacing w:val="-2"/>
          <w:sz w:val="16"/>
          <w:szCs w:val="16"/>
        </w:rPr>
        <w:t xml:space="preserve"> </w:t>
      </w:r>
      <w:r>
        <w:rPr>
          <w:rFonts w:ascii="Arial" w:eastAsia="Arial" w:hAnsi="Arial" w:cs="Arial"/>
          <w:sz w:val="16"/>
          <w:szCs w:val="16"/>
        </w:rPr>
        <w:t>take.</w:t>
      </w:r>
    </w:p>
    <w:p w:rsidR="00D704CE" w:rsidRDefault="00D704CE">
      <w:pPr>
        <w:rPr>
          <w:rFonts w:ascii="Arial" w:eastAsia="Arial" w:hAnsi="Arial" w:cs="Arial"/>
          <w:sz w:val="20"/>
          <w:szCs w:val="20"/>
        </w:rPr>
      </w:pPr>
    </w:p>
    <w:p w:rsidR="00D704CE" w:rsidRDefault="00D704CE">
      <w:pPr>
        <w:spacing w:before="11"/>
        <w:rPr>
          <w:rFonts w:ascii="Arial" w:eastAsia="Arial" w:hAnsi="Arial" w:cs="Arial"/>
          <w:sz w:val="10"/>
          <w:szCs w:val="10"/>
        </w:rPr>
      </w:pPr>
    </w:p>
    <w:p w:rsidR="00D704CE" w:rsidRDefault="0076542B">
      <w:pPr>
        <w:spacing w:line="20" w:lineRule="atLeast"/>
        <w:ind w:left="11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487670" cy="6985"/>
                <wp:effectExtent l="9525" t="9525" r="8255" b="2540"/>
                <wp:docPr id="14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44" name="Group 132"/>
                        <wpg:cNvGrpSpPr>
                          <a:grpSpLocks/>
                        </wpg:cNvGrpSpPr>
                        <wpg:grpSpPr bwMode="auto">
                          <a:xfrm>
                            <a:off x="5" y="5"/>
                            <a:ext cx="8632" cy="2"/>
                            <a:chOff x="5" y="5"/>
                            <a:chExt cx="8632" cy="2"/>
                          </a:xfrm>
                        </wpg:grpSpPr>
                        <wps:wsp>
                          <wps:cNvPr id="145" name="Freeform 133"/>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1"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">
                <v:group id="Group 132"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33"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giMIA&#10;AADcAAAADwAAAGRycy9kb3ducmV2LnhtbERPTWvCQBC9C/6HZQpepG4UUzR1FQkIOQlV2/OQHbNp&#10;s7Mhu8b4791Cobd5vM/Z7AbbiJ46XztWMJ8lIIhLp2uuFFzOh9cVCB+QNTaOScGDPOy249EGM+3u&#10;/EH9KVQihrDPUIEJoc2k9KUhi37mWuLIXV1nMUTYVVJ3eI/htpGLJHmTFmuODQZbyg2VP6ebVYAm&#10;P6w+rd0f87RY90M6/f4qbkpNXob9O4hAQ/gX/7kLHecvU/h9Jl4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6CIwgAAANwAAAAPAAAAAAAAAAAAAAAAAJgCAABkcnMvZG93&#10;bnJldi54bWxQSwUGAAAAAAQABAD1AAAAhwMAAAAA&#10;" path="m,l8632,e" filled="f" strokeweight=".17781mm">
                    <v:path arrowok="t" o:connecttype="custom" o:connectlocs="0,0;8632,0" o:connectangles="0,0"/>
                  </v:shape>
                </v:group>
                <w10:anchorlock/>
              </v:group>
            </w:pict>
          </mc:Fallback>
        </mc:AlternateContent>
      </w:r>
    </w:p>
    <w:p w:rsidR="00D704CE" w:rsidRDefault="00D704CE">
      <w:pPr>
        <w:spacing w:before="5"/>
        <w:rPr>
          <w:rFonts w:ascii="Arial" w:eastAsia="Arial" w:hAnsi="Arial" w:cs="Arial"/>
          <w:sz w:val="13"/>
          <w:szCs w:val="13"/>
        </w:rPr>
      </w:pPr>
    </w:p>
    <w:p w:rsidR="00D704CE" w:rsidRDefault="0076542B">
      <w:pPr>
        <w:spacing w:line="20" w:lineRule="atLeast"/>
        <w:ind w:left="11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487670" cy="6985"/>
                <wp:effectExtent l="9525" t="9525" r="8255" b="2540"/>
                <wp:docPr id="14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41" name="Group 129"/>
                        <wpg:cNvGrpSpPr>
                          <a:grpSpLocks/>
                        </wpg:cNvGrpSpPr>
                        <wpg:grpSpPr bwMode="auto">
                          <a:xfrm>
                            <a:off x="5" y="5"/>
                            <a:ext cx="8632" cy="2"/>
                            <a:chOff x="5" y="5"/>
                            <a:chExt cx="8632" cy="2"/>
                          </a:xfrm>
                        </wpg:grpSpPr>
                        <wps:wsp>
                          <wps:cNvPr id="142" name="Freeform 130"/>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8"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">
                <v:group id="Group 129"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30"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I4/MIA&#10;AADcAAAADwAAAGRycy9kb3ducmV2LnhtbERPTWvCQBC9F/oflil4KbpRVGJ0FQkIOQlV2/OQHbNp&#10;s7Mhu8b4791Cobd5vM/Z7AbbiJ46XztWMJ0kIIhLp2uuFFzOh3EKwgdkjY1jUvAgD7vt68sGM+3u&#10;/EH9KVQihrDPUIEJoc2k9KUhi37iWuLIXV1nMUTYVVJ3eI/htpGzJFlKizXHBoMt5YbKn9PNKkCT&#10;H9JPa/fHfFGs+mHx/v1V3JQavQ37NYhAQ/gX/7kLHefPZ/D7TLx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jj8wgAAANwAAAAPAAAAAAAAAAAAAAAAAJgCAABkcnMvZG93&#10;bnJldi54bWxQSwUGAAAAAAQABAD1AAAAhwMAAAAA&#10;" path="m,l8632,e" filled="f" strokeweight=".17781mm">
                    <v:path arrowok="t" o:connecttype="custom" o:connectlocs="0,0;8632,0" o:connectangles="0,0"/>
                  </v:shape>
                </v:group>
                <w10:anchorlock/>
              </v:group>
            </w:pict>
          </mc:Fallback>
        </mc:AlternateContent>
      </w:r>
    </w:p>
    <w:p w:rsidR="00D704CE" w:rsidRDefault="00D704CE">
      <w:pPr>
        <w:spacing w:before="5"/>
        <w:rPr>
          <w:rFonts w:ascii="Arial" w:eastAsia="Arial" w:hAnsi="Arial" w:cs="Arial"/>
          <w:sz w:val="13"/>
          <w:szCs w:val="13"/>
        </w:rPr>
      </w:pPr>
    </w:p>
    <w:p w:rsidR="00D704CE" w:rsidRDefault="0076542B">
      <w:pPr>
        <w:spacing w:line="20" w:lineRule="atLeast"/>
        <w:ind w:left="11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487670" cy="6985"/>
                <wp:effectExtent l="9525" t="9525" r="8255" b="2540"/>
                <wp:docPr id="13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38" name="Group 126"/>
                        <wpg:cNvGrpSpPr>
                          <a:grpSpLocks/>
                        </wpg:cNvGrpSpPr>
                        <wpg:grpSpPr bwMode="auto">
                          <a:xfrm>
                            <a:off x="5" y="5"/>
                            <a:ext cx="8632" cy="2"/>
                            <a:chOff x="5" y="5"/>
                            <a:chExt cx="8632" cy="2"/>
                          </a:xfrm>
                        </wpg:grpSpPr>
                        <wps:wsp>
                          <wps:cNvPr id="139" name="Freeform 127"/>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5"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">
                <v:group id="Group 126"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27"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Z8MIA&#10;AADcAAAADwAAAGRycy9kb3ducmV2LnhtbERPS2vCQBC+F/oflhF6Kbppi6JpNiIBIaeCj/Y8ZMds&#10;anY2ZNeY/vuuIHibj+852Xq0rRio941jBW+zBARx5XTDtYLjYTtdgvABWWPrmBT8kYd1/vyUYard&#10;lXc07EMtYgj7FBWYELpUSl8ZsuhnriOO3Mn1FkOEfS11j9cYblv5niQLabHh2GCwo8JQdd5frAI0&#10;xXb5be3mq5iXq2Gcv/7+lBelXibj5hNEoDE8xHd3qeP8jxXcnokX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kNnwwgAAANwAAAAPAAAAAAAAAAAAAAAAAJgCAABkcnMvZG93&#10;bnJldi54bWxQSwUGAAAAAAQABAD1AAAAhwMAAAAA&#10;" path="m,l8632,e" filled="f" strokeweight=".17781mm">
                    <v:path arrowok="t" o:connecttype="custom" o:connectlocs="0,0;8632,0" o:connectangles="0,0"/>
                  </v:shape>
                </v:group>
                <w10:anchorlock/>
              </v:group>
            </w:pict>
          </mc:Fallback>
        </mc:AlternateContent>
      </w:r>
    </w:p>
    <w:p w:rsidR="00D704CE" w:rsidRDefault="00D704CE">
      <w:pPr>
        <w:spacing w:before="5"/>
        <w:rPr>
          <w:rFonts w:ascii="Arial" w:eastAsia="Arial" w:hAnsi="Arial" w:cs="Arial"/>
          <w:sz w:val="13"/>
          <w:szCs w:val="13"/>
        </w:rPr>
      </w:pPr>
    </w:p>
    <w:p w:rsidR="00D704CE" w:rsidRDefault="0076542B">
      <w:pPr>
        <w:spacing w:line="20" w:lineRule="atLeast"/>
        <w:ind w:left="11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487670" cy="6985"/>
                <wp:effectExtent l="9525" t="9525" r="8255" b="2540"/>
                <wp:docPr id="13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35" name="Group 123"/>
                        <wpg:cNvGrpSpPr>
                          <a:grpSpLocks/>
                        </wpg:cNvGrpSpPr>
                        <wpg:grpSpPr bwMode="auto">
                          <a:xfrm>
                            <a:off x="5" y="5"/>
                            <a:ext cx="8632" cy="2"/>
                            <a:chOff x="5" y="5"/>
                            <a:chExt cx="8632" cy="2"/>
                          </a:xfrm>
                        </wpg:grpSpPr>
                        <wps:wsp>
                          <wps:cNvPr id="136" name="Freeform 124"/>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2"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">
                <v:group id="Group 123"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24"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9NgsIA&#10;AADcAAAADwAAAGRycy9kb3ducmV2LnhtbERPS2vCQBC+F/oflhF6KXXTFkXTbEQCQk4FXz0P2TGb&#10;mp0N2TWm/74rCN7m43tOthptKwbqfeNYwfs0AUFcOd1wreCw37wtQPiArLF1TAr+yMMqf37KMNXu&#10;ylsadqEWMYR9igpMCF0qpa8MWfRT1xFH7uR6iyHCvpa6x2sMt638SJK5tNhwbDDYUWGoOu8uVgGa&#10;YrM4Wrv+Lmblchhnr78/5UWpl8m4/gIRaAwP8d1d6jj/cw63Z+IF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02CwgAAANwAAAAPAAAAAAAAAAAAAAAAAJgCAABkcnMvZG93&#10;bnJldi54bWxQSwUGAAAAAAQABAD1AAAAhwMAAAAA&#10;" path="m,l8632,e" filled="f" strokeweight=".17781mm">
                    <v:path arrowok="t" o:connecttype="custom" o:connectlocs="0,0;8632,0" o:connectangles="0,0"/>
                  </v:shape>
                </v:group>
                <w10:anchorlock/>
              </v:group>
            </w:pict>
          </mc:Fallback>
        </mc:AlternateContent>
      </w:r>
    </w:p>
    <w:p w:rsidR="00D704CE" w:rsidRDefault="00D704CE">
      <w:pPr>
        <w:rPr>
          <w:rFonts w:ascii="Arial" w:eastAsia="Arial" w:hAnsi="Arial" w:cs="Arial"/>
          <w:sz w:val="20"/>
          <w:szCs w:val="20"/>
        </w:rPr>
      </w:pPr>
    </w:p>
    <w:p w:rsidR="00D704CE" w:rsidRDefault="00D704CE">
      <w:pPr>
        <w:spacing w:before="5"/>
        <w:rPr>
          <w:rFonts w:ascii="Arial" w:eastAsia="Arial" w:hAnsi="Arial" w:cs="Arial"/>
          <w:sz w:val="25"/>
          <w:szCs w:val="25"/>
        </w:rPr>
      </w:pPr>
    </w:p>
    <w:p w:rsidR="00D704CE" w:rsidRDefault="0076542B">
      <w:pPr>
        <w:tabs>
          <w:tab w:val="left" w:pos="6594"/>
        </w:tabs>
        <w:spacing w:line="20" w:lineRule="atLeast"/>
        <w:ind w:left="114"/>
        <w:rPr>
          <w:rFonts w:ascii="Arial" w:eastAsia="Arial" w:hAnsi="Arial" w:cs="Arial"/>
          <w:sz w:val="2"/>
          <w:szCs w:val="2"/>
        </w:rPr>
      </w:pPr>
      <w:r>
        <w:rPr>
          <w:rFonts w:ascii="Arial"/>
          <w:noProof/>
          <w:sz w:val="2"/>
        </w:rPr>
        <mc:AlternateContent>
          <mc:Choice Requires="wpg">
            <w:drawing>
              <wp:inline distT="0" distB="0" distL="0" distR="0">
                <wp:extent cx="2549525" cy="6985"/>
                <wp:effectExtent l="9525" t="9525" r="3175" b="2540"/>
                <wp:docPr id="13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9525" cy="6985"/>
                          <a:chOff x="0" y="0"/>
                          <a:chExt cx="4015" cy="11"/>
                        </a:xfrm>
                      </wpg:grpSpPr>
                      <wpg:grpSp>
                        <wpg:cNvPr id="132" name="Group 120"/>
                        <wpg:cNvGrpSpPr>
                          <a:grpSpLocks/>
                        </wpg:cNvGrpSpPr>
                        <wpg:grpSpPr bwMode="auto">
                          <a:xfrm>
                            <a:off x="5" y="5"/>
                            <a:ext cx="4005" cy="2"/>
                            <a:chOff x="5" y="5"/>
                            <a:chExt cx="4005" cy="2"/>
                          </a:xfrm>
                        </wpg:grpSpPr>
                        <wps:wsp>
                          <wps:cNvPr id="133" name="Freeform 121"/>
                          <wps:cNvSpPr>
                            <a:spLocks/>
                          </wps:cNvSpPr>
                          <wps:spPr bwMode="auto">
                            <a:xfrm>
                              <a:off x="5" y="5"/>
                              <a:ext cx="4005" cy="2"/>
                            </a:xfrm>
                            <a:custGeom>
                              <a:avLst/>
                              <a:gdLst>
                                <a:gd name="T0" fmla="+- 0 5 5"/>
                                <a:gd name="T1" fmla="*/ T0 w 4005"/>
                                <a:gd name="T2" fmla="+- 0 4009 5"/>
                                <a:gd name="T3" fmla="*/ T2 w 4005"/>
                              </a:gdLst>
                              <a:ahLst/>
                              <a:cxnLst>
                                <a:cxn ang="0">
                                  <a:pos x="T1" y="0"/>
                                </a:cxn>
                                <a:cxn ang="0">
                                  <a:pos x="T3" y="0"/>
                                </a:cxn>
                              </a:cxnLst>
                              <a:rect l="0" t="0" r="r" b="b"/>
                              <a:pathLst>
                                <a:path w="4005">
                                  <a:moveTo>
                                    <a:pt x="0" y="0"/>
                                  </a:moveTo>
                                  <a:lnTo>
                                    <a:pt x="4004"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9" o:spid="_x0000_s1026" style="width:200.75pt;height:.55pt;mso-position-horizontal-relative:char;mso-position-vertical-relative:line" coordsize="40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">
                <v:group id="Group 120" o:spid="_x0000_s1027" style="position:absolute;left:5;top:5;width:4005;height:2" coordorigin="5,5" coordsize="40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21" o:spid="_x0000_s1028" style="position:absolute;left:5;top:5;width:4005;height:2;visibility:visible;mso-wrap-style:square;v-text-anchor:top" coordsize="4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Rl8QA&#10;AADcAAAADwAAAGRycy9kb3ducmV2LnhtbERP32vCMBB+F/Y/hBv4IjPdHDKqaRmOgY6BzAm+HsnZ&#10;dm0upYm1/vdmIPh2H9/PW+aDbURPna8cK3ieJiCItTMVFwr2v59PbyB8QDbYOCYFF/KQZw+jJabG&#10;nfmH+l0oRAxhn6KCMoQ2ldLrkiz6qWuJI3d0ncUQYVdI0+E5httGviTJXFqsODaU2NKqJF3vTlbB&#10;6zAver2dfNeXL6PrP7tZfRw2So0fh/cFiEBDuItv7rWJ82cz+H8mXi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kZfEAAAA3AAAAA8AAAAAAAAAAAAAAAAAmAIAAGRycy9k&#10;b3ducmV2LnhtbFBLBQYAAAAABAAEAPUAAACJAwAAAAA=&#10;" path="m,l4004,e" filled="f" strokeweight=".17781mm">
                    <v:path arrowok="t" o:connecttype="custom" o:connectlocs="0,0;4004,0" o:connectangles="0,0"/>
                  </v:shape>
                </v:group>
                <w10:anchorlock/>
              </v:group>
            </w:pict>
          </mc:Fallback>
        </mc:AlternateContent>
      </w:r>
      <w:r w:rsidR="008D6F06">
        <w:rPr>
          <w:rFonts w:ascii="Arial"/>
          <w:sz w:val="2"/>
        </w:rPr>
        <w:tab/>
      </w:r>
      <w:r>
        <w:rPr>
          <w:rFonts w:ascii="Arial"/>
          <w:noProof/>
          <w:sz w:val="2"/>
        </w:rPr>
        <mc:AlternateContent>
          <mc:Choice Requires="wpg">
            <w:drawing>
              <wp:inline distT="0" distB="0" distL="0" distR="0">
                <wp:extent cx="1362710" cy="6985"/>
                <wp:effectExtent l="9525" t="9525" r="8890" b="2540"/>
                <wp:docPr id="12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710" cy="6985"/>
                          <a:chOff x="0" y="0"/>
                          <a:chExt cx="2146" cy="11"/>
                        </a:xfrm>
                      </wpg:grpSpPr>
                      <wpg:grpSp>
                        <wpg:cNvPr id="129" name="Group 117"/>
                        <wpg:cNvGrpSpPr>
                          <a:grpSpLocks/>
                        </wpg:cNvGrpSpPr>
                        <wpg:grpSpPr bwMode="auto">
                          <a:xfrm>
                            <a:off x="5" y="5"/>
                            <a:ext cx="2136" cy="2"/>
                            <a:chOff x="5" y="5"/>
                            <a:chExt cx="2136" cy="2"/>
                          </a:xfrm>
                        </wpg:grpSpPr>
                        <wps:wsp>
                          <wps:cNvPr id="130" name="Freeform 118"/>
                          <wps:cNvSpPr>
                            <a:spLocks/>
                          </wps:cNvSpPr>
                          <wps:spPr bwMode="auto">
                            <a:xfrm>
                              <a:off x="5" y="5"/>
                              <a:ext cx="2136" cy="2"/>
                            </a:xfrm>
                            <a:custGeom>
                              <a:avLst/>
                              <a:gdLst>
                                <a:gd name="T0" fmla="+- 0 5 5"/>
                                <a:gd name="T1" fmla="*/ T0 w 2136"/>
                                <a:gd name="T2" fmla="+- 0 2141 5"/>
                                <a:gd name="T3" fmla="*/ T2 w 2136"/>
                              </a:gdLst>
                              <a:ahLst/>
                              <a:cxnLst>
                                <a:cxn ang="0">
                                  <a:pos x="T1" y="0"/>
                                </a:cxn>
                                <a:cxn ang="0">
                                  <a:pos x="T3" y="0"/>
                                </a:cxn>
                              </a:cxnLst>
                              <a:rect l="0" t="0" r="r" b="b"/>
                              <a:pathLst>
                                <a:path w="2136">
                                  <a:moveTo>
                                    <a:pt x="0" y="0"/>
                                  </a:moveTo>
                                  <a:lnTo>
                                    <a:pt x="2136"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6" o:spid="_x0000_s1026" style="width:107.3pt;height:.55pt;mso-position-horizontal-relative:char;mso-position-vertical-relative:line" coordsize="21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">
                <v:group id="Group 117" o:spid="_x0000_s1027" style="position:absolute;left:5;top:5;width:2136;height:2" coordorigin="5,5" coordsize="2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18" o:spid="_x0000_s1028" style="position:absolute;left:5;top:5;width:2136;height:2;visibility:visible;mso-wrap-style:square;v-text-anchor:top" coordsize="2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OmsUA&#10;AADcAAAADwAAAGRycy9kb3ducmV2LnhtbESPQW/CMAyF70j8h8hI3EY6mNjUERBi2gQ7QTcO3KzG&#10;a6o1TtUE6P79fEDiZus9v/d5sep9oy7UxTqwgcdJBoq4DLbmysD31/vDC6iYkC02gcnAH0VYLYeD&#10;BeY2XPlAlyJVSkI45mjApdTmWsfSkcc4CS2xaD+h85hk7SptO7xKuG/0NMvm2mPN0uCwpY2j8rc4&#10;ewOfzdu5mOqte874eOqfPvZzv6uMGY/69SuoRH26m2/XWyv4M8GX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6axQAAANwAAAAPAAAAAAAAAAAAAAAAAJgCAABkcnMv&#10;ZG93bnJldi54bWxQSwUGAAAAAAQABAD1AAAAigMAAAAA&#10;" path="m,l2136,e" filled="f" strokeweight=".17781mm">
                    <v:path arrowok="t" o:connecttype="custom" o:connectlocs="0,0;2136,0" o:connectangles="0,0"/>
                  </v:shape>
                </v:group>
                <w10:anchorlock/>
              </v:group>
            </w:pict>
          </mc:Fallback>
        </mc:AlternateContent>
      </w:r>
    </w:p>
    <w:p w:rsidR="00D704CE" w:rsidRDefault="008D6F06">
      <w:pPr>
        <w:tabs>
          <w:tab w:val="left" w:pos="7679"/>
        </w:tabs>
        <w:spacing w:line="167" w:lineRule="exact"/>
        <w:ind w:left="120"/>
        <w:rPr>
          <w:rFonts w:ascii="Arial" w:eastAsia="Arial" w:hAnsi="Arial" w:cs="Arial"/>
          <w:sz w:val="16"/>
          <w:szCs w:val="16"/>
        </w:rPr>
      </w:pPr>
      <w:r>
        <w:rPr>
          <w:rFonts w:ascii="Arial" w:eastAsia="Arial" w:hAnsi="Arial" w:cs="Arial"/>
          <w:sz w:val="16"/>
          <w:szCs w:val="16"/>
        </w:rPr>
        <w:t>Health</w:t>
      </w:r>
      <w:r>
        <w:rPr>
          <w:rFonts w:ascii="Arial" w:eastAsia="Arial" w:hAnsi="Arial" w:cs="Arial"/>
          <w:spacing w:val="-1"/>
          <w:sz w:val="16"/>
          <w:szCs w:val="16"/>
        </w:rPr>
        <w:t xml:space="preserve"> </w:t>
      </w:r>
      <w:r>
        <w:rPr>
          <w:rFonts w:ascii="Arial" w:eastAsia="Arial" w:hAnsi="Arial" w:cs="Arial"/>
          <w:sz w:val="16"/>
          <w:szCs w:val="16"/>
        </w:rPr>
        <w:t>Care</w:t>
      </w:r>
      <w:r>
        <w:rPr>
          <w:rFonts w:ascii="Arial" w:eastAsia="Arial" w:hAnsi="Arial" w:cs="Arial"/>
          <w:spacing w:val="-1"/>
          <w:sz w:val="16"/>
          <w:szCs w:val="16"/>
        </w:rPr>
        <w:t xml:space="preserve"> </w:t>
      </w:r>
      <w:r>
        <w:rPr>
          <w:rFonts w:ascii="Arial" w:eastAsia="Arial" w:hAnsi="Arial" w:cs="Arial"/>
          <w:sz w:val="16"/>
          <w:szCs w:val="16"/>
        </w:rPr>
        <w:t>Provider’s</w:t>
      </w:r>
      <w:r>
        <w:rPr>
          <w:rFonts w:ascii="Arial" w:eastAsia="Arial" w:hAnsi="Arial" w:cs="Arial"/>
          <w:spacing w:val="-1"/>
          <w:sz w:val="16"/>
          <w:szCs w:val="16"/>
        </w:rPr>
        <w:t xml:space="preserve"> </w:t>
      </w:r>
      <w:r>
        <w:rPr>
          <w:rFonts w:ascii="Arial" w:eastAsia="Arial" w:hAnsi="Arial" w:cs="Arial"/>
          <w:sz w:val="16"/>
          <w:szCs w:val="16"/>
        </w:rPr>
        <w:t>Signature</w:t>
      </w:r>
      <w:r>
        <w:rPr>
          <w:rFonts w:ascii="Arial" w:eastAsia="Arial" w:hAnsi="Arial" w:cs="Arial"/>
          <w:sz w:val="16"/>
          <w:szCs w:val="16"/>
        </w:rPr>
        <w:tab/>
        <w:t>Date</w:t>
      </w:r>
    </w:p>
    <w:p w:rsidR="00D704CE" w:rsidRDefault="00D704CE">
      <w:pPr>
        <w:spacing w:before="1"/>
        <w:rPr>
          <w:rFonts w:ascii="Arial" w:eastAsia="Arial" w:hAnsi="Arial" w:cs="Arial"/>
          <w:sz w:val="25"/>
          <w:szCs w:val="25"/>
        </w:rPr>
      </w:pPr>
    </w:p>
    <w:p w:rsidR="00D704CE" w:rsidRDefault="00D704CE">
      <w:pPr>
        <w:rPr>
          <w:rFonts w:ascii="Arial" w:eastAsia="Arial" w:hAnsi="Arial" w:cs="Arial"/>
          <w:sz w:val="25"/>
          <w:szCs w:val="25"/>
        </w:rPr>
        <w:sectPr w:rsidR="00D704CE">
          <w:type w:val="continuous"/>
          <w:pgSz w:w="12240" w:h="15840"/>
          <w:pgMar w:top="640" w:right="1680" w:bottom="280" w:left="1680" w:header="720" w:footer="720" w:gutter="0"/>
          <w:cols w:space="720"/>
        </w:sectPr>
      </w:pPr>
    </w:p>
    <w:p w:rsidR="00D704CE" w:rsidRDefault="008D6F06">
      <w:pPr>
        <w:tabs>
          <w:tab w:val="left" w:pos="5046"/>
          <w:tab w:val="left" w:pos="5634"/>
        </w:tabs>
        <w:spacing w:before="79"/>
        <w:ind w:left="120"/>
        <w:rPr>
          <w:rFonts w:ascii="Arial" w:eastAsia="Arial" w:hAnsi="Arial" w:cs="Arial"/>
          <w:sz w:val="16"/>
          <w:szCs w:val="16"/>
        </w:rPr>
      </w:pPr>
      <w:r>
        <w:rPr>
          <w:rFonts w:ascii="Arial" w:eastAsia="Arial" w:hAnsi="Arial" w:cs="Arial"/>
          <w:sz w:val="16"/>
          <w:szCs w:val="16"/>
        </w:rPr>
        <w:lastRenderedPageBreak/>
        <w:t>Health</w:t>
      </w:r>
      <w:r>
        <w:rPr>
          <w:rFonts w:ascii="Arial" w:eastAsia="Arial" w:hAnsi="Arial" w:cs="Arial"/>
          <w:spacing w:val="-2"/>
          <w:sz w:val="16"/>
          <w:szCs w:val="16"/>
        </w:rPr>
        <w:t xml:space="preserve"> </w:t>
      </w:r>
      <w:r>
        <w:rPr>
          <w:rFonts w:ascii="Arial" w:eastAsia="Arial" w:hAnsi="Arial" w:cs="Arial"/>
          <w:sz w:val="16"/>
          <w:szCs w:val="16"/>
        </w:rPr>
        <w:t>Care</w:t>
      </w:r>
      <w:r>
        <w:rPr>
          <w:rFonts w:ascii="Arial" w:eastAsia="Arial" w:hAnsi="Arial" w:cs="Arial"/>
          <w:spacing w:val="-2"/>
          <w:sz w:val="16"/>
          <w:szCs w:val="16"/>
        </w:rPr>
        <w:t xml:space="preserve"> </w:t>
      </w:r>
      <w:r>
        <w:rPr>
          <w:rFonts w:ascii="Arial" w:eastAsia="Arial" w:hAnsi="Arial" w:cs="Arial"/>
          <w:sz w:val="16"/>
          <w:szCs w:val="16"/>
        </w:rPr>
        <w:t>Provider’s</w:t>
      </w:r>
      <w:r>
        <w:rPr>
          <w:rFonts w:ascii="Arial" w:eastAsia="Arial" w:hAnsi="Arial" w:cs="Arial"/>
          <w:spacing w:val="-1"/>
          <w:sz w:val="16"/>
          <w:szCs w:val="16"/>
        </w:rPr>
        <w:t xml:space="preserve"> </w:t>
      </w:r>
      <w:r>
        <w:rPr>
          <w:rFonts w:ascii="Arial" w:eastAsia="Arial" w:hAnsi="Arial" w:cs="Arial"/>
          <w:sz w:val="16"/>
          <w:szCs w:val="16"/>
        </w:rPr>
        <w:t>Office</w:t>
      </w:r>
      <w:r>
        <w:rPr>
          <w:rFonts w:ascii="Arial" w:eastAsia="Arial" w:hAnsi="Arial" w:cs="Arial"/>
          <w:spacing w:val="-2"/>
          <w:sz w:val="16"/>
          <w:szCs w:val="16"/>
        </w:rPr>
        <w:t xml:space="preserve"> </w:t>
      </w:r>
      <w:r>
        <w:rPr>
          <w:rFonts w:ascii="Arial" w:eastAsia="Arial" w:hAnsi="Arial" w:cs="Arial"/>
          <w:sz w:val="16"/>
          <w:szCs w:val="16"/>
        </w:rPr>
        <w:t>Telephone</w:t>
      </w:r>
      <w:r>
        <w:rPr>
          <w:rFonts w:ascii="Arial" w:eastAsia="Arial" w:hAnsi="Arial" w:cs="Arial"/>
          <w:spacing w:val="-1"/>
          <w:sz w:val="16"/>
          <w:szCs w:val="16"/>
        </w:rPr>
        <w:t xml:space="preserve"> </w:t>
      </w:r>
      <w:r>
        <w:rPr>
          <w:rFonts w:ascii="Arial" w:eastAsia="Arial" w:hAnsi="Arial" w:cs="Arial"/>
          <w:sz w:val="16"/>
          <w:szCs w:val="16"/>
        </w:rPr>
        <w:t>Number</w:t>
      </w:r>
      <w:r>
        <w:rPr>
          <w:rFonts w:ascii="Arial" w:eastAsia="Arial" w:hAnsi="Arial" w:cs="Arial"/>
          <w:spacing w:val="-2"/>
          <w:sz w:val="16"/>
          <w:szCs w:val="16"/>
        </w:rPr>
        <w:t xml:space="preserve"> </w:t>
      </w:r>
      <w:r>
        <w:rPr>
          <w:rFonts w:ascii="Arial" w:eastAsia="Arial" w:hAnsi="Arial" w:cs="Arial"/>
          <w:sz w:val="16"/>
          <w:szCs w:val="16"/>
        </w:rPr>
        <w:t>and</w:t>
      </w:r>
      <w:r>
        <w:rPr>
          <w:rFonts w:ascii="Arial" w:eastAsia="Arial" w:hAnsi="Arial" w:cs="Arial"/>
          <w:spacing w:val="-1"/>
          <w:sz w:val="16"/>
          <w:szCs w:val="16"/>
        </w:rPr>
        <w:t xml:space="preserve"> </w:t>
      </w:r>
      <w:r>
        <w:rPr>
          <w:rFonts w:ascii="Arial" w:eastAsia="Arial" w:hAnsi="Arial" w:cs="Arial"/>
          <w:sz w:val="16"/>
          <w:szCs w:val="16"/>
        </w:rPr>
        <w:t>Address:</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z w:val="16"/>
          <w:szCs w:val="16"/>
        </w:rPr>
        <w:tab/>
      </w:r>
      <w:r>
        <w:rPr>
          <w:rFonts w:ascii="Arial" w:eastAsia="Arial" w:hAnsi="Arial" w:cs="Arial"/>
          <w:w w:val="95"/>
          <w:sz w:val="16"/>
          <w:szCs w:val="16"/>
        </w:rPr>
        <w:t>)_</w:t>
      </w:r>
      <w:r>
        <w:rPr>
          <w:rFonts w:ascii="Arial" w:eastAsia="Arial" w:hAnsi="Arial" w:cs="Arial"/>
          <w:w w:val="95"/>
          <w:sz w:val="16"/>
          <w:szCs w:val="16"/>
        </w:rPr>
        <w:tab/>
      </w:r>
      <w:r>
        <w:rPr>
          <w:rFonts w:ascii="Arial" w:eastAsia="Arial" w:hAnsi="Arial" w:cs="Arial"/>
          <w:sz w:val="16"/>
          <w:szCs w:val="16"/>
        </w:rPr>
        <w:t>-</w:t>
      </w:r>
    </w:p>
    <w:p w:rsidR="00D704CE" w:rsidRDefault="008D6F06">
      <w:pPr>
        <w:spacing w:before="79"/>
        <w:ind w:left="120"/>
        <w:rPr>
          <w:rFonts w:ascii="Arial" w:eastAsia="Arial" w:hAnsi="Arial" w:cs="Arial"/>
          <w:sz w:val="16"/>
          <w:szCs w:val="16"/>
        </w:rPr>
      </w:pPr>
      <w:r>
        <w:br w:type="column"/>
      </w:r>
      <w:r>
        <w:rPr>
          <w:rFonts w:ascii="Arial"/>
          <w:sz w:val="16"/>
        </w:rPr>
        <w:lastRenderedPageBreak/>
        <w:t>ext.</w:t>
      </w:r>
      <w:r>
        <w:rPr>
          <w:rFonts w:ascii="Arial"/>
          <w:spacing w:val="-1"/>
          <w:sz w:val="16"/>
        </w:rPr>
        <w:t xml:space="preserve"> </w:t>
      </w:r>
      <w:r>
        <w:rPr>
          <w:rFonts w:ascii="Arial"/>
          <w:w w:val="99"/>
          <w:sz w:val="16"/>
          <w:u w:val="single" w:color="000000"/>
        </w:rPr>
        <w:t xml:space="preserve"> </w:t>
      </w:r>
    </w:p>
    <w:p w:rsidR="00D704CE" w:rsidRDefault="00D704CE">
      <w:pPr>
        <w:rPr>
          <w:rFonts w:ascii="Arial" w:eastAsia="Arial" w:hAnsi="Arial" w:cs="Arial"/>
          <w:sz w:val="16"/>
          <w:szCs w:val="16"/>
        </w:rPr>
        <w:sectPr w:rsidR="00D704CE">
          <w:type w:val="continuous"/>
          <w:pgSz w:w="12240" w:h="15840"/>
          <w:pgMar w:top="640" w:right="1680" w:bottom="280" w:left="1680" w:header="720" w:footer="720" w:gutter="0"/>
          <w:cols w:num="2" w:space="720" w:equalWidth="0">
            <w:col w:w="5688" w:space="792"/>
            <w:col w:w="2400"/>
          </w:cols>
        </w:sectPr>
      </w:pPr>
    </w:p>
    <w:p w:rsidR="00D704CE" w:rsidRDefault="0076542B">
      <w:pPr>
        <w:spacing w:line="20" w:lineRule="atLeast"/>
        <w:ind w:left="4630"/>
        <w:rPr>
          <w:rFonts w:ascii="Arial" w:eastAsia="Arial" w:hAnsi="Arial" w:cs="Arial"/>
          <w:sz w:val="2"/>
          <w:szCs w:val="2"/>
        </w:rPr>
      </w:pPr>
      <w:r>
        <w:rPr>
          <w:rFonts w:ascii="Arial" w:eastAsia="Arial" w:hAnsi="Arial" w:cs="Arial"/>
          <w:noProof/>
          <w:sz w:val="2"/>
          <w:szCs w:val="2"/>
        </w:rPr>
        <w:lastRenderedPageBreak/>
        <mc:AlternateContent>
          <mc:Choice Requires="wpg">
            <w:drawing>
              <wp:inline distT="0" distB="0" distL="0" distR="0">
                <wp:extent cx="1127760" cy="13970"/>
                <wp:effectExtent l="9525" t="9525" r="5715" b="5080"/>
                <wp:docPr id="11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760" cy="13970"/>
                          <a:chOff x="0" y="0"/>
                          <a:chExt cx="1776" cy="22"/>
                        </a:xfrm>
                      </wpg:grpSpPr>
                      <wpg:grpSp>
                        <wpg:cNvPr id="120" name="Group 114"/>
                        <wpg:cNvGrpSpPr>
                          <a:grpSpLocks/>
                        </wpg:cNvGrpSpPr>
                        <wpg:grpSpPr bwMode="auto">
                          <a:xfrm>
                            <a:off x="7" y="14"/>
                            <a:ext cx="1762" cy="2"/>
                            <a:chOff x="7" y="14"/>
                            <a:chExt cx="1762" cy="2"/>
                          </a:xfrm>
                        </wpg:grpSpPr>
                        <wps:wsp>
                          <wps:cNvPr id="121" name="Freeform 115"/>
                          <wps:cNvSpPr>
                            <a:spLocks/>
                          </wps:cNvSpPr>
                          <wps:spPr bwMode="auto">
                            <a:xfrm>
                              <a:off x="7" y="14"/>
                              <a:ext cx="1762" cy="2"/>
                            </a:xfrm>
                            <a:custGeom>
                              <a:avLst/>
                              <a:gdLst>
                                <a:gd name="T0" fmla="+- 0 7 7"/>
                                <a:gd name="T1" fmla="*/ T0 w 1762"/>
                                <a:gd name="T2" fmla="+- 0 1769 7"/>
                                <a:gd name="T3" fmla="*/ T2 w 1762"/>
                              </a:gdLst>
                              <a:ahLst/>
                              <a:cxnLst>
                                <a:cxn ang="0">
                                  <a:pos x="T1" y="0"/>
                                </a:cxn>
                                <a:cxn ang="0">
                                  <a:pos x="T3" y="0"/>
                                </a:cxn>
                              </a:cxnLst>
                              <a:rect l="0" t="0" r="r" b="b"/>
                              <a:pathLst>
                                <a:path w="1762">
                                  <a:moveTo>
                                    <a:pt x="0" y="0"/>
                                  </a:moveTo>
                                  <a:lnTo>
                                    <a:pt x="176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12"/>
                        <wpg:cNvGrpSpPr>
                          <a:grpSpLocks/>
                        </wpg:cNvGrpSpPr>
                        <wpg:grpSpPr bwMode="auto">
                          <a:xfrm>
                            <a:off x="60" y="5"/>
                            <a:ext cx="356" cy="2"/>
                            <a:chOff x="60" y="5"/>
                            <a:chExt cx="356" cy="2"/>
                          </a:xfrm>
                        </wpg:grpSpPr>
                        <wps:wsp>
                          <wps:cNvPr id="123" name="Freeform 113"/>
                          <wps:cNvSpPr>
                            <a:spLocks/>
                          </wps:cNvSpPr>
                          <wps:spPr bwMode="auto">
                            <a:xfrm>
                              <a:off x="60" y="5"/>
                              <a:ext cx="356" cy="2"/>
                            </a:xfrm>
                            <a:custGeom>
                              <a:avLst/>
                              <a:gdLst>
                                <a:gd name="T0" fmla="+- 0 60 60"/>
                                <a:gd name="T1" fmla="*/ T0 w 356"/>
                                <a:gd name="T2" fmla="+- 0 416 60"/>
                                <a:gd name="T3" fmla="*/ T2 w 356"/>
                              </a:gdLst>
                              <a:ahLst/>
                              <a:cxnLst>
                                <a:cxn ang="0">
                                  <a:pos x="T1" y="0"/>
                                </a:cxn>
                                <a:cxn ang="0">
                                  <a:pos x="T3" y="0"/>
                                </a:cxn>
                              </a:cxnLst>
                              <a:rect l="0" t="0" r="r" b="b"/>
                              <a:pathLst>
                                <a:path w="356">
                                  <a:moveTo>
                                    <a:pt x="0" y="0"/>
                                  </a:moveTo>
                                  <a:lnTo>
                                    <a:pt x="356"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110"/>
                        <wpg:cNvGrpSpPr>
                          <a:grpSpLocks/>
                        </wpg:cNvGrpSpPr>
                        <wpg:grpSpPr bwMode="auto">
                          <a:xfrm>
                            <a:off x="559" y="5"/>
                            <a:ext cx="445" cy="2"/>
                            <a:chOff x="559" y="5"/>
                            <a:chExt cx="445" cy="2"/>
                          </a:xfrm>
                        </wpg:grpSpPr>
                        <wps:wsp>
                          <wps:cNvPr id="125" name="Freeform 111"/>
                          <wps:cNvSpPr>
                            <a:spLocks/>
                          </wps:cNvSpPr>
                          <wps:spPr bwMode="auto">
                            <a:xfrm>
                              <a:off x="559" y="5"/>
                              <a:ext cx="445" cy="2"/>
                            </a:xfrm>
                            <a:custGeom>
                              <a:avLst/>
                              <a:gdLst>
                                <a:gd name="T0" fmla="+- 0 559 559"/>
                                <a:gd name="T1" fmla="*/ T0 w 445"/>
                                <a:gd name="T2" fmla="+- 0 1004 559"/>
                                <a:gd name="T3" fmla="*/ T2 w 445"/>
                              </a:gdLst>
                              <a:ahLst/>
                              <a:cxnLst>
                                <a:cxn ang="0">
                                  <a:pos x="T1" y="0"/>
                                </a:cxn>
                                <a:cxn ang="0">
                                  <a:pos x="T3" y="0"/>
                                </a:cxn>
                              </a:cxnLst>
                              <a:rect l="0" t="0" r="r" b="b"/>
                              <a:pathLst>
                                <a:path w="445">
                                  <a:moveTo>
                                    <a:pt x="0" y="0"/>
                                  </a:moveTo>
                                  <a:lnTo>
                                    <a:pt x="445"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08"/>
                        <wpg:cNvGrpSpPr>
                          <a:grpSpLocks/>
                        </wpg:cNvGrpSpPr>
                        <wpg:grpSpPr bwMode="auto">
                          <a:xfrm>
                            <a:off x="1057" y="5"/>
                            <a:ext cx="712" cy="2"/>
                            <a:chOff x="1057" y="5"/>
                            <a:chExt cx="712" cy="2"/>
                          </a:xfrm>
                        </wpg:grpSpPr>
                        <wps:wsp>
                          <wps:cNvPr id="127" name="Freeform 109"/>
                          <wps:cNvSpPr>
                            <a:spLocks/>
                          </wps:cNvSpPr>
                          <wps:spPr bwMode="auto">
                            <a:xfrm>
                              <a:off x="1057" y="5"/>
                              <a:ext cx="712" cy="2"/>
                            </a:xfrm>
                            <a:custGeom>
                              <a:avLst/>
                              <a:gdLst>
                                <a:gd name="T0" fmla="+- 0 1057 1057"/>
                                <a:gd name="T1" fmla="*/ T0 w 712"/>
                                <a:gd name="T2" fmla="+- 0 1769 1057"/>
                                <a:gd name="T3" fmla="*/ T2 w 712"/>
                              </a:gdLst>
                              <a:ahLst/>
                              <a:cxnLst>
                                <a:cxn ang="0">
                                  <a:pos x="T1" y="0"/>
                                </a:cxn>
                                <a:cxn ang="0">
                                  <a:pos x="T3" y="0"/>
                                </a:cxn>
                              </a:cxnLst>
                              <a:rect l="0" t="0" r="r" b="b"/>
                              <a:pathLst>
                                <a:path w="712">
                                  <a:moveTo>
                                    <a:pt x="0" y="0"/>
                                  </a:moveTo>
                                  <a:lnTo>
                                    <a:pt x="71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7" o:spid="_x0000_s1026" style="width:88.8pt;height:1.1pt;mso-position-horizontal-relative:char;mso-position-vertical-relative:line" coordsize="17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">
                <v:group id="Group 114" o:spid="_x0000_s1027" style="position:absolute;left:7;top:14;width:1762;height:2" coordorigin="7,14" coordsize="1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15" o:spid="_x0000_s1028" style="position:absolute;left:7;top:14;width:1762;height:2;visibility:visible;mso-wrap-style:square;v-text-anchor:top" coordsize="17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D8EA&#10;AADcAAAADwAAAGRycy9kb3ducmV2LnhtbERP24rCMBB9X/Afwgi+ramyyFqNIsJC8fKw6gcMzdhU&#10;m0lpYlv/3iws+DaHc53lureVaKnxpWMFk3ECgjh3uuRCweX88/kNwgdkjZVjUvAkD+vV4GOJqXYd&#10;/1J7CoWIIexTVGBCqFMpfW7Ioh+7mjhyV9dYDBE2hdQNdjHcVnKaJDNpseTYYLCmraH8fnpYBcfc&#10;dNWcs+Kw33H9OF+/drc2U2o07DcLEIH68Bb/uzMd508n8PdMvE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Cw/BAAAA3AAAAA8AAAAAAAAAAAAAAAAAmAIAAGRycy9kb3du&#10;cmV2LnhtbFBLBQYAAAAABAAEAPUAAACGAwAAAAA=&#10;" path="m,l1762,e" filled="f" strokeweight=".72pt">
                    <v:path arrowok="t" o:connecttype="custom" o:connectlocs="0,0;1762,0" o:connectangles="0,0"/>
                  </v:shape>
                </v:group>
                <v:group id="Group 112" o:spid="_x0000_s1029" style="position:absolute;left:60;top:5;width:356;height:2" coordorigin="60,5"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13" o:spid="_x0000_s1030" style="position:absolute;left:60;top:5;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N8H8MA&#10;AADcAAAADwAAAGRycy9kb3ducmV2LnhtbERPS2vCQBC+F/wPywi9FN2YQJHUVVRI6bFGWzwO2WkS&#10;zM7G7DaPf98tFHqbj+85m91oGtFT52rLClbLCARxYXXNpYLLOVusQTiPrLGxTAomcrDbzh42mGo7&#10;8In63JcihLBLUUHlfZtK6YqKDLqlbYkD92U7gz7ArpS6wyGEm0bGUfQsDdYcGips6VhRccu/jYLi&#10;6TM5uvtwvU/Ra5Lnh6w9vX8o9Tgf9y8gPI3+X/znftNhfpzA7zPhA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N8H8MAAADcAAAADwAAAAAAAAAAAAAAAACYAgAAZHJzL2Rv&#10;d25yZXYueG1sUEsFBgAAAAAEAAQA9QAAAIgDAAAAAA==&#10;" path="m,l356,e" filled="f" strokeweight=".17781mm">
                    <v:path arrowok="t" o:connecttype="custom" o:connectlocs="0,0;356,0" o:connectangles="0,0"/>
                  </v:shape>
                </v:group>
                <v:group id="Group 110" o:spid="_x0000_s1031" style="position:absolute;left:559;top:5;width:445;height:2" coordorigin="559,5" coordsize="4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11" o:spid="_x0000_s1032" style="position:absolute;left:559;top:5;width:445;height:2;visibility:visible;mso-wrap-style:square;v-text-anchor:top" coordsize="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6PMMA&#10;AADcAAAADwAAAGRycy9kb3ducmV2LnhtbERP22rCQBB9L/Qflin4VjdKLxpdpYQKglDaVPB1zE4u&#10;NDsbsqNJ/75bKPRtDuc66+3oWnWlPjSeDcymCSjiwtuGKwPHz939AlQQZIutZzLwTQG2m9ubNabW&#10;D/xB11wqFUM4pGigFulSrUNRk8Mw9R1x5ErfO5QI+0rbHocY7lo9T5In7bDh2FBjR1lNxVd+cQak&#10;LM+vS3l/GHJenN6Wh+zwPMuMmdyNLytQQqP8i//cexvnzx/h95l4gd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c6PMMAAADcAAAADwAAAAAAAAAAAAAAAACYAgAAZHJzL2Rv&#10;d25yZXYueG1sUEsFBgAAAAAEAAQA9QAAAIgDAAAAAA==&#10;" path="m,l445,e" filled="f" strokeweight=".17781mm">
                    <v:path arrowok="t" o:connecttype="custom" o:connectlocs="0,0;445,0" o:connectangles="0,0"/>
                  </v:shape>
                </v:group>
                <v:group id="Group 108" o:spid="_x0000_s1033" style="position:absolute;left:1057;top:5;width:712;height:2" coordorigin="1057,5" coordsize="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09" o:spid="_x0000_s1034" style="position:absolute;left:1057;top:5;width:712;height:2;visibility:visible;mso-wrap-style:square;v-text-anchor:top" coordsize="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2yMIA&#10;AADcAAAADwAAAGRycy9kb3ducmV2LnhtbERPS4vCMBC+C/6HMIIX0dQeVKpRRFQ8yC4+8Dw2Y1tt&#10;JqWJ2v33m4UFb/PxPWe2aEwpXlS7wrKC4SACQZxaXXCm4Hza9CcgnEfWWFomBT/kYDFvt2aYaPvm&#10;A72OPhMhhF2CCnLvq0RKl+Zk0A1sRRy4m60N+gDrTOoa3yHclDKOopE0WHBoyLGiVU7p4/g0Cna9&#10;r9Nku97HxfVyt9+9JhoyP5TqdprlFISnxn/E/+6dDvPjMfw9E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DbIwgAAANwAAAAPAAAAAAAAAAAAAAAAAJgCAABkcnMvZG93&#10;bnJldi54bWxQSwUGAAAAAAQABAD1AAAAhwMAAAAA&#10;" path="m,l712,e" filled="f" strokeweight=".17781mm">
                    <v:path arrowok="t" o:connecttype="custom" o:connectlocs="0,0;712,0" o:connectangles="0,0"/>
                  </v:shape>
                </v:group>
                <w10:anchorlock/>
              </v:group>
            </w:pict>
          </mc:Fallback>
        </mc:AlternateContent>
      </w:r>
    </w:p>
    <w:p w:rsidR="00D704CE" w:rsidRDefault="00D704CE">
      <w:pPr>
        <w:spacing w:before="5"/>
        <w:rPr>
          <w:rFonts w:ascii="Arial" w:eastAsia="Arial" w:hAnsi="Arial" w:cs="Arial"/>
          <w:sz w:val="13"/>
          <w:szCs w:val="13"/>
        </w:rPr>
      </w:pPr>
    </w:p>
    <w:p w:rsidR="00D704CE" w:rsidRDefault="0076542B">
      <w:pPr>
        <w:spacing w:line="20" w:lineRule="atLeast"/>
        <w:ind w:left="11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809490" cy="6985"/>
                <wp:effectExtent l="9525" t="9525" r="10160" b="2540"/>
                <wp:docPr id="11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9490" cy="6985"/>
                          <a:chOff x="0" y="0"/>
                          <a:chExt cx="7574" cy="11"/>
                        </a:xfrm>
                      </wpg:grpSpPr>
                      <wpg:grpSp>
                        <wpg:cNvPr id="117" name="Group 105"/>
                        <wpg:cNvGrpSpPr>
                          <a:grpSpLocks/>
                        </wpg:cNvGrpSpPr>
                        <wpg:grpSpPr bwMode="auto">
                          <a:xfrm>
                            <a:off x="5" y="5"/>
                            <a:ext cx="7564" cy="2"/>
                            <a:chOff x="5" y="5"/>
                            <a:chExt cx="7564" cy="2"/>
                          </a:xfrm>
                        </wpg:grpSpPr>
                        <wps:wsp>
                          <wps:cNvPr id="118" name="Freeform 106"/>
                          <wps:cNvSpPr>
                            <a:spLocks/>
                          </wps:cNvSpPr>
                          <wps:spPr bwMode="auto">
                            <a:xfrm>
                              <a:off x="5" y="5"/>
                              <a:ext cx="7564" cy="2"/>
                            </a:xfrm>
                            <a:custGeom>
                              <a:avLst/>
                              <a:gdLst>
                                <a:gd name="T0" fmla="+- 0 5 5"/>
                                <a:gd name="T1" fmla="*/ T0 w 7564"/>
                                <a:gd name="T2" fmla="+- 0 7569 5"/>
                                <a:gd name="T3" fmla="*/ T2 w 7564"/>
                              </a:gdLst>
                              <a:ahLst/>
                              <a:cxnLst>
                                <a:cxn ang="0">
                                  <a:pos x="T1" y="0"/>
                                </a:cxn>
                                <a:cxn ang="0">
                                  <a:pos x="T3" y="0"/>
                                </a:cxn>
                              </a:cxnLst>
                              <a:rect l="0" t="0" r="r" b="b"/>
                              <a:pathLst>
                                <a:path w="7564">
                                  <a:moveTo>
                                    <a:pt x="0" y="0"/>
                                  </a:moveTo>
                                  <a:lnTo>
                                    <a:pt x="7564"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4" o:spid="_x0000_s1026" style="width:378.7pt;height:.55pt;mso-position-horizontal-relative:char;mso-position-vertical-relative:line" coordsize="75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">
                <v:group id="Group 105" o:spid="_x0000_s1027" style="position:absolute;left:5;top:5;width:7564;height:2" coordorigin="5,5" coordsize="75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06" o:spid="_x0000_s1028" style="position:absolute;left:5;top:5;width:7564;height:2;visibility:visible;mso-wrap-style:square;v-text-anchor:top" coordsize="75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5ycQA&#10;AADcAAAADwAAAGRycy9kb3ducmV2LnhtbESPQWsCMRCF7wX/Qxiht5roodTVKCIIHsRSK4K3YTNm&#10;FzeTZRPX7b/vHAq9zfDevPfNcj2ERvXUpTqyhenEgCIuo6vZWzh/794+QKWM7LCJTBZ+KMF6NXpZ&#10;YuHik7+oP2WvJIRTgRaqnNtC61RWFDBNYkss2i12AbOsndeuw6eEh0bPjHnXAWuWhgpb2lZU3k+P&#10;YMEc9Gd5zLc5ez/fmWvUl+29t/Z1PGwWoDIN+d/8d713gj8VWnlGJ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RucnEAAAA3AAAAA8AAAAAAAAAAAAAAAAAmAIAAGRycy9k&#10;b3ducmV2LnhtbFBLBQYAAAAABAAEAPUAAACJAwAAAAA=&#10;" path="m,l7564,e" filled="f" strokeweight=".17781mm">
                    <v:path arrowok="t" o:connecttype="custom" o:connectlocs="0,0;7564,0" o:connectangles="0,0"/>
                  </v:shape>
                </v:group>
                <w10:anchorlock/>
              </v:group>
            </w:pict>
          </mc:Fallback>
        </mc:AlternateContent>
      </w: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spacing w:before="7"/>
        <w:rPr>
          <w:rFonts w:ascii="Arial" w:eastAsia="Arial" w:hAnsi="Arial" w:cs="Arial"/>
          <w:sz w:val="23"/>
          <w:szCs w:val="23"/>
        </w:rPr>
      </w:pPr>
    </w:p>
    <w:p w:rsidR="00D704CE" w:rsidRDefault="008D6F06">
      <w:pPr>
        <w:tabs>
          <w:tab w:val="left" w:pos="3599"/>
          <w:tab w:val="left" w:pos="6479"/>
        </w:tabs>
        <w:spacing w:before="79"/>
        <w:ind w:right="125"/>
        <w:jc w:val="right"/>
        <w:rPr>
          <w:rFonts w:ascii="Arial" w:eastAsia="Arial" w:hAnsi="Arial" w:cs="Arial"/>
          <w:sz w:val="16"/>
          <w:szCs w:val="16"/>
        </w:rPr>
      </w:pPr>
      <w:r>
        <w:rPr>
          <w:rFonts w:ascii="Arial" w:eastAsia="Arial" w:hAnsi="Arial" w:cs="Arial"/>
          <w:sz w:val="16"/>
          <w:szCs w:val="16"/>
        </w:rPr>
        <w:t>Original</w:t>
      </w:r>
      <w:r>
        <w:rPr>
          <w:rFonts w:ascii="Arial" w:eastAsia="Arial" w:hAnsi="Arial" w:cs="Arial"/>
          <w:spacing w:val="-3"/>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Personnel</w:t>
      </w:r>
      <w:r>
        <w:rPr>
          <w:rFonts w:ascii="Arial" w:eastAsia="Arial" w:hAnsi="Arial" w:cs="Arial"/>
          <w:spacing w:val="-3"/>
          <w:sz w:val="16"/>
          <w:szCs w:val="16"/>
        </w:rPr>
        <w:t xml:space="preserve"> </w:t>
      </w:r>
      <w:r>
        <w:rPr>
          <w:rFonts w:ascii="Arial" w:eastAsia="Arial" w:hAnsi="Arial" w:cs="Arial"/>
          <w:sz w:val="16"/>
          <w:szCs w:val="16"/>
        </w:rPr>
        <w:t>Office</w:t>
      </w:r>
      <w:r>
        <w:rPr>
          <w:rFonts w:ascii="Arial" w:eastAsia="Arial" w:hAnsi="Arial" w:cs="Arial"/>
          <w:sz w:val="16"/>
          <w:szCs w:val="16"/>
        </w:rPr>
        <w:tab/>
        <w:t>Canary</w:t>
      </w:r>
      <w:r>
        <w:rPr>
          <w:rFonts w:ascii="Arial" w:eastAsia="Arial" w:hAnsi="Arial" w:cs="Arial"/>
          <w:spacing w:val="-1"/>
          <w:sz w:val="16"/>
          <w:szCs w:val="16"/>
        </w:rPr>
        <w:t xml:space="preserve"> </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Employee</w:t>
      </w:r>
      <w:r>
        <w:rPr>
          <w:rFonts w:ascii="Arial" w:eastAsia="Arial" w:hAnsi="Arial" w:cs="Arial"/>
          <w:spacing w:val="-1"/>
          <w:sz w:val="16"/>
          <w:szCs w:val="16"/>
        </w:rPr>
        <w:t xml:space="preserve"> </w:t>
      </w:r>
      <w:r>
        <w:rPr>
          <w:rFonts w:ascii="Arial" w:eastAsia="Arial" w:hAnsi="Arial" w:cs="Arial"/>
          <w:sz w:val="16"/>
          <w:szCs w:val="16"/>
        </w:rPr>
        <w:t>Copy</w:t>
      </w:r>
      <w:r>
        <w:rPr>
          <w:rFonts w:ascii="Arial" w:eastAsia="Arial" w:hAnsi="Arial" w:cs="Arial"/>
          <w:sz w:val="16"/>
          <w:szCs w:val="16"/>
        </w:rPr>
        <w:tab/>
        <w:t>Pink</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Superintendent’s</w:t>
      </w:r>
      <w:r>
        <w:rPr>
          <w:rFonts w:ascii="Arial" w:eastAsia="Arial" w:hAnsi="Arial" w:cs="Arial"/>
          <w:spacing w:val="-3"/>
          <w:sz w:val="16"/>
          <w:szCs w:val="16"/>
        </w:rPr>
        <w:t xml:space="preserve"> </w:t>
      </w:r>
      <w:r>
        <w:rPr>
          <w:rFonts w:ascii="Arial" w:eastAsia="Arial" w:hAnsi="Arial" w:cs="Arial"/>
          <w:sz w:val="16"/>
          <w:szCs w:val="16"/>
        </w:rPr>
        <w:t>Office</w:t>
      </w:r>
    </w:p>
    <w:p w:rsidR="00D704CE" w:rsidRDefault="00D704CE">
      <w:pPr>
        <w:rPr>
          <w:rFonts w:ascii="Arial" w:eastAsia="Arial" w:hAnsi="Arial" w:cs="Arial"/>
          <w:sz w:val="16"/>
          <w:szCs w:val="16"/>
        </w:rPr>
      </w:pPr>
    </w:p>
    <w:p w:rsidR="00D704CE" w:rsidRDefault="008D6F06">
      <w:pPr>
        <w:ind w:right="164"/>
        <w:jc w:val="right"/>
        <w:rPr>
          <w:rFonts w:ascii="Arial" w:eastAsia="Arial" w:hAnsi="Arial" w:cs="Arial"/>
          <w:sz w:val="20"/>
          <w:szCs w:val="20"/>
        </w:rPr>
      </w:pPr>
      <w:r>
        <w:rPr>
          <w:rFonts w:ascii="Arial"/>
          <w:sz w:val="20"/>
        </w:rPr>
        <w:t>CPD</w:t>
      </w:r>
      <w:r>
        <w:rPr>
          <w:rFonts w:ascii="Arial"/>
          <w:spacing w:val="-1"/>
          <w:sz w:val="20"/>
        </w:rPr>
        <w:t xml:space="preserve"> </w:t>
      </w:r>
      <w:r>
        <w:rPr>
          <w:rFonts w:ascii="Arial"/>
          <w:sz w:val="20"/>
        </w:rPr>
        <w:t>00240</w:t>
      </w:r>
    </w:p>
    <w:p w:rsidR="00D704CE" w:rsidRDefault="00D704CE">
      <w:pPr>
        <w:rPr>
          <w:rFonts w:ascii="Arial" w:eastAsia="Arial" w:hAnsi="Arial" w:cs="Arial"/>
          <w:sz w:val="16"/>
          <w:szCs w:val="16"/>
        </w:rPr>
      </w:pPr>
    </w:p>
    <w:p w:rsidR="00D704CE" w:rsidRDefault="008D6F06">
      <w:pPr>
        <w:ind w:right="225"/>
        <w:jc w:val="right"/>
        <w:rPr>
          <w:rFonts w:ascii="Arial" w:eastAsia="Arial" w:hAnsi="Arial" w:cs="Arial"/>
        </w:rPr>
      </w:pPr>
      <w:r>
        <w:rPr>
          <w:rFonts w:ascii="Arial"/>
        </w:rPr>
        <w:t>Appendix</w:t>
      </w:r>
      <w:r>
        <w:rPr>
          <w:rFonts w:ascii="Arial"/>
          <w:spacing w:val="-1"/>
        </w:rPr>
        <w:t xml:space="preserve"> </w:t>
      </w:r>
      <w:r>
        <w:rPr>
          <w:rFonts w:ascii="Arial"/>
        </w:rPr>
        <w:t>H-1</w:t>
      </w:r>
    </w:p>
    <w:p w:rsidR="00D704CE" w:rsidRDefault="00D704CE">
      <w:pPr>
        <w:jc w:val="right"/>
        <w:rPr>
          <w:rFonts w:ascii="Arial" w:eastAsia="Arial" w:hAnsi="Arial" w:cs="Arial"/>
        </w:rPr>
        <w:sectPr w:rsidR="00D704CE">
          <w:type w:val="continuous"/>
          <w:pgSz w:w="12240" w:h="15840"/>
          <w:pgMar w:top="640" w:right="1680" w:bottom="280" w:left="1680" w:header="720" w:footer="720" w:gutter="0"/>
          <w:cols w:space="720"/>
        </w:sectPr>
      </w:pPr>
    </w:p>
    <w:p w:rsidR="00D704CE" w:rsidRDefault="00470CBB">
      <w:pPr>
        <w:spacing w:before="5"/>
        <w:rPr>
          <w:rFonts w:ascii="Arial" w:eastAsia="Arial" w:hAnsi="Arial" w:cs="Arial"/>
          <w:sz w:val="7"/>
          <w:szCs w:val="7"/>
        </w:rPr>
      </w:pPr>
      <w:r>
        <w:rPr>
          <w:rFonts w:ascii="Arial"/>
          <w:noProof/>
          <w:sz w:val="16"/>
        </w:rPr>
        <w:lastRenderedPageBreak/>
        <w:drawing>
          <wp:inline distT="0" distB="0" distL="0" distR="0">
            <wp:extent cx="5664200" cy="731352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64200" cy="7313524"/>
                    </a:xfrm>
                    <a:prstGeom prst="rect">
                      <a:avLst/>
                    </a:prstGeom>
                    <a:noFill/>
                    <a:ln>
                      <a:noFill/>
                    </a:ln>
                  </pic:spPr>
                </pic:pic>
              </a:graphicData>
            </a:graphic>
          </wp:inline>
        </w:drawing>
      </w:r>
    </w:p>
    <w:tbl>
      <w:tblPr>
        <w:tblW w:w="0" w:type="auto"/>
        <w:tblInd w:w="105" w:type="dxa"/>
        <w:tblLayout w:type="fixed"/>
        <w:tblCellMar>
          <w:left w:w="0" w:type="dxa"/>
          <w:right w:w="0" w:type="dxa"/>
        </w:tblCellMar>
        <w:tblLook w:val="01E0" w:firstRow="1" w:lastRow="1" w:firstColumn="1" w:lastColumn="1" w:noHBand="0" w:noVBand="0"/>
      </w:tblPr>
      <w:tblGrid>
        <w:gridCol w:w="6519"/>
        <w:gridCol w:w="1181"/>
        <w:gridCol w:w="953"/>
      </w:tblGrid>
      <w:tr w:rsidR="00D704CE">
        <w:trPr>
          <w:trHeight w:hRule="exact" w:val="775"/>
        </w:trPr>
        <w:tc>
          <w:tcPr>
            <w:tcW w:w="6519" w:type="dxa"/>
            <w:tcBorders>
              <w:top w:val="nil"/>
              <w:left w:val="nil"/>
              <w:bottom w:val="nil"/>
              <w:right w:val="nil"/>
            </w:tcBorders>
          </w:tcPr>
          <w:p w:rsidR="00470CBB" w:rsidRDefault="00470CBB">
            <w:pPr>
              <w:pStyle w:val="TableParagraph"/>
              <w:spacing w:before="74"/>
              <w:ind w:left="2330" w:firstLine="299"/>
              <w:rPr>
                <w:rFonts w:ascii="Arial"/>
                <w:sz w:val="20"/>
              </w:rPr>
            </w:pPr>
          </w:p>
          <w:p w:rsidR="00470CBB" w:rsidRDefault="00470CBB">
            <w:pPr>
              <w:pStyle w:val="TableParagraph"/>
              <w:spacing w:before="74"/>
              <w:ind w:left="2330" w:firstLine="299"/>
              <w:rPr>
                <w:rFonts w:ascii="Arial"/>
                <w:sz w:val="20"/>
              </w:rPr>
            </w:pPr>
          </w:p>
          <w:p w:rsidR="00470CBB" w:rsidRDefault="00470CBB">
            <w:pPr>
              <w:pStyle w:val="TableParagraph"/>
              <w:spacing w:before="74"/>
              <w:ind w:left="2330" w:firstLine="299"/>
              <w:rPr>
                <w:rFonts w:ascii="Arial"/>
                <w:sz w:val="20"/>
              </w:rPr>
            </w:pPr>
          </w:p>
          <w:p w:rsidR="00470CBB" w:rsidRDefault="00470CBB">
            <w:pPr>
              <w:pStyle w:val="TableParagraph"/>
              <w:spacing w:before="74"/>
              <w:ind w:left="2330" w:firstLine="299"/>
              <w:rPr>
                <w:rFonts w:ascii="Arial"/>
                <w:sz w:val="20"/>
              </w:rPr>
            </w:pPr>
          </w:p>
          <w:p w:rsidR="00470CBB" w:rsidRDefault="00470CBB">
            <w:pPr>
              <w:pStyle w:val="TableParagraph"/>
              <w:spacing w:before="74"/>
              <w:ind w:left="2330" w:firstLine="299"/>
              <w:rPr>
                <w:rFonts w:ascii="Arial"/>
                <w:sz w:val="20"/>
              </w:rPr>
            </w:pPr>
          </w:p>
          <w:p w:rsidR="00D704CE" w:rsidRDefault="008D6F06">
            <w:pPr>
              <w:pStyle w:val="TableParagraph"/>
              <w:spacing w:before="74"/>
              <w:ind w:left="2330" w:firstLine="299"/>
              <w:rPr>
                <w:rFonts w:ascii="Arial" w:eastAsia="Arial" w:hAnsi="Arial" w:cs="Arial"/>
                <w:sz w:val="20"/>
                <w:szCs w:val="20"/>
              </w:rPr>
            </w:pPr>
            <w:r>
              <w:rPr>
                <w:rFonts w:ascii="Arial"/>
                <w:sz w:val="20"/>
              </w:rPr>
              <w:t>HENDRY</w:t>
            </w:r>
            <w:r>
              <w:rPr>
                <w:rFonts w:ascii="Arial"/>
                <w:spacing w:val="-5"/>
                <w:sz w:val="20"/>
              </w:rPr>
              <w:t xml:space="preserve"> </w:t>
            </w:r>
            <w:r>
              <w:rPr>
                <w:rFonts w:ascii="Arial"/>
                <w:sz w:val="20"/>
              </w:rPr>
              <w:t>DISTRICT</w:t>
            </w:r>
            <w:r>
              <w:rPr>
                <w:rFonts w:ascii="Arial"/>
                <w:spacing w:val="-4"/>
                <w:sz w:val="20"/>
              </w:rPr>
              <w:t xml:space="preserve"> </w:t>
            </w:r>
            <w:r>
              <w:rPr>
                <w:rFonts w:ascii="Arial"/>
                <w:sz w:val="20"/>
              </w:rPr>
              <w:t>SCHOOL</w:t>
            </w:r>
            <w:r>
              <w:rPr>
                <w:rFonts w:ascii="Arial"/>
                <w:spacing w:val="-4"/>
                <w:sz w:val="20"/>
              </w:rPr>
              <w:t xml:space="preserve"> </w:t>
            </w:r>
            <w:r>
              <w:rPr>
                <w:rFonts w:ascii="Arial"/>
                <w:sz w:val="20"/>
              </w:rPr>
              <w:t>BOARD</w:t>
            </w:r>
          </w:p>
          <w:p w:rsidR="00D704CE" w:rsidRDefault="00D704CE">
            <w:pPr>
              <w:pStyle w:val="TableParagraph"/>
              <w:rPr>
                <w:rFonts w:ascii="Arial" w:eastAsia="Arial" w:hAnsi="Arial" w:cs="Arial"/>
                <w:sz w:val="20"/>
                <w:szCs w:val="20"/>
              </w:rPr>
            </w:pPr>
          </w:p>
          <w:p w:rsidR="00D704CE" w:rsidRDefault="008D6F06">
            <w:pPr>
              <w:pStyle w:val="TableParagraph"/>
              <w:ind w:left="2330"/>
              <w:rPr>
                <w:rFonts w:ascii="Arial" w:eastAsia="Arial" w:hAnsi="Arial" w:cs="Arial"/>
                <w:sz w:val="20"/>
                <w:szCs w:val="20"/>
              </w:rPr>
            </w:pPr>
            <w:r>
              <w:rPr>
                <w:rFonts w:ascii="Arial"/>
                <w:sz w:val="20"/>
              </w:rPr>
              <w:t>NON-INSTRUCTIONAL</w:t>
            </w:r>
            <w:r>
              <w:rPr>
                <w:rFonts w:ascii="Arial"/>
                <w:spacing w:val="-8"/>
                <w:sz w:val="20"/>
              </w:rPr>
              <w:t xml:space="preserve"> </w:t>
            </w:r>
            <w:r>
              <w:rPr>
                <w:rFonts w:ascii="Arial"/>
                <w:sz w:val="20"/>
              </w:rPr>
              <w:t>(BARGAINING</w:t>
            </w:r>
            <w:r>
              <w:rPr>
                <w:rFonts w:ascii="Arial"/>
                <w:spacing w:val="-8"/>
                <w:sz w:val="20"/>
              </w:rPr>
              <w:t xml:space="preserve"> </w:t>
            </w:r>
            <w:r>
              <w:rPr>
                <w:rFonts w:ascii="Arial"/>
                <w:sz w:val="20"/>
              </w:rPr>
              <w:t>UNIT)</w:t>
            </w:r>
          </w:p>
        </w:tc>
        <w:tc>
          <w:tcPr>
            <w:tcW w:w="2134" w:type="dxa"/>
            <w:gridSpan w:val="2"/>
            <w:vMerge w:val="restart"/>
            <w:tcBorders>
              <w:top w:val="nil"/>
              <w:left w:val="nil"/>
              <w:right w:val="nil"/>
            </w:tcBorders>
          </w:tcPr>
          <w:p w:rsidR="00D704CE" w:rsidRDefault="00D704CE"/>
        </w:tc>
      </w:tr>
      <w:tr w:rsidR="00D704CE">
        <w:trPr>
          <w:trHeight w:hRule="exact" w:val="586"/>
        </w:trPr>
        <w:tc>
          <w:tcPr>
            <w:tcW w:w="6519" w:type="dxa"/>
            <w:tcBorders>
              <w:top w:val="nil"/>
              <w:left w:val="nil"/>
              <w:bottom w:val="nil"/>
              <w:right w:val="nil"/>
            </w:tcBorders>
          </w:tcPr>
          <w:p w:rsidR="00D704CE" w:rsidRDefault="00D704CE">
            <w:pPr>
              <w:pStyle w:val="TableParagraph"/>
              <w:ind w:left="4008" w:right="552" w:hanging="1223"/>
              <w:rPr>
                <w:rFonts w:ascii="Arial" w:eastAsia="Arial" w:hAnsi="Arial" w:cs="Arial"/>
                <w:sz w:val="20"/>
                <w:szCs w:val="20"/>
              </w:rPr>
            </w:pPr>
          </w:p>
        </w:tc>
        <w:tc>
          <w:tcPr>
            <w:tcW w:w="2134" w:type="dxa"/>
            <w:gridSpan w:val="2"/>
            <w:vMerge/>
            <w:tcBorders>
              <w:left w:val="nil"/>
              <w:bottom w:val="nil"/>
              <w:right w:val="nil"/>
            </w:tcBorders>
          </w:tcPr>
          <w:p w:rsidR="00D704CE" w:rsidRDefault="00D704CE"/>
        </w:tc>
      </w:tr>
      <w:tr w:rsidR="00D704CE" w:rsidRPr="006763A0">
        <w:trPr>
          <w:trHeight w:hRule="exact" w:val="586"/>
        </w:trPr>
        <w:tc>
          <w:tcPr>
            <w:tcW w:w="6519" w:type="dxa"/>
            <w:tcBorders>
              <w:top w:val="nil"/>
              <w:left w:val="nil"/>
              <w:bottom w:val="nil"/>
              <w:right w:val="nil"/>
            </w:tcBorders>
          </w:tcPr>
          <w:p w:rsidR="00D704CE" w:rsidRPr="006763A0" w:rsidRDefault="00D704CE" w:rsidP="00470CBB">
            <w:pPr>
              <w:pStyle w:val="TableParagraph"/>
              <w:rPr>
                <w:rFonts w:ascii="Arial" w:eastAsia="Arial" w:hAnsi="Arial" w:cs="Arial"/>
                <w:strike/>
                <w:sz w:val="20"/>
                <w:szCs w:val="20"/>
                <w:highlight w:val="yellow"/>
              </w:rPr>
            </w:pPr>
          </w:p>
        </w:tc>
        <w:tc>
          <w:tcPr>
            <w:tcW w:w="1181" w:type="dxa"/>
            <w:tcBorders>
              <w:top w:val="nil"/>
              <w:left w:val="nil"/>
              <w:bottom w:val="nil"/>
              <w:right w:val="nil"/>
            </w:tcBorders>
          </w:tcPr>
          <w:p w:rsidR="00D704CE" w:rsidRPr="006763A0" w:rsidRDefault="00D704CE">
            <w:pPr>
              <w:pStyle w:val="TableParagraph"/>
              <w:spacing w:before="116"/>
              <w:ind w:left="16"/>
              <w:rPr>
                <w:rFonts w:ascii="Arial" w:eastAsia="Arial" w:hAnsi="Arial" w:cs="Arial"/>
                <w:strike/>
                <w:sz w:val="20"/>
                <w:szCs w:val="20"/>
                <w:highlight w:val="yellow"/>
              </w:rPr>
            </w:pPr>
          </w:p>
        </w:tc>
        <w:tc>
          <w:tcPr>
            <w:tcW w:w="953" w:type="dxa"/>
            <w:tcBorders>
              <w:top w:val="nil"/>
              <w:left w:val="nil"/>
              <w:bottom w:val="nil"/>
              <w:right w:val="nil"/>
            </w:tcBorders>
          </w:tcPr>
          <w:p w:rsidR="00D704CE" w:rsidRPr="006763A0" w:rsidRDefault="00D704CE">
            <w:pPr>
              <w:pStyle w:val="TableParagraph"/>
              <w:spacing w:before="116"/>
              <w:ind w:left="275"/>
              <w:rPr>
                <w:rFonts w:ascii="Arial" w:eastAsia="Arial" w:hAnsi="Arial" w:cs="Arial"/>
                <w:strike/>
                <w:sz w:val="20"/>
                <w:szCs w:val="20"/>
                <w:highlight w:val="yellow"/>
              </w:rPr>
            </w:pPr>
          </w:p>
        </w:tc>
      </w:tr>
      <w:tr w:rsidR="00D704CE" w:rsidRPr="006763A0">
        <w:trPr>
          <w:trHeight w:hRule="exact" w:val="345"/>
        </w:trPr>
        <w:tc>
          <w:tcPr>
            <w:tcW w:w="6519" w:type="dxa"/>
            <w:tcBorders>
              <w:top w:val="nil"/>
              <w:left w:val="nil"/>
              <w:bottom w:val="nil"/>
              <w:right w:val="nil"/>
            </w:tcBorders>
          </w:tcPr>
          <w:p w:rsidR="008D5B66" w:rsidRPr="008D5B66" w:rsidRDefault="008D5B66">
            <w:pPr>
              <w:pStyle w:val="TableParagraph"/>
              <w:spacing w:line="219" w:lineRule="exact"/>
              <w:ind w:left="55"/>
              <w:rPr>
                <w:rFonts w:ascii="Arial" w:eastAsia="Arial" w:hAnsi="Arial" w:cs="Arial"/>
                <w:b/>
                <w:sz w:val="24"/>
                <w:szCs w:val="24"/>
                <w:highlight w:val="yellow"/>
                <w:u w:val="double"/>
              </w:rPr>
            </w:pPr>
          </w:p>
        </w:tc>
        <w:tc>
          <w:tcPr>
            <w:tcW w:w="1181" w:type="dxa"/>
            <w:tcBorders>
              <w:top w:val="nil"/>
              <w:left w:val="nil"/>
              <w:bottom w:val="nil"/>
              <w:right w:val="nil"/>
            </w:tcBorders>
          </w:tcPr>
          <w:p w:rsidR="00D704CE" w:rsidRPr="006763A0" w:rsidRDefault="00D704CE">
            <w:pPr>
              <w:pStyle w:val="TableParagraph"/>
              <w:spacing w:line="219" w:lineRule="exact"/>
              <w:ind w:left="16"/>
              <w:rPr>
                <w:rFonts w:ascii="Arial" w:eastAsia="Arial" w:hAnsi="Arial" w:cs="Arial"/>
                <w:strike/>
                <w:sz w:val="20"/>
                <w:szCs w:val="20"/>
                <w:highlight w:val="yellow"/>
              </w:rPr>
            </w:pPr>
          </w:p>
        </w:tc>
        <w:tc>
          <w:tcPr>
            <w:tcW w:w="953" w:type="dxa"/>
            <w:tcBorders>
              <w:top w:val="nil"/>
              <w:left w:val="nil"/>
              <w:bottom w:val="nil"/>
              <w:right w:val="nil"/>
            </w:tcBorders>
          </w:tcPr>
          <w:p w:rsidR="008D5B66" w:rsidRPr="006763A0" w:rsidRDefault="008D5B66">
            <w:pPr>
              <w:pStyle w:val="TableParagraph"/>
              <w:spacing w:line="219" w:lineRule="exact"/>
              <w:ind w:left="275"/>
              <w:rPr>
                <w:rFonts w:ascii="Arial" w:eastAsia="Arial" w:hAnsi="Arial" w:cs="Arial"/>
                <w:strike/>
                <w:sz w:val="20"/>
                <w:szCs w:val="20"/>
                <w:highlight w:val="yellow"/>
              </w:rPr>
            </w:pPr>
          </w:p>
        </w:tc>
      </w:tr>
    </w:tbl>
    <w:p w:rsidR="00D704CE" w:rsidRDefault="00470CBB">
      <w:pPr>
        <w:rPr>
          <w:rFonts w:ascii="Arial" w:eastAsia="Arial" w:hAnsi="Arial" w:cs="Arial"/>
        </w:rPr>
      </w:pPr>
      <w:r>
        <w:rPr>
          <w:rFonts w:ascii="Arial" w:eastAsia="Arial" w:hAnsi="Arial" w:cs="Arial"/>
          <w:noProof/>
        </w:rPr>
        <w:drawing>
          <wp:inline distT="0" distB="0" distL="0" distR="0">
            <wp:extent cx="5664200" cy="7313524"/>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4200" cy="7313524"/>
                    </a:xfrm>
                    <a:prstGeom prst="rect">
                      <a:avLst/>
                    </a:prstGeom>
                    <a:noFill/>
                    <a:ln>
                      <a:noFill/>
                    </a:ln>
                  </pic:spPr>
                </pic:pic>
              </a:graphicData>
            </a:graphic>
          </wp:inline>
        </w:drawing>
      </w:r>
    </w:p>
    <w:p w:rsidR="00470CBB" w:rsidRDefault="00470CBB">
      <w:pPr>
        <w:rPr>
          <w:rFonts w:ascii="Arial" w:eastAsia="Arial" w:hAnsi="Arial" w:cs="Arial"/>
        </w:rPr>
      </w:pPr>
    </w:p>
    <w:p w:rsidR="00470CBB" w:rsidRDefault="00470CBB">
      <w:pPr>
        <w:rPr>
          <w:rFonts w:ascii="Arial" w:eastAsia="Arial" w:hAnsi="Arial" w:cs="Arial"/>
        </w:rPr>
      </w:pPr>
    </w:p>
    <w:p w:rsidR="00470CBB" w:rsidRDefault="00470CBB">
      <w:pPr>
        <w:rPr>
          <w:rFonts w:ascii="Arial" w:eastAsia="Arial" w:hAnsi="Arial" w:cs="Arial"/>
        </w:rPr>
      </w:pPr>
    </w:p>
    <w:p w:rsidR="00470CBB" w:rsidRDefault="00470CBB">
      <w:pPr>
        <w:rPr>
          <w:rFonts w:ascii="Arial" w:eastAsia="Arial" w:hAnsi="Arial" w:cs="Arial"/>
        </w:rPr>
      </w:pPr>
    </w:p>
    <w:p w:rsidR="00470CBB" w:rsidRDefault="00470CBB">
      <w:pPr>
        <w:rPr>
          <w:rFonts w:ascii="Arial" w:eastAsia="Arial" w:hAnsi="Arial" w:cs="Arial"/>
        </w:rPr>
      </w:pPr>
    </w:p>
    <w:p w:rsidR="00470CBB" w:rsidRDefault="00470CBB">
      <w:pPr>
        <w:rPr>
          <w:rFonts w:ascii="Arial" w:eastAsia="Arial" w:hAnsi="Arial" w:cs="Arial"/>
        </w:rPr>
      </w:pPr>
    </w:p>
    <w:p w:rsidR="00470CBB" w:rsidRDefault="00470CBB">
      <w:pPr>
        <w:rPr>
          <w:rFonts w:ascii="Arial" w:eastAsia="Arial" w:hAnsi="Arial" w:cs="Arial"/>
        </w:rPr>
      </w:pPr>
    </w:p>
    <w:p w:rsidR="00470CBB" w:rsidRDefault="00470CBB">
      <w:pPr>
        <w:rPr>
          <w:rFonts w:ascii="Arial" w:eastAsia="Arial" w:hAnsi="Arial" w:cs="Arial"/>
        </w:rPr>
      </w:pPr>
    </w:p>
    <w:p w:rsidR="00470CBB" w:rsidRDefault="00470CBB">
      <w:pPr>
        <w:rPr>
          <w:rFonts w:ascii="Arial" w:eastAsia="Arial" w:hAnsi="Arial" w:cs="Arial"/>
        </w:rPr>
      </w:pPr>
      <w:bookmarkStart w:id="1" w:name="_GoBack"/>
      <w:bookmarkEnd w:id="1"/>
      <w:r>
        <w:rPr>
          <w:rFonts w:ascii="Arial" w:eastAsia="Arial" w:hAnsi="Arial" w:cs="Arial"/>
          <w:noProof/>
        </w:rPr>
        <w:drawing>
          <wp:inline distT="0" distB="0" distL="0" distR="0">
            <wp:extent cx="5664200" cy="7313524"/>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4200" cy="7313524"/>
                    </a:xfrm>
                    <a:prstGeom prst="rect">
                      <a:avLst/>
                    </a:prstGeom>
                    <a:noFill/>
                    <a:ln>
                      <a:noFill/>
                    </a:ln>
                  </pic:spPr>
                </pic:pic>
              </a:graphicData>
            </a:graphic>
          </wp:inline>
        </w:drawing>
      </w:r>
    </w:p>
    <w:p w:rsidR="00470CBB" w:rsidRDefault="00470CBB">
      <w:pPr>
        <w:rPr>
          <w:rFonts w:ascii="Arial" w:eastAsia="Arial" w:hAnsi="Arial" w:cs="Arial"/>
        </w:rPr>
      </w:pPr>
      <w:r>
        <w:rPr>
          <w:rFonts w:ascii="Arial" w:eastAsia="Arial" w:hAnsi="Arial" w:cs="Arial"/>
        </w:rPr>
        <w:br w:type="page"/>
      </w:r>
    </w:p>
    <w:p w:rsidR="00470CBB" w:rsidRDefault="00470CBB">
      <w:pPr>
        <w:rPr>
          <w:rFonts w:ascii="Arial" w:eastAsia="Arial" w:hAnsi="Arial" w:cs="Arial"/>
        </w:rPr>
        <w:sectPr w:rsidR="00470CBB">
          <w:pgSz w:w="12240" w:h="15840"/>
          <w:pgMar w:top="1280" w:right="1680" w:bottom="860" w:left="1640" w:header="0" w:footer="672" w:gutter="0"/>
          <w:cols w:space="720"/>
        </w:sectPr>
      </w:pPr>
      <w:r>
        <w:rPr>
          <w:rFonts w:ascii="Arial" w:eastAsia="Arial" w:hAnsi="Arial" w:cs="Arial"/>
          <w:noProof/>
        </w:rPr>
        <w:lastRenderedPageBreak/>
        <w:drawing>
          <wp:inline distT="0" distB="0" distL="0" distR="0">
            <wp:extent cx="5664200" cy="7313524"/>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64200" cy="7313524"/>
                    </a:xfrm>
                    <a:prstGeom prst="rect">
                      <a:avLst/>
                    </a:prstGeom>
                    <a:noFill/>
                    <a:ln>
                      <a:noFill/>
                    </a:ln>
                  </pic:spPr>
                </pic:pic>
              </a:graphicData>
            </a:graphic>
          </wp:inline>
        </w:drawing>
      </w:r>
      <w:r>
        <w:rPr>
          <w:rFonts w:ascii="Arial" w:eastAsia="Arial" w:hAnsi="Arial" w:cs="Arial"/>
        </w:rPr>
        <w:br w:type="page"/>
      </w:r>
    </w:p>
    <w:p w:rsidR="00470CBB" w:rsidRDefault="00470CBB">
      <w:pPr>
        <w:spacing w:before="9"/>
        <w:rPr>
          <w:rFonts w:ascii="Arial" w:eastAsia="Arial" w:hAnsi="Arial" w:cs="Arial"/>
          <w:sz w:val="23"/>
          <w:szCs w:val="23"/>
        </w:rPr>
      </w:pPr>
    </w:p>
    <w:p w:rsidR="00470CBB" w:rsidRDefault="00470CBB" w:rsidP="00470CBB">
      <w:pPr>
        <w:ind w:right="-2780"/>
        <w:rPr>
          <w:rFonts w:ascii="Arial" w:eastAsia="Arial" w:hAnsi="Arial" w:cs="Arial"/>
          <w:sz w:val="23"/>
          <w:szCs w:val="23"/>
        </w:rPr>
      </w:pPr>
      <w:r>
        <w:rPr>
          <w:rFonts w:ascii="Arial" w:eastAsia="Arial" w:hAnsi="Arial" w:cs="Arial"/>
          <w:noProof/>
          <w:sz w:val="23"/>
          <w:szCs w:val="23"/>
        </w:rPr>
        <w:drawing>
          <wp:inline distT="0" distB="0" distL="0" distR="0" wp14:anchorId="2F76F045" wp14:editId="00EC610F">
            <wp:extent cx="4468633" cy="6909684"/>
            <wp:effectExtent l="0" t="0" r="8255" b="571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8492" cy="6924928"/>
                    </a:xfrm>
                    <a:prstGeom prst="rect">
                      <a:avLst/>
                    </a:prstGeom>
                    <a:noFill/>
                    <a:ln>
                      <a:noFill/>
                    </a:ln>
                  </pic:spPr>
                </pic:pic>
              </a:graphicData>
            </a:graphic>
          </wp:inline>
        </w:drawing>
      </w:r>
      <w:r>
        <w:rPr>
          <w:rFonts w:ascii="Arial" w:eastAsia="Arial" w:hAnsi="Arial" w:cs="Arial"/>
          <w:sz w:val="23"/>
          <w:szCs w:val="23"/>
        </w:rPr>
        <w:br w:type="page"/>
      </w:r>
    </w:p>
    <w:p w:rsidR="00470CBB" w:rsidRDefault="00470CBB" w:rsidP="00470CBB">
      <w:pPr>
        <w:ind w:right="-2780"/>
        <w:rPr>
          <w:rFonts w:ascii="Arial" w:eastAsia="Arial" w:hAnsi="Arial" w:cs="Arial"/>
          <w:sz w:val="23"/>
          <w:szCs w:val="23"/>
        </w:rPr>
      </w:pPr>
    </w:p>
    <w:p w:rsidR="00D704CE" w:rsidRDefault="00D704CE">
      <w:pPr>
        <w:spacing w:before="9"/>
        <w:rPr>
          <w:rFonts w:ascii="Arial" w:eastAsia="Arial" w:hAnsi="Arial" w:cs="Arial"/>
          <w:sz w:val="23"/>
          <w:szCs w:val="23"/>
        </w:rPr>
      </w:pPr>
    </w:p>
    <w:p w:rsidR="00D704CE" w:rsidRDefault="008D6F06">
      <w:pPr>
        <w:ind w:left="2830"/>
        <w:rPr>
          <w:rFonts w:ascii="Arial" w:eastAsia="Arial" w:hAnsi="Arial" w:cs="Arial"/>
        </w:rPr>
      </w:pPr>
      <w:r>
        <w:rPr>
          <w:rFonts w:ascii="Arial"/>
          <w:b/>
          <w:u w:val="single" w:color="000000"/>
        </w:rPr>
        <w:t>POLICIES</w:t>
      </w:r>
      <w:r>
        <w:rPr>
          <w:rFonts w:ascii="Arial"/>
          <w:b/>
          <w:spacing w:val="-6"/>
          <w:u w:val="single" w:color="000000"/>
        </w:rPr>
        <w:t xml:space="preserve"> </w:t>
      </w:r>
      <w:r>
        <w:rPr>
          <w:rFonts w:ascii="Arial"/>
          <w:b/>
          <w:u w:val="single" w:color="000000"/>
        </w:rPr>
        <w:t>AND</w:t>
      </w:r>
      <w:r>
        <w:rPr>
          <w:rFonts w:ascii="Arial"/>
          <w:b/>
          <w:spacing w:val="-6"/>
          <w:u w:val="single" w:color="000000"/>
        </w:rPr>
        <w:t xml:space="preserve"> </w:t>
      </w:r>
      <w:r>
        <w:rPr>
          <w:rFonts w:ascii="Arial"/>
          <w:b/>
          <w:u w:val="single" w:color="000000"/>
        </w:rPr>
        <w:t>PROCEDURES</w:t>
      </w:r>
    </w:p>
    <w:p w:rsidR="00D704CE" w:rsidRDefault="008D6F06">
      <w:pPr>
        <w:spacing w:before="66"/>
        <w:ind w:left="1465"/>
        <w:rPr>
          <w:rFonts w:ascii="Arial" w:eastAsia="Arial" w:hAnsi="Arial" w:cs="Arial"/>
          <w:sz w:val="18"/>
          <w:szCs w:val="18"/>
        </w:rPr>
      </w:pPr>
      <w:r>
        <w:br w:type="column"/>
      </w:r>
      <w:r>
        <w:rPr>
          <w:rFonts w:ascii="Arial"/>
          <w:sz w:val="18"/>
        </w:rPr>
        <w:lastRenderedPageBreak/>
        <w:t>Appendix</w:t>
      </w:r>
      <w:r>
        <w:rPr>
          <w:rFonts w:ascii="Arial"/>
          <w:spacing w:val="-4"/>
          <w:sz w:val="18"/>
        </w:rPr>
        <w:t xml:space="preserve"> </w:t>
      </w:r>
      <w:r>
        <w:rPr>
          <w:rFonts w:ascii="Arial"/>
          <w:sz w:val="18"/>
        </w:rPr>
        <w:t>I-5</w:t>
      </w:r>
    </w:p>
    <w:p w:rsidR="00D704CE" w:rsidRDefault="00D704CE">
      <w:pPr>
        <w:rPr>
          <w:rFonts w:ascii="Arial" w:eastAsia="Arial" w:hAnsi="Arial" w:cs="Arial"/>
          <w:sz w:val="18"/>
          <w:szCs w:val="18"/>
        </w:rPr>
        <w:sectPr w:rsidR="00D704CE" w:rsidSect="00470CBB">
          <w:pgSz w:w="12240" w:h="15840"/>
          <w:pgMar w:top="1420" w:right="1680" w:bottom="860" w:left="1700" w:header="0" w:footer="672" w:gutter="0"/>
          <w:cols w:num="2" w:space="720" w:equalWidth="0">
            <w:col w:w="6040" w:space="10"/>
            <w:col w:w="2810"/>
          </w:cols>
        </w:sectPr>
      </w:pPr>
    </w:p>
    <w:p w:rsidR="00D704CE" w:rsidRDefault="00D704CE">
      <w:pPr>
        <w:spacing w:before="9"/>
        <w:rPr>
          <w:rFonts w:ascii="Arial" w:eastAsia="Arial" w:hAnsi="Arial" w:cs="Arial"/>
          <w:sz w:val="15"/>
          <w:szCs w:val="15"/>
        </w:rPr>
      </w:pPr>
    </w:p>
    <w:p w:rsidR="00D704CE" w:rsidRDefault="008D6F06">
      <w:pPr>
        <w:spacing w:before="72"/>
        <w:ind w:left="1431"/>
        <w:rPr>
          <w:rFonts w:ascii="Arial" w:eastAsia="Arial" w:hAnsi="Arial" w:cs="Arial"/>
        </w:rPr>
      </w:pPr>
      <w:r>
        <w:rPr>
          <w:rFonts w:ascii="Arial"/>
          <w:b/>
          <w:u w:val="single" w:color="000000"/>
        </w:rPr>
        <w:t>238</w:t>
      </w:r>
      <w:r>
        <w:rPr>
          <w:rFonts w:ascii="Arial"/>
          <w:b/>
          <w:spacing w:val="-4"/>
          <w:u w:val="single" w:color="000000"/>
        </w:rPr>
        <w:t xml:space="preserve"> </w:t>
      </w:r>
      <w:r>
        <w:rPr>
          <w:rFonts w:ascii="Arial"/>
          <w:b/>
          <w:u w:val="single" w:color="000000"/>
        </w:rPr>
        <w:t>HENDRY</w:t>
      </w:r>
      <w:r>
        <w:rPr>
          <w:rFonts w:ascii="Arial"/>
          <w:b/>
          <w:spacing w:val="-5"/>
          <w:u w:val="single" w:color="000000"/>
        </w:rPr>
        <w:t xml:space="preserve"> </w:t>
      </w:r>
      <w:r>
        <w:rPr>
          <w:rFonts w:ascii="Arial"/>
          <w:b/>
          <w:u w:val="single" w:color="000000"/>
        </w:rPr>
        <w:t>DRUG</w:t>
      </w:r>
      <w:r>
        <w:rPr>
          <w:rFonts w:ascii="Arial"/>
          <w:b/>
          <w:spacing w:val="-4"/>
          <w:u w:val="single" w:color="000000"/>
        </w:rPr>
        <w:t xml:space="preserve"> </w:t>
      </w:r>
      <w:r>
        <w:rPr>
          <w:rFonts w:ascii="Arial"/>
          <w:b/>
          <w:u w:val="single" w:color="000000"/>
        </w:rPr>
        <w:t>AND</w:t>
      </w:r>
      <w:r>
        <w:rPr>
          <w:rFonts w:ascii="Arial"/>
          <w:b/>
          <w:spacing w:val="-4"/>
          <w:u w:val="single" w:color="000000"/>
        </w:rPr>
        <w:t xml:space="preserve"> </w:t>
      </w:r>
      <w:r>
        <w:rPr>
          <w:rFonts w:ascii="Arial"/>
          <w:b/>
          <w:u w:val="single" w:color="000000"/>
        </w:rPr>
        <w:t>ALCOHOL</w:t>
      </w:r>
      <w:r>
        <w:rPr>
          <w:rFonts w:ascii="Arial"/>
          <w:b/>
          <w:spacing w:val="-4"/>
          <w:u w:val="single" w:color="000000"/>
        </w:rPr>
        <w:t xml:space="preserve"> </w:t>
      </w:r>
      <w:r>
        <w:rPr>
          <w:rFonts w:ascii="Arial"/>
          <w:b/>
          <w:u w:val="single" w:color="000000"/>
        </w:rPr>
        <w:t>TESTING</w:t>
      </w:r>
      <w:r>
        <w:rPr>
          <w:rFonts w:ascii="Arial"/>
          <w:b/>
          <w:spacing w:val="-4"/>
          <w:u w:val="single" w:color="000000"/>
        </w:rPr>
        <w:t xml:space="preserve"> </w:t>
      </w:r>
      <w:r>
        <w:rPr>
          <w:rFonts w:ascii="Arial"/>
          <w:b/>
          <w:u w:val="single" w:color="000000"/>
        </w:rPr>
        <w:t>PROGRAM</w:t>
      </w:r>
    </w:p>
    <w:p w:rsidR="00D704CE" w:rsidRDefault="00D704CE">
      <w:pPr>
        <w:rPr>
          <w:rFonts w:ascii="Arial" w:eastAsia="Arial" w:hAnsi="Arial" w:cs="Arial"/>
          <w:b/>
          <w:bCs/>
        </w:rPr>
      </w:pPr>
    </w:p>
    <w:p w:rsidR="00D704CE" w:rsidRDefault="008D6F06">
      <w:pPr>
        <w:numPr>
          <w:ilvl w:val="0"/>
          <w:numId w:val="4"/>
        </w:numPr>
        <w:tabs>
          <w:tab w:val="left" w:pos="460"/>
        </w:tabs>
        <w:ind w:right="119" w:firstLine="0"/>
        <w:jc w:val="both"/>
        <w:rPr>
          <w:rFonts w:ascii="Arial" w:eastAsia="Arial" w:hAnsi="Arial" w:cs="Arial"/>
        </w:rPr>
      </w:pPr>
      <w:r>
        <w:rPr>
          <w:rFonts w:ascii="Arial" w:eastAsia="Arial" w:hAnsi="Arial" w:cs="Arial"/>
        </w:rPr>
        <w:t>Purpose</w:t>
      </w:r>
      <w:r>
        <w:rPr>
          <w:rFonts w:ascii="Arial" w:eastAsia="Arial" w:hAnsi="Arial" w:cs="Arial"/>
          <w:spacing w:val="5"/>
        </w:rPr>
        <w:t xml:space="preserve"> </w:t>
      </w:r>
      <w:r>
        <w:rPr>
          <w:rFonts w:ascii="Arial" w:eastAsia="Arial" w:hAnsi="Arial" w:cs="Arial"/>
        </w:rPr>
        <w:t>-</w:t>
      </w:r>
      <w:r>
        <w:rPr>
          <w:rFonts w:ascii="Arial" w:eastAsia="Arial" w:hAnsi="Arial" w:cs="Arial"/>
          <w:spacing w:val="6"/>
        </w:rPr>
        <w:t xml:space="preserve"> </w:t>
      </w:r>
      <w:r>
        <w:rPr>
          <w:rFonts w:ascii="Arial" w:eastAsia="Arial" w:hAnsi="Arial" w:cs="Arial"/>
        </w:rPr>
        <w:t>To</w:t>
      </w:r>
      <w:r>
        <w:rPr>
          <w:rFonts w:ascii="Arial" w:eastAsia="Arial" w:hAnsi="Arial" w:cs="Arial"/>
          <w:spacing w:val="6"/>
        </w:rPr>
        <w:t xml:space="preserve"> </w:t>
      </w:r>
      <w:r>
        <w:rPr>
          <w:rFonts w:ascii="Arial" w:eastAsia="Arial" w:hAnsi="Arial" w:cs="Arial"/>
        </w:rPr>
        <w:t>deter</w:t>
      </w:r>
      <w:r>
        <w:rPr>
          <w:rFonts w:ascii="Arial" w:eastAsia="Arial" w:hAnsi="Arial" w:cs="Arial"/>
          <w:spacing w:val="5"/>
        </w:rPr>
        <w:t xml:space="preserve"> </w:t>
      </w:r>
      <w:r>
        <w:rPr>
          <w:rFonts w:ascii="Arial" w:eastAsia="Arial" w:hAnsi="Arial" w:cs="Arial"/>
        </w:rPr>
        <w:t>the</w:t>
      </w:r>
      <w:r>
        <w:rPr>
          <w:rFonts w:ascii="Arial" w:eastAsia="Arial" w:hAnsi="Arial" w:cs="Arial"/>
          <w:spacing w:val="6"/>
        </w:rPr>
        <w:t xml:space="preserve"> </w:t>
      </w:r>
      <w:r>
        <w:rPr>
          <w:rFonts w:ascii="Arial" w:eastAsia="Arial" w:hAnsi="Arial" w:cs="Arial"/>
        </w:rPr>
        <w:t>use</w:t>
      </w:r>
      <w:r>
        <w:rPr>
          <w:rFonts w:ascii="Arial" w:eastAsia="Arial" w:hAnsi="Arial" w:cs="Arial"/>
          <w:spacing w:val="6"/>
        </w:rPr>
        <w:t xml:space="preserve"> </w:t>
      </w:r>
      <w:r>
        <w:rPr>
          <w:rFonts w:ascii="Arial" w:eastAsia="Arial" w:hAnsi="Arial" w:cs="Arial"/>
        </w:rPr>
        <w:t>of</w:t>
      </w:r>
      <w:r>
        <w:rPr>
          <w:rFonts w:ascii="Arial" w:eastAsia="Arial" w:hAnsi="Arial" w:cs="Arial"/>
          <w:spacing w:val="5"/>
        </w:rPr>
        <w:t xml:space="preserve"> </w:t>
      </w:r>
      <w:r>
        <w:rPr>
          <w:rFonts w:ascii="Arial" w:eastAsia="Arial" w:hAnsi="Arial" w:cs="Arial"/>
        </w:rPr>
        <w:t>drugs</w:t>
      </w:r>
      <w:r>
        <w:rPr>
          <w:rFonts w:ascii="Arial" w:eastAsia="Arial" w:hAnsi="Arial" w:cs="Arial"/>
          <w:spacing w:val="6"/>
        </w:rPr>
        <w:t xml:space="preserve"> </w:t>
      </w:r>
      <w:r>
        <w:rPr>
          <w:rFonts w:ascii="Arial" w:eastAsia="Arial" w:hAnsi="Arial" w:cs="Arial"/>
        </w:rPr>
        <w:t>and</w:t>
      </w:r>
      <w:r>
        <w:rPr>
          <w:rFonts w:ascii="Arial" w:eastAsia="Arial" w:hAnsi="Arial" w:cs="Arial"/>
          <w:spacing w:val="6"/>
        </w:rPr>
        <w:t xml:space="preserve"> </w:t>
      </w:r>
      <w:r>
        <w:rPr>
          <w:rFonts w:ascii="Arial" w:eastAsia="Arial" w:hAnsi="Arial" w:cs="Arial"/>
        </w:rPr>
        <w:t>alcohol</w:t>
      </w:r>
      <w:r>
        <w:rPr>
          <w:rFonts w:ascii="Arial" w:eastAsia="Arial" w:hAnsi="Arial" w:cs="Arial"/>
          <w:spacing w:val="5"/>
        </w:rPr>
        <w:t xml:space="preserve"> </w:t>
      </w:r>
      <w:r>
        <w:rPr>
          <w:rFonts w:ascii="Arial" w:eastAsia="Arial" w:hAnsi="Arial" w:cs="Arial"/>
        </w:rPr>
        <w:t>in</w:t>
      </w:r>
      <w:r>
        <w:rPr>
          <w:rFonts w:ascii="Arial" w:eastAsia="Arial" w:hAnsi="Arial" w:cs="Arial"/>
          <w:spacing w:val="6"/>
        </w:rPr>
        <w:t xml:space="preserve"> </w:t>
      </w:r>
      <w:r>
        <w:rPr>
          <w:rFonts w:ascii="Arial" w:eastAsia="Arial" w:hAnsi="Arial" w:cs="Arial"/>
        </w:rPr>
        <w:t>the</w:t>
      </w:r>
      <w:r>
        <w:rPr>
          <w:rFonts w:ascii="Arial" w:eastAsia="Arial" w:hAnsi="Arial" w:cs="Arial"/>
          <w:spacing w:val="6"/>
        </w:rPr>
        <w:t xml:space="preserve"> </w:t>
      </w:r>
      <w:r>
        <w:rPr>
          <w:rFonts w:ascii="Arial" w:eastAsia="Arial" w:hAnsi="Arial" w:cs="Arial"/>
        </w:rPr>
        <w:t>workplace</w:t>
      </w:r>
      <w:r>
        <w:rPr>
          <w:rFonts w:ascii="Arial" w:eastAsia="Arial" w:hAnsi="Arial" w:cs="Arial"/>
          <w:spacing w:val="5"/>
        </w:rPr>
        <w:t xml:space="preserve"> </w:t>
      </w:r>
      <w:r>
        <w:rPr>
          <w:rFonts w:ascii="Arial" w:eastAsia="Arial" w:hAnsi="Arial" w:cs="Arial"/>
        </w:rPr>
        <w:t>this</w:t>
      </w:r>
      <w:r>
        <w:rPr>
          <w:rFonts w:ascii="Arial" w:eastAsia="Arial" w:hAnsi="Arial" w:cs="Arial"/>
          <w:spacing w:val="6"/>
        </w:rPr>
        <w:t xml:space="preserve"> </w:t>
      </w:r>
      <w:r>
        <w:rPr>
          <w:rFonts w:ascii="Arial" w:eastAsia="Arial" w:hAnsi="Arial" w:cs="Arial"/>
        </w:rPr>
        <w:t>policy establishes</w:t>
      </w:r>
      <w:r>
        <w:rPr>
          <w:rFonts w:ascii="Arial" w:eastAsia="Arial" w:hAnsi="Arial" w:cs="Arial"/>
          <w:spacing w:val="29"/>
        </w:rPr>
        <w:t xml:space="preserve"> </w:t>
      </w:r>
      <w:r>
        <w:rPr>
          <w:rFonts w:ascii="Arial" w:eastAsia="Arial" w:hAnsi="Arial" w:cs="Arial"/>
        </w:rPr>
        <w:t>standard</w:t>
      </w:r>
      <w:r>
        <w:rPr>
          <w:rFonts w:ascii="Arial" w:eastAsia="Arial" w:hAnsi="Arial" w:cs="Arial"/>
          <w:spacing w:val="30"/>
        </w:rPr>
        <w:t xml:space="preserve"> </w:t>
      </w:r>
      <w:r>
        <w:rPr>
          <w:rFonts w:ascii="Arial" w:eastAsia="Arial" w:hAnsi="Arial" w:cs="Arial"/>
        </w:rPr>
        <w:t>procedures</w:t>
      </w:r>
      <w:r>
        <w:rPr>
          <w:rFonts w:ascii="Arial" w:eastAsia="Arial" w:hAnsi="Arial" w:cs="Arial"/>
          <w:spacing w:val="29"/>
        </w:rPr>
        <w:t xml:space="preserve"> </w:t>
      </w:r>
      <w:r>
        <w:rPr>
          <w:rFonts w:ascii="Arial" w:eastAsia="Arial" w:hAnsi="Arial" w:cs="Arial"/>
        </w:rPr>
        <w:t>for</w:t>
      </w:r>
      <w:r>
        <w:rPr>
          <w:rFonts w:ascii="Arial" w:eastAsia="Arial" w:hAnsi="Arial" w:cs="Arial"/>
          <w:spacing w:val="30"/>
        </w:rPr>
        <w:t xml:space="preserve"> </w:t>
      </w:r>
      <w:r>
        <w:rPr>
          <w:rFonts w:ascii="Arial" w:eastAsia="Arial" w:hAnsi="Arial" w:cs="Arial"/>
        </w:rPr>
        <w:t>substance</w:t>
      </w:r>
      <w:r>
        <w:rPr>
          <w:rFonts w:ascii="Arial" w:eastAsia="Arial" w:hAnsi="Arial" w:cs="Arial"/>
          <w:spacing w:val="30"/>
        </w:rPr>
        <w:t xml:space="preserve"> </w:t>
      </w:r>
      <w:r>
        <w:rPr>
          <w:rFonts w:ascii="Arial" w:eastAsia="Arial" w:hAnsi="Arial" w:cs="Arial"/>
        </w:rPr>
        <w:t>abuse</w:t>
      </w:r>
      <w:r>
        <w:rPr>
          <w:rFonts w:ascii="Arial" w:eastAsia="Arial" w:hAnsi="Arial" w:cs="Arial"/>
          <w:spacing w:val="29"/>
        </w:rPr>
        <w:t xml:space="preserve"> </w:t>
      </w:r>
      <w:r>
        <w:rPr>
          <w:rFonts w:ascii="Arial" w:eastAsia="Arial" w:hAnsi="Arial" w:cs="Arial"/>
        </w:rPr>
        <w:t>and</w:t>
      </w:r>
      <w:r>
        <w:rPr>
          <w:rFonts w:ascii="Arial" w:eastAsia="Arial" w:hAnsi="Arial" w:cs="Arial"/>
          <w:spacing w:val="30"/>
        </w:rPr>
        <w:t xml:space="preserve"> </w:t>
      </w:r>
      <w:r>
        <w:rPr>
          <w:rFonts w:ascii="Arial" w:eastAsia="Arial" w:hAnsi="Arial" w:cs="Arial"/>
        </w:rPr>
        <w:t>alcohol</w:t>
      </w:r>
      <w:r>
        <w:rPr>
          <w:rFonts w:ascii="Arial" w:eastAsia="Arial" w:hAnsi="Arial" w:cs="Arial"/>
          <w:spacing w:val="30"/>
        </w:rPr>
        <w:t xml:space="preserve"> </w:t>
      </w:r>
      <w:r>
        <w:rPr>
          <w:rFonts w:ascii="Arial" w:eastAsia="Arial" w:hAnsi="Arial" w:cs="Arial"/>
        </w:rPr>
        <w:t>testing</w:t>
      </w:r>
      <w:r>
        <w:rPr>
          <w:rFonts w:ascii="Arial" w:eastAsia="Arial" w:hAnsi="Arial" w:cs="Arial"/>
          <w:spacing w:val="29"/>
        </w:rPr>
        <w:t xml:space="preserve"> </w:t>
      </w:r>
      <w:r>
        <w:rPr>
          <w:rFonts w:ascii="Arial" w:eastAsia="Arial" w:hAnsi="Arial" w:cs="Arial"/>
        </w:rPr>
        <w:t>for</w:t>
      </w:r>
      <w:r>
        <w:rPr>
          <w:rFonts w:ascii="Arial" w:eastAsia="Arial" w:hAnsi="Arial" w:cs="Arial"/>
          <w:spacing w:val="30"/>
        </w:rPr>
        <w:t xml:space="preserve"> </w:t>
      </w:r>
      <w:r>
        <w:rPr>
          <w:rFonts w:ascii="Arial" w:eastAsia="Arial" w:hAnsi="Arial" w:cs="Arial"/>
        </w:rPr>
        <w:t>all employees,</w:t>
      </w:r>
      <w:r>
        <w:rPr>
          <w:rFonts w:ascii="Arial" w:eastAsia="Arial" w:hAnsi="Arial" w:cs="Arial"/>
          <w:spacing w:val="26"/>
        </w:rPr>
        <w:t xml:space="preserve"> </w:t>
      </w:r>
      <w:r>
        <w:rPr>
          <w:rFonts w:ascii="Arial" w:eastAsia="Arial" w:hAnsi="Arial" w:cs="Arial"/>
        </w:rPr>
        <w:t>applicants</w:t>
      </w:r>
      <w:r>
        <w:rPr>
          <w:rFonts w:ascii="Arial" w:eastAsia="Arial" w:hAnsi="Arial" w:cs="Arial"/>
          <w:spacing w:val="27"/>
        </w:rPr>
        <w:t xml:space="preserve"> </w:t>
      </w:r>
      <w:r>
        <w:rPr>
          <w:rFonts w:ascii="Arial" w:eastAsia="Arial" w:hAnsi="Arial" w:cs="Arial"/>
        </w:rPr>
        <w:t>and</w:t>
      </w:r>
      <w:r>
        <w:rPr>
          <w:rFonts w:ascii="Arial" w:eastAsia="Arial" w:hAnsi="Arial" w:cs="Arial"/>
          <w:spacing w:val="27"/>
        </w:rPr>
        <w:t xml:space="preserve"> </w:t>
      </w:r>
      <w:r>
        <w:rPr>
          <w:rFonts w:ascii="Arial" w:eastAsia="Arial" w:hAnsi="Arial" w:cs="Arial"/>
        </w:rPr>
        <w:t>volunteers</w:t>
      </w:r>
      <w:r>
        <w:rPr>
          <w:rFonts w:ascii="Arial" w:eastAsia="Arial" w:hAnsi="Arial" w:cs="Arial"/>
          <w:spacing w:val="27"/>
        </w:rPr>
        <w:t xml:space="preserve"> </w:t>
      </w:r>
      <w:r>
        <w:rPr>
          <w:rFonts w:ascii="Arial" w:eastAsia="Arial" w:hAnsi="Arial" w:cs="Arial"/>
        </w:rPr>
        <w:t>who</w:t>
      </w:r>
      <w:r>
        <w:rPr>
          <w:rFonts w:ascii="Arial" w:eastAsia="Arial" w:hAnsi="Arial" w:cs="Arial"/>
          <w:spacing w:val="27"/>
        </w:rPr>
        <w:t xml:space="preserve"> </w:t>
      </w:r>
      <w:r>
        <w:rPr>
          <w:rFonts w:ascii="Arial" w:eastAsia="Arial" w:hAnsi="Arial" w:cs="Arial"/>
        </w:rPr>
        <w:t>are</w:t>
      </w:r>
      <w:r>
        <w:rPr>
          <w:rFonts w:ascii="Arial" w:eastAsia="Arial" w:hAnsi="Arial" w:cs="Arial"/>
          <w:spacing w:val="27"/>
        </w:rPr>
        <w:t xml:space="preserve"> </w:t>
      </w:r>
      <w:r>
        <w:rPr>
          <w:rFonts w:ascii="Arial" w:eastAsia="Arial" w:hAnsi="Arial" w:cs="Arial"/>
        </w:rPr>
        <w:t>required</w:t>
      </w:r>
      <w:r>
        <w:rPr>
          <w:rFonts w:ascii="Arial" w:eastAsia="Arial" w:hAnsi="Arial" w:cs="Arial"/>
          <w:spacing w:val="26"/>
        </w:rPr>
        <w:t xml:space="preserve"> </w:t>
      </w:r>
      <w:r>
        <w:rPr>
          <w:rFonts w:ascii="Arial" w:eastAsia="Arial" w:hAnsi="Arial" w:cs="Arial"/>
        </w:rPr>
        <w:t>to</w:t>
      </w:r>
      <w:r>
        <w:rPr>
          <w:rFonts w:ascii="Arial" w:eastAsia="Arial" w:hAnsi="Arial" w:cs="Arial"/>
          <w:spacing w:val="27"/>
        </w:rPr>
        <w:t xml:space="preserve"> </w:t>
      </w:r>
      <w:r>
        <w:rPr>
          <w:rFonts w:ascii="Arial" w:eastAsia="Arial" w:hAnsi="Arial" w:cs="Arial"/>
        </w:rPr>
        <w:t>hold</w:t>
      </w:r>
      <w:r>
        <w:rPr>
          <w:rFonts w:ascii="Arial" w:eastAsia="Arial" w:hAnsi="Arial" w:cs="Arial"/>
          <w:spacing w:val="27"/>
        </w:rPr>
        <w:t xml:space="preserve"> </w:t>
      </w:r>
      <w:r>
        <w:rPr>
          <w:rFonts w:ascii="Arial" w:eastAsia="Arial" w:hAnsi="Arial" w:cs="Arial"/>
        </w:rPr>
        <w:t>a</w:t>
      </w:r>
      <w:r>
        <w:rPr>
          <w:rFonts w:ascii="Arial" w:eastAsia="Arial" w:hAnsi="Arial" w:cs="Arial"/>
          <w:spacing w:val="27"/>
        </w:rPr>
        <w:t xml:space="preserve"> </w:t>
      </w:r>
      <w:r>
        <w:rPr>
          <w:rFonts w:ascii="Arial" w:eastAsia="Arial" w:hAnsi="Arial" w:cs="Arial"/>
        </w:rPr>
        <w:t>Commercial</w:t>
      </w:r>
      <w:r>
        <w:rPr>
          <w:rFonts w:ascii="Arial" w:eastAsia="Arial" w:hAnsi="Arial" w:cs="Arial"/>
          <w:spacing w:val="27"/>
        </w:rPr>
        <w:t xml:space="preserve"> </w:t>
      </w:r>
      <w:r>
        <w:rPr>
          <w:rFonts w:ascii="Arial" w:eastAsia="Arial" w:hAnsi="Arial" w:cs="Arial"/>
        </w:rPr>
        <w:t>Driver’s License</w:t>
      </w:r>
      <w:r>
        <w:rPr>
          <w:rFonts w:ascii="Arial" w:eastAsia="Arial" w:hAnsi="Arial" w:cs="Arial"/>
          <w:spacing w:val="-1"/>
        </w:rPr>
        <w:t xml:space="preserve"> </w:t>
      </w:r>
      <w:r>
        <w:rPr>
          <w:rFonts w:ascii="Arial" w:eastAsia="Arial" w:hAnsi="Arial" w:cs="Arial"/>
        </w:rPr>
        <w:t>(CDL).</w:t>
      </w:r>
    </w:p>
    <w:p w:rsidR="00D704CE" w:rsidRDefault="00D704CE">
      <w:pPr>
        <w:rPr>
          <w:rFonts w:ascii="Arial" w:eastAsia="Arial" w:hAnsi="Arial" w:cs="Arial"/>
        </w:rPr>
      </w:pPr>
    </w:p>
    <w:p w:rsidR="00D704CE" w:rsidRDefault="008D6F06">
      <w:pPr>
        <w:numPr>
          <w:ilvl w:val="0"/>
          <w:numId w:val="4"/>
        </w:numPr>
        <w:tabs>
          <w:tab w:val="left" w:pos="460"/>
        </w:tabs>
        <w:ind w:right="119" w:firstLine="0"/>
        <w:jc w:val="both"/>
        <w:rPr>
          <w:rFonts w:ascii="Arial" w:eastAsia="Arial" w:hAnsi="Arial" w:cs="Arial"/>
        </w:rPr>
      </w:pPr>
      <w:r>
        <w:rPr>
          <w:rFonts w:ascii="Arial"/>
        </w:rPr>
        <w:t>Authority</w:t>
      </w:r>
      <w:r>
        <w:rPr>
          <w:rFonts w:ascii="Arial"/>
          <w:spacing w:val="3"/>
        </w:rPr>
        <w:t xml:space="preserve"> </w:t>
      </w:r>
      <w:r>
        <w:rPr>
          <w:rFonts w:ascii="Arial"/>
        </w:rPr>
        <w:t>-</w:t>
      </w:r>
      <w:r>
        <w:rPr>
          <w:rFonts w:ascii="Arial"/>
          <w:spacing w:val="4"/>
        </w:rPr>
        <w:t xml:space="preserve"> </w:t>
      </w:r>
      <w:r>
        <w:rPr>
          <w:rFonts w:ascii="Arial"/>
        </w:rPr>
        <w:t>It</w:t>
      </w:r>
      <w:r>
        <w:rPr>
          <w:rFonts w:ascii="Arial"/>
          <w:spacing w:val="4"/>
        </w:rPr>
        <w:t xml:space="preserve"> </w:t>
      </w:r>
      <w:r>
        <w:rPr>
          <w:rFonts w:ascii="Arial"/>
        </w:rPr>
        <w:t>is</w:t>
      </w:r>
      <w:r>
        <w:rPr>
          <w:rFonts w:ascii="Arial"/>
          <w:spacing w:val="3"/>
        </w:rPr>
        <w:t xml:space="preserve"> </w:t>
      </w:r>
      <w:r>
        <w:rPr>
          <w:rFonts w:ascii="Arial"/>
        </w:rPr>
        <w:t>the</w:t>
      </w:r>
      <w:r>
        <w:rPr>
          <w:rFonts w:ascii="Arial"/>
          <w:spacing w:val="4"/>
        </w:rPr>
        <w:t xml:space="preserve"> </w:t>
      </w:r>
      <w:r>
        <w:rPr>
          <w:rFonts w:ascii="Arial"/>
        </w:rPr>
        <w:t>intent</w:t>
      </w:r>
      <w:r>
        <w:rPr>
          <w:rFonts w:ascii="Arial"/>
          <w:spacing w:val="4"/>
        </w:rPr>
        <w:t xml:space="preserve"> </w:t>
      </w:r>
      <w:r>
        <w:rPr>
          <w:rFonts w:ascii="Arial"/>
        </w:rPr>
        <w:t>of</w:t>
      </w:r>
      <w:r>
        <w:rPr>
          <w:rFonts w:ascii="Arial"/>
          <w:spacing w:val="3"/>
        </w:rPr>
        <w:t xml:space="preserve"> </w:t>
      </w:r>
      <w:r>
        <w:rPr>
          <w:rFonts w:ascii="Arial"/>
        </w:rPr>
        <w:t>the</w:t>
      </w:r>
      <w:r>
        <w:rPr>
          <w:rFonts w:ascii="Arial"/>
          <w:spacing w:val="4"/>
        </w:rPr>
        <w:t xml:space="preserve"> </w:t>
      </w:r>
      <w:r>
        <w:rPr>
          <w:rFonts w:ascii="Arial"/>
        </w:rPr>
        <w:t>School</w:t>
      </w:r>
      <w:r>
        <w:rPr>
          <w:rFonts w:ascii="Arial"/>
          <w:spacing w:val="4"/>
        </w:rPr>
        <w:t xml:space="preserve"> </w:t>
      </w:r>
      <w:r>
        <w:rPr>
          <w:rFonts w:ascii="Arial"/>
        </w:rPr>
        <w:t>Board</w:t>
      </w:r>
      <w:r>
        <w:rPr>
          <w:rFonts w:ascii="Arial"/>
          <w:spacing w:val="3"/>
        </w:rPr>
        <w:t xml:space="preserve"> </w:t>
      </w:r>
      <w:r>
        <w:rPr>
          <w:rFonts w:ascii="Arial"/>
        </w:rPr>
        <w:t>to</w:t>
      </w:r>
      <w:r>
        <w:rPr>
          <w:rFonts w:ascii="Arial"/>
          <w:spacing w:val="4"/>
        </w:rPr>
        <w:t xml:space="preserve"> </w:t>
      </w:r>
      <w:r>
        <w:rPr>
          <w:rFonts w:ascii="Arial"/>
        </w:rPr>
        <w:t>comply</w:t>
      </w:r>
      <w:r>
        <w:rPr>
          <w:rFonts w:ascii="Arial"/>
          <w:spacing w:val="4"/>
        </w:rPr>
        <w:t xml:space="preserve"> </w:t>
      </w:r>
      <w:r>
        <w:rPr>
          <w:rFonts w:ascii="Arial"/>
        </w:rPr>
        <w:t>with</w:t>
      </w:r>
      <w:r>
        <w:rPr>
          <w:rFonts w:ascii="Arial"/>
          <w:spacing w:val="3"/>
        </w:rPr>
        <w:t xml:space="preserve"> </w:t>
      </w:r>
      <w:r>
        <w:rPr>
          <w:rFonts w:ascii="Arial"/>
        </w:rPr>
        <w:t>all</w:t>
      </w:r>
      <w:r>
        <w:rPr>
          <w:rFonts w:ascii="Arial"/>
          <w:spacing w:val="4"/>
        </w:rPr>
        <w:t xml:space="preserve"> </w:t>
      </w:r>
      <w:r>
        <w:rPr>
          <w:rFonts w:ascii="Arial"/>
        </w:rPr>
        <w:t>alcohol</w:t>
      </w:r>
      <w:r>
        <w:rPr>
          <w:rFonts w:ascii="Arial"/>
          <w:spacing w:val="4"/>
        </w:rPr>
        <w:t xml:space="preserve"> </w:t>
      </w:r>
      <w:r>
        <w:rPr>
          <w:rFonts w:ascii="Arial"/>
        </w:rPr>
        <w:t>and controlled</w:t>
      </w:r>
      <w:r>
        <w:rPr>
          <w:rFonts w:ascii="Arial"/>
          <w:spacing w:val="21"/>
        </w:rPr>
        <w:t xml:space="preserve"> </w:t>
      </w:r>
      <w:r>
        <w:rPr>
          <w:rFonts w:ascii="Arial"/>
        </w:rPr>
        <w:t>substances</w:t>
      </w:r>
      <w:r>
        <w:rPr>
          <w:rFonts w:ascii="Arial"/>
          <w:spacing w:val="22"/>
        </w:rPr>
        <w:t xml:space="preserve"> </w:t>
      </w:r>
      <w:r>
        <w:rPr>
          <w:rFonts w:ascii="Arial"/>
        </w:rPr>
        <w:t>testing</w:t>
      </w:r>
      <w:r>
        <w:rPr>
          <w:rFonts w:ascii="Arial"/>
          <w:spacing w:val="22"/>
        </w:rPr>
        <w:t xml:space="preserve"> </w:t>
      </w:r>
      <w:r>
        <w:rPr>
          <w:rFonts w:ascii="Arial"/>
        </w:rPr>
        <w:t>procedures</w:t>
      </w:r>
      <w:r>
        <w:rPr>
          <w:rFonts w:ascii="Arial"/>
          <w:spacing w:val="22"/>
        </w:rPr>
        <w:t xml:space="preserve"> </w:t>
      </w:r>
      <w:r>
        <w:rPr>
          <w:rFonts w:ascii="Arial"/>
        </w:rPr>
        <w:t>contained</w:t>
      </w:r>
      <w:r>
        <w:rPr>
          <w:rFonts w:ascii="Arial"/>
          <w:spacing w:val="22"/>
        </w:rPr>
        <w:t xml:space="preserve"> </w:t>
      </w:r>
      <w:r>
        <w:rPr>
          <w:rFonts w:ascii="Arial"/>
        </w:rPr>
        <w:t>in</w:t>
      </w:r>
      <w:r>
        <w:rPr>
          <w:rFonts w:ascii="Arial"/>
          <w:spacing w:val="21"/>
        </w:rPr>
        <w:t xml:space="preserve"> </w:t>
      </w:r>
      <w:r>
        <w:rPr>
          <w:rFonts w:ascii="Arial"/>
        </w:rPr>
        <w:t>49</w:t>
      </w:r>
      <w:r>
        <w:rPr>
          <w:rFonts w:ascii="Arial"/>
          <w:spacing w:val="22"/>
        </w:rPr>
        <w:t xml:space="preserve"> </w:t>
      </w:r>
      <w:r>
        <w:rPr>
          <w:rFonts w:ascii="Arial"/>
        </w:rPr>
        <w:t>Code</w:t>
      </w:r>
      <w:r>
        <w:rPr>
          <w:rFonts w:ascii="Arial"/>
          <w:spacing w:val="22"/>
        </w:rPr>
        <w:t xml:space="preserve"> </w:t>
      </w:r>
      <w:r>
        <w:rPr>
          <w:rFonts w:ascii="Arial"/>
        </w:rPr>
        <w:t>of</w:t>
      </w:r>
      <w:r>
        <w:rPr>
          <w:rFonts w:ascii="Arial"/>
          <w:spacing w:val="22"/>
        </w:rPr>
        <w:t xml:space="preserve"> </w:t>
      </w:r>
      <w:r>
        <w:rPr>
          <w:rFonts w:ascii="Arial"/>
        </w:rPr>
        <w:t>Federal</w:t>
      </w:r>
      <w:r>
        <w:rPr>
          <w:rFonts w:ascii="Arial"/>
          <w:spacing w:val="22"/>
        </w:rPr>
        <w:t xml:space="preserve"> </w:t>
      </w:r>
      <w:r>
        <w:rPr>
          <w:rFonts w:ascii="Arial"/>
        </w:rPr>
        <w:t>Regulations Parts</w:t>
      </w:r>
      <w:r>
        <w:rPr>
          <w:rFonts w:ascii="Arial"/>
          <w:spacing w:val="27"/>
        </w:rPr>
        <w:t xml:space="preserve"> </w:t>
      </w:r>
      <w:r>
        <w:rPr>
          <w:rFonts w:ascii="Arial"/>
        </w:rPr>
        <w:t>382,</w:t>
      </w:r>
      <w:r>
        <w:rPr>
          <w:rFonts w:ascii="Arial"/>
          <w:spacing w:val="27"/>
        </w:rPr>
        <w:t xml:space="preserve"> </w:t>
      </w:r>
      <w:r>
        <w:rPr>
          <w:rFonts w:ascii="Arial"/>
        </w:rPr>
        <w:t>291,</w:t>
      </w:r>
      <w:r>
        <w:rPr>
          <w:rFonts w:ascii="Arial"/>
          <w:spacing w:val="27"/>
        </w:rPr>
        <w:t xml:space="preserve"> </w:t>
      </w:r>
      <w:r>
        <w:rPr>
          <w:rFonts w:ascii="Arial"/>
        </w:rPr>
        <w:t>192</w:t>
      </w:r>
      <w:r>
        <w:rPr>
          <w:rFonts w:ascii="Arial"/>
          <w:spacing w:val="27"/>
        </w:rPr>
        <w:t xml:space="preserve"> </w:t>
      </w:r>
      <w:r>
        <w:rPr>
          <w:rFonts w:ascii="Arial"/>
        </w:rPr>
        <w:t>and</w:t>
      </w:r>
      <w:r>
        <w:rPr>
          <w:rFonts w:ascii="Arial"/>
          <w:spacing w:val="27"/>
        </w:rPr>
        <w:t xml:space="preserve"> </w:t>
      </w:r>
      <w:r>
        <w:rPr>
          <w:rFonts w:ascii="Arial"/>
        </w:rPr>
        <w:t>395</w:t>
      </w:r>
      <w:r>
        <w:rPr>
          <w:rFonts w:ascii="Arial"/>
          <w:spacing w:val="27"/>
        </w:rPr>
        <w:t xml:space="preserve"> </w:t>
      </w:r>
      <w:r>
        <w:rPr>
          <w:rFonts w:ascii="Arial"/>
        </w:rPr>
        <w:t>and</w:t>
      </w:r>
      <w:r>
        <w:rPr>
          <w:rFonts w:ascii="Arial"/>
          <w:spacing w:val="27"/>
        </w:rPr>
        <w:t xml:space="preserve"> </w:t>
      </w:r>
      <w:r>
        <w:rPr>
          <w:rFonts w:ascii="Arial"/>
        </w:rPr>
        <w:t>Florida</w:t>
      </w:r>
      <w:r>
        <w:rPr>
          <w:rFonts w:ascii="Arial"/>
          <w:spacing w:val="27"/>
        </w:rPr>
        <w:t xml:space="preserve"> </w:t>
      </w:r>
      <w:r>
        <w:rPr>
          <w:rFonts w:ascii="Arial"/>
        </w:rPr>
        <w:t>Statutes.</w:t>
      </w:r>
      <w:r>
        <w:rPr>
          <w:rFonts w:ascii="Arial"/>
          <w:spacing w:val="54"/>
        </w:rPr>
        <w:t xml:space="preserve"> </w:t>
      </w:r>
      <w:r>
        <w:rPr>
          <w:rFonts w:ascii="Arial"/>
        </w:rPr>
        <w:t>The</w:t>
      </w:r>
      <w:r>
        <w:rPr>
          <w:rFonts w:ascii="Arial"/>
          <w:spacing w:val="27"/>
        </w:rPr>
        <w:t xml:space="preserve"> </w:t>
      </w:r>
      <w:r>
        <w:rPr>
          <w:rFonts w:ascii="Arial"/>
        </w:rPr>
        <w:t>School</w:t>
      </w:r>
      <w:r>
        <w:rPr>
          <w:rFonts w:ascii="Arial"/>
          <w:spacing w:val="27"/>
        </w:rPr>
        <w:t xml:space="preserve"> </w:t>
      </w:r>
      <w:r>
        <w:rPr>
          <w:rFonts w:ascii="Arial"/>
        </w:rPr>
        <w:t>Board</w:t>
      </w:r>
      <w:r>
        <w:rPr>
          <w:rFonts w:ascii="Arial"/>
          <w:spacing w:val="27"/>
        </w:rPr>
        <w:t xml:space="preserve"> </w:t>
      </w:r>
      <w:r>
        <w:rPr>
          <w:rFonts w:ascii="Arial"/>
        </w:rPr>
        <w:t>recognizes</w:t>
      </w:r>
      <w:r>
        <w:rPr>
          <w:rFonts w:ascii="Arial"/>
          <w:spacing w:val="27"/>
        </w:rPr>
        <w:t xml:space="preserve"> </w:t>
      </w:r>
      <w:r>
        <w:rPr>
          <w:rFonts w:ascii="Arial"/>
        </w:rPr>
        <w:t>the need</w:t>
      </w:r>
      <w:r>
        <w:rPr>
          <w:rFonts w:ascii="Arial"/>
          <w:spacing w:val="-2"/>
        </w:rPr>
        <w:t xml:space="preserve"> </w:t>
      </w:r>
      <w:r>
        <w:rPr>
          <w:rFonts w:ascii="Arial"/>
        </w:rPr>
        <w:t>to</w:t>
      </w:r>
      <w:r>
        <w:rPr>
          <w:rFonts w:ascii="Arial"/>
          <w:spacing w:val="-1"/>
        </w:rPr>
        <w:t xml:space="preserve"> </w:t>
      </w:r>
      <w:r>
        <w:rPr>
          <w:rFonts w:ascii="Arial"/>
        </w:rPr>
        <w:t>protect</w:t>
      </w:r>
      <w:r>
        <w:rPr>
          <w:rFonts w:ascii="Arial"/>
          <w:spacing w:val="-1"/>
        </w:rPr>
        <w:t xml:space="preserve"> </w:t>
      </w:r>
      <w:r>
        <w:rPr>
          <w:rFonts w:ascii="Arial"/>
        </w:rPr>
        <w:t>individual</w:t>
      </w:r>
      <w:r>
        <w:rPr>
          <w:rFonts w:ascii="Arial"/>
          <w:spacing w:val="-1"/>
        </w:rPr>
        <w:t xml:space="preserve"> </w:t>
      </w:r>
      <w:r>
        <w:rPr>
          <w:rFonts w:ascii="Arial"/>
        </w:rPr>
        <w:t>dignity,</w:t>
      </w:r>
      <w:r>
        <w:rPr>
          <w:rFonts w:ascii="Arial"/>
          <w:spacing w:val="-1"/>
        </w:rPr>
        <w:t xml:space="preserve"> </w:t>
      </w:r>
      <w:r>
        <w:rPr>
          <w:rFonts w:ascii="Arial"/>
        </w:rPr>
        <w:t>privacy</w:t>
      </w:r>
      <w:r>
        <w:rPr>
          <w:rFonts w:ascii="Arial"/>
          <w:spacing w:val="-2"/>
        </w:rPr>
        <w:t xml:space="preserve"> </w:t>
      </w:r>
      <w:r>
        <w:rPr>
          <w:rFonts w:ascii="Arial"/>
        </w:rPr>
        <w:t>and</w:t>
      </w:r>
      <w:r>
        <w:rPr>
          <w:rFonts w:ascii="Arial"/>
          <w:spacing w:val="-1"/>
        </w:rPr>
        <w:t xml:space="preserve"> </w:t>
      </w:r>
      <w:r>
        <w:rPr>
          <w:rFonts w:ascii="Arial"/>
        </w:rPr>
        <w:t>confidentiality</w:t>
      </w:r>
      <w:r>
        <w:rPr>
          <w:rFonts w:ascii="Arial"/>
          <w:spacing w:val="-1"/>
        </w:rPr>
        <w:t xml:space="preserve"> </w:t>
      </w:r>
      <w:r>
        <w:rPr>
          <w:rFonts w:ascii="Arial"/>
        </w:rPr>
        <w:t>in</w:t>
      </w:r>
      <w:r>
        <w:rPr>
          <w:rFonts w:ascii="Arial"/>
          <w:spacing w:val="-1"/>
        </w:rPr>
        <w:t xml:space="preserve"> </w:t>
      </w:r>
      <w:r>
        <w:rPr>
          <w:rFonts w:ascii="Arial"/>
        </w:rPr>
        <w:t>the</w:t>
      </w:r>
      <w:r>
        <w:rPr>
          <w:rFonts w:ascii="Arial"/>
          <w:spacing w:val="-1"/>
        </w:rPr>
        <w:t xml:space="preserve"> </w:t>
      </w:r>
      <w:r>
        <w:rPr>
          <w:rFonts w:ascii="Arial"/>
        </w:rPr>
        <w:t>program.</w:t>
      </w:r>
    </w:p>
    <w:p w:rsidR="00D704CE" w:rsidRDefault="00D704CE">
      <w:pPr>
        <w:rPr>
          <w:rFonts w:ascii="Arial" w:eastAsia="Arial" w:hAnsi="Arial" w:cs="Arial"/>
        </w:rPr>
      </w:pPr>
    </w:p>
    <w:p w:rsidR="00D704CE" w:rsidRDefault="008D6F06">
      <w:pPr>
        <w:numPr>
          <w:ilvl w:val="0"/>
          <w:numId w:val="4"/>
        </w:numPr>
        <w:tabs>
          <w:tab w:val="left" w:pos="460"/>
        </w:tabs>
        <w:ind w:right="118" w:firstLine="0"/>
        <w:jc w:val="both"/>
        <w:rPr>
          <w:rFonts w:ascii="Arial" w:eastAsia="Arial" w:hAnsi="Arial" w:cs="Arial"/>
        </w:rPr>
      </w:pPr>
      <w:r>
        <w:rPr>
          <w:rFonts w:ascii="Arial"/>
        </w:rPr>
        <w:t>Program</w:t>
      </w:r>
      <w:r>
        <w:rPr>
          <w:rFonts w:ascii="Arial"/>
          <w:spacing w:val="43"/>
        </w:rPr>
        <w:t xml:space="preserve"> </w:t>
      </w:r>
      <w:r>
        <w:rPr>
          <w:rFonts w:ascii="Arial"/>
        </w:rPr>
        <w:t>Contact</w:t>
      </w:r>
      <w:r>
        <w:rPr>
          <w:rFonts w:ascii="Arial"/>
          <w:spacing w:val="43"/>
        </w:rPr>
        <w:t xml:space="preserve"> </w:t>
      </w:r>
      <w:r>
        <w:rPr>
          <w:rFonts w:ascii="Arial"/>
        </w:rPr>
        <w:t>-</w:t>
      </w:r>
      <w:r>
        <w:rPr>
          <w:rFonts w:ascii="Arial"/>
          <w:spacing w:val="43"/>
        </w:rPr>
        <w:t xml:space="preserve"> </w:t>
      </w:r>
      <w:r>
        <w:rPr>
          <w:rFonts w:ascii="Arial"/>
        </w:rPr>
        <w:t>The</w:t>
      </w:r>
      <w:r>
        <w:rPr>
          <w:rFonts w:ascii="Arial"/>
          <w:spacing w:val="43"/>
        </w:rPr>
        <w:t xml:space="preserve"> </w:t>
      </w:r>
      <w:r>
        <w:rPr>
          <w:rFonts w:ascii="Arial"/>
        </w:rPr>
        <w:t>primary</w:t>
      </w:r>
      <w:r>
        <w:rPr>
          <w:rFonts w:ascii="Arial"/>
          <w:spacing w:val="43"/>
        </w:rPr>
        <w:t xml:space="preserve"> </w:t>
      </w:r>
      <w:r>
        <w:rPr>
          <w:rFonts w:ascii="Arial"/>
        </w:rPr>
        <w:t>administrator</w:t>
      </w:r>
      <w:r>
        <w:rPr>
          <w:rFonts w:ascii="Arial"/>
          <w:spacing w:val="43"/>
        </w:rPr>
        <w:t xml:space="preserve"> </w:t>
      </w:r>
      <w:r>
        <w:rPr>
          <w:rFonts w:ascii="Arial"/>
        </w:rPr>
        <w:t>of</w:t>
      </w:r>
      <w:r>
        <w:rPr>
          <w:rFonts w:ascii="Arial"/>
          <w:spacing w:val="43"/>
        </w:rPr>
        <w:t xml:space="preserve"> </w:t>
      </w:r>
      <w:r>
        <w:rPr>
          <w:rFonts w:ascii="Arial"/>
        </w:rPr>
        <w:t>the</w:t>
      </w:r>
      <w:r>
        <w:rPr>
          <w:rFonts w:ascii="Arial"/>
          <w:spacing w:val="43"/>
        </w:rPr>
        <w:t xml:space="preserve"> </w:t>
      </w:r>
      <w:r>
        <w:rPr>
          <w:rFonts w:ascii="Arial"/>
        </w:rPr>
        <w:t>testing</w:t>
      </w:r>
      <w:r>
        <w:rPr>
          <w:rFonts w:ascii="Arial"/>
          <w:spacing w:val="43"/>
        </w:rPr>
        <w:t xml:space="preserve"> </w:t>
      </w:r>
      <w:r>
        <w:rPr>
          <w:rFonts w:ascii="Arial"/>
        </w:rPr>
        <w:t>program</w:t>
      </w:r>
      <w:r>
        <w:rPr>
          <w:rFonts w:ascii="Arial"/>
          <w:spacing w:val="43"/>
        </w:rPr>
        <w:t xml:space="preserve"> </w:t>
      </w:r>
      <w:r>
        <w:rPr>
          <w:rFonts w:ascii="Arial"/>
        </w:rPr>
        <w:t>shall</w:t>
      </w:r>
      <w:r>
        <w:rPr>
          <w:rFonts w:ascii="Arial"/>
          <w:spacing w:val="43"/>
        </w:rPr>
        <w:t xml:space="preserve"> </w:t>
      </w:r>
      <w:r>
        <w:rPr>
          <w:rFonts w:ascii="Arial"/>
        </w:rPr>
        <w:t>be</w:t>
      </w:r>
      <w:r>
        <w:rPr>
          <w:rFonts w:ascii="Arial"/>
          <w:spacing w:val="43"/>
        </w:rPr>
        <w:t xml:space="preserve"> </w:t>
      </w:r>
      <w:r>
        <w:rPr>
          <w:rFonts w:ascii="Arial"/>
        </w:rPr>
        <w:t>the Director</w:t>
      </w:r>
      <w:r>
        <w:rPr>
          <w:rFonts w:ascii="Arial"/>
          <w:spacing w:val="-2"/>
        </w:rPr>
        <w:t xml:space="preserve"> </w:t>
      </w:r>
      <w:r>
        <w:rPr>
          <w:rFonts w:ascii="Arial"/>
        </w:rPr>
        <w:t>of</w:t>
      </w:r>
      <w:r>
        <w:rPr>
          <w:rFonts w:ascii="Arial"/>
          <w:spacing w:val="-1"/>
        </w:rPr>
        <w:t xml:space="preserve"> </w:t>
      </w:r>
      <w:r>
        <w:rPr>
          <w:rFonts w:ascii="Arial"/>
        </w:rPr>
        <w:t>Human</w:t>
      </w:r>
      <w:r>
        <w:rPr>
          <w:rFonts w:ascii="Arial"/>
          <w:spacing w:val="-1"/>
        </w:rPr>
        <w:t xml:space="preserve"> </w:t>
      </w:r>
      <w:r>
        <w:rPr>
          <w:rFonts w:ascii="Arial"/>
        </w:rPr>
        <w:t>Resources</w:t>
      </w:r>
      <w:r>
        <w:rPr>
          <w:rFonts w:ascii="Arial"/>
          <w:spacing w:val="-2"/>
        </w:rPr>
        <w:t xml:space="preserve"> </w:t>
      </w:r>
      <w:r>
        <w:rPr>
          <w:rFonts w:ascii="Arial"/>
        </w:rPr>
        <w:t>who</w:t>
      </w:r>
      <w:r>
        <w:rPr>
          <w:rFonts w:ascii="Arial"/>
          <w:spacing w:val="-1"/>
        </w:rPr>
        <w:t xml:space="preserve"> </w:t>
      </w:r>
      <w:r>
        <w:rPr>
          <w:rFonts w:ascii="Arial"/>
        </w:rPr>
        <w:t>shall</w:t>
      </w:r>
      <w:r>
        <w:rPr>
          <w:rFonts w:ascii="Arial"/>
          <w:spacing w:val="-1"/>
        </w:rPr>
        <w:t xml:space="preserve"> </w:t>
      </w:r>
      <w:r>
        <w:rPr>
          <w:rFonts w:ascii="Arial"/>
        </w:rPr>
        <w:t>be</w:t>
      </w:r>
      <w:r>
        <w:rPr>
          <w:rFonts w:ascii="Arial"/>
          <w:spacing w:val="-2"/>
        </w:rPr>
        <w:t xml:space="preserve"> </w:t>
      </w:r>
      <w:r>
        <w:rPr>
          <w:rFonts w:ascii="Arial"/>
        </w:rPr>
        <w:t>assisted</w:t>
      </w:r>
      <w:r>
        <w:rPr>
          <w:rFonts w:ascii="Arial"/>
          <w:spacing w:val="-1"/>
        </w:rPr>
        <w:t xml:space="preserve"> </w:t>
      </w:r>
      <w:r>
        <w:rPr>
          <w:rFonts w:ascii="Arial"/>
        </w:rPr>
        <w:t>by</w:t>
      </w:r>
      <w:r>
        <w:rPr>
          <w:rFonts w:ascii="Arial"/>
          <w:spacing w:val="-1"/>
        </w:rPr>
        <w:t xml:space="preserve"> </w:t>
      </w:r>
      <w:r>
        <w:rPr>
          <w:rFonts w:ascii="Arial"/>
        </w:rPr>
        <w:t>the</w:t>
      </w:r>
      <w:r>
        <w:rPr>
          <w:rFonts w:ascii="Arial"/>
          <w:spacing w:val="-2"/>
        </w:rPr>
        <w:t xml:space="preserve"> </w:t>
      </w:r>
      <w:r>
        <w:rPr>
          <w:rFonts w:ascii="Arial"/>
        </w:rPr>
        <w:t>Director</w:t>
      </w:r>
      <w:r>
        <w:rPr>
          <w:rFonts w:ascii="Arial"/>
          <w:spacing w:val="-1"/>
        </w:rPr>
        <w:t xml:space="preserve"> </w:t>
      </w:r>
      <w:r>
        <w:rPr>
          <w:rFonts w:ascii="Arial"/>
        </w:rPr>
        <w:t>of</w:t>
      </w:r>
      <w:r>
        <w:rPr>
          <w:rFonts w:ascii="Arial"/>
          <w:spacing w:val="-1"/>
        </w:rPr>
        <w:t xml:space="preserve"> </w:t>
      </w:r>
      <w:r>
        <w:rPr>
          <w:rFonts w:ascii="Arial"/>
        </w:rPr>
        <w:t>Operations.</w:t>
      </w:r>
    </w:p>
    <w:p w:rsidR="00D704CE" w:rsidRDefault="00D704CE">
      <w:pPr>
        <w:rPr>
          <w:rFonts w:ascii="Arial" w:eastAsia="Arial" w:hAnsi="Arial" w:cs="Arial"/>
        </w:rPr>
      </w:pPr>
    </w:p>
    <w:p w:rsidR="00D704CE" w:rsidRDefault="008D6F06">
      <w:pPr>
        <w:numPr>
          <w:ilvl w:val="0"/>
          <w:numId w:val="4"/>
        </w:numPr>
        <w:tabs>
          <w:tab w:val="left" w:pos="460"/>
        </w:tabs>
        <w:ind w:left="460"/>
        <w:jc w:val="both"/>
        <w:rPr>
          <w:rFonts w:ascii="Arial" w:eastAsia="Arial" w:hAnsi="Arial" w:cs="Arial"/>
        </w:rPr>
      </w:pPr>
      <w:r>
        <w:rPr>
          <w:rFonts w:ascii="Arial"/>
        </w:rPr>
        <w:t>Definitions:</w:t>
      </w:r>
    </w:p>
    <w:p w:rsidR="00D704CE" w:rsidRDefault="00D704CE">
      <w:pPr>
        <w:rPr>
          <w:rFonts w:ascii="Arial" w:eastAsia="Arial" w:hAnsi="Arial" w:cs="Arial"/>
        </w:rPr>
      </w:pPr>
    </w:p>
    <w:p w:rsidR="00D704CE" w:rsidRDefault="008D6F06">
      <w:pPr>
        <w:numPr>
          <w:ilvl w:val="1"/>
          <w:numId w:val="4"/>
        </w:numPr>
        <w:tabs>
          <w:tab w:val="left" w:pos="840"/>
        </w:tabs>
        <w:ind w:right="119"/>
        <w:jc w:val="both"/>
        <w:rPr>
          <w:rFonts w:ascii="Arial" w:eastAsia="Arial" w:hAnsi="Arial" w:cs="Arial"/>
        </w:rPr>
      </w:pPr>
      <w:r>
        <w:rPr>
          <w:rFonts w:ascii="Arial"/>
        </w:rPr>
        <w:t>Prohibited</w:t>
      </w:r>
      <w:r>
        <w:rPr>
          <w:rFonts w:ascii="Arial"/>
          <w:spacing w:val="26"/>
        </w:rPr>
        <w:t xml:space="preserve"> </w:t>
      </w:r>
      <w:r>
        <w:rPr>
          <w:rFonts w:ascii="Arial"/>
        </w:rPr>
        <w:t>Substances</w:t>
      </w:r>
      <w:r>
        <w:rPr>
          <w:rFonts w:ascii="Arial"/>
          <w:spacing w:val="26"/>
        </w:rPr>
        <w:t xml:space="preserve"> </w:t>
      </w:r>
      <w:r>
        <w:rPr>
          <w:rFonts w:ascii="Arial"/>
        </w:rPr>
        <w:t>or</w:t>
      </w:r>
      <w:r>
        <w:rPr>
          <w:rFonts w:ascii="Arial"/>
          <w:spacing w:val="26"/>
        </w:rPr>
        <w:t xml:space="preserve"> </w:t>
      </w:r>
      <w:r>
        <w:rPr>
          <w:rFonts w:ascii="Arial"/>
        </w:rPr>
        <w:t>Drugs:</w:t>
      </w:r>
      <w:r>
        <w:rPr>
          <w:rFonts w:ascii="Arial"/>
          <w:spacing w:val="52"/>
        </w:rPr>
        <w:t xml:space="preserve"> </w:t>
      </w:r>
      <w:r>
        <w:rPr>
          <w:rFonts w:ascii="Arial"/>
        </w:rPr>
        <w:t>Any</w:t>
      </w:r>
      <w:r>
        <w:rPr>
          <w:rFonts w:ascii="Arial"/>
          <w:spacing w:val="26"/>
        </w:rPr>
        <w:t xml:space="preserve"> </w:t>
      </w:r>
      <w:r>
        <w:rPr>
          <w:rFonts w:ascii="Arial"/>
        </w:rPr>
        <w:t>illegal</w:t>
      </w:r>
      <w:r>
        <w:rPr>
          <w:rFonts w:ascii="Arial"/>
          <w:spacing w:val="26"/>
        </w:rPr>
        <w:t xml:space="preserve"> </w:t>
      </w:r>
      <w:r>
        <w:rPr>
          <w:rFonts w:ascii="Arial"/>
        </w:rPr>
        <w:t>drug</w:t>
      </w:r>
      <w:r>
        <w:rPr>
          <w:rFonts w:ascii="Arial"/>
          <w:spacing w:val="26"/>
        </w:rPr>
        <w:t xml:space="preserve"> </w:t>
      </w:r>
      <w:r>
        <w:rPr>
          <w:rFonts w:ascii="Arial"/>
        </w:rPr>
        <w:t>or</w:t>
      </w:r>
      <w:r>
        <w:rPr>
          <w:rFonts w:ascii="Arial"/>
          <w:spacing w:val="26"/>
        </w:rPr>
        <w:t xml:space="preserve"> </w:t>
      </w:r>
      <w:r>
        <w:rPr>
          <w:rFonts w:ascii="Arial"/>
        </w:rPr>
        <w:t>substance</w:t>
      </w:r>
      <w:r>
        <w:rPr>
          <w:rFonts w:ascii="Arial"/>
          <w:spacing w:val="26"/>
        </w:rPr>
        <w:t xml:space="preserve"> </w:t>
      </w:r>
      <w:r>
        <w:rPr>
          <w:rFonts w:ascii="Arial"/>
        </w:rPr>
        <w:t>as</w:t>
      </w:r>
      <w:r>
        <w:rPr>
          <w:rFonts w:ascii="Arial"/>
          <w:spacing w:val="26"/>
        </w:rPr>
        <w:t xml:space="preserve"> </w:t>
      </w:r>
      <w:r>
        <w:rPr>
          <w:rFonts w:ascii="Arial"/>
        </w:rPr>
        <w:t>identified</w:t>
      </w:r>
      <w:r>
        <w:rPr>
          <w:rFonts w:ascii="Arial"/>
          <w:spacing w:val="26"/>
        </w:rPr>
        <w:t xml:space="preserve"> </w:t>
      </w:r>
      <w:r>
        <w:rPr>
          <w:rFonts w:ascii="Arial"/>
        </w:rPr>
        <w:t>in Schedules</w:t>
      </w:r>
      <w:r>
        <w:rPr>
          <w:rFonts w:ascii="Arial"/>
          <w:spacing w:val="29"/>
        </w:rPr>
        <w:t xml:space="preserve"> </w:t>
      </w:r>
      <w:r>
        <w:rPr>
          <w:rFonts w:ascii="Arial"/>
        </w:rPr>
        <w:t>I</w:t>
      </w:r>
      <w:r>
        <w:rPr>
          <w:rFonts w:ascii="Arial"/>
          <w:spacing w:val="29"/>
        </w:rPr>
        <w:t xml:space="preserve"> </w:t>
      </w:r>
      <w:r>
        <w:rPr>
          <w:rFonts w:ascii="Arial"/>
        </w:rPr>
        <w:t>through</w:t>
      </w:r>
      <w:r>
        <w:rPr>
          <w:rFonts w:ascii="Arial"/>
          <w:spacing w:val="29"/>
        </w:rPr>
        <w:t xml:space="preserve"> </w:t>
      </w:r>
      <w:r>
        <w:rPr>
          <w:rFonts w:ascii="Arial"/>
        </w:rPr>
        <w:t>V</w:t>
      </w:r>
      <w:r>
        <w:rPr>
          <w:rFonts w:ascii="Arial"/>
          <w:spacing w:val="30"/>
        </w:rPr>
        <w:t xml:space="preserve"> </w:t>
      </w:r>
      <w:r>
        <w:rPr>
          <w:rFonts w:ascii="Arial"/>
        </w:rPr>
        <w:t>of</w:t>
      </w:r>
      <w:r>
        <w:rPr>
          <w:rFonts w:ascii="Arial"/>
          <w:spacing w:val="29"/>
        </w:rPr>
        <w:t xml:space="preserve"> </w:t>
      </w:r>
      <w:r>
        <w:rPr>
          <w:rFonts w:ascii="Arial"/>
        </w:rPr>
        <w:t>Section</w:t>
      </w:r>
      <w:r>
        <w:rPr>
          <w:rFonts w:ascii="Arial"/>
          <w:spacing w:val="29"/>
        </w:rPr>
        <w:t xml:space="preserve"> </w:t>
      </w:r>
      <w:r>
        <w:rPr>
          <w:rFonts w:ascii="Arial"/>
        </w:rPr>
        <w:t>202</w:t>
      </w:r>
      <w:r>
        <w:rPr>
          <w:rFonts w:ascii="Arial"/>
          <w:spacing w:val="30"/>
        </w:rPr>
        <w:t xml:space="preserve"> </w:t>
      </w:r>
      <w:r>
        <w:rPr>
          <w:rFonts w:ascii="Arial"/>
        </w:rPr>
        <w:t>of</w:t>
      </w:r>
      <w:r>
        <w:rPr>
          <w:rFonts w:ascii="Arial"/>
          <w:spacing w:val="29"/>
        </w:rPr>
        <w:t xml:space="preserve"> </w:t>
      </w:r>
      <w:r>
        <w:rPr>
          <w:rFonts w:ascii="Arial"/>
        </w:rPr>
        <w:t>the</w:t>
      </w:r>
      <w:r>
        <w:rPr>
          <w:rFonts w:ascii="Arial"/>
          <w:spacing w:val="29"/>
        </w:rPr>
        <w:t xml:space="preserve"> </w:t>
      </w:r>
      <w:r>
        <w:rPr>
          <w:rFonts w:ascii="Arial"/>
        </w:rPr>
        <w:t>Controlled</w:t>
      </w:r>
      <w:r>
        <w:rPr>
          <w:rFonts w:ascii="Arial"/>
          <w:spacing w:val="30"/>
        </w:rPr>
        <w:t xml:space="preserve"> </w:t>
      </w:r>
      <w:r>
        <w:rPr>
          <w:rFonts w:ascii="Arial"/>
        </w:rPr>
        <w:t>Substance</w:t>
      </w:r>
      <w:r>
        <w:rPr>
          <w:rFonts w:ascii="Arial"/>
          <w:spacing w:val="29"/>
        </w:rPr>
        <w:t xml:space="preserve"> </w:t>
      </w:r>
      <w:r>
        <w:rPr>
          <w:rFonts w:ascii="Arial"/>
        </w:rPr>
        <w:t>Act</w:t>
      </w:r>
      <w:r>
        <w:rPr>
          <w:rFonts w:ascii="Arial"/>
          <w:spacing w:val="29"/>
        </w:rPr>
        <w:t xml:space="preserve"> </w:t>
      </w:r>
      <w:r>
        <w:rPr>
          <w:rFonts w:ascii="Arial"/>
        </w:rPr>
        <w:t>and</w:t>
      </w:r>
      <w:r>
        <w:rPr>
          <w:rFonts w:ascii="Arial"/>
          <w:spacing w:val="30"/>
        </w:rPr>
        <w:t xml:space="preserve"> </w:t>
      </w:r>
      <w:r>
        <w:rPr>
          <w:rFonts w:ascii="Arial"/>
        </w:rPr>
        <w:t>as further</w:t>
      </w:r>
      <w:r>
        <w:rPr>
          <w:rFonts w:ascii="Arial"/>
          <w:spacing w:val="28"/>
        </w:rPr>
        <w:t xml:space="preserve"> </w:t>
      </w:r>
      <w:r>
        <w:rPr>
          <w:rFonts w:ascii="Arial"/>
        </w:rPr>
        <w:t>defined</w:t>
      </w:r>
      <w:r>
        <w:rPr>
          <w:rFonts w:ascii="Arial"/>
          <w:spacing w:val="28"/>
        </w:rPr>
        <w:t xml:space="preserve"> </w:t>
      </w:r>
      <w:r>
        <w:rPr>
          <w:rFonts w:ascii="Arial"/>
        </w:rPr>
        <w:t>by</w:t>
      </w:r>
      <w:r>
        <w:rPr>
          <w:rFonts w:ascii="Arial"/>
          <w:spacing w:val="28"/>
        </w:rPr>
        <w:t xml:space="preserve"> </w:t>
      </w:r>
      <w:r>
        <w:rPr>
          <w:rFonts w:ascii="Arial"/>
        </w:rPr>
        <w:t>21</w:t>
      </w:r>
      <w:r>
        <w:rPr>
          <w:rFonts w:ascii="Arial"/>
          <w:spacing w:val="28"/>
        </w:rPr>
        <w:t xml:space="preserve"> </w:t>
      </w:r>
      <w:r>
        <w:rPr>
          <w:rFonts w:ascii="Arial"/>
        </w:rPr>
        <w:t>CFR</w:t>
      </w:r>
      <w:r>
        <w:rPr>
          <w:rFonts w:ascii="Arial"/>
          <w:spacing w:val="28"/>
        </w:rPr>
        <w:t xml:space="preserve"> </w:t>
      </w:r>
      <w:r>
        <w:rPr>
          <w:rFonts w:ascii="Arial"/>
        </w:rPr>
        <w:t>1300.11</w:t>
      </w:r>
      <w:r>
        <w:rPr>
          <w:rFonts w:ascii="Arial"/>
          <w:spacing w:val="28"/>
        </w:rPr>
        <w:t xml:space="preserve"> </w:t>
      </w:r>
      <w:r>
        <w:rPr>
          <w:rFonts w:ascii="Arial"/>
        </w:rPr>
        <w:t>through</w:t>
      </w:r>
      <w:r>
        <w:rPr>
          <w:rFonts w:ascii="Arial"/>
          <w:spacing w:val="28"/>
        </w:rPr>
        <w:t xml:space="preserve"> </w:t>
      </w:r>
      <w:r>
        <w:rPr>
          <w:rFonts w:ascii="Arial"/>
        </w:rPr>
        <w:t>1300.15.</w:t>
      </w:r>
      <w:r>
        <w:rPr>
          <w:rFonts w:ascii="Arial"/>
          <w:spacing w:val="56"/>
        </w:rPr>
        <w:t xml:space="preserve"> </w:t>
      </w:r>
      <w:r>
        <w:rPr>
          <w:rFonts w:ascii="Arial"/>
        </w:rPr>
        <w:t>This</w:t>
      </w:r>
      <w:r>
        <w:rPr>
          <w:rFonts w:ascii="Arial"/>
          <w:spacing w:val="28"/>
        </w:rPr>
        <w:t xml:space="preserve"> </w:t>
      </w:r>
      <w:r>
        <w:rPr>
          <w:rFonts w:ascii="Arial"/>
        </w:rPr>
        <w:t>includes,</w:t>
      </w:r>
      <w:r>
        <w:rPr>
          <w:rFonts w:ascii="Arial"/>
          <w:spacing w:val="28"/>
        </w:rPr>
        <w:t xml:space="preserve"> </w:t>
      </w:r>
      <w:r>
        <w:rPr>
          <w:rFonts w:ascii="Arial"/>
        </w:rPr>
        <w:t>but</w:t>
      </w:r>
      <w:r>
        <w:rPr>
          <w:rFonts w:ascii="Arial"/>
          <w:spacing w:val="28"/>
        </w:rPr>
        <w:t xml:space="preserve"> </w:t>
      </w:r>
      <w:r>
        <w:rPr>
          <w:rFonts w:ascii="Arial"/>
        </w:rPr>
        <w:t>is</w:t>
      </w:r>
      <w:r>
        <w:rPr>
          <w:rFonts w:ascii="Arial"/>
          <w:spacing w:val="28"/>
        </w:rPr>
        <w:t xml:space="preserve"> </w:t>
      </w:r>
      <w:r>
        <w:rPr>
          <w:rFonts w:ascii="Arial"/>
        </w:rPr>
        <w:t>not limited</w:t>
      </w:r>
      <w:r>
        <w:rPr>
          <w:rFonts w:ascii="Arial"/>
          <w:spacing w:val="5"/>
        </w:rPr>
        <w:t xml:space="preserve"> </w:t>
      </w:r>
      <w:r>
        <w:rPr>
          <w:rFonts w:ascii="Arial"/>
        </w:rPr>
        <w:t>to,</w:t>
      </w:r>
      <w:r>
        <w:rPr>
          <w:rFonts w:ascii="Arial"/>
          <w:spacing w:val="6"/>
        </w:rPr>
        <w:t xml:space="preserve"> </w:t>
      </w:r>
      <w:r>
        <w:rPr>
          <w:rFonts w:ascii="Arial"/>
        </w:rPr>
        <w:t>marijuana,</w:t>
      </w:r>
      <w:r>
        <w:rPr>
          <w:rFonts w:ascii="Arial"/>
          <w:spacing w:val="6"/>
        </w:rPr>
        <w:t xml:space="preserve"> </w:t>
      </w:r>
      <w:r>
        <w:rPr>
          <w:rFonts w:ascii="Arial"/>
        </w:rPr>
        <w:t>amphetamines,</w:t>
      </w:r>
      <w:r>
        <w:rPr>
          <w:rFonts w:ascii="Arial"/>
          <w:spacing w:val="5"/>
        </w:rPr>
        <w:t xml:space="preserve"> </w:t>
      </w:r>
      <w:r>
        <w:rPr>
          <w:rFonts w:ascii="Arial"/>
        </w:rPr>
        <w:t>opiates,</w:t>
      </w:r>
      <w:r>
        <w:rPr>
          <w:rFonts w:ascii="Arial"/>
          <w:spacing w:val="6"/>
        </w:rPr>
        <w:t xml:space="preserve"> </w:t>
      </w:r>
      <w:r>
        <w:rPr>
          <w:rFonts w:ascii="Arial"/>
        </w:rPr>
        <w:t>phencyclidine</w:t>
      </w:r>
      <w:r>
        <w:rPr>
          <w:rFonts w:ascii="Arial"/>
          <w:spacing w:val="6"/>
        </w:rPr>
        <w:t xml:space="preserve"> </w:t>
      </w:r>
      <w:r>
        <w:rPr>
          <w:rFonts w:ascii="Arial"/>
        </w:rPr>
        <w:t>(PCP),</w:t>
      </w:r>
      <w:r>
        <w:rPr>
          <w:rFonts w:ascii="Arial"/>
          <w:spacing w:val="5"/>
        </w:rPr>
        <w:t xml:space="preserve"> </w:t>
      </w:r>
      <w:r>
        <w:rPr>
          <w:rFonts w:ascii="Arial"/>
        </w:rPr>
        <w:t>and</w:t>
      </w:r>
      <w:r>
        <w:rPr>
          <w:rFonts w:ascii="Arial"/>
          <w:spacing w:val="6"/>
        </w:rPr>
        <w:t xml:space="preserve"> </w:t>
      </w:r>
      <w:r>
        <w:rPr>
          <w:rFonts w:ascii="Arial"/>
        </w:rPr>
        <w:t>cocaine. Illegal use</w:t>
      </w:r>
      <w:r>
        <w:rPr>
          <w:rFonts w:ascii="Arial"/>
          <w:spacing w:val="1"/>
        </w:rPr>
        <w:t xml:space="preserve"> </w:t>
      </w:r>
      <w:r>
        <w:rPr>
          <w:rFonts w:ascii="Arial"/>
        </w:rPr>
        <w:t>includes</w:t>
      </w:r>
      <w:r>
        <w:rPr>
          <w:rFonts w:ascii="Arial"/>
          <w:spacing w:val="1"/>
        </w:rPr>
        <w:t xml:space="preserve"> </w:t>
      </w:r>
      <w:r>
        <w:rPr>
          <w:rFonts w:ascii="Arial"/>
        </w:rPr>
        <w:t>use of</w:t>
      </w:r>
      <w:r>
        <w:rPr>
          <w:rFonts w:ascii="Arial"/>
          <w:spacing w:val="1"/>
        </w:rPr>
        <w:t xml:space="preserve"> </w:t>
      </w:r>
      <w:r>
        <w:rPr>
          <w:rFonts w:ascii="Arial"/>
        </w:rPr>
        <w:t>any</w:t>
      </w:r>
      <w:r>
        <w:rPr>
          <w:rFonts w:ascii="Arial"/>
          <w:spacing w:val="1"/>
        </w:rPr>
        <w:t xml:space="preserve"> </w:t>
      </w:r>
      <w:r>
        <w:rPr>
          <w:rFonts w:ascii="Arial"/>
        </w:rPr>
        <w:t>illegal drug,</w:t>
      </w:r>
      <w:r>
        <w:rPr>
          <w:rFonts w:ascii="Arial"/>
          <w:spacing w:val="1"/>
        </w:rPr>
        <w:t xml:space="preserve"> </w:t>
      </w:r>
      <w:r>
        <w:rPr>
          <w:rFonts w:ascii="Arial"/>
        </w:rPr>
        <w:t>misuse</w:t>
      </w:r>
      <w:r>
        <w:rPr>
          <w:rFonts w:ascii="Arial"/>
          <w:spacing w:val="1"/>
        </w:rPr>
        <w:t xml:space="preserve"> </w:t>
      </w:r>
      <w:r>
        <w:rPr>
          <w:rFonts w:ascii="Arial"/>
        </w:rPr>
        <w:t>of legally</w:t>
      </w:r>
      <w:r>
        <w:rPr>
          <w:rFonts w:ascii="Arial"/>
          <w:spacing w:val="1"/>
        </w:rPr>
        <w:t xml:space="preserve"> </w:t>
      </w:r>
      <w:r>
        <w:rPr>
          <w:rFonts w:ascii="Arial"/>
        </w:rPr>
        <w:t>prescribed</w:t>
      </w:r>
      <w:r>
        <w:rPr>
          <w:rFonts w:ascii="Arial"/>
          <w:spacing w:val="1"/>
        </w:rPr>
        <w:t xml:space="preserve"> </w:t>
      </w:r>
      <w:r>
        <w:rPr>
          <w:rFonts w:ascii="Arial"/>
        </w:rPr>
        <w:t>or obtained</w:t>
      </w:r>
      <w:r>
        <w:rPr>
          <w:rFonts w:ascii="Arial"/>
          <w:spacing w:val="-1"/>
        </w:rPr>
        <w:t xml:space="preserve"> </w:t>
      </w:r>
      <w:r>
        <w:rPr>
          <w:rFonts w:ascii="Arial"/>
        </w:rPr>
        <w:t>prescription</w:t>
      </w:r>
      <w:r>
        <w:rPr>
          <w:rFonts w:ascii="Arial"/>
          <w:spacing w:val="-1"/>
        </w:rPr>
        <w:t xml:space="preserve"> </w:t>
      </w:r>
      <w:r>
        <w:rPr>
          <w:rFonts w:ascii="Arial"/>
        </w:rPr>
        <w:t>drugs.</w:t>
      </w:r>
    </w:p>
    <w:p w:rsidR="00D704CE" w:rsidRDefault="00D704CE">
      <w:pPr>
        <w:rPr>
          <w:rFonts w:ascii="Arial" w:eastAsia="Arial" w:hAnsi="Arial" w:cs="Arial"/>
        </w:rPr>
      </w:pPr>
    </w:p>
    <w:p w:rsidR="00D704CE" w:rsidRDefault="008D6F06">
      <w:pPr>
        <w:numPr>
          <w:ilvl w:val="1"/>
          <w:numId w:val="4"/>
        </w:numPr>
        <w:tabs>
          <w:tab w:val="left" w:pos="840"/>
        </w:tabs>
        <w:ind w:right="119"/>
        <w:jc w:val="both"/>
        <w:rPr>
          <w:rFonts w:ascii="Arial" w:eastAsia="Arial" w:hAnsi="Arial" w:cs="Arial"/>
        </w:rPr>
      </w:pPr>
      <w:r>
        <w:rPr>
          <w:rFonts w:ascii="Arial"/>
        </w:rPr>
        <w:t>Alcohol</w:t>
      </w:r>
      <w:r>
        <w:rPr>
          <w:rFonts w:ascii="Arial"/>
          <w:spacing w:val="33"/>
        </w:rPr>
        <w:t xml:space="preserve"> </w:t>
      </w:r>
      <w:r>
        <w:rPr>
          <w:rFonts w:ascii="Arial"/>
        </w:rPr>
        <w:t>use</w:t>
      </w:r>
      <w:r>
        <w:rPr>
          <w:rFonts w:ascii="Arial"/>
          <w:spacing w:val="34"/>
        </w:rPr>
        <w:t xml:space="preserve"> </w:t>
      </w:r>
      <w:r>
        <w:rPr>
          <w:rFonts w:ascii="Arial"/>
        </w:rPr>
        <w:t>is</w:t>
      </w:r>
      <w:r>
        <w:rPr>
          <w:rFonts w:ascii="Arial"/>
          <w:spacing w:val="34"/>
        </w:rPr>
        <w:t xml:space="preserve"> </w:t>
      </w:r>
      <w:r>
        <w:rPr>
          <w:rFonts w:ascii="Arial"/>
        </w:rPr>
        <w:t>the</w:t>
      </w:r>
      <w:r>
        <w:rPr>
          <w:rFonts w:ascii="Arial"/>
          <w:spacing w:val="34"/>
        </w:rPr>
        <w:t xml:space="preserve"> </w:t>
      </w:r>
      <w:r>
        <w:rPr>
          <w:rFonts w:ascii="Arial"/>
        </w:rPr>
        <w:t>consumption</w:t>
      </w:r>
      <w:r>
        <w:rPr>
          <w:rFonts w:ascii="Arial"/>
          <w:spacing w:val="34"/>
        </w:rPr>
        <w:t xml:space="preserve"> </w:t>
      </w:r>
      <w:r>
        <w:rPr>
          <w:rFonts w:ascii="Arial"/>
        </w:rPr>
        <w:t>of</w:t>
      </w:r>
      <w:r>
        <w:rPr>
          <w:rFonts w:ascii="Arial"/>
          <w:spacing w:val="34"/>
        </w:rPr>
        <w:t xml:space="preserve"> </w:t>
      </w:r>
      <w:r>
        <w:rPr>
          <w:rFonts w:ascii="Arial"/>
        </w:rPr>
        <w:t>any</w:t>
      </w:r>
      <w:r>
        <w:rPr>
          <w:rFonts w:ascii="Arial"/>
          <w:spacing w:val="34"/>
        </w:rPr>
        <w:t xml:space="preserve"> </w:t>
      </w:r>
      <w:r>
        <w:rPr>
          <w:rFonts w:ascii="Arial"/>
        </w:rPr>
        <w:t>beverage,</w:t>
      </w:r>
      <w:r>
        <w:rPr>
          <w:rFonts w:ascii="Arial"/>
          <w:spacing w:val="34"/>
        </w:rPr>
        <w:t xml:space="preserve"> </w:t>
      </w:r>
      <w:r>
        <w:rPr>
          <w:rFonts w:ascii="Arial"/>
        </w:rPr>
        <w:t>mixture</w:t>
      </w:r>
      <w:r>
        <w:rPr>
          <w:rFonts w:ascii="Arial"/>
          <w:spacing w:val="34"/>
        </w:rPr>
        <w:t xml:space="preserve"> </w:t>
      </w:r>
      <w:r>
        <w:rPr>
          <w:rFonts w:ascii="Arial"/>
        </w:rPr>
        <w:t>or</w:t>
      </w:r>
      <w:r>
        <w:rPr>
          <w:rFonts w:ascii="Arial"/>
          <w:spacing w:val="34"/>
        </w:rPr>
        <w:t xml:space="preserve"> </w:t>
      </w:r>
      <w:r>
        <w:rPr>
          <w:rFonts w:ascii="Arial"/>
        </w:rPr>
        <w:t>preparation (including</w:t>
      </w:r>
      <w:r>
        <w:rPr>
          <w:rFonts w:ascii="Arial"/>
          <w:spacing w:val="23"/>
        </w:rPr>
        <w:t xml:space="preserve"> </w:t>
      </w:r>
      <w:r>
        <w:rPr>
          <w:rFonts w:ascii="Arial"/>
        </w:rPr>
        <w:t>any</w:t>
      </w:r>
      <w:r>
        <w:rPr>
          <w:rFonts w:ascii="Arial"/>
          <w:spacing w:val="23"/>
        </w:rPr>
        <w:t xml:space="preserve"> </w:t>
      </w:r>
      <w:r>
        <w:rPr>
          <w:rFonts w:ascii="Arial"/>
        </w:rPr>
        <w:t>medication</w:t>
      </w:r>
      <w:r>
        <w:rPr>
          <w:rFonts w:ascii="Arial"/>
          <w:spacing w:val="23"/>
        </w:rPr>
        <w:t xml:space="preserve"> </w:t>
      </w:r>
      <w:r>
        <w:rPr>
          <w:rFonts w:ascii="Arial"/>
        </w:rPr>
        <w:t>prescribed</w:t>
      </w:r>
      <w:r>
        <w:rPr>
          <w:rFonts w:ascii="Arial"/>
          <w:spacing w:val="23"/>
        </w:rPr>
        <w:t xml:space="preserve"> </w:t>
      </w:r>
      <w:r>
        <w:rPr>
          <w:rFonts w:ascii="Arial"/>
        </w:rPr>
        <w:t>or</w:t>
      </w:r>
      <w:r>
        <w:rPr>
          <w:rFonts w:ascii="Arial"/>
          <w:spacing w:val="23"/>
        </w:rPr>
        <w:t xml:space="preserve"> </w:t>
      </w:r>
      <w:r>
        <w:rPr>
          <w:rFonts w:ascii="Arial"/>
        </w:rPr>
        <w:t>over</w:t>
      </w:r>
      <w:r>
        <w:rPr>
          <w:rFonts w:ascii="Arial"/>
          <w:spacing w:val="23"/>
        </w:rPr>
        <w:t xml:space="preserve"> </w:t>
      </w:r>
      <w:r>
        <w:rPr>
          <w:rFonts w:ascii="Arial"/>
        </w:rPr>
        <w:t>the</w:t>
      </w:r>
      <w:r>
        <w:rPr>
          <w:rFonts w:ascii="Arial"/>
          <w:spacing w:val="23"/>
        </w:rPr>
        <w:t xml:space="preserve"> </w:t>
      </w:r>
      <w:r>
        <w:rPr>
          <w:rFonts w:ascii="Arial"/>
        </w:rPr>
        <w:t>counter)</w:t>
      </w:r>
      <w:r>
        <w:rPr>
          <w:rFonts w:ascii="Arial"/>
          <w:spacing w:val="23"/>
        </w:rPr>
        <w:t xml:space="preserve"> </w:t>
      </w:r>
      <w:r>
        <w:rPr>
          <w:rFonts w:ascii="Arial"/>
        </w:rPr>
        <w:t>or</w:t>
      </w:r>
      <w:r>
        <w:rPr>
          <w:rFonts w:ascii="Arial"/>
          <w:spacing w:val="23"/>
        </w:rPr>
        <w:t xml:space="preserve"> </w:t>
      </w:r>
      <w:r>
        <w:rPr>
          <w:rFonts w:ascii="Arial"/>
        </w:rPr>
        <w:t>product</w:t>
      </w:r>
      <w:r>
        <w:rPr>
          <w:rFonts w:ascii="Arial"/>
          <w:spacing w:val="23"/>
        </w:rPr>
        <w:t xml:space="preserve"> </w:t>
      </w:r>
      <w:r>
        <w:rPr>
          <w:rFonts w:ascii="Arial"/>
        </w:rPr>
        <w:t>containing alcohol.</w:t>
      </w:r>
    </w:p>
    <w:p w:rsidR="00D704CE" w:rsidRDefault="00D704CE">
      <w:pPr>
        <w:rPr>
          <w:rFonts w:ascii="Arial" w:eastAsia="Arial" w:hAnsi="Arial" w:cs="Arial"/>
        </w:rPr>
      </w:pPr>
    </w:p>
    <w:p w:rsidR="00D704CE" w:rsidRDefault="008D6F06">
      <w:pPr>
        <w:numPr>
          <w:ilvl w:val="1"/>
          <w:numId w:val="4"/>
        </w:numPr>
        <w:tabs>
          <w:tab w:val="left" w:pos="840"/>
        </w:tabs>
        <w:ind w:left="860" w:right="118" w:hanging="400"/>
        <w:jc w:val="both"/>
        <w:rPr>
          <w:rFonts w:ascii="Arial" w:eastAsia="Arial" w:hAnsi="Arial" w:cs="Arial"/>
        </w:rPr>
      </w:pPr>
      <w:r>
        <w:rPr>
          <w:rFonts w:ascii="Arial" w:eastAsia="Arial" w:hAnsi="Arial" w:cs="Arial"/>
        </w:rPr>
        <w:t>Covered</w:t>
      </w:r>
      <w:r>
        <w:rPr>
          <w:rFonts w:ascii="Arial" w:eastAsia="Arial" w:hAnsi="Arial" w:cs="Arial"/>
          <w:spacing w:val="6"/>
        </w:rPr>
        <w:t xml:space="preserve"> </w:t>
      </w:r>
      <w:r>
        <w:rPr>
          <w:rFonts w:ascii="Arial" w:eastAsia="Arial" w:hAnsi="Arial" w:cs="Arial"/>
        </w:rPr>
        <w:t>employees</w:t>
      </w:r>
      <w:r>
        <w:rPr>
          <w:rFonts w:ascii="Arial" w:eastAsia="Arial" w:hAnsi="Arial" w:cs="Arial"/>
          <w:spacing w:val="6"/>
        </w:rPr>
        <w:t xml:space="preserve"> </w:t>
      </w:r>
      <w:r>
        <w:rPr>
          <w:rFonts w:ascii="Arial" w:eastAsia="Arial" w:hAnsi="Arial" w:cs="Arial"/>
        </w:rPr>
        <w:t>include</w:t>
      </w:r>
      <w:r>
        <w:rPr>
          <w:rFonts w:ascii="Arial" w:eastAsia="Arial" w:hAnsi="Arial" w:cs="Arial"/>
          <w:spacing w:val="6"/>
        </w:rPr>
        <w:t xml:space="preserve"> </w:t>
      </w:r>
      <w:r>
        <w:rPr>
          <w:rFonts w:ascii="Arial" w:eastAsia="Arial" w:hAnsi="Arial" w:cs="Arial"/>
        </w:rPr>
        <w:t>those</w:t>
      </w:r>
      <w:r>
        <w:rPr>
          <w:rFonts w:ascii="Arial" w:eastAsia="Arial" w:hAnsi="Arial" w:cs="Arial"/>
          <w:spacing w:val="6"/>
        </w:rPr>
        <w:t xml:space="preserve"> </w:t>
      </w:r>
      <w:r>
        <w:rPr>
          <w:rFonts w:ascii="Arial" w:eastAsia="Arial" w:hAnsi="Arial" w:cs="Arial"/>
        </w:rPr>
        <w:t>school</w:t>
      </w:r>
      <w:r>
        <w:rPr>
          <w:rFonts w:ascii="Arial" w:eastAsia="Arial" w:hAnsi="Arial" w:cs="Arial"/>
          <w:spacing w:val="6"/>
        </w:rPr>
        <w:t xml:space="preserve"> </w:t>
      </w:r>
      <w:r>
        <w:rPr>
          <w:rFonts w:ascii="Arial" w:eastAsia="Arial" w:hAnsi="Arial" w:cs="Arial"/>
        </w:rPr>
        <w:t>board</w:t>
      </w:r>
      <w:r>
        <w:rPr>
          <w:rFonts w:ascii="Arial" w:eastAsia="Arial" w:hAnsi="Arial" w:cs="Arial"/>
          <w:spacing w:val="6"/>
        </w:rPr>
        <w:t xml:space="preserve"> </w:t>
      </w:r>
      <w:r>
        <w:rPr>
          <w:rFonts w:ascii="Arial" w:eastAsia="Arial" w:hAnsi="Arial" w:cs="Arial"/>
        </w:rPr>
        <w:t>employees,</w:t>
      </w:r>
      <w:r>
        <w:rPr>
          <w:rFonts w:ascii="Arial" w:eastAsia="Arial" w:hAnsi="Arial" w:cs="Arial"/>
          <w:spacing w:val="6"/>
        </w:rPr>
        <w:t xml:space="preserve"> </w:t>
      </w:r>
      <w:r>
        <w:rPr>
          <w:rFonts w:ascii="Arial" w:eastAsia="Arial" w:hAnsi="Arial" w:cs="Arial"/>
        </w:rPr>
        <w:t>applicants,</w:t>
      </w:r>
      <w:r>
        <w:rPr>
          <w:rFonts w:ascii="Arial" w:eastAsia="Arial" w:hAnsi="Arial" w:cs="Arial"/>
          <w:spacing w:val="6"/>
        </w:rPr>
        <w:t xml:space="preserve"> </w:t>
      </w:r>
      <w:r>
        <w:rPr>
          <w:rFonts w:ascii="Arial" w:eastAsia="Arial" w:hAnsi="Arial" w:cs="Arial"/>
        </w:rPr>
        <w:t>and volunteers</w:t>
      </w:r>
      <w:r>
        <w:rPr>
          <w:rFonts w:ascii="Arial" w:eastAsia="Arial" w:hAnsi="Arial" w:cs="Arial"/>
          <w:spacing w:val="48"/>
        </w:rPr>
        <w:t xml:space="preserve"> </w:t>
      </w:r>
      <w:r>
        <w:rPr>
          <w:rFonts w:ascii="Arial" w:eastAsia="Arial" w:hAnsi="Arial" w:cs="Arial"/>
        </w:rPr>
        <w:t>(a)</w:t>
      </w:r>
      <w:r>
        <w:rPr>
          <w:rFonts w:ascii="Arial" w:eastAsia="Arial" w:hAnsi="Arial" w:cs="Arial"/>
          <w:spacing w:val="48"/>
        </w:rPr>
        <w:t xml:space="preserve"> </w:t>
      </w:r>
      <w:r>
        <w:rPr>
          <w:rFonts w:ascii="Arial" w:eastAsia="Arial" w:hAnsi="Arial" w:cs="Arial"/>
        </w:rPr>
        <w:t>who</w:t>
      </w:r>
      <w:r>
        <w:rPr>
          <w:rFonts w:ascii="Arial" w:eastAsia="Arial" w:hAnsi="Arial" w:cs="Arial"/>
          <w:spacing w:val="48"/>
        </w:rPr>
        <w:t xml:space="preserve"> </w:t>
      </w:r>
      <w:r>
        <w:rPr>
          <w:rFonts w:ascii="Arial" w:eastAsia="Arial" w:hAnsi="Arial" w:cs="Arial"/>
        </w:rPr>
        <w:t>are</w:t>
      </w:r>
      <w:r>
        <w:rPr>
          <w:rFonts w:ascii="Arial" w:eastAsia="Arial" w:hAnsi="Arial" w:cs="Arial"/>
          <w:spacing w:val="48"/>
        </w:rPr>
        <w:t xml:space="preserve"> </w:t>
      </w:r>
      <w:r>
        <w:rPr>
          <w:rFonts w:ascii="Arial" w:eastAsia="Arial" w:hAnsi="Arial" w:cs="Arial"/>
        </w:rPr>
        <w:t>required</w:t>
      </w:r>
      <w:r>
        <w:rPr>
          <w:rFonts w:ascii="Arial" w:eastAsia="Arial" w:hAnsi="Arial" w:cs="Arial"/>
          <w:spacing w:val="48"/>
        </w:rPr>
        <w:t xml:space="preserve"> </w:t>
      </w:r>
      <w:r>
        <w:rPr>
          <w:rFonts w:ascii="Arial" w:eastAsia="Arial" w:hAnsi="Arial" w:cs="Arial"/>
        </w:rPr>
        <w:t>to</w:t>
      </w:r>
      <w:r>
        <w:rPr>
          <w:rFonts w:ascii="Arial" w:eastAsia="Arial" w:hAnsi="Arial" w:cs="Arial"/>
          <w:spacing w:val="48"/>
        </w:rPr>
        <w:t xml:space="preserve"> </w:t>
      </w:r>
      <w:r>
        <w:rPr>
          <w:rFonts w:ascii="Arial" w:eastAsia="Arial" w:hAnsi="Arial" w:cs="Arial"/>
        </w:rPr>
        <w:t>hold</w:t>
      </w:r>
      <w:r>
        <w:rPr>
          <w:rFonts w:ascii="Arial" w:eastAsia="Arial" w:hAnsi="Arial" w:cs="Arial"/>
          <w:spacing w:val="48"/>
        </w:rPr>
        <w:t xml:space="preserve"> </w:t>
      </w:r>
      <w:r>
        <w:rPr>
          <w:rFonts w:ascii="Arial" w:eastAsia="Arial" w:hAnsi="Arial" w:cs="Arial"/>
        </w:rPr>
        <w:t>a</w:t>
      </w:r>
      <w:r>
        <w:rPr>
          <w:rFonts w:ascii="Arial" w:eastAsia="Arial" w:hAnsi="Arial" w:cs="Arial"/>
          <w:spacing w:val="48"/>
        </w:rPr>
        <w:t xml:space="preserve"> </w:t>
      </w:r>
      <w:r>
        <w:rPr>
          <w:rFonts w:ascii="Arial" w:eastAsia="Arial" w:hAnsi="Arial" w:cs="Arial"/>
        </w:rPr>
        <w:t>Commercial</w:t>
      </w:r>
      <w:r>
        <w:rPr>
          <w:rFonts w:ascii="Arial" w:eastAsia="Arial" w:hAnsi="Arial" w:cs="Arial"/>
          <w:spacing w:val="48"/>
        </w:rPr>
        <w:t xml:space="preserve"> </w:t>
      </w:r>
      <w:r>
        <w:rPr>
          <w:rFonts w:ascii="Arial" w:eastAsia="Arial" w:hAnsi="Arial" w:cs="Arial"/>
        </w:rPr>
        <w:t>Driver’s</w:t>
      </w:r>
      <w:r>
        <w:rPr>
          <w:rFonts w:ascii="Arial" w:eastAsia="Arial" w:hAnsi="Arial" w:cs="Arial"/>
          <w:spacing w:val="48"/>
        </w:rPr>
        <w:t xml:space="preserve"> </w:t>
      </w:r>
      <w:r>
        <w:rPr>
          <w:rFonts w:ascii="Arial" w:eastAsia="Arial" w:hAnsi="Arial" w:cs="Arial"/>
        </w:rPr>
        <w:t>License</w:t>
      </w:r>
      <w:r>
        <w:rPr>
          <w:rFonts w:ascii="Arial" w:eastAsia="Arial" w:hAnsi="Arial" w:cs="Arial"/>
          <w:spacing w:val="48"/>
        </w:rPr>
        <w:t xml:space="preserve"> </w:t>
      </w:r>
      <w:r>
        <w:rPr>
          <w:rFonts w:ascii="Arial" w:eastAsia="Arial" w:hAnsi="Arial" w:cs="Arial"/>
        </w:rPr>
        <w:t>as</w:t>
      </w:r>
      <w:r>
        <w:rPr>
          <w:rFonts w:ascii="Arial" w:eastAsia="Arial" w:hAnsi="Arial" w:cs="Arial"/>
          <w:spacing w:val="48"/>
        </w:rPr>
        <w:t xml:space="preserve"> </w:t>
      </w:r>
      <w:r>
        <w:rPr>
          <w:rFonts w:ascii="Arial" w:eastAsia="Arial" w:hAnsi="Arial" w:cs="Arial"/>
        </w:rPr>
        <w:t>a condition</w:t>
      </w:r>
      <w:r>
        <w:rPr>
          <w:rFonts w:ascii="Arial" w:eastAsia="Arial" w:hAnsi="Arial" w:cs="Arial"/>
          <w:spacing w:val="32"/>
        </w:rPr>
        <w:t xml:space="preserve"> </w:t>
      </w:r>
      <w:r>
        <w:rPr>
          <w:rFonts w:ascii="Arial" w:eastAsia="Arial" w:hAnsi="Arial" w:cs="Arial"/>
        </w:rPr>
        <w:t>of</w:t>
      </w:r>
      <w:r>
        <w:rPr>
          <w:rFonts w:ascii="Arial" w:eastAsia="Arial" w:hAnsi="Arial" w:cs="Arial"/>
          <w:spacing w:val="32"/>
        </w:rPr>
        <w:t xml:space="preserve"> </w:t>
      </w:r>
      <w:r>
        <w:rPr>
          <w:rFonts w:ascii="Arial" w:eastAsia="Arial" w:hAnsi="Arial" w:cs="Arial"/>
        </w:rPr>
        <w:t>employment,</w:t>
      </w:r>
      <w:r>
        <w:rPr>
          <w:rFonts w:ascii="Arial" w:eastAsia="Arial" w:hAnsi="Arial" w:cs="Arial"/>
          <w:spacing w:val="33"/>
        </w:rPr>
        <w:t xml:space="preserve"> </w:t>
      </w:r>
      <w:r>
        <w:rPr>
          <w:rFonts w:ascii="Arial" w:eastAsia="Arial" w:hAnsi="Arial" w:cs="Arial"/>
        </w:rPr>
        <w:t>and/or</w:t>
      </w:r>
      <w:r>
        <w:rPr>
          <w:rFonts w:ascii="Arial" w:eastAsia="Arial" w:hAnsi="Arial" w:cs="Arial"/>
          <w:spacing w:val="32"/>
        </w:rPr>
        <w:t xml:space="preserve"> </w:t>
      </w:r>
      <w:r>
        <w:rPr>
          <w:rFonts w:ascii="Arial" w:eastAsia="Arial" w:hAnsi="Arial" w:cs="Arial"/>
        </w:rPr>
        <w:t>(b)</w:t>
      </w:r>
      <w:r>
        <w:rPr>
          <w:rFonts w:ascii="Arial" w:eastAsia="Arial" w:hAnsi="Arial" w:cs="Arial"/>
          <w:spacing w:val="33"/>
        </w:rPr>
        <w:t xml:space="preserve"> </w:t>
      </w:r>
      <w:r>
        <w:rPr>
          <w:rFonts w:ascii="Arial" w:eastAsia="Arial" w:hAnsi="Arial" w:cs="Arial"/>
        </w:rPr>
        <w:t>who</w:t>
      </w:r>
      <w:r>
        <w:rPr>
          <w:rFonts w:ascii="Arial" w:eastAsia="Arial" w:hAnsi="Arial" w:cs="Arial"/>
          <w:spacing w:val="32"/>
        </w:rPr>
        <w:t xml:space="preserve"> </w:t>
      </w:r>
      <w:r>
        <w:rPr>
          <w:rFonts w:ascii="Arial" w:eastAsia="Arial" w:hAnsi="Arial" w:cs="Arial"/>
        </w:rPr>
        <w:t>perform</w:t>
      </w:r>
      <w:r>
        <w:rPr>
          <w:rFonts w:ascii="Arial" w:eastAsia="Arial" w:hAnsi="Arial" w:cs="Arial"/>
          <w:spacing w:val="32"/>
        </w:rPr>
        <w:t xml:space="preserve"> </w:t>
      </w:r>
      <w:r>
        <w:rPr>
          <w:rFonts w:ascii="Arial" w:eastAsia="Arial" w:hAnsi="Arial" w:cs="Arial"/>
        </w:rPr>
        <w:t>safety</w:t>
      </w:r>
      <w:r>
        <w:rPr>
          <w:rFonts w:ascii="Arial" w:eastAsia="Arial" w:hAnsi="Arial" w:cs="Arial"/>
          <w:spacing w:val="33"/>
        </w:rPr>
        <w:t xml:space="preserve"> </w:t>
      </w:r>
      <w:r>
        <w:rPr>
          <w:rFonts w:ascii="Arial" w:eastAsia="Arial" w:hAnsi="Arial" w:cs="Arial"/>
        </w:rPr>
        <w:t>sensitive</w:t>
      </w:r>
      <w:r>
        <w:rPr>
          <w:rFonts w:ascii="Arial" w:eastAsia="Arial" w:hAnsi="Arial" w:cs="Arial"/>
          <w:spacing w:val="32"/>
        </w:rPr>
        <w:t xml:space="preserve"> </w:t>
      </w:r>
      <w:r>
        <w:rPr>
          <w:rFonts w:ascii="Arial" w:eastAsia="Arial" w:hAnsi="Arial" w:cs="Arial"/>
        </w:rPr>
        <w:t>functions</w:t>
      </w:r>
      <w:r>
        <w:rPr>
          <w:rFonts w:ascii="Arial" w:eastAsia="Arial" w:hAnsi="Arial" w:cs="Arial"/>
          <w:spacing w:val="33"/>
        </w:rPr>
        <w:t xml:space="preserve"> </w:t>
      </w:r>
      <w:r>
        <w:rPr>
          <w:rFonts w:ascii="Arial" w:eastAsia="Arial" w:hAnsi="Arial" w:cs="Arial"/>
        </w:rPr>
        <w:t>as defined</w:t>
      </w:r>
      <w:r>
        <w:rPr>
          <w:rFonts w:ascii="Arial" w:eastAsia="Arial" w:hAnsi="Arial" w:cs="Arial"/>
          <w:spacing w:val="-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FHWA</w:t>
      </w:r>
      <w:r>
        <w:rPr>
          <w:rFonts w:ascii="Arial" w:eastAsia="Arial" w:hAnsi="Arial" w:cs="Arial"/>
          <w:spacing w:val="-2"/>
        </w:rPr>
        <w:t xml:space="preserve"> </w:t>
      </w:r>
      <w:r>
        <w:rPr>
          <w:rFonts w:ascii="Arial" w:eastAsia="Arial" w:hAnsi="Arial" w:cs="Arial"/>
        </w:rPr>
        <w:t>Regulations</w:t>
      </w:r>
      <w:r>
        <w:rPr>
          <w:rFonts w:ascii="Arial" w:eastAsia="Arial" w:hAnsi="Arial" w:cs="Arial"/>
          <w:spacing w:val="-2"/>
        </w:rPr>
        <w:t xml:space="preserve"> </w:t>
      </w:r>
      <w:r>
        <w:rPr>
          <w:rFonts w:ascii="Arial" w:eastAsia="Arial" w:hAnsi="Arial" w:cs="Arial"/>
        </w:rPr>
        <w:t>49</w:t>
      </w:r>
      <w:r>
        <w:rPr>
          <w:rFonts w:ascii="Arial" w:eastAsia="Arial" w:hAnsi="Arial" w:cs="Arial"/>
          <w:spacing w:val="-2"/>
        </w:rPr>
        <w:t xml:space="preserve"> </w:t>
      </w:r>
      <w:r>
        <w:rPr>
          <w:rFonts w:ascii="Arial" w:eastAsia="Arial" w:hAnsi="Arial" w:cs="Arial"/>
        </w:rPr>
        <w:t>CFR</w:t>
      </w:r>
      <w:r>
        <w:rPr>
          <w:rFonts w:ascii="Arial" w:eastAsia="Arial" w:hAnsi="Arial" w:cs="Arial"/>
          <w:spacing w:val="-1"/>
        </w:rPr>
        <w:t xml:space="preserve"> </w:t>
      </w:r>
      <w:r>
        <w:rPr>
          <w:rFonts w:ascii="Arial" w:eastAsia="Arial" w:hAnsi="Arial" w:cs="Arial"/>
        </w:rPr>
        <w:t>382.103</w:t>
      </w:r>
      <w:r>
        <w:rPr>
          <w:rFonts w:ascii="Arial" w:eastAsia="Arial" w:hAnsi="Arial" w:cs="Arial"/>
          <w:spacing w:val="-2"/>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382.107.</w:t>
      </w:r>
    </w:p>
    <w:p w:rsidR="00D704CE" w:rsidRDefault="00D704CE">
      <w:pPr>
        <w:rPr>
          <w:rFonts w:ascii="Arial" w:eastAsia="Arial" w:hAnsi="Arial" w:cs="Arial"/>
        </w:rPr>
      </w:pPr>
    </w:p>
    <w:p w:rsidR="00D704CE" w:rsidRDefault="008D6F06">
      <w:pPr>
        <w:numPr>
          <w:ilvl w:val="1"/>
          <w:numId w:val="4"/>
        </w:numPr>
        <w:tabs>
          <w:tab w:val="left" w:pos="840"/>
        </w:tabs>
        <w:ind w:left="860" w:right="119" w:hanging="400"/>
        <w:jc w:val="both"/>
        <w:rPr>
          <w:rFonts w:ascii="Arial" w:eastAsia="Arial" w:hAnsi="Arial" w:cs="Arial"/>
        </w:rPr>
      </w:pPr>
      <w:r>
        <w:rPr>
          <w:rFonts w:ascii="Arial"/>
        </w:rPr>
        <w:t>A</w:t>
      </w:r>
      <w:r>
        <w:rPr>
          <w:rFonts w:ascii="Arial"/>
          <w:spacing w:val="16"/>
        </w:rPr>
        <w:t xml:space="preserve"> </w:t>
      </w:r>
      <w:r>
        <w:rPr>
          <w:rFonts w:ascii="Arial"/>
        </w:rPr>
        <w:t>Commercial</w:t>
      </w:r>
      <w:r>
        <w:rPr>
          <w:rFonts w:ascii="Arial"/>
          <w:spacing w:val="17"/>
        </w:rPr>
        <w:t xml:space="preserve"> </w:t>
      </w:r>
      <w:r>
        <w:rPr>
          <w:rFonts w:ascii="Arial"/>
        </w:rPr>
        <w:t>Motor</w:t>
      </w:r>
      <w:r>
        <w:rPr>
          <w:rFonts w:ascii="Arial"/>
          <w:spacing w:val="17"/>
        </w:rPr>
        <w:t xml:space="preserve"> </w:t>
      </w:r>
      <w:r>
        <w:rPr>
          <w:rFonts w:ascii="Arial"/>
        </w:rPr>
        <w:t>Vehicle</w:t>
      </w:r>
      <w:r>
        <w:rPr>
          <w:rFonts w:ascii="Arial"/>
          <w:spacing w:val="17"/>
        </w:rPr>
        <w:t xml:space="preserve"> </w:t>
      </w:r>
      <w:r>
        <w:rPr>
          <w:rFonts w:ascii="Arial"/>
        </w:rPr>
        <w:t>is:</w:t>
      </w:r>
      <w:r>
        <w:rPr>
          <w:rFonts w:ascii="Arial"/>
          <w:spacing w:val="34"/>
        </w:rPr>
        <w:t xml:space="preserve"> </w:t>
      </w:r>
      <w:r>
        <w:rPr>
          <w:rFonts w:ascii="Arial"/>
        </w:rPr>
        <w:t>(1)</w:t>
      </w:r>
      <w:r>
        <w:rPr>
          <w:rFonts w:ascii="Arial"/>
          <w:spacing w:val="17"/>
        </w:rPr>
        <w:t xml:space="preserve"> </w:t>
      </w:r>
      <w:r>
        <w:rPr>
          <w:rFonts w:ascii="Arial"/>
        </w:rPr>
        <w:t>a</w:t>
      </w:r>
      <w:r>
        <w:rPr>
          <w:rFonts w:ascii="Arial"/>
          <w:spacing w:val="17"/>
        </w:rPr>
        <w:t xml:space="preserve"> </w:t>
      </w:r>
      <w:r>
        <w:rPr>
          <w:rFonts w:ascii="Arial"/>
        </w:rPr>
        <w:t>vehicle</w:t>
      </w:r>
      <w:r>
        <w:rPr>
          <w:rFonts w:ascii="Arial"/>
          <w:spacing w:val="17"/>
        </w:rPr>
        <w:t xml:space="preserve"> </w:t>
      </w:r>
      <w:r>
        <w:rPr>
          <w:rFonts w:ascii="Arial"/>
        </w:rPr>
        <w:t>which</w:t>
      </w:r>
      <w:r>
        <w:rPr>
          <w:rFonts w:ascii="Arial"/>
          <w:spacing w:val="17"/>
        </w:rPr>
        <w:t xml:space="preserve"> </w:t>
      </w:r>
      <w:r>
        <w:rPr>
          <w:rFonts w:ascii="Arial"/>
        </w:rPr>
        <w:t>has</w:t>
      </w:r>
      <w:r>
        <w:rPr>
          <w:rFonts w:ascii="Arial"/>
          <w:spacing w:val="17"/>
        </w:rPr>
        <w:t xml:space="preserve"> </w:t>
      </w:r>
      <w:r>
        <w:rPr>
          <w:rFonts w:ascii="Arial"/>
        </w:rPr>
        <w:t>a</w:t>
      </w:r>
      <w:r>
        <w:rPr>
          <w:rFonts w:ascii="Arial"/>
          <w:spacing w:val="16"/>
        </w:rPr>
        <w:t xml:space="preserve"> </w:t>
      </w:r>
      <w:r>
        <w:rPr>
          <w:rFonts w:ascii="Arial"/>
        </w:rPr>
        <w:t>gross</w:t>
      </w:r>
      <w:r>
        <w:rPr>
          <w:rFonts w:ascii="Arial"/>
          <w:spacing w:val="17"/>
        </w:rPr>
        <w:t xml:space="preserve"> </w:t>
      </w:r>
      <w:r>
        <w:rPr>
          <w:rFonts w:ascii="Arial"/>
        </w:rPr>
        <w:t>weight</w:t>
      </w:r>
      <w:r>
        <w:rPr>
          <w:rFonts w:ascii="Arial"/>
          <w:spacing w:val="17"/>
        </w:rPr>
        <w:t xml:space="preserve"> </w:t>
      </w:r>
      <w:r>
        <w:rPr>
          <w:rFonts w:ascii="Arial"/>
        </w:rPr>
        <w:t>vehicle rating</w:t>
      </w:r>
      <w:r>
        <w:rPr>
          <w:rFonts w:ascii="Arial"/>
          <w:spacing w:val="35"/>
        </w:rPr>
        <w:t xml:space="preserve"> </w:t>
      </w:r>
      <w:r>
        <w:rPr>
          <w:rFonts w:ascii="Arial"/>
        </w:rPr>
        <w:t>(GWVR)</w:t>
      </w:r>
      <w:r>
        <w:rPr>
          <w:rFonts w:ascii="Arial"/>
          <w:spacing w:val="35"/>
        </w:rPr>
        <w:t xml:space="preserve"> </w:t>
      </w:r>
      <w:r>
        <w:rPr>
          <w:rFonts w:ascii="Arial"/>
        </w:rPr>
        <w:t>of</w:t>
      </w:r>
      <w:r>
        <w:rPr>
          <w:rFonts w:ascii="Arial"/>
          <w:spacing w:val="36"/>
        </w:rPr>
        <w:t xml:space="preserve"> </w:t>
      </w:r>
      <w:r>
        <w:rPr>
          <w:rFonts w:ascii="Arial"/>
        </w:rPr>
        <w:t>26,000</w:t>
      </w:r>
      <w:r>
        <w:rPr>
          <w:rFonts w:ascii="Arial"/>
          <w:spacing w:val="35"/>
        </w:rPr>
        <w:t xml:space="preserve"> </w:t>
      </w:r>
      <w:r>
        <w:rPr>
          <w:rFonts w:ascii="Arial"/>
        </w:rPr>
        <w:t>lbs.</w:t>
      </w:r>
      <w:r>
        <w:rPr>
          <w:rFonts w:ascii="Arial"/>
          <w:spacing w:val="36"/>
        </w:rPr>
        <w:t xml:space="preserve"> </w:t>
      </w:r>
      <w:r>
        <w:rPr>
          <w:rFonts w:ascii="Arial"/>
        </w:rPr>
        <w:t>or</w:t>
      </w:r>
      <w:r>
        <w:rPr>
          <w:rFonts w:ascii="Arial"/>
          <w:spacing w:val="35"/>
        </w:rPr>
        <w:t xml:space="preserve"> </w:t>
      </w:r>
      <w:r>
        <w:rPr>
          <w:rFonts w:ascii="Arial"/>
        </w:rPr>
        <w:t>higher</w:t>
      </w:r>
      <w:r>
        <w:rPr>
          <w:rFonts w:ascii="Arial"/>
          <w:spacing w:val="36"/>
        </w:rPr>
        <w:t xml:space="preserve"> </w:t>
      </w:r>
      <w:r>
        <w:rPr>
          <w:rFonts w:ascii="Arial"/>
        </w:rPr>
        <w:t>or</w:t>
      </w:r>
      <w:r>
        <w:rPr>
          <w:rFonts w:ascii="Arial"/>
          <w:spacing w:val="35"/>
        </w:rPr>
        <w:t xml:space="preserve"> </w:t>
      </w:r>
      <w:r>
        <w:rPr>
          <w:rFonts w:ascii="Arial"/>
        </w:rPr>
        <w:t>(2)</w:t>
      </w:r>
      <w:r>
        <w:rPr>
          <w:rFonts w:ascii="Arial"/>
          <w:spacing w:val="36"/>
        </w:rPr>
        <w:t xml:space="preserve"> </w:t>
      </w:r>
      <w:r>
        <w:rPr>
          <w:rFonts w:ascii="Arial"/>
        </w:rPr>
        <w:t>a</w:t>
      </w:r>
      <w:r>
        <w:rPr>
          <w:rFonts w:ascii="Arial"/>
          <w:spacing w:val="35"/>
        </w:rPr>
        <w:t xml:space="preserve"> </w:t>
      </w:r>
      <w:r>
        <w:rPr>
          <w:rFonts w:ascii="Arial"/>
        </w:rPr>
        <w:t>vehicle</w:t>
      </w:r>
      <w:r>
        <w:rPr>
          <w:rFonts w:ascii="Arial"/>
          <w:spacing w:val="36"/>
        </w:rPr>
        <w:t xml:space="preserve"> </w:t>
      </w:r>
      <w:r>
        <w:rPr>
          <w:rFonts w:ascii="Arial"/>
        </w:rPr>
        <w:t>which</w:t>
      </w:r>
      <w:r>
        <w:rPr>
          <w:rFonts w:ascii="Arial"/>
          <w:spacing w:val="35"/>
        </w:rPr>
        <w:t xml:space="preserve"> </w:t>
      </w:r>
      <w:r>
        <w:rPr>
          <w:rFonts w:ascii="Arial"/>
        </w:rPr>
        <w:t>is</w:t>
      </w:r>
      <w:r>
        <w:rPr>
          <w:rFonts w:ascii="Arial"/>
          <w:spacing w:val="36"/>
        </w:rPr>
        <w:t xml:space="preserve"> </w:t>
      </w:r>
      <w:r>
        <w:rPr>
          <w:rFonts w:ascii="Arial"/>
        </w:rPr>
        <w:t>rated</w:t>
      </w:r>
      <w:r>
        <w:rPr>
          <w:rFonts w:ascii="Arial"/>
          <w:spacing w:val="35"/>
        </w:rPr>
        <w:t xml:space="preserve"> </w:t>
      </w:r>
      <w:r>
        <w:rPr>
          <w:rFonts w:ascii="Arial"/>
        </w:rPr>
        <w:t>by</w:t>
      </w:r>
      <w:r>
        <w:rPr>
          <w:rFonts w:ascii="Arial"/>
          <w:spacing w:val="36"/>
        </w:rPr>
        <w:t xml:space="preserve"> </w:t>
      </w:r>
      <w:r>
        <w:rPr>
          <w:rFonts w:ascii="Arial"/>
        </w:rPr>
        <w:t>the manufacturer</w:t>
      </w:r>
      <w:r>
        <w:rPr>
          <w:rFonts w:ascii="Arial"/>
          <w:spacing w:val="58"/>
        </w:rPr>
        <w:t xml:space="preserve"> </w:t>
      </w:r>
      <w:r>
        <w:rPr>
          <w:rFonts w:ascii="Arial"/>
        </w:rPr>
        <w:t>to</w:t>
      </w:r>
      <w:r>
        <w:rPr>
          <w:rFonts w:ascii="Arial"/>
          <w:spacing w:val="58"/>
        </w:rPr>
        <w:t xml:space="preserve"> </w:t>
      </w:r>
      <w:r>
        <w:rPr>
          <w:rFonts w:ascii="Arial"/>
        </w:rPr>
        <w:t>transport</w:t>
      </w:r>
      <w:r>
        <w:rPr>
          <w:rFonts w:ascii="Arial"/>
          <w:spacing w:val="58"/>
        </w:rPr>
        <w:t xml:space="preserve"> </w:t>
      </w:r>
      <w:r>
        <w:rPr>
          <w:rFonts w:ascii="Arial"/>
        </w:rPr>
        <w:t>16</w:t>
      </w:r>
      <w:r>
        <w:rPr>
          <w:rFonts w:ascii="Arial"/>
          <w:spacing w:val="58"/>
        </w:rPr>
        <w:t xml:space="preserve"> </w:t>
      </w:r>
      <w:r>
        <w:rPr>
          <w:rFonts w:ascii="Arial"/>
        </w:rPr>
        <w:t>or</w:t>
      </w:r>
      <w:r>
        <w:rPr>
          <w:rFonts w:ascii="Arial"/>
          <w:spacing w:val="58"/>
        </w:rPr>
        <w:t xml:space="preserve"> </w:t>
      </w:r>
      <w:r>
        <w:rPr>
          <w:rFonts w:ascii="Arial"/>
        </w:rPr>
        <w:t>more</w:t>
      </w:r>
      <w:r>
        <w:rPr>
          <w:rFonts w:ascii="Arial"/>
          <w:spacing w:val="58"/>
        </w:rPr>
        <w:t xml:space="preserve"> </w:t>
      </w:r>
      <w:r>
        <w:rPr>
          <w:rFonts w:ascii="Arial"/>
        </w:rPr>
        <w:t>persons,</w:t>
      </w:r>
      <w:r>
        <w:rPr>
          <w:rFonts w:ascii="Arial"/>
          <w:spacing w:val="58"/>
        </w:rPr>
        <w:t xml:space="preserve"> </w:t>
      </w:r>
      <w:r>
        <w:rPr>
          <w:rFonts w:ascii="Arial"/>
        </w:rPr>
        <w:t>including</w:t>
      </w:r>
      <w:r>
        <w:rPr>
          <w:rFonts w:ascii="Arial"/>
          <w:spacing w:val="58"/>
        </w:rPr>
        <w:t xml:space="preserve"> </w:t>
      </w:r>
      <w:r>
        <w:rPr>
          <w:rFonts w:ascii="Arial"/>
        </w:rPr>
        <w:t>the</w:t>
      </w:r>
      <w:r>
        <w:rPr>
          <w:rFonts w:ascii="Arial"/>
          <w:spacing w:val="58"/>
        </w:rPr>
        <w:t xml:space="preserve"> </w:t>
      </w:r>
      <w:r>
        <w:rPr>
          <w:rFonts w:ascii="Arial"/>
        </w:rPr>
        <w:t>driver</w:t>
      </w:r>
      <w:r>
        <w:rPr>
          <w:rFonts w:ascii="Arial"/>
          <w:spacing w:val="58"/>
        </w:rPr>
        <w:t xml:space="preserve"> </w:t>
      </w:r>
      <w:r>
        <w:rPr>
          <w:rFonts w:ascii="Arial"/>
        </w:rPr>
        <w:t>or</w:t>
      </w:r>
      <w:r>
        <w:rPr>
          <w:rFonts w:ascii="Arial"/>
          <w:spacing w:val="58"/>
        </w:rPr>
        <w:t xml:space="preserve"> </w:t>
      </w:r>
      <w:r>
        <w:rPr>
          <w:rFonts w:ascii="Arial"/>
        </w:rPr>
        <w:t>(3)</w:t>
      </w:r>
      <w:r>
        <w:rPr>
          <w:rFonts w:ascii="Arial"/>
          <w:spacing w:val="58"/>
        </w:rPr>
        <w:t xml:space="preserve"> </w:t>
      </w:r>
      <w:r>
        <w:rPr>
          <w:rFonts w:ascii="Arial"/>
        </w:rPr>
        <w:t>a vehicle</w:t>
      </w:r>
      <w:r>
        <w:rPr>
          <w:rFonts w:ascii="Arial"/>
          <w:spacing w:val="25"/>
        </w:rPr>
        <w:t xml:space="preserve"> </w:t>
      </w:r>
      <w:r>
        <w:rPr>
          <w:rFonts w:ascii="Arial"/>
        </w:rPr>
        <w:t>which</w:t>
      </w:r>
      <w:r>
        <w:rPr>
          <w:rFonts w:ascii="Arial"/>
          <w:spacing w:val="25"/>
        </w:rPr>
        <w:t xml:space="preserve"> </w:t>
      </w:r>
      <w:r>
        <w:rPr>
          <w:rFonts w:ascii="Arial"/>
        </w:rPr>
        <w:t>transports</w:t>
      </w:r>
      <w:r>
        <w:rPr>
          <w:rFonts w:ascii="Arial"/>
          <w:spacing w:val="26"/>
        </w:rPr>
        <w:t xml:space="preserve"> </w:t>
      </w:r>
      <w:r>
        <w:rPr>
          <w:rFonts w:ascii="Arial"/>
        </w:rPr>
        <w:t>hazardous</w:t>
      </w:r>
      <w:r>
        <w:rPr>
          <w:rFonts w:ascii="Arial"/>
          <w:spacing w:val="25"/>
        </w:rPr>
        <w:t xml:space="preserve"> </w:t>
      </w:r>
      <w:r>
        <w:rPr>
          <w:rFonts w:ascii="Arial"/>
        </w:rPr>
        <w:t>materials</w:t>
      </w:r>
      <w:r>
        <w:rPr>
          <w:rFonts w:ascii="Arial"/>
          <w:spacing w:val="26"/>
        </w:rPr>
        <w:t xml:space="preserve"> </w:t>
      </w:r>
      <w:r>
        <w:rPr>
          <w:rFonts w:ascii="Arial"/>
        </w:rPr>
        <w:t>and</w:t>
      </w:r>
      <w:r>
        <w:rPr>
          <w:rFonts w:ascii="Arial"/>
          <w:spacing w:val="25"/>
        </w:rPr>
        <w:t xml:space="preserve"> </w:t>
      </w:r>
      <w:r>
        <w:rPr>
          <w:rFonts w:ascii="Arial"/>
        </w:rPr>
        <w:t>must</w:t>
      </w:r>
      <w:r>
        <w:rPr>
          <w:rFonts w:ascii="Arial"/>
          <w:spacing w:val="25"/>
        </w:rPr>
        <w:t xml:space="preserve"> </w:t>
      </w:r>
      <w:r>
        <w:rPr>
          <w:rFonts w:ascii="Arial"/>
        </w:rPr>
        <w:t>be</w:t>
      </w:r>
      <w:r>
        <w:rPr>
          <w:rFonts w:ascii="Arial"/>
          <w:spacing w:val="26"/>
        </w:rPr>
        <w:t xml:space="preserve"> </w:t>
      </w:r>
      <w:r>
        <w:rPr>
          <w:rFonts w:ascii="Arial"/>
        </w:rPr>
        <w:t>placarded accordingly.</w:t>
      </w:r>
    </w:p>
    <w:p w:rsidR="00D704CE" w:rsidRDefault="00D704CE">
      <w:pPr>
        <w:rPr>
          <w:rFonts w:ascii="Arial" w:eastAsia="Arial" w:hAnsi="Arial" w:cs="Arial"/>
        </w:rPr>
      </w:pPr>
    </w:p>
    <w:p w:rsidR="00D704CE" w:rsidRDefault="008D6F06">
      <w:pPr>
        <w:numPr>
          <w:ilvl w:val="1"/>
          <w:numId w:val="4"/>
        </w:numPr>
        <w:tabs>
          <w:tab w:val="left" w:pos="820"/>
        </w:tabs>
        <w:ind w:left="820" w:right="118" w:hanging="360"/>
        <w:jc w:val="both"/>
        <w:rPr>
          <w:rFonts w:ascii="Arial" w:eastAsia="Arial" w:hAnsi="Arial" w:cs="Arial"/>
        </w:rPr>
      </w:pPr>
      <w:r>
        <w:rPr>
          <w:rFonts w:ascii="Arial"/>
        </w:rPr>
        <w:t>Confidentiality:</w:t>
      </w:r>
      <w:r>
        <w:rPr>
          <w:rFonts w:ascii="Arial"/>
          <w:spacing w:val="14"/>
        </w:rPr>
        <w:t xml:space="preserve"> </w:t>
      </w:r>
      <w:r>
        <w:rPr>
          <w:rFonts w:ascii="Arial"/>
        </w:rPr>
        <w:t>All</w:t>
      </w:r>
      <w:r>
        <w:rPr>
          <w:rFonts w:ascii="Arial"/>
          <w:spacing w:val="6"/>
        </w:rPr>
        <w:t xml:space="preserve"> </w:t>
      </w:r>
      <w:r>
        <w:rPr>
          <w:rFonts w:ascii="Arial"/>
        </w:rPr>
        <w:t>information,</w:t>
      </w:r>
      <w:r>
        <w:rPr>
          <w:rFonts w:ascii="Arial"/>
          <w:spacing w:val="7"/>
        </w:rPr>
        <w:t xml:space="preserve"> </w:t>
      </w:r>
      <w:r>
        <w:rPr>
          <w:rFonts w:ascii="Arial"/>
        </w:rPr>
        <w:t>interviews,</w:t>
      </w:r>
      <w:r>
        <w:rPr>
          <w:rFonts w:ascii="Arial"/>
          <w:spacing w:val="7"/>
        </w:rPr>
        <w:t xml:space="preserve"> </w:t>
      </w:r>
      <w:r>
        <w:rPr>
          <w:rFonts w:ascii="Arial"/>
        </w:rPr>
        <w:t>reports,</w:t>
      </w:r>
      <w:r>
        <w:rPr>
          <w:rFonts w:ascii="Arial"/>
          <w:spacing w:val="6"/>
        </w:rPr>
        <w:t xml:space="preserve"> </w:t>
      </w:r>
      <w:r>
        <w:rPr>
          <w:rFonts w:ascii="Arial"/>
        </w:rPr>
        <w:t>statements,</w:t>
      </w:r>
      <w:r>
        <w:rPr>
          <w:rFonts w:ascii="Arial"/>
          <w:spacing w:val="7"/>
        </w:rPr>
        <w:t xml:space="preserve"> </w:t>
      </w:r>
      <w:r>
        <w:rPr>
          <w:rFonts w:ascii="Arial"/>
        </w:rPr>
        <w:t>memoranda,</w:t>
      </w:r>
      <w:r>
        <w:rPr>
          <w:rFonts w:ascii="Arial"/>
          <w:spacing w:val="6"/>
        </w:rPr>
        <w:t xml:space="preserve"> </w:t>
      </w:r>
      <w:r>
        <w:rPr>
          <w:rFonts w:ascii="Arial"/>
        </w:rPr>
        <w:t>and drug</w:t>
      </w:r>
      <w:r>
        <w:rPr>
          <w:rFonts w:ascii="Arial"/>
          <w:spacing w:val="15"/>
        </w:rPr>
        <w:t xml:space="preserve"> </w:t>
      </w:r>
      <w:r>
        <w:rPr>
          <w:rFonts w:ascii="Arial"/>
        </w:rPr>
        <w:t>test</w:t>
      </w:r>
      <w:r>
        <w:rPr>
          <w:rFonts w:ascii="Arial"/>
          <w:spacing w:val="16"/>
        </w:rPr>
        <w:t xml:space="preserve"> </w:t>
      </w:r>
      <w:r>
        <w:rPr>
          <w:rFonts w:ascii="Arial"/>
        </w:rPr>
        <w:t>results</w:t>
      </w:r>
      <w:r>
        <w:rPr>
          <w:rFonts w:ascii="Arial"/>
          <w:spacing w:val="16"/>
        </w:rPr>
        <w:t xml:space="preserve"> </w:t>
      </w:r>
      <w:r>
        <w:rPr>
          <w:rFonts w:ascii="Arial"/>
        </w:rPr>
        <w:t>received</w:t>
      </w:r>
      <w:r>
        <w:rPr>
          <w:rFonts w:ascii="Arial"/>
          <w:spacing w:val="15"/>
        </w:rPr>
        <w:t xml:space="preserve"> </w:t>
      </w:r>
      <w:r>
        <w:rPr>
          <w:rFonts w:ascii="Arial"/>
        </w:rPr>
        <w:t>by</w:t>
      </w:r>
      <w:r>
        <w:rPr>
          <w:rFonts w:ascii="Arial"/>
          <w:spacing w:val="16"/>
        </w:rPr>
        <w:t xml:space="preserve"> </w:t>
      </w:r>
      <w:r>
        <w:rPr>
          <w:rFonts w:ascii="Arial"/>
        </w:rPr>
        <w:t>the</w:t>
      </w:r>
      <w:r>
        <w:rPr>
          <w:rFonts w:ascii="Arial"/>
          <w:spacing w:val="16"/>
        </w:rPr>
        <w:t xml:space="preserve"> </w:t>
      </w:r>
      <w:r>
        <w:rPr>
          <w:rFonts w:ascii="Arial"/>
        </w:rPr>
        <w:t>school</w:t>
      </w:r>
      <w:r>
        <w:rPr>
          <w:rFonts w:ascii="Arial"/>
          <w:spacing w:val="15"/>
        </w:rPr>
        <w:t xml:space="preserve"> </w:t>
      </w:r>
      <w:r>
        <w:rPr>
          <w:rFonts w:ascii="Arial"/>
        </w:rPr>
        <w:t>district</w:t>
      </w:r>
      <w:r>
        <w:rPr>
          <w:rFonts w:ascii="Arial"/>
          <w:spacing w:val="16"/>
        </w:rPr>
        <w:t xml:space="preserve"> </w:t>
      </w:r>
      <w:r>
        <w:rPr>
          <w:rFonts w:ascii="Arial"/>
        </w:rPr>
        <w:t>in</w:t>
      </w:r>
      <w:r>
        <w:rPr>
          <w:rFonts w:ascii="Arial"/>
          <w:spacing w:val="16"/>
        </w:rPr>
        <w:t xml:space="preserve"> </w:t>
      </w:r>
      <w:r>
        <w:rPr>
          <w:rFonts w:ascii="Arial"/>
        </w:rPr>
        <w:t>conjunction</w:t>
      </w:r>
      <w:r>
        <w:rPr>
          <w:rFonts w:ascii="Arial"/>
          <w:spacing w:val="16"/>
        </w:rPr>
        <w:t xml:space="preserve"> </w:t>
      </w:r>
      <w:r>
        <w:rPr>
          <w:rFonts w:ascii="Arial"/>
        </w:rPr>
        <w:t>with</w:t>
      </w:r>
      <w:r>
        <w:rPr>
          <w:rFonts w:ascii="Arial"/>
          <w:spacing w:val="15"/>
        </w:rPr>
        <w:t xml:space="preserve"> </w:t>
      </w:r>
      <w:r>
        <w:rPr>
          <w:rFonts w:ascii="Arial"/>
        </w:rPr>
        <w:t>its</w:t>
      </w:r>
      <w:r>
        <w:rPr>
          <w:rFonts w:ascii="Arial"/>
          <w:spacing w:val="16"/>
        </w:rPr>
        <w:t xml:space="preserve"> </w:t>
      </w:r>
      <w:r>
        <w:rPr>
          <w:rFonts w:ascii="Arial"/>
        </w:rPr>
        <w:t>substance abuse</w:t>
      </w:r>
      <w:r>
        <w:rPr>
          <w:rFonts w:ascii="Arial"/>
          <w:spacing w:val="3"/>
        </w:rPr>
        <w:t xml:space="preserve"> </w:t>
      </w:r>
      <w:r>
        <w:rPr>
          <w:rFonts w:ascii="Arial"/>
        </w:rPr>
        <w:t>and</w:t>
      </w:r>
      <w:r>
        <w:rPr>
          <w:rFonts w:ascii="Arial"/>
          <w:spacing w:val="3"/>
        </w:rPr>
        <w:t xml:space="preserve"> </w:t>
      </w:r>
      <w:r>
        <w:rPr>
          <w:rFonts w:ascii="Arial"/>
        </w:rPr>
        <w:t>alcohol</w:t>
      </w:r>
      <w:r>
        <w:rPr>
          <w:rFonts w:ascii="Arial"/>
          <w:spacing w:val="3"/>
        </w:rPr>
        <w:t xml:space="preserve"> </w:t>
      </w:r>
      <w:r>
        <w:rPr>
          <w:rFonts w:ascii="Arial"/>
        </w:rPr>
        <w:t>testing</w:t>
      </w:r>
      <w:r>
        <w:rPr>
          <w:rFonts w:ascii="Arial"/>
          <w:spacing w:val="3"/>
        </w:rPr>
        <w:t xml:space="preserve"> </w:t>
      </w:r>
      <w:r>
        <w:rPr>
          <w:rFonts w:ascii="Arial"/>
        </w:rPr>
        <w:t>programs</w:t>
      </w:r>
      <w:r>
        <w:rPr>
          <w:rFonts w:ascii="Arial"/>
          <w:spacing w:val="3"/>
        </w:rPr>
        <w:t xml:space="preserve"> </w:t>
      </w:r>
      <w:r>
        <w:rPr>
          <w:rFonts w:ascii="Arial"/>
        </w:rPr>
        <w:t>are</w:t>
      </w:r>
      <w:r>
        <w:rPr>
          <w:rFonts w:ascii="Arial"/>
          <w:spacing w:val="3"/>
        </w:rPr>
        <w:t xml:space="preserve"> </w:t>
      </w:r>
      <w:r>
        <w:rPr>
          <w:rFonts w:ascii="Arial"/>
        </w:rPr>
        <w:t>considered</w:t>
      </w:r>
      <w:r>
        <w:rPr>
          <w:rFonts w:ascii="Arial"/>
          <w:spacing w:val="3"/>
        </w:rPr>
        <w:t xml:space="preserve"> </w:t>
      </w:r>
      <w:r>
        <w:rPr>
          <w:rFonts w:ascii="Arial"/>
        </w:rPr>
        <w:t>confidential</w:t>
      </w:r>
      <w:r>
        <w:rPr>
          <w:rFonts w:ascii="Arial"/>
          <w:spacing w:val="3"/>
        </w:rPr>
        <w:t xml:space="preserve"> </w:t>
      </w:r>
      <w:r>
        <w:rPr>
          <w:rFonts w:ascii="Arial"/>
        </w:rPr>
        <w:t>communications, and</w:t>
      </w:r>
      <w:r>
        <w:rPr>
          <w:rFonts w:ascii="Arial"/>
          <w:spacing w:val="54"/>
        </w:rPr>
        <w:t xml:space="preserve"> </w:t>
      </w:r>
      <w:r>
        <w:rPr>
          <w:rFonts w:ascii="Arial"/>
        </w:rPr>
        <w:t>such</w:t>
      </w:r>
      <w:r>
        <w:rPr>
          <w:rFonts w:ascii="Arial"/>
          <w:spacing w:val="54"/>
        </w:rPr>
        <w:t xml:space="preserve"> </w:t>
      </w:r>
      <w:r>
        <w:rPr>
          <w:rFonts w:ascii="Arial"/>
        </w:rPr>
        <w:t>information</w:t>
      </w:r>
      <w:r>
        <w:rPr>
          <w:rFonts w:ascii="Arial"/>
          <w:spacing w:val="54"/>
        </w:rPr>
        <w:t xml:space="preserve"> </w:t>
      </w:r>
      <w:r>
        <w:rPr>
          <w:rFonts w:ascii="Arial"/>
        </w:rPr>
        <w:t>will</w:t>
      </w:r>
      <w:r>
        <w:rPr>
          <w:rFonts w:ascii="Arial"/>
          <w:spacing w:val="54"/>
        </w:rPr>
        <w:t xml:space="preserve"> </w:t>
      </w:r>
      <w:r>
        <w:rPr>
          <w:rFonts w:ascii="Arial"/>
        </w:rPr>
        <w:t>not</w:t>
      </w:r>
      <w:r>
        <w:rPr>
          <w:rFonts w:ascii="Arial"/>
          <w:spacing w:val="54"/>
        </w:rPr>
        <w:t xml:space="preserve"> </w:t>
      </w:r>
      <w:r>
        <w:rPr>
          <w:rFonts w:ascii="Arial"/>
        </w:rPr>
        <w:t>be</w:t>
      </w:r>
      <w:r>
        <w:rPr>
          <w:rFonts w:ascii="Arial"/>
          <w:spacing w:val="54"/>
        </w:rPr>
        <w:t xml:space="preserve"> </w:t>
      </w:r>
      <w:r>
        <w:rPr>
          <w:rFonts w:ascii="Arial"/>
        </w:rPr>
        <w:t>disclosed</w:t>
      </w:r>
      <w:r>
        <w:rPr>
          <w:rFonts w:ascii="Arial"/>
          <w:spacing w:val="55"/>
        </w:rPr>
        <w:t xml:space="preserve"> </w:t>
      </w:r>
      <w:r>
        <w:rPr>
          <w:rFonts w:ascii="Arial"/>
        </w:rPr>
        <w:t>or</w:t>
      </w:r>
      <w:r>
        <w:rPr>
          <w:rFonts w:ascii="Arial"/>
          <w:spacing w:val="54"/>
        </w:rPr>
        <w:t xml:space="preserve"> </w:t>
      </w:r>
      <w:r>
        <w:rPr>
          <w:rFonts w:ascii="Arial"/>
        </w:rPr>
        <w:t>released</w:t>
      </w:r>
      <w:r>
        <w:rPr>
          <w:rFonts w:ascii="Arial"/>
          <w:spacing w:val="54"/>
        </w:rPr>
        <w:t xml:space="preserve"> </w:t>
      </w:r>
      <w:r>
        <w:rPr>
          <w:rFonts w:ascii="Arial"/>
        </w:rPr>
        <w:t>except</w:t>
      </w:r>
      <w:r>
        <w:rPr>
          <w:rFonts w:ascii="Arial"/>
          <w:spacing w:val="54"/>
        </w:rPr>
        <w:t xml:space="preserve"> </w:t>
      </w:r>
      <w:r>
        <w:rPr>
          <w:rFonts w:ascii="Arial"/>
        </w:rPr>
        <w:t>as</w:t>
      </w:r>
      <w:r>
        <w:rPr>
          <w:rFonts w:ascii="Arial"/>
          <w:spacing w:val="54"/>
        </w:rPr>
        <w:t xml:space="preserve"> </w:t>
      </w:r>
      <w:r>
        <w:rPr>
          <w:rFonts w:ascii="Arial"/>
        </w:rPr>
        <w:t>authorized pursuant</w:t>
      </w:r>
      <w:r>
        <w:rPr>
          <w:rFonts w:ascii="Arial"/>
          <w:spacing w:val="-3"/>
        </w:rPr>
        <w:t xml:space="preserve"> </w:t>
      </w:r>
      <w:r>
        <w:rPr>
          <w:rFonts w:ascii="Arial"/>
        </w:rPr>
        <w:t>to</w:t>
      </w:r>
      <w:r>
        <w:rPr>
          <w:rFonts w:ascii="Arial"/>
          <w:spacing w:val="-2"/>
        </w:rPr>
        <w:t xml:space="preserve"> </w:t>
      </w:r>
      <w:r>
        <w:rPr>
          <w:rFonts w:ascii="Arial"/>
        </w:rPr>
        <w:t>State</w:t>
      </w:r>
      <w:r>
        <w:rPr>
          <w:rFonts w:ascii="Arial"/>
          <w:spacing w:val="-2"/>
        </w:rPr>
        <w:t xml:space="preserve"> </w:t>
      </w:r>
      <w:r>
        <w:rPr>
          <w:rFonts w:ascii="Arial"/>
        </w:rPr>
        <w:t>law</w:t>
      </w:r>
      <w:r>
        <w:rPr>
          <w:rFonts w:ascii="Arial"/>
          <w:spacing w:val="-2"/>
        </w:rPr>
        <w:t xml:space="preserve"> </w:t>
      </w:r>
      <w:r>
        <w:rPr>
          <w:rFonts w:ascii="Arial"/>
        </w:rPr>
        <w:t>or</w:t>
      </w:r>
      <w:r>
        <w:rPr>
          <w:rFonts w:ascii="Arial"/>
          <w:spacing w:val="-2"/>
        </w:rPr>
        <w:t xml:space="preserve"> </w:t>
      </w:r>
      <w:r>
        <w:rPr>
          <w:rFonts w:ascii="Arial"/>
        </w:rPr>
        <w:t>regulations</w:t>
      </w:r>
      <w:r>
        <w:rPr>
          <w:rFonts w:ascii="Arial"/>
          <w:spacing w:val="-2"/>
        </w:rPr>
        <w:t xml:space="preserve"> </w:t>
      </w:r>
      <w:r>
        <w:rPr>
          <w:rFonts w:ascii="Arial"/>
        </w:rPr>
        <w:t>or</w:t>
      </w:r>
      <w:r>
        <w:rPr>
          <w:rFonts w:ascii="Arial"/>
          <w:spacing w:val="-2"/>
        </w:rPr>
        <w:t xml:space="preserve"> </w:t>
      </w:r>
      <w:r>
        <w:rPr>
          <w:rFonts w:ascii="Arial"/>
        </w:rPr>
        <w:t>written</w:t>
      </w:r>
      <w:r>
        <w:rPr>
          <w:rFonts w:ascii="Arial"/>
          <w:spacing w:val="-3"/>
        </w:rPr>
        <w:t xml:space="preserve"> </w:t>
      </w:r>
      <w:r>
        <w:rPr>
          <w:rFonts w:ascii="Arial"/>
        </w:rPr>
        <w:t>consent</w:t>
      </w:r>
      <w:r>
        <w:rPr>
          <w:rFonts w:ascii="Arial"/>
          <w:spacing w:val="-2"/>
        </w:rPr>
        <w:t xml:space="preserve"> </w:t>
      </w:r>
      <w:r>
        <w:rPr>
          <w:rFonts w:ascii="Arial"/>
        </w:rPr>
        <w:t>by</w:t>
      </w:r>
      <w:r>
        <w:rPr>
          <w:rFonts w:ascii="Arial"/>
          <w:spacing w:val="-2"/>
        </w:rPr>
        <w:t xml:space="preserve"> </w:t>
      </w:r>
      <w:r>
        <w:rPr>
          <w:rFonts w:ascii="Arial"/>
        </w:rPr>
        <w:t>the</w:t>
      </w:r>
      <w:r>
        <w:rPr>
          <w:rFonts w:ascii="Arial"/>
          <w:spacing w:val="-2"/>
        </w:rPr>
        <w:t xml:space="preserve"> </w:t>
      </w:r>
      <w:r>
        <w:rPr>
          <w:rFonts w:ascii="Arial"/>
        </w:rPr>
        <w:t>person</w:t>
      </w:r>
      <w:r>
        <w:rPr>
          <w:rFonts w:ascii="Arial"/>
          <w:spacing w:val="-2"/>
        </w:rPr>
        <w:t xml:space="preserve"> </w:t>
      </w:r>
      <w:r>
        <w:rPr>
          <w:rFonts w:ascii="Arial"/>
        </w:rPr>
        <w:t>tested.</w:t>
      </w:r>
    </w:p>
    <w:p w:rsidR="00D704CE" w:rsidRDefault="00D704CE">
      <w:pPr>
        <w:rPr>
          <w:rFonts w:ascii="Arial" w:eastAsia="Arial" w:hAnsi="Arial" w:cs="Arial"/>
        </w:rPr>
      </w:pPr>
    </w:p>
    <w:p w:rsidR="00D704CE" w:rsidRDefault="008D6F06">
      <w:pPr>
        <w:ind w:left="460" w:right="118"/>
        <w:jc w:val="both"/>
        <w:rPr>
          <w:rFonts w:ascii="Arial" w:eastAsia="Arial" w:hAnsi="Arial" w:cs="Arial"/>
        </w:rPr>
      </w:pPr>
      <w:r>
        <w:rPr>
          <w:rFonts w:ascii="Arial"/>
        </w:rPr>
        <w:t>All</w:t>
      </w:r>
      <w:r>
        <w:rPr>
          <w:rFonts w:ascii="Arial"/>
          <w:spacing w:val="48"/>
        </w:rPr>
        <w:t xml:space="preserve"> </w:t>
      </w:r>
      <w:r>
        <w:rPr>
          <w:rFonts w:ascii="Arial"/>
        </w:rPr>
        <w:t>school</w:t>
      </w:r>
      <w:r>
        <w:rPr>
          <w:rFonts w:ascii="Arial"/>
          <w:spacing w:val="49"/>
        </w:rPr>
        <w:t xml:space="preserve"> </w:t>
      </w:r>
      <w:r>
        <w:rPr>
          <w:rFonts w:ascii="Arial"/>
        </w:rPr>
        <w:t>district</w:t>
      </w:r>
      <w:r>
        <w:rPr>
          <w:rFonts w:ascii="Arial"/>
          <w:spacing w:val="49"/>
        </w:rPr>
        <w:t xml:space="preserve"> </w:t>
      </w:r>
      <w:r>
        <w:rPr>
          <w:rFonts w:ascii="Arial"/>
        </w:rPr>
        <w:t>employees</w:t>
      </w:r>
      <w:r>
        <w:rPr>
          <w:rFonts w:ascii="Arial"/>
          <w:spacing w:val="49"/>
        </w:rPr>
        <w:t xml:space="preserve"> </w:t>
      </w:r>
      <w:r>
        <w:rPr>
          <w:rFonts w:ascii="Arial"/>
        </w:rPr>
        <w:t>are</w:t>
      </w:r>
      <w:r>
        <w:rPr>
          <w:rFonts w:ascii="Arial"/>
          <w:spacing w:val="49"/>
        </w:rPr>
        <w:t xml:space="preserve"> </w:t>
      </w:r>
      <w:r>
        <w:rPr>
          <w:rFonts w:ascii="Arial"/>
        </w:rPr>
        <w:t>required</w:t>
      </w:r>
      <w:r>
        <w:rPr>
          <w:rFonts w:ascii="Arial"/>
          <w:spacing w:val="49"/>
        </w:rPr>
        <w:t xml:space="preserve"> </w:t>
      </w:r>
      <w:r>
        <w:rPr>
          <w:rFonts w:ascii="Arial"/>
        </w:rPr>
        <w:t>to</w:t>
      </w:r>
      <w:r>
        <w:rPr>
          <w:rFonts w:ascii="Arial"/>
          <w:spacing w:val="48"/>
        </w:rPr>
        <w:t xml:space="preserve"> </w:t>
      </w:r>
      <w:r>
        <w:rPr>
          <w:rFonts w:ascii="Arial"/>
        </w:rPr>
        <w:t>adhere</w:t>
      </w:r>
      <w:r>
        <w:rPr>
          <w:rFonts w:ascii="Arial"/>
          <w:spacing w:val="49"/>
        </w:rPr>
        <w:t xml:space="preserve"> </w:t>
      </w:r>
      <w:r>
        <w:rPr>
          <w:rFonts w:ascii="Arial"/>
        </w:rPr>
        <w:t>to</w:t>
      </w:r>
      <w:r>
        <w:rPr>
          <w:rFonts w:ascii="Arial"/>
          <w:spacing w:val="49"/>
        </w:rPr>
        <w:t xml:space="preserve"> </w:t>
      </w:r>
      <w:r>
        <w:rPr>
          <w:rFonts w:ascii="Arial"/>
        </w:rPr>
        <w:t>this</w:t>
      </w:r>
      <w:r>
        <w:rPr>
          <w:rFonts w:ascii="Arial"/>
          <w:spacing w:val="49"/>
        </w:rPr>
        <w:t xml:space="preserve"> </w:t>
      </w:r>
      <w:r>
        <w:rPr>
          <w:rFonts w:ascii="Arial"/>
        </w:rPr>
        <w:t>confidentiality</w:t>
      </w:r>
      <w:r>
        <w:rPr>
          <w:rFonts w:ascii="Arial"/>
          <w:spacing w:val="49"/>
        </w:rPr>
        <w:t xml:space="preserve"> </w:t>
      </w:r>
      <w:r>
        <w:rPr>
          <w:rFonts w:ascii="Arial"/>
        </w:rPr>
        <w:t>policy. However,</w:t>
      </w:r>
      <w:r>
        <w:rPr>
          <w:rFonts w:ascii="Arial"/>
          <w:spacing w:val="39"/>
        </w:rPr>
        <w:t xml:space="preserve"> </w:t>
      </w:r>
      <w:r>
        <w:rPr>
          <w:rFonts w:ascii="Arial"/>
        </w:rPr>
        <w:t>all</w:t>
      </w:r>
      <w:r>
        <w:rPr>
          <w:rFonts w:ascii="Arial"/>
          <w:spacing w:val="39"/>
        </w:rPr>
        <w:t xml:space="preserve"> </w:t>
      </w:r>
      <w:r>
        <w:rPr>
          <w:rFonts w:ascii="Arial"/>
        </w:rPr>
        <w:t>district</w:t>
      </w:r>
      <w:r>
        <w:rPr>
          <w:rFonts w:ascii="Arial"/>
          <w:spacing w:val="39"/>
        </w:rPr>
        <w:t xml:space="preserve"> </w:t>
      </w:r>
      <w:r>
        <w:rPr>
          <w:rFonts w:ascii="Arial"/>
        </w:rPr>
        <w:t>proceedings</w:t>
      </w:r>
      <w:r>
        <w:rPr>
          <w:rFonts w:ascii="Arial"/>
          <w:spacing w:val="39"/>
        </w:rPr>
        <w:t xml:space="preserve"> </w:t>
      </w:r>
      <w:r>
        <w:rPr>
          <w:rFonts w:ascii="Arial"/>
        </w:rPr>
        <w:t>are</w:t>
      </w:r>
      <w:r>
        <w:rPr>
          <w:rFonts w:ascii="Arial"/>
          <w:spacing w:val="39"/>
        </w:rPr>
        <w:t xml:space="preserve"> </w:t>
      </w:r>
      <w:r>
        <w:rPr>
          <w:rFonts w:ascii="Arial"/>
        </w:rPr>
        <w:t>considered</w:t>
      </w:r>
      <w:r>
        <w:rPr>
          <w:rFonts w:ascii="Arial"/>
          <w:spacing w:val="39"/>
        </w:rPr>
        <w:t xml:space="preserve"> </w:t>
      </w:r>
      <w:r>
        <w:rPr>
          <w:rFonts w:ascii="Arial"/>
        </w:rPr>
        <w:t>public</w:t>
      </w:r>
      <w:r>
        <w:rPr>
          <w:rFonts w:ascii="Arial"/>
          <w:spacing w:val="40"/>
        </w:rPr>
        <w:t xml:space="preserve"> </w:t>
      </w:r>
      <w:r>
        <w:rPr>
          <w:rFonts w:ascii="Arial"/>
        </w:rPr>
        <w:t>record</w:t>
      </w:r>
      <w:r>
        <w:rPr>
          <w:rFonts w:ascii="Arial"/>
          <w:spacing w:val="39"/>
        </w:rPr>
        <w:t xml:space="preserve"> </w:t>
      </w:r>
      <w:r>
        <w:rPr>
          <w:rFonts w:ascii="Arial"/>
        </w:rPr>
        <w:t>in</w:t>
      </w:r>
      <w:r>
        <w:rPr>
          <w:rFonts w:ascii="Arial"/>
          <w:spacing w:val="39"/>
        </w:rPr>
        <w:t xml:space="preserve"> </w:t>
      </w:r>
      <w:r>
        <w:rPr>
          <w:rFonts w:ascii="Arial"/>
        </w:rPr>
        <w:t>accordance</w:t>
      </w:r>
      <w:r>
        <w:rPr>
          <w:rFonts w:ascii="Arial"/>
          <w:spacing w:val="39"/>
        </w:rPr>
        <w:t xml:space="preserve"> </w:t>
      </w:r>
      <w:r>
        <w:rPr>
          <w:rFonts w:ascii="Arial"/>
        </w:rPr>
        <w:t>with Florida</w:t>
      </w:r>
      <w:r>
        <w:rPr>
          <w:rFonts w:ascii="Arial"/>
          <w:spacing w:val="-10"/>
        </w:rPr>
        <w:t xml:space="preserve"> </w:t>
      </w:r>
      <w:r>
        <w:rPr>
          <w:rFonts w:ascii="Arial"/>
        </w:rPr>
        <w:t>Statutes.</w:t>
      </w:r>
    </w:p>
    <w:p w:rsidR="00D704CE" w:rsidRDefault="00D704CE">
      <w:pPr>
        <w:jc w:val="both"/>
        <w:rPr>
          <w:rFonts w:ascii="Arial" w:eastAsia="Arial" w:hAnsi="Arial" w:cs="Arial"/>
        </w:rPr>
        <w:sectPr w:rsidR="00D704CE">
          <w:type w:val="continuous"/>
          <w:pgSz w:w="12240" w:h="15840"/>
          <w:pgMar w:top="640" w:right="1680" w:bottom="280" w:left="1700" w:header="720" w:footer="720" w:gutter="0"/>
          <w:cols w:space="720"/>
        </w:sectPr>
      </w:pPr>
    </w:p>
    <w:p w:rsidR="00D704CE" w:rsidRDefault="00D704CE">
      <w:pPr>
        <w:spacing w:before="3"/>
        <w:rPr>
          <w:rFonts w:ascii="Arial" w:eastAsia="Arial" w:hAnsi="Arial" w:cs="Arial"/>
          <w:sz w:val="27"/>
          <w:szCs w:val="27"/>
        </w:rPr>
      </w:pPr>
    </w:p>
    <w:p w:rsidR="00D704CE" w:rsidRDefault="008D6F06">
      <w:pPr>
        <w:ind w:left="2830"/>
        <w:rPr>
          <w:rFonts w:ascii="Arial" w:eastAsia="Arial" w:hAnsi="Arial" w:cs="Arial"/>
        </w:rPr>
      </w:pPr>
      <w:r>
        <w:rPr>
          <w:rFonts w:ascii="Arial"/>
          <w:b/>
          <w:u w:val="single" w:color="000000"/>
        </w:rPr>
        <w:t>POLICIES</w:t>
      </w:r>
      <w:r>
        <w:rPr>
          <w:rFonts w:ascii="Arial"/>
          <w:b/>
          <w:spacing w:val="-6"/>
          <w:u w:val="single" w:color="000000"/>
        </w:rPr>
        <w:t xml:space="preserve"> </w:t>
      </w:r>
      <w:r>
        <w:rPr>
          <w:rFonts w:ascii="Arial"/>
          <w:b/>
          <w:u w:val="single" w:color="000000"/>
        </w:rPr>
        <w:t>AND</w:t>
      </w:r>
      <w:r>
        <w:rPr>
          <w:rFonts w:ascii="Arial"/>
          <w:b/>
          <w:spacing w:val="-6"/>
          <w:u w:val="single" w:color="000000"/>
        </w:rPr>
        <w:t xml:space="preserve"> </w:t>
      </w:r>
      <w:r>
        <w:rPr>
          <w:rFonts w:ascii="Arial"/>
          <w:b/>
          <w:u w:val="single" w:color="000000"/>
        </w:rPr>
        <w:t>PROCEDURES</w:t>
      </w:r>
    </w:p>
    <w:p w:rsidR="00D704CE" w:rsidRDefault="008D6F06">
      <w:pPr>
        <w:spacing w:before="60"/>
        <w:ind w:left="530"/>
        <w:rPr>
          <w:rFonts w:ascii="Arial" w:eastAsia="Arial" w:hAnsi="Arial" w:cs="Arial"/>
        </w:rPr>
      </w:pPr>
      <w:r>
        <w:br w:type="column"/>
      </w:r>
      <w:r>
        <w:rPr>
          <w:rFonts w:ascii="Arial"/>
        </w:rPr>
        <w:lastRenderedPageBreak/>
        <w:t>Appendix</w:t>
      </w:r>
      <w:r>
        <w:rPr>
          <w:rFonts w:ascii="Arial"/>
          <w:spacing w:val="-1"/>
        </w:rPr>
        <w:t xml:space="preserve"> </w:t>
      </w:r>
      <w:r>
        <w:rPr>
          <w:rFonts w:ascii="Arial"/>
        </w:rPr>
        <w:t>J-1</w:t>
      </w:r>
    </w:p>
    <w:p w:rsidR="00D704CE" w:rsidRDefault="00D704CE">
      <w:pPr>
        <w:rPr>
          <w:rFonts w:ascii="Arial" w:eastAsia="Arial" w:hAnsi="Arial" w:cs="Arial"/>
        </w:rPr>
        <w:sectPr w:rsidR="00D704CE">
          <w:pgSz w:w="12240" w:h="15840"/>
          <w:pgMar w:top="1380" w:right="1680" w:bottom="860" w:left="1700" w:header="0" w:footer="672" w:gutter="0"/>
          <w:cols w:num="2" w:space="720" w:equalWidth="0">
            <w:col w:w="6010" w:space="40"/>
            <w:col w:w="2810"/>
          </w:cols>
        </w:sectPr>
      </w:pPr>
    </w:p>
    <w:p w:rsidR="00D704CE" w:rsidRDefault="00D704CE">
      <w:pPr>
        <w:spacing w:before="9"/>
        <w:rPr>
          <w:rFonts w:ascii="Arial" w:eastAsia="Arial" w:hAnsi="Arial" w:cs="Arial"/>
          <w:sz w:val="15"/>
          <w:szCs w:val="15"/>
        </w:rPr>
      </w:pPr>
    </w:p>
    <w:p w:rsidR="00D704CE" w:rsidRDefault="008D6F06">
      <w:pPr>
        <w:numPr>
          <w:ilvl w:val="0"/>
          <w:numId w:val="4"/>
        </w:numPr>
        <w:tabs>
          <w:tab w:val="left" w:pos="460"/>
        </w:tabs>
        <w:spacing w:before="72"/>
        <w:ind w:right="119" w:firstLine="0"/>
        <w:jc w:val="both"/>
        <w:rPr>
          <w:rFonts w:ascii="Arial" w:eastAsia="Arial" w:hAnsi="Arial" w:cs="Arial"/>
        </w:rPr>
      </w:pPr>
      <w:r>
        <w:rPr>
          <w:rFonts w:ascii="Arial" w:eastAsia="Arial" w:hAnsi="Arial" w:cs="Arial"/>
        </w:rPr>
        <w:t>Application</w:t>
      </w:r>
      <w:r>
        <w:rPr>
          <w:rFonts w:ascii="Arial" w:eastAsia="Arial" w:hAnsi="Arial" w:cs="Arial"/>
          <w:spacing w:val="20"/>
        </w:rPr>
        <w:t xml:space="preserve"> </w:t>
      </w:r>
      <w:r>
        <w:rPr>
          <w:rFonts w:ascii="Arial" w:eastAsia="Arial" w:hAnsi="Arial" w:cs="Arial"/>
        </w:rPr>
        <w:t>-</w:t>
      </w:r>
      <w:r>
        <w:rPr>
          <w:rFonts w:ascii="Arial" w:eastAsia="Arial" w:hAnsi="Arial" w:cs="Arial"/>
          <w:spacing w:val="21"/>
        </w:rPr>
        <w:t xml:space="preserve"> </w:t>
      </w:r>
      <w:r>
        <w:rPr>
          <w:rFonts w:ascii="Arial" w:eastAsia="Arial" w:hAnsi="Arial" w:cs="Arial"/>
        </w:rPr>
        <w:t>This</w:t>
      </w:r>
      <w:r>
        <w:rPr>
          <w:rFonts w:ascii="Arial" w:eastAsia="Arial" w:hAnsi="Arial" w:cs="Arial"/>
          <w:spacing w:val="21"/>
        </w:rPr>
        <w:t xml:space="preserve"> </w:t>
      </w:r>
      <w:r>
        <w:rPr>
          <w:rFonts w:ascii="Arial" w:eastAsia="Arial" w:hAnsi="Arial" w:cs="Arial"/>
        </w:rPr>
        <w:t>policy</w:t>
      </w:r>
      <w:r>
        <w:rPr>
          <w:rFonts w:ascii="Arial" w:eastAsia="Arial" w:hAnsi="Arial" w:cs="Arial"/>
          <w:spacing w:val="20"/>
        </w:rPr>
        <w:t xml:space="preserve"> </w:t>
      </w:r>
      <w:r>
        <w:rPr>
          <w:rFonts w:ascii="Arial" w:eastAsia="Arial" w:hAnsi="Arial" w:cs="Arial"/>
        </w:rPr>
        <w:t>applies</w:t>
      </w:r>
      <w:r>
        <w:rPr>
          <w:rFonts w:ascii="Arial" w:eastAsia="Arial" w:hAnsi="Arial" w:cs="Arial"/>
          <w:spacing w:val="21"/>
        </w:rPr>
        <w:t xml:space="preserve"> </w:t>
      </w:r>
      <w:r>
        <w:rPr>
          <w:rFonts w:ascii="Arial" w:eastAsia="Arial" w:hAnsi="Arial" w:cs="Arial"/>
        </w:rPr>
        <w:t>to</w:t>
      </w:r>
      <w:r>
        <w:rPr>
          <w:rFonts w:ascii="Arial" w:eastAsia="Arial" w:hAnsi="Arial" w:cs="Arial"/>
          <w:spacing w:val="21"/>
        </w:rPr>
        <w:t xml:space="preserve"> </w:t>
      </w:r>
      <w:r>
        <w:rPr>
          <w:rFonts w:ascii="Arial" w:eastAsia="Arial" w:hAnsi="Arial" w:cs="Arial"/>
        </w:rPr>
        <w:t>all</w:t>
      </w:r>
      <w:r>
        <w:rPr>
          <w:rFonts w:ascii="Arial" w:eastAsia="Arial" w:hAnsi="Arial" w:cs="Arial"/>
          <w:spacing w:val="21"/>
        </w:rPr>
        <w:t xml:space="preserve"> </w:t>
      </w:r>
      <w:r>
        <w:rPr>
          <w:rFonts w:ascii="Arial" w:eastAsia="Arial" w:hAnsi="Arial" w:cs="Arial"/>
        </w:rPr>
        <w:t>school</w:t>
      </w:r>
      <w:r>
        <w:rPr>
          <w:rFonts w:ascii="Arial" w:eastAsia="Arial" w:hAnsi="Arial" w:cs="Arial"/>
          <w:spacing w:val="20"/>
        </w:rPr>
        <w:t xml:space="preserve"> </w:t>
      </w:r>
      <w:r>
        <w:rPr>
          <w:rFonts w:ascii="Arial" w:eastAsia="Arial" w:hAnsi="Arial" w:cs="Arial"/>
        </w:rPr>
        <w:t>board</w:t>
      </w:r>
      <w:r>
        <w:rPr>
          <w:rFonts w:ascii="Arial" w:eastAsia="Arial" w:hAnsi="Arial" w:cs="Arial"/>
          <w:spacing w:val="21"/>
        </w:rPr>
        <w:t xml:space="preserve"> </w:t>
      </w:r>
      <w:r>
        <w:rPr>
          <w:rFonts w:ascii="Arial" w:eastAsia="Arial" w:hAnsi="Arial" w:cs="Arial"/>
        </w:rPr>
        <w:t>employees</w:t>
      </w:r>
      <w:r>
        <w:rPr>
          <w:rFonts w:ascii="Arial" w:eastAsia="Arial" w:hAnsi="Arial" w:cs="Arial"/>
          <w:spacing w:val="21"/>
        </w:rPr>
        <w:t xml:space="preserve"> </w:t>
      </w:r>
      <w:r>
        <w:rPr>
          <w:rFonts w:ascii="Arial" w:eastAsia="Arial" w:hAnsi="Arial" w:cs="Arial"/>
        </w:rPr>
        <w:t>who</w:t>
      </w:r>
      <w:r>
        <w:rPr>
          <w:rFonts w:ascii="Arial" w:eastAsia="Arial" w:hAnsi="Arial" w:cs="Arial"/>
          <w:spacing w:val="20"/>
        </w:rPr>
        <w:t xml:space="preserve"> </w:t>
      </w:r>
      <w:r>
        <w:rPr>
          <w:rFonts w:ascii="Arial" w:eastAsia="Arial" w:hAnsi="Arial" w:cs="Arial"/>
        </w:rPr>
        <w:t>are</w:t>
      </w:r>
      <w:r>
        <w:rPr>
          <w:rFonts w:ascii="Arial" w:eastAsia="Arial" w:hAnsi="Arial" w:cs="Arial"/>
          <w:spacing w:val="21"/>
        </w:rPr>
        <w:t xml:space="preserve"> </w:t>
      </w:r>
      <w:r>
        <w:rPr>
          <w:rFonts w:ascii="Arial" w:eastAsia="Arial" w:hAnsi="Arial" w:cs="Arial"/>
        </w:rPr>
        <w:t>required</w:t>
      </w:r>
      <w:r>
        <w:rPr>
          <w:rFonts w:ascii="Arial" w:eastAsia="Arial" w:hAnsi="Arial" w:cs="Arial"/>
          <w:spacing w:val="21"/>
        </w:rPr>
        <w:t xml:space="preserve"> </w:t>
      </w:r>
      <w:r>
        <w:rPr>
          <w:rFonts w:ascii="Arial" w:eastAsia="Arial" w:hAnsi="Arial" w:cs="Arial"/>
        </w:rPr>
        <w:t>to</w:t>
      </w:r>
      <w:r>
        <w:rPr>
          <w:rFonts w:ascii="Arial" w:eastAsia="Arial" w:hAnsi="Arial" w:cs="Arial"/>
          <w:w w:val="99"/>
        </w:rPr>
        <w:t xml:space="preserve"> </w:t>
      </w:r>
      <w:r>
        <w:rPr>
          <w:rFonts w:ascii="Arial" w:eastAsia="Arial" w:hAnsi="Arial" w:cs="Arial"/>
        </w:rPr>
        <w:t>hold</w:t>
      </w:r>
      <w:r>
        <w:rPr>
          <w:rFonts w:ascii="Arial" w:eastAsia="Arial" w:hAnsi="Arial" w:cs="Arial"/>
          <w:spacing w:val="45"/>
        </w:rPr>
        <w:t xml:space="preserve"> </w:t>
      </w:r>
      <w:r>
        <w:rPr>
          <w:rFonts w:ascii="Arial" w:eastAsia="Arial" w:hAnsi="Arial" w:cs="Arial"/>
        </w:rPr>
        <w:t>a</w:t>
      </w:r>
      <w:r>
        <w:rPr>
          <w:rFonts w:ascii="Arial" w:eastAsia="Arial" w:hAnsi="Arial" w:cs="Arial"/>
          <w:spacing w:val="45"/>
        </w:rPr>
        <w:t xml:space="preserve"> </w:t>
      </w:r>
      <w:r>
        <w:rPr>
          <w:rFonts w:ascii="Arial" w:eastAsia="Arial" w:hAnsi="Arial" w:cs="Arial"/>
        </w:rPr>
        <w:t>Commercial</w:t>
      </w:r>
      <w:r>
        <w:rPr>
          <w:rFonts w:ascii="Arial" w:eastAsia="Arial" w:hAnsi="Arial" w:cs="Arial"/>
          <w:spacing w:val="45"/>
        </w:rPr>
        <w:t xml:space="preserve"> </w:t>
      </w:r>
      <w:r>
        <w:rPr>
          <w:rFonts w:ascii="Arial" w:eastAsia="Arial" w:hAnsi="Arial" w:cs="Arial"/>
        </w:rPr>
        <w:t>Drivers’</w:t>
      </w:r>
      <w:r>
        <w:rPr>
          <w:rFonts w:ascii="Arial" w:eastAsia="Arial" w:hAnsi="Arial" w:cs="Arial"/>
          <w:spacing w:val="45"/>
        </w:rPr>
        <w:t xml:space="preserve"> </w:t>
      </w:r>
      <w:r>
        <w:rPr>
          <w:rFonts w:ascii="Arial" w:eastAsia="Arial" w:hAnsi="Arial" w:cs="Arial"/>
        </w:rPr>
        <w:t>License</w:t>
      </w:r>
      <w:r>
        <w:rPr>
          <w:rFonts w:ascii="Arial" w:eastAsia="Arial" w:hAnsi="Arial" w:cs="Arial"/>
          <w:spacing w:val="45"/>
        </w:rPr>
        <w:t xml:space="preserve"> </w:t>
      </w:r>
      <w:r>
        <w:rPr>
          <w:rFonts w:ascii="Arial" w:eastAsia="Arial" w:hAnsi="Arial" w:cs="Arial"/>
        </w:rPr>
        <w:t>as</w:t>
      </w:r>
      <w:r>
        <w:rPr>
          <w:rFonts w:ascii="Arial" w:eastAsia="Arial" w:hAnsi="Arial" w:cs="Arial"/>
          <w:spacing w:val="45"/>
        </w:rPr>
        <w:t xml:space="preserve"> </w:t>
      </w:r>
      <w:r>
        <w:rPr>
          <w:rFonts w:ascii="Arial" w:eastAsia="Arial" w:hAnsi="Arial" w:cs="Arial"/>
        </w:rPr>
        <w:t>a</w:t>
      </w:r>
      <w:r>
        <w:rPr>
          <w:rFonts w:ascii="Arial" w:eastAsia="Arial" w:hAnsi="Arial" w:cs="Arial"/>
          <w:spacing w:val="45"/>
        </w:rPr>
        <w:t xml:space="preserve"> </w:t>
      </w:r>
      <w:r>
        <w:rPr>
          <w:rFonts w:ascii="Arial" w:eastAsia="Arial" w:hAnsi="Arial" w:cs="Arial"/>
        </w:rPr>
        <w:t>condition</w:t>
      </w:r>
      <w:r>
        <w:rPr>
          <w:rFonts w:ascii="Arial" w:eastAsia="Arial" w:hAnsi="Arial" w:cs="Arial"/>
          <w:spacing w:val="45"/>
        </w:rPr>
        <w:t xml:space="preserve"> </w:t>
      </w:r>
      <w:r>
        <w:rPr>
          <w:rFonts w:ascii="Arial" w:eastAsia="Arial" w:hAnsi="Arial" w:cs="Arial"/>
        </w:rPr>
        <w:t>of</w:t>
      </w:r>
      <w:r>
        <w:rPr>
          <w:rFonts w:ascii="Arial" w:eastAsia="Arial" w:hAnsi="Arial" w:cs="Arial"/>
          <w:spacing w:val="45"/>
        </w:rPr>
        <w:t xml:space="preserve"> </w:t>
      </w:r>
      <w:r>
        <w:rPr>
          <w:rFonts w:ascii="Arial" w:eastAsia="Arial" w:hAnsi="Arial" w:cs="Arial"/>
        </w:rPr>
        <w:t>employment</w:t>
      </w:r>
      <w:r>
        <w:rPr>
          <w:rFonts w:ascii="Arial" w:eastAsia="Arial" w:hAnsi="Arial" w:cs="Arial"/>
          <w:spacing w:val="45"/>
        </w:rPr>
        <w:t xml:space="preserve"> </w:t>
      </w:r>
      <w:r>
        <w:rPr>
          <w:rFonts w:ascii="Arial" w:eastAsia="Arial" w:hAnsi="Arial" w:cs="Arial"/>
        </w:rPr>
        <w:t>and</w:t>
      </w:r>
      <w:r>
        <w:rPr>
          <w:rFonts w:ascii="Arial" w:eastAsia="Arial" w:hAnsi="Arial" w:cs="Arial"/>
          <w:spacing w:val="45"/>
        </w:rPr>
        <w:t xml:space="preserve"> </w:t>
      </w:r>
      <w:r>
        <w:rPr>
          <w:rFonts w:ascii="Arial" w:eastAsia="Arial" w:hAnsi="Arial" w:cs="Arial"/>
        </w:rPr>
        <w:t>who</w:t>
      </w:r>
      <w:r>
        <w:rPr>
          <w:rFonts w:ascii="Arial" w:eastAsia="Arial" w:hAnsi="Arial" w:cs="Arial"/>
          <w:spacing w:val="45"/>
        </w:rPr>
        <w:t xml:space="preserve"> </w:t>
      </w:r>
      <w:r>
        <w:rPr>
          <w:rFonts w:ascii="Arial" w:eastAsia="Arial" w:hAnsi="Arial" w:cs="Arial"/>
        </w:rPr>
        <w:t>perform safety</w:t>
      </w:r>
      <w:r>
        <w:rPr>
          <w:rFonts w:ascii="Arial" w:eastAsia="Arial" w:hAnsi="Arial" w:cs="Arial"/>
          <w:spacing w:val="38"/>
        </w:rPr>
        <w:t xml:space="preserve"> </w:t>
      </w:r>
      <w:r>
        <w:rPr>
          <w:rFonts w:ascii="Arial" w:eastAsia="Arial" w:hAnsi="Arial" w:cs="Arial"/>
        </w:rPr>
        <w:t>sensitive</w:t>
      </w:r>
      <w:r>
        <w:rPr>
          <w:rFonts w:ascii="Arial" w:eastAsia="Arial" w:hAnsi="Arial" w:cs="Arial"/>
          <w:spacing w:val="39"/>
        </w:rPr>
        <w:t xml:space="preserve"> </w:t>
      </w:r>
      <w:r>
        <w:rPr>
          <w:rFonts w:ascii="Arial" w:eastAsia="Arial" w:hAnsi="Arial" w:cs="Arial"/>
        </w:rPr>
        <w:t>functions.</w:t>
      </w:r>
      <w:r>
        <w:rPr>
          <w:rFonts w:ascii="Arial" w:eastAsia="Arial" w:hAnsi="Arial" w:cs="Arial"/>
          <w:spacing w:val="16"/>
        </w:rPr>
        <w:t xml:space="preserve"> </w:t>
      </w:r>
      <w:r>
        <w:rPr>
          <w:rFonts w:ascii="Arial" w:eastAsia="Arial" w:hAnsi="Arial" w:cs="Arial"/>
        </w:rPr>
        <w:t>This</w:t>
      </w:r>
      <w:r>
        <w:rPr>
          <w:rFonts w:ascii="Arial" w:eastAsia="Arial" w:hAnsi="Arial" w:cs="Arial"/>
          <w:spacing w:val="38"/>
        </w:rPr>
        <w:t xml:space="preserve"> </w:t>
      </w:r>
      <w:r>
        <w:rPr>
          <w:rFonts w:ascii="Arial" w:eastAsia="Arial" w:hAnsi="Arial" w:cs="Arial"/>
        </w:rPr>
        <w:t>policy</w:t>
      </w:r>
      <w:r>
        <w:rPr>
          <w:rFonts w:ascii="Arial" w:eastAsia="Arial" w:hAnsi="Arial" w:cs="Arial"/>
          <w:spacing w:val="39"/>
        </w:rPr>
        <w:t xml:space="preserve"> </w:t>
      </w:r>
      <w:r>
        <w:rPr>
          <w:rFonts w:ascii="Arial" w:eastAsia="Arial" w:hAnsi="Arial" w:cs="Arial"/>
        </w:rPr>
        <w:t>includes</w:t>
      </w:r>
      <w:r>
        <w:rPr>
          <w:rFonts w:ascii="Arial" w:eastAsia="Arial" w:hAnsi="Arial" w:cs="Arial"/>
          <w:spacing w:val="39"/>
        </w:rPr>
        <w:t xml:space="preserve"> </w:t>
      </w:r>
      <w:r>
        <w:rPr>
          <w:rFonts w:ascii="Arial" w:eastAsia="Arial" w:hAnsi="Arial" w:cs="Arial"/>
        </w:rPr>
        <w:t>school</w:t>
      </w:r>
      <w:r>
        <w:rPr>
          <w:rFonts w:ascii="Arial" w:eastAsia="Arial" w:hAnsi="Arial" w:cs="Arial"/>
          <w:spacing w:val="38"/>
        </w:rPr>
        <w:t xml:space="preserve"> </w:t>
      </w:r>
      <w:r>
        <w:rPr>
          <w:rFonts w:ascii="Arial" w:eastAsia="Arial" w:hAnsi="Arial" w:cs="Arial"/>
        </w:rPr>
        <w:t>employees</w:t>
      </w:r>
      <w:r>
        <w:rPr>
          <w:rFonts w:ascii="Arial" w:eastAsia="Arial" w:hAnsi="Arial" w:cs="Arial"/>
          <w:spacing w:val="39"/>
        </w:rPr>
        <w:t xml:space="preserve"> </w:t>
      </w:r>
      <w:r>
        <w:rPr>
          <w:rFonts w:ascii="Arial" w:eastAsia="Arial" w:hAnsi="Arial" w:cs="Arial"/>
        </w:rPr>
        <w:t>whose</w:t>
      </w:r>
      <w:r>
        <w:rPr>
          <w:rFonts w:ascii="Arial" w:eastAsia="Arial" w:hAnsi="Arial" w:cs="Arial"/>
          <w:spacing w:val="39"/>
        </w:rPr>
        <w:t xml:space="preserve"> </w:t>
      </w:r>
      <w:r>
        <w:rPr>
          <w:rFonts w:ascii="Arial" w:eastAsia="Arial" w:hAnsi="Arial" w:cs="Arial"/>
        </w:rPr>
        <w:t>primary</w:t>
      </w:r>
      <w:r>
        <w:rPr>
          <w:rFonts w:ascii="Arial" w:eastAsia="Arial" w:hAnsi="Arial" w:cs="Arial"/>
          <w:spacing w:val="38"/>
        </w:rPr>
        <w:t xml:space="preserve"> </w:t>
      </w:r>
      <w:r>
        <w:rPr>
          <w:rFonts w:ascii="Arial" w:eastAsia="Arial" w:hAnsi="Arial" w:cs="Arial"/>
        </w:rPr>
        <w:t>job may</w:t>
      </w:r>
      <w:r>
        <w:rPr>
          <w:rFonts w:ascii="Arial" w:eastAsia="Arial" w:hAnsi="Arial" w:cs="Arial"/>
          <w:spacing w:val="22"/>
        </w:rPr>
        <w:t xml:space="preserve"> </w:t>
      </w:r>
      <w:r>
        <w:rPr>
          <w:rFonts w:ascii="Arial" w:eastAsia="Arial" w:hAnsi="Arial" w:cs="Arial"/>
        </w:rPr>
        <w:t>not</w:t>
      </w:r>
      <w:r>
        <w:rPr>
          <w:rFonts w:ascii="Arial" w:eastAsia="Arial" w:hAnsi="Arial" w:cs="Arial"/>
          <w:spacing w:val="23"/>
        </w:rPr>
        <w:t xml:space="preserve"> </w:t>
      </w:r>
      <w:r>
        <w:rPr>
          <w:rFonts w:ascii="Arial" w:eastAsia="Arial" w:hAnsi="Arial" w:cs="Arial"/>
        </w:rPr>
        <w:t>require</w:t>
      </w:r>
      <w:r>
        <w:rPr>
          <w:rFonts w:ascii="Arial" w:eastAsia="Arial" w:hAnsi="Arial" w:cs="Arial"/>
          <w:spacing w:val="23"/>
        </w:rPr>
        <w:t xml:space="preserve"> </w:t>
      </w:r>
      <w:r>
        <w:rPr>
          <w:rFonts w:ascii="Arial" w:eastAsia="Arial" w:hAnsi="Arial" w:cs="Arial"/>
        </w:rPr>
        <w:t>a</w:t>
      </w:r>
      <w:r>
        <w:rPr>
          <w:rFonts w:ascii="Arial" w:eastAsia="Arial" w:hAnsi="Arial" w:cs="Arial"/>
          <w:spacing w:val="22"/>
        </w:rPr>
        <w:t xml:space="preserve"> </w:t>
      </w:r>
      <w:r>
        <w:rPr>
          <w:rFonts w:ascii="Arial" w:eastAsia="Arial" w:hAnsi="Arial" w:cs="Arial"/>
        </w:rPr>
        <w:t>CDL,</w:t>
      </w:r>
      <w:r>
        <w:rPr>
          <w:rFonts w:ascii="Arial" w:eastAsia="Arial" w:hAnsi="Arial" w:cs="Arial"/>
          <w:spacing w:val="23"/>
        </w:rPr>
        <w:t xml:space="preserve"> </w:t>
      </w:r>
      <w:r>
        <w:rPr>
          <w:rFonts w:ascii="Arial" w:eastAsia="Arial" w:hAnsi="Arial" w:cs="Arial"/>
        </w:rPr>
        <w:t>but</w:t>
      </w:r>
      <w:r>
        <w:rPr>
          <w:rFonts w:ascii="Arial" w:eastAsia="Arial" w:hAnsi="Arial" w:cs="Arial"/>
          <w:spacing w:val="23"/>
        </w:rPr>
        <w:t xml:space="preserve"> </w:t>
      </w:r>
      <w:r>
        <w:rPr>
          <w:rFonts w:ascii="Arial" w:eastAsia="Arial" w:hAnsi="Arial" w:cs="Arial"/>
        </w:rPr>
        <w:t>who</w:t>
      </w:r>
      <w:r>
        <w:rPr>
          <w:rFonts w:ascii="Arial" w:eastAsia="Arial" w:hAnsi="Arial" w:cs="Arial"/>
          <w:spacing w:val="23"/>
        </w:rPr>
        <w:t xml:space="preserve"> </w:t>
      </w:r>
      <w:r>
        <w:rPr>
          <w:rFonts w:ascii="Arial" w:eastAsia="Arial" w:hAnsi="Arial" w:cs="Arial"/>
        </w:rPr>
        <w:t>qualify</w:t>
      </w:r>
      <w:r>
        <w:rPr>
          <w:rFonts w:ascii="Arial" w:eastAsia="Arial" w:hAnsi="Arial" w:cs="Arial"/>
          <w:spacing w:val="22"/>
        </w:rPr>
        <w:t xml:space="preserve"> </w:t>
      </w:r>
      <w:r>
        <w:rPr>
          <w:rFonts w:ascii="Arial" w:eastAsia="Arial" w:hAnsi="Arial" w:cs="Arial"/>
        </w:rPr>
        <w:t>for</w:t>
      </w:r>
      <w:r>
        <w:rPr>
          <w:rFonts w:ascii="Arial" w:eastAsia="Arial" w:hAnsi="Arial" w:cs="Arial"/>
          <w:spacing w:val="23"/>
        </w:rPr>
        <w:t xml:space="preserve"> </w:t>
      </w:r>
      <w:r>
        <w:rPr>
          <w:rFonts w:ascii="Arial" w:eastAsia="Arial" w:hAnsi="Arial" w:cs="Arial"/>
        </w:rPr>
        <w:t>a</w:t>
      </w:r>
      <w:r>
        <w:rPr>
          <w:rFonts w:ascii="Arial" w:eastAsia="Arial" w:hAnsi="Arial" w:cs="Arial"/>
          <w:spacing w:val="23"/>
        </w:rPr>
        <w:t xml:space="preserve"> </w:t>
      </w:r>
      <w:r>
        <w:rPr>
          <w:rFonts w:ascii="Arial" w:eastAsia="Arial" w:hAnsi="Arial" w:cs="Arial"/>
        </w:rPr>
        <w:t>CDL</w:t>
      </w:r>
      <w:r>
        <w:rPr>
          <w:rFonts w:ascii="Arial" w:eastAsia="Arial" w:hAnsi="Arial" w:cs="Arial"/>
          <w:spacing w:val="23"/>
        </w:rPr>
        <w:t xml:space="preserve"> </w:t>
      </w:r>
      <w:r>
        <w:rPr>
          <w:rFonts w:ascii="Arial" w:eastAsia="Arial" w:hAnsi="Arial" w:cs="Arial"/>
        </w:rPr>
        <w:t>and</w:t>
      </w:r>
      <w:r>
        <w:rPr>
          <w:rFonts w:ascii="Arial" w:eastAsia="Arial" w:hAnsi="Arial" w:cs="Arial"/>
          <w:spacing w:val="22"/>
        </w:rPr>
        <w:t xml:space="preserve"> </w:t>
      </w:r>
      <w:r>
        <w:rPr>
          <w:rFonts w:ascii="Arial" w:eastAsia="Arial" w:hAnsi="Arial" w:cs="Arial"/>
        </w:rPr>
        <w:t>drive</w:t>
      </w:r>
      <w:r>
        <w:rPr>
          <w:rFonts w:ascii="Arial" w:eastAsia="Arial" w:hAnsi="Arial" w:cs="Arial"/>
          <w:spacing w:val="23"/>
        </w:rPr>
        <w:t xml:space="preserve"> </w:t>
      </w:r>
      <w:r>
        <w:rPr>
          <w:rFonts w:ascii="Arial" w:eastAsia="Arial" w:hAnsi="Arial" w:cs="Arial"/>
        </w:rPr>
        <w:t>a</w:t>
      </w:r>
      <w:r>
        <w:rPr>
          <w:rFonts w:ascii="Arial" w:eastAsia="Arial" w:hAnsi="Arial" w:cs="Arial"/>
          <w:spacing w:val="23"/>
        </w:rPr>
        <w:t xml:space="preserve"> </w:t>
      </w:r>
      <w:r>
        <w:rPr>
          <w:rFonts w:ascii="Arial" w:eastAsia="Arial" w:hAnsi="Arial" w:cs="Arial"/>
        </w:rPr>
        <w:t>bus</w:t>
      </w:r>
      <w:r>
        <w:rPr>
          <w:rFonts w:ascii="Arial" w:eastAsia="Arial" w:hAnsi="Arial" w:cs="Arial"/>
          <w:spacing w:val="23"/>
        </w:rPr>
        <w:t xml:space="preserve"> </w:t>
      </w:r>
      <w:r>
        <w:rPr>
          <w:rFonts w:ascii="Arial" w:eastAsia="Arial" w:hAnsi="Arial" w:cs="Arial"/>
        </w:rPr>
        <w:t>to</w:t>
      </w:r>
      <w:r>
        <w:rPr>
          <w:rFonts w:ascii="Arial" w:eastAsia="Arial" w:hAnsi="Arial" w:cs="Arial"/>
          <w:spacing w:val="22"/>
        </w:rPr>
        <w:t xml:space="preserve"> </w:t>
      </w:r>
      <w:r>
        <w:rPr>
          <w:rFonts w:ascii="Arial" w:eastAsia="Arial" w:hAnsi="Arial" w:cs="Arial"/>
        </w:rPr>
        <w:t>transport</w:t>
      </w:r>
      <w:r>
        <w:rPr>
          <w:rFonts w:ascii="Arial" w:eastAsia="Arial" w:hAnsi="Arial" w:cs="Arial"/>
          <w:spacing w:val="23"/>
        </w:rPr>
        <w:t xml:space="preserve"> </w:t>
      </w:r>
      <w:r>
        <w:rPr>
          <w:rFonts w:ascii="Arial" w:eastAsia="Arial" w:hAnsi="Arial" w:cs="Arial"/>
        </w:rPr>
        <w:t>school groups.</w:t>
      </w:r>
      <w:r>
        <w:rPr>
          <w:rFonts w:ascii="Arial" w:eastAsia="Arial" w:hAnsi="Arial" w:cs="Arial"/>
          <w:spacing w:val="60"/>
        </w:rPr>
        <w:t xml:space="preserve"> </w:t>
      </w:r>
      <w:r>
        <w:rPr>
          <w:rFonts w:ascii="Arial" w:eastAsia="Arial" w:hAnsi="Arial" w:cs="Arial"/>
        </w:rPr>
        <w:t>Volunteers</w:t>
      </w:r>
      <w:r>
        <w:rPr>
          <w:rFonts w:ascii="Arial" w:eastAsia="Arial" w:hAnsi="Arial" w:cs="Arial"/>
          <w:spacing w:val="-1"/>
        </w:rPr>
        <w:t xml:space="preserve"> </w:t>
      </w:r>
      <w:r>
        <w:rPr>
          <w:rFonts w:ascii="Arial" w:eastAsia="Arial" w:hAnsi="Arial" w:cs="Arial"/>
        </w:rPr>
        <w:t>who</w:t>
      </w:r>
      <w:r>
        <w:rPr>
          <w:rFonts w:ascii="Arial" w:eastAsia="Arial" w:hAnsi="Arial" w:cs="Arial"/>
          <w:spacing w:val="-1"/>
        </w:rPr>
        <w:t xml:space="preserve"> </w:t>
      </w:r>
      <w:r>
        <w:rPr>
          <w:rFonts w:ascii="Arial" w:eastAsia="Arial" w:hAnsi="Arial" w:cs="Arial"/>
        </w:rPr>
        <w:t>drive</w:t>
      </w:r>
      <w:r>
        <w:rPr>
          <w:rFonts w:ascii="Arial" w:eastAsia="Arial" w:hAnsi="Arial" w:cs="Arial"/>
          <w:spacing w:val="-1"/>
        </w:rPr>
        <w:t xml:space="preserve"> </w:t>
      </w:r>
      <w:r>
        <w:rPr>
          <w:rFonts w:ascii="Arial" w:eastAsia="Arial" w:hAnsi="Arial" w:cs="Arial"/>
        </w:rPr>
        <w:t>on</w:t>
      </w:r>
      <w:r>
        <w:rPr>
          <w:rFonts w:ascii="Arial" w:eastAsia="Arial" w:hAnsi="Arial" w:cs="Arial"/>
          <w:spacing w:val="-1"/>
        </w:rPr>
        <w:t xml:space="preserve"> </w:t>
      </w:r>
      <w:r>
        <w:rPr>
          <w:rFonts w:ascii="Arial" w:eastAsia="Arial" w:hAnsi="Arial" w:cs="Arial"/>
        </w:rPr>
        <w:t>an</w:t>
      </w:r>
      <w:r>
        <w:rPr>
          <w:rFonts w:ascii="Arial" w:eastAsia="Arial" w:hAnsi="Arial" w:cs="Arial"/>
          <w:spacing w:val="-1"/>
        </w:rPr>
        <w:t xml:space="preserve"> </w:t>
      </w:r>
      <w:r>
        <w:rPr>
          <w:rFonts w:ascii="Arial" w:eastAsia="Arial" w:hAnsi="Arial" w:cs="Arial"/>
        </w:rPr>
        <w:t>occasional</w:t>
      </w:r>
      <w:r>
        <w:rPr>
          <w:rFonts w:ascii="Arial" w:eastAsia="Arial" w:hAnsi="Arial" w:cs="Arial"/>
          <w:spacing w:val="-1"/>
        </w:rPr>
        <w:t xml:space="preserve"> </w:t>
      </w:r>
      <w:r>
        <w:rPr>
          <w:rFonts w:ascii="Arial" w:eastAsia="Arial" w:hAnsi="Arial" w:cs="Arial"/>
        </w:rPr>
        <w:t>basis</w:t>
      </w:r>
      <w:r>
        <w:rPr>
          <w:rFonts w:ascii="Arial" w:eastAsia="Arial" w:hAnsi="Arial" w:cs="Arial"/>
          <w:spacing w:val="-1"/>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rPr>
        <w:t>covered</w:t>
      </w:r>
      <w:r>
        <w:rPr>
          <w:rFonts w:ascii="Arial" w:eastAsia="Arial" w:hAnsi="Arial" w:cs="Arial"/>
          <w:spacing w:val="-1"/>
        </w:rPr>
        <w:t xml:space="preserve"> </w:t>
      </w:r>
      <w:r>
        <w:rPr>
          <w:rFonts w:ascii="Arial" w:eastAsia="Arial" w:hAnsi="Arial" w:cs="Arial"/>
        </w:rPr>
        <w:t>under</w:t>
      </w:r>
      <w:r>
        <w:rPr>
          <w:rFonts w:ascii="Arial" w:eastAsia="Arial" w:hAnsi="Arial" w:cs="Arial"/>
          <w:spacing w:val="-1"/>
        </w:rPr>
        <w:t xml:space="preserve"> </w:t>
      </w:r>
      <w:r>
        <w:rPr>
          <w:rFonts w:ascii="Arial" w:eastAsia="Arial" w:hAnsi="Arial" w:cs="Arial"/>
        </w:rPr>
        <w:t>the</w:t>
      </w:r>
      <w:r>
        <w:rPr>
          <w:rFonts w:ascii="Arial" w:eastAsia="Arial" w:hAnsi="Arial" w:cs="Arial"/>
          <w:spacing w:val="-1"/>
        </w:rPr>
        <w:t xml:space="preserve"> </w:t>
      </w:r>
      <w:r>
        <w:rPr>
          <w:rFonts w:ascii="Arial" w:eastAsia="Arial" w:hAnsi="Arial" w:cs="Arial"/>
        </w:rPr>
        <w:t>policy.</w:t>
      </w:r>
    </w:p>
    <w:p w:rsidR="00D704CE" w:rsidRDefault="00D704CE">
      <w:pPr>
        <w:rPr>
          <w:rFonts w:ascii="Arial" w:eastAsia="Arial" w:hAnsi="Arial" w:cs="Arial"/>
        </w:rPr>
      </w:pPr>
    </w:p>
    <w:p w:rsidR="00D704CE" w:rsidRDefault="008D6F06">
      <w:pPr>
        <w:ind w:left="460"/>
        <w:rPr>
          <w:rFonts w:ascii="Arial" w:eastAsia="Arial" w:hAnsi="Arial" w:cs="Arial"/>
        </w:rPr>
      </w:pPr>
      <w:r>
        <w:rPr>
          <w:rFonts w:ascii="Arial"/>
        </w:rPr>
        <w:t>This</w:t>
      </w:r>
      <w:r>
        <w:rPr>
          <w:rFonts w:ascii="Arial"/>
          <w:spacing w:val="-2"/>
        </w:rPr>
        <w:t xml:space="preserve"> </w:t>
      </w:r>
      <w:r>
        <w:rPr>
          <w:rFonts w:ascii="Arial"/>
        </w:rPr>
        <w:t>policy</w:t>
      </w:r>
      <w:r>
        <w:rPr>
          <w:rFonts w:ascii="Arial"/>
          <w:spacing w:val="-1"/>
        </w:rPr>
        <w:t xml:space="preserve"> </w:t>
      </w:r>
      <w:r>
        <w:rPr>
          <w:rFonts w:ascii="Arial"/>
        </w:rPr>
        <w:t>also</w:t>
      </w:r>
      <w:r>
        <w:rPr>
          <w:rFonts w:ascii="Arial"/>
          <w:spacing w:val="-1"/>
        </w:rPr>
        <w:t xml:space="preserve"> </w:t>
      </w:r>
      <w:r>
        <w:rPr>
          <w:rFonts w:ascii="Arial"/>
        </w:rPr>
        <w:t>applies</w:t>
      </w:r>
      <w:r>
        <w:rPr>
          <w:rFonts w:ascii="Arial"/>
          <w:spacing w:val="-2"/>
        </w:rPr>
        <w:t xml:space="preserve"> </w:t>
      </w:r>
      <w:r>
        <w:rPr>
          <w:rFonts w:ascii="Arial"/>
        </w:rPr>
        <w:t>to</w:t>
      </w:r>
      <w:r>
        <w:rPr>
          <w:rFonts w:ascii="Arial"/>
          <w:spacing w:val="-1"/>
        </w:rPr>
        <w:t xml:space="preserve"> </w:t>
      </w:r>
      <w:r>
        <w:rPr>
          <w:rFonts w:ascii="Arial"/>
        </w:rPr>
        <w:t>all</w:t>
      </w:r>
      <w:r>
        <w:rPr>
          <w:rFonts w:ascii="Arial"/>
          <w:spacing w:val="-1"/>
        </w:rPr>
        <w:t xml:space="preserve"> </w:t>
      </w:r>
      <w:r>
        <w:rPr>
          <w:rFonts w:ascii="Arial"/>
        </w:rPr>
        <w:t>new</w:t>
      </w:r>
      <w:r>
        <w:rPr>
          <w:rFonts w:ascii="Arial"/>
          <w:spacing w:val="-1"/>
        </w:rPr>
        <w:t xml:space="preserve"> </w:t>
      </w:r>
      <w:r>
        <w:rPr>
          <w:rFonts w:ascii="Arial"/>
        </w:rPr>
        <w:t>hired</w:t>
      </w:r>
      <w:r>
        <w:rPr>
          <w:rFonts w:ascii="Arial"/>
          <w:spacing w:val="-2"/>
        </w:rPr>
        <w:t xml:space="preserve"> </w:t>
      </w:r>
      <w:r>
        <w:rPr>
          <w:rFonts w:ascii="Arial"/>
        </w:rPr>
        <w:t>personnel</w:t>
      </w:r>
      <w:r>
        <w:rPr>
          <w:rFonts w:ascii="Arial"/>
          <w:spacing w:val="-1"/>
        </w:rPr>
        <w:t xml:space="preserve"> </w:t>
      </w:r>
      <w:r>
        <w:rPr>
          <w:rFonts w:ascii="Arial"/>
        </w:rPr>
        <w:t>as</w:t>
      </w:r>
      <w:r>
        <w:rPr>
          <w:rFonts w:ascii="Arial"/>
          <w:spacing w:val="-1"/>
        </w:rPr>
        <w:t xml:space="preserve"> </w:t>
      </w:r>
      <w:r>
        <w:rPr>
          <w:rFonts w:ascii="Arial"/>
        </w:rPr>
        <w:t>a</w:t>
      </w:r>
      <w:r>
        <w:rPr>
          <w:rFonts w:ascii="Arial"/>
          <w:spacing w:val="-2"/>
        </w:rPr>
        <w:t xml:space="preserve"> </w:t>
      </w:r>
      <w:r>
        <w:rPr>
          <w:rFonts w:ascii="Arial"/>
        </w:rPr>
        <w:t>condition</w:t>
      </w:r>
      <w:r>
        <w:rPr>
          <w:rFonts w:ascii="Arial"/>
          <w:spacing w:val="-1"/>
        </w:rPr>
        <w:t xml:space="preserve"> </w:t>
      </w:r>
      <w:r>
        <w:rPr>
          <w:rFonts w:ascii="Arial"/>
        </w:rPr>
        <w:t>of</w:t>
      </w:r>
      <w:r>
        <w:rPr>
          <w:rFonts w:ascii="Arial"/>
          <w:spacing w:val="-1"/>
        </w:rPr>
        <w:t xml:space="preserve"> </w:t>
      </w:r>
      <w:r>
        <w:rPr>
          <w:rFonts w:ascii="Arial"/>
        </w:rPr>
        <w:t>employment.</w:t>
      </w:r>
    </w:p>
    <w:p w:rsidR="00D704CE" w:rsidRDefault="00D704CE">
      <w:pPr>
        <w:rPr>
          <w:rFonts w:ascii="Arial" w:eastAsia="Arial" w:hAnsi="Arial" w:cs="Arial"/>
        </w:rPr>
      </w:pPr>
    </w:p>
    <w:p w:rsidR="00D704CE" w:rsidRDefault="008D6F06">
      <w:pPr>
        <w:numPr>
          <w:ilvl w:val="0"/>
          <w:numId w:val="4"/>
        </w:numPr>
        <w:tabs>
          <w:tab w:val="left" w:pos="460"/>
        </w:tabs>
        <w:ind w:left="460"/>
        <w:jc w:val="both"/>
        <w:rPr>
          <w:rFonts w:ascii="Arial" w:eastAsia="Arial" w:hAnsi="Arial" w:cs="Arial"/>
        </w:rPr>
      </w:pPr>
      <w:r>
        <w:rPr>
          <w:rFonts w:ascii="Arial"/>
        </w:rPr>
        <w:t>Prohibited</w:t>
      </w:r>
      <w:r>
        <w:rPr>
          <w:rFonts w:ascii="Arial"/>
          <w:spacing w:val="-1"/>
        </w:rPr>
        <w:t xml:space="preserve"> </w:t>
      </w:r>
      <w:r>
        <w:rPr>
          <w:rFonts w:ascii="Arial"/>
        </w:rPr>
        <w:t>Conduct:</w:t>
      </w:r>
    </w:p>
    <w:p w:rsidR="00D704CE" w:rsidRDefault="00D704CE">
      <w:pPr>
        <w:rPr>
          <w:rFonts w:ascii="Arial" w:eastAsia="Arial" w:hAnsi="Arial" w:cs="Arial"/>
        </w:rPr>
      </w:pPr>
    </w:p>
    <w:p w:rsidR="00D704CE" w:rsidRDefault="008D6F06">
      <w:pPr>
        <w:numPr>
          <w:ilvl w:val="1"/>
          <w:numId w:val="4"/>
        </w:numPr>
        <w:tabs>
          <w:tab w:val="left" w:pos="820"/>
        </w:tabs>
        <w:ind w:left="820" w:right="119" w:hanging="360"/>
        <w:jc w:val="both"/>
        <w:rPr>
          <w:rFonts w:ascii="Arial" w:eastAsia="Arial" w:hAnsi="Arial" w:cs="Arial"/>
        </w:rPr>
      </w:pPr>
      <w:r>
        <w:rPr>
          <w:rFonts w:ascii="Arial" w:eastAsia="Arial" w:hAnsi="Arial" w:cs="Arial"/>
        </w:rPr>
        <w:t>Prohibited Substances</w:t>
      </w:r>
      <w:r>
        <w:rPr>
          <w:rFonts w:ascii="Arial" w:eastAsia="Arial" w:hAnsi="Arial" w:cs="Arial"/>
          <w:spacing w:val="1"/>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rPr>
        <w:t>Drugs:</w:t>
      </w:r>
      <w:r>
        <w:rPr>
          <w:rFonts w:ascii="Arial" w:eastAsia="Arial" w:hAnsi="Arial" w:cs="Arial"/>
          <w:spacing w:val="2"/>
        </w:rPr>
        <w:t xml:space="preserve"> </w:t>
      </w:r>
      <w:r>
        <w:rPr>
          <w:rFonts w:ascii="Arial" w:eastAsia="Arial" w:hAnsi="Arial" w:cs="Arial"/>
        </w:rPr>
        <w:t>No driver</w:t>
      </w:r>
      <w:r>
        <w:rPr>
          <w:rFonts w:ascii="Arial" w:eastAsia="Arial" w:hAnsi="Arial" w:cs="Arial"/>
          <w:spacing w:val="1"/>
        </w:rPr>
        <w:t xml:space="preserve"> </w:t>
      </w:r>
      <w:r>
        <w:rPr>
          <w:rFonts w:ascii="Arial" w:eastAsia="Arial" w:hAnsi="Arial" w:cs="Arial"/>
        </w:rPr>
        <w:t>shall</w:t>
      </w:r>
      <w:r>
        <w:rPr>
          <w:rFonts w:ascii="Arial" w:eastAsia="Arial" w:hAnsi="Arial" w:cs="Arial"/>
          <w:spacing w:val="1"/>
        </w:rPr>
        <w:t xml:space="preserve"> </w:t>
      </w:r>
      <w:r>
        <w:rPr>
          <w:rFonts w:ascii="Arial" w:eastAsia="Arial" w:hAnsi="Arial" w:cs="Arial"/>
        </w:rPr>
        <w:t>report</w:t>
      </w:r>
      <w:r>
        <w:rPr>
          <w:rFonts w:ascii="Arial" w:eastAsia="Arial" w:hAnsi="Arial" w:cs="Arial"/>
          <w:spacing w:val="1"/>
        </w:rPr>
        <w:t xml:space="preserve"> </w:t>
      </w:r>
      <w:r>
        <w:rPr>
          <w:rFonts w:ascii="Arial" w:eastAsia="Arial" w:hAnsi="Arial" w:cs="Arial"/>
        </w:rPr>
        <w:t>for</w:t>
      </w:r>
      <w:r>
        <w:rPr>
          <w:rFonts w:ascii="Arial" w:eastAsia="Arial" w:hAnsi="Arial" w:cs="Arial"/>
          <w:spacing w:val="1"/>
        </w:rPr>
        <w:t xml:space="preserve"> </w:t>
      </w:r>
      <w:r>
        <w:rPr>
          <w:rFonts w:ascii="Arial" w:eastAsia="Arial" w:hAnsi="Arial" w:cs="Arial"/>
        </w:rPr>
        <w:t>duty</w:t>
      </w:r>
      <w:r>
        <w:rPr>
          <w:rFonts w:ascii="Arial" w:eastAsia="Arial" w:hAnsi="Arial" w:cs="Arial"/>
          <w:spacing w:val="1"/>
        </w:rPr>
        <w:t xml:space="preserve"> </w:t>
      </w:r>
      <w:r>
        <w:rPr>
          <w:rFonts w:ascii="Arial" w:eastAsia="Arial" w:hAnsi="Arial" w:cs="Arial"/>
        </w:rPr>
        <w:t>or remain</w:t>
      </w:r>
      <w:r>
        <w:rPr>
          <w:rFonts w:ascii="Arial" w:eastAsia="Arial" w:hAnsi="Arial" w:cs="Arial"/>
          <w:spacing w:val="1"/>
        </w:rPr>
        <w:t xml:space="preserve"> </w:t>
      </w:r>
      <w:r>
        <w:rPr>
          <w:rFonts w:ascii="Arial" w:eastAsia="Arial" w:hAnsi="Arial" w:cs="Arial"/>
        </w:rPr>
        <w:t>on</w:t>
      </w:r>
      <w:r>
        <w:rPr>
          <w:rFonts w:ascii="Arial" w:eastAsia="Arial" w:hAnsi="Arial" w:cs="Arial"/>
          <w:spacing w:val="1"/>
        </w:rPr>
        <w:t xml:space="preserve"> </w:t>
      </w:r>
      <w:r>
        <w:rPr>
          <w:rFonts w:ascii="Arial" w:eastAsia="Arial" w:hAnsi="Arial" w:cs="Arial"/>
        </w:rPr>
        <w:t>duty requiring</w:t>
      </w:r>
      <w:r>
        <w:rPr>
          <w:rFonts w:ascii="Arial" w:eastAsia="Arial" w:hAnsi="Arial" w:cs="Arial"/>
          <w:spacing w:val="12"/>
        </w:rPr>
        <w:t xml:space="preserve"> </w:t>
      </w:r>
      <w:r>
        <w:rPr>
          <w:rFonts w:ascii="Arial" w:eastAsia="Arial" w:hAnsi="Arial" w:cs="Arial"/>
        </w:rPr>
        <w:t>the</w:t>
      </w:r>
      <w:r>
        <w:rPr>
          <w:rFonts w:ascii="Arial" w:eastAsia="Arial" w:hAnsi="Arial" w:cs="Arial"/>
          <w:spacing w:val="13"/>
        </w:rPr>
        <w:t xml:space="preserve"> </w:t>
      </w:r>
      <w:r>
        <w:rPr>
          <w:rFonts w:ascii="Arial" w:eastAsia="Arial" w:hAnsi="Arial" w:cs="Arial"/>
        </w:rPr>
        <w:t>performance</w:t>
      </w:r>
      <w:r>
        <w:rPr>
          <w:rFonts w:ascii="Arial" w:eastAsia="Arial" w:hAnsi="Arial" w:cs="Arial"/>
          <w:spacing w:val="13"/>
        </w:rPr>
        <w:t xml:space="preserve"> </w:t>
      </w:r>
      <w:r>
        <w:rPr>
          <w:rFonts w:ascii="Arial" w:eastAsia="Arial" w:hAnsi="Arial" w:cs="Arial"/>
        </w:rPr>
        <w:t>of</w:t>
      </w:r>
      <w:r>
        <w:rPr>
          <w:rFonts w:ascii="Arial" w:eastAsia="Arial" w:hAnsi="Arial" w:cs="Arial"/>
          <w:spacing w:val="13"/>
        </w:rPr>
        <w:t xml:space="preserve"> </w:t>
      </w:r>
      <w:r>
        <w:rPr>
          <w:rFonts w:ascii="Arial" w:eastAsia="Arial" w:hAnsi="Arial" w:cs="Arial"/>
        </w:rPr>
        <w:t>safety-sensitive</w:t>
      </w:r>
      <w:r>
        <w:rPr>
          <w:rFonts w:ascii="Arial" w:eastAsia="Arial" w:hAnsi="Arial" w:cs="Arial"/>
          <w:spacing w:val="13"/>
        </w:rPr>
        <w:t xml:space="preserve"> </w:t>
      </w:r>
      <w:r>
        <w:rPr>
          <w:rFonts w:ascii="Arial" w:eastAsia="Arial" w:hAnsi="Arial" w:cs="Arial"/>
        </w:rPr>
        <w:t>functions</w:t>
      </w:r>
      <w:r>
        <w:rPr>
          <w:rFonts w:ascii="Arial" w:eastAsia="Arial" w:hAnsi="Arial" w:cs="Arial"/>
          <w:spacing w:val="12"/>
        </w:rPr>
        <w:t xml:space="preserve"> </w:t>
      </w:r>
      <w:r>
        <w:rPr>
          <w:rFonts w:ascii="Arial" w:eastAsia="Arial" w:hAnsi="Arial" w:cs="Arial"/>
        </w:rPr>
        <w:t>when</w:t>
      </w:r>
      <w:r>
        <w:rPr>
          <w:rFonts w:ascii="Arial" w:eastAsia="Arial" w:hAnsi="Arial" w:cs="Arial"/>
          <w:spacing w:val="13"/>
        </w:rPr>
        <w:t xml:space="preserve"> </w:t>
      </w:r>
      <w:r>
        <w:rPr>
          <w:rFonts w:ascii="Arial" w:eastAsia="Arial" w:hAnsi="Arial" w:cs="Arial"/>
        </w:rPr>
        <w:t>the</w:t>
      </w:r>
      <w:r>
        <w:rPr>
          <w:rFonts w:ascii="Arial" w:eastAsia="Arial" w:hAnsi="Arial" w:cs="Arial"/>
          <w:spacing w:val="13"/>
        </w:rPr>
        <w:t xml:space="preserve"> </w:t>
      </w:r>
      <w:r>
        <w:rPr>
          <w:rFonts w:ascii="Arial" w:eastAsia="Arial" w:hAnsi="Arial" w:cs="Arial"/>
        </w:rPr>
        <w:t>driver</w:t>
      </w:r>
      <w:r>
        <w:rPr>
          <w:rFonts w:ascii="Arial" w:eastAsia="Arial" w:hAnsi="Arial" w:cs="Arial"/>
          <w:spacing w:val="13"/>
        </w:rPr>
        <w:t xml:space="preserve"> </w:t>
      </w:r>
      <w:r>
        <w:rPr>
          <w:rFonts w:ascii="Arial" w:eastAsia="Arial" w:hAnsi="Arial" w:cs="Arial"/>
        </w:rPr>
        <w:t>uses</w:t>
      </w:r>
      <w:r>
        <w:rPr>
          <w:rFonts w:ascii="Arial" w:eastAsia="Arial" w:hAnsi="Arial" w:cs="Arial"/>
          <w:spacing w:val="13"/>
        </w:rPr>
        <w:t xml:space="preserve"> </w:t>
      </w:r>
      <w:r>
        <w:rPr>
          <w:rFonts w:ascii="Arial" w:eastAsia="Arial" w:hAnsi="Arial" w:cs="Arial"/>
        </w:rPr>
        <w:t>any controlled</w:t>
      </w:r>
      <w:r>
        <w:rPr>
          <w:rFonts w:ascii="Arial" w:eastAsia="Arial" w:hAnsi="Arial" w:cs="Arial"/>
          <w:spacing w:val="33"/>
        </w:rPr>
        <w:t xml:space="preserve"> </w:t>
      </w:r>
      <w:r>
        <w:rPr>
          <w:rFonts w:ascii="Arial" w:eastAsia="Arial" w:hAnsi="Arial" w:cs="Arial"/>
        </w:rPr>
        <w:t>substance,</w:t>
      </w:r>
      <w:r>
        <w:rPr>
          <w:rFonts w:ascii="Arial" w:eastAsia="Arial" w:hAnsi="Arial" w:cs="Arial"/>
          <w:spacing w:val="34"/>
        </w:rPr>
        <w:t xml:space="preserve"> </w:t>
      </w:r>
      <w:r>
        <w:rPr>
          <w:rFonts w:ascii="Arial" w:eastAsia="Arial" w:hAnsi="Arial" w:cs="Arial"/>
        </w:rPr>
        <w:t>except</w:t>
      </w:r>
      <w:r>
        <w:rPr>
          <w:rFonts w:ascii="Arial" w:eastAsia="Arial" w:hAnsi="Arial" w:cs="Arial"/>
          <w:spacing w:val="34"/>
        </w:rPr>
        <w:t xml:space="preserve"> </w:t>
      </w:r>
      <w:r>
        <w:rPr>
          <w:rFonts w:ascii="Arial" w:eastAsia="Arial" w:hAnsi="Arial" w:cs="Arial"/>
        </w:rPr>
        <w:t>when</w:t>
      </w:r>
      <w:r>
        <w:rPr>
          <w:rFonts w:ascii="Arial" w:eastAsia="Arial" w:hAnsi="Arial" w:cs="Arial"/>
          <w:spacing w:val="34"/>
        </w:rPr>
        <w:t xml:space="preserve"> </w:t>
      </w:r>
      <w:r>
        <w:rPr>
          <w:rFonts w:ascii="Arial" w:eastAsia="Arial" w:hAnsi="Arial" w:cs="Arial"/>
        </w:rPr>
        <w:t>the</w:t>
      </w:r>
      <w:r>
        <w:rPr>
          <w:rFonts w:ascii="Arial" w:eastAsia="Arial" w:hAnsi="Arial" w:cs="Arial"/>
          <w:spacing w:val="34"/>
        </w:rPr>
        <w:t xml:space="preserve"> </w:t>
      </w:r>
      <w:r>
        <w:rPr>
          <w:rFonts w:ascii="Arial" w:eastAsia="Arial" w:hAnsi="Arial" w:cs="Arial"/>
        </w:rPr>
        <w:t>use</w:t>
      </w:r>
      <w:r>
        <w:rPr>
          <w:rFonts w:ascii="Arial" w:eastAsia="Arial" w:hAnsi="Arial" w:cs="Arial"/>
          <w:spacing w:val="34"/>
        </w:rPr>
        <w:t xml:space="preserve"> </w:t>
      </w:r>
      <w:r>
        <w:rPr>
          <w:rFonts w:ascii="Arial" w:eastAsia="Arial" w:hAnsi="Arial" w:cs="Arial"/>
        </w:rPr>
        <w:t>is</w:t>
      </w:r>
      <w:r>
        <w:rPr>
          <w:rFonts w:ascii="Arial" w:eastAsia="Arial" w:hAnsi="Arial" w:cs="Arial"/>
          <w:spacing w:val="34"/>
        </w:rPr>
        <w:t xml:space="preserve"> </w:t>
      </w:r>
      <w:r>
        <w:rPr>
          <w:rFonts w:ascii="Arial" w:eastAsia="Arial" w:hAnsi="Arial" w:cs="Arial"/>
        </w:rPr>
        <w:t>pursuant</w:t>
      </w:r>
      <w:r>
        <w:rPr>
          <w:rFonts w:ascii="Arial" w:eastAsia="Arial" w:hAnsi="Arial" w:cs="Arial"/>
          <w:spacing w:val="33"/>
        </w:rPr>
        <w:t xml:space="preserve"> </w:t>
      </w:r>
      <w:r>
        <w:rPr>
          <w:rFonts w:ascii="Arial" w:eastAsia="Arial" w:hAnsi="Arial" w:cs="Arial"/>
        </w:rPr>
        <w:t>to</w:t>
      </w:r>
      <w:r>
        <w:rPr>
          <w:rFonts w:ascii="Arial" w:eastAsia="Arial" w:hAnsi="Arial" w:cs="Arial"/>
          <w:spacing w:val="34"/>
        </w:rPr>
        <w:t xml:space="preserve"> </w:t>
      </w:r>
      <w:r>
        <w:rPr>
          <w:rFonts w:ascii="Arial" w:eastAsia="Arial" w:hAnsi="Arial" w:cs="Arial"/>
        </w:rPr>
        <w:t>the</w:t>
      </w:r>
      <w:r>
        <w:rPr>
          <w:rFonts w:ascii="Arial" w:eastAsia="Arial" w:hAnsi="Arial" w:cs="Arial"/>
          <w:spacing w:val="34"/>
        </w:rPr>
        <w:t xml:space="preserve"> </w:t>
      </w:r>
      <w:r>
        <w:rPr>
          <w:rFonts w:ascii="Arial" w:eastAsia="Arial" w:hAnsi="Arial" w:cs="Arial"/>
        </w:rPr>
        <w:t>instructions</w:t>
      </w:r>
      <w:r>
        <w:rPr>
          <w:rFonts w:ascii="Arial" w:eastAsia="Arial" w:hAnsi="Arial" w:cs="Arial"/>
          <w:spacing w:val="34"/>
        </w:rPr>
        <w:t xml:space="preserve"> </w:t>
      </w:r>
      <w:r>
        <w:rPr>
          <w:rFonts w:ascii="Arial" w:eastAsia="Arial" w:hAnsi="Arial" w:cs="Arial"/>
        </w:rPr>
        <w:t>of</w:t>
      </w:r>
      <w:r>
        <w:rPr>
          <w:rFonts w:ascii="Arial" w:eastAsia="Arial" w:hAnsi="Arial" w:cs="Arial"/>
          <w:spacing w:val="34"/>
        </w:rPr>
        <w:t xml:space="preserve"> </w:t>
      </w:r>
      <w:r>
        <w:rPr>
          <w:rFonts w:ascii="Arial" w:eastAsia="Arial" w:hAnsi="Arial" w:cs="Arial"/>
        </w:rPr>
        <w:t>a physician</w:t>
      </w:r>
      <w:r>
        <w:rPr>
          <w:rFonts w:ascii="Arial" w:eastAsia="Arial" w:hAnsi="Arial" w:cs="Arial"/>
          <w:spacing w:val="49"/>
        </w:rPr>
        <w:t xml:space="preserve"> </w:t>
      </w:r>
      <w:r>
        <w:rPr>
          <w:rFonts w:ascii="Arial" w:eastAsia="Arial" w:hAnsi="Arial" w:cs="Arial"/>
        </w:rPr>
        <w:t>who</w:t>
      </w:r>
      <w:r>
        <w:rPr>
          <w:rFonts w:ascii="Arial" w:eastAsia="Arial" w:hAnsi="Arial" w:cs="Arial"/>
          <w:spacing w:val="50"/>
        </w:rPr>
        <w:t xml:space="preserve"> </w:t>
      </w:r>
      <w:r>
        <w:rPr>
          <w:rFonts w:ascii="Arial" w:eastAsia="Arial" w:hAnsi="Arial" w:cs="Arial"/>
        </w:rPr>
        <w:t>has</w:t>
      </w:r>
      <w:r>
        <w:rPr>
          <w:rFonts w:ascii="Arial" w:eastAsia="Arial" w:hAnsi="Arial" w:cs="Arial"/>
          <w:spacing w:val="50"/>
        </w:rPr>
        <w:t xml:space="preserve"> </w:t>
      </w:r>
      <w:r>
        <w:rPr>
          <w:rFonts w:ascii="Arial" w:eastAsia="Arial" w:hAnsi="Arial" w:cs="Arial"/>
        </w:rPr>
        <w:t>advised</w:t>
      </w:r>
      <w:r>
        <w:rPr>
          <w:rFonts w:ascii="Arial" w:eastAsia="Arial" w:hAnsi="Arial" w:cs="Arial"/>
          <w:spacing w:val="50"/>
        </w:rPr>
        <w:t xml:space="preserve"> </w:t>
      </w:r>
      <w:r>
        <w:rPr>
          <w:rFonts w:ascii="Arial" w:eastAsia="Arial" w:hAnsi="Arial" w:cs="Arial"/>
        </w:rPr>
        <w:t>the</w:t>
      </w:r>
      <w:r>
        <w:rPr>
          <w:rFonts w:ascii="Arial" w:eastAsia="Arial" w:hAnsi="Arial" w:cs="Arial"/>
          <w:spacing w:val="50"/>
        </w:rPr>
        <w:t xml:space="preserve"> </w:t>
      </w:r>
      <w:r>
        <w:rPr>
          <w:rFonts w:ascii="Arial" w:eastAsia="Arial" w:hAnsi="Arial" w:cs="Arial"/>
        </w:rPr>
        <w:t>driver</w:t>
      </w:r>
      <w:r>
        <w:rPr>
          <w:rFonts w:ascii="Arial" w:eastAsia="Arial" w:hAnsi="Arial" w:cs="Arial"/>
          <w:spacing w:val="49"/>
        </w:rPr>
        <w:t xml:space="preserve"> </w:t>
      </w:r>
      <w:r>
        <w:rPr>
          <w:rFonts w:ascii="Arial" w:eastAsia="Arial" w:hAnsi="Arial" w:cs="Arial"/>
        </w:rPr>
        <w:t>that</w:t>
      </w:r>
      <w:r>
        <w:rPr>
          <w:rFonts w:ascii="Arial" w:eastAsia="Arial" w:hAnsi="Arial" w:cs="Arial"/>
          <w:spacing w:val="50"/>
        </w:rPr>
        <w:t xml:space="preserve"> </w:t>
      </w:r>
      <w:r>
        <w:rPr>
          <w:rFonts w:ascii="Arial" w:eastAsia="Arial" w:hAnsi="Arial" w:cs="Arial"/>
        </w:rPr>
        <w:t>the</w:t>
      </w:r>
      <w:r>
        <w:rPr>
          <w:rFonts w:ascii="Arial" w:eastAsia="Arial" w:hAnsi="Arial" w:cs="Arial"/>
          <w:spacing w:val="50"/>
        </w:rPr>
        <w:t xml:space="preserve"> </w:t>
      </w:r>
      <w:r>
        <w:rPr>
          <w:rFonts w:ascii="Arial" w:eastAsia="Arial" w:hAnsi="Arial" w:cs="Arial"/>
        </w:rPr>
        <w:t>substance</w:t>
      </w:r>
      <w:r>
        <w:rPr>
          <w:rFonts w:ascii="Arial" w:eastAsia="Arial" w:hAnsi="Arial" w:cs="Arial"/>
          <w:spacing w:val="50"/>
        </w:rPr>
        <w:t xml:space="preserve"> </w:t>
      </w:r>
      <w:r>
        <w:rPr>
          <w:rFonts w:ascii="Arial" w:eastAsia="Arial" w:hAnsi="Arial" w:cs="Arial"/>
        </w:rPr>
        <w:t>does</w:t>
      </w:r>
      <w:r>
        <w:rPr>
          <w:rFonts w:ascii="Arial" w:eastAsia="Arial" w:hAnsi="Arial" w:cs="Arial"/>
          <w:spacing w:val="50"/>
        </w:rPr>
        <w:t xml:space="preserve"> </w:t>
      </w:r>
      <w:r>
        <w:rPr>
          <w:rFonts w:ascii="Arial" w:eastAsia="Arial" w:hAnsi="Arial" w:cs="Arial"/>
        </w:rPr>
        <w:t>not</w:t>
      </w:r>
      <w:r>
        <w:rPr>
          <w:rFonts w:ascii="Arial" w:eastAsia="Arial" w:hAnsi="Arial" w:cs="Arial"/>
          <w:spacing w:val="50"/>
        </w:rPr>
        <w:t xml:space="preserve"> </w:t>
      </w:r>
      <w:r>
        <w:rPr>
          <w:rFonts w:ascii="Arial" w:eastAsia="Arial" w:hAnsi="Arial" w:cs="Arial"/>
        </w:rPr>
        <w:t>adversely affect</w:t>
      </w:r>
      <w:r>
        <w:rPr>
          <w:rFonts w:ascii="Arial" w:eastAsia="Arial" w:hAnsi="Arial" w:cs="Arial"/>
          <w:spacing w:val="28"/>
        </w:rPr>
        <w:t xml:space="preserve"> </w:t>
      </w:r>
      <w:r>
        <w:rPr>
          <w:rFonts w:ascii="Arial" w:eastAsia="Arial" w:hAnsi="Arial" w:cs="Arial"/>
        </w:rPr>
        <w:t>the</w:t>
      </w:r>
      <w:r>
        <w:rPr>
          <w:rFonts w:ascii="Arial" w:eastAsia="Arial" w:hAnsi="Arial" w:cs="Arial"/>
          <w:spacing w:val="28"/>
        </w:rPr>
        <w:t xml:space="preserve"> </w:t>
      </w:r>
      <w:r>
        <w:rPr>
          <w:rFonts w:ascii="Arial" w:eastAsia="Arial" w:hAnsi="Arial" w:cs="Arial"/>
        </w:rPr>
        <w:t>driver’s</w:t>
      </w:r>
      <w:r>
        <w:rPr>
          <w:rFonts w:ascii="Arial" w:eastAsia="Arial" w:hAnsi="Arial" w:cs="Arial"/>
          <w:spacing w:val="28"/>
        </w:rPr>
        <w:t xml:space="preserve"> </w:t>
      </w:r>
      <w:r>
        <w:rPr>
          <w:rFonts w:ascii="Arial" w:eastAsia="Arial" w:hAnsi="Arial" w:cs="Arial"/>
        </w:rPr>
        <w:t>ability</w:t>
      </w:r>
      <w:r>
        <w:rPr>
          <w:rFonts w:ascii="Arial" w:eastAsia="Arial" w:hAnsi="Arial" w:cs="Arial"/>
          <w:spacing w:val="29"/>
        </w:rPr>
        <w:t xml:space="preserve"> </w:t>
      </w:r>
      <w:r>
        <w:rPr>
          <w:rFonts w:ascii="Arial" w:eastAsia="Arial" w:hAnsi="Arial" w:cs="Arial"/>
        </w:rPr>
        <w:t>to</w:t>
      </w:r>
      <w:r>
        <w:rPr>
          <w:rFonts w:ascii="Arial" w:eastAsia="Arial" w:hAnsi="Arial" w:cs="Arial"/>
          <w:spacing w:val="28"/>
        </w:rPr>
        <w:t xml:space="preserve"> </w:t>
      </w:r>
      <w:r>
        <w:rPr>
          <w:rFonts w:ascii="Arial" w:eastAsia="Arial" w:hAnsi="Arial" w:cs="Arial"/>
        </w:rPr>
        <w:t>safely</w:t>
      </w:r>
      <w:r>
        <w:rPr>
          <w:rFonts w:ascii="Arial" w:eastAsia="Arial" w:hAnsi="Arial" w:cs="Arial"/>
          <w:spacing w:val="28"/>
        </w:rPr>
        <w:t xml:space="preserve"> </w:t>
      </w:r>
      <w:r>
        <w:rPr>
          <w:rFonts w:ascii="Arial" w:eastAsia="Arial" w:hAnsi="Arial" w:cs="Arial"/>
        </w:rPr>
        <w:t>operate</w:t>
      </w:r>
      <w:r>
        <w:rPr>
          <w:rFonts w:ascii="Arial" w:eastAsia="Arial" w:hAnsi="Arial" w:cs="Arial"/>
          <w:spacing w:val="28"/>
        </w:rPr>
        <w:t xml:space="preserve"> </w:t>
      </w:r>
      <w:r>
        <w:rPr>
          <w:rFonts w:ascii="Arial" w:eastAsia="Arial" w:hAnsi="Arial" w:cs="Arial"/>
        </w:rPr>
        <w:t>a</w:t>
      </w:r>
      <w:r>
        <w:rPr>
          <w:rFonts w:ascii="Arial" w:eastAsia="Arial" w:hAnsi="Arial" w:cs="Arial"/>
          <w:spacing w:val="29"/>
        </w:rPr>
        <w:t xml:space="preserve"> </w:t>
      </w:r>
      <w:r>
        <w:rPr>
          <w:rFonts w:ascii="Arial" w:eastAsia="Arial" w:hAnsi="Arial" w:cs="Arial"/>
        </w:rPr>
        <w:t>vehicle.</w:t>
      </w:r>
      <w:r>
        <w:rPr>
          <w:rFonts w:ascii="Arial" w:eastAsia="Arial" w:hAnsi="Arial" w:cs="Arial"/>
          <w:spacing w:val="55"/>
        </w:rPr>
        <w:t xml:space="preserve"> </w:t>
      </w:r>
      <w:r>
        <w:rPr>
          <w:rFonts w:ascii="Arial" w:eastAsia="Arial" w:hAnsi="Arial" w:cs="Arial"/>
        </w:rPr>
        <w:t>In</w:t>
      </w:r>
      <w:r>
        <w:rPr>
          <w:rFonts w:ascii="Arial" w:eastAsia="Arial" w:hAnsi="Arial" w:cs="Arial"/>
          <w:spacing w:val="29"/>
        </w:rPr>
        <w:t xml:space="preserve"> </w:t>
      </w:r>
      <w:r>
        <w:rPr>
          <w:rFonts w:ascii="Arial" w:eastAsia="Arial" w:hAnsi="Arial" w:cs="Arial"/>
        </w:rPr>
        <w:t>the</w:t>
      </w:r>
      <w:r>
        <w:rPr>
          <w:rFonts w:ascii="Arial" w:eastAsia="Arial" w:hAnsi="Arial" w:cs="Arial"/>
          <w:spacing w:val="28"/>
        </w:rPr>
        <w:t xml:space="preserve"> </w:t>
      </w:r>
      <w:r>
        <w:rPr>
          <w:rFonts w:ascii="Arial" w:eastAsia="Arial" w:hAnsi="Arial" w:cs="Arial"/>
        </w:rPr>
        <w:t>event</w:t>
      </w:r>
      <w:r>
        <w:rPr>
          <w:rFonts w:ascii="Arial" w:eastAsia="Arial" w:hAnsi="Arial" w:cs="Arial"/>
          <w:spacing w:val="28"/>
        </w:rPr>
        <w:t xml:space="preserve"> </w:t>
      </w:r>
      <w:r>
        <w:rPr>
          <w:rFonts w:ascii="Arial" w:eastAsia="Arial" w:hAnsi="Arial" w:cs="Arial"/>
        </w:rPr>
        <w:t>of</w:t>
      </w:r>
      <w:r>
        <w:rPr>
          <w:rFonts w:ascii="Arial" w:eastAsia="Arial" w:hAnsi="Arial" w:cs="Arial"/>
          <w:spacing w:val="29"/>
        </w:rPr>
        <w:t xml:space="preserve"> </w:t>
      </w:r>
      <w:r>
        <w:rPr>
          <w:rFonts w:ascii="Arial" w:eastAsia="Arial" w:hAnsi="Arial" w:cs="Arial"/>
        </w:rPr>
        <w:t>a</w:t>
      </w:r>
      <w:r>
        <w:rPr>
          <w:rFonts w:ascii="Arial" w:eastAsia="Arial" w:hAnsi="Arial" w:cs="Arial"/>
          <w:spacing w:val="28"/>
        </w:rPr>
        <w:t xml:space="preserve"> </w:t>
      </w:r>
      <w:r>
        <w:rPr>
          <w:rFonts w:ascii="Arial" w:eastAsia="Arial" w:hAnsi="Arial" w:cs="Arial"/>
        </w:rPr>
        <w:t>conflict, FHWA</w:t>
      </w:r>
      <w:r>
        <w:rPr>
          <w:rFonts w:ascii="Arial" w:eastAsia="Arial" w:hAnsi="Arial" w:cs="Arial"/>
          <w:spacing w:val="-3"/>
        </w:rPr>
        <w:t xml:space="preserve"> </w:t>
      </w:r>
      <w:r>
        <w:rPr>
          <w:rFonts w:ascii="Arial" w:eastAsia="Arial" w:hAnsi="Arial" w:cs="Arial"/>
        </w:rPr>
        <w:t>Regulations</w:t>
      </w:r>
      <w:r>
        <w:rPr>
          <w:rFonts w:ascii="Arial" w:eastAsia="Arial" w:hAnsi="Arial" w:cs="Arial"/>
          <w:spacing w:val="-2"/>
        </w:rPr>
        <w:t xml:space="preserve"> </w:t>
      </w:r>
      <w:r>
        <w:rPr>
          <w:rFonts w:ascii="Arial" w:eastAsia="Arial" w:hAnsi="Arial" w:cs="Arial"/>
        </w:rPr>
        <w:t>shall</w:t>
      </w:r>
      <w:r>
        <w:rPr>
          <w:rFonts w:ascii="Arial" w:eastAsia="Arial" w:hAnsi="Arial" w:cs="Arial"/>
          <w:spacing w:val="-2"/>
        </w:rPr>
        <w:t xml:space="preserve"> </w:t>
      </w:r>
      <w:r>
        <w:rPr>
          <w:rFonts w:ascii="Arial" w:eastAsia="Arial" w:hAnsi="Arial" w:cs="Arial"/>
        </w:rPr>
        <w:t>supersede</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advice</w:t>
      </w:r>
      <w:r>
        <w:rPr>
          <w:rFonts w:ascii="Arial" w:eastAsia="Arial" w:hAnsi="Arial" w:cs="Arial"/>
          <w:spacing w:val="-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physician.</w:t>
      </w:r>
    </w:p>
    <w:p w:rsidR="00D704CE" w:rsidRDefault="00D704CE">
      <w:pPr>
        <w:rPr>
          <w:rFonts w:ascii="Arial" w:eastAsia="Arial" w:hAnsi="Arial" w:cs="Arial"/>
        </w:rPr>
      </w:pPr>
    </w:p>
    <w:p w:rsidR="00D704CE" w:rsidRDefault="008D6F06">
      <w:pPr>
        <w:numPr>
          <w:ilvl w:val="1"/>
          <w:numId w:val="4"/>
        </w:numPr>
        <w:tabs>
          <w:tab w:val="left" w:pos="820"/>
        </w:tabs>
        <w:ind w:left="820" w:right="119" w:hanging="360"/>
        <w:jc w:val="both"/>
        <w:rPr>
          <w:rFonts w:ascii="Arial" w:eastAsia="Arial" w:hAnsi="Arial" w:cs="Arial"/>
        </w:rPr>
      </w:pPr>
      <w:r>
        <w:rPr>
          <w:rFonts w:ascii="Arial"/>
        </w:rPr>
        <w:t>Alcohol:</w:t>
      </w:r>
      <w:r>
        <w:rPr>
          <w:rFonts w:ascii="Arial"/>
          <w:spacing w:val="48"/>
        </w:rPr>
        <w:t xml:space="preserve"> </w:t>
      </w:r>
      <w:r>
        <w:rPr>
          <w:rFonts w:ascii="Arial"/>
        </w:rPr>
        <w:t>No</w:t>
      </w:r>
      <w:r>
        <w:rPr>
          <w:rFonts w:ascii="Arial"/>
          <w:spacing w:val="25"/>
        </w:rPr>
        <w:t xml:space="preserve"> </w:t>
      </w:r>
      <w:r>
        <w:rPr>
          <w:rFonts w:ascii="Arial"/>
        </w:rPr>
        <w:t>driver</w:t>
      </w:r>
      <w:r>
        <w:rPr>
          <w:rFonts w:ascii="Arial"/>
          <w:spacing w:val="25"/>
        </w:rPr>
        <w:t xml:space="preserve"> </w:t>
      </w:r>
      <w:r>
        <w:rPr>
          <w:rFonts w:ascii="Arial"/>
        </w:rPr>
        <w:t>shall</w:t>
      </w:r>
      <w:r>
        <w:rPr>
          <w:rFonts w:ascii="Arial"/>
          <w:spacing w:val="25"/>
        </w:rPr>
        <w:t xml:space="preserve"> </w:t>
      </w:r>
      <w:r>
        <w:rPr>
          <w:rFonts w:ascii="Arial"/>
        </w:rPr>
        <w:t>report</w:t>
      </w:r>
      <w:r>
        <w:rPr>
          <w:rFonts w:ascii="Arial"/>
          <w:spacing w:val="24"/>
        </w:rPr>
        <w:t xml:space="preserve"> </w:t>
      </w:r>
      <w:r>
        <w:rPr>
          <w:rFonts w:ascii="Arial"/>
        </w:rPr>
        <w:t>for</w:t>
      </w:r>
      <w:r>
        <w:rPr>
          <w:rFonts w:ascii="Arial"/>
          <w:spacing w:val="25"/>
        </w:rPr>
        <w:t xml:space="preserve"> </w:t>
      </w:r>
      <w:r>
        <w:rPr>
          <w:rFonts w:ascii="Arial"/>
        </w:rPr>
        <w:t>duty</w:t>
      </w:r>
      <w:r>
        <w:rPr>
          <w:rFonts w:ascii="Arial"/>
          <w:spacing w:val="25"/>
        </w:rPr>
        <w:t xml:space="preserve"> </w:t>
      </w:r>
      <w:r>
        <w:rPr>
          <w:rFonts w:ascii="Arial"/>
        </w:rPr>
        <w:t>or</w:t>
      </w:r>
      <w:r>
        <w:rPr>
          <w:rFonts w:ascii="Arial"/>
          <w:spacing w:val="25"/>
        </w:rPr>
        <w:t xml:space="preserve"> </w:t>
      </w:r>
      <w:r>
        <w:rPr>
          <w:rFonts w:ascii="Arial"/>
        </w:rPr>
        <w:t>remain</w:t>
      </w:r>
      <w:r>
        <w:rPr>
          <w:rFonts w:ascii="Arial"/>
          <w:spacing w:val="25"/>
        </w:rPr>
        <w:t xml:space="preserve"> </w:t>
      </w:r>
      <w:r>
        <w:rPr>
          <w:rFonts w:ascii="Arial"/>
        </w:rPr>
        <w:t>on</w:t>
      </w:r>
      <w:r>
        <w:rPr>
          <w:rFonts w:ascii="Arial"/>
          <w:spacing w:val="25"/>
        </w:rPr>
        <w:t xml:space="preserve"> </w:t>
      </w:r>
      <w:r>
        <w:rPr>
          <w:rFonts w:ascii="Arial"/>
        </w:rPr>
        <w:t>duty</w:t>
      </w:r>
      <w:r>
        <w:rPr>
          <w:rFonts w:ascii="Arial"/>
          <w:spacing w:val="24"/>
        </w:rPr>
        <w:t xml:space="preserve"> </w:t>
      </w:r>
      <w:r>
        <w:rPr>
          <w:rFonts w:ascii="Arial"/>
        </w:rPr>
        <w:t>requiring</w:t>
      </w:r>
      <w:r>
        <w:rPr>
          <w:rFonts w:ascii="Arial"/>
          <w:spacing w:val="25"/>
        </w:rPr>
        <w:t xml:space="preserve"> </w:t>
      </w:r>
      <w:r>
        <w:rPr>
          <w:rFonts w:ascii="Arial"/>
        </w:rPr>
        <w:t>the performance</w:t>
      </w:r>
      <w:r>
        <w:rPr>
          <w:rFonts w:ascii="Arial"/>
          <w:spacing w:val="24"/>
        </w:rPr>
        <w:t xml:space="preserve"> </w:t>
      </w:r>
      <w:r>
        <w:rPr>
          <w:rFonts w:ascii="Arial"/>
        </w:rPr>
        <w:t>of</w:t>
      </w:r>
      <w:r>
        <w:rPr>
          <w:rFonts w:ascii="Arial"/>
          <w:spacing w:val="25"/>
        </w:rPr>
        <w:t xml:space="preserve"> </w:t>
      </w:r>
      <w:r>
        <w:rPr>
          <w:rFonts w:ascii="Arial"/>
        </w:rPr>
        <w:t>safety-sensitive</w:t>
      </w:r>
      <w:r>
        <w:rPr>
          <w:rFonts w:ascii="Arial"/>
          <w:spacing w:val="25"/>
        </w:rPr>
        <w:t xml:space="preserve"> </w:t>
      </w:r>
      <w:r>
        <w:rPr>
          <w:rFonts w:ascii="Arial"/>
        </w:rPr>
        <w:t>functions</w:t>
      </w:r>
      <w:r>
        <w:rPr>
          <w:rFonts w:ascii="Arial"/>
          <w:spacing w:val="25"/>
        </w:rPr>
        <w:t xml:space="preserve"> </w:t>
      </w:r>
      <w:r>
        <w:rPr>
          <w:rFonts w:ascii="Arial"/>
        </w:rPr>
        <w:t>while</w:t>
      </w:r>
      <w:r>
        <w:rPr>
          <w:rFonts w:ascii="Arial"/>
          <w:spacing w:val="24"/>
        </w:rPr>
        <w:t xml:space="preserve"> </w:t>
      </w:r>
      <w:r>
        <w:rPr>
          <w:rFonts w:ascii="Arial"/>
        </w:rPr>
        <w:t>having</w:t>
      </w:r>
      <w:r>
        <w:rPr>
          <w:rFonts w:ascii="Arial"/>
          <w:spacing w:val="25"/>
        </w:rPr>
        <w:t xml:space="preserve"> </w:t>
      </w:r>
      <w:r>
        <w:rPr>
          <w:rFonts w:ascii="Arial"/>
        </w:rPr>
        <w:t>an</w:t>
      </w:r>
      <w:r>
        <w:rPr>
          <w:rFonts w:ascii="Arial"/>
          <w:spacing w:val="25"/>
        </w:rPr>
        <w:t xml:space="preserve"> </w:t>
      </w:r>
      <w:r>
        <w:rPr>
          <w:rFonts w:ascii="Arial"/>
        </w:rPr>
        <w:t>alcohol</w:t>
      </w:r>
      <w:r>
        <w:rPr>
          <w:rFonts w:ascii="Arial"/>
          <w:spacing w:val="25"/>
        </w:rPr>
        <w:t xml:space="preserve"> </w:t>
      </w:r>
      <w:r>
        <w:rPr>
          <w:rFonts w:ascii="Arial"/>
        </w:rPr>
        <w:t>concentration of</w:t>
      </w:r>
      <w:r>
        <w:rPr>
          <w:rFonts w:ascii="Arial"/>
          <w:spacing w:val="60"/>
        </w:rPr>
        <w:t xml:space="preserve"> </w:t>
      </w:r>
      <w:r>
        <w:rPr>
          <w:rFonts w:ascii="Arial"/>
        </w:rPr>
        <w:t>BAC.02</w:t>
      </w:r>
      <w:r>
        <w:rPr>
          <w:rFonts w:ascii="Arial"/>
          <w:spacing w:val="60"/>
        </w:rPr>
        <w:t xml:space="preserve"> </w:t>
      </w:r>
      <w:r>
        <w:rPr>
          <w:rFonts w:ascii="Arial"/>
        </w:rPr>
        <w:t>or  greater.</w:t>
      </w:r>
      <w:r>
        <w:rPr>
          <w:rFonts w:ascii="Arial"/>
          <w:spacing w:val="61"/>
        </w:rPr>
        <w:t xml:space="preserve"> </w:t>
      </w:r>
      <w:r>
        <w:rPr>
          <w:rFonts w:ascii="Arial"/>
        </w:rPr>
        <w:t>No</w:t>
      </w:r>
      <w:r>
        <w:rPr>
          <w:rFonts w:ascii="Arial"/>
          <w:spacing w:val="60"/>
        </w:rPr>
        <w:t xml:space="preserve"> </w:t>
      </w:r>
      <w:r>
        <w:rPr>
          <w:rFonts w:ascii="Arial"/>
        </w:rPr>
        <w:t>driver</w:t>
      </w:r>
      <w:r>
        <w:rPr>
          <w:rFonts w:ascii="Arial"/>
          <w:spacing w:val="60"/>
        </w:rPr>
        <w:t xml:space="preserve"> </w:t>
      </w:r>
      <w:r>
        <w:rPr>
          <w:rFonts w:ascii="Arial"/>
        </w:rPr>
        <w:t>shall  use</w:t>
      </w:r>
      <w:r>
        <w:rPr>
          <w:rFonts w:ascii="Arial"/>
          <w:spacing w:val="60"/>
        </w:rPr>
        <w:t xml:space="preserve"> </w:t>
      </w:r>
      <w:r>
        <w:rPr>
          <w:rFonts w:ascii="Arial"/>
        </w:rPr>
        <w:t>alcohol  while</w:t>
      </w:r>
      <w:r>
        <w:rPr>
          <w:rFonts w:ascii="Arial"/>
          <w:spacing w:val="60"/>
        </w:rPr>
        <w:t xml:space="preserve"> </w:t>
      </w:r>
      <w:r>
        <w:rPr>
          <w:rFonts w:ascii="Arial"/>
        </w:rPr>
        <w:t>performing</w:t>
      </w:r>
      <w:r>
        <w:rPr>
          <w:rFonts w:ascii="Arial"/>
          <w:spacing w:val="60"/>
        </w:rPr>
        <w:t xml:space="preserve"> </w:t>
      </w:r>
      <w:r>
        <w:rPr>
          <w:rFonts w:ascii="Arial"/>
        </w:rPr>
        <w:t>safety-</w:t>
      </w:r>
      <w:r>
        <w:rPr>
          <w:rFonts w:ascii="Arial"/>
          <w:w w:val="99"/>
        </w:rPr>
        <w:t xml:space="preserve"> </w:t>
      </w:r>
      <w:r>
        <w:rPr>
          <w:rFonts w:ascii="Arial"/>
        </w:rPr>
        <w:t>sensitive</w:t>
      </w:r>
      <w:r>
        <w:rPr>
          <w:rFonts w:ascii="Arial"/>
          <w:spacing w:val="13"/>
        </w:rPr>
        <w:t xml:space="preserve"> </w:t>
      </w:r>
      <w:r>
        <w:rPr>
          <w:rFonts w:ascii="Arial"/>
        </w:rPr>
        <w:t>functions.</w:t>
      </w:r>
      <w:r>
        <w:rPr>
          <w:rFonts w:ascii="Arial"/>
          <w:spacing w:val="26"/>
        </w:rPr>
        <w:t xml:space="preserve"> </w:t>
      </w:r>
      <w:r>
        <w:rPr>
          <w:rFonts w:ascii="Arial"/>
        </w:rPr>
        <w:t>No</w:t>
      </w:r>
      <w:r>
        <w:rPr>
          <w:rFonts w:ascii="Arial"/>
          <w:spacing w:val="13"/>
        </w:rPr>
        <w:t xml:space="preserve"> </w:t>
      </w:r>
      <w:r>
        <w:rPr>
          <w:rFonts w:ascii="Arial"/>
        </w:rPr>
        <w:t>driver</w:t>
      </w:r>
      <w:r>
        <w:rPr>
          <w:rFonts w:ascii="Arial"/>
          <w:spacing w:val="13"/>
        </w:rPr>
        <w:t xml:space="preserve"> </w:t>
      </w:r>
      <w:r>
        <w:rPr>
          <w:rFonts w:ascii="Arial"/>
        </w:rPr>
        <w:t>shall</w:t>
      </w:r>
      <w:r>
        <w:rPr>
          <w:rFonts w:ascii="Arial"/>
          <w:spacing w:val="13"/>
        </w:rPr>
        <w:t xml:space="preserve"> </w:t>
      </w:r>
      <w:r>
        <w:rPr>
          <w:rFonts w:ascii="Arial"/>
        </w:rPr>
        <w:t>perform</w:t>
      </w:r>
      <w:r>
        <w:rPr>
          <w:rFonts w:ascii="Arial"/>
          <w:spacing w:val="13"/>
        </w:rPr>
        <w:t xml:space="preserve"> </w:t>
      </w:r>
      <w:r>
        <w:rPr>
          <w:rFonts w:ascii="Arial"/>
        </w:rPr>
        <w:t>safety-sensitive</w:t>
      </w:r>
      <w:r>
        <w:rPr>
          <w:rFonts w:ascii="Arial"/>
          <w:spacing w:val="13"/>
        </w:rPr>
        <w:t xml:space="preserve"> </w:t>
      </w:r>
      <w:r>
        <w:rPr>
          <w:rFonts w:ascii="Arial"/>
        </w:rPr>
        <w:t>functions</w:t>
      </w:r>
      <w:r>
        <w:rPr>
          <w:rFonts w:ascii="Arial"/>
          <w:spacing w:val="13"/>
        </w:rPr>
        <w:t xml:space="preserve"> </w:t>
      </w:r>
      <w:r>
        <w:rPr>
          <w:rFonts w:ascii="Arial"/>
        </w:rPr>
        <w:t>within</w:t>
      </w:r>
      <w:r>
        <w:rPr>
          <w:rFonts w:ascii="Arial"/>
          <w:spacing w:val="13"/>
        </w:rPr>
        <w:t xml:space="preserve"> </w:t>
      </w:r>
      <w:r>
        <w:rPr>
          <w:rFonts w:ascii="Arial"/>
        </w:rPr>
        <w:t>four hours</w:t>
      </w:r>
      <w:r>
        <w:rPr>
          <w:rFonts w:ascii="Arial"/>
          <w:spacing w:val="28"/>
        </w:rPr>
        <w:t xml:space="preserve"> </w:t>
      </w:r>
      <w:r>
        <w:rPr>
          <w:rFonts w:ascii="Arial"/>
        </w:rPr>
        <w:t>after</w:t>
      </w:r>
      <w:r>
        <w:rPr>
          <w:rFonts w:ascii="Arial"/>
          <w:spacing w:val="29"/>
        </w:rPr>
        <w:t xml:space="preserve"> </w:t>
      </w:r>
      <w:r>
        <w:rPr>
          <w:rFonts w:ascii="Arial"/>
        </w:rPr>
        <w:t>using</w:t>
      </w:r>
      <w:r>
        <w:rPr>
          <w:rFonts w:ascii="Arial"/>
          <w:spacing w:val="29"/>
        </w:rPr>
        <w:t xml:space="preserve"> </w:t>
      </w:r>
      <w:r>
        <w:rPr>
          <w:rFonts w:ascii="Arial"/>
        </w:rPr>
        <w:t>alcohol.</w:t>
      </w:r>
      <w:r>
        <w:rPr>
          <w:rFonts w:ascii="Arial"/>
          <w:spacing w:val="57"/>
        </w:rPr>
        <w:t xml:space="preserve"> </w:t>
      </w:r>
      <w:r>
        <w:rPr>
          <w:rFonts w:ascii="Arial"/>
        </w:rPr>
        <w:t>No</w:t>
      </w:r>
      <w:r>
        <w:rPr>
          <w:rFonts w:ascii="Arial"/>
          <w:spacing w:val="29"/>
        </w:rPr>
        <w:t xml:space="preserve"> </w:t>
      </w:r>
      <w:r>
        <w:rPr>
          <w:rFonts w:ascii="Arial"/>
        </w:rPr>
        <w:t>driver</w:t>
      </w:r>
      <w:r>
        <w:rPr>
          <w:rFonts w:ascii="Arial"/>
          <w:spacing w:val="28"/>
        </w:rPr>
        <w:t xml:space="preserve"> </w:t>
      </w:r>
      <w:r>
        <w:rPr>
          <w:rFonts w:ascii="Arial"/>
        </w:rPr>
        <w:t>shall</w:t>
      </w:r>
      <w:r>
        <w:rPr>
          <w:rFonts w:ascii="Arial"/>
          <w:spacing w:val="29"/>
        </w:rPr>
        <w:t xml:space="preserve"> </w:t>
      </w:r>
      <w:r>
        <w:rPr>
          <w:rFonts w:ascii="Arial"/>
        </w:rPr>
        <w:t>be</w:t>
      </w:r>
      <w:r>
        <w:rPr>
          <w:rFonts w:ascii="Arial"/>
          <w:spacing w:val="29"/>
        </w:rPr>
        <w:t xml:space="preserve"> </w:t>
      </w:r>
      <w:r>
        <w:rPr>
          <w:rFonts w:ascii="Arial"/>
        </w:rPr>
        <w:t>on</w:t>
      </w:r>
      <w:r>
        <w:rPr>
          <w:rFonts w:ascii="Arial"/>
          <w:spacing w:val="29"/>
        </w:rPr>
        <w:t xml:space="preserve"> </w:t>
      </w:r>
      <w:r>
        <w:rPr>
          <w:rFonts w:ascii="Arial"/>
        </w:rPr>
        <w:t>duty</w:t>
      </w:r>
      <w:r>
        <w:rPr>
          <w:rFonts w:ascii="Arial"/>
          <w:spacing w:val="28"/>
        </w:rPr>
        <w:t xml:space="preserve"> </w:t>
      </w:r>
      <w:r>
        <w:rPr>
          <w:rFonts w:ascii="Arial"/>
        </w:rPr>
        <w:t>or</w:t>
      </w:r>
      <w:r>
        <w:rPr>
          <w:rFonts w:ascii="Arial"/>
          <w:spacing w:val="29"/>
        </w:rPr>
        <w:t xml:space="preserve"> </w:t>
      </w:r>
      <w:r>
        <w:rPr>
          <w:rFonts w:ascii="Arial"/>
        </w:rPr>
        <w:t>operate</w:t>
      </w:r>
      <w:r>
        <w:rPr>
          <w:rFonts w:ascii="Arial"/>
          <w:spacing w:val="29"/>
        </w:rPr>
        <w:t xml:space="preserve"> </w:t>
      </w:r>
      <w:r>
        <w:rPr>
          <w:rFonts w:ascii="Arial"/>
        </w:rPr>
        <w:t>a</w:t>
      </w:r>
      <w:r>
        <w:rPr>
          <w:rFonts w:ascii="Arial"/>
          <w:spacing w:val="28"/>
        </w:rPr>
        <w:t xml:space="preserve"> </w:t>
      </w:r>
      <w:r>
        <w:rPr>
          <w:rFonts w:ascii="Arial"/>
        </w:rPr>
        <w:t>commercial motor</w:t>
      </w:r>
      <w:r>
        <w:rPr>
          <w:rFonts w:ascii="Arial"/>
          <w:spacing w:val="-1"/>
        </w:rPr>
        <w:t xml:space="preserve"> </w:t>
      </w:r>
      <w:r>
        <w:rPr>
          <w:rFonts w:ascii="Arial"/>
        </w:rPr>
        <w:t>vehicle</w:t>
      </w:r>
      <w:r>
        <w:rPr>
          <w:rFonts w:ascii="Arial"/>
          <w:spacing w:val="-1"/>
        </w:rPr>
        <w:t xml:space="preserve"> </w:t>
      </w:r>
      <w:r>
        <w:rPr>
          <w:rFonts w:ascii="Arial"/>
        </w:rPr>
        <w:t>while</w:t>
      </w:r>
      <w:r>
        <w:rPr>
          <w:rFonts w:ascii="Arial"/>
          <w:spacing w:val="-1"/>
        </w:rPr>
        <w:t xml:space="preserve"> </w:t>
      </w:r>
      <w:r>
        <w:rPr>
          <w:rFonts w:ascii="Arial"/>
        </w:rPr>
        <w:t>the</w:t>
      </w:r>
      <w:r>
        <w:rPr>
          <w:rFonts w:ascii="Arial"/>
          <w:spacing w:val="-1"/>
        </w:rPr>
        <w:t xml:space="preserve"> </w:t>
      </w:r>
      <w:r>
        <w:rPr>
          <w:rFonts w:ascii="Arial"/>
        </w:rPr>
        <w:t>driver</w:t>
      </w:r>
      <w:r>
        <w:rPr>
          <w:rFonts w:ascii="Arial"/>
          <w:spacing w:val="-1"/>
        </w:rPr>
        <w:t xml:space="preserve"> </w:t>
      </w:r>
      <w:r>
        <w:rPr>
          <w:rFonts w:ascii="Arial"/>
        </w:rPr>
        <w:t>possesses</w:t>
      </w:r>
      <w:r>
        <w:rPr>
          <w:rFonts w:ascii="Arial"/>
          <w:spacing w:val="-1"/>
        </w:rPr>
        <w:t xml:space="preserve"> </w:t>
      </w:r>
      <w:r>
        <w:rPr>
          <w:rFonts w:ascii="Arial"/>
        </w:rPr>
        <w:t>alcohol.</w:t>
      </w:r>
    </w:p>
    <w:p w:rsidR="00D704CE" w:rsidRDefault="00D704CE">
      <w:pPr>
        <w:rPr>
          <w:rFonts w:ascii="Arial" w:eastAsia="Arial" w:hAnsi="Arial" w:cs="Arial"/>
        </w:rPr>
      </w:pPr>
    </w:p>
    <w:p w:rsidR="00D704CE" w:rsidRDefault="008D6F06">
      <w:pPr>
        <w:numPr>
          <w:ilvl w:val="0"/>
          <w:numId w:val="4"/>
        </w:numPr>
        <w:tabs>
          <w:tab w:val="left" w:pos="460"/>
        </w:tabs>
        <w:ind w:left="460"/>
        <w:jc w:val="both"/>
        <w:rPr>
          <w:rFonts w:ascii="Arial" w:eastAsia="Arial" w:hAnsi="Arial" w:cs="Arial"/>
        </w:rPr>
      </w:pPr>
      <w:r>
        <w:rPr>
          <w:rFonts w:ascii="Arial"/>
        </w:rPr>
        <w:t>Treatment</w:t>
      </w:r>
      <w:r>
        <w:rPr>
          <w:rFonts w:ascii="Arial"/>
          <w:spacing w:val="-1"/>
        </w:rPr>
        <w:t xml:space="preserve"> </w:t>
      </w:r>
      <w:r>
        <w:rPr>
          <w:rFonts w:ascii="Arial"/>
        </w:rPr>
        <w:t>and</w:t>
      </w:r>
      <w:r>
        <w:rPr>
          <w:rFonts w:ascii="Arial"/>
          <w:spacing w:val="-1"/>
        </w:rPr>
        <w:t xml:space="preserve"> </w:t>
      </w:r>
      <w:r>
        <w:rPr>
          <w:rFonts w:ascii="Arial"/>
        </w:rPr>
        <w:t>Notice</w:t>
      </w:r>
      <w:r>
        <w:rPr>
          <w:rFonts w:ascii="Arial"/>
          <w:spacing w:val="-1"/>
        </w:rPr>
        <w:t xml:space="preserve"> </w:t>
      </w:r>
      <w:r>
        <w:rPr>
          <w:rFonts w:ascii="Arial"/>
        </w:rPr>
        <w:t>Requirements:</w:t>
      </w:r>
    </w:p>
    <w:p w:rsidR="00D704CE" w:rsidRDefault="00D704CE">
      <w:pPr>
        <w:rPr>
          <w:rFonts w:ascii="Arial" w:eastAsia="Arial" w:hAnsi="Arial" w:cs="Arial"/>
        </w:rPr>
      </w:pPr>
    </w:p>
    <w:p w:rsidR="00D704CE" w:rsidRDefault="008D6F06">
      <w:pPr>
        <w:numPr>
          <w:ilvl w:val="1"/>
          <w:numId w:val="4"/>
        </w:numPr>
        <w:tabs>
          <w:tab w:val="left" w:pos="840"/>
        </w:tabs>
        <w:ind w:left="860" w:right="118" w:hanging="400"/>
        <w:jc w:val="both"/>
        <w:rPr>
          <w:rFonts w:ascii="Arial" w:eastAsia="Arial" w:hAnsi="Arial" w:cs="Arial"/>
        </w:rPr>
      </w:pPr>
      <w:r>
        <w:rPr>
          <w:rFonts w:ascii="Arial"/>
        </w:rPr>
        <w:t>Notice</w:t>
      </w:r>
      <w:r>
        <w:rPr>
          <w:rFonts w:ascii="Arial"/>
          <w:spacing w:val="10"/>
        </w:rPr>
        <w:t xml:space="preserve"> </w:t>
      </w:r>
      <w:r>
        <w:rPr>
          <w:rFonts w:ascii="Arial"/>
        </w:rPr>
        <w:t>of</w:t>
      </w:r>
      <w:r>
        <w:rPr>
          <w:rFonts w:ascii="Arial"/>
          <w:spacing w:val="11"/>
        </w:rPr>
        <w:t xml:space="preserve"> </w:t>
      </w:r>
      <w:r>
        <w:rPr>
          <w:rFonts w:ascii="Arial"/>
        </w:rPr>
        <w:t>Affected</w:t>
      </w:r>
      <w:r>
        <w:rPr>
          <w:rFonts w:ascii="Arial"/>
          <w:spacing w:val="11"/>
        </w:rPr>
        <w:t xml:space="preserve"> </w:t>
      </w:r>
      <w:r>
        <w:rPr>
          <w:rFonts w:ascii="Arial"/>
        </w:rPr>
        <w:t>Employees:</w:t>
      </w:r>
      <w:r>
        <w:rPr>
          <w:rFonts w:ascii="Arial"/>
          <w:spacing w:val="22"/>
        </w:rPr>
        <w:t xml:space="preserve"> </w:t>
      </w:r>
      <w:r>
        <w:rPr>
          <w:rFonts w:ascii="Arial"/>
        </w:rPr>
        <w:t>The</w:t>
      </w:r>
      <w:r>
        <w:rPr>
          <w:rFonts w:ascii="Arial"/>
          <w:spacing w:val="11"/>
        </w:rPr>
        <w:t xml:space="preserve"> </w:t>
      </w:r>
      <w:r>
        <w:rPr>
          <w:rFonts w:ascii="Arial"/>
        </w:rPr>
        <w:t>School</w:t>
      </w:r>
      <w:r>
        <w:rPr>
          <w:rFonts w:ascii="Arial"/>
          <w:spacing w:val="11"/>
        </w:rPr>
        <w:t xml:space="preserve"> </w:t>
      </w:r>
      <w:r>
        <w:rPr>
          <w:rFonts w:ascii="Arial"/>
        </w:rPr>
        <w:t>Board</w:t>
      </w:r>
      <w:r>
        <w:rPr>
          <w:rFonts w:ascii="Arial"/>
          <w:spacing w:val="11"/>
        </w:rPr>
        <w:t xml:space="preserve"> </w:t>
      </w:r>
      <w:r>
        <w:rPr>
          <w:rFonts w:ascii="Arial"/>
        </w:rPr>
        <w:t>will</w:t>
      </w:r>
      <w:r>
        <w:rPr>
          <w:rFonts w:ascii="Arial"/>
          <w:spacing w:val="11"/>
        </w:rPr>
        <w:t xml:space="preserve"> </w:t>
      </w:r>
      <w:r>
        <w:rPr>
          <w:rFonts w:ascii="Arial"/>
        </w:rPr>
        <w:t>communicate</w:t>
      </w:r>
      <w:r>
        <w:rPr>
          <w:rFonts w:ascii="Arial"/>
          <w:spacing w:val="11"/>
        </w:rPr>
        <w:t xml:space="preserve"> </w:t>
      </w:r>
      <w:r>
        <w:rPr>
          <w:rFonts w:ascii="Arial"/>
        </w:rPr>
        <w:t>to</w:t>
      </w:r>
      <w:r>
        <w:rPr>
          <w:rFonts w:ascii="Arial"/>
          <w:spacing w:val="11"/>
        </w:rPr>
        <w:t xml:space="preserve"> </w:t>
      </w:r>
      <w:r>
        <w:rPr>
          <w:rFonts w:ascii="Arial"/>
        </w:rPr>
        <w:t>all covered</w:t>
      </w:r>
      <w:r>
        <w:rPr>
          <w:rFonts w:ascii="Arial"/>
          <w:spacing w:val="10"/>
        </w:rPr>
        <w:t xml:space="preserve"> </w:t>
      </w:r>
      <w:r>
        <w:rPr>
          <w:rFonts w:ascii="Arial"/>
        </w:rPr>
        <w:t>employees</w:t>
      </w:r>
      <w:r>
        <w:rPr>
          <w:rFonts w:ascii="Arial"/>
          <w:spacing w:val="11"/>
        </w:rPr>
        <w:t xml:space="preserve"> </w:t>
      </w:r>
      <w:r>
        <w:rPr>
          <w:rFonts w:ascii="Arial"/>
        </w:rPr>
        <w:t>prior</w:t>
      </w:r>
      <w:r>
        <w:rPr>
          <w:rFonts w:ascii="Arial"/>
          <w:spacing w:val="11"/>
        </w:rPr>
        <w:t xml:space="preserve"> </w:t>
      </w:r>
      <w:r>
        <w:rPr>
          <w:rFonts w:ascii="Arial"/>
        </w:rPr>
        <w:t>to</w:t>
      </w:r>
      <w:r>
        <w:rPr>
          <w:rFonts w:ascii="Arial"/>
          <w:spacing w:val="11"/>
        </w:rPr>
        <w:t xml:space="preserve"> </w:t>
      </w:r>
      <w:r>
        <w:rPr>
          <w:rFonts w:ascii="Arial"/>
        </w:rPr>
        <w:t>conducting</w:t>
      </w:r>
      <w:r>
        <w:rPr>
          <w:rFonts w:ascii="Arial"/>
          <w:spacing w:val="11"/>
        </w:rPr>
        <w:t xml:space="preserve"> </w:t>
      </w:r>
      <w:r>
        <w:rPr>
          <w:rFonts w:ascii="Arial"/>
        </w:rPr>
        <w:t>drug</w:t>
      </w:r>
      <w:r>
        <w:rPr>
          <w:rFonts w:ascii="Arial"/>
          <w:spacing w:val="11"/>
        </w:rPr>
        <w:t xml:space="preserve"> </w:t>
      </w:r>
      <w:r>
        <w:rPr>
          <w:rFonts w:ascii="Arial"/>
        </w:rPr>
        <w:t>and</w:t>
      </w:r>
      <w:r>
        <w:rPr>
          <w:rFonts w:ascii="Arial"/>
          <w:spacing w:val="10"/>
        </w:rPr>
        <w:t xml:space="preserve"> </w:t>
      </w:r>
      <w:r>
        <w:rPr>
          <w:rFonts w:ascii="Arial"/>
        </w:rPr>
        <w:t>alcohol</w:t>
      </w:r>
      <w:r>
        <w:rPr>
          <w:rFonts w:ascii="Arial"/>
          <w:spacing w:val="11"/>
        </w:rPr>
        <w:t xml:space="preserve"> </w:t>
      </w:r>
      <w:r>
        <w:rPr>
          <w:rFonts w:ascii="Arial"/>
        </w:rPr>
        <w:t>testing</w:t>
      </w:r>
      <w:r>
        <w:rPr>
          <w:rFonts w:ascii="Arial"/>
          <w:spacing w:val="11"/>
        </w:rPr>
        <w:t xml:space="preserve"> </w:t>
      </w:r>
      <w:r>
        <w:rPr>
          <w:rFonts w:ascii="Arial"/>
        </w:rPr>
        <w:t>and</w:t>
      </w:r>
      <w:r>
        <w:rPr>
          <w:rFonts w:ascii="Arial"/>
          <w:spacing w:val="11"/>
        </w:rPr>
        <w:t xml:space="preserve"> </w:t>
      </w:r>
      <w:r>
        <w:rPr>
          <w:rFonts w:ascii="Arial"/>
        </w:rPr>
        <w:t>provide</w:t>
      </w:r>
      <w:r>
        <w:rPr>
          <w:rFonts w:ascii="Arial"/>
          <w:spacing w:val="11"/>
        </w:rPr>
        <w:t xml:space="preserve"> </w:t>
      </w:r>
      <w:r>
        <w:rPr>
          <w:rFonts w:ascii="Arial"/>
        </w:rPr>
        <w:t>the reasons</w:t>
      </w:r>
      <w:r>
        <w:rPr>
          <w:rFonts w:ascii="Arial"/>
          <w:spacing w:val="15"/>
        </w:rPr>
        <w:t xml:space="preserve"> </w:t>
      </w:r>
      <w:r>
        <w:rPr>
          <w:rFonts w:ascii="Arial"/>
        </w:rPr>
        <w:t>for</w:t>
      </w:r>
      <w:r>
        <w:rPr>
          <w:rFonts w:ascii="Arial"/>
          <w:spacing w:val="15"/>
        </w:rPr>
        <w:t xml:space="preserve"> </w:t>
      </w:r>
      <w:r>
        <w:rPr>
          <w:rFonts w:ascii="Arial"/>
        </w:rPr>
        <w:t>conducting</w:t>
      </w:r>
      <w:r>
        <w:rPr>
          <w:rFonts w:ascii="Arial"/>
          <w:spacing w:val="15"/>
        </w:rPr>
        <w:t xml:space="preserve"> </w:t>
      </w:r>
      <w:r>
        <w:rPr>
          <w:rFonts w:ascii="Arial"/>
        </w:rPr>
        <w:t>the</w:t>
      </w:r>
      <w:r>
        <w:rPr>
          <w:rFonts w:ascii="Arial"/>
          <w:spacing w:val="15"/>
        </w:rPr>
        <w:t xml:space="preserve"> </w:t>
      </w:r>
      <w:r>
        <w:rPr>
          <w:rFonts w:ascii="Arial"/>
        </w:rPr>
        <w:t>said</w:t>
      </w:r>
      <w:r>
        <w:rPr>
          <w:rFonts w:ascii="Arial"/>
          <w:spacing w:val="16"/>
        </w:rPr>
        <w:t xml:space="preserve"> </w:t>
      </w:r>
      <w:r>
        <w:rPr>
          <w:rFonts w:ascii="Arial"/>
        </w:rPr>
        <w:t>test(s).</w:t>
      </w:r>
      <w:r>
        <w:rPr>
          <w:rFonts w:ascii="Arial"/>
          <w:spacing w:val="31"/>
        </w:rPr>
        <w:t xml:space="preserve"> </w:t>
      </w:r>
      <w:r>
        <w:rPr>
          <w:rFonts w:ascii="Arial"/>
        </w:rPr>
        <w:t>The</w:t>
      </w:r>
      <w:r>
        <w:rPr>
          <w:rFonts w:ascii="Arial"/>
          <w:spacing w:val="16"/>
        </w:rPr>
        <w:t xml:space="preserve"> </w:t>
      </w:r>
      <w:r>
        <w:rPr>
          <w:rFonts w:ascii="Arial"/>
        </w:rPr>
        <w:t>School</w:t>
      </w:r>
      <w:r>
        <w:rPr>
          <w:rFonts w:ascii="Arial"/>
          <w:spacing w:val="15"/>
        </w:rPr>
        <w:t xml:space="preserve"> </w:t>
      </w:r>
      <w:r>
        <w:rPr>
          <w:rFonts w:ascii="Arial"/>
        </w:rPr>
        <w:t>Board</w:t>
      </w:r>
      <w:r>
        <w:rPr>
          <w:rFonts w:ascii="Arial"/>
          <w:spacing w:val="15"/>
        </w:rPr>
        <w:t xml:space="preserve"> </w:t>
      </w:r>
      <w:r>
        <w:rPr>
          <w:rFonts w:ascii="Arial"/>
        </w:rPr>
        <w:t>shall</w:t>
      </w:r>
      <w:r>
        <w:rPr>
          <w:rFonts w:ascii="Arial"/>
          <w:spacing w:val="15"/>
        </w:rPr>
        <w:t xml:space="preserve"> </w:t>
      </w:r>
      <w:r>
        <w:rPr>
          <w:rFonts w:ascii="Arial"/>
        </w:rPr>
        <w:t>provide</w:t>
      </w:r>
      <w:r>
        <w:rPr>
          <w:rFonts w:ascii="Arial"/>
          <w:spacing w:val="16"/>
        </w:rPr>
        <w:t xml:space="preserve"> </w:t>
      </w:r>
      <w:r>
        <w:rPr>
          <w:rFonts w:ascii="Arial"/>
        </w:rPr>
        <w:t>written notice</w:t>
      </w:r>
      <w:r>
        <w:rPr>
          <w:rFonts w:ascii="Arial"/>
          <w:spacing w:val="6"/>
        </w:rPr>
        <w:t xml:space="preserve"> </w:t>
      </w:r>
      <w:r>
        <w:rPr>
          <w:rFonts w:ascii="Arial"/>
        </w:rPr>
        <w:t>of</w:t>
      </w:r>
      <w:r>
        <w:rPr>
          <w:rFonts w:ascii="Arial"/>
          <w:spacing w:val="7"/>
        </w:rPr>
        <w:t xml:space="preserve"> </w:t>
      </w:r>
      <w:r>
        <w:rPr>
          <w:rFonts w:ascii="Arial"/>
        </w:rPr>
        <w:t>the</w:t>
      </w:r>
      <w:r>
        <w:rPr>
          <w:rFonts w:ascii="Arial"/>
          <w:spacing w:val="7"/>
        </w:rPr>
        <w:t xml:space="preserve"> </w:t>
      </w:r>
      <w:r>
        <w:rPr>
          <w:rFonts w:ascii="Arial"/>
        </w:rPr>
        <w:t>required</w:t>
      </w:r>
      <w:r>
        <w:rPr>
          <w:rFonts w:ascii="Arial"/>
          <w:spacing w:val="6"/>
        </w:rPr>
        <w:t xml:space="preserve"> </w:t>
      </w:r>
      <w:r>
        <w:rPr>
          <w:rFonts w:ascii="Arial"/>
        </w:rPr>
        <w:t>testing</w:t>
      </w:r>
      <w:r>
        <w:rPr>
          <w:rFonts w:ascii="Arial"/>
          <w:spacing w:val="7"/>
        </w:rPr>
        <w:t xml:space="preserve"> </w:t>
      </w:r>
      <w:r>
        <w:rPr>
          <w:rFonts w:ascii="Arial"/>
        </w:rPr>
        <w:t>to</w:t>
      </w:r>
      <w:r>
        <w:rPr>
          <w:rFonts w:ascii="Arial"/>
          <w:spacing w:val="7"/>
        </w:rPr>
        <w:t xml:space="preserve"> </w:t>
      </w:r>
      <w:r>
        <w:rPr>
          <w:rFonts w:ascii="Arial"/>
        </w:rPr>
        <w:t>covered</w:t>
      </w:r>
      <w:r>
        <w:rPr>
          <w:rFonts w:ascii="Arial"/>
          <w:spacing w:val="6"/>
        </w:rPr>
        <w:t xml:space="preserve"> </w:t>
      </w:r>
      <w:r>
        <w:rPr>
          <w:rFonts w:ascii="Arial"/>
        </w:rPr>
        <w:t>employees</w:t>
      </w:r>
      <w:r>
        <w:rPr>
          <w:rFonts w:ascii="Arial"/>
          <w:spacing w:val="7"/>
        </w:rPr>
        <w:t xml:space="preserve"> </w:t>
      </w:r>
      <w:r>
        <w:rPr>
          <w:rFonts w:ascii="Arial"/>
        </w:rPr>
        <w:t>and</w:t>
      </w:r>
      <w:r>
        <w:rPr>
          <w:rFonts w:ascii="Arial"/>
          <w:spacing w:val="7"/>
        </w:rPr>
        <w:t xml:space="preserve"> </w:t>
      </w:r>
      <w:r>
        <w:rPr>
          <w:rFonts w:ascii="Arial"/>
        </w:rPr>
        <w:t>shall</w:t>
      </w:r>
      <w:r>
        <w:rPr>
          <w:rFonts w:ascii="Arial"/>
          <w:spacing w:val="7"/>
        </w:rPr>
        <w:t xml:space="preserve"> </w:t>
      </w:r>
      <w:r>
        <w:rPr>
          <w:rFonts w:ascii="Arial"/>
        </w:rPr>
        <w:t>provide</w:t>
      </w:r>
      <w:r>
        <w:rPr>
          <w:rFonts w:ascii="Arial"/>
          <w:spacing w:val="6"/>
        </w:rPr>
        <w:t xml:space="preserve"> </w:t>
      </w:r>
      <w:r>
        <w:rPr>
          <w:rFonts w:ascii="Arial"/>
        </w:rPr>
        <w:t>oral</w:t>
      </w:r>
      <w:r>
        <w:rPr>
          <w:rFonts w:ascii="Arial"/>
          <w:spacing w:val="7"/>
        </w:rPr>
        <w:t xml:space="preserve"> </w:t>
      </w:r>
      <w:r>
        <w:rPr>
          <w:rFonts w:ascii="Arial"/>
        </w:rPr>
        <w:t>notice at</w:t>
      </w:r>
      <w:r>
        <w:rPr>
          <w:rFonts w:ascii="Arial"/>
          <w:spacing w:val="-2"/>
        </w:rPr>
        <w:t xml:space="preserve"> </w:t>
      </w:r>
      <w:r>
        <w:rPr>
          <w:rFonts w:ascii="Arial"/>
        </w:rPr>
        <w:t>the</w:t>
      </w:r>
      <w:r>
        <w:rPr>
          <w:rFonts w:ascii="Arial"/>
          <w:spacing w:val="-2"/>
        </w:rPr>
        <w:t xml:space="preserve"> </w:t>
      </w:r>
      <w:r>
        <w:rPr>
          <w:rFonts w:ascii="Arial"/>
        </w:rPr>
        <w:t>time</w:t>
      </w:r>
      <w:r>
        <w:rPr>
          <w:rFonts w:ascii="Arial"/>
          <w:spacing w:val="-1"/>
        </w:rPr>
        <w:t xml:space="preserve"> </w:t>
      </w:r>
      <w:r>
        <w:rPr>
          <w:rFonts w:ascii="Arial"/>
        </w:rPr>
        <w:t>of</w:t>
      </w:r>
      <w:r>
        <w:rPr>
          <w:rFonts w:ascii="Arial"/>
          <w:spacing w:val="-2"/>
        </w:rPr>
        <w:t xml:space="preserve"> </w:t>
      </w:r>
      <w:r>
        <w:rPr>
          <w:rFonts w:ascii="Arial"/>
        </w:rPr>
        <w:t>the</w:t>
      </w:r>
      <w:r>
        <w:rPr>
          <w:rFonts w:ascii="Arial"/>
          <w:spacing w:val="-2"/>
        </w:rPr>
        <w:t xml:space="preserve"> </w:t>
      </w:r>
      <w:r>
        <w:rPr>
          <w:rFonts w:ascii="Arial"/>
        </w:rPr>
        <w:t>actual</w:t>
      </w:r>
      <w:r>
        <w:rPr>
          <w:rFonts w:ascii="Arial"/>
          <w:spacing w:val="-1"/>
        </w:rPr>
        <w:t xml:space="preserve"> </w:t>
      </w:r>
      <w:r>
        <w:rPr>
          <w:rFonts w:ascii="Arial"/>
        </w:rPr>
        <w:t>testing.</w:t>
      </w:r>
    </w:p>
    <w:p w:rsidR="00D704CE" w:rsidRDefault="00D704CE">
      <w:pPr>
        <w:rPr>
          <w:rFonts w:ascii="Arial" w:eastAsia="Arial" w:hAnsi="Arial" w:cs="Arial"/>
        </w:rPr>
      </w:pPr>
    </w:p>
    <w:p w:rsidR="00D704CE" w:rsidRDefault="008D6F06">
      <w:pPr>
        <w:numPr>
          <w:ilvl w:val="1"/>
          <w:numId w:val="4"/>
        </w:numPr>
        <w:tabs>
          <w:tab w:val="left" w:pos="840"/>
        </w:tabs>
        <w:ind w:left="860" w:right="119" w:hanging="400"/>
        <w:jc w:val="both"/>
        <w:rPr>
          <w:rFonts w:ascii="Arial" w:eastAsia="Arial" w:hAnsi="Arial" w:cs="Arial"/>
        </w:rPr>
      </w:pPr>
      <w:r>
        <w:rPr>
          <w:rFonts w:ascii="Arial"/>
        </w:rPr>
        <w:t>Education</w:t>
      </w:r>
      <w:r>
        <w:rPr>
          <w:rFonts w:ascii="Arial"/>
          <w:spacing w:val="25"/>
        </w:rPr>
        <w:t xml:space="preserve"> </w:t>
      </w:r>
      <w:r>
        <w:rPr>
          <w:rFonts w:ascii="Arial"/>
        </w:rPr>
        <w:t>and</w:t>
      </w:r>
      <w:r>
        <w:rPr>
          <w:rFonts w:ascii="Arial"/>
          <w:spacing w:val="25"/>
        </w:rPr>
        <w:t xml:space="preserve"> </w:t>
      </w:r>
      <w:r>
        <w:rPr>
          <w:rFonts w:ascii="Arial"/>
        </w:rPr>
        <w:t>Training:</w:t>
      </w:r>
      <w:r>
        <w:rPr>
          <w:rFonts w:ascii="Arial"/>
          <w:spacing w:val="51"/>
        </w:rPr>
        <w:t xml:space="preserve"> </w:t>
      </w:r>
      <w:r>
        <w:rPr>
          <w:rFonts w:ascii="Arial"/>
        </w:rPr>
        <w:t>The</w:t>
      </w:r>
      <w:r>
        <w:rPr>
          <w:rFonts w:ascii="Arial"/>
          <w:spacing w:val="25"/>
        </w:rPr>
        <w:t xml:space="preserve"> </w:t>
      </w:r>
      <w:r>
        <w:rPr>
          <w:rFonts w:ascii="Arial"/>
        </w:rPr>
        <w:t>School</w:t>
      </w:r>
      <w:r>
        <w:rPr>
          <w:rFonts w:ascii="Arial"/>
          <w:spacing w:val="25"/>
        </w:rPr>
        <w:t xml:space="preserve"> </w:t>
      </w:r>
      <w:r>
        <w:rPr>
          <w:rFonts w:ascii="Arial"/>
        </w:rPr>
        <w:t>Board</w:t>
      </w:r>
      <w:r>
        <w:rPr>
          <w:rFonts w:ascii="Arial"/>
          <w:spacing w:val="25"/>
        </w:rPr>
        <w:t xml:space="preserve"> </w:t>
      </w:r>
      <w:r>
        <w:rPr>
          <w:rFonts w:ascii="Arial"/>
        </w:rPr>
        <w:t>shall</w:t>
      </w:r>
      <w:r>
        <w:rPr>
          <w:rFonts w:ascii="Arial"/>
          <w:spacing w:val="25"/>
        </w:rPr>
        <w:t xml:space="preserve"> </w:t>
      </w:r>
      <w:r>
        <w:rPr>
          <w:rFonts w:ascii="Arial"/>
        </w:rPr>
        <w:t>provide</w:t>
      </w:r>
      <w:r>
        <w:rPr>
          <w:rFonts w:ascii="Arial"/>
          <w:spacing w:val="25"/>
        </w:rPr>
        <w:t xml:space="preserve"> </w:t>
      </w:r>
      <w:r>
        <w:rPr>
          <w:rFonts w:ascii="Arial"/>
        </w:rPr>
        <w:t>educational</w:t>
      </w:r>
      <w:r>
        <w:rPr>
          <w:rFonts w:ascii="Arial"/>
          <w:spacing w:val="25"/>
        </w:rPr>
        <w:t xml:space="preserve"> </w:t>
      </w:r>
      <w:r>
        <w:rPr>
          <w:rFonts w:ascii="Arial"/>
        </w:rPr>
        <w:t>materials that</w:t>
      </w:r>
      <w:r>
        <w:rPr>
          <w:rFonts w:ascii="Arial"/>
          <w:spacing w:val="-1"/>
        </w:rPr>
        <w:t xml:space="preserve"> </w:t>
      </w:r>
      <w:r>
        <w:rPr>
          <w:rFonts w:ascii="Arial"/>
        </w:rPr>
        <w:t>explain the</w:t>
      </w:r>
      <w:r>
        <w:rPr>
          <w:rFonts w:ascii="Arial"/>
          <w:spacing w:val="-1"/>
        </w:rPr>
        <w:t xml:space="preserve"> </w:t>
      </w:r>
      <w:r>
        <w:rPr>
          <w:rFonts w:ascii="Arial"/>
        </w:rPr>
        <w:t>requirements of</w:t>
      </w:r>
      <w:r>
        <w:rPr>
          <w:rFonts w:ascii="Arial"/>
          <w:spacing w:val="-1"/>
        </w:rPr>
        <w:t xml:space="preserve"> </w:t>
      </w:r>
      <w:r>
        <w:rPr>
          <w:rFonts w:ascii="Arial"/>
        </w:rPr>
        <w:t>the program</w:t>
      </w:r>
      <w:r>
        <w:rPr>
          <w:rFonts w:ascii="Arial"/>
          <w:spacing w:val="-1"/>
        </w:rPr>
        <w:t xml:space="preserve"> </w:t>
      </w:r>
      <w:r>
        <w:rPr>
          <w:rFonts w:ascii="Arial"/>
        </w:rPr>
        <w:t>and its</w:t>
      </w:r>
      <w:r>
        <w:rPr>
          <w:rFonts w:ascii="Arial"/>
          <w:spacing w:val="-1"/>
        </w:rPr>
        <w:t xml:space="preserve"> </w:t>
      </w:r>
      <w:r>
        <w:rPr>
          <w:rFonts w:ascii="Arial"/>
        </w:rPr>
        <w:t>policies and procedures</w:t>
      </w:r>
      <w:r>
        <w:rPr>
          <w:rFonts w:ascii="Arial"/>
          <w:spacing w:val="-1"/>
        </w:rPr>
        <w:t xml:space="preserve"> </w:t>
      </w:r>
      <w:r>
        <w:rPr>
          <w:rFonts w:ascii="Arial"/>
        </w:rPr>
        <w:t>with respect</w:t>
      </w:r>
      <w:r>
        <w:rPr>
          <w:rFonts w:ascii="Arial"/>
          <w:spacing w:val="16"/>
        </w:rPr>
        <w:t xml:space="preserve"> </w:t>
      </w:r>
      <w:r>
        <w:rPr>
          <w:rFonts w:ascii="Arial"/>
        </w:rPr>
        <w:t>to</w:t>
      </w:r>
      <w:r>
        <w:rPr>
          <w:rFonts w:ascii="Arial"/>
          <w:spacing w:val="17"/>
        </w:rPr>
        <w:t xml:space="preserve"> </w:t>
      </w:r>
      <w:r>
        <w:rPr>
          <w:rFonts w:ascii="Arial"/>
        </w:rPr>
        <w:t>meeting</w:t>
      </w:r>
      <w:r>
        <w:rPr>
          <w:rFonts w:ascii="Arial"/>
          <w:spacing w:val="17"/>
        </w:rPr>
        <w:t xml:space="preserve"> </w:t>
      </w:r>
      <w:r>
        <w:rPr>
          <w:rFonts w:ascii="Arial"/>
        </w:rPr>
        <w:t>the</w:t>
      </w:r>
      <w:r>
        <w:rPr>
          <w:rFonts w:ascii="Arial"/>
          <w:spacing w:val="17"/>
        </w:rPr>
        <w:t xml:space="preserve"> </w:t>
      </w:r>
      <w:r>
        <w:rPr>
          <w:rFonts w:ascii="Arial"/>
        </w:rPr>
        <w:t>requirements.</w:t>
      </w:r>
      <w:r>
        <w:rPr>
          <w:rFonts w:ascii="Arial"/>
          <w:spacing w:val="33"/>
        </w:rPr>
        <w:t xml:space="preserve"> </w:t>
      </w:r>
      <w:r>
        <w:rPr>
          <w:rFonts w:ascii="Arial"/>
        </w:rPr>
        <w:t>This</w:t>
      </w:r>
      <w:r>
        <w:rPr>
          <w:rFonts w:ascii="Arial"/>
          <w:spacing w:val="17"/>
        </w:rPr>
        <w:t xml:space="preserve"> </w:t>
      </w:r>
      <w:r>
        <w:rPr>
          <w:rFonts w:ascii="Arial"/>
        </w:rPr>
        <w:t>education</w:t>
      </w:r>
      <w:r>
        <w:rPr>
          <w:rFonts w:ascii="Arial"/>
          <w:spacing w:val="16"/>
        </w:rPr>
        <w:t xml:space="preserve"> </w:t>
      </w:r>
      <w:r>
        <w:rPr>
          <w:rFonts w:ascii="Arial"/>
        </w:rPr>
        <w:t>and</w:t>
      </w:r>
      <w:r>
        <w:rPr>
          <w:rFonts w:ascii="Arial"/>
          <w:spacing w:val="17"/>
        </w:rPr>
        <w:t xml:space="preserve"> </w:t>
      </w:r>
      <w:r>
        <w:rPr>
          <w:rFonts w:ascii="Arial"/>
        </w:rPr>
        <w:t>training</w:t>
      </w:r>
      <w:r>
        <w:rPr>
          <w:rFonts w:ascii="Arial"/>
          <w:spacing w:val="17"/>
        </w:rPr>
        <w:t xml:space="preserve"> </w:t>
      </w:r>
      <w:r>
        <w:rPr>
          <w:rFonts w:ascii="Arial"/>
        </w:rPr>
        <w:t>will</w:t>
      </w:r>
      <w:r>
        <w:rPr>
          <w:rFonts w:ascii="Arial"/>
          <w:spacing w:val="17"/>
        </w:rPr>
        <w:t xml:space="preserve"> </w:t>
      </w:r>
      <w:r>
        <w:rPr>
          <w:rFonts w:ascii="Arial"/>
        </w:rPr>
        <w:t>be provided</w:t>
      </w:r>
      <w:r>
        <w:rPr>
          <w:rFonts w:ascii="Arial"/>
          <w:spacing w:val="-1"/>
        </w:rPr>
        <w:t xml:space="preserve"> </w:t>
      </w:r>
      <w:r>
        <w:rPr>
          <w:rFonts w:ascii="Arial"/>
        </w:rPr>
        <w:t>prior to</w:t>
      </w:r>
      <w:r>
        <w:rPr>
          <w:rFonts w:ascii="Arial"/>
          <w:spacing w:val="-1"/>
        </w:rPr>
        <w:t xml:space="preserve"> </w:t>
      </w:r>
      <w:r>
        <w:rPr>
          <w:rFonts w:ascii="Arial"/>
        </w:rPr>
        <w:t>implementing the testing</w:t>
      </w:r>
      <w:r>
        <w:rPr>
          <w:rFonts w:ascii="Arial"/>
          <w:spacing w:val="-1"/>
        </w:rPr>
        <w:t xml:space="preserve"> </w:t>
      </w:r>
      <w:r>
        <w:rPr>
          <w:rFonts w:ascii="Arial"/>
        </w:rPr>
        <w:t>program.  An</w:t>
      </w:r>
      <w:r>
        <w:rPr>
          <w:rFonts w:ascii="Arial"/>
          <w:spacing w:val="-1"/>
        </w:rPr>
        <w:t xml:space="preserve"> </w:t>
      </w:r>
      <w:r>
        <w:rPr>
          <w:rFonts w:ascii="Arial"/>
        </w:rPr>
        <w:t>ongoing program for</w:t>
      </w:r>
      <w:r>
        <w:rPr>
          <w:rFonts w:ascii="Arial"/>
          <w:spacing w:val="-1"/>
        </w:rPr>
        <w:t xml:space="preserve"> </w:t>
      </w:r>
      <w:r>
        <w:rPr>
          <w:rFonts w:ascii="Arial"/>
        </w:rPr>
        <w:t>new employees</w:t>
      </w:r>
      <w:r>
        <w:rPr>
          <w:rFonts w:ascii="Arial"/>
          <w:spacing w:val="-1"/>
        </w:rPr>
        <w:t xml:space="preserve"> </w:t>
      </w:r>
      <w:r>
        <w:rPr>
          <w:rFonts w:ascii="Arial"/>
        </w:rPr>
        <w:t>will</w:t>
      </w:r>
      <w:r>
        <w:rPr>
          <w:rFonts w:ascii="Arial"/>
          <w:spacing w:val="-1"/>
        </w:rPr>
        <w:t xml:space="preserve"> </w:t>
      </w:r>
      <w:r>
        <w:rPr>
          <w:rFonts w:ascii="Arial"/>
        </w:rPr>
        <w:t>be</w:t>
      </w:r>
      <w:r>
        <w:rPr>
          <w:rFonts w:ascii="Arial"/>
          <w:spacing w:val="-1"/>
        </w:rPr>
        <w:t xml:space="preserve"> </w:t>
      </w:r>
      <w:r>
        <w:rPr>
          <w:rFonts w:ascii="Arial"/>
        </w:rPr>
        <w:t>provided.</w:t>
      </w:r>
    </w:p>
    <w:p w:rsidR="00D704CE" w:rsidRDefault="00D704CE">
      <w:pPr>
        <w:rPr>
          <w:rFonts w:ascii="Arial" w:eastAsia="Arial" w:hAnsi="Arial" w:cs="Arial"/>
        </w:rPr>
      </w:pPr>
    </w:p>
    <w:p w:rsidR="00D704CE" w:rsidRDefault="008D6F06">
      <w:pPr>
        <w:numPr>
          <w:ilvl w:val="1"/>
          <w:numId w:val="4"/>
        </w:numPr>
        <w:tabs>
          <w:tab w:val="left" w:pos="840"/>
        </w:tabs>
        <w:ind w:left="860" w:right="118" w:hanging="400"/>
        <w:jc w:val="both"/>
        <w:rPr>
          <w:rFonts w:ascii="Arial" w:eastAsia="Arial" w:hAnsi="Arial" w:cs="Arial"/>
        </w:rPr>
      </w:pPr>
      <w:r>
        <w:rPr>
          <w:rFonts w:ascii="Arial"/>
        </w:rPr>
        <w:t>Treatment</w:t>
      </w:r>
      <w:r>
        <w:rPr>
          <w:rFonts w:ascii="Arial"/>
          <w:spacing w:val="1"/>
        </w:rPr>
        <w:t xml:space="preserve"> </w:t>
      </w:r>
      <w:r>
        <w:rPr>
          <w:rFonts w:ascii="Arial"/>
        </w:rPr>
        <w:t>Information:</w:t>
      </w:r>
      <w:r>
        <w:rPr>
          <w:rFonts w:ascii="Arial"/>
          <w:spacing w:val="2"/>
        </w:rPr>
        <w:t xml:space="preserve"> </w:t>
      </w:r>
      <w:r>
        <w:rPr>
          <w:rFonts w:ascii="Arial"/>
        </w:rPr>
        <w:t>Each</w:t>
      </w:r>
      <w:r>
        <w:rPr>
          <w:rFonts w:ascii="Arial"/>
          <w:spacing w:val="1"/>
        </w:rPr>
        <w:t xml:space="preserve"> </w:t>
      </w:r>
      <w:r>
        <w:rPr>
          <w:rFonts w:ascii="Arial"/>
        </w:rPr>
        <w:t>covered</w:t>
      </w:r>
      <w:r>
        <w:rPr>
          <w:rFonts w:ascii="Arial"/>
          <w:spacing w:val="1"/>
        </w:rPr>
        <w:t xml:space="preserve"> </w:t>
      </w:r>
      <w:r>
        <w:rPr>
          <w:rFonts w:ascii="Arial"/>
        </w:rPr>
        <w:t>employee</w:t>
      </w:r>
      <w:r>
        <w:rPr>
          <w:rFonts w:ascii="Arial"/>
          <w:spacing w:val="1"/>
        </w:rPr>
        <w:t xml:space="preserve"> </w:t>
      </w:r>
      <w:r>
        <w:rPr>
          <w:rFonts w:ascii="Arial"/>
        </w:rPr>
        <w:t>who</w:t>
      </w:r>
      <w:r>
        <w:rPr>
          <w:rFonts w:ascii="Arial"/>
          <w:spacing w:val="1"/>
        </w:rPr>
        <w:t xml:space="preserve"> </w:t>
      </w:r>
      <w:r>
        <w:rPr>
          <w:rFonts w:ascii="Arial"/>
        </w:rPr>
        <w:t>engages</w:t>
      </w:r>
      <w:r>
        <w:rPr>
          <w:rFonts w:ascii="Arial"/>
          <w:spacing w:val="1"/>
        </w:rPr>
        <w:t xml:space="preserve"> </w:t>
      </w:r>
      <w:r>
        <w:rPr>
          <w:rFonts w:ascii="Arial"/>
        </w:rPr>
        <w:t>in</w:t>
      </w:r>
      <w:r>
        <w:rPr>
          <w:rFonts w:ascii="Arial"/>
          <w:spacing w:val="1"/>
        </w:rPr>
        <w:t xml:space="preserve"> </w:t>
      </w:r>
      <w:r>
        <w:rPr>
          <w:rFonts w:ascii="Arial"/>
        </w:rPr>
        <w:t>prohibited conduct</w:t>
      </w:r>
      <w:r>
        <w:rPr>
          <w:rFonts w:ascii="Arial"/>
          <w:spacing w:val="24"/>
        </w:rPr>
        <w:t xml:space="preserve"> </w:t>
      </w:r>
      <w:r>
        <w:rPr>
          <w:rFonts w:ascii="Arial"/>
        </w:rPr>
        <w:t>will</w:t>
      </w:r>
      <w:r>
        <w:rPr>
          <w:rFonts w:ascii="Arial"/>
          <w:spacing w:val="24"/>
        </w:rPr>
        <w:t xml:space="preserve"> </w:t>
      </w:r>
      <w:r>
        <w:rPr>
          <w:rFonts w:ascii="Arial"/>
        </w:rPr>
        <w:t>be</w:t>
      </w:r>
      <w:r>
        <w:rPr>
          <w:rFonts w:ascii="Arial"/>
          <w:spacing w:val="25"/>
        </w:rPr>
        <w:t xml:space="preserve"> </w:t>
      </w:r>
      <w:r>
        <w:rPr>
          <w:rFonts w:ascii="Arial"/>
        </w:rPr>
        <w:t>referred</w:t>
      </w:r>
      <w:r>
        <w:rPr>
          <w:rFonts w:ascii="Arial"/>
          <w:spacing w:val="24"/>
        </w:rPr>
        <w:t xml:space="preserve"> </w:t>
      </w:r>
      <w:r>
        <w:rPr>
          <w:rFonts w:ascii="Arial"/>
        </w:rPr>
        <w:t>to</w:t>
      </w:r>
      <w:r>
        <w:rPr>
          <w:rFonts w:ascii="Arial"/>
          <w:spacing w:val="24"/>
        </w:rPr>
        <w:t xml:space="preserve"> </w:t>
      </w:r>
      <w:r>
        <w:rPr>
          <w:rFonts w:ascii="Arial"/>
        </w:rPr>
        <w:t>a</w:t>
      </w:r>
      <w:r>
        <w:rPr>
          <w:rFonts w:ascii="Arial"/>
          <w:spacing w:val="25"/>
        </w:rPr>
        <w:t xml:space="preserve"> </w:t>
      </w:r>
      <w:r>
        <w:rPr>
          <w:rFonts w:ascii="Arial"/>
        </w:rPr>
        <w:t>substance</w:t>
      </w:r>
      <w:r>
        <w:rPr>
          <w:rFonts w:ascii="Arial"/>
          <w:spacing w:val="24"/>
        </w:rPr>
        <w:t xml:space="preserve"> </w:t>
      </w:r>
      <w:r>
        <w:rPr>
          <w:rFonts w:ascii="Arial"/>
        </w:rPr>
        <w:t>abuse</w:t>
      </w:r>
      <w:r>
        <w:rPr>
          <w:rFonts w:ascii="Arial"/>
          <w:spacing w:val="24"/>
        </w:rPr>
        <w:t xml:space="preserve"> </w:t>
      </w:r>
      <w:r>
        <w:rPr>
          <w:rFonts w:ascii="Arial"/>
        </w:rPr>
        <w:t>professional.</w:t>
      </w:r>
      <w:r>
        <w:rPr>
          <w:rFonts w:ascii="Arial"/>
          <w:spacing w:val="50"/>
        </w:rPr>
        <w:t xml:space="preserve"> </w:t>
      </w:r>
      <w:r>
        <w:rPr>
          <w:rFonts w:ascii="Arial"/>
        </w:rPr>
        <w:t>The</w:t>
      </w:r>
      <w:r>
        <w:rPr>
          <w:rFonts w:ascii="Arial"/>
          <w:spacing w:val="25"/>
        </w:rPr>
        <w:t xml:space="preserve"> </w:t>
      </w:r>
      <w:r>
        <w:rPr>
          <w:rFonts w:ascii="Arial"/>
        </w:rPr>
        <w:t>cost</w:t>
      </w:r>
      <w:r>
        <w:rPr>
          <w:rFonts w:ascii="Arial"/>
          <w:spacing w:val="24"/>
        </w:rPr>
        <w:t xml:space="preserve"> </w:t>
      </w:r>
      <w:r>
        <w:rPr>
          <w:rFonts w:ascii="Arial"/>
        </w:rPr>
        <w:t>for</w:t>
      </w:r>
      <w:r>
        <w:rPr>
          <w:rFonts w:ascii="Arial"/>
          <w:spacing w:val="24"/>
        </w:rPr>
        <w:t xml:space="preserve"> </w:t>
      </w:r>
      <w:r>
        <w:rPr>
          <w:rFonts w:ascii="Arial"/>
        </w:rPr>
        <w:t>such treatment</w:t>
      </w:r>
      <w:r>
        <w:rPr>
          <w:rFonts w:ascii="Arial"/>
          <w:spacing w:val="-3"/>
        </w:rPr>
        <w:t xml:space="preserve"> </w:t>
      </w:r>
      <w:r>
        <w:rPr>
          <w:rFonts w:ascii="Arial"/>
        </w:rPr>
        <w:t>will</w:t>
      </w:r>
      <w:r>
        <w:rPr>
          <w:rFonts w:ascii="Arial"/>
          <w:spacing w:val="-2"/>
        </w:rPr>
        <w:t xml:space="preserve"> </w:t>
      </w:r>
      <w:r>
        <w:rPr>
          <w:rFonts w:ascii="Arial"/>
        </w:rPr>
        <w:t>be</w:t>
      </w:r>
      <w:r>
        <w:rPr>
          <w:rFonts w:ascii="Arial"/>
          <w:spacing w:val="-2"/>
        </w:rPr>
        <w:t xml:space="preserve"> </w:t>
      </w:r>
      <w:r>
        <w:rPr>
          <w:rFonts w:ascii="Arial"/>
        </w:rPr>
        <w:t>the</w:t>
      </w:r>
      <w:r>
        <w:rPr>
          <w:rFonts w:ascii="Arial"/>
          <w:spacing w:val="-2"/>
        </w:rPr>
        <w:t xml:space="preserve"> </w:t>
      </w:r>
      <w:r>
        <w:rPr>
          <w:rFonts w:ascii="Arial"/>
        </w:rPr>
        <w:t>responsibility</w:t>
      </w:r>
      <w:r>
        <w:rPr>
          <w:rFonts w:ascii="Arial"/>
          <w:spacing w:val="-2"/>
        </w:rPr>
        <w:t xml:space="preserve"> </w:t>
      </w:r>
      <w:r>
        <w:rPr>
          <w:rFonts w:ascii="Arial"/>
        </w:rPr>
        <w:t>of</w:t>
      </w:r>
      <w:r>
        <w:rPr>
          <w:rFonts w:ascii="Arial"/>
          <w:spacing w:val="-3"/>
        </w:rPr>
        <w:t xml:space="preserve"> </w:t>
      </w:r>
      <w:r>
        <w:rPr>
          <w:rFonts w:ascii="Arial"/>
        </w:rPr>
        <w:t>the</w:t>
      </w:r>
      <w:r>
        <w:rPr>
          <w:rFonts w:ascii="Arial"/>
          <w:spacing w:val="-2"/>
        </w:rPr>
        <w:t xml:space="preserve"> </w:t>
      </w:r>
      <w:r>
        <w:rPr>
          <w:rFonts w:ascii="Arial"/>
        </w:rPr>
        <w:t>individual</w:t>
      </w:r>
      <w:r>
        <w:rPr>
          <w:rFonts w:ascii="Arial"/>
          <w:spacing w:val="-2"/>
        </w:rPr>
        <w:t xml:space="preserve"> </w:t>
      </w:r>
      <w:r>
        <w:rPr>
          <w:rFonts w:ascii="Arial"/>
        </w:rPr>
        <w:t>who</w:t>
      </w:r>
      <w:r>
        <w:rPr>
          <w:rFonts w:ascii="Arial"/>
          <w:spacing w:val="-2"/>
        </w:rPr>
        <w:t xml:space="preserve"> </w:t>
      </w:r>
      <w:r>
        <w:rPr>
          <w:rFonts w:ascii="Arial"/>
        </w:rPr>
        <w:t>is</w:t>
      </w:r>
      <w:r>
        <w:rPr>
          <w:rFonts w:ascii="Arial"/>
          <w:spacing w:val="-2"/>
        </w:rPr>
        <w:t xml:space="preserve"> </w:t>
      </w:r>
      <w:r>
        <w:rPr>
          <w:rFonts w:ascii="Arial"/>
        </w:rPr>
        <w:t>referred</w:t>
      </w:r>
      <w:r>
        <w:rPr>
          <w:rFonts w:ascii="Arial"/>
          <w:spacing w:val="-3"/>
        </w:rPr>
        <w:t xml:space="preserve"> </w:t>
      </w:r>
      <w:r>
        <w:rPr>
          <w:rFonts w:ascii="Arial"/>
        </w:rPr>
        <w:t>for</w:t>
      </w:r>
      <w:r>
        <w:rPr>
          <w:rFonts w:ascii="Arial"/>
          <w:spacing w:val="-2"/>
        </w:rPr>
        <w:t xml:space="preserve"> </w:t>
      </w:r>
      <w:r>
        <w:rPr>
          <w:rFonts w:ascii="Arial"/>
        </w:rPr>
        <w:t>treatment.</w:t>
      </w:r>
    </w:p>
    <w:p w:rsidR="00D704CE" w:rsidRDefault="00D704CE">
      <w:pPr>
        <w:rPr>
          <w:rFonts w:ascii="Arial" w:eastAsia="Arial" w:hAnsi="Arial" w:cs="Arial"/>
        </w:rPr>
      </w:pPr>
    </w:p>
    <w:p w:rsidR="00D704CE" w:rsidRDefault="008D6F06">
      <w:pPr>
        <w:numPr>
          <w:ilvl w:val="1"/>
          <w:numId w:val="4"/>
        </w:numPr>
        <w:tabs>
          <w:tab w:val="left" w:pos="840"/>
        </w:tabs>
        <w:ind w:left="860" w:right="119" w:hanging="400"/>
        <w:jc w:val="both"/>
        <w:rPr>
          <w:rFonts w:ascii="Arial" w:eastAsia="Arial" w:hAnsi="Arial" w:cs="Arial"/>
        </w:rPr>
      </w:pPr>
      <w:r>
        <w:rPr>
          <w:rFonts w:ascii="Arial"/>
        </w:rPr>
        <w:t>Stand</w:t>
      </w:r>
      <w:r>
        <w:rPr>
          <w:rFonts w:ascii="Arial"/>
          <w:spacing w:val="7"/>
        </w:rPr>
        <w:t xml:space="preserve"> </w:t>
      </w:r>
      <w:r>
        <w:rPr>
          <w:rFonts w:ascii="Arial"/>
        </w:rPr>
        <w:t>down</w:t>
      </w:r>
      <w:r>
        <w:rPr>
          <w:rFonts w:ascii="Arial"/>
          <w:spacing w:val="8"/>
        </w:rPr>
        <w:t xml:space="preserve"> </w:t>
      </w:r>
      <w:r>
        <w:rPr>
          <w:rFonts w:ascii="Arial"/>
        </w:rPr>
        <w:t>status:</w:t>
      </w:r>
      <w:r>
        <w:rPr>
          <w:rFonts w:ascii="Arial"/>
          <w:spacing w:val="15"/>
        </w:rPr>
        <w:t xml:space="preserve"> </w:t>
      </w:r>
      <w:r>
        <w:rPr>
          <w:rFonts w:ascii="Arial"/>
        </w:rPr>
        <w:t>After</w:t>
      </w:r>
      <w:r>
        <w:rPr>
          <w:rFonts w:ascii="Arial"/>
          <w:spacing w:val="7"/>
        </w:rPr>
        <w:t xml:space="preserve"> </w:t>
      </w:r>
      <w:r>
        <w:rPr>
          <w:rFonts w:ascii="Arial"/>
        </w:rPr>
        <w:t>a</w:t>
      </w:r>
      <w:r>
        <w:rPr>
          <w:rFonts w:ascii="Arial"/>
          <w:spacing w:val="8"/>
        </w:rPr>
        <w:t xml:space="preserve"> </w:t>
      </w:r>
      <w:r>
        <w:rPr>
          <w:rFonts w:ascii="Arial"/>
        </w:rPr>
        <w:t>positive</w:t>
      </w:r>
      <w:r>
        <w:rPr>
          <w:rFonts w:ascii="Arial"/>
          <w:spacing w:val="8"/>
        </w:rPr>
        <w:t xml:space="preserve"> </w:t>
      </w:r>
      <w:r>
        <w:rPr>
          <w:rFonts w:ascii="Arial"/>
        </w:rPr>
        <w:t>alcohol</w:t>
      </w:r>
      <w:r>
        <w:rPr>
          <w:rFonts w:ascii="Arial"/>
          <w:spacing w:val="7"/>
        </w:rPr>
        <w:t xml:space="preserve"> </w:t>
      </w:r>
      <w:r>
        <w:rPr>
          <w:rFonts w:ascii="Arial"/>
        </w:rPr>
        <w:t>test</w:t>
      </w:r>
      <w:r>
        <w:rPr>
          <w:rFonts w:ascii="Arial"/>
          <w:spacing w:val="8"/>
        </w:rPr>
        <w:t xml:space="preserve"> </w:t>
      </w:r>
      <w:r>
        <w:rPr>
          <w:rFonts w:ascii="Arial"/>
        </w:rPr>
        <w:t>(.04</w:t>
      </w:r>
      <w:r>
        <w:rPr>
          <w:rFonts w:ascii="Arial"/>
          <w:spacing w:val="7"/>
        </w:rPr>
        <w:t xml:space="preserve"> </w:t>
      </w:r>
      <w:r>
        <w:rPr>
          <w:rFonts w:ascii="Arial"/>
        </w:rPr>
        <w:t>or</w:t>
      </w:r>
      <w:r>
        <w:rPr>
          <w:rFonts w:ascii="Arial"/>
          <w:spacing w:val="8"/>
        </w:rPr>
        <w:t xml:space="preserve"> </w:t>
      </w:r>
      <w:r>
        <w:rPr>
          <w:rFonts w:ascii="Arial"/>
        </w:rPr>
        <w:t>to</w:t>
      </w:r>
      <w:r>
        <w:rPr>
          <w:rFonts w:ascii="Arial"/>
          <w:spacing w:val="8"/>
        </w:rPr>
        <w:t xml:space="preserve"> </w:t>
      </w:r>
      <w:r>
        <w:rPr>
          <w:rFonts w:ascii="Arial"/>
        </w:rPr>
        <w:t>the</w:t>
      </w:r>
      <w:r>
        <w:rPr>
          <w:rFonts w:ascii="Arial"/>
          <w:spacing w:val="7"/>
        </w:rPr>
        <w:t xml:space="preserve"> </w:t>
      </w:r>
      <w:r>
        <w:rPr>
          <w:rFonts w:ascii="Arial"/>
        </w:rPr>
        <w:t>state</w:t>
      </w:r>
      <w:r>
        <w:rPr>
          <w:rFonts w:ascii="Arial"/>
          <w:spacing w:val="8"/>
        </w:rPr>
        <w:t xml:space="preserve"> </w:t>
      </w:r>
      <w:r>
        <w:rPr>
          <w:rFonts w:ascii="Arial"/>
        </w:rPr>
        <w:t>legal</w:t>
      </w:r>
      <w:r>
        <w:rPr>
          <w:rFonts w:ascii="Arial"/>
          <w:spacing w:val="7"/>
        </w:rPr>
        <w:t xml:space="preserve"> </w:t>
      </w:r>
      <w:r>
        <w:rPr>
          <w:rFonts w:ascii="Arial"/>
        </w:rPr>
        <w:t>level</w:t>
      </w:r>
      <w:r>
        <w:rPr>
          <w:rFonts w:ascii="Arial"/>
          <w:spacing w:val="8"/>
        </w:rPr>
        <w:t xml:space="preserve"> </w:t>
      </w:r>
      <w:r>
        <w:rPr>
          <w:rFonts w:ascii="Arial"/>
        </w:rPr>
        <w:t>of</w:t>
      </w:r>
      <w:r>
        <w:rPr>
          <w:rFonts w:ascii="Arial"/>
          <w:w w:val="99"/>
        </w:rPr>
        <w:t xml:space="preserve"> </w:t>
      </w:r>
      <w:r>
        <w:rPr>
          <w:rFonts w:ascii="Arial"/>
        </w:rPr>
        <w:t>intoxication),</w:t>
      </w:r>
      <w:r>
        <w:rPr>
          <w:rFonts w:ascii="Arial"/>
          <w:spacing w:val="6"/>
        </w:rPr>
        <w:t xml:space="preserve"> </w:t>
      </w:r>
      <w:r>
        <w:rPr>
          <w:rFonts w:ascii="Arial"/>
        </w:rPr>
        <w:t>the</w:t>
      </w:r>
      <w:r>
        <w:rPr>
          <w:rFonts w:ascii="Arial"/>
          <w:spacing w:val="6"/>
        </w:rPr>
        <w:t xml:space="preserve"> </w:t>
      </w:r>
      <w:r>
        <w:rPr>
          <w:rFonts w:ascii="Arial"/>
        </w:rPr>
        <w:t>employee</w:t>
      </w:r>
      <w:r>
        <w:rPr>
          <w:rFonts w:ascii="Arial"/>
          <w:spacing w:val="7"/>
        </w:rPr>
        <w:t xml:space="preserve"> </w:t>
      </w:r>
      <w:r>
        <w:rPr>
          <w:rFonts w:ascii="Arial"/>
        </w:rPr>
        <w:t>will</w:t>
      </w:r>
      <w:r>
        <w:rPr>
          <w:rFonts w:ascii="Arial"/>
          <w:spacing w:val="6"/>
        </w:rPr>
        <w:t xml:space="preserve"> </w:t>
      </w:r>
      <w:r>
        <w:rPr>
          <w:rFonts w:ascii="Arial"/>
        </w:rPr>
        <w:t>be</w:t>
      </w:r>
      <w:r>
        <w:rPr>
          <w:rFonts w:ascii="Arial"/>
          <w:spacing w:val="7"/>
        </w:rPr>
        <w:t xml:space="preserve"> </w:t>
      </w:r>
      <w:r>
        <w:rPr>
          <w:rFonts w:ascii="Arial"/>
        </w:rPr>
        <w:t>placed</w:t>
      </w:r>
      <w:r>
        <w:rPr>
          <w:rFonts w:ascii="Arial"/>
          <w:spacing w:val="6"/>
        </w:rPr>
        <w:t xml:space="preserve"> </w:t>
      </w:r>
      <w:r>
        <w:rPr>
          <w:rFonts w:ascii="Arial"/>
        </w:rPr>
        <w:t>in</w:t>
      </w:r>
      <w:r>
        <w:rPr>
          <w:rFonts w:ascii="Arial"/>
          <w:spacing w:val="6"/>
        </w:rPr>
        <w:t xml:space="preserve"> </w:t>
      </w:r>
      <w:r>
        <w:rPr>
          <w:rFonts w:ascii="Arial"/>
        </w:rPr>
        <w:t>a</w:t>
      </w:r>
      <w:r>
        <w:rPr>
          <w:rFonts w:ascii="Arial"/>
          <w:spacing w:val="7"/>
        </w:rPr>
        <w:t xml:space="preserve"> </w:t>
      </w:r>
      <w:r>
        <w:rPr>
          <w:rFonts w:ascii="Arial"/>
        </w:rPr>
        <w:t>24</w:t>
      </w:r>
      <w:r>
        <w:rPr>
          <w:rFonts w:ascii="Arial"/>
          <w:spacing w:val="6"/>
        </w:rPr>
        <w:t xml:space="preserve"> </w:t>
      </w:r>
      <w:r>
        <w:rPr>
          <w:rFonts w:ascii="Arial"/>
        </w:rPr>
        <w:t>hour</w:t>
      </w:r>
      <w:r>
        <w:rPr>
          <w:rFonts w:ascii="Arial"/>
          <w:spacing w:val="7"/>
        </w:rPr>
        <w:t xml:space="preserve"> </w:t>
      </w:r>
      <w:r>
        <w:rPr>
          <w:rFonts w:ascii="Arial"/>
        </w:rPr>
        <w:t>stand-down</w:t>
      </w:r>
      <w:r>
        <w:rPr>
          <w:rFonts w:ascii="Arial"/>
          <w:spacing w:val="6"/>
        </w:rPr>
        <w:t xml:space="preserve"> </w:t>
      </w:r>
      <w:r>
        <w:rPr>
          <w:rFonts w:ascii="Arial"/>
        </w:rPr>
        <w:t>status.</w:t>
      </w:r>
      <w:r>
        <w:rPr>
          <w:rFonts w:ascii="Arial"/>
          <w:w w:val="99"/>
        </w:rPr>
        <w:t xml:space="preserve"> </w:t>
      </w:r>
      <w:r>
        <w:rPr>
          <w:rFonts w:ascii="Arial"/>
        </w:rPr>
        <w:t>Positive</w:t>
      </w:r>
      <w:r>
        <w:rPr>
          <w:rFonts w:ascii="Arial"/>
          <w:spacing w:val="48"/>
        </w:rPr>
        <w:t xml:space="preserve"> </w:t>
      </w:r>
      <w:r>
        <w:rPr>
          <w:rFonts w:ascii="Arial"/>
        </w:rPr>
        <w:t>test</w:t>
      </w:r>
      <w:r>
        <w:rPr>
          <w:rFonts w:ascii="Arial"/>
          <w:spacing w:val="49"/>
        </w:rPr>
        <w:t xml:space="preserve"> </w:t>
      </w:r>
      <w:r>
        <w:rPr>
          <w:rFonts w:ascii="Arial"/>
        </w:rPr>
        <w:t>results</w:t>
      </w:r>
      <w:r>
        <w:rPr>
          <w:rFonts w:ascii="Arial"/>
          <w:spacing w:val="48"/>
        </w:rPr>
        <w:t xml:space="preserve"> </w:t>
      </w:r>
      <w:r>
        <w:rPr>
          <w:rFonts w:ascii="Arial"/>
        </w:rPr>
        <w:t>will</w:t>
      </w:r>
      <w:r>
        <w:rPr>
          <w:rFonts w:ascii="Arial"/>
          <w:spacing w:val="49"/>
        </w:rPr>
        <w:t xml:space="preserve"> </w:t>
      </w:r>
      <w:r>
        <w:rPr>
          <w:rFonts w:ascii="Arial"/>
        </w:rPr>
        <w:t>meet</w:t>
      </w:r>
      <w:r>
        <w:rPr>
          <w:rFonts w:ascii="Arial"/>
          <w:spacing w:val="48"/>
        </w:rPr>
        <w:t xml:space="preserve"> </w:t>
      </w:r>
      <w:r>
        <w:rPr>
          <w:rFonts w:ascii="Arial"/>
        </w:rPr>
        <w:t>criteria</w:t>
      </w:r>
      <w:r>
        <w:rPr>
          <w:rFonts w:ascii="Arial"/>
          <w:spacing w:val="49"/>
        </w:rPr>
        <w:t xml:space="preserve"> </w:t>
      </w:r>
      <w:r>
        <w:rPr>
          <w:rFonts w:ascii="Arial"/>
        </w:rPr>
        <w:t>outlined</w:t>
      </w:r>
      <w:r>
        <w:rPr>
          <w:rFonts w:ascii="Arial"/>
          <w:spacing w:val="49"/>
        </w:rPr>
        <w:t xml:space="preserve"> </w:t>
      </w:r>
      <w:r>
        <w:rPr>
          <w:rFonts w:ascii="Arial"/>
        </w:rPr>
        <w:t>in</w:t>
      </w:r>
      <w:r>
        <w:rPr>
          <w:rFonts w:ascii="Arial"/>
          <w:spacing w:val="48"/>
        </w:rPr>
        <w:t xml:space="preserve"> </w:t>
      </w:r>
      <w:r>
        <w:rPr>
          <w:rFonts w:ascii="Arial"/>
        </w:rPr>
        <w:t>the</w:t>
      </w:r>
      <w:r>
        <w:rPr>
          <w:rFonts w:ascii="Arial"/>
          <w:spacing w:val="49"/>
        </w:rPr>
        <w:t xml:space="preserve"> </w:t>
      </w:r>
      <w:r>
        <w:rPr>
          <w:rFonts w:ascii="Arial"/>
        </w:rPr>
        <w:t>49</w:t>
      </w:r>
      <w:r>
        <w:rPr>
          <w:rFonts w:ascii="Arial"/>
          <w:spacing w:val="48"/>
        </w:rPr>
        <w:t xml:space="preserve"> </w:t>
      </w:r>
      <w:r>
        <w:rPr>
          <w:rFonts w:ascii="Arial"/>
        </w:rPr>
        <w:t>CFR,</w:t>
      </w:r>
      <w:r>
        <w:rPr>
          <w:rFonts w:ascii="Arial"/>
          <w:spacing w:val="49"/>
        </w:rPr>
        <w:t xml:space="preserve"> </w:t>
      </w:r>
      <w:r>
        <w:rPr>
          <w:rFonts w:ascii="Arial"/>
        </w:rPr>
        <w:t>Part</w:t>
      </w:r>
      <w:r>
        <w:rPr>
          <w:rFonts w:ascii="Arial"/>
          <w:spacing w:val="48"/>
        </w:rPr>
        <w:t xml:space="preserve"> </w:t>
      </w:r>
      <w:r>
        <w:rPr>
          <w:rFonts w:ascii="Arial"/>
        </w:rPr>
        <w:t>40.</w:t>
      </w:r>
      <w:r>
        <w:rPr>
          <w:rFonts w:ascii="Arial"/>
          <w:spacing w:val="36"/>
        </w:rPr>
        <w:t xml:space="preserve"> </w:t>
      </w:r>
      <w:r>
        <w:rPr>
          <w:rFonts w:ascii="Arial"/>
        </w:rPr>
        <w:t>It</w:t>
      </w:r>
      <w:r>
        <w:rPr>
          <w:rFonts w:ascii="Arial"/>
          <w:spacing w:val="49"/>
        </w:rPr>
        <w:t xml:space="preserve"> </w:t>
      </w:r>
      <w:r>
        <w:rPr>
          <w:rFonts w:ascii="Arial"/>
        </w:rPr>
        <w:t>is understood</w:t>
      </w:r>
      <w:r>
        <w:rPr>
          <w:rFonts w:ascii="Arial"/>
          <w:spacing w:val="16"/>
        </w:rPr>
        <w:t xml:space="preserve"> </w:t>
      </w:r>
      <w:r>
        <w:rPr>
          <w:rFonts w:ascii="Arial"/>
        </w:rPr>
        <w:t>that</w:t>
      </w:r>
      <w:r>
        <w:rPr>
          <w:rFonts w:ascii="Arial"/>
          <w:spacing w:val="17"/>
        </w:rPr>
        <w:t xml:space="preserve"> </w:t>
      </w:r>
      <w:r>
        <w:rPr>
          <w:rFonts w:ascii="Arial"/>
        </w:rPr>
        <w:t>the</w:t>
      </w:r>
      <w:r>
        <w:rPr>
          <w:rFonts w:ascii="Arial"/>
          <w:spacing w:val="17"/>
        </w:rPr>
        <w:t xml:space="preserve"> </w:t>
      </w:r>
      <w:r>
        <w:rPr>
          <w:rFonts w:ascii="Arial"/>
        </w:rPr>
        <w:t>procedure</w:t>
      </w:r>
      <w:r>
        <w:rPr>
          <w:rFonts w:ascii="Arial"/>
          <w:spacing w:val="17"/>
        </w:rPr>
        <w:t xml:space="preserve"> </w:t>
      </w:r>
      <w:r>
        <w:rPr>
          <w:rFonts w:ascii="Arial"/>
        </w:rPr>
        <w:t>can</w:t>
      </w:r>
      <w:r>
        <w:rPr>
          <w:rFonts w:ascii="Arial"/>
          <w:spacing w:val="17"/>
        </w:rPr>
        <w:t xml:space="preserve"> </w:t>
      </w:r>
      <w:r>
        <w:rPr>
          <w:rFonts w:ascii="Arial"/>
        </w:rPr>
        <w:t>consist</w:t>
      </w:r>
      <w:r>
        <w:rPr>
          <w:rFonts w:ascii="Arial"/>
          <w:spacing w:val="17"/>
        </w:rPr>
        <w:t xml:space="preserve"> </w:t>
      </w:r>
      <w:r>
        <w:rPr>
          <w:rFonts w:ascii="Arial"/>
        </w:rPr>
        <w:t>of</w:t>
      </w:r>
      <w:r>
        <w:rPr>
          <w:rFonts w:ascii="Arial"/>
          <w:spacing w:val="17"/>
        </w:rPr>
        <w:t xml:space="preserve"> </w:t>
      </w:r>
      <w:r>
        <w:rPr>
          <w:rFonts w:ascii="Arial"/>
        </w:rPr>
        <w:t>multiple</w:t>
      </w:r>
      <w:r>
        <w:rPr>
          <w:rFonts w:ascii="Arial"/>
          <w:spacing w:val="17"/>
        </w:rPr>
        <w:t xml:space="preserve"> </w:t>
      </w:r>
      <w:r>
        <w:rPr>
          <w:rFonts w:ascii="Arial"/>
        </w:rPr>
        <w:t>tests</w:t>
      </w:r>
      <w:r>
        <w:rPr>
          <w:rFonts w:ascii="Arial"/>
          <w:spacing w:val="17"/>
        </w:rPr>
        <w:t xml:space="preserve"> </w:t>
      </w:r>
      <w:r>
        <w:rPr>
          <w:rFonts w:ascii="Arial"/>
        </w:rPr>
        <w:t>to</w:t>
      </w:r>
      <w:r>
        <w:rPr>
          <w:rFonts w:ascii="Arial"/>
          <w:spacing w:val="17"/>
        </w:rPr>
        <w:t xml:space="preserve"> </w:t>
      </w:r>
      <w:r>
        <w:rPr>
          <w:rFonts w:ascii="Arial"/>
        </w:rPr>
        <w:t>ensure</w:t>
      </w:r>
      <w:r>
        <w:rPr>
          <w:rFonts w:ascii="Arial"/>
          <w:spacing w:val="17"/>
        </w:rPr>
        <w:t xml:space="preserve"> </w:t>
      </w:r>
      <w:r>
        <w:rPr>
          <w:rFonts w:ascii="Arial"/>
        </w:rPr>
        <w:t>accuracy. When</w:t>
      </w:r>
      <w:r>
        <w:rPr>
          <w:rFonts w:ascii="Arial"/>
          <w:spacing w:val="9"/>
        </w:rPr>
        <w:t xml:space="preserve"> </w:t>
      </w:r>
      <w:r>
        <w:rPr>
          <w:rFonts w:ascii="Arial"/>
        </w:rPr>
        <w:t>an</w:t>
      </w:r>
      <w:r>
        <w:rPr>
          <w:rFonts w:ascii="Arial"/>
          <w:spacing w:val="9"/>
        </w:rPr>
        <w:t xml:space="preserve"> </w:t>
      </w:r>
      <w:r>
        <w:rPr>
          <w:rFonts w:ascii="Arial"/>
        </w:rPr>
        <w:t>employee</w:t>
      </w:r>
      <w:r>
        <w:rPr>
          <w:rFonts w:ascii="Arial"/>
          <w:spacing w:val="9"/>
        </w:rPr>
        <w:t xml:space="preserve"> </w:t>
      </w:r>
      <w:r>
        <w:rPr>
          <w:rFonts w:ascii="Arial"/>
        </w:rPr>
        <w:t>requests</w:t>
      </w:r>
      <w:r>
        <w:rPr>
          <w:rFonts w:ascii="Arial"/>
          <w:spacing w:val="9"/>
        </w:rPr>
        <w:t xml:space="preserve"> </w:t>
      </w:r>
      <w:r>
        <w:rPr>
          <w:rFonts w:ascii="Arial"/>
        </w:rPr>
        <w:t>further</w:t>
      </w:r>
      <w:r>
        <w:rPr>
          <w:rFonts w:ascii="Arial"/>
          <w:spacing w:val="9"/>
        </w:rPr>
        <w:t xml:space="preserve"> </w:t>
      </w:r>
      <w:r>
        <w:rPr>
          <w:rFonts w:ascii="Arial"/>
        </w:rPr>
        <w:t>testing,</w:t>
      </w:r>
      <w:r>
        <w:rPr>
          <w:rFonts w:ascii="Arial"/>
          <w:spacing w:val="9"/>
        </w:rPr>
        <w:t xml:space="preserve"> </w:t>
      </w:r>
      <w:r>
        <w:rPr>
          <w:rFonts w:ascii="Arial"/>
        </w:rPr>
        <w:t>earned</w:t>
      </w:r>
      <w:r>
        <w:rPr>
          <w:rFonts w:ascii="Arial"/>
          <w:spacing w:val="9"/>
        </w:rPr>
        <w:t xml:space="preserve"> </w:t>
      </w:r>
      <w:r>
        <w:rPr>
          <w:rFonts w:ascii="Arial"/>
        </w:rPr>
        <w:t>sick</w:t>
      </w:r>
      <w:r>
        <w:rPr>
          <w:rFonts w:ascii="Arial"/>
          <w:spacing w:val="9"/>
        </w:rPr>
        <w:t xml:space="preserve"> </w:t>
      </w:r>
      <w:r>
        <w:rPr>
          <w:rFonts w:ascii="Arial"/>
        </w:rPr>
        <w:t>leave</w:t>
      </w:r>
      <w:r>
        <w:rPr>
          <w:rFonts w:ascii="Arial"/>
          <w:spacing w:val="9"/>
        </w:rPr>
        <w:t xml:space="preserve"> </w:t>
      </w:r>
      <w:r>
        <w:rPr>
          <w:rFonts w:ascii="Arial"/>
        </w:rPr>
        <w:t>can</w:t>
      </w:r>
      <w:r>
        <w:rPr>
          <w:rFonts w:ascii="Arial"/>
          <w:spacing w:val="9"/>
        </w:rPr>
        <w:t xml:space="preserve"> </w:t>
      </w:r>
      <w:r>
        <w:rPr>
          <w:rFonts w:ascii="Arial"/>
        </w:rPr>
        <w:t>be</w:t>
      </w:r>
      <w:r>
        <w:rPr>
          <w:rFonts w:ascii="Arial"/>
          <w:spacing w:val="9"/>
        </w:rPr>
        <w:t xml:space="preserve"> </w:t>
      </w:r>
      <w:r>
        <w:rPr>
          <w:rFonts w:ascii="Arial"/>
        </w:rPr>
        <w:t>used</w:t>
      </w:r>
      <w:r>
        <w:rPr>
          <w:rFonts w:ascii="Arial"/>
          <w:spacing w:val="9"/>
        </w:rPr>
        <w:t xml:space="preserve"> </w:t>
      </w:r>
      <w:r>
        <w:rPr>
          <w:rFonts w:ascii="Arial"/>
        </w:rPr>
        <w:t>until further</w:t>
      </w:r>
      <w:r>
        <w:rPr>
          <w:rFonts w:ascii="Arial"/>
          <w:spacing w:val="-1"/>
        </w:rPr>
        <w:t xml:space="preserve"> </w:t>
      </w:r>
      <w:r>
        <w:rPr>
          <w:rFonts w:ascii="Arial"/>
        </w:rPr>
        <w:t>testing</w:t>
      </w:r>
      <w:r>
        <w:rPr>
          <w:rFonts w:ascii="Arial"/>
          <w:spacing w:val="-1"/>
        </w:rPr>
        <w:t xml:space="preserve"> </w:t>
      </w:r>
      <w:r>
        <w:rPr>
          <w:rFonts w:ascii="Arial"/>
        </w:rPr>
        <w:t>is</w:t>
      </w:r>
      <w:r>
        <w:rPr>
          <w:rFonts w:ascii="Arial"/>
          <w:spacing w:val="-1"/>
        </w:rPr>
        <w:t xml:space="preserve"> </w:t>
      </w:r>
      <w:r>
        <w:rPr>
          <w:rFonts w:ascii="Arial"/>
        </w:rPr>
        <w:t>completed.</w:t>
      </w:r>
    </w:p>
    <w:p w:rsidR="00D704CE" w:rsidRDefault="00D704CE">
      <w:pPr>
        <w:jc w:val="both"/>
        <w:rPr>
          <w:rFonts w:ascii="Arial" w:eastAsia="Arial" w:hAnsi="Arial" w:cs="Arial"/>
        </w:rPr>
        <w:sectPr w:rsidR="00D704CE">
          <w:type w:val="continuous"/>
          <w:pgSz w:w="12240" w:h="15840"/>
          <w:pgMar w:top="640" w:right="1680" w:bottom="280" w:left="1700" w:header="720" w:footer="720" w:gutter="0"/>
          <w:cols w:space="720"/>
        </w:sectPr>
      </w:pPr>
    </w:p>
    <w:p w:rsidR="00D704CE" w:rsidRDefault="00D704CE">
      <w:pPr>
        <w:spacing w:before="3"/>
        <w:rPr>
          <w:rFonts w:ascii="Arial" w:eastAsia="Arial" w:hAnsi="Arial" w:cs="Arial"/>
          <w:sz w:val="27"/>
          <w:szCs w:val="27"/>
        </w:rPr>
      </w:pPr>
    </w:p>
    <w:p w:rsidR="00D704CE" w:rsidRDefault="008D6F06">
      <w:pPr>
        <w:ind w:left="2830"/>
        <w:rPr>
          <w:rFonts w:ascii="Arial" w:eastAsia="Arial" w:hAnsi="Arial" w:cs="Arial"/>
        </w:rPr>
      </w:pPr>
      <w:r>
        <w:rPr>
          <w:rFonts w:ascii="Arial"/>
          <w:b/>
          <w:u w:val="single" w:color="000000"/>
        </w:rPr>
        <w:t>POLICIES</w:t>
      </w:r>
      <w:r>
        <w:rPr>
          <w:rFonts w:ascii="Arial"/>
          <w:b/>
          <w:spacing w:val="-6"/>
          <w:u w:val="single" w:color="000000"/>
        </w:rPr>
        <w:t xml:space="preserve"> </w:t>
      </w:r>
      <w:r>
        <w:rPr>
          <w:rFonts w:ascii="Arial"/>
          <w:b/>
          <w:u w:val="single" w:color="000000"/>
        </w:rPr>
        <w:t>AND</w:t>
      </w:r>
      <w:r>
        <w:rPr>
          <w:rFonts w:ascii="Arial"/>
          <w:b/>
          <w:spacing w:val="-6"/>
          <w:u w:val="single" w:color="000000"/>
        </w:rPr>
        <w:t xml:space="preserve"> </w:t>
      </w:r>
      <w:r>
        <w:rPr>
          <w:rFonts w:ascii="Arial"/>
          <w:b/>
          <w:u w:val="single" w:color="000000"/>
        </w:rPr>
        <w:t>PROCEDURES</w:t>
      </w:r>
    </w:p>
    <w:p w:rsidR="00D704CE" w:rsidRDefault="008D6F06">
      <w:pPr>
        <w:spacing w:before="60"/>
        <w:ind w:left="530"/>
        <w:rPr>
          <w:rFonts w:ascii="Arial" w:eastAsia="Arial" w:hAnsi="Arial" w:cs="Arial"/>
        </w:rPr>
      </w:pPr>
      <w:r>
        <w:br w:type="column"/>
      </w:r>
      <w:r>
        <w:rPr>
          <w:rFonts w:ascii="Arial"/>
        </w:rPr>
        <w:lastRenderedPageBreak/>
        <w:t>Appendix</w:t>
      </w:r>
      <w:r>
        <w:rPr>
          <w:rFonts w:ascii="Arial"/>
          <w:spacing w:val="-1"/>
        </w:rPr>
        <w:t xml:space="preserve"> </w:t>
      </w:r>
      <w:r>
        <w:rPr>
          <w:rFonts w:ascii="Arial"/>
        </w:rPr>
        <w:t>J-2</w:t>
      </w:r>
    </w:p>
    <w:p w:rsidR="00D704CE" w:rsidRDefault="00D704CE">
      <w:pPr>
        <w:rPr>
          <w:rFonts w:ascii="Arial" w:eastAsia="Arial" w:hAnsi="Arial" w:cs="Arial"/>
        </w:rPr>
        <w:sectPr w:rsidR="00D704CE">
          <w:pgSz w:w="12240" w:h="15840"/>
          <w:pgMar w:top="1380" w:right="1680" w:bottom="860" w:left="1700" w:header="0" w:footer="672" w:gutter="0"/>
          <w:cols w:num="2" w:space="720" w:equalWidth="0">
            <w:col w:w="6010" w:space="40"/>
            <w:col w:w="2810"/>
          </w:cols>
        </w:sectPr>
      </w:pPr>
    </w:p>
    <w:p w:rsidR="00D704CE" w:rsidRDefault="00D704CE">
      <w:pPr>
        <w:spacing w:before="9"/>
        <w:rPr>
          <w:rFonts w:ascii="Arial" w:eastAsia="Arial" w:hAnsi="Arial" w:cs="Arial"/>
          <w:sz w:val="15"/>
          <w:szCs w:val="15"/>
        </w:rPr>
      </w:pPr>
    </w:p>
    <w:p w:rsidR="00D704CE" w:rsidRDefault="008D6F06">
      <w:pPr>
        <w:spacing w:before="72"/>
        <w:ind w:left="860" w:right="119" w:hanging="20"/>
        <w:jc w:val="both"/>
        <w:rPr>
          <w:rFonts w:ascii="Arial" w:eastAsia="Arial" w:hAnsi="Arial" w:cs="Arial"/>
        </w:rPr>
      </w:pPr>
      <w:r>
        <w:rPr>
          <w:rFonts w:ascii="Arial"/>
        </w:rPr>
        <w:t>Upon</w:t>
      </w:r>
      <w:r>
        <w:rPr>
          <w:rFonts w:ascii="Arial"/>
          <w:spacing w:val="12"/>
        </w:rPr>
        <w:t xml:space="preserve"> </w:t>
      </w:r>
      <w:r>
        <w:rPr>
          <w:rFonts w:ascii="Arial"/>
        </w:rPr>
        <w:t>a</w:t>
      </w:r>
      <w:r>
        <w:rPr>
          <w:rFonts w:ascii="Arial"/>
          <w:spacing w:val="12"/>
        </w:rPr>
        <w:t xml:space="preserve"> </w:t>
      </w:r>
      <w:r>
        <w:rPr>
          <w:rFonts w:ascii="Arial"/>
        </w:rPr>
        <w:t>second</w:t>
      </w:r>
      <w:r>
        <w:rPr>
          <w:rFonts w:ascii="Arial"/>
          <w:spacing w:val="13"/>
        </w:rPr>
        <w:t xml:space="preserve"> </w:t>
      </w:r>
      <w:r>
        <w:rPr>
          <w:rFonts w:ascii="Arial"/>
        </w:rPr>
        <w:t>positive</w:t>
      </w:r>
      <w:r>
        <w:rPr>
          <w:rFonts w:ascii="Arial"/>
          <w:spacing w:val="12"/>
        </w:rPr>
        <w:t xml:space="preserve"> </w:t>
      </w:r>
      <w:r>
        <w:rPr>
          <w:rFonts w:ascii="Arial"/>
        </w:rPr>
        <w:t>alcohol</w:t>
      </w:r>
      <w:r>
        <w:rPr>
          <w:rFonts w:ascii="Arial"/>
          <w:spacing w:val="13"/>
        </w:rPr>
        <w:t xml:space="preserve"> </w:t>
      </w:r>
      <w:r>
        <w:rPr>
          <w:rFonts w:ascii="Arial"/>
        </w:rPr>
        <w:t>test</w:t>
      </w:r>
      <w:r>
        <w:rPr>
          <w:rFonts w:ascii="Arial"/>
          <w:spacing w:val="12"/>
        </w:rPr>
        <w:t xml:space="preserve"> </w:t>
      </w:r>
      <w:r>
        <w:rPr>
          <w:rFonts w:ascii="Arial"/>
        </w:rPr>
        <w:t>as</w:t>
      </w:r>
      <w:r>
        <w:rPr>
          <w:rFonts w:ascii="Arial"/>
          <w:spacing w:val="13"/>
        </w:rPr>
        <w:t xml:space="preserve"> </w:t>
      </w:r>
      <w:r>
        <w:rPr>
          <w:rFonts w:ascii="Arial"/>
        </w:rPr>
        <w:t>outlined</w:t>
      </w:r>
      <w:r>
        <w:rPr>
          <w:rFonts w:ascii="Arial"/>
          <w:spacing w:val="12"/>
        </w:rPr>
        <w:t xml:space="preserve"> </w:t>
      </w:r>
      <w:r>
        <w:rPr>
          <w:rFonts w:ascii="Arial"/>
        </w:rPr>
        <w:t>in</w:t>
      </w:r>
      <w:r>
        <w:rPr>
          <w:rFonts w:ascii="Arial"/>
          <w:spacing w:val="13"/>
        </w:rPr>
        <w:t xml:space="preserve"> </w:t>
      </w:r>
      <w:r>
        <w:rPr>
          <w:rFonts w:ascii="Arial"/>
        </w:rPr>
        <w:t>paragraph</w:t>
      </w:r>
      <w:r>
        <w:rPr>
          <w:rFonts w:ascii="Arial"/>
          <w:spacing w:val="12"/>
        </w:rPr>
        <w:t xml:space="preserve"> </w:t>
      </w:r>
      <w:r>
        <w:rPr>
          <w:rFonts w:ascii="Arial"/>
        </w:rPr>
        <w:t>9</w:t>
      </w:r>
      <w:r>
        <w:rPr>
          <w:rFonts w:ascii="Arial"/>
          <w:spacing w:val="13"/>
        </w:rPr>
        <w:t xml:space="preserve"> </w:t>
      </w:r>
      <w:r>
        <w:rPr>
          <w:rFonts w:ascii="Arial"/>
        </w:rPr>
        <w:t>(b)</w:t>
      </w:r>
      <w:r>
        <w:rPr>
          <w:rFonts w:ascii="Arial"/>
          <w:spacing w:val="12"/>
        </w:rPr>
        <w:t xml:space="preserve"> </w:t>
      </w:r>
      <w:r>
        <w:rPr>
          <w:rFonts w:ascii="Arial"/>
        </w:rPr>
        <w:t>through</w:t>
      </w:r>
      <w:r>
        <w:rPr>
          <w:rFonts w:ascii="Arial"/>
          <w:spacing w:val="13"/>
        </w:rPr>
        <w:t xml:space="preserve"> </w:t>
      </w:r>
      <w:r>
        <w:rPr>
          <w:rFonts w:ascii="Arial"/>
        </w:rPr>
        <w:t>(f)</w:t>
      </w:r>
      <w:r>
        <w:rPr>
          <w:rFonts w:ascii="Arial"/>
          <w:spacing w:val="12"/>
        </w:rPr>
        <w:t xml:space="preserve"> </w:t>
      </w:r>
      <w:r>
        <w:rPr>
          <w:rFonts w:ascii="Arial"/>
        </w:rPr>
        <w:t>of</w:t>
      </w:r>
      <w:r>
        <w:rPr>
          <w:rFonts w:ascii="Arial"/>
          <w:w w:val="99"/>
        </w:rPr>
        <w:t xml:space="preserve"> </w:t>
      </w:r>
      <w:r>
        <w:rPr>
          <w:rFonts w:ascii="Arial"/>
        </w:rPr>
        <w:t>this</w:t>
      </w:r>
      <w:r>
        <w:rPr>
          <w:rFonts w:ascii="Arial"/>
          <w:spacing w:val="1"/>
        </w:rPr>
        <w:t xml:space="preserve"> </w:t>
      </w:r>
      <w:r>
        <w:rPr>
          <w:rFonts w:ascii="Arial"/>
        </w:rPr>
        <w:t>policy,</w:t>
      </w:r>
      <w:r>
        <w:rPr>
          <w:rFonts w:ascii="Arial"/>
          <w:spacing w:val="2"/>
        </w:rPr>
        <w:t xml:space="preserve"> </w:t>
      </w:r>
      <w:r>
        <w:rPr>
          <w:rFonts w:ascii="Arial"/>
        </w:rPr>
        <w:t>a</w:t>
      </w:r>
      <w:r>
        <w:rPr>
          <w:rFonts w:ascii="Arial"/>
          <w:spacing w:val="2"/>
        </w:rPr>
        <w:t xml:space="preserve"> </w:t>
      </w:r>
      <w:r>
        <w:rPr>
          <w:rFonts w:ascii="Arial"/>
        </w:rPr>
        <w:t>result</w:t>
      </w:r>
      <w:r>
        <w:rPr>
          <w:rFonts w:ascii="Arial"/>
          <w:spacing w:val="2"/>
        </w:rPr>
        <w:t xml:space="preserve"> </w:t>
      </w:r>
      <w:r>
        <w:rPr>
          <w:rFonts w:ascii="Arial"/>
        </w:rPr>
        <w:t>of</w:t>
      </w:r>
      <w:r>
        <w:rPr>
          <w:rFonts w:ascii="Arial"/>
          <w:spacing w:val="2"/>
        </w:rPr>
        <w:t xml:space="preserve"> </w:t>
      </w:r>
      <w:r>
        <w:rPr>
          <w:rFonts w:ascii="Arial"/>
        </w:rPr>
        <w:t>.02</w:t>
      </w:r>
      <w:r>
        <w:rPr>
          <w:rFonts w:ascii="Arial"/>
          <w:spacing w:val="2"/>
        </w:rPr>
        <w:t xml:space="preserve"> </w:t>
      </w:r>
      <w:r>
        <w:rPr>
          <w:rFonts w:ascii="Arial"/>
        </w:rPr>
        <w:t>or</w:t>
      </w:r>
      <w:r>
        <w:rPr>
          <w:rFonts w:ascii="Arial"/>
          <w:spacing w:val="2"/>
        </w:rPr>
        <w:t xml:space="preserve"> </w:t>
      </w:r>
      <w:r>
        <w:rPr>
          <w:rFonts w:ascii="Arial"/>
        </w:rPr>
        <w:t>higher</w:t>
      </w:r>
      <w:r>
        <w:rPr>
          <w:rFonts w:ascii="Arial"/>
          <w:spacing w:val="2"/>
        </w:rPr>
        <w:t xml:space="preserve"> </w:t>
      </w:r>
      <w:r>
        <w:rPr>
          <w:rFonts w:ascii="Arial"/>
        </w:rPr>
        <w:t>the</w:t>
      </w:r>
      <w:r>
        <w:rPr>
          <w:rFonts w:ascii="Arial"/>
          <w:spacing w:val="1"/>
        </w:rPr>
        <w:t xml:space="preserve"> </w:t>
      </w:r>
      <w:r>
        <w:rPr>
          <w:rFonts w:ascii="Arial"/>
        </w:rPr>
        <w:t>employee</w:t>
      </w:r>
      <w:r>
        <w:rPr>
          <w:rFonts w:ascii="Arial"/>
          <w:spacing w:val="2"/>
        </w:rPr>
        <w:t xml:space="preserve"> </w:t>
      </w:r>
      <w:r>
        <w:rPr>
          <w:rFonts w:ascii="Arial"/>
        </w:rPr>
        <w:t>will</w:t>
      </w:r>
      <w:r>
        <w:rPr>
          <w:rFonts w:ascii="Arial"/>
          <w:spacing w:val="2"/>
        </w:rPr>
        <w:t xml:space="preserve"> </w:t>
      </w:r>
      <w:r>
        <w:rPr>
          <w:rFonts w:ascii="Arial"/>
        </w:rPr>
        <w:t>be</w:t>
      </w:r>
      <w:r>
        <w:rPr>
          <w:rFonts w:ascii="Arial"/>
          <w:spacing w:val="2"/>
        </w:rPr>
        <w:t xml:space="preserve"> </w:t>
      </w:r>
      <w:r>
        <w:rPr>
          <w:rFonts w:ascii="Arial"/>
        </w:rPr>
        <w:t>suspended</w:t>
      </w:r>
      <w:r>
        <w:rPr>
          <w:rFonts w:ascii="Arial"/>
          <w:spacing w:val="2"/>
        </w:rPr>
        <w:t xml:space="preserve"> </w:t>
      </w:r>
      <w:r>
        <w:rPr>
          <w:rFonts w:ascii="Arial"/>
        </w:rPr>
        <w:t>with</w:t>
      </w:r>
      <w:r>
        <w:rPr>
          <w:rFonts w:ascii="Arial"/>
          <w:spacing w:val="2"/>
        </w:rPr>
        <w:t xml:space="preserve"> </w:t>
      </w:r>
      <w:r>
        <w:rPr>
          <w:rFonts w:ascii="Arial"/>
        </w:rPr>
        <w:t>pay</w:t>
      </w:r>
      <w:r>
        <w:rPr>
          <w:rFonts w:ascii="Arial"/>
          <w:spacing w:val="2"/>
        </w:rPr>
        <w:t xml:space="preserve"> </w:t>
      </w:r>
      <w:r>
        <w:rPr>
          <w:rFonts w:ascii="Arial"/>
        </w:rPr>
        <w:t>and recommended</w:t>
      </w:r>
      <w:r>
        <w:rPr>
          <w:rFonts w:ascii="Arial"/>
          <w:spacing w:val="-2"/>
        </w:rPr>
        <w:t xml:space="preserve"> </w:t>
      </w:r>
      <w:r>
        <w:rPr>
          <w:rFonts w:ascii="Arial"/>
        </w:rPr>
        <w:t>for</w:t>
      </w:r>
      <w:r>
        <w:rPr>
          <w:rFonts w:ascii="Arial"/>
          <w:spacing w:val="-1"/>
        </w:rPr>
        <w:t xml:space="preserve"> </w:t>
      </w:r>
      <w:r>
        <w:rPr>
          <w:rFonts w:ascii="Arial"/>
        </w:rPr>
        <w:t>termination</w:t>
      </w:r>
      <w:r>
        <w:rPr>
          <w:rFonts w:ascii="Arial"/>
          <w:spacing w:val="-1"/>
        </w:rPr>
        <w:t xml:space="preserve"> </w:t>
      </w:r>
      <w:r>
        <w:rPr>
          <w:rFonts w:ascii="Arial"/>
        </w:rPr>
        <w:t>during</w:t>
      </w:r>
      <w:r>
        <w:rPr>
          <w:rFonts w:ascii="Arial"/>
          <w:spacing w:val="-2"/>
        </w:rPr>
        <w:t xml:space="preserve"> </w:t>
      </w:r>
      <w:r>
        <w:rPr>
          <w:rFonts w:ascii="Arial"/>
        </w:rPr>
        <w:t>the</w:t>
      </w:r>
      <w:r>
        <w:rPr>
          <w:rFonts w:ascii="Arial"/>
          <w:spacing w:val="-1"/>
        </w:rPr>
        <w:t xml:space="preserve"> </w:t>
      </w:r>
      <w:r>
        <w:rPr>
          <w:rFonts w:ascii="Arial"/>
        </w:rPr>
        <w:t>next</w:t>
      </w:r>
      <w:r>
        <w:rPr>
          <w:rFonts w:ascii="Arial"/>
          <w:spacing w:val="-1"/>
        </w:rPr>
        <w:t xml:space="preserve"> </w:t>
      </w:r>
      <w:r>
        <w:rPr>
          <w:rFonts w:ascii="Arial"/>
        </w:rPr>
        <w:t>regular</w:t>
      </w:r>
      <w:r>
        <w:rPr>
          <w:rFonts w:ascii="Arial"/>
          <w:spacing w:val="-1"/>
        </w:rPr>
        <w:t xml:space="preserve"> </w:t>
      </w:r>
      <w:r>
        <w:rPr>
          <w:rFonts w:ascii="Arial"/>
        </w:rPr>
        <w:t>School</w:t>
      </w:r>
      <w:r>
        <w:rPr>
          <w:rFonts w:ascii="Arial"/>
          <w:spacing w:val="-2"/>
        </w:rPr>
        <w:t xml:space="preserve"> </w:t>
      </w:r>
      <w:r>
        <w:rPr>
          <w:rFonts w:ascii="Arial"/>
        </w:rPr>
        <w:t>Board</w:t>
      </w:r>
      <w:r>
        <w:rPr>
          <w:rFonts w:ascii="Arial"/>
          <w:spacing w:val="-1"/>
        </w:rPr>
        <w:t xml:space="preserve"> </w:t>
      </w:r>
      <w:r>
        <w:rPr>
          <w:rFonts w:ascii="Arial"/>
        </w:rPr>
        <w:t>meeting.</w:t>
      </w:r>
    </w:p>
    <w:p w:rsidR="00D704CE" w:rsidRDefault="00D704CE">
      <w:pPr>
        <w:rPr>
          <w:rFonts w:ascii="Arial" w:eastAsia="Arial" w:hAnsi="Arial" w:cs="Arial"/>
        </w:rPr>
      </w:pPr>
    </w:p>
    <w:p w:rsidR="00D704CE" w:rsidRDefault="008D6F06">
      <w:pPr>
        <w:numPr>
          <w:ilvl w:val="1"/>
          <w:numId w:val="4"/>
        </w:numPr>
        <w:tabs>
          <w:tab w:val="left" w:pos="840"/>
        </w:tabs>
        <w:ind w:left="860" w:right="119" w:hanging="400"/>
        <w:jc w:val="both"/>
        <w:rPr>
          <w:rFonts w:ascii="Arial" w:eastAsia="Arial" w:hAnsi="Arial" w:cs="Arial"/>
        </w:rPr>
      </w:pPr>
      <w:r>
        <w:rPr>
          <w:rFonts w:ascii="Arial"/>
        </w:rPr>
        <w:t>Voluntary</w:t>
      </w:r>
      <w:r>
        <w:rPr>
          <w:rFonts w:ascii="Arial"/>
          <w:spacing w:val="37"/>
        </w:rPr>
        <w:t xml:space="preserve"> </w:t>
      </w:r>
      <w:r>
        <w:rPr>
          <w:rFonts w:ascii="Arial"/>
        </w:rPr>
        <w:t>admission</w:t>
      </w:r>
      <w:r>
        <w:rPr>
          <w:rFonts w:ascii="Arial"/>
          <w:spacing w:val="38"/>
        </w:rPr>
        <w:t xml:space="preserve"> </w:t>
      </w:r>
      <w:r>
        <w:rPr>
          <w:rFonts w:ascii="Arial"/>
        </w:rPr>
        <w:t>of</w:t>
      </w:r>
      <w:r>
        <w:rPr>
          <w:rFonts w:ascii="Arial"/>
          <w:spacing w:val="37"/>
        </w:rPr>
        <w:t xml:space="preserve"> </w:t>
      </w:r>
      <w:r>
        <w:rPr>
          <w:rFonts w:ascii="Arial"/>
        </w:rPr>
        <w:t>drug</w:t>
      </w:r>
      <w:r>
        <w:rPr>
          <w:rFonts w:ascii="Arial"/>
          <w:spacing w:val="38"/>
        </w:rPr>
        <w:t xml:space="preserve"> </w:t>
      </w:r>
      <w:r>
        <w:rPr>
          <w:rFonts w:ascii="Arial"/>
        </w:rPr>
        <w:t>abuse</w:t>
      </w:r>
      <w:r>
        <w:rPr>
          <w:rFonts w:ascii="Arial"/>
          <w:spacing w:val="38"/>
        </w:rPr>
        <w:t xml:space="preserve"> </w:t>
      </w:r>
      <w:r>
        <w:rPr>
          <w:rFonts w:ascii="Arial"/>
        </w:rPr>
        <w:t>or</w:t>
      </w:r>
      <w:r>
        <w:rPr>
          <w:rFonts w:ascii="Arial"/>
          <w:spacing w:val="37"/>
        </w:rPr>
        <w:t xml:space="preserve"> </w:t>
      </w:r>
      <w:r>
        <w:rPr>
          <w:rFonts w:ascii="Arial"/>
        </w:rPr>
        <w:t>alcohol</w:t>
      </w:r>
      <w:r>
        <w:rPr>
          <w:rFonts w:ascii="Arial"/>
          <w:spacing w:val="38"/>
        </w:rPr>
        <w:t xml:space="preserve"> </w:t>
      </w:r>
      <w:r>
        <w:rPr>
          <w:rFonts w:ascii="Arial"/>
        </w:rPr>
        <w:t>abuse</w:t>
      </w:r>
      <w:r>
        <w:rPr>
          <w:rFonts w:ascii="Arial"/>
          <w:spacing w:val="37"/>
        </w:rPr>
        <w:t xml:space="preserve"> </w:t>
      </w:r>
      <w:r>
        <w:rPr>
          <w:rFonts w:ascii="Arial"/>
        </w:rPr>
        <w:t>in</w:t>
      </w:r>
      <w:r>
        <w:rPr>
          <w:rFonts w:ascii="Arial"/>
          <w:spacing w:val="38"/>
        </w:rPr>
        <w:t xml:space="preserve"> </w:t>
      </w:r>
      <w:r>
        <w:rPr>
          <w:rFonts w:ascii="Arial"/>
        </w:rPr>
        <w:t>advance</w:t>
      </w:r>
      <w:r>
        <w:rPr>
          <w:rFonts w:ascii="Arial"/>
          <w:spacing w:val="38"/>
        </w:rPr>
        <w:t xml:space="preserve"> </w:t>
      </w:r>
      <w:r>
        <w:rPr>
          <w:rFonts w:ascii="Arial"/>
        </w:rPr>
        <w:t>of</w:t>
      </w:r>
      <w:r>
        <w:rPr>
          <w:rFonts w:ascii="Arial"/>
          <w:spacing w:val="37"/>
        </w:rPr>
        <w:t xml:space="preserve"> </w:t>
      </w:r>
      <w:r>
        <w:rPr>
          <w:rFonts w:ascii="Arial"/>
        </w:rPr>
        <w:t>a</w:t>
      </w:r>
      <w:r>
        <w:rPr>
          <w:rFonts w:ascii="Arial"/>
          <w:spacing w:val="38"/>
        </w:rPr>
        <w:t xml:space="preserve"> </w:t>
      </w:r>
      <w:r>
        <w:rPr>
          <w:rFonts w:ascii="Arial"/>
        </w:rPr>
        <w:t>test</w:t>
      </w:r>
      <w:r>
        <w:rPr>
          <w:rFonts w:ascii="Arial"/>
          <w:spacing w:val="37"/>
        </w:rPr>
        <w:t xml:space="preserve"> </w:t>
      </w:r>
      <w:r>
        <w:rPr>
          <w:rFonts w:ascii="Arial"/>
        </w:rPr>
        <w:t>will require</w:t>
      </w:r>
      <w:r>
        <w:rPr>
          <w:rFonts w:ascii="Arial"/>
          <w:spacing w:val="4"/>
        </w:rPr>
        <w:t xml:space="preserve"> </w:t>
      </w:r>
      <w:r>
        <w:rPr>
          <w:rFonts w:ascii="Arial"/>
        </w:rPr>
        <w:t>the</w:t>
      </w:r>
      <w:r>
        <w:rPr>
          <w:rFonts w:ascii="Arial"/>
          <w:spacing w:val="5"/>
        </w:rPr>
        <w:t xml:space="preserve"> </w:t>
      </w:r>
      <w:r>
        <w:rPr>
          <w:rFonts w:ascii="Arial"/>
        </w:rPr>
        <w:t>employee</w:t>
      </w:r>
      <w:r>
        <w:rPr>
          <w:rFonts w:ascii="Arial"/>
          <w:spacing w:val="5"/>
        </w:rPr>
        <w:t xml:space="preserve"> </w:t>
      </w:r>
      <w:r>
        <w:rPr>
          <w:rFonts w:ascii="Arial"/>
        </w:rPr>
        <w:t>to</w:t>
      </w:r>
      <w:r>
        <w:rPr>
          <w:rFonts w:ascii="Arial"/>
          <w:spacing w:val="4"/>
        </w:rPr>
        <w:t xml:space="preserve"> </w:t>
      </w:r>
      <w:r>
        <w:rPr>
          <w:rFonts w:ascii="Arial"/>
        </w:rPr>
        <w:t>take</w:t>
      </w:r>
      <w:r>
        <w:rPr>
          <w:rFonts w:ascii="Arial"/>
          <w:spacing w:val="5"/>
        </w:rPr>
        <w:t xml:space="preserve"> </w:t>
      </w:r>
      <w:r>
        <w:rPr>
          <w:rFonts w:ascii="Arial"/>
        </w:rPr>
        <w:t>personal</w:t>
      </w:r>
      <w:r>
        <w:rPr>
          <w:rFonts w:ascii="Arial"/>
          <w:spacing w:val="5"/>
        </w:rPr>
        <w:t xml:space="preserve"> </w:t>
      </w:r>
      <w:r>
        <w:rPr>
          <w:rFonts w:ascii="Arial"/>
        </w:rPr>
        <w:t>leave</w:t>
      </w:r>
      <w:r>
        <w:rPr>
          <w:rFonts w:ascii="Arial"/>
          <w:spacing w:val="4"/>
        </w:rPr>
        <w:t xml:space="preserve"> </w:t>
      </w:r>
      <w:r>
        <w:rPr>
          <w:rFonts w:ascii="Arial"/>
        </w:rPr>
        <w:t>without</w:t>
      </w:r>
      <w:r>
        <w:rPr>
          <w:rFonts w:ascii="Arial"/>
          <w:spacing w:val="5"/>
        </w:rPr>
        <w:t xml:space="preserve"> </w:t>
      </w:r>
      <w:r>
        <w:rPr>
          <w:rFonts w:ascii="Arial"/>
        </w:rPr>
        <w:t>pay.</w:t>
      </w:r>
      <w:r>
        <w:rPr>
          <w:rFonts w:ascii="Arial"/>
          <w:spacing w:val="10"/>
        </w:rPr>
        <w:t xml:space="preserve"> </w:t>
      </w:r>
      <w:r>
        <w:rPr>
          <w:rFonts w:ascii="Arial"/>
        </w:rPr>
        <w:t>Prior</w:t>
      </w:r>
      <w:r>
        <w:rPr>
          <w:rFonts w:ascii="Arial"/>
          <w:spacing w:val="4"/>
        </w:rPr>
        <w:t xml:space="preserve"> </w:t>
      </w:r>
      <w:r>
        <w:rPr>
          <w:rFonts w:ascii="Arial"/>
        </w:rPr>
        <w:t>to</w:t>
      </w:r>
      <w:r>
        <w:rPr>
          <w:rFonts w:ascii="Arial"/>
          <w:spacing w:val="5"/>
        </w:rPr>
        <w:t xml:space="preserve"> </w:t>
      </w:r>
      <w:r>
        <w:rPr>
          <w:rFonts w:ascii="Arial"/>
        </w:rPr>
        <w:t>re-instatement the employee</w:t>
      </w:r>
      <w:r>
        <w:rPr>
          <w:rFonts w:ascii="Arial"/>
          <w:spacing w:val="1"/>
        </w:rPr>
        <w:t xml:space="preserve"> </w:t>
      </w:r>
      <w:r>
        <w:rPr>
          <w:rFonts w:ascii="Arial"/>
        </w:rPr>
        <w:t>will</w:t>
      </w:r>
      <w:r>
        <w:rPr>
          <w:rFonts w:ascii="Arial"/>
          <w:spacing w:val="1"/>
        </w:rPr>
        <w:t xml:space="preserve"> </w:t>
      </w:r>
      <w:r>
        <w:rPr>
          <w:rFonts w:ascii="Arial"/>
        </w:rPr>
        <w:t>be required</w:t>
      </w:r>
      <w:r>
        <w:rPr>
          <w:rFonts w:ascii="Arial"/>
          <w:spacing w:val="1"/>
        </w:rPr>
        <w:t xml:space="preserve"> </w:t>
      </w:r>
      <w:r>
        <w:rPr>
          <w:rFonts w:ascii="Arial"/>
        </w:rPr>
        <w:t>to</w:t>
      </w:r>
      <w:r>
        <w:rPr>
          <w:rFonts w:ascii="Arial"/>
          <w:spacing w:val="1"/>
        </w:rPr>
        <w:t xml:space="preserve"> </w:t>
      </w:r>
      <w:r>
        <w:rPr>
          <w:rFonts w:ascii="Arial"/>
        </w:rPr>
        <w:t>complete a</w:t>
      </w:r>
      <w:r>
        <w:rPr>
          <w:rFonts w:ascii="Arial"/>
          <w:spacing w:val="1"/>
        </w:rPr>
        <w:t xml:space="preserve"> </w:t>
      </w:r>
      <w:r>
        <w:rPr>
          <w:rFonts w:ascii="Arial"/>
        </w:rPr>
        <w:t>rehabilitation</w:t>
      </w:r>
      <w:r>
        <w:rPr>
          <w:rFonts w:ascii="Arial"/>
          <w:spacing w:val="1"/>
        </w:rPr>
        <w:t xml:space="preserve"> </w:t>
      </w:r>
      <w:r>
        <w:rPr>
          <w:rFonts w:ascii="Arial"/>
        </w:rPr>
        <w:t>program</w:t>
      </w:r>
      <w:r>
        <w:rPr>
          <w:rFonts w:ascii="Arial"/>
          <w:spacing w:val="1"/>
        </w:rPr>
        <w:t xml:space="preserve"> </w:t>
      </w:r>
      <w:r>
        <w:rPr>
          <w:rFonts w:ascii="Arial"/>
        </w:rPr>
        <w:t>at his/her</w:t>
      </w:r>
      <w:r>
        <w:rPr>
          <w:rFonts w:ascii="Arial"/>
          <w:spacing w:val="1"/>
        </w:rPr>
        <w:t xml:space="preserve"> </w:t>
      </w:r>
      <w:r>
        <w:rPr>
          <w:rFonts w:ascii="Arial"/>
        </w:rPr>
        <w:t>own expense.</w:t>
      </w:r>
      <w:r>
        <w:rPr>
          <w:rFonts w:ascii="Arial"/>
          <w:spacing w:val="6"/>
        </w:rPr>
        <w:t xml:space="preserve"> </w:t>
      </w:r>
      <w:r>
        <w:rPr>
          <w:rFonts w:ascii="Arial"/>
        </w:rPr>
        <w:t>Full</w:t>
      </w:r>
      <w:r>
        <w:rPr>
          <w:rFonts w:ascii="Arial"/>
          <w:spacing w:val="34"/>
        </w:rPr>
        <w:t xml:space="preserve"> </w:t>
      </w:r>
      <w:r>
        <w:rPr>
          <w:rFonts w:ascii="Arial"/>
        </w:rPr>
        <w:t>time</w:t>
      </w:r>
      <w:r>
        <w:rPr>
          <w:rFonts w:ascii="Arial"/>
          <w:spacing w:val="33"/>
        </w:rPr>
        <w:t xml:space="preserve"> </w:t>
      </w:r>
      <w:r>
        <w:rPr>
          <w:rFonts w:ascii="Arial"/>
        </w:rPr>
        <w:t>employees</w:t>
      </w:r>
      <w:r>
        <w:rPr>
          <w:rFonts w:ascii="Arial"/>
          <w:spacing w:val="34"/>
        </w:rPr>
        <w:t xml:space="preserve"> </w:t>
      </w:r>
      <w:r>
        <w:rPr>
          <w:rFonts w:ascii="Arial"/>
        </w:rPr>
        <w:t>will</w:t>
      </w:r>
      <w:r>
        <w:rPr>
          <w:rFonts w:ascii="Arial"/>
          <w:spacing w:val="34"/>
        </w:rPr>
        <w:t xml:space="preserve"> </w:t>
      </w:r>
      <w:r>
        <w:rPr>
          <w:rFonts w:ascii="Arial"/>
        </w:rPr>
        <w:t>be</w:t>
      </w:r>
      <w:r>
        <w:rPr>
          <w:rFonts w:ascii="Arial"/>
          <w:spacing w:val="34"/>
        </w:rPr>
        <w:t xml:space="preserve"> </w:t>
      </w:r>
      <w:r>
        <w:rPr>
          <w:rFonts w:ascii="Arial"/>
        </w:rPr>
        <w:t>allowed</w:t>
      </w:r>
      <w:r>
        <w:rPr>
          <w:rFonts w:ascii="Arial"/>
          <w:spacing w:val="34"/>
        </w:rPr>
        <w:t xml:space="preserve"> </w:t>
      </w:r>
      <w:r>
        <w:rPr>
          <w:rFonts w:ascii="Arial"/>
        </w:rPr>
        <w:t>to</w:t>
      </w:r>
      <w:r>
        <w:rPr>
          <w:rFonts w:ascii="Arial"/>
          <w:spacing w:val="34"/>
        </w:rPr>
        <w:t xml:space="preserve"> </w:t>
      </w:r>
      <w:r>
        <w:rPr>
          <w:rFonts w:ascii="Arial"/>
        </w:rPr>
        <w:t>pay</w:t>
      </w:r>
      <w:r>
        <w:rPr>
          <w:rFonts w:ascii="Arial"/>
          <w:spacing w:val="33"/>
        </w:rPr>
        <w:t xml:space="preserve"> </w:t>
      </w:r>
      <w:r>
        <w:rPr>
          <w:rFonts w:ascii="Arial"/>
        </w:rPr>
        <w:t>for</w:t>
      </w:r>
      <w:r>
        <w:rPr>
          <w:rFonts w:ascii="Arial"/>
          <w:spacing w:val="34"/>
        </w:rPr>
        <w:t xml:space="preserve"> </w:t>
      </w:r>
      <w:r>
        <w:rPr>
          <w:rFonts w:ascii="Arial"/>
        </w:rPr>
        <w:t>the</w:t>
      </w:r>
      <w:r>
        <w:rPr>
          <w:rFonts w:ascii="Arial"/>
          <w:spacing w:val="34"/>
        </w:rPr>
        <w:t xml:space="preserve"> </w:t>
      </w:r>
      <w:r>
        <w:rPr>
          <w:rFonts w:ascii="Arial"/>
        </w:rPr>
        <w:t>board</w:t>
      </w:r>
      <w:r>
        <w:rPr>
          <w:rFonts w:ascii="Arial"/>
          <w:spacing w:val="34"/>
        </w:rPr>
        <w:t xml:space="preserve"> </w:t>
      </w:r>
      <w:r>
        <w:rPr>
          <w:rFonts w:ascii="Arial"/>
        </w:rPr>
        <w:t>insurance coverage</w:t>
      </w:r>
      <w:r>
        <w:rPr>
          <w:rFonts w:ascii="Arial"/>
          <w:spacing w:val="42"/>
        </w:rPr>
        <w:t xml:space="preserve"> </w:t>
      </w:r>
      <w:r>
        <w:rPr>
          <w:rFonts w:ascii="Arial"/>
        </w:rPr>
        <w:t>and</w:t>
      </w:r>
      <w:r>
        <w:rPr>
          <w:rFonts w:ascii="Arial"/>
          <w:spacing w:val="43"/>
        </w:rPr>
        <w:t xml:space="preserve"> </w:t>
      </w:r>
      <w:r>
        <w:rPr>
          <w:rFonts w:ascii="Arial"/>
        </w:rPr>
        <w:t>maintain</w:t>
      </w:r>
      <w:r>
        <w:rPr>
          <w:rFonts w:ascii="Arial"/>
          <w:spacing w:val="42"/>
        </w:rPr>
        <w:t xml:space="preserve"> </w:t>
      </w:r>
      <w:r>
        <w:rPr>
          <w:rFonts w:ascii="Arial"/>
        </w:rPr>
        <w:t>that</w:t>
      </w:r>
      <w:r>
        <w:rPr>
          <w:rFonts w:ascii="Arial"/>
          <w:spacing w:val="43"/>
        </w:rPr>
        <w:t xml:space="preserve"> </w:t>
      </w:r>
      <w:r>
        <w:rPr>
          <w:rFonts w:ascii="Arial"/>
        </w:rPr>
        <w:t>coverage</w:t>
      </w:r>
      <w:r>
        <w:rPr>
          <w:rFonts w:ascii="Arial"/>
          <w:spacing w:val="42"/>
        </w:rPr>
        <w:t xml:space="preserve"> </w:t>
      </w:r>
      <w:r>
        <w:rPr>
          <w:rFonts w:ascii="Arial"/>
        </w:rPr>
        <w:t>at</w:t>
      </w:r>
      <w:r>
        <w:rPr>
          <w:rFonts w:ascii="Arial"/>
          <w:spacing w:val="43"/>
        </w:rPr>
        <w:t xml:space="preserve"> </w:t>
      </w:r>
      <w:r>
        <w:rPr>
          <w:rFonts w:ascii="Arial"/>
        </w:rPr>
        <w:t>his/her</w:t>
      </w:r>
      <w:r>
        <w:rPr>
          <w:rFonts w:ascii="Arial"/>
          <w:spacing w:val="42"/>
        </w:rPr>
        <w:t xml:space="preserve"> </w:t>
      </w:r>
      <w:r>
        <w:rPr>
          <w:rFonts w:ascii="Arial"/>
        </w:rPr>
        <w:t>expense</w:t>
      </w:r>
      <w:r>
        <w:rPr>
          <w:rFonts w:ascii="Arial"/>
          <w:spacing w:val="43"/>
        </w:rPr>
        <w:t xml:space="preserve"> </w:t>
      </w:r>
      <w:r>
        <w:rPr>
          <w:rFonts w:ascii="Arial"/>
        </w:rPr>
        <w:t>until</w:t>
      </w:r>
      <w:r>
        <w:rPr>
          <w:rFonts w:ascii="Arial"/>
          <w:spacing w:val="43"/>
        </w:rPr>
        <w:t xml:space="preserve"> </w:t>
      </w:r>
      <w:r>
        <w:rPr>
          <w:rFonts w:ascii="Arial"/>
        </w:rPr>
        <w:t>the</w:t>
      </w:r>
      <w:r>
        <w:rPr>
          <w:rFonts w:ascii="Arial"/>
          <w:spacing w:val="42"/>
        </w:rPr>
        <w:t xml:space="preserve"> </w:t>
      </w:r>
      <w:r>
        <w:rPr>
          <w:rFonts w:ascii="Arial"/>
        </w:rPr>
        <w:t>end</w:t>
      </w:r>
      <w:r>
        <w:rPr>
          <w:rFonts w:ascii="Arial"/>
          <w:spacing w:val="43"/>
        </w:rPr>
        <w:t xml:space="preserve"> </w:t>
      </w:r>
      <w:r>
        <w:rPr>
          <w:rFonts w:ascii="Arial"/>
        </w:rPr>
        <w:t>of</w:t>
      </w:r>
      <w:r>
        <w:rPr>
          <w:rFonts w:ascii="Arial"/>
          <w:spacing w:val="42"/>
        </w:rPr>
        <w:t xml:space="preserve"> </w:t>
      </w:r>
      <w:r>
        <w:rPr>
          <w:rFonts w:ascii="Arial"/>
        </w:rPr>
        <w:t>the fiscal</w:t>
      </w:r>
      <w:r>
        <w:rPr>
          <w:rFonts w:ascii="Arial"/>
          <w:spacing w:val="-1"/>
        </w:rPr>
        <w:t xml:space="preserve"> </w:t>
      </w:r>
      <w:r>
        <w:rPr>
          <w:rFonts w:ascii="Arial"/>
        </w:rPr>
        <w:t>year.</w:t>
      </w:r>
    </w:p>
    <w:p w:rsidR="00D704CE" w:rsidRDefault="00D704CE">
      <w:pPr>
        <w:rPr>
          <w:rFonts w:ascii="Arial" w:eastAsia="Arial" w:hAnsi="Arial" w:cs="Arial"/>
        </w:rPr>
      </w:pPr>
    </w:p>
    <w:p w:rsidR="00D704CE" w:rsidRDefault="008D6F06">
      <w:pPr>
        <w:ind w:left="860" w:right="119" w:hanging="20"/>
        <w:jc w:val="both"/>
        <w:rPr>
          <w:rFonts w:ascii="Arial" w:eastAsia="Arial" w:hAnsi="Arial" w:cs="Arial"/>
        </w:rPr>
      </w:pPr>
      <w:r>
        <w:rPr>
          <w:rFonts w:ascii="Arial"/>
        </w:rPr>
        <w:t>Voluntary</w:t>
      </w:r>
      <w:r>
        <w:rPr>
          <w:rFonts w:ascii="Arial"/>
          <w:spacing w:val="51"/>
        </w:rPr>
        <w:t xml:space="preserve"> </w:t>
      </w:r>
      <w:r>
        <w:rPr>
          <w:rFonts w:ascii="Arial"/>
        </w:rPr>
        <w:t>admission</w:t>
      </w:r>
      <w:r>
        <w:rPr>
          <w:rFonts w:ascii="Arial"/>
          <w:spacing w:val="52"/>
        </w:rPr>
        <w:t xml:space="preserve"> </w:t>
      </w:r>
      <w:r>
        <w:rPr>
          <w:rFonts w:ascii="Arial"/>
        </w:rPr>
        <w:t>of</w:t>
      </w:r>
      <w:r>
        <w:rPr>
          <w:rFonts w:ascii="Arial"/>
          <w:spacing w:val="51"/>
        </w:rPr>
        <w:t xml:space="preserve"> </w:t>
      </w:r>
      <w:r>
        <w:rPr>
          <w:rFonts w:ascii="Arial"/>
        </w:rPr>
        <w:t>drug</w:t>
      </w:r>
      <w:r>
        <w:rPr>
          <w:rFonts w:ascii="Arial"/>
          <w:spacing w:val="52"/>
        </w:rPr>
        <w:t xml:space="preserve"> </w:t>
      </w:r>
      <w:r>
        <w:rPr>
          <w:rFonts w:ascii="Arial"/>
        </w:rPr>
        <w:t>or</w:t>
      </w:r>
      <w:r>
        <w:rPr>
          <w:rFonts w:ascii="Arial"/>
          <w:spacing w:val="52"/>
        </w:rPr>
        <w:t xml:space="preserve"> </w:t>
      </w:r>
      <w:r>
        <w:rPr>
          <w:rFonts w:ascii="Arial"/>
        </w:rPr>
        <w:t>alcohol</w:t>
      </w:r>
      <w:r>
        <w:rPr>
          <w:rFonts w:ascii="Arial"/>
          <w:spacing w:val="51"/>
        </w:rPr>
        <w:t xml:space="preserve"> </w:t>
      </w:r>
      <w:r>
        <w:rPr>
          <w:rFonts w:ascii="Arial"/>
        </w:rPr>
        <w:t>abuse</w:t>
      </w:r>
      <w:r>
        <w:rPr>
          <w:rFonts w:ascii="Arial"/>
          <w:spacing w:val="52"/>
        </w:rPr>
        <w:t xml:space="preserve"> </w:t>
      </w:r>
      <w:r>
        <w:rPr>
          <w:rFonts w:ascii="Arial"/>
        </w:rPr>
        <w:t>will</w:t>
      </w:r>
      <w:r>
        <w:rPr>
          <w:rFonts w:ascii="Arial"/>
          <w:spacing w:val="52"/>
        </w:rPr>
        <w:t xml:space="preserve"> </w:t>
      </w:r>
      <w:r>
        <w:rPr>
          <w:rFonts w:ascii="Arial"/>
        </w:rPr>
        <w:t>not</w:t>
      </w:r>
      <w:r>
        <w:rPr>
          <w:rFonts w:ascii="Arial"/>
          <w:spacing w:val="51"/>
        </w:rPr>
        <w:t xml:space="preserve"> </w:t>
      </w:r>
      <w:r>
        <w:rPr>
          <w:rFonts w:ascii="Arial"/>
        </w:rPr>
        <w:t>be</w:t>
      </w:r>
      <w:r>
        <w:rPr>
          <w:rFonts w:ascii="Arial"/>
          <w:spacing w:val="52"/>
        </w:rPr>
        <w:t xml:space="preserve"> </w:t>
      </w:r>
      <w:r>
        <w:rPr>
          <w:rFonts w:ascii="Arial"/>
        </w:rPr>
        <w:t>accepted</w:t>
      </w:r>
      <w:r>
        <w:rPr>
          <w:rFonts w:ascii="Arial"/>
          <w:spacing w:val="52"/>
        </w:rPr>
        <w:t xml:space="preserve"> </w:t>
      </w:r>
      <w:r>
        <w:rPr>
          <w:rFonts w:ascii="Arial"/>
        </w:rPr>
        <w:t>after</w:t>
      </w:r>
      <w:r>
        <w:rPr>
          <w:rFonts w:ascii="Arial"/>
          <w:spacing w:val="51"/>
        </w:rPr>
        <w:t xml:space="preserve"> </w:t>
      </w:r>
      <w:r>
        <w:rPr>
          <w:rFonts w:ascii="Arial"/>
        </w:rPr>
        <w:t>the employee</w:t>
      </w:r>
      <w:r>
        <w:rPr>
          <w:rFonts w:ascii="Arial"/>
          <w:spacing w:val="15"/>
        </w:rPr>
        <w:t xml:space="preserve"> </w:t>
      </w:r>
      <w:r>
        <w:rPr>
          <w:rFonts w:ascii="Arial"/>
        </w:rPr>
        <w:t>has</w:t>
      </w:r>
      <w:r>
        <w:rPr>
          <w:rFonts w:ascii="Arial"/>
          <w:spacing w:val="16"/>
        </w:rPr>
        <w:t xml:space="preserve"> </w:t>
      </w:r>
      <w:r>
        <w:rPr>
          <w:rFonts w:ascii="Arial"/>
        </w:rPr>
        <w:t>been</w:t>
      </w:r>
      <w:r>
        <w:rPr>
          <w:rFonts w:ascii="Arial"/>
          <w:spacing w:val="15"/>
        </w:rPr>
        <w:t xml:space="preserve"> </w:t>
      </w:r>
      <w:r>
        <w:rPr>
          <w:rFonts w:ascii="Arial"/>
        </w:rPr>
        <w:t>officially</w:t>
      </w:r>
      <w:r>
        <w:rPr>
          <w:rFonts w:ascii="Arial"/>
          <w:spacing w:val="16"/>
        </w:rPr>
        <w:t xml:space="preserve"> </w:t>
      </w:r>
      <w:r>
        <w:rPr>
          <w:rFonts w:ascii="Arial"/>
        </w:rPr>
        <w:t>notified</w:t>
      </w:r>
      <w:r>
        <w:rPr>
          <w:rFonts w:ascii="Arial"/>
          <w:spacing w:val="15"/>
        </w:rPr>
        <w:t xml:space="preserve"> </w:t>
      </w:r>
      <w:r>
        <w:rPr>
          <w:rFonts w:ascii="Arial"/>
        </w:rPr>
        <w:t>that</w:t>
      </w:r>
      <w:r>
        <w:rPr>
          <w:rFonts w:ascii="Arial"/>
          <w:spacing w:val="16"/>
        </w:rPr>
        <w:t xml:space="preserve"> </w:t>
      </w:r>
      <w:r>
        <w:rPr>
          <w:rFonts w:ascii="Arial"/>
        </w:rPr>
        <w:t>he</w:t>
      </w:r>
      <w:r>
        <w:rPr>
          <w:rFonts w:ascii="Arial"/>
          <w:spacing w:val="16"/>
        </w:rPr>
        <w:t xml:space="preserve"> </w:t>
      </w:r>
      <w:r>
        <w:rPr>
          <w:rFonts w:ascii="Arial"/>
        </w:rPr>
        <w:t>or</w:t>
      </w:r>
      <w:r>
        <w:rPr>
          <w:rFonts w:ascii="Arial"/>
          <w:spacing w:val="15"/>
        </w:rPr>
        <w:t xml:space="preserve"> </w:t>
      </w:r>
      <w:r>
        <w:rPr>
          <w:rFonts w:ascii="Arial"/>
        </w:rPr>
        <w:t>she</w:t>
      </w:r>
      <w:r>
        <w:rPr>
          <w:rFonts w:ascii="Arial"/>
          <w:spacing w:val="16"/>
        </w:rPr>
        <w:t xml:space="preserve"> </w:t>
      </w:r>
      <w:r>
        <w:rPr>
          <w:rFonts w:ascii="Arial"/>
        </w:rPr>
        <w:t>has</w:t>
      </w:r>
      <w:r>
        <w:rPr>
          <w:rFonts w:ascii="Arial"/>
          <w:spacing w:val="15"/>
        </w:rPr>
        <w:t xml:space="preserve"> </w:t>
      </w:r>
      <w:r>
        <w:rPr>
          <w:rFonts w:ascii="Arial"/>
        </w:rPr>
        <w:t>been</w:t>
      </w:r>
      <w:r>
        <w:rPr>
          <w:rFonts w:ascii="Arial"/>
          <w:spacing w:val="16"/>
        </w:rPr>
        <w:t xml:space="preserve"> </w:t>
      </w:r>
      <w:r>
        <w:rPr>
          <w:rFonts w:ascii="Arial"/>
        </w:rPr>
        <w:t>selected</w:t>
      </w:r>
      <w:r>
        <w:rPr>
          <w:rFonts w:ascii="Arial"/>
          <w:spacing w:val="15"/>
        </w:rPr>
        <w:t xml:space="preserve"> </w:t>
      </w:r>
      <w:r>
        <w:rPr>
          <w:rFonts w:ascii="Arial"/>
        </w:rPr>
        <w:t>to</w:t>
      </w:r>
      <w:r>
        <w:rPr>
          <w:rFonts w:ascii="Arial"/>
          <w:spacing w:val="16"/>
        </w:rPr>
        <w:t xml:space="preserve"> </w:t>
      </w:r>
      <w:r>
        <w:rPr>
          <w:rFonts w:ascii="Arial"/>
        </w:rPr>
        <w:t>report for</w:t>
      </w:r>
      <w:r>
        <w:rPr>
          <w:rFonts w:ascii="Arial"/>
          <w:spacing w:val="24"/>
        </w:rPr>
        <w:t xml:space="preserve"> </w:t>
      </w:r>
      <w:r>
        <w:rPr>
          <w:rFonts w:ascii="Arial"/>
        </w:rPr>
        <w:t>testing.</w:t>
      </w:r>
      <w:r>
        <w:rPr>
          <w:rFonts w:ascii="Arial"/>
          <w:spacing w:val="51"/>
        </w:rPr>
        <w:t xml:space="preserve"> </w:t>
      </w:r>
      <w:r>
        <w:rPr>
          <w:rFonts w:ascii="Arial"/>
        </w:rPr>
        <w:t>Voluntary</w:t>
      </w:r>
      <w:r>
        <w:rPr>
          <w:rFonts w:ascii="Arial"/>
          <w:spacing w:val="24"/>
        </w:rPr>
        <w:t xml:space="preserve"> </w:t>
      </w:r>
      <w:r>
        <w:rPr>
          <w:rFonts w:ascii="Arial"/>
        </w:rPr>
        <w:t>admission</w:t>
      </w:r>
      <w:r>
        <w:rPr>
          <w:rFonts w:ascii="Arial"/>
          <w:spacing w:val="25"/>
        </w:rPr>
        <w:t xml:space="preserve"> </w:t>
      </w:r>
      <w:r>
        <w:rPr>
          <w:rFonts w:ascii="Arial"/>
        </w:rPr>
        <w:t>of</w:t>
      </w:r>
      <w:r>
        <w:rPr>
          <w:rFonts w:ascii="Arial"/>
          <w:spacing w:val="25"/>
        </w:rPr>
        <w:t xml:space="preserve"> </w:t>
      </w:r>
      <w:r>
        <w:rPr>
          <w:rFonts w:ascii="Arial"/>
        </w:rPr>
        <w:t>drug</w:t>
      </w:r>
      <w:r>
        <w:rPr>
          <w:rFonts w:ascii="Arial"/>
          <w:spacing w:val="24"/>
        </w:rPr>
        <w:t xml:space="preserve"> </w:t>
      </w:r>
      <w:r>
        <w:rPr>
          <w:rFonts w:ascii="Arial"/>
        </w:rPr>
        <w:t>or</w:t>
      </w:r>
      <w:r>
        <w:rPr>
          <w:rFonts w:ascii="Arial"/>
          <w:spacing w:val="25"/>
        </w:rPr>
        <w:t xml:space="preserve"> </w:t>
      </w:r>
      <w:r>
        <w:rPr>
          <w:rFonts w:ascii="Arial"/>
        </w:rPr>
        <w:t>alcohol</w:t>
      </w:r>
      <w:r>
        <w:rPr>
          <w:rFonts w:ascii="Arial"/>
          <w:spacing w:val="25"/>
        </w:rPr>
        <w:t xml:space="preserve"> </w:t>
      </w:r>
      <w:r>
        <w:rPr>
          <w:rFonts w:ascii="Arial"/>
        </w:rPr>
        <w:t>abuse</w:t>
      </w:r>
      <w:r>
        <w:rPr>
          <w:rFonts w:ascii="Arial"/>
          <w:spacing w:val="24"/>
        </w:rPr>
        <w:t xml:space="preserve"> </w:t>
      </w:r>
      <w:r>
        <w:rPr>
          <w:rFonts w:ascii="Arial"/>
        </w:rPr>
        <w:t>will</w:t>
      </w:r>
      <w:r>
        <w:rPr>
          <w:rFonts w:ascii="Arial"/>
          <w:spacing w:val="25"/>
        </w:rPr>
        <w:t xml:space="preserve"> </w:t>
      </w:r>
      <w:r>
        <w:rPr>
          <w:rFonts w:ascii="Arial"/>
        </w:rPr>
        <w:t>not</w:t>
      </w:r>
      <w:r>
        <w:rPr>
          <w:rFonts w:ascii="Arial"/>
          <w:spacing w:val="25"/>
        </w:rPr>
        <w:t xml:space="preserve"> </w:t>
      </w:r>
      <w:r>
        <w:rPr>
          <w:rFonts w:ascii="Arial"/>
        </w:rPr>
        <w:t>be</w:t>
      </w:r>
      <w:r>
        <w:rPr>
          <w:rFonts w:ascii="Arial"/>
          <w:spacing w:val="24"/>
        </w:rPr>
        <w:t xml:space="preserve"> </w:t>
      </w:r>
      <w:r>
        <w:rPr>
          <w:rFonts w:ascii="Arial"/>
        </w:rPr>
        <w:t>accepted after</w:t>
      </w:r>
      <w:r>
        <w:rPr>
          <w:rFonts w:ascii="Arial"/>
          <w:spacing w:val="27"/>
        </w:rPr>
        <w:t xml:space="preserve"> </w:t>
      </w:r>
      <w:r>
        <w:rPr>
          <w:rFonts w:ascii="Arial"/>
        </w:rPr>
        <w:t>documentation</w:t>
      </w:r>
      <w:r>
        <w:rPr>
          <w:rFonts w:ascii="Arial"/>
          <w:spacing w:val="27"/>
        </w:rPr>
        <w:t xml:space="preserve"> </w:t>
      </w:r>
      <w:r>
        <w:rPr>
          <w:rFonts w:ascii="Arial"/>
        </w:rPr>
        <w:t>on</w:t>
      </w:r>
      <w:r>
        <w:rPr>
          <w:rFonts w:ascii="Arial"/>
          <w:spacing w:val="27"/>
        </w:rPr>
        <w:t xml:space="preserve"> </w:t>
      </w:r>
      <w:r>
        <w:rPr>
          <w:rFonts w:ascii="Arial"/>
        </w:rPr>
        <w:t>any</w:t>
      </w:r>
      <w:r>
        <w:rPr>
          <w:rFonts w:ascii="Arial"/>
          <w:spacing w:val="28"/>
        </w:rPr>
        <w:t xml:space="preserve"> </w:t>
      </w:r>
      <w:r>
        <w:rPr>
          <w:rFonts w:ascii="Arial"/>
        </w:rPr>
        <w:t>test</w:t>
      </w:r>
      <w:r>
        <w:rPr>
          <w:rFonts w:ascii="Arial"/>
          <w:spacing w:val="27"/>
        </w:rPr>
        <w:t xml:space="preserve"> </w:t>
      </w:r>
      <w:r>
        <w:rPr>
          <w:rFonts w:ascii="Arial"/>
        </w:rPr>
        <w:t>has</w:t>
      </w:r>
      <w:r>
        <w:rPr>
          <w:rFonts w:ascii="Arial"/>
          <w:spacing w:val="27"/>
        </w:rPr>
        <w:t xml:space="preserve"> </w:t>
      </w:r>
      <w:r>
        <w:rPr>
          <w:rFonts w:ascii="Arial"/>
        </w:rPr>
        <w:t>begun.</w:t>
      </w:r>
      <w:r>
        <w:rPr>
          <w:rFonts w:ascii="Arial"/>
          <w:spacing w:val="55"/>
        </w:rPr>
        <w:t xml:space="preserve"> </w:t>
      </w:r>
      <w:r>
        <w:rPr>
          <w:rFonts w:ascii="Arial"/>
        </w:rPr>
        <w:t>The</w:t>
      </w:r>
      <w:r>
        <w:rPr>
          <w:rFonts w:ascii="Arial"/>
          <w:spacing w:val="27"/>
        </w:rPr>
        <w:t xml:space="preserve"> </w:t>
      </w:r>
      <w:r>
        <w:rPr>
          <w:rFonts w:ascii="Arial"/>
        </w:rPr>
        <w:t>admissions</w:t>
      </w:r>
      <w:r>
        <w:rPr>
          <w:rFonts w:ascii="Arial"/>
          <w:spacing w:val="28"/>
        </w:rPr>
        <w:t xml:space="preserve"> </w:t>
      </w:r>
      <w:r>
        <w:rPr>
          <w:rFonts w:ascii="Arial"/>
        </w:rPr>
        <w:t>described</w:t>
      </w:r>
      <w:r>
        <w:rPr>
          <w:rFonts w:ascii="Arial"/>
          <w:spacing w:val="27"/>
        </w:rPr>
        <w:t xml:space="preserve"> </w:t>
      </w:r>
      <w:r>
        <w:rPr>
          <w:rFonts w:ascii="Arial"/>
        </w:rPr>
        <w:t>above will</w:t>
      </w:r>
      <w:r>
        <w:rPr>
          <w:rFonts w:ascii="Arial"/>
          <w:spacing w:val="-2"/>
        </w:rPr>
        <w:t xml:space="preserve"> </w:t>
      </w:r>
      <w:r>
        <w:rPr>
          <w:rFonts w:ascii="Arial"/>
        </w:rPr>
        <w:t>be</w:t>
      </w:r>
      <w:r>
        <w:rPr>
          <w:rFonts w:ascii="Arial"/>
          <w:spacing w:val="-1"/>
        </w:rPr>
        <w:t xml:space="preserve"> </w:t>
      </w:r>
      <w:r>
        <w:rPr>
          <w:rFonts w:ascii="Arial"/>
        </w:rPr>
        <w:t>treated</w:t>
      </w:r>
      <w:r>
        <w:rPr>
          <w:rFonts w:ascii="Arial"/>
          <w:spacing w:val="-2"/>
        </w:rPr>
        <w:t xml:space="preserve"> </w:t>
      </w:r>
      <w:r>
        <w:rPr>
          <w:rFonts w:ascii="Arial"/>
        </w:rPr>
        <w:t>as</w:t>
      </w:r>
      <w:r>
        <w:rPr>
          <w:rFonts w:ascii="Arial"/>
          <w:spacing w:val="-2"/>
        </w:rPr>
        <w:t xml:space="preserve"> </w:t>
      </w:r>
      <w:r>
        <w:rPr>
          <w:rFonts w:ascii="Arial"/>
        </w:rPr>
        <w:t>a</w:t>
      </w:r>
      <w:r>
        <w:rPr>
          <w:rFonts w:ascii="Arial"/>
          <w:spacing w:val="-1"/>
        </w:rPr>
        <w:t xml:space="preserve"> </w:t>
      </w:r>
      <w:r>
        <w:rPr>
          <w:rFonts w:ascii="Arial"/>
        </w:rPr>
        <w:t>positive</w:t>
      </w:r>
      <w:r>
        <w:rPr>
          <w:rFonts w:ascii="Arial"/>
          <w:spacing w:val="-2"/>
        </w:rPr>
        <w:t xml:space="preserve"> </w:t>
      </w:r>
      <w:r>
        <w:rPr>
          <w:rFonts w:ascii="Arial"/>
        </w:rPr>
        <w:t>test</w:t>
      </w:r>
      <w:r>
        <w:rPr>
          <w:rFonts w:ascii="Arial"/>
          <w:spacing w:val="-1"/>
        </w:rPr>
        <w:t xml:space="preserve"> </w:t>
      </w:r>
      <w:r>
        <w:rPr>
          <w:rFonts w:ascii="Arial"/>
        </w:rPr>
        <w:t>result.</w:t>
      </w:r>
    </w:p>
    <w:p w:rsidR="00D704CE" w:rsidRDefault="00D704CE">
      <w:pPr>
        <w:rPr>
          <w:rFonts w:ascii="Arial" w:eastAsia="Arial" w:hAnsi="Arial" w:cs="Arial"/>
        </w:rPr>
      </w:pPr>
    </w:p>
    <w:p w:rsidR="00D704CE" w:rsidRDefault="008D6F06">
      <w:pPr>
        <w:numPr>
          <w:ilvl w:val="0"/>
          <w:numId w:val="4"/>
        </w:numPr>
        <w:tabs>
          <w:tab w:val="left" w:pos="460"/>
        </w:tabs>
        <w:ind w:left="460"/>
        <w:rPr>
          <w:rFonts w:ascii="Arial" w:eastAsia="Arial" w:hAnsi="Arial" w:cs="Arial"/>
        </w:rPr>
      </w:pPr>
      <w:r>
        <w:rPr>
          <w:rFonts w:ascii="Arial"/>
        </w:rPr>
        <w:t>Consequences</w:t>
      </w:r>
      <w:r>
        <w:rPr>
          <w:rFonts w:ascii="Arial"/>
          <w:spacing w:val="-2"/>
        </w:rPr>
        <w:t xml:space="preserve"> </w:t>
      </w:r>
      <w:r>
        <w:rPr>
          <w:rFonts w:ascii="Arial"/>
        </w:rPr>
        <w:t>of</w:t>
      </w:r>
      <w:r>
        <w:rPr>
          <w:rFonts w:ascii="Arial"/>
          <w:spacing w:val="-2"/>
        </w:rPr>
        <w:t xml:space="preserve"> </w:t>
      </w:r>
      <w:r>
        <w:rPr>
          <w:rFonts w:ascii="Arial"/>
        </w:rPr>
        <w:t>Positive</w:t>
      </w:r>
      <w:r>
        <w:rPr>
          <w:rFonts w:ascii="Arial"/>
          <w:spacing w:val="-2"/>
        </w:rPr>
        <w:t xml:space="preserve"> </w:t>
      </w:r>
      <w:r>
        <w:rPr>
          <w:rFonts w:ascii="Arial"/>
        </w:rPr>
        <w:t>Test</w:t>
      </w:r>
      <w:r>
        <w:rPr>
          <w:rFonts w:ascii="Arial"/>
          <w:spacing w:val="-2"/>
        </w:rPr>
        <w:t xml:space="preserve"> </w:t>
      </w:r>
      <w:r>
        <w:rPr>
          <w:rFonts w:ascii="Arial"/>
        </w:rPr>
        <w:t>Results</w:t>
      </w:r>
      <w:r>
        <w:rPr>
          <w:rFonts w:ascii="Arial"/>
          <w:spacing w:val="-2"/>
        </w:rPr>
        <w:t xml:space="preserve"> </w:t>
      </w:r>
      <w:r>
        <w:rPr>
          <w:rFonts w:ascii="Arial"/>
        </w:rPr>
        <w:t>-</w:t>
      </w:r>
      <w:r>
        <w:rPr>
          <w:rFonts w:ascii="Arial"/>
          <w:spacing w:val="-2"/>
        </w:rPr>
        <w:t xml:space="preserve"> </w:t>
      </w:r>
      <w:r>
        <w:rPr>
          <w:rFonts w:ascii="Arial"/>
        </w:rPr>
        <w:t>Disciplinary</w:t>
      </w:r>
      <w:r>
        <w:rPr>
          <w:rFonts w:ascii="Arial"/>
          <w:spacing w:val="-2"/>
        </w:rPr>
        <w:t xml:space="preserve"> </w:t>
      </w:r>
      <w:r>
        <w:rPr>
          <w:rFonts w:ascii="Arial"/>
        </w:rPr>
        <w:t>Action:</w:t>
      </w:r>
    </w:p>
    <w:p w:rsidR="00D704CE" w:rsidRDefault="00D704CE">
      <w:pPr>
        <w:rPr>
          <w:rFonts w:ascii="Arial" w:eastAsia="Arial" w:hAnsi="Arial" w:cs="Arial"/>
        </w:rPr>
      </w:pPr>
    </w:p>
    <w:p w:rsidR="00D704CE" w:rsidRDefault="008D6F06">
      <w:pPr>
        <w:numPr>
          <w:ilvl w:val="1"/>
          <w:numId w:val="4"/>
        </w:numPr>
        <w:tabs>
          <w:tab w:val="left" w:pos="840"/>
        </w:tabs>
        <w:ind w:left="860" w:right="118" w:hanging="400"/>
        <w:jc w:val="both"/>
        <w:rPr>
          <w:rFonts w:ascii="Arial" w:eastAsia="Arial" w:hAnsi="Arial" w:cs="Arial"/>
        </w:rPr>
      </w:pPr>
      <w:r>
        <w:rPr>
          <w:rFonts w:ascii="Arial"/>
        </w:rPr>
        <w:t>Job</w:t>
      </w:r>
      <w:r>
        <w:rPr>
          <w:rFonts w:ascii="Arial"/>
          <w:spacing w:val="19"/>
        </w:rPr>
        <w:t xml:space="preserve"> </w:t>
      </w:r>
      <w:r>
        <w:rPr>
          <w:rFonts w:ascii="Arial"/>
        </w:rPr>
        <w:t>Applicants:</w:t>
      </w:r>
      <w:r>
        <w:rPr>
          <w:rFonts w:ascii="Arial"/>
          <w:spacing w:val="40"/>
        </w:rPr>
        <w:t xml:space="preserve"> </w:t>
      </w:r>
      <w:r>
        <w:rPr>
          <w:rFonts w:ascii="Arial"/>
        </w:rPr>
        <w:t>If</w:t>
      </w:r>
      <w:r>
        <w:rPr>
          <w:rFonts w:ascii="Arial"/>
          <w:spacing w:val="20"/>
        </w:rPr>
        <w:t xml:space="preserve"> </w:t>
      </w:r>
      <w:r>
        <w:rPr>
          <w:rFonts w:ascii="Arial"/>
        </w:rPr>
        <w:t>the</w:t>
      </w:r>
      <w:r>
        <w:rPr>
          <w:rFonts w:ascii="Arial"/>
          <w:spacing w:val="19"/>
        </w:rPr>
        <w:t xml:space="preserve"> </w:t>
      </w:r>
      <w:r>
        <w:rPr>
          <w:rFonts w:ascii="Arial"/>
        </w:rPr>
        <w:t>results</w:t>
      </w:r>
      <w:r>
        <w:rPr>
          <w:rFonts w:ascii="Arial"/>
          <w:spacing w:val="20"/>
        </w:rPr>
        <w:t xml:space="preserve"> </w:t>
      </w:r>
      <w:r>
        <w:rPr>
          <w:rFonts w:ascii="Arial"/>
        </w:rPr>
        <w:t>of</w:t>
      </w:r>
      <w:r>
        <w:rPr>
          <w:rFonts w:ascii="Arial"/>
          <w:spacing w:val="19"/>
        </w:rPr>
        <w:t xml:space="preserve"> </w:t>
      </w:r>
      <w:r>
        <w:rPr>
          <w:rFonts w:ascii="Arial"/>
        </w:rPr>
        <w:t>a</w:t>
      </w:r>
      <w:r>
        <w:rPr>
          <w:rFonts w:ascii="Arial"/>
          <w:spacing w:val="20"/>
        </w:rPr>
        <w:t xml:space="preserve"> </w:t>
      </w:r>
      <w:r>
        <w:rPr>
          <w:rFonts w:ascii="Arial"/>
        </w:rPr>
        <w:t>pre-employment</w:t>
      </w:r>
      <w:r>
        <w:rPr>
          <w:rFonts w:ascii="Arial"/>
          <w:spacing w:val="19"/>
        </w:rPr>
        <w:t xml:space="preserve"> </w:t>
      </w:r>
      <w:r>
        <w:rPr>
          <w:rFonts w:ascii="Arial"/>
        </w:rPr>
        <w:t>drug</w:t>
      </w:r>
      <w:r>
        <w:rPr>
          <w:rFonts w:ascii="Arial"/>
          <w:spacing w:val="20"/>
        </w:rPr>
        <w:t xml:space="preserve"> </w:t>
      </w:r>
      <w:r>
        <w:rPr>
          <w:rFonts w:ascii="Arial"/>
        </w:rPr>
        <w:t>and/or</w:t>
      </w:r>
      <w:r>
        <w:rPr>
          <w:rFonts w:ascii="Arial"/>
          <w:spacing w:val="19"/>
        </w:rPr>
        <w:t xml:space="preserve"> </w:t>
      </w:r>
      <w:r>
        <w:rPr>
          <w:rFonts w:ascii="Arial"/>
        </w:rPr>
        <w:t>alcohol</w:t>
      </w:r>
      <w:r>
        <w:rPr>
          <w:rFonts w:ascii="Arial"/>
          <w:spacing w:val="20"/>
        </w:rPr>
        <w:t xml:space="preserve"> </w:t>
      </w:r>
      <w:r>
        <w:rPr>
          <w:rFonts w:ascii="Arial"/>
        </w:rPr>
        <w:t>test</w:t>
      </w:r>
      <w:r>
        <w:rPr>
          <w:rFonts w:ascii="Arial"/>
          <w:spacing w:val="19"/>
        </w:rPr>
        <w:t xml:space="preserve"> </w:t>
      </w:r>
      <w:r>
        <w:rPr>
          <w:rFonts w:ascii="Arial"/>
        </w:rPr>
        <w:t>are confirmed</w:t>
      </w:r>
      <w:r>
        <w:rPr>
          <w:rFonts w:ascii="Arial"/>
          <w:spacing w:val="9"/>
        </w:rPr>
        <w:t xml:space="preserve"> </w:t>
      </w:r>
      <w:r>
        <w:rPr>
          <w:rFonts w:ascii="Arial"/>
        </w:rPr>
        <w:t>positive,</w:t>
      </w:r>
      <w:r>
        <w:rPr>
          <w:rFonts w:ascii="Arial"/>
          <w:spacing w:val="9"/>
        </w:rPr>
        <w:t xml:space="preserve"> </w:t>
      </w:r>
      <w:r>
        <w:rPr>
          <w:rFonts w:ascii="Arial"/>
        </w:rPr>
        <w:t>the</w:t>
      </w:r>
      <w:r>
        <w:rPr>
          <w:rFonts w:ascii="Arial"/>
          <w:spacing w:val="9"/>
        </w:rPr>
        <w:t xml:space="preserve"> </w:t>
      </w:r>
      <w:r>
        <w:rPr>
          <w:rFonts w:ascii="Arial"/>
        </w:rPr>
        <w:t>job</w:t>
      </w:r>
      <w:r>
        <w:rPr>
          <w:rFonts w:ascii="Arial"/>
          <w:spacing w:val="9"/>
        </w:rPr>
        <w:t xml:space="preserve"> </w:t>
      </w:r>
      <w:r>
        <w:rPr>
          <w:rFonts w:ascii="Arial"/>
        </w:rPr>
        <w:t>applicant</w:t>
      </w:r>
      <w:r>
        <w:rPr>
          <w:rFonts w:ascii="Arial"/>
          <w:spacing w:val="9"/>
        </w:rPr>
        <w:t xml:space="preserve"> </w:t>
      </w:r>
      <w:r>
        <w:rPr>
          <w:rFonts w:ascii="Arial"/>
        </w:rPr>
        <w:t>will</w:t>
      </w:r>
      <w:r>
        <w:rPr>
          <w:rFonts w:ascii="Arial"/>
          <w:spacing w:val="9"/>
        </w:rPr>
        <w:t xml:space="preserve"> </w:t>
      </w:r>
      <w:r>
        <w:rPr>
          <w:rFonts w:ascii="Arial"/>
        </w:rPr>
        <w:t>be</w:t>
      </w:r>
      <w:r>
        <w:rPr>
          <w:rFonts w:ascii="Arial"/>
          <w:spacing w:val="9"/>
        </w:rPr>
        <w:t xml:space="preserve"> </w:t>
      </w:r>
      <w:r>
        <w:rPr>
          <w:rFonts w:ascii="Arial"/>
        </w:rPr>
        <w:t>disqualified</w:t>
      </w:r>
      <w:r>
        <w:rPr>
          <w:rFonts w:ascii="Arial"/>
          <w:spacing w:val="9"/>
        </w:rPr>
        <w:t xml:space="preserve"> </w:t>
      </w:r>
      <w:r>
        <w:rPr>
          <w:rFonts w:ascii="Arial"/>
        </w:rPr>
        <w:t>from</w:t>
      </w:r>
      <w:r>
        <w:rPr>
          <w:rFonts w:ascii="Arial"/>
          <w:spacing w:val="9"/>
        </w:rPr>
        <w:t xml:space="preserve"> </w:t>
      </w:r>
      <w:r>
        <w:rPr>
          <w:rFonts w:ascii="Arial"/>
        </w:rPr>
        <w:t>further</w:t>
      </w:r>
      <w:r>
        <w:rPr>
          <w:rFonts w:ascii="Arial"/>
          <w:spacing w:val="9"/>
        </w:rPr>
        <w:t xml:space="preserve"> </w:t>
      </w:r>
      <w:r>
        <w:rPr>
          <w:rFonts w:ascii="Arial"/>
        </w:rPr>
        <w:t>employment consideration.</w:t>
      </w:r>
    </w:p>
    <w:p w:rsidR="00D704CE" w:rsidRDefault="00D704CE">
      <w:pPr>
        <w:rPr>
          <w:rFonts w:ascii="Arial" w:eastAsia="Arial" w:hAnsi="Arial" w:cs="Arial"/>
        </w:rPr>
      </w:pPr>
    </w:p>
    <w:p w:rsidR="00D704CE" w:rsidRDefault="008D6F06">
      <w:pPr>
        <w:numPr>
          <w:ilvl w:val="1"/>
          <w:numId w:val="4"/>
        </w:numPr>
        <w:tabs>
          <w:tab w:val="left" w:pos="840"/>
        </w:tabs>
        <w:ind w:left="860" w:right="119" w:hanging="400"/>
        <w:jc w:val="both"/>
        <w:rPr>
          <w:rFonts w:ascii="Arial" w:eastAsia="Arial" w:hAnsi="Arial" w:cs="Arial"/>
        </w:rPr>
      </w:pPr>
      <w:r>
        <w:rPr>
          <w:rFonts w:ascii="Arial"/>
        </w:rPr>
        <w:t>Employees:</w:t>
      </w:r>
      <w:r>
        <w:rPr>
          <w:rFonts w:ascii="Arial"/>
          <w:spacing w:val="17"/>
        </w:rPr>
        <w:t xml:space="preserve"> </w:t>
      </w:r>
      <w:r>
        <w:rPr>
          <w:rFonts w:ascii="Arial"/>
        </w:rPr>
        <w:t>Any</w:t>
      </w:r>
      <w:r>
        <w:rPr>
          <w:rFonts w:ascii="Arial"/>
          <w:spacing w:val="39"/>
        </w:rPr>
        <w:t xml:space="preserve"> </w:t>
      </w:r>
      <w:r>
        <w:rPr>
          <w:rFonts w:ascii="Arial"/>
        </w:rPr>
        <w:t>employee</w:t>
      </w:r>
      <w:r>
        <w:rPr>
          <w:rFonts w:ascii="Arial"/>
          <w:spacing w:val="39"/>
        </w:rPr>
        <w:t xml:space="preserve"> </w:t>
      </w:r>
      <w:r>
        <w:rPr>
          <w:rFonts w:ascii="Arial"/>
        </w:rPr>
        <w:t>whose</w:t>
      </w:r>
      <w:r>
        <w:rPr>
          <w:rFonts w:ascii="Arial"/>
          <w:spacing w:val="38"/>
        </w:rPr>
        <w:t xml:space="preserve"> </w:t>
      </w:r>
      <w:r>
        <w:rPr>
          <w:rFonts w:ascii="Arial"/>
        </w:rPr>
        <w:t>drug</w:t>
      </w:r>
      <w:r>
        <w:rPr>
          <w:rFonts w:ascii="Arial"/>
          <w:spacing w:val="39"/>
        </w:rPr>
        <w:t xml:space="preserve"> </w:t>
      </w:r>
      <w:r>
        <w:rPr>
          <w:rFonts w:ascii="Arial"/>
        </w:rPr>
        <w:t>test</w:t>
      </w:r>
      <w:r>
        <w:rPr>
          <w:rFonts w:ascii="Arial"/>
          <w:spacing w:val="39"/>
        </w:rPr>
        <w:t xml:space="preserve"> </w:t>
      </w:r>
      <w:r>
        <w:rPr>
          <w:rFonts w:ascii="Arial"/>
        </w:rPr>
        <w:t>results</w:t>
      </w:r>
      <w:r>
        <w:rPr>
          <w:rFonts w:ascii="Arial"/>
          <w:spacing w:val="39"/>
        </w:rPr>
        <w:t xml:space="preserve"> </w:t>
      </w:r>
      <w:r>
        <w:rPr>
          <w:rFonts w:ascii="Arial"/>
        </w:rPr>
        <w:t>are</w:t>
      </w:r>
      <w:r>
        <w:rPr>
          <w:rFonts w:ascii="Arial"/>
          <w:spacing w:val="39"/>
        </w:rPr>
        <w:t xml:space="preserve"> </w:t>
      </w:r>
      <w:r>
        <w:rPr>
          <w:rFonts w:ascii="Arial"/>
        </w:rPr>
        <w:t>confirmed</w:t>
      </w:r>
      <w:r>
        <w:rPr>
          <w:rFonts w:ascii="Arial"/>
          <w:spacing w:val="39"/>
        </w:rPr>
        <w:t xml:space="preserve"> </w:t>
      </w:r>
      <w:r>
        <w:rPr>
          <w:rFonts w:ascii="Arial"/>
        </w:rPr>
        <w:t>positive</w:t>
      </w:r>
      <w:r>
        <w:rPr>
          <w:rFonts w:ascii="Arial"/>
          <w:spacing w:val="38"/>
        </w:rPr>
        <w:t xml:space="preserve"> </w:t>
      </w:r>
      <w:r>
        <w:rPr>
          <w:rFonts w:ascii="Arial"/>
        </w:rPr>
        <w:t>or who</w:t>
      </w:r>
      <w:r>
        <w:rPr>
          <w:rFonts w:ascii="Arial"/>
          <w:spacing w:val="32"/>
        </w:rPr>
        <w:t xml:space="preserve"> </w:t>
      </w:r>
      <w:r>
        <w:rPr>
          <w:rFonts w:ascii="Arial"/>
        </w:rPr>
        <w:t>registers</w:t>
      </w:r>
      <w:r>
        <w:rPr>
          <w:rFonts w:ascii="Arial"/>
          <w:spacing w:val="33"/>
        </w:rPr>
        <w:t xml:space="preserve"> </w:t>
      </w:r>
      <w:r>
        <w:rPr>
          <w:rFonts w:ascii="Arial"/>
        </w:rPr>
        <w:t>over</w:t>
      </w:r>
      <w:r>
        <w:rPr>
          <w:rFonts w:ascii="Arial"/>
          <w:spacing w:val="32"/>
        </w:rPr>
        <w:t xml:space="preserve"> </w:t>
      </w:r>
      <w:r>
        <w:rPr>
          <w:rFonts w:ascii="Arial"/>
        </w:rPr>
        <w:t>the</w:t>
      </w:r>
      <w:r>
        <w:rPr>
          <w:rFonts w:ascii="Arial"/>
          <w:spacing w:val="33"/>
        </w:rPr>
        <w:t xml:space="preserve"> </w:t>
      </w:r>
      <w:r>
        <w:rPr>
          <w:rFonts w:ascii="Arial"/>
        </w:rPr>
        <w:t>state</w:t>
      </w:r>
      <w:r>
        <w:rPr>
          <w:rFonts w:ascii="Arial"/>
          <w:spacing w:val="33"/>
        </w:rPr>
        <w:t xml:space="preserve"> </w:t>
      </w:r>
      <w:r>
        <w:rPr>
          <w:rFonts w:ascii="Arial"/>
        </w:rPr>
        <w:t>legal</w:t>
      </w:r>
      <w:r>
        <w:rPr>
          <w:rFonts w:ascii="Arial"/>
          <w:spacing w:val="32"/>
        </w:rPr>
        <w:t xml:space="preserve"> </w:t>
      </w:r>
      <w:r>
        <w:rPr>
          <w:rFonts w:ascii="Arial"/>
        </w:rPr>
        <w:t>level</w:t>
      </w:r>
      <w:r>
        <w:rPr>
          <w:rFonts w:ascii="Arial"/>
          <w:spacing w:val="33"/>
        </w:rPr>
        <w:t xml:space="preserve"> </w:t>
      </w:r>
      <w:r>
        <w:rPr>
          <w:rFonts w:ascii="Arial"/>
        </w:rPr>
        <w:t>of</w:t>
      </w:r>
      <w:r>
        <w:rPr>
          <w:rFonts w:ascii="Arial"/>
          <w:spacing w:val="32"/>
        </w:rPr>
        <w:t xml:space="preserve"> </w:t>
      </w:r>
      <w:r>
        <w:rPr>
          <w:rFonts w:ascii="Arial"/>
        </w:rPr>
        <w:t>intoxication,</w:t>
      </w:r>
      <w:r>
        <w:rPr>
          <w:rFonts w:ascii="Arial"/>
          <w:spacing w:val="33"/>
        </w:rPr>
        <w:t xml:space="preserve"> </w:t>
      </w:r>
      <w:r>
        <w:rPr>
          <w:rFonts w:ascii="Arial"/>
        </w:rPr>
        <w:t>will</w:t>
      </w:r>
      <w:r>
        <w:rPr>
          <w:rFonts w:ascii="Arial"/>
          <w:spacing w:val="33"/>
        </w:rPr>
        <w:t xml:space="preserve"> </w:t>
      </w:r>
      <w:r>
        <w:rPr>
          <w:rFonts w:ascii="Arial"/>
        </w:rPr>
        <w:t>be</w:t>
      </w:r>
      <w:r>
        <w:rPr>
          <w:rFonts w:ascii="Arial"/>
          <w:spacing w:val="32"/>
        </w:rPr>
        <w:t xml:space="preserve"> </w:t>
      </w:r>
      <w:r>
        <w:rPr>
          <w:rFonts w:ascii="Arial"/>
        </w:rPr>
        <w:t>suspended</w:t>
      </w:r>
      <w:r>
        <w:rPr>
          <w:rFonts w:ascii="Arial"/>
          <w:spacing w:val="33"/>
        </w:rPr>
        <w:t xml:space="preserve"> </w:t>
      </w:r>
      <w:r>
        <w:rPr>
          <w:rFonts w:ascii="Arial"/>
        </w:rPr>
        <w:t>with pay</w:t>
      </w:r>
      <w:r>
        <w:rPr>
          <w:rFonts w:ascii="Arial"/>
          <w:spacing w:val="4"/>
        </w:rPr>
        <w:t xml:space="preserve"> </w:t>
      </w:r>
      <w:r>
        <w:rPr>
          <w:rFonts w:ascii="Arial"/>
        </w:rPr>
        <w:t>and</w:t>
      </w:r>
      <w:r>
        <w:rPr>
          <w:rFonts w:ascii="Arial"/>
          <w:spacing w:val="5"/>
        </w:rPr>
        <w:t xml:space="preserve"> </w:t>
      </w:r>
      <w:r>
        <w:rPr>
          <w:rFonts w:ascii="Arial"/>
        </w:rPr>
        <w:t>recommended</w:t>
      </w:r>
      <w:r>
        <w:rPr>
          <w:rFonts w:ascii="Arial"/>
          <w:spacing w:val="4"/>
        </w:rPr>
        <w:t xml:space="preserve"> </w:t>
      </w:r>
      <w:r>
        <w:rPr>
          <w:rFonts w:ascii="Arial"/>
        </w:rPr>
        <w:t>to</w:t>
      </w:r>
      <w:r>
        <w:rPr>
          <w:rFonts w:ascii="Arial"/>
          <w:spacing w:val="5"/>
        </w:rPr>
        <w:t xml:space="preserve"> </w:t>
      </w:r>
      <w:r>
        <w:rPr>
          <w:rFonts w:ascii="Arial"/>
        </w:rPr>
        <w:t>the</w:t>
      </w:r>
      <w:r>
        <w:rPr>
          <w:rFonts w:ascii="Arial"/>
          <w:spacing w:val="5"/>
        </w:rPr>
        <w:t xml:space="preserve"> </w:t>
      </w:r>
      <w:r>
        <w:rPr>
          <w:rFonts w:ascii="Arial"/>
        </w:rPr>
        <w:t>School</w:t>
      </w:r>
      <w:r>
        <w:rPr>
          <w:rFonts w:ascii="Arial"/>
          <w:spacing w:val="4"/>
        </w:rPr>
        <w:t xml:space="preserve"> </w:t>
      </w:r>
      <w:r>
        <w:rPr>
          <w:rFonts w:ascii="Arial"/>
        </w:rPr>
        <w:t>Board</w:t>
      </w:r>
      <w:r>
        <w:rPr>
          <w:rFonts w:ascii="Arial"/>
          <w:spacing w:val="5"/>
        </w:rPr>
        <w:t xml:space="preserve"> </w:t>
      </w:r>
      <w:r>
        <w:rPr>
          <w:rFonts w:ascii="Arial"/>
        </w:rPr>
        <w:t>for</w:t>
      </w:r>
      <w:r>
        <w:rPr>
          <w:rFonts w:ascii="Arial"/>
          <w:spacing w:val="4"/>
        </w:rPr>
        <w:t xml:space="preserve"> </w:t>
      </w:r>
      <w:r>
        <w:rPr>
          <w:rFonts w:ascii="Arial"/>
        </w:rPr>
        <w:t>termination</w:t>
      </w:r>
      <w:r>
        <w:rPr>
          <w:rFonts w:ascii="Arial"/>
          <w:spacing w:val="5"/>
        </w:rPr>
        <w:t xml:space="preserve"> </w:t>
      </w:r>
      <w:r>
        <w:rPr>
          <w:rFonts w:ascii="Arial"/>
        </w:rPr>
        <w:t>during</w:t>
      </w:r>
      <w:r>
        <w:rPr>
          <w:rFonts w:ascii="Arial"/>
          <w:spacing w:val="5"/>
        </w:rPr>
        <w:t xml:space="preserve"> </w:t>
      </w:r>
      <w:r>
        <w:rPr>
          <w:rFonts w:ascii="Arial"/>
        </w:rPr>
        <w:t xml:space="preserve">its </w:t>
      </w:r>
      <w:r>
        <w:rPr>
          <w:rFonts w:ascii="Arial"/>
          <w:spacing w:val="4"/>
        </w:rPr>
        <w:t xml:space="preserve"> </w:t>
      </w:r>
      <w:r>
        <w:rPr>
          <w:rFonts w:ascii="Arial"/>
        </w:rPr>
        <w:t>next regular</w:t>
      </w:r>
      <w:r>
        <w:rPr>
          <w:rFonts w:ascii="Arial"/>
          <w:spacing w:val="45"/>
        </w:rPr>
        <w:t xml:space="preserve"> </w:t>
      </w:r>
      <w:r>
        <w:rPr>
          <w:rFonts w:ascii="Arial"/>
        </w:rPr>
        <w:t>meeting.</w:t>
      </w:r>
      <w:r>
        <w:rPr>
          <w:rFonts w:ascii="Arial"/>
          <w:spacing w:val="30"/>
        </w:rPr>
        <w:t xml:space="preserve"> </w:t>
      </w:r>
      <w:r>
        <w:rPr>
          <w:rFonts w:ascii="Arial"/>
        </w:rPr>
        <w:t>For</w:t>
      </w:r>
      <w:r>
        <w:rPr>
          <w:rFonts w:ascii="Arial"/>
          <w:spacing w:val="46"/>
        </w:rPr>
        <w:t xml:space="preserve"> </w:t>
      </w:r>
      <w:r>
        <w:rPr>
          <w:rFonts w:ascii="Arial"/>
        </w:rPr>
        <w:t>employees</w:t>
      </w:r>
      <w:r>
        <w:rPr>
          <w:rFonts w:ascii="Arial"/>
          <w:spacing w:val="45"/>
        </w:rPr>
        <w:t xml:space="preserve"> </w:t>
      </w:r>
      <w:r>
        <w:rPr>
          <w:rFonts w:ascii="Arial"/>
        </w:rPr>
        <w:t>who</w:t>
      </w:r>
      <w:r>
        <w:rPr>
          <w:rFonts w:ascii="Arial"/>
          <w:spacing w:val="46"/>
        </w:rPr>
        <w:t xml:space="preserve"> </w:t>
      </w:r>
      <w:r>
        <w:rPr>
          <w:rFonts w:ascii="Arial"/>
        </w:rPr>
        <w:t>register</w:t>
      </w:r>
      <w:r>
        <w:rPr>
          <w:rFonts w:ascii="Arial"/>
          <w:spacing w:val="45"/>
        </w:rPr>
        <w:t xml:space="preserve"> </w:t>
      </w:r>
      <w:r>
        <w:rPr>
          <w:rFonts w:ascii="Arial"/>
        </w:rPr>
        <w:t>below</w:t>
      </w:r>
      <w:r>
        <w:rPr>
          <w:rFonts w:ascii="Arial"/>
          <w:spacing w:val="46"/>
        </w:rPr>
        <w:t xml:space="preserve"> </w:t>
      </w:r>
      <w:r>
        <w:rPr>
          <w:rFonts w:ascii="Arial"/>
        </w:rPr>
        <w:t>the</w:t>
      </w:r>
      <w:r>
        <w:rPr>
          <w:rFonts w:ascii="Arial"/>
          <w:spacing w:val="45"/>
        </w:rPr>
        <w:t xml:space="preserve"> </w:t>
      </w:r>
      <w:r>
        <w:rPr>
          <w:rFonts w:ascii="Arial"/>
        </w:rPr>
        <w:t>state</w:t>
      </w:r>
      <w:r>
        <w:rPr>
          <w:rFonts w:ascii="Arial"/>
          <w:spacing w:val="46"/>
        </w:rPr>
        <w:t xml:space="preserve"> </w:t>
      </w:r>
      <w:r>
        <w:rPr>
          <w:rFonts w:ascii="Arial"/>
        </w:rPr>
        <w:t>legal</w:t>
      </w:r>
      <w:r>
        <w:rPr>
          <w:rFonts w:ascii="Arial"/>
          <w:spacing w:val="45"/>
        </w:rPr>
        <w:t xml:space="preserve"> </w:t>
      </w:r>
      <w:r>
        <w:rPr>
          <w:rFonts w:ascii="Arial"/>
        </w:rPr>
        <w:t>level</w:t>
      </w:r>
      <w:r>
        <w:rPr>
          <w:rFonts w:ascii="Arial"/>
          <w:spacing w:val="46"/>
        </w:rPr>
        <w:t xml:space="preserve"> </w:t>
      </w:r>
      <w:r>
        <w:rPr>
          <w:rFonts w:ascii="Arial"/>
        </w:rPr>
        <w:t>for</w:t>
      </w:r>
      <w:r>
        <w:rPr>
          <w:rFonts w:ascii="Arial"/>
          <w:w w:val="99"/>
        </w:rPr>
        <w:t xml:space="preserve"> </w:t>
      </w:r>
      <w:r>
        <w:rPr>
          <w:rFonts w:ascii="Arial"/>
        </w:rPr>
        <w:t>intoxication</w:t>
      </w:r>
      <w:r>
        <w:rPr>
          <w:rFonts w:ascii="Arial"/>
          <w:spacing w:val="-2"/>
        </w:rPr>
        <w:t xml:space="preserve"> </w:t>
      </w:r>
      <w:r>
        <w:rPr>
          <w:rFonts w:ascii="Arial"/>
        </w:rPr>
        <w:t>refer</w:t>
      </w:r>
      <w:r>
        <w:rPr>
          <w:rFonts w:ascii="Arial"/>
          <w:spacing w:val="-1"/>
        </w:rPr>
        <w:t xml:space="preserve"> </w:t>
      </w:r>
      <w:r>
        <w:rPr>
          <w:rFonts w:ascii="Arial"/>
        </w:rPr>
        <w:t>to</w:t>
      </w:r>
      <w:r>
        <w:rPr>
          <w:rFonts w:ascii="Arial"/>
          <w:spacing w:val="-2"/>
        </w:rPr>
        <w:t xml:space="preserve"> </w:t>
      </w:r>
      <w:r>
        <w:rPr>
          <w:rFonts w:ascii="Arial"/>
        </w:rPr>
        <w:t>paragraph</w:t>
      </w:r>
      <w:r>
        <w:rPr>
          <w:rFonts w:ascii="Arial"/>
          <w:spacing w:val="-1"/>
        </w:rPr>
        <w:t xml:space="preserve"> </w:t>
      </w:r>
      <w:r>
        <w:rPr>
          <w:rFonts w:ascii="Arial"/>
        </w:rPr>
        <w:t>7d</w:t>
      </w:r>
      <w:r>
        <w:rPr>
          <w:rFonts w:ascii="Arial"/>
          <w:spacing w:val="-1"/>
        </w:rPr>
        <w:t xml:space="preserve"> </w:t>
      </w:r>
      <w:r>
        <w:rPr>
          <w:rFonts w:ascii="Arial"/>
        </w:rPr>
        <w:t>above.</w:t>
      </w:r>
    </w:p>
    <w:p w:rsidR="00D704CE" w:rsidRDefault="00D704CE">
      <w:pPr>
        <w:rPr>
          <w:rFonts w:ascii="Arial" w:eastAsia="Arial" w:hAnsi="Arial" w:cs="Arial"/>
        </w:rPr>
      </w:pPr>
    </w:p>
    <w:p w:rsidR="00D704CE" w:rsidRDefault="008D6F06">
      <w:pPr>
        <w:numPr>
          <w:ilvl w:val="0"/>
          <w:numId w:val="4"/>
        </w:numPr>
        <w:tabs>
          <w:tab w:val="left" w:pos="460"/>
        </w:tabs>
        <w:ind w:left="460"/>
        <w:rPr>
          <w:rFonts w:ascii="Arial" w:eastAsia="Arial" w:hAnsi="Arial" w:cs="Arial"/>
        </w:rPr>
      </w:pPr>
      <w:r>
        <w:rPr>
          <w:rFonts w:ascii="Arial"/>
        </w:rPr>
        <w:t>Testing</w:t>
      </w:r>
      <w:r>
        <w:rPr>
          <w:rFonts w:ascii="Arial"/>
          <w:spacing w:val="-1"/>
        </w:rPr>
        <w:t xml:space="preserve"> </w:t>
      </w:r>
      <w:r>
        <w:rPr>
          <w:rFonts w:ascii="Arial"/>
        </w:rPr>
        <w:t>and</w:t>
      </w:r>
      <w:r>
        <w:rPr>
          <w:rFonts w:ascii="Arial"/>
          <w:spacing w:val="-1"/>
        </w:rPr>
        <w:t xml:space="preserve"> </w:t>
      </w:r>
      <w:r>
        <w:rPr>
          <w:rFonts w:ascii="Arial"/>
        </w:rPr>
        <w:t>Analysis:</w:t>
      </w:r>
    </w:p>
    <w:p w:rsidR="00D704CE" w:rsidRDefault="00D704CE">
      <w:pPr>
        <w:rPr>
          <w:rFonts w:ascii="Arial" w:eastAsia="Arial" w:hAnsi="Arial" w:cs="Arial"/>
        </w:rPr>
      </w:pPr>
    </w:p>
    <w:p w:rsidR="00D704CE" w:rsidRDefault="008D6F06">
      <w:pPr>
        <w:ind w:left="460" w:right="119"/>
        <w:jc w:val="both"/>
        <w:rPr>
          <w:rFonts w:ascii="Arial" w:eastAsia="Arial" w:hAnsi="Arial" w:cs="Arial"/>
        </w:rPr>
      </w:pPr>
      <w:r>
        <w:rPr>
          <w:rFonts w:ascii="Arial"/>
        </w:rPr>
        <w:t>The</w:t>
      </w:r>
      <w:r>
        <w:rPr>
          <w:rFonts w:ascii="Arial"/>
          <w:spacing w:val="52"/>
        </w:rPr>
        <w:t xml:space="preserve"> </w:t>
      </w:r>
      <w:r>
        <w:rPr>
          <w:rFonts w:ascii="Arial"/>
        </w:rPr>
        <w:t>School</w:t>
      </w:r>
      <w:r>
        <w:rPr>
          <w:rFonts w:ascii="Arial"/>
          <w:spacing w:val="52"/>
        </w:rPr>
        <w:t xml:space="preserve"> </w:t>
      </w:r>
      <w:r>
        <w:rPr>
          <w:rFonts w:ascii="Arial"/>
        </w:rPr>
        <w:t>Board</w:t>
      </w:r>
      <w:r>
        <w:rPr>
          <w:rFonts w:ascii="Arial"/>
          <w:spacing w:val="52"/>
        </w:rPr>
        <w:t xml:space="preserve"> </w:t>
      </w:r>
      <w:r>
        <w:rPr>
          <w:rFonts w:ascii="Arial"/>
        </w:rPr>
        <w:t>recognizes</w:t>
      </w:r>
      <w:r>
        <w:rPr>
          <w:rFonts w:ascii="Arial"/>
          <w:spacing w:val="51"/>
        </w:rPr>
        <w:t xml:space="preserve"> </w:t>
      </w:r>
      <w:r>
        <w:rPr>
          <w:rFonts w:ascii="Arial"/>
        </w:rPr>
        <w:t>the</w:t>
      </w:r>
      <w:r>
        <w:rPr>
          <w:rFonts w:ascii="Arial"/>
          <w:spacing w:val="52"/>
        </w:rPr>
        <w:t xml:space="preserve"> </w:t>
      </w:r>
      <w:r>
        <w:rPr>
          <w:rFonts w:ascii="Arial"/>
        </w:rPr>
        <w:t>need</w:t>
      </w:r>
      <w:r>
        <w:rPr>
          <w:rFonts w:ascii="Arial"/>
          <w:spacing w:val="52"/>
        </w:rPr>
        <w:t xml:space="preserve"> </w:t>
      </w:r>
      <w:r>
        <w:rPr>
          <w:rFonts w:ascii="Arial"/>
        </w:rPr>
        <w:t>to</w:t>
      </w:r>
      <w:r>
        <w:rPr>
          <w:rFonts w:ascii="Arial"/>
          <w:spacing w:val="52"/>
        </w:rPr>
        <w:t xml:space="preserve"> </w:t>
      </w:r>
      <w:r>
        <w:rPr>
          <w:rFonts w:ascii="Arial"/>
        </w:rPr>
        <w:t>protect</w:t>
      </w:r>
      <w:r>
        <w:rPr>
          <w:rFonts w:ascii="Arial"/>
          <w:spacing w:val="52"/>
        </w:rPr>
        <w:t xml:space="preserve"> </w:t>
      </w:r>
      <w:r>
        <w:rPr>
          <w:rFonts w:ascii="Arial"/>
        </w:rPr>
        <w:t>individual</w:t>
      </w:r>
      <w:r>
        <w:rPr>
          <w:rFonts w:ascii="Arial"/>
          <w:spacing w:val="52"/>
        </w:rPr>
        <w:t xml:space="preserve"> </w:t>
      </w:r>
      <w:r>
        <w:rPr>
          <w:rFonts w:ascii="Arial"/>
        </w:rPr>
        <w:t>dignity,</w:t>
      </w:r>
      <w:r>
        <w:rPr>
          <w:rFonts w:ascii="Arial"/>
          <w:spacing w:val="52"/>
        </w:rPr>
        <w:t xml:space="preserve"> </w:t>
      </w:r>
      <w:r>
        <w:rPr>
          <w:rFonts w:ascii="Arial"/>
        </w:rPr>
        <w:t>privacy</w:t>
      </w:r>
      <w:r>
        <w:rPr>
          <w:rFonts w:ascii="Arial"/>
          <w:spacing w:val="52"/>
        </w:rPr>
        <w:t xml:space="preserve"> </w:t>
      </w:r>
      <w:r>
        <w:rPr>
          <w:rFonts w:ascii="Arial"/>
        </w:rPr>
        <w:t>and confidentiality</w:t>
      </w:r>
      <w:r>
        <w:rPr>
          <w:rFonts w:ascii="Arial"/>
          <w:spacing w:val="5"/>
        </w:rPr>
        <w:t xml:space="preserve"> </w:t>
      </w:r>
      <w:r>
        <w:rPr>
          <w:rFonts w:ascii="Arial"/>
        </w:rPr>
        <w:t>in</w:t>
      </w:r>
      <w:r>
        <w:rPr>
          <w:rFonts w:ascii="Arial"/>
          <w:spacing w:val="6"/>
        </w:rPr>
        <w:t xml:space="preserve"> </w:t>
      </w:r>
      <w:r>
        <w:rPr>
          <w:rFonts w:ascii="Arial"/>
        </w:rPr>
        <w:t>the</w:t>
      </w:r>
      <w:r>
        <w:rPr>
          <w:rFonts w:ascii="Arial"/>
          <w:spacing w:val="6"/>
        </w:rPr>
        <w:t xml:space="preserve"> </w:t>
      </w:r>
      <w:r>
        <w:rPr>
          <w:rFonts w:ascii="Arial"/>
        </w:rPr>
        <w:t>program.</w:t>
      </w:r>
      <w:r>
        <w:rPr>
          <w:rFonts w:ascii="Arial"/>
          <w:spacing w:val="13"/>
        </w:rPr>
        <w:t xml:space="preserve"> </w:t>
      </w:r>
      <w:r>
        <w:rPr>
          <w:rFonts w:ascii="Arial"/>
        </w:rPr>
        <w:t>Specimen</w:t>
      </w:r>
      <w:r>
        <w:rPr>
          <w:rFonts w:ascii="Arial"/>
          <w:spacing w:val="6"/>
        </w:rPr>
        <w:t xml:space="preserve"> </w:t>
      </w:r>
      <w:r>
        <w:rPr>
          <w:rFonts w:ascii="Arial"/>
        </w:rPr>
        <w:t>analysis</w:t>
      </w:r>
      <w:r>
        <w:rPr>
          <w:rFonts w:ascii="Arial"/>
          <w:spacing w:val="6"/>
        </w:rPr>
        <w:t xml:space="preserve"> </w:t>
      </w:r>
      <w:r>
        <w:rPr>
          <w:rFonts w:ascii="Arial"/>
        </w:rPr>
        <w:t>shall</w:t>
      </w:r>
      <w:r>
        <w:rPr>
          <w:rFonts w:ascii="Arial"/>
          <w:spacing w:val="5"/>
        </w:rPr>
        <w:t xml:space="preserve"> </w:t>
      </w:r>
      <w:r>
        <w:rPr>
          <w:rFonts w:ascii="Arial"/>
        </w:rPr>
        <w:t>be</w:t>
      </w:r>
      <w:r>
        <w:rPr>
          <w:rFonts w:ascii="Arial"/>
          <w:spacing w:val="6"/>
        </w:rPr>
        <w:t xml:space="preserve"> </w:t>
      </w:r>
      <w:r>
        <w:rPr>
          <w:rFonts w:ascii="Arial"/>
        </w:rPr>
        <w:t>conducted</w:t>
      </w:r>
      <w:r>
        <w:rPr>
          <w:rFonts w:ascii="Arial"/>
          <w:spacing w:val="6"/>
        </w:rPr>
        <w:t xml:space="preserve"> </w:t>
      </w:r>
      <w:r>
        <w:rPr>
          <w:rFonts w:ascii="Arial"/>
        </w:rPr>
        <w:t>in</w:t>
      </w:r>
      <w:r>
        <w:rPr>
          <w:rFonts w:ascii="Arial"/>
          <w:spacing w:val="6"/>
        </w:rPr>
        <w:t xml:space="preserve"> </w:t>
      </w:r>
      <w:r>
        <w:rPr>
          <w:rFonts w:ascii="Arial"/>
        </w:rPr>
        <w:t>a</w:t>
      </w:r>
      <w:r>
        <w:rPr>
          <w:rFonts w:ascii="Arial"/>
          <w:spacing w:val="6"/>
        </w:rPr>
        <w:t xml:space="preserve"> </w:t>
      </w:r>
      <w:r>
        <w:rPr>
          <w:rFonts w:ascii="Arial"/>
        </w:rPr>
        <w:t>manner</w:t>
      </w:r>
      <w:r>
        <w:rPr>
          <w:rFonts w:ascii="Arial"/>
          <w:spacing w:val="6"/>
        </w:rPr>
        <w:t xml:space="preserve"> </w:t>
      </w:r>
      <w:r>
        <w:rPr>
          <w:rFonts w:ascii="Arial"/>
        </w:rPr>
        <w:t>to</w:t>
      </w:r>
      <w:r>
        <w:rPr>
          <w:rFonts w:ascii="Arial"/>
          <w:w w:val="99"/>
        </w:rPr>
        <w:t xml:space="preserve"> </w:t>
      </w:r>
      <w:r>
        <w:rPr>
          <w:rFonts w:ascii="Arial"/>
        </w:rPr>
        <w:t>assure</w:t>
      </w:r>
      <w:r>
        <w:rPr>
          <w:rFonts w:ascii="Arial"/>
          <w:spacing w:val="12"/>
        </w:rPr>
        <w:t xml:space="preserve"> </w:t>
      </w:r>
      <w:r>
        <w:rPr>
          <w:rFonts w:ascii="Arial"/>
        </w:rPr>
        <w:t>a</w:t>
      </w:r>
      <w:r>
        <w:rPr>
          <w:rFonts w:ascii="Arial"/>
          <w:spacing w:val="13"/>
        </w:rPr>
        <w:t xml:space="preserve"> </w:t>
      </w:r>
      <w:r>
        <w:rPr>
          <w:rFonts w:ascii="Arial"/>
        </w:rPr>
        <w:t>high</w:t>
      </w:r>
      <w:r>
        <w:rPr>
          <w:rFonts w:ascii="Arial"/>
          <w:spacing w:val="13"/>
        </w:rPr>
        <w:t xml:space="preserve"> </w:t>
      </w:r>
      <w:r>
        <w:rPr>
          <w:rFonts w:ascii="Arial"/>
        </w:rPr>
        <w:t>degree</w:t>
      </w:r>
      <w:r>
        <w:rPr>
          <w:rFonts w:ascii="Arial"/>
          <w:spacing w:val="13"/>
        </w:rPr>
        <w:t xml:space="preserve"> </w:t>
      </w:r>
      <w:r>
        <w:rPr>
          <w:rFonts w:ascii="Arial"/>
        </w:rPr>
        <w:t>of</w:t>
      </w:r>
      <w:r>
        <w:rPr>
          <w:rFonts w:ascii="Arial"/>
          <w:spacing w:val="13"/>
        </w:rPr>
        <w:t xml:space="preserve"> </w:t>
      </w:r>
      <w:r>
        <w:rPr>
          <w:rFonts w:ascii="Arial"/>
        </w:rPr>
        <w:t>accuracy</w:t>
      </w:r>
      <w:r>
        <w:rPr>
          <w:rFonts w:ascii="Arial"/>
          <w:spacing w:val="13"/>
        </w:rPr>
        <w:t xml:space="preserve"> </w:t>
      </w:r>
      <w:r>
        <w:rPr>
          <w:rFonts w:ascii="Arial"/>
        </w:rPr>
        <w:t>and</w:t>
      </w:r>
      <w:r>
        <w:rPr>
          <w:rFonts w:ascii="Arial"/>
          <w:spacing w:val="12"/>
        </w:rPr>
        <w:t xml:space="preserve"> </w:t>
      </w:r>
      <w:r>
        <w:rPr>
          <w:rFonts w:ascii="Arial"/>
        </w:rPr>
        <w:t>reliability</w:t>
      </w:r>
      <w:r>
        <w:rPr>
          <w:rFonts w:ascii="Arial"/>
          <w:spacing w:val="13"/>
        </w:rPr>
        <w:t xml:space="preserve"> </w:t>
      </w:r>
      <w:r>
        <w:rPr>
          <w:rFonts w:ascii="Arial"/>
        </w:rPr>
        <w:t>and</w:t>
      </w:r>
      <w:r>
        <w:rPr>
          <w:rFonts w:ascii="Arial"/>
          <w:spacing w:val="13"/>
        </w:rPr>
        <w:t xml:space="preserve"> </w:t>
      </w:r>
      <w:r>
        <w:rPr>
          <w:rFonts w:ascii="Arial"/>
        </w:rPr>
        <w:t>using</w:t>
      </w:r>
      <w:r>
        <w:rPr>
          <w:rFonts w:ascii="Arial"/>
          <w:spacing w:val="13"/>
        </w:rPr>
        <w:t xml:space="preserve"> </w:t>
      </w:r>
      <w:r>
        <w:rPr>
          <w:rFonts w:ascii="Arial"/>
        </w:rPr>
        <w:t>laboratory</w:t>
      </w:r>
      <w:r>
        <w:rPr>
          <w:rFonts w:ascii="Arial"/>
          <w:spacing w:val="13"/>
        </w:rPr>
        <w:t xml:space="preserve"> </w:t>
      </w:r>
      <w:r>
        <w:rPr>
          <w:rFonts w:ascii="Arial"/>
        </w:rPr>
        <w:t>facilities</w:t>
      </w:r>
      <w:r>
        <w:rPr>
          <w:rFonts w:ascii="Arial"/>
          <w:spacing w:val="13"/>
        </w:rPr>
        <w:t xml:space="preserve"> </w:t>
      </w:r>
      <w:r>
        <w:rPr>
          <w:rFonts w:ascii="Arial"/>
        </w:rPr>
        <w:t>which are</w:t>
      </w:r>
      <w:r>
        <w:rPr>
          <w:rFonts w:ascii="Arial"/>
          <w:spacing w:val="14"/>
        </w:rPr>
        <w:t xml:space="preserve"> </w:t>
      </w:r>
      <w:r>
        <w:rPr>
          <w:rFonts w:ascii="Arial"/>
        </w:rPr>
        <w:t>certified</w:t>
      </w:r>
      <w:r>
        <w:rPr>
          <w:rFonts w:ascii="Arial"/>
          <w:spacing w:val="15"/>
        </w:rPr>
        <w:t xml:space="preserve"> </w:t>
      </w:r>
      <w:r>
        <w:rPr>
          <w:rFonts w:ascii="Arial"/>
        </w:rPr>
        <w:t>by</w:t>
      </w:r>
      <w:r>
        <w:rPr>
          <w:rFonts w:ascii="Arial"/>
          <w:spacing w:val="14"/>
        </w:rPr>
        <w:t xml:space="preserve"> </w:t>
      </w:r>
      <w:r>
        <w:rPr>
          <w:rFonts w:ascii="Arial"/>
        </w:rPr>
        <w:t>the</w:t>
      </w:r>
      <w:r>
        <w:rPr>
          <w:rFonts w:ascii="Arial"/>
          <w:spacing w:val="15"/>
        </w:rPr>
        <w:t xml:space="preserve"> </w:t>
      </w:r>
      <w:r>
        <w:rPr>
          <w:rFonts w:ascii="Arial"/>
        </w:rPr>
        <w:t>U.S.</w:t>
      </w:r>
      <w:r>
        <w:rPr>
          <w:rFonts w:ascii="Arial"/>
          <w:spacing w:val="14"/>
        </w:rPr>
        <w:t xml:space="preserve"> </w:t>
      </w:r>
      <w:r>
        <w:rPr>
          <w:rFonts w:ascii="Arial"/>
        </w:rPr>
        <w:t>Department</w:t>
      </w:r>
      <w:r>
        <w:rPr>
          <w:rFonts w:ascii="Arial"/>
          <w:spacing w:val="15"/>
        </w:rPr>
        <w:t xml:space="preserve"> </w:t>
      </w:r>
      <w:r>
        <w:rPr>
          <w:rFonts w:ascii="Arial"/>
        </w:rPr>
        <w:t>of</w:t>
      </w:r>
      <w:r>
        <w:rPr>
          <w:rFonts w:ascii="Arial"/>
          <w:spacing w:val="14"/>
        </w:rPr>
        <w:t xml:space="preserve"> </w:t>
      </w:r>
      <w:r>
        <w:rPr>
          <w:rFonts w:ascii="Arial"/>
        </w:rPr>
        <w:t>Health</w:t>
      </w:r>
      <w:r>
        <w:rPr>
          <w:rFonts w:ascii="Arial"/>
          <w:spacing w:val="15"/>
        </w:rPr>
        <w:t xml:space="preserve"> </w:t>
      </w:r>
      <w:r>
        <w:rPr>
          <w:rFonts w:ascii="Arial"/>
        </w:rPr>
        <w:t>and</w:t>
      </w:r>
      <w:r>
        <w:rPr>
          <w:rFonts w:ascii="Arial"/>
          <w:spacing w:val="14"/>
        </w:rPr>
        <w:t xml:space="preserve"> </w:t>
      </w:r>
      <w:r>
        <w:rPr>
          <w:rFonts w:ascii="Arial"/>
        </w:rPr>
        <w:t>Human</w:t>
      </w:r>
      <w:r>
        <w:rPr>
          <w:rFonts w:ascii="Arial"/>
          <w:spacing w:val="15"/>
        </w:rPr>
        <w:t xml:space="preserve"> </w:t>
      </w:r>
      <w:r>
        <w:rPr>
          <w:rFonts w:ascii="Arial"/>
        </w:rPr>
        <w:t>Services</w:t>
      </w:r>
      <w:r>
        <w:rPr>
          <w:rFonts w:ascii="Arial"/>
          <w:spacing w:val="14"/>
        </w:rPr>
        <w:t xml:space="preserve"> </w:t>
      </w:r>
      <w:r>
        <w:rPr>
          <w:rFonts w:ascii="Arial"/>
        </w:rPr>
        <w:t>and</w:t>
      </w:r>
      <w:r>
        <w:rPr>
          <w:rFonts w:ascii="Arial"/>
          <w:spacing w:val="15"/>
        </w:rPr>
        <w:t xml:space="preserve"> </w:t>
      </w:r>
      <w:r>
        <w:rPr>
          <w:rFonts w:ascii="Arial"/>
        </w:rPr>
        <w:t>the</w:t>
      </w:r>
      <w:r>
        <w:rPr>
          <w:rFonts w:ascii="Arial"/>
          <w:spacing w:val="14"/>
        </w:rPr>
        <w:t xml:space="preserve"> </w:t>
      </w:r>
      <w:r>
        <w:rPr>
          <w:rFonts w:ascii="Arial"/>
        </w:rPr>
        <w:t>Florida Agency</w:t>
      </w:r>
      <w:r>
        <w:rPr>
          <w:rFonts w:ascii="Arial"/>
          <w:spacing w:val="-2"/>
        </w:rPr>
        <w:t xml:space="preserve"> </w:t>
      </w:r>
      <w:r>
        <w:rPr>
          <w:rFonts w:ascii="Arial"/>
        </w:rPr>
        <w:t>for</w:t>
      </w:r>
      <w:r>
        <w:rPr>
          <w:rFonts w:ascii="Arial"/>
          <w:spacing w:val="-2"/>
        </w:rPr>
        <w:t xml:space="preserve"> </w:t>
      </w:r>
      <w:r>
        <w:rPr>
          <w:rFonts w:ascii="Arial"/>
        </w:rPr>
        <w:t>Health</w:t>
      </w:r>
      <w:r>
        <w:rPr>
          <w:rFonts w:ascii="Arial"/>
          <w:spacing w:val="-1"/>
        </w:rPr>
        <w:t xml:space="preserve"> </w:t>
      </w:r>
      <w:r>
        <w:rPr>
          <w:rFonts w:ascii="Arial"/>
        </w:rPr>
        <w:t>Care</w:t>
      </w:r>
      <w:r>
        <w:rPr>
          <w:rFonts w:ascii="Arial"/>
          <w:spacing w:val="-2"/>
        </w:rPr>
        <w:t xml:space="preserve"> </w:t>
      </w:r>
      <w:r>
        <w:rPr>
          <w:rFonts w:ascii="Arial"/>
        </w:rPr>
        <w:t>Administration.</w:t>
      </w:r>
    </w:p>
    <w:p w:rsidR="00D704CE" w:rsidRDefault="00D704CE">
      <w:pPr>
        <w:rPr>
          <w:rFonts w:ascii="Arial" w:eastAsia="Arial" w:hAnsi="Arial" w:cs="Arial"/>
        </w:rPr>
      </w:pPr>
    </w:p>
    <w:p w:rsidR="00D704CE" w:rsidRDefault="008D6F06">
      <w:pPr>
        <w:ind w:left="460" w:right="118"/>
        <w:jc w:val="both"/>
        <w:rPr>
          <w:rFonts w:ascii="Arial" w:eastAsia="Arial" w:hAnsi="Arial" w:cs="Arial"/>
        </w:rPr>
      </w:pPr>
      <w:r>
        <w:rPr>
          <w:rFonts w:ascii="Arial"/>
        </w:rPr>
        <w:t>The</w:t>
      </w:r>
      <w:r>
        <w:rPr>
          <w:rFonts w:ascii="Arial"/>
          <w:spacing w:val="23"/>
        </w:rPr>
        <w:t xml:space="preserve"> </w:t>
      </w:r>
      <w:r>
        <w:rPr>
          <w:rFonts w:ascii="Arial"/>
        </w:rPr>
        <w:t>following</w:t>
      </w:r>
      <w:r>
        <w:rPr>
          <w:rFonts w:ascii="Arial"/>
          <w:spacing w:val="23"/>
        </w:rPr>
        <w:t xml:space="preserve"> </w:t>
      </w:r>
      <w:r>
        <w:rPr>
          <w:rFonts w:ascii="Arial"/>
        </w:rPr>
        <w:t>are</w:t>
      </w:r>
      <w:r>
        <w:rPr>
          <w:rFonts w:ascii="Arial"/>
          <w:spacing w:val="23"/>
        </w:rPr>
        <w:t xml:space="preserve"> </w:t>
      </w:r>
      <w:r>
        <w:rPr>
          <w:rFonts w:ascii="Arial"/>
        </w:rPr>
        <w:t>conditions</w:t>
      </w:r>
      <w:r>
        <w:rPr>
          <w:rFonts w:ascii="Arial"/>
          <w:spacing w:val="23"/>
        </w:rPr>
        <w:t xml:space="preserve"> </w:t>
      </w:r>
      <w:r>
        <w:rPr>
          <w:rFonts w:ascii="Arial"/>
        </w:rPr>
        <w:t>under</w:t>
      </w:r>
      <w:r>
        <w:rPr>
          <w:rFonts w:ascii="Arial"/>
          <w:spacing w:val="23"/>
        </w:rPr>
        <w:t xml:space="preserve"> </w:t>
      </w:r>
      <w:r>
        <w:rPr>
          <w:rFonts w:ascii="Arial"/>
        </w:rPr>
        <w:t>which</w:t>
      </w:r>
      <w:r>
        <w:rPr>
          <w:rFonts w:ascii="Arial"/>
          <w:spacing w:val="23"/>
        </w:rPr>
        <w:t xml:space="preserve"> </w:t>
      </w:r>
      <w:r>
        <w:rPr>
          <w:rFonts w:ascii="Arial"/>
        </w:rPr>
        <w:t>testing</w:t>
      </w:r>
      <w:r>
        <w:rPr>
          <w:rFonts w:ascii="Arial"/>
          <w:spacing w:val="23"/>
        </w:rPr>
        <w:t xml:space="preserve"> </w:t>
      </w:r>
      <w:r>
        <w:rPr>
          <w:rFonts w:ascii="Arial"/>
        </w:rPr>
        <w:t>may</w:t>
      </w:r>
      <w:r>
        <w:rPr>
          <w:rFonts w:ascii="Arial"/>
          <w:spacing w:val="23"/>
        </w:rPr>
        <w:t xml:space="preserve"> </w:t>
      </w:r>
      <w:r>
        <w:rPr>
          <w:rFonts w:ascii="Arial"/>
        </w:rPr>
        <w:t>be</w:t>
      </w:r>
      <w:r>
        <w:rPr>
          <w:rFonts w:ascii="Arial"/>
          <w:spacing w:val="23"/>
        </w:rPr>
        <w:t xml:space="preserve"> </w:t>
      </w:r>
      <w:r>
        <w:rPr>
          <w:rFonts w:ascii="Arial"/>
        </w:rPr>
        <w:t>conducted</w:t>
      </w:r>
      <w:r>
        <w:rPr>
          <w:rFonts w:ascii="Arial"/>
          <w:spacing w:val="23"/>
        </w:rPr>
        <w:t xml:space="preserve"> </w:t>
      </w:r>
      <w:r>
        <w:rPr>
          <w:rFonts w:ascii="Arial"/>
        </w:rPr>
        <w:t>as</w:t>
      </w:r>
      <w:r>
        <w:rPr>
          <w:rFonts w:ascii="Arial"/>
          <w:spacing w:val="23"/>
        </w:rPr>
        <w:t xml:space="preserve"> </w:t>
      </w:r>
      <w:r>
        <w:rPr>
          <w:rFonts w:ascii="Arial"/>
        </w:rPr>
        <w:t>required</w:t>
      </w:r>
      <w:r>
        <w:rPr>
          <w:rFonts w:ascii="Arial"/>
          <w:spacing w:val="23"/>
        </w:rPr>
        <w:t xml:space="preserve"> </w:t>
      </w:r>
      <w:r>
        <w:rPr>
          <w:rFonts w:ascii="Arial"/>
        </w:rPr>
        <w:t>by Federal</w:t>
      </w:r>
      <w:r>
        <w:rPr>
          <w:rFonts w:ascii="Arial"/>
          <w:spacing w:val="-1"/>
        </w:rPr>
        <w:t xml:space="preserve"> </w:t>
      </w:r>
      <w:r>
        <w:rPr>
          <w:rFonts w:ascii="Arial"/>
        </w:rPr>
        <w:t>Regulations</w:t>
      </w:r>
      <w:r>
        <w:rPr>
          <w:rFonts w:ascii="Arial"/>
          <w:spacing w:val="-1"/>
        </w:rPr>
        <w:t xml:space="preserve"> </w:t>
      </w:r>
      <w:r>
        <w:rPr>
          <w:rFonts w:ascii="Arial"/>
        </w:rPr>
        <w:t>or</w:t>
      </w:r>
      <w:r>
        <w:rPr>
          <w:rFonts w:ascii="Arial"/>
          <w:spacing w:val="-1"/>
        </w:rPr>
        <w:t xml:space="preserve"> </w:t>
      </w:r>
      <w:r>
        <w:rPr>
          <w:rFonts w:ascii="Arial"/>
        </w:rPr>
        <w:t>when</w:t>
      </w:r>
      <w:r>
        <w:rPr>
          <w:rFonts w:ascii="Arial"/>
          <w:spacing w:val="-1"/>
        </w:rPr>
        <w:t xml:space="preserve"> </w:t>
      </w:r>
      <w:r>
        <w:rPr>
          <w:rFonts w:ascii="Arial"/>
        </w:rPr>
        <w:t>circumstances</w:t>
      </w:r>
      <w:r>
        <w:rPr>
          <w:rFonts w:ascii="Arial"/>
          <w:spacing w:val="-1"/>
        </w:rPr>
        <w:t xml:space="preserve"> </w:t>
      </w:r>
      <w:r>
        <w:rPr>
          <w:rFonts w:ascii="Arial"/>
        </w:rPr>
        <w:t>warrant.</w:t>
      </w:r>
    </w:p>
    <w:p w:rsidR="00D704CE" w:rsidRDefault="00D704CE">
      <w:pPr>
        <w:rPr>
          <w:rFonts w:ascii="Arial" w:eastAsia="Arial" w:hAnsi="Arial" w:cs="Arial"/>
        </w:rPr>
      </w:pPr>
    </w:p>
    <w:p w:rsidR="00D704CE" w:rsidRDefault="008D6F06">
      <w:pPr>
        <w:ind w:left="460" w:right="119"/>
        <w:jc w:val="both"/>
        <w:rPr>
          <w:rFonts w:ascii="Arial" w:eastAsia="Arial" w:hAnsi="Arial" w:cs="Arial"/>
        </w:rPr>
      </w:pPr>
      <w:r>
        <w:rPr>
          <w:rFonts w:ascii="Arial"/>
        </w:rPr>
        <w:t>All</w:t>
      </w:r>
      <w:r>
        <w:rPr>
          <w:rFonts w:ascii="Arial"/>
          <w:spacing w:val="40"/>
        </w:rPr>
        <w:t xml:space="preserve"> </w:t>
      </w:r>
      <w:r>
        <w:rPr>
          <w:rFonts w:ascii="Arial"/>
        </w:rPr>
        <w:t>tests</w:t>
      </w:r>
      <w:r>
        <w:rPr>
          <w:rFonts w:ascii="Arial"/>
          <w:spacing w:val="40"/>
        </w:rPr>
        <w:t xml:space="preserve"> </w:t>
      </w:r>
      <w:r>
        <w:rPr>
          <w:rFonts w:ascii="Arial"/>
        </w:rPr>
        <w:t>should</w:t>
      </w:r>
      <w:r>
        <w:rPr>
          <w:rFonts w:ascii="Arial"/>
          <w:spacing w:val="41"/>
        </w:rPr>
        <w:t xml:space="preserve"> </w:t>
      </w:r>
      <w:r>
        <w:rPr>
          <w:rFonts w:ascii="Arial"/>
        </w:rPr>
        <w:t>be</w:t>
      </w:r>
      <w:r>
        <w:rPr>
          <w:rFonts w:ascii="Arial"/>
          <w:spacing w:val="40"/>
        </w:rPr>
        <w:t xml:space="preserve"> </w:t>
      </w:r>
      <w:r>
        <w:rPr>
          <w:rFonts w:ascii="Arial"/>
        </w:rPr>
        <w:t>performed</w:t>
      </w:r>
      <w:r>
        <w:rPr>
          <w:rFonts w:ascii="Arial"/>
          <w:spacing w:val="41"/>
        </w:rPr>
        <w:t xml:space="preserve"> </w:t>
      </w:r>
      <w:r>
        <w:rPr>
          <w:rFonts w:ascii="Arial"/>
        </w:rPr>
        <w:t>immediately</w:t>
      </w:r>
      <w:r>
        <w:rPr>
          <w:rFonts w:ascii="Arial"/>
          <w:spacing w:val="40"/>
        </w:rPr>
        <w:t xml:space="preserve"> </w:t>
      </w:r>
      <w:r>
        <w:rPr>
          <w:rFonts w:ascii="Arial"/>
        </w:rPr>
        <w:t>or</w:t>
      </w:r>
      <w:r>
        <w:rPr>
          <w:rFonts w:ascii="Arial"/>
          <w:spacing w:val="40"/>
        </w:rPr>
        <w:t xml:space="preserve"> </w:t>
      </w:r>
      <w:r>
        <w:rPr>
          <w:rFonts w:ascii="Arial"/>
        </w:rPr>
        <w:t>as</w:t>
      </w:r>
      <w:r>
        <w:rPr>
          <w:rFonts w:ascii="Arial"/>
          <w:spacing w:val="41"/>
        </w:rPr>
        <w:t xml:space="preserve"> </w:t>
      </w:r>
      <w:r>
        <w:rPr>
          <w:rFonts w:ascii="Arial"/>
        </w:rPr>
        <w:t>soon</w:t>
      </w:r>
      <w:r>
        <w:rPr>
          <w:rFonts w:ascii="Arial"/>
          <w:spacing w:val="40"/>
        </w:rPr>
        <w:t xml:space="preserve"> </w:t>
      </w:r>
      <w:r>
        <w:rPr>
          <w:rFonts w:ascii="Arial"/>
        </w:rPr>
        <w:t>as</w:t>
      </w:r>
      <w:r>
        <w:rPr>
          <w:rFonts w:ascii="Arial"/>
          <w:spacing w:val="41"/>
        </w:rPr>
        <w:t xml:space="preserve"> </w:t>
      </w:r>
      <w:r>
        <w:rPr>
          <w:rFonts w:ascii="Arial"/>
        </w:rPr>
        <w:t>possible</w:t>
      </w:r>
      <w:r>
        <w:rPr>
          <w:rFonts w:ascii="Arial"/>
          <w:spacing w:val="40"/>
        </w:rPr>
        <w:t xml:space="preserve"> </w:t>
      </w:r>
      <w:r>
        <w:rPr>
          <w:rFonts w:ascii="Arial"/>
        </w:rPr>
        <w:t>after</w:t>
      </w:r>
      <w:r>
        <w:rPr>
          <w:rFonts w:ascii="Arial"/>
          <w:spacing w:val="41"/>
        </w:rPr>
        <w:t xml:space="preserve"> </w:t>
      </w:r>
      <w:r>
        <w:rPr>
          <w:rFonts w:ascii="Arial"/>
        </w:rPr>
        <w:t>receiving notice</w:t>
      </w:r>
      <w:r>
        <w:rPr>
          <w:rFonts w:ascii="Arial"/>
          <w:spacing w:val="-2"/>
        </w:rPr>
        <w:t xml:space="preserve"> </w:t>
      </w:r>
      <w:r>
        <w:rPr>
          <w:rFonts w:ascii="Arial"/>
        </w:rPr>
        <w:t>to</w:t>
      </w:r>
      <w:r>
        <w:rPr>
          <w:rFonts w:ascii="Arial"/>
          <w:spacing w:val="-1"/>
        </w:rPr>
        <w:t xml:space="preserve"> </w:t>
      </w:r>
      <w:r>
        <w:rPr>
          <w:rFonts w:ascii="Arial"/>
        </w:rPr>
        <w:t>be</w:t>
      </w:r>
      <w:r>
        <w:rPr>
          <w:rFonts w:ascii="Arial"/>
          <w:spacing w:val="-1"/>
        </w:rPr>
        <w:t xml:space="preserve"> </w:t>
      </w:r>
      <w:r>
        <w:rPr>
          <w:rFonts w:ascii="Arial"/>
        </w:rPr>
        <w:t>tested</w:t>
      </w:r>
      <w:r>
        <w:rPr>
          <w:rFonts w:ascii="Arial"/>
          <w:spacing w:val="-2"/>
        </w:rPr>
        <w:t xml:space="preserve"> </w:t>
      </w:r>
      <w:r>
        <w:rPr>
          <w:rFonts w:ascii="Arial"/>
        </w:rPr>
        <w:t>by</w:t>
      </w:r>
      <w:r>
        <w:rPr>
          <w:rFonts w:ascii="Arial"/>
          <w:spacing w:val="-1"/>
        </w:rPr>
        <w:t xml:space="preserve"> </w:t>
      </w:r>
      <w:r>
        <w:rPr>
          <w:rFonts w:ascii="Arial"/>
        </w:rPr>
        <w:t>the</w:t>
      </w:r>
      <w:r>
        <w:rPr>
          <w:rFonts w:ascii="Arial"/>
          <w:spacing w:val="-1"/>
        </w:rPr>
        <w:t xml:space="preserve"> </w:t>
      </w:r>
      <w:r>
        <w:rPr>
          <w:rFonts w:ascii="Arial"/>
        </w:rPr>
        <w:t>employer.</w:t>
      </w:r>
    </w:p>
    <w:p w:rsidR="00D704CE" w:rsidRDefault="00D704CE">
      <w:pPr>
        <w:jc w:val="both"/>
        <w:rPr>
          <w:rFonts w:ascii="Arial" w:eastAsia="Arial" w:hAnsi="Arial" w:cs="Arial"/>
        </w:rPr>
        <w:sectPr w:rsidR="00D704CE">
          <w:type w:val="continuous"/>
          <w:pgSz w:w="12240" w:h="15840"/>
          <w:pgMar w:top="640" w:right="1680" w:bottom="280" w:left="1700" w:header="720" w:footer="720" w:gutter="0"/>
          <w:cols w:space="720"/>
        </w:sectPr>
      </w:pPr>
    </w:p>
    <w:p w:rsidR="00D704CE" w:rsidRDefault="00D704CE">
      <w:pPr>
        <w:spacing w:before="3"/>
        <w:rPr>
          <w:rFonts w:ascii="Arial" w:eastAsia="Arial" w:hAnsi="Arial" w:cs="Arial"/>
          <w:sz w:val="27"/>
          <w:szCs w:val="27"/>
        </w:rPr>
      </w:pPr>
    </w:p>
    <w:p w:rsidR="00D704CE" w:rsidRDefault="008D6F06">
      <w:pPr>
        <w:ind w:left="2810"/>
        <w:rPr>
          <w:rFonts w:ascii="Arial" w:eastAsia="Arial" w:hAnsi="Arial" w:cs="Arial"/>
        </w:rPr>
      </w:pPr>
      <w:r>
        <w:rPr>
          <w:rFonts w:ascii="Arial"/>
          <w:b/>
          <w:u w:val="single" w:color="000000"/>
        </w:rPr>
        <w:t>POLICIES</w:t>
      </w:r>
      <w:r>
        <w:rPr>
          <w:rFonts w:ascii="Arial"/>
          <w:b/>
          <w:spacing w:val="-6"/>
          <w:u w:val="single" w:color="000000"/>
        </w:rPr>
        <w:t xml:space="preserve"> </w:t>
      </w:r>
      <w:r>
        <w:rPr>
          <w:rFonts w:ascii="Arial"/>
          <w:b/>
          <w:u w:val="single" w:color="000000"/>
        </w:rPr>
        <w:t>AND</w:t>
      </w:r>
      <w:r>
        <w:rPr>
          <w:rFonts w:ascii="Arial"/>
          <w:b/>
          <w:spacing w:val="-6"/>
          <w:u w:val="single" w:color="000000"/>
        </w:rPr>
        <w:t xml:space="preserve"> </w:t>
      </w:r>
      <w:r>
        <w:rPr>
          <w:rFonts w:ascii="Arial"/>
          <w:b/>
          <w:u w:val="single" w:color="000000"/>
        </w:rPr>
        <w:t>PROCEDURES</w:t>
      </w:r>
    </w:p>
    <w:p w:rsidR="00D704CE" w:rsidRDefault="008D6F06">
      <w:pPr>
        <w:spacing w:before="60"/>
        <w:ind w:left="530"/>
        <w:rPr>
          <w:rFonts w:ascii="Arial" w:eastAsia="Arial" w:hAnsi="Arial" w:cs="Arial"/>
        </w:rPr>
      </w:pPr>
      <w:r>
        <w:br w:type="column"/>
      </w:r>
      <w:r>
        <w:rPr>
          <w:rFonts w:ascii="Arial"/>
        </w:rPr>
        <w:lastRenderedPageBreak/>
        <w:t>Appendix</w:t>
      </w:r>
      <w:r>
        <w:rPr>
          <w:rFonts w:ascii="Arial"/>
          <w:spacing w:val="-1"/>
        </w:rPr>
        <w:t xml:space="preserve"> </w:t>
      </w:r>
      <w:r>
        <w:rPr>
          <w:rFonts w:ascii="Arial"/>
        </w:rPr>
        <w:t>J-3</w:t>
      </w:r>
    </w:p>
    <w:p w:rsidR="00D704CE" w:rsidRDefault="00D704CE">
      <w:pPr>
        <w:rPr>
          <w:rFonts w:ascii="Arial" w:eastAsia="Arial" w:hAnsi="Arial" w:cs="Arial"/>
        </w:rPr>
        <w:sectPr w:rsidR="00D704CE">
          <w:pgSz w:w="12240" w:h="15840"/>
          <w:pgMar w:top="1380" w:right="1680" w:bottom="860" w:left="1720" w:header="0" w:footer="672" w:gutter="0"/>
          <w:cols w:num="2" w:space="720" w:equalWidth="0">
            <w:col w:w="5990" w:space="40"/>
            <w:col w:w="2810"/>
          </w:cols>
        </w:sectPr>
      </w:pPr>
    </w:p>
    <w:p w:rsidR="00D704CE" w:rsidRDefault="00D704CE">
      <w:pPr>
        <w:spacing w:before="9"/>
        <w:rPr>
          <w:rFonts w:ascii="Arial" w:eastAsia="Arial" w:hAnsi="Arial" w:cs="Arial"/>
          <w:sz w:val="15"/>
          <w:szCs w:val="15"/>
        </w:rPr>
      </w:pPr>
    </w:p>
    <w:p w:rsidR="00D704CE" w:rsidRDefault="008D6F06">
      <w:pPr>
        <w:numPr>
          <w:ilvl w:val="1"/>
          <w:numId w:val="4"/>
        </w:numPr>
        <w:tabs>
          <w:tab w:val="left" w:pos="820"/>
        </w:tabs>
        <w:spacing w:before="72"/>
        <w:ind w:left="820" w:right="119"/>
        <w:jc w:val="both"/>
        <w:rPr>
          <w:rFonts w:ascii="Arial" w:eastAsia="Arial" w:hAnsi="Arial" w:cs="Arial"/>
        </w:rPr>
      </w:pPr>
      <w:r>
        <w:rPr>
          <w:rFonts w:ascii="Arial"/>
        </w:rPr>
        <w:t>Pre-Employment</w:t>
      </w:r>
      <w:r>
        <w:rPr>
          <w:rFonts w:ascii="Arial"/>
          <w:spacing w:val="-1"/>
        </w:rPr>
        <w:t xml:space="preserve"> </w:t>
      </w:r>
      <w:r>
        <w:rPr>
          <w:rFonts w:ascii="Arial"/>
        </w:rPr>
        <w:t>Testing:</w:t>
      </w:r>
      <w:r>
        <w:rPr>
          <w:rFonts w:ascii="Arial"/>
          <w:spacing w:val="60"/>
        </w:rPr>
        <w:t xml:space="preserve"> </w:t>
      </w:r>
      <w:r>
        <w:rPr>
          <w:rFonts w:ascii="Arial"/>
        </w:rPr>
        <w:t>All applicants</w:t>
      </w:r>
      <w:r>
        <w:rPr>
          <w:rFonts w:ascii="Arial"/>
          <w:spacing w:val="-1"/>
        </w:rPr>
        <w:t xml:space="preserve"> </w:t>
      </w:r>
      <w:r>
        <w:rPr>
          <w:rFonts w:ascii="Arial"/>
        </w:rPr>
        <w:t>for employment</w:t>
      </w:r>
      <w:r>
        <w:rPr>
          <w:rFonts w:ascii="Arial"/>
          <w:spacing w:val="-1"/>
        </w:rPr>
        <w:t xml:space="preserve"> </w:t>
      </w:r>
      <w:r>
        <w:rPr>
          <w:rFonts w:ascii="Arial"/>
        </w:rPr>
        <w:t>for a position</w:t>
      </w:r>
      <w:r>
        <w:rPr>
          <w:rFonts w:ascii="Arial"/>
          <w:spacing w:val="-1"/>
        </w:rPr>
        <w:t xml:space="preserve"> </w:t>
      </w:r>
      <w:r>
        <w:rPr>
          <w:rFonts w:ascii="Arial"/>
        </w:rPr>
        <w:t>requiring a Commercial</w:t>
      </w:r>
      <w:r>
        <w:rPr>
          <w:rFonts w:ascii="Arial"/>
          <w:spacing w:val="4"/>
        </w:rPr>
        <w:t xml:space="preserve"> </w:t>
      </w:r>
      <w:r>
        <w:rPr>
          <w:rFonts w:ascii="Arial"/>
        </w:rPr>
        <w:t>Driver</w:t>
      </w:r>
      <w:r>
        <w:rPr>
          <w:rFonts w:ascii="Arial"/>
          <w:spacing w:val="5"/>
        </w:rPr>
        <w:t xml:space="preserve"> </w:t>
      </w:r>
      <w:r>
        <w:rPr>
          <w:rFonts w:ascii="Arial"/>
        </w:rPr>
        <w:t>License</w:t>
      </w:r>
      <w:r>
        <w:rPr>
          <w:rFonts w:ascii="Arial"/>
          <w:spacing w:val="4"/>
        </w:rPr>
        <w:t xml:space="preserve"> </w:t>
      </w:r>
      <w:r>
        <w:rPr>
          <w:rFonts w:ascii="Arial"/>
        </w:rPr>
        <w:t>shall</w:t>
      </w:r>
      <w:r>
        <w:rPr>
          <w:rFonts w:ascii="Arial"/>
          <w:spacing w:val="5"/>
        </w:rPr>
        <w:t xml:space="preserve"> </w:t>
      </w:r>
      <w:r>
        <w:rPr>
          <w:rFonts w:ascii="Arial"/>
        </w:rPr>
        <w:t>undergo</w:t>
      </w:r>
      <w:r>
        <w:rPr>
          <w:rFonts w:ascii="Arial"/>
          <w:spacing w:val="4"/>
        </w:rPr>
        <w:t xml:space="preserve"> </w:t>
      </w:r>
      <w:r>
        <w:rPr>
          <w:rFonts w:ascii="Arial"/>
        </w:rPr>
        <w:t>a</w:t>
      </w:r>
      <w:r>
        <w:rPr>
          <w:rFonts w:ascii="Arial"/>
          <w:spacing w:val="5"/>
        </w:rPr>
        <w:t xml:space="preserve"> </w:t>
      </w:r>
      <w:r>
        <w:rPr>
          <w:rFonts w:ascii="Arial"/>
        </w:rPr>
        <w:t>drug</w:t>
      </w:r>
      <w:r>
        <w:rPr>
          <w:rFonts w:ascii="Arial"/>
          <w:spacing w:val="4"/>
        </w:rPr>
        <w:t xml:space="preserve"> </w:t>
      </w:r>
      <w:r>
        <w:rPr>
          <w:rFonts w:ascii="Arial"/>
        </w:rPr>
        <w:t>test</w:t>
      </w:r>
      <w:r>
        <w:rPr>
          <w:rFonts w:ascii="Arial"/>
          <w:spacing w:val="5"/>
        </w:rPr>
        <w:t xml:space="preserve"> </w:t>
      </w:r>
      <w:r>
        <w:rPr>
          <w:rFonts w:ascii="Arial"/>
        </w:rPr>
        <w:t>prior</w:t>
      </w:r>
      <w:r>
        <w:rPr>
          <w:rFonts w:ascii="Arial"/>
          <w:spacing w:val="4"/>
        </w:rPr>
        <w:t xml:space="preserve"> </w:t>
      </w:r>
      <w:r>
        <w:rPr>
          <w:rFonts w:ascii="Arial"/>
        </w:rPr>
        <w:t>to</w:t>
      </w:r>
      <w:r>
        <w:rPr>
          <w:rFonts w:ascii="Arial"/>
          <w:spacing w:val="5"/>
        </w:rPr>
        <w:t xml:space="preserve"> </w:t>
      </w:r>
      <w:r>
        <w:rPr>
          <w:rFonts w:ascii="Arial"/>
        </w:rPr>
        <w:t>employment</w:t>
      </w:r>
      <w:r>
        <w:rPr>
          <w:rFonts w:ascii="Arial"/>
          <w:spacing w:val="4"/>
        </w:rPr>
        <w:t xml:space="preserve"> </w:t>
      </w:r>
      <w:r>
        <w:rPr>
          <w:rFonts w:ascii="Arial"/>
        </w:rPr>
        <w:t>except as</w:t>
      </w:r>
      <w:r>
        <w:rPr>
          <w:rFonts w:ascii="Arial"/>
          <w:spacing w:val="21"/>
        </w:rPr>
        <w:t xml:space="preserve"> </w:t>
      </w:r>
      <w:r>
        <w:rPr>
          <w:rFonts w:ascii="Arial"/>
        </w:rPr>
        <w:t>otherwise</w:t>
      </w:r>
      <w:r>
        <w:rPr>
          <w:rFonts w:ascii="Arial"/>
          <w:spacing w:val="22"/>
        </w:rPr>
        <w:t xml:space="preserve"> </w:t>
      </w:r>
      <w:r>
        <w:rPr>
          <w:rFonts w:ascii="Arial"/>
        </w:rPr>
        <w:t>specified</w:t>
      </w:r>
      <w:r>
        <w:rPr>
          <w:rFonts w:ascii="Arial"/>
          <w:spacing w:val="22"/>
        </w:rPr>
        <w:t xml:space="preserve"> </w:t>
      </w:r>
      <w:r>
        <w:rPr>
          <w:rFonts w:ascii="Arial"/>
        </w:rPr>
        <w:t>pursuant</w:t>
      </w:r>
      <w:r>
        <w:rPr>
          <w:rFonts w:ascii="Arial"/>
          <w:spacing w:val="21"/>
        </w:rPr>
        <w:t xml:space="preserve"> </w:t>
      </w:r>
      <w:r>
        <w:rPr>
          <w:rFonts w:ascii="Arial"/>
        </w:rPr>
        <w:t>to</w:t>
      </w:r>
      <w:r>
        <w:rPr>
          <w:rFonts w:ascii="Arial"/>
          <w:spacing w:val="22"/>
        </w:rPr>
        <w:t xml:space="preserve"> </w:t>
      </w:r>
      <w:r>
        <w:rPr>
          <w:rFonts w:ascii="Arial"/>
        </w:rPr>
        <w:t>382.301(c).</w:t>
      </w:r>
      <w:r>
        <w:rPr>
          <w:rFonts w:ascii="Arial"/>
          <w:spacing w:val="43"/>
        </w:rPr>
        <w:t xml:space="preserve"> </w:t>
      </w:r>
      <w:r>
        <w:rPr>
          <w:rFonts w:ascii="Arial"/>
        </w:rPr>
        <w:t>Written</w:t>
      </w:r>
      <w:r>
        <w:rPr>
          <w:rFonts w:ascii="Arial"/>
          <w:spacing w:val="22"/>
        </w:rPr>
        <w:t xml:space="preserve"> </w:t>
      </w:r>
      <w:r>
        <w:rPr>
          <w:rFonts w:ascii="Arial"/>
        </w:rPr>
        <w:t>documentation</w:t>
      </w:r>
      <w:r>
        <w:rPr>
          <w:rFonts w:ascii="Arial"/>
          <w:spacing w:val="22"/>
        </w:rPr>
        <w:t xml:space="preserve"> </w:t>
      </w:r>
      <w:r>
        <w:rPr>
          <w:rFonts w:ascii="Arial"/>
        </w:rPr>
        <w:t>must</w:t>
      </w:r>
      <w:r>
        <w:rPr>
          <w:rFonts w:ascii="Arial"/>
          <w:spacing w:val="21"/>
        </w:rPr>
        <w:t xml:space="preserve"> </w:t>
      </w:r>
      <w:r>
        <w:rPr>
          <w:rFonts w:ascii="Arial"/>
        </w:rPr>
        <w:t>be provided</w:t>
      </w:r>
      <w:r>
        <w:rPr>
          <w:rFonts w:ascii="Arial"/>
          <w:spacing w:val="45"/>
        </w:rPr>
        <w:t xml:space="preserve"> </w:t>
      </w:r>
      <w:r>
        <w:rPr>
          <w:rFonts w:ascii="Arial"/>
        </w:rPr>
        <w:t>by</w:t>
      </w:r>
      <w:r>
        <w:rPr>
          <w:rFonts w:ascii="Arial"/>
          <w:spacing w:val="46"/>
        </w:rPr>
        <w:t xml:space="preserve"> </w:t>
      </w:r>
      <w:r>
        <w:rPr>
          <w:rFonts w:ascii="Arial"/>
        </w:rPr>
        <w:t>the</w:t>
      </w:r>
      <w:r>
        <w:rPr>
          <w:rFonts w:ascii="Arial"/>
          <w:spacing w:val="46"/>
        </w:rPr>
        <w:t xml:space="preserve"> </w:t>
      </w:r>
      <w:r>
        <w:rPr>
          <w:rFonts w:ascii="Arial"/>
        </w:rPr>
        <w:t>candidate</w:t>
      </w:r>
      <w:r>
        <w:rPr>
          <w:rFonts w:ascii="Arial"/>
          <w:spacing w:val="46"/>
        </w:rPr>
        <w:t xml:space="preserve"> </w:t>
      </w:r>
      <w:r>
        <w:rPr>
          <w:rFonts w:ascii="Arial"/>
        </w:rPr>
        <w:t>for</w:t>
      </w:r>
      <w:r>
        <w:rPr>
          <w:rFonts w:ascii="Arial"/>
          <w:spacing w:val="45"/>
        </w:rPr>
        <w:t xml:space="preserve"> </w:t>
      </w:r>
      <w:r>
        <w:rPr>
          <w:rFonts w:ascii="Arial"/>
        </w:rPr>
        <w:t>employment</w:t>
      </w:r>
      <w:r>
        <w:rPr>
          <w:rFonts w:ascii="Arial"/>
          <w:spacing w:val="46"/>
        </w:rPr>
        <w:t xml:space="preserve"> </w:t>
      </w:r>
      <w:r>
        <w:rPr>
          <w:rFonts w:ascii="Arial"/>
        </w:rPr>
        <w:t>to</w:t>
      </w:r>
      <w:r>
        <w:rPr>
          <w:rFonts w:ascii="Arial"/>
          <w:spacing w:val="46"/>
        </w:rPr>
        <w:t xml:space="preserve"> </w:t>
      </w:r>
      <w:r>
        <w:rPr>
          <w:rFonts w:ascii="Arial"/>
        </w:rPr>
        <w:t>substantiate</w:t>
      </w:r>
      <w:r>
        <w:rPr>
          <w:rFonts w:ascii="Arial"/>
          <w:spacing w:val="46"/>
        </w:rPr>
        <w:t xml:space="preserve"> </w:t>
      </w:r>
      <w:r>
        <w:rPr>
          <w:rFonts w:ascii="Arial"/>
        </w:rPr>
        <w:t>the</w:t>
      </w:r>
      <w:r>
        <w:rPr>
          <w:rFonts w:ascii="Arial"/>
          <w:spacing w:val="45"/>
        </w:rPr>
        <w:t xml:space="preserve"> </w:t>
      </w:r>
      <w:r>
        <w:rPr>
          <w:rFonts w:ascii="Arial"/>
        </w:rPr>
        <w:t>exception.</w:t>
      </w:r>
      <w:r>
        <w:rPr>
          <w:rFonts w:ascii="Arial"/>
          <w:spacing w:val="31"/>
        </w:rPr>
        <w:t xml:space="preserve"> </w:t>
      </w:r>
      <w:r>
        <w:rPr>
          <w:rFonts w:ascii="Arial"/>
        </w:rPr>
        <w:t>All applicants</w:t>
      </w:r>
      <w:r>
        <w:rPr>
          <w:rFonts w:ascii="Arial"/>
          <w:spacing w:val="2"/>
        </w:rPr>
        <w:t xml:space="preserve"> </w:t>
      </w:r>
      <w:r>
        <w:rPr>
          <w:rFonts w:ascii="Arial"/>
        </w:rPr>
        <w:t>must</w:t>
      </w:r>
      <w:r>
        <w:rPr>
          <w:rFonts w:ascii="Arial"/>
          <w:spacing w:val="2"/>
        </w:rPr>
        <w:t xml:space="preserve"> </w:t>
      </w:r>
      <w:r>
        <w:rPr>
          <w:rFonts w:ascii="Arial"/>
        </w:rPr>
        <w:t>be</w:t>
      </w:r>
      <w:r>
        <w:rPr>
          <w:rFonts w:ascii="Arial"/>
          <w:spacing w:val="2"/>
        </w:rPr>
        <w:t xml:space="preserve"> </w:t>
      </w:r>
      <w:r>
        <w:rPr>
          <w:rFonts w:ascii="Arial"/>
        </w:rPr>
        <w:t>willing</w:t>
      </w:r>
      <w:r>
        <w:rPr>
          <w:rFonts w:ascii="Arial"/>
          <w:spacing w:val="2"/>
        </w:rPr>
        <w:t xml:space="preserve"> </w:t>
      </w:r>
      <w:r>
        <w:rPr>
          <w:rFonts w:ascii="Arial"/>
        </w:rPr>
        <w:t>to</w:t>
      </w:r>
      <w:r>
        <w:rPr>
          <w:rFonts w:ascii="Arial"/>
          <w:spacing w:val="2"/>
        </w:rPr>
        <w:t xml:space="preserve"> </w:t>
      </w:r>
      <w:r>
        <w:rPr>
          <w:rFonts w:ascii="Arial"/>
        </w:rPr>
        <w:t>allow</w:t>
      </w:r>
      <w:r>
        <w:rPr>
          <w:rFonts w:ascii="Arial"/>
          <w:spacing w:val="2"/>
        </w:rPr>
        <w:t xml:space="preserve"> </w:t>
      </w:r>
      <w:r>
        <w:rPr>
          <w:rFonts w:ascii="Arial"/>
        </w:rPr>
        <w:t>the</w:t>
      </w:r>
      <w:r>
        <w:rPr>
          <w:rFonts w:ascii="Arial"/>
          <w:spacing w:val="2"/>
        </w:rPr>
        <w:t xml:space="preserve"> </w:t>
      </w:r>
      <w:r>
        <w:rPr>
          <w:rFonts w:ascii="Arial"/>
        </w:rPr>
        <w:t>School</w:t>
      </w:r>
      <w:r>
        <w:rPr>
          <w:rFonts w:ascii="Arial"/>
          <w:spacing w:val="2"/>
        </w:rPr>
        <w:t xml:space="preserve"> </w:t>
      </w:r>
      <w:r>
        <w:rPr>
          <w:rFonts w:ascii="Arial"/>
        </w:rPr>
        <w:t>Board</w:t>
      </w:r>
      <w:r>
        <w:rPr>
          <w:rFonts w:ascii="Arial"/>
          <w:spacing w:val="2"/>
        </w:rPr>
        <w:t xml:space="preserve"> </w:t>
      </w:r>
      <w:r>
        <w:rPr>
          <w:rFonts w:ascii="Arial"/>
        </w:rPr>
        <w:t>to</w:t>
      </w:r>
      <w:r>
        <w:rPr>
          <w:rFonts w:ascii="Arial"/>
          <w:spacing w:val="3"/>
        </w:rPr>
        <w:t xml:space="preserve"> </w:t>
      </w:r>
      <w:r>
        <w:rPr>
          <w:rFonts w:ascii="Arial"/>
        </w:rPr>
        <w:t>obtain</w:t>
      </w:r>
      <w:r>
        <w:rPr>
          <w:rFonts w:ascii="Arial"/>
          <w:spacing w:val="2"/>
        </w:rPr>
        <w:t xml:space="preserve"> </w:t>
      </w:r>
      <w:r>
        <w:rPr>
          <w:rFonts w:ascii="Arial"/>
        </w:rPr>
        <w:t>drivers</w:t>
      </w:r>
      <w:r>
        <w:rPr>
          <w:rFonts w:ascii="Arial"/>
          <w:spacing w:val="2"/>
        </w:rPr>
        <w:t xml:space="preserve"> </w:t>
      </w:r>
      <w:r>
        <w:rPr>
          <w:rFonts w:ascii="Arial"/>
        </w:rPr>
        <w:t>alcohol</w:t>
      </w:r>
      <w:r>
        <w:rPr>
          <w:rFonts w:ascii="Arial"/>
          <w:spacing w:val="2"/>
        </w:rPr>
        <w:t xml:space="preserve"> </w:t>
      </w:r>
      <w:r>
        <w:rPr>
          <w:rFonts w:ascii="Arial"/>
        </w:rPr>
        <w:t>test</w:t>
      </w:r>
      <w:r>
        <w:rPr>
          <w:rFonts w:ascii="Arial"/>
          <w:w w:val="99"/>
        </w:rPr>
        <w:t xml:space="preserve"> </w:t>
      </w:r>
      <w:r>
        <w:rPr>
          <w:rFonts w:ascii="Arial"/>
        </w:rPr>
        <w:t>information</w:t>
      </w:r>
      <w:r>
        <w:rPr>
          <w:rFonts w:ascii="Arial"/>
          <w:spacing w:val="48"/>
        </w:rPr>
        <w:t xml:space="preserve"> </w:t>
      </w:r>
      <w:r>
        <w:rPr>
          <w:rFonts w:ascii="Arial"/>
        </w:rPr>
        <w:t>from</w:t>
      </w:r>
      <w:r>
        <w:rPr>
          <w:rFonts w:ascii="Arial"/>
          <w:spacing w:val="48"/>
        </w:rPr>
        <w:t xml:space="preserve"> </w:t>
      </w:r>
      <w:r>
        <w:rPr>
          <w:rFonts w:ascii="Arial"/>
        </w:rPr>
        <w:t>a</w:t>
      </w:r>
      <w:r>
        <w:rPr>
          <w:rFonts w:ascii="Arial"/>
          <w:spacing w:val="48"/>
        </w:rPr>
        <w:t xml:space="preserve"> </w:t>
      </w:r>
      <w:r>
        <w:rPr>
          <w:rFonts w:ascii="Arial"/>
        </w:rPr>
        <w:t>previous</w:t>
      </w:r>
      <w:r>
        <w:rPr>
          <w:rFonts w:ascii="Arial"/>
          <w:spacing w:val="48"/>
        </w:rPr>
        <w:t xml:space="preserve"> </w:t>
      </w:r>
      <w:r>
        <w:rPr>
          <w:rFonts w:ascii="Arial"/>
        </w:rPr>
        <w:t>employer</w:t>
      </w:r>
      <w:r>
        <w:rPr>
          <w:rFonts w:ascii="Arial"/>
          <w:spacing w:val="48"/>
        </w:rPr>
        <w:t xml:space="preserve"> </w:t>
      </w:r>
      <w:r>
        <w:rPr>
          <w:rFonts w:ascii="Arial"/>
        </w:rPr>
        <w:t>within</w:t>
      </w:r>
      <w:r>
        <w:rPr>
          <w:rFonts w:ascii="Arial"/>
          <w:spacing w:val="48"/>
        </w:rPr>
        <w:t xml:space="preserve"> </w:t>
      </w:r>
      <w:r>
        <w:rPr>
          <w:rFonts w:ascii="Arial"/>
        </w:rPr>
        <w:t>the</w:t>
      </w:r>
      <w:r>
        <w:rPr>
          <w:rFonts w:ascii="Arial"/>
          <w:spacing w:val="49"/>
        </w:rPr>
        <w:t xml:space="preserve"> </w:t>
      </w:r>
      <w:r>
        <w:rPr>
          <w:rFonts w:ascii="Arial"/>
        </w:rPr>
        <w:t>prior</w:t>
      </w:r>
      <w:r>
        <w:rPr>
          <w:rFonts w:ascii="Arial"/>
          <w:spacing w:val="48"/>
        </w:rPr>
        <w:t xml:space="preserve"> </w:t>
      </w:r>
      <w:r>
        <w:rPr>
          <w:rFonts w:ascii="Arial"/>
        </w:rPr>
        <w:t>two</w:t>
      </w:r>
      <w:r>
        <w:rPr>
          <w:rFonts w:ascii="Arial"/>
          <w:spacing w:val="48"/>
        </w:rPr>
        <w:t xml:space="preserve"> </w:t>
      </w:r>
      <w:r>
        <w:rPr>
          <w:rFonts w:ascii="Arial"/>
        </w:rPr>
        <w:t>(2)</w:t>
      </w:r>
      <w:r>
        <w:rPr>
          <w:rFonts w:ascii="Arial"/>
          <w:spacing w:val="48"/>
        </w:rPr>
        <w:t xml:space="preserve"> </w:t>
      </w:r>
      <w:r>
        <w:rPr>
          <w:rFonts w:ascii="Arial"/>
        </w:rPr>
        <w:t>year</w:t>
      </w:r>
      <w:r>
        <w:rPr>
          <w:rFonts w:ascii="Arial"/>
          <w:spacing w:val="48"/>
        </w:rPr>
        <w:t xml:space="preserve"> </w:t>
      </w:r>
      <w:r>
        <w:rPr>
          <w:rFonts w:ascii="Arial"/>
        </w:rPr>
        <w:t>period</w:t>
      </w:r>
      <w:r>
        <w:rPr>
          <w:rFonts w:ascii="Arial"/>
          <w:spacing w:val="48"/>
        </w:rPr>
        <w:t xml:space="preserve"> </w:t>
      </w:r>
      <w:r>
        <w:rPr>
          <w:rFonts w:ascii="Arial"/>
        </w:rPr>
        <w:t>as outlined</w:t>
      </w:r>
      <w:r>
        <w:rPr>
          <w:rFonts w:ascii="Arial"/>
          <w:spacing w:val="39"/>
        </w:rPr>
        <w:t xml:space="preserve"> </w:t>
      </w:r>
      <w:r>
        <w:rPr>
          <w:rFonts w:ascii="Arial"/>
        </w:rPr>
        <w:t>in</w:t>
      </w:r>
      <w:r>
        <w:rPr>
          <w:rFonts w:ascii="Arial"/>
          <w:spacing w:val="40"/>
        </w:rPr>
        <w:t xml:space="preserve"> </w:t>
      </w:r>
      <w:r>
        <w:rPr>
          <w:rFonts w:ascii="Arial"/>
        </w:rPr>
        <w:t>49</w:t>
      </w:r>
      <w:r>
        <w:rPr>
          <w:rFonts w:ascii="Arial"/>
          <w:spacing w:val="40"/>
        </w:rPr>
        <w:t xml:space="preserve"> </w:t>
      </w:r>
      <w:r>
        <w:rPr>
          <w:rFonts w:ascii="Arial"/>
        </w:rPr>
        <w:t>CFR.413.</w:t>
      </w:r>
      <w:r>
        <w:rPr>
          <w:rFonts w:ascii="Arial"/>
          <w:spacing w:val="19"/>
        </w:rPr>
        <w:t xml:space="preserve"> </w:t>
      </w:r>
      <w:r>
        <w:rPr>
          <w:rFonts w:ascii="Arial"/>
        </w:rPr>
        <w:t>Any</w:t>
      </w:r>
      <w:r>
        <w:rPr>
          <w:rFonts w:ascii="Arial"/>
          <w:spacing w:val="40"/>
        </w:rPr>
        <w:t xml:space="preserve"> </w:t>
      </w:r>
      <w:r>
        <w:rPr>
          <w:rFonts w:ascii="Arial"/>
        </w:rPr>
        <w:t>person</w:t>
      </w:r>
      <w:r>
        <w:rPr>
          <w:rFonts w:ascii="Arial"/>
          <w:spacing w:val="39"/>
        </w:rPr>
        <w:t xml:space="preserve"> </w:t>
      </w:r>
      <w:r>
        <w:rPr>
          <w:rFonts w:ascii="Arial"/>
        </w:rPr>
        <w:t>testing</w:t>
      </w:r>
      <w:r>
        <w:rPr>
          <w:rFonts w:ascii="Arial"/>
          <w:spacing w:val="40"/>
        </w:rPr>
        <w:t xml:space="preserve"> </w:t>
      </w:r>
      <w:r>
        <w:rPr>
          <w:rFonts w:ascii="Arial"/>
        </w:rPr>
        <w:t>positive</w:t>
      </w:r>
      <w:r>
        <w:rPr>
          <w:rFonts w:ascii="Arial"/>
          <w:spacing w:val="40"/>
        </w:rPr>
        <w:t xml:space="preserve"> </w:t>
      </w:r>
      <w:r>
        <w:rPr>
          <w:rFonts w:ascii="Arial"/>
        </w:rPr>
        <w:t>on</w:t>
      </w:r>
      <w:r>
        <w:rPr>
          <w:rFonts w:ascii="Arial"/>
          <w:spacing w:val="40"/>
        </w:rPr>
        <w:t xml:space="preserve"> </w:t>
      </w:r>
      <w:r>
        <w:rPr>
          <w:rFonts w:ascii="Arial"/>
        </w:rPr>
        <w:t>the</w:t>
      </w:r>
      <w:r>
        <w:rPr>
          <w:rFonts w:ascii="Arial"/>
          <w:spacing w:val="40"/>
        </w:rPr>
        <w:t xml:space="preserve"> </w:t>
      </w:r>
      <w:r>
        <w:rPr>
          <w:rFonts w:ascii="Arial"/>
        </w:rPr>
        <w:t>drug</w:t>
      </w:r>
      <w:r>
        <w:rPr>
          <w:rFonts w:ascii="Arial"/>
          <w:spacing w:val="40"/>
        </w:rPr>
        <w:t xml:space="preserve"> </w:t>
      </w:r>
      <w:r>
        <w:rPr>
          <w:rFonts w:ascii="Arial"/>
        </w:rPr>
        <w:t>test</w:t>
      </w:r>
      <w:r>
        <w:rPr>
          <w:rFonts w:ascii="Arial"/>
          <w:spacing w:val="40"/>
        </w:rPr>
        <w:t xml:space="preserve"> </w:t>
      </w:r>
      <w:r>
        <w:rPr>
          <w:rFonts w:ascii="Arial"/>
        </w:rPr>
        <w:t>cannot reapply</w:t>
      </w:r>
      <w:r>
        <w:rPr>
          <w:rFonts w:ascii="Arial"/>
          <w:spacing w:val="12"/>
        </w:rPr>
        <w:t xml:space="preserve"> </w:t>
      </w:r>
      <w:r>
        <w:rPr>
          <w:rFonts w:ascii="Arial"/>
        </w:rPr>
        <w:t>for</w:t>
      </w:r>
      <w:r>
        <w:rPr>
          <w:rFonts w:ascii="Arial"/>
          <w:spacing w:val="13"/>
        </w:rPr>
        <w:t xml:space="preserve"> </w:t>
      </w:r>
      <w:r>
        <w:rPr>
          <w:rFonts w:ascii="Arial"/>
        </w:rPr>
        <w:t>employment</w:t>
      </w:r>
      <w:r>
        <w:rPr>
          <w:rFonts w:ascii="Arial"/>
          <w:spacing w:val="12"/>
        </w:rPr>
        <w:t xml:space="preserve"> </w:t>
      </w:r>
      <w:r>
        <w:rPr>
          <w:rFonts w:ascii="Arial"/>
        </w:rPr>
        <w:t>with</w:t>
      </w:r>
      <w:r>
        <w:rPr>
          <w:rFonts w:ascii="Arial"/>
          <w:spacing w:val="13"/>
        </w:rPr>
        <w:t xml:space="preserve"> </w:t>
      </w:r>
      <w:r>
        <w:rPr>
          <w:rFonts w:ascii="Arial"/>
        </w:rPr>
        <w:t>the</w:t>
      </w:r>
      <w:r>
        <w:rPr>
          <w:rFonts w:ascii="Arial"/>
          <w:spacing w:val="13"/>
        </w:rPr>
        <w:t xml:space="preserve"> </w:t>
      </w:r>
      <w:r>
        <w:rPr>
          <w:rFonts w:ascii="Arial"/>
        </w:rPr>
        <w:t>School</w:t>
      </w:r>
      <w:r>
        <w:rPr>
          <w:rFonts w:ascii="Arial"/>
          <w:spacing w:val="12"/>
        </w:rPr>
        <w:t xml:space="preserve"> </w:t>
      </w:r>
      <w:r>
        <w:rPr>
          <w:rFonts w:ascii="Arial"/>
        </w:rPr>
        <w:t>Board</w:t>
      </w:r>
      <w:r>
        <w:rPr>
          <w:rFonts w:ascii="Arial"/>
          <w:spacing w:val="13"/>
        </w:rPr>
        <w:t xml:space="preserve"> </w:t>
      </w:r>
      <w:r>
        <w:rPr>
          <w:rFonts w:ascii="Arial"/>
        </w:rPr>
        <w:t>for</w:t>
      </w:r>
      <w:r>
        <w:rPr>
          <w:rFonts w:ascii="Arial"/>
          <w:spacing w:val="12"/>
        </w:rPr>
        <w:t xml:space="preserve"> </w:t>
      </w:r>
      <w:r>
        <w:rPr>
          <w:rFonts w:ascii="Arial"/>
        </w:rPr>
        <w:t>the</w:t>
      </w:r>
      <w:r>
        <w:rPr>
          <w:rFonts w:ascii="Arial"/>
          <w:spacing w:val="13"/>
        </w:rPr>
        <w:t xml:space="preserve"> </w:t>
      </w:r>
      <w:r>
        <w:rPr>
          <w:rFonts w:ascii="Arial"/>
        </w:rPr>
        <w:t>next</w:t>
      </w:r>
      <w:r>
        <w:rPr>
          <w:rFonts w:ascii="Arial"/>
          <w:spacing w:val="13"/>
        </w:rPr>
        <w:t xml:space="preserve"> </w:t>
      </w:r>
      <w:r>
        <w:rPr>
          <w:rFonts w:ascii="Arial"/>
        </w:rPr>
        <w:t>six</w:t>
      </w:r>
      <w:r>
        <w:rPr>
          <w:rFonts w:ascii="Arial"/>
          <w:spacing w:val="12"/>
        </w:rPr>
        <w:t xml:space="preserve"> </w:t>
      </w:r>
      <w:r>
        <w:rPr>
          <w:rFonts w:ascii="Arial"/>
        </w:rPr>
        <w:t>(6)</w:t>
      </w:r>
      <w:r>
        <w:rPr>
          <w:rFonts w:ascii="Arial"/>
          <w:spacing w:val="13"/>
        </w:rPr>
        <w:t xml:space="preserve"> </w:t>
      </w:r>
      <w:r>
        <w:rPr>
          <w:rFonts w:ascii="Arial"/>
        </w:rPr>
        <w:t>month</w:t>
      </w:r>
      <w:r>
        <w:rPr>
          <w:rFonts w:ascii="Arial"/>
          <w:spacing w:val="12"/>
        </w:rPr>
        <w:t xml:space="preserve"> </w:t>
      </w:r>
      <w:r>
        <w:rPr>
          <w:rFonts w:ascii="Arial"/>
        </w:rPr>
        <w:t>period. The</w:t>
      </w:r>
      <w:r>
        <w:rPr>
          <w:rFonts w:ascii="Arial"/>
          <w:spacing w:val="11"/>
        </w:rPr>
        <w:t xml:space="preserve"> </w:t>
      </w:r>
      <w:r>
        <w:rPr>
          <w:rFonts w:ascii="Arial"/>
        </w:rPr>
        <w:t>School</w:t>
      </w:r>
      <w:r>
        <w:rPr>
          <w:rFonts w:ascii="Arial"/>
          <w:spacing w:val="11"/>
        </w:rPr>
        <w:t xml:space="preserve"> </w:t>
      </w:r>
      <w:r>
        <w:rPr>
          <w:rFonts w:ascii="Arial"/>
        </w:rPr>
        <w:t>Board</w:t>
      </w:r>
      <w:r>
        <w:rPr>
          <w:rFonts w:ascii="Arial"/>
          <w:spacing w:val="11"/>
        </w:rPr>
        <w:t xml:space="preserve"> </w:t>
      </w:r>
      <w:r>
        <w:rPr>
          <w:rFonts w:ascii="Arial"/>
        </w:rPr>
        <w:t>may</w:t>
      </w:r>
      <w:r>
        <w:rPr>
          <w:rFonts w:ascii="Arial"/>
          <w:spacing w:val="12"/>
        </w:rPr>
        <w:t xml:space="preserve"> </w:t>
      </w:r>
      <w:r>
        <w:rPr>
          <w:rFonts w:ascii="Arial"/>
        </w:rPr>
        <w:t>require</w:t>
      </w:r>
      <w:r>
        <w:rPr>
          <w:rFonts w:ascii="Arial"/>
          <w:spacing w:val="11"/>
        </w:rPr>
        <w:t xml:space="preserve"> </w:t>
      </w:r>
      <w:r>
        <w:rPr>
          <w:rFonts w:ascii="Arial"/>
        </w:rPr>
        <w:t>the</w:t>
      </w:r>
      <w:r>
        <w:rPr>
          <w:rFonts w:ascii="Arial"/>
          <w:spacing w:val="11"/>
        </w:rPr>
        <w:t xml:space="preserve"> </w:t>
      </w:r>
      <w:r>
        <w:rPr>
          <w:rFonts w:ascii="Arial"/>
        </w:rPr>
        <w:t>applicant</w:t>
      </w:r>
      <w:r>
        <w:rPr>
          <w:rFonts w:ascii="Arial"/>
          <w:spacing w:val="12"/>
        </w:rPr>
        <w:t xml:space="preserve"> </w:t>
      </w:r>
      <w:r>
        <w:rPr>
          <w:rFonts w:ascii="Arial"/>
        </w:rPr>
        <w:t>to</w:t>
      </w:r>
      <w:r>
        <w:rPr>
          <w:rFonts w:ascii="Arial"/>
          <w:spacing w:val="11"/>
        </w:rPr>
        <w:t xml:space="preserve"> </w:t>
      </w:r>
      <w:r>
        <w:rPr>
          <w:rFonts w:ascii="Arial"/>
        </w:rPr>
        <w:t>pay</w:t>
      </w:r>
      <w:r>
        <w:rPr>
          <w:rFonts w:ascii="Arial"/>
          <w:spacing w:val="11"/>
        </w:rPr>
        <w:t xml:space="preserve"> </w:t>
      </w:r>
      <w:r>
        <w:rPr>
          <w:rFonts w:ascii="Arial"/>
        </w:rPr>
        <w:t>the</w:t>
      </w:r>
      <w:r>
        <w:rPr>
          <w:rFonts w:ascii="Arial"/>
          <w:spacing w:val="12"/>
        </w:rPr>
        <w:t xml:space="preserve"> </w:t>
      </w:r>
      <w:r>
        <w:rPr>
          <w:rFonts w:ascii="Arial"/>
        </w:rPr>
        <w:t>cost</w:t>
      </w:r>
      <w:r>
        <w:rPr>
          <w:rFonts w:ascii="Arial"/>
          <w:spacing w:val="11"/>
        </w:rPr>
        <w:t xml:space="preserve"> </w:t>
      </w:r>
      <w:r>
        <w:rPr>
          <w:rFonts w:ascii="Arial"/>
        </w:rPr>
        <w:t>for</w:t>
      </w:r>
      <w:r>
        <w:rPr>
          <w:rFonts w:ascii="Arial"/>
          <w:spacing w:val="11"/>
        </w:rPr>
        <w:t xml:space="preserve"> </w:t>
      </w:r>
      <w:r>
        <w:rPr>
          <w:rFonts w:ascii="Arial"/>
        </w:rPr>
        <w:t>pre-employment testing.</w:t>
      </w:r>
    </w:p>
    <w:p w:rsidR="00D704CE" w:rsidRDefault="00D704CE">
      <w:pPr>
        <w:rPr>
          <w:rFonts w:ascii="Arial" w:eastAsia="Arial" w:hAnsi="Arial" w:cs="Arial"/>
        </w:rPr>
      </w:pPr>
    </w:p>
    <w:p w:rsidR="00D704CE" w:rsidRDefault="008D6F06">
      <w:pPr>
        <w:numPr>
          <w:ilvl w:val="1"/>
          <w:numId w:val="4"/>
        </w:numPr>
        <w:tabs>
          <w:tab w:val="left" w:pos="820"/>
        </w:tabs>
        <w:ind w:left="820" w:right="119"/>
        <w:jc w:val="both"/>
        <w:rPr>
          <w:rFonts w:ascii="Arial" w:eastAsia="Arial" w:hAnsi="Arial" w:cs="Arial"/>
        </w:rPr>
      </w:pPr>
      <w:r>
        <w:rPr>
          <w:rFonts w:ascii="Arial"/>
        </w:rPr>
        <w:t>Reasonable</w:t>
      </w:r>
      <w:r>
        <w:rPr>
          <w:rFonts w:ascii="Arial"/>
          <w:spacing w:val="12"/>
        </w:rPr>
        <w:t xml:space="preserve"> </w:t>
      </w:r>
      <w:r>
        <w:rPr>
          <w:rFonts w:ascii="Arial"/>
        </w:rPr>
        <w:t>Suspicion</w:t>
      </w:r>
      <w:r>
        <w:rPr>
          <w:rFonts w:ascii="Arial"/>
          <w:spacing w:val="13"/>
        </w:rPr>
        <w:t xml:space="preserve"> </w:t>
      </w:r>
      <w:r>
        <w:rPr>
          <w:rFonts w:ascii="Arial"/>
        </w:rPr>
        <w:t>Testing:</w:t>
      </w:r>
      <w:r>
        <w:rPr>
          <w:rFonts w:ascii="Arial"/>
          <w:spacing w:val="26"/>
        </w:rPr>
        <w:t xml:space="preserve"> </w:t>
      </w:r>
      <w:r>
        <w:rPr>
          <w:rFonts w:ascii="Arial"/>
        </w:rPr>
        <w:t>A</w:t>
      </w:r>
      <w:r>
        <w:rPr>
          <w:rFonts w:ascii="Arial"/>
          <w:spacing w:val="13"/>
        </w:rPr>
        <w:t xml:space="preserve"> </w:t>
      </w:r>
      <w:r>
        <w:rPr>
          <w:rFonts w:ascii="Arial"/>
        </w:rPr>
        <w:t>supervisor</w:t>
      </w:r>
      <w:r>
        <w:rPr>
          <w:rFonts w:ascii="Arial"/>
          <w:spacing w:val="13"/>
        </w:rPr>
        <w:t xml:space="preserve"> </w:t>
      </w:r>
      <w:r>
        <w:rPr>
          <w:rFonts w:ascii="Arial"/>
        </w:rPr>
        <w:t>or</w:t>
      </w:r>
      <w:r>
        <w:rPr>
          <w:rFonts w:ascii="Arial"/>
          <w:spacing w:val="13"/>
        </w:rPr>
        <w:t xml:space="preserve"> </w:t>
      </w:r>
      <w:r>
        <w:rPr>
          <w:rFonts w:ascii="Arial"/>
        </w:rPr>
        <w:t>designee</w:t>
      </w:r>
      <w:r>
        <w:rPr>
          <w:rFonts w:ascii="Arial"/>
          <w:spacing w:val="12"/>
        </w:rPr>
        <w:t xml:space="preserve"> </w:t>
      </w:r>
      <w:r>
        <w:rPr>
          <w:rFonts w:ascii="Arial"/>
        </w:rPr>
        <w:t>who</w:t>
      </w:r>
      <w:r>
        <w:rPr>
          <w:rFonts w:ascii="Arial"/>
          <w:spacing w:val="13"/>
        </w:rPr>
        <w:t xml:space="preserve"> </w:t>
      </w:r>
      <w:r>
        <w:rPr>
          <w:rFonts w:ascii="Arial"/>
        </w:rPr>
        <w:t>has</w:t>
      </w:r>
      <w:r>
        <w:rPr>
          <w:rFonts w:ascii="Arial"/>
          <w:spacing w:val="13"/>
        </w:rPr>
        <w:t xml:space="preserve"> </w:t>
      </w:r>
      <w:r>
        <w:rPr>
          <w:rFonts w:ascii="Arial"/>
        </w:rPr>
        <w:t>been</w:t>
      </w:r>
      <w:r>
        <w:rPr>
          <w:rFonts w:ascii="Arial"/>
          <w:spacing w:val="13"/>
        </w:rPr>
        <w:t xml:space="preserve"> </w:t>
      </w:r>
      <w:r>
        <w:rPr>
          <w:rFonts w:ascii="Arial"/>
        </w:rPr>
        <w:t>trained in</w:t>
      </w:r>
      <w:r>
        <w:rPr>
          <w:rFonts w:ascii="Arial"/>
          <w:spacing w:val="11"/>
        </w:rPr>
        <w:t xml:space="preserve"> </w:t>
      </w:r>
      <w:r>
        <w:rPr>
          <w:rFonts w:ascii="Arial"/>
        </w:rPr>
        <w:t>accordance</w:t>
      </w:r>
      <w:r>
        <w:rPr>
          <w:rFonts w:ascii="Arial"/>
          <w:spacing w:val="11"/>
        </w:rPr>
        <w:t xml:space="preserve"> </w:t>
      </w:r>
      <w:r>
        <w:rPr>
          <w:rFonts w:ascii="Arial"/>
        </w:rPr>
        <w:t>with</w:t>
      </w:r>
      <w:r>
        <w:rPr>
          <w:rFonts w:ascii="Arial"/>
          <w:spacing w:val="11"/>
        </w:rPr>
        <w:t xml:space="preserve"> </w:t>
      </w:r>
      <w:r>
        <w:rPr>
          <w:rFonts w:ascii="Arial"/>
        </w:rPr>
        <w:t>the</w:t>
      </w:r>
      <w:r>
        <w:rPr>
          <w:rFonts w:ascii="Arial"/>
          <w:spacing w:val="12"/>
        </w:rPr>
        <w:t xml:space="preserve"> </w:t>
      </w:r>
      <w:r>
        <w:rPr>
          <w:rFonts w:ascii="Arial"/>
        </w:rPr>
        <w:t>requirements</w:t>
      </w:r>
      <w:r>
        <w:rPr>
          <w:rFonts w:ascii="Arial"/>
          <w:spacing w:val="11"/>
        </w:rPr>
        <w:t xml:space="preserve"> </w:t>
      </w:r>
      <w:r>
        <w:rPr>
          <w:rFonts w:ascii="Arial"/>
        </w:rPr>
        <w:t>of</w:t>
      </w:r>
      <w:r>
        <w:rPr>
          <w:rFonts w:ascii="Arial"/>
          <w:spacing w:val="11"/>
        </w:rPr>
        <w:t xml:space="preserve"> </w:t>
      </w:r>
      <w:r>
        <w:rPr>
          <w:rFonts w:ascii="Arial"/>
        </w:rPr>
        <w:t>FHWA</w:t>
      </w:r>
      <w:r>
        <w:rPr>
          <w:rFonts w:ascii="Arial"/>
          <w:spacing w:val="11"/>
        </w:rPr>
        <w:t xml:space="preserve"> </w:t>
      </w:r>
      <w:r>
        <w:rPr>
          <w:rFonts w:ascii="Arial"/>
        </w:rPr>
        <w:t>Regulations</w:t>
      </w:r>
      <w:r>
        <w:rPr>
          <w:rFonts w:ascii="Arial"/>
          <w:spacing w:val="12"/>
        </w:rPr>
        <w:t xml:space="preserve"> </w:t>
      </w:r>
      <w:r>
        <w:rPr>
          <w:rFonts w:ascii="Arial"/>
        </w:rPr>
        <w:t>shall</w:t>
      </w:r>
      <w:r>
        <w:rPr>
          <w:rFonts w:ascii="Arial"/>
          <w:spacing w:val="11"/>
        </w:rPr>
        <w:t xml:space="preserve"> </w:t>
      </w:r>
      <w:r>
        <w:rPr>
          <w:rFonts w:ascii="Arial"/>
        </w:rPr>
        <w:t>require</w:t>
      </w:r>
      <w:r>
        <w:rPr>
          <w:rFonts w:ascii="Arial"/>
          <w:spacing w:val="11"/>
        </w:rPr>
        <w:t xml:space="preserve"> </w:t>
      </w:r>
      <w:r>
        <w:rPr>
          <w:rFonts w:ascii="Arial"/>
        </w:rPr>
        <w:t>a</w:t>
      </w:r>
      <w:r>
        <w:rPr>
          <w:rFonts w:ascii="Arial"/>
          <w:spacing w:val="11"/>
        </w:rPr>
        <w:t xml:space="preserve"> </w:t>
      </w:r>
      <w:r>
        <w:rPr>
          <w:rFonts w:ascii="Arial"/>
        </w:rPr>
        <w:t>driver to</w:t>
      </w:r>
      <w:r>
        <w:rPr>
          <w:rFonts w:ascii="Arial"/>
          <w:spacing w:val="3"/>
        </w:rPr>
        <w:t xml:space="preserve"> </w:t>
      </w:r>
      <w:r>
        <w:rPr>
          <w:rFonts w:ascii="Arial"/>
        </w:rPr>
        <w:t>submit</w:t>
      </w:r>
      <w:r>
        <w:rPr>
          <w:rFonts w:ascii="Arial"/>
          <w:spacing w:val="3"/>
        </w:rPr>
        <w:t xml:space="preserve"> </w:t>
      </w:r>
      <w:r>
        <w:rPr>
          <w:rFonts w:ascii="Arial"/>
        </w:rPr>
        <w:t>to</w:t>
      </w:r>
      <w:r>
        <w:rPr>
          <w:rFonts w:ascii="Arial"/>
          <w:spacing w:val="4"/>
        </w:rPr>
        <w:t xml:space="preserve"> </w:t>
      </w:r>
      <w:r>
        <w:rPr>
          <w:rFonts w:ascii="Arial"/>
        </w:rPr>
        <w:t>an</w:t>
      </w:r>
      <w:r>
        <w:rPr>
          <w:rFonts w:ascii="Arial"/>
          <w:spacing w:val="3"/>
        </w:rPr>
        <w:t xml:space="preserve"> </w:t>
      </w:r>
      <w:r>
        <w:rPr>
          <w:rFonts w:ascii="Arial"/>
        </w:rPr>
        <w:t>alcohol</w:t>
      </w:r>
      <w:r>
        <w:rPr>
          <w:rFonts w:ascii="Arial"/>
          <w:spacing w:val="4"/>
        </w:rPr>
        <w:t xml:space="preserve"> </w:t>
      </w:r>
      <w:r>
        <w:rPr>
          <w:rFonts w:ascii="Arial"/>
        </w:rPr>
        <w:t>or</w:t>
      </w:r>
      <w:r>
        <w:rPr>
          <w:rFonts w:ascii="Arial"/>
          <w:spacing w:val="3"/>
        </w:rPr>
        <w:t xml:space="preserve"> </w:t>
      </w:r>
      <w:r>
        <w:rPr>
          <w:rFonts w:ascii="Arial"/>
        </w:rPr>
        <w:t>drug</w:t>
      </w:r>
      <w:r>
        <w:rPr>
          <w:rFonts w:ascii="Arial"/>
          <w:spacing w:val="4"/>
        </w:rPr>
        <w:t xml:space="preserve"> </w:t>
      </w:r>
      <w:r>
        <w:rPr>
          <w:rFonts w:ascii="Arial"/>
        </w:rPr>
        <w:t>test</w:t>
      </w:r>
      <w:r>
        <w:rPr>
          <w:rFonts w:ascii="Arial"/>
          <w:spacing w:val="3"/>
        </w:rPr>
        <w:t xml:space="preserve"> </w:t>
      </w:r>
      <w:r>
        <w:rPr>
          <w:rFonts w:ascii="Arial"/>
        </w:rPr>
        <w:t>when</w:t>
      </w:r>
      <w:r>
        <w:rPr>
          <w:rFonts w:ascii="Arial"/>
          <w:spacing w:val="4"/>
        </w:rPr>
        <w:t xml:space="preserve"> </w:t>
      </w:r>
      <w:r>
        <w:rPr>
          <w:rFonts w:ascii="Arial"/>
        </w:rPr>
        <w:t>the</w:t>
      </w:r>
      <w:r>
        <w:rPr>
          <w:rFonts w:ascii="Arial"/>
          <w:spacing w:val="3"/>
        </w:rPr>
        <w:t xml:space="preserve"> </w:t>
      </w:r>
      <w:r>
        <w:rPr>
          <w:rFonts w:ascii="Arial"/>
        </w:rPr>
        <w:t>employer</w:t>
      </w:r>
      <w:r>
        <w:rPr>
          <w:rFonts w:ascii="Arial"/>
          <w:spacing w:val="4"/>
        </w:rPr>
        <w:t xml:space="preserve"> </w:t>
      </w:r>
      <w:r>
        <w:rPr>
          <w:rFonts w:ascii="Arial"/>
        </w:rPr>
        <w:t>has</w:t>
      </w:r>
      <w:r>
        <w:rPr>
          <w:rFonts w:ascii="Arial"/>
          <w:spacing w:val="3"/>
        </w:rPr>
        <w:t xml:space="preserve"> </w:t>
      </w:r>
      <w:r>
        <w:rPr>
          <w:rFonts w:ascii="Arial"/>
        </w:rPr>
        <w:t>reasonable</w:t>
      </w:r>
      <w:r>
        <w:rPr>
          <w:rFonts w:ascii="Arial"/>
          <w:spacing w:val="3"/>
        </w:rPr>
        <w:t xml:space="preserve"> </w:t>
      </w:r>
      <w:r>
        <w:rPr>
          <w:rFonts w:ascii="Arial"/>
        </w:rPr>
        <w:t>suspicion to</w:t>
      </w:r>
      <w:r>
        <w:rPr>
          <w:rFonts w:ascii="Arial"/>
          <w:spacing w:val="50"/>
        </w:rPr>
        <w:t xml:space="preserve"> </w:t>
      </w:r>
      <w:r>
        <w:rPr>
          <w:rFonts w:ascii="Arial"/>
        </w:rPr>
        <w:t>believe</w:t>
      </w:r>
      <w:r>
        <w:rPr>
          <w:rFonts w:ascii="Arial"/>
          <w:spacing w:val="50"/>
        </w:rPr>
        <w:t xml:space="preserve"> </w:t>
      </w:r>
      <w:r>
        <w:rPr>
          <w:rFonts w:ascii="Arial"/>
        </w:rPr>
        <w:t>that</w:t>
      </w:r>
      <w:r>
        <w:rPr>
          <w:rFonts w:ascii="Arial"/>
          <w:spacing w:val="50"/>
        </w:rPr>
        <w:t xml:space="preserve"> </w:t>
      </w:r>
      <w:r>
        <w:rPr>
          <w:rFonts w:ascii="Arial"/>
        </w:rPr>
        <w:t>a</w:t>
      </w:r>
      <w:r>
        <w:rPr>
          <w:rFonts w:ascii="Arial"/>
          <w:spacing w:val="50"/>
        </w:rPr>
        <w:t xml:space="preserve"> </w:t>
      </w:r>
      <w:r>
        <w:rPr>
          <w:rFonts w:ascii="Arial"/>
        </w:rPr>
        <w:t>driver</w:t>
      </w:r>
      <w:r>
        <w:rPr>
          <w:rFonts w:ascii="Arial"/>
          <w:spacing w:val="50"/>
        </w:rPr>
        <w:t xml:space="preserve"> </w:t>
      </w:r>
      <w:r>
        <w:rPr>
          <w:rFonts w:ascii="Arial"/>
        </w:rPr>
        <w:t>has</w:t>
      </w:r>
      <w:r>
        <w:rPr>
          <w:rFonts w:ascii="Arial"/>
          <w:spacing w:val="51"/>
        </w:rPr>
        <w:t xml:space="preserve"> </w:t>
      </w:r>
      <w:r>
        <w:rPr>
          <w:rFonts w:ascii="Arial"/>
        </w:rPr>
        <w:t>violated</w:t>
      </w:r>
      <w:r>
        <w:rPr>
          <w:rFonts w:ascii="Arial"/>
          <w:spacing w:val="50"/>
        </w:rPr>
        <w:t xml:space="preserve"> </w:t>
      </w:r>
      <w:r>
        <w:rPr>
          <w:rFonts w:ascii="Arial"/>
        </w:rPr>
        <w:t>the</w:t>
      </w:r>
      <w:r>
        <w:rPr>
          <w:rFonts w:ascii="Arial"/>
          <w:spacing w:val="50"/>
        </w:rPr>
        <w:t xml:space="preserve"> </w:t>
      </w:r>
      <w:r>
        <w:rPr>
          <w:rFonts w:ascii="Arial"/>
        </w:rPr>
        <w:t>prohibitions</w:t>
      </w:r>
      <w:r>
        <w:rPr>
          <w:rFonts w:ascii="Arial"/>
          <w:spacing w:val="50"/>
        </w:rPr>
        <w:t xml:space="preserve"> </w:t>
      </w:r>
      <w:r>
        <w:rPr>
          <w:rFonts w:ascii="Arial"/>
        </w:rPr>
        <w:t>contained</w:t>
      </w:r>
      <w:r>
        <w:rPr>
          <w:rFonts w:ascii="Arial"/>
          <w:spacing w:val="50"/>
        </w:rPr>
        <w:t xml:space="preserve"> </w:t>
      </w:r>
      <w:r>
        <w:rPr>
          <w:rFonts w:ascii="Arial"/>
        </w:rPr>
        <w:t>in</w:t>
      </w:r>
      <w:r>
        <w:rPr>
          <w:rFonts w:ascii="Arial"/>
          <w:spacing w:val="50"/>
        </w:rPr>
        <w:t xml:space="preserve"> </w:t>
      </w:r>
      <w:r>
        <w:rPr>
          <w:rFonts w:ascii="Arial"/>
        </w:rPr>
        <w:t>the</w:t>
      </w:r>
      <w:r>
        <w:rPr>
          <w:rFonts w:ascii="Arial"/>
          <w:spacing w:val="51"/>
        </w:rPr>
        <w:t xml:space="preserve"> </w:t>
      </w:r>
      <w:r>
        <w:rPr>
          <w:rFonts w:ascii="Arial"/>
        </w:rPr>
        <w:t>FHWA</w:t>
      </w:r>
      <w:r>
        <w:rPr>
          <w:rFonts w:ascii="Arial"/>
          <w:w w:val="99"/>
        </w:rPr>
        <w:t xml:space="preserve"> </w:t>
      </w:r>
      <w:r>
        <w:rPr>
          <w:rFonts w:ascii="Arial"/>
        </w:rPr>
        <w:t>Regulations.</w:t>
      </w:r>
      <w:r>
        <w:rPr>
          <w:rFonts w:ascii="Arial"/>
          <w:spacing w:val="50"/>
        </w:rPr>
        <w:t xml:space="preserve"> </w:t>
      </w:r>
      <w:r>
        <w:rPr>
          <w:rFonts w:ascii="Arial"/>
        </w:rPr>
        <w:t>The</w:t>
      </w:r>
      <w:r>
        <w:rPr>
          <w:rFonts w:ascii="Arial"/>
          <w:spacing w:val="56"/>
        </w:rPr>
        <w:t xml:space="preserve"> </w:t>
      </w:r>
      <w:r>
        <w:rPr>
          <w:rFonts w:ascii="Arial"/>
        </w:rPr>
        <w:t>School</w:t>
      </w:r>
      <w:r>
        <w:rPr>
          <w:rFonts w:ascii="Arial"/>
          <w:spacing w:val="55"/>
        </w:rPr>
        <w:t xml:space="preserve"> </w:t>
      </w:r>
      <w:r>
        <w:rPr>
          <w:rFonts w:ascii="Arial"/>
        </w:rPr>
        <w:t>Board</w:t>
      </w:r>
      <w:r>
        <w:rPr>
          <w:rFonts w:ascii="Arial"/>
          <w:spacing w:val="56"/>
        </w:rPr>
        <w:t xml:space="preserve"> </w:t>
      </w:r>
      <w:r>
        <w:rPr>
          <w:rFonts w:ascii="Arial"/>
        </w:rPr>
        <w:t>will</w:t>
      </w:r>
      <w:r>
        <w:rPr>
          <w:rFonts w:ascii="Arial"/>
          <w:spacing w:val="55"/>
        </w:rPr>
        <w:t xml:space="preserve"> </w:t>
      </w:r>
      <w:r>
        <w:rPr>
          <w:rFonts w:ascii="Arial"/>
        </w:rPr>
        <w:t>pay</w:t>
      </w:r>
      <w:r>
        <w:rPr>
          <w:rFonts w:ascii="Arial"/>
          <w:spacing w:val="56"/>
        </w:rPr>
        <w:t xml:space="preserve"> </w:t>
      </w:r>
      <w:r>
        <w:rPr>
          <w:rFonts w:ascii="Arial"/>
        </w:rPr>
        <w:t>the</w:t>
      </w:r>
      <w:r>
        <w:rPr>
          <w:rFonts w:ascii="Arial"/>
          <w:spacing w:val="55"/>
        </w:rPr>
        <w:t xml:space="preserve"> </w:t>
      </w:r>
      <w:r>
        <w:rPr>
          <w:rFonts w:ascii="Arial"/>
        </w:rPr>
        <w:t>costs</w:t>
      </w:r>
      <w:r>
        <w:rPr>
          <w:rFonts w:ascii="Arial"/>
          <w:spacing w:val="56"/>
        </w:rPr>
        <w:t xml:space="preserve"> </w:t>
      </w:r>
      <w:r>
        <w:rPr>
          <w:rFonts w:ascii="Arial"/>
        </w:rPr>
        <w:t>for</w:t>
      </w:r>
      <w:r>
        <w:rPr>
          <w:rFonts w:ascii="Arial"/>
          <w:spacing w:val="55"/>
        </w:rPr>
        <w:t xml:space="preserve"> </w:t>
      </w:r>
      <w:r>
        <w:rPr>
          <w:rFonts w:ascii="Arial"/>
        </w:rPr>
        <w:t>reasonable</w:t>
      </w:r>
      <w:r>
        <w:rPr>
          <w:rFonts w:ascii="Arial"/>
          <w:spacing w:val="55"/>
        </w:rPr>
        <w:t xml:space="preserve"> </w:t>
      </w:r>
      <w:r>
        <w:rPr>
          <w:rFonts w:ascii="Arial"/>
        </w:rPr>
        <w:t>suspicion testing.</w:t>
      </w:r>
    </w:p>
    <w:p w:rsidR="00D704CE" w:rsidRDefault="00D704CE">
      <w:pPr>
        <w:rPr>
          <w:rFonts w:ascii="Arial" w:eastAsia="Arial" w:hAnsi="Arial" w:cs="Arial"/>
        </w:rPr>
      </w:pPr>
    </w:p>
    <w:p w:rsidR="00D704CE" w:rsidRDefault="008D6F06">
      <w:pPr>
        <w:ind w:left="820" w:right="118"/>
        <w:jc w:val="both"/>
        <w:rPr>
          <w:rFonts w:ascii="Arial" w:eastAsia="Arial" w:hAnsi="Arial" w:cs="Arial"/>
        </w:rPr>
      </w:pPr>
      <w:r>
        <w:rPr>
          <w:rFonts w:ascii="Arial"/>
        </w:rPr>
        <w:t>Reasonable</w:t>
      </w:r>
      <w:r>
        <w:rPr>
          <w:rFonts w:ascii="Arial"/>
          <w:spacing w:val="23"/>
        </w:rPr>
        <w:t xml:space="preserve"> </w:t>
      </w:r>
      <w:r>
        <w:rPr>
          <w:rFonts w:ascii="Arial"/>
        </w:rPr>
        <w:t>suspicion</w:t>
      </w:r>
      <w:r>
        <w:rPr>
          <w:rFonts w:ascii="Arial"/>
          <w:spacing w:val="24"/>
        </w:rPr>
        <w:t xml:space="preserve"> </w:t>
      </w:r>
      <w:r>
        <w:rPr>
          <w:rFonts w:ascii="Arial"/>
        </w:rPr>
        <w:t>must</w:t>
      </w:r>
      <w:r>
        <w:rPr>
          <w:rFonts w:ascii="Arial"/>
          <w:spacing w:val="24"/>
        </w:rPr>
        <w:t xml:space="preserve"> </w:t>
      </w:r>
      <w:r>
        <w:rPr>
          <w:rFonts w:ascii="Arial"/>
        </w:rPr>
        <w:t>be</w:t>
      </w:r>
      <w:r>
        <w:rPr>
          <w:rFonts w:ascii="Arial"/>
          <w:spacing w:val="24"/>
        </w:rPr>
        <w:t xml:space="preserve"> </w:t>
      </w:r>
      <w:r>
        <w:rPr>
          <w:rFonts w:ascii="Arial"/>
        </w:rPr>
        <w:t>based</w:t>
      </w:r>
      <w:r>
        <w:rPr>
          <w:rFonts w:ascii="Arial"/>
          <w:spacing w:val="24"/>
        </w:rPr>
        <w:t xml:space="preserve"> </w:t>
      </w:r>
      <w:r>
        <w:rPr>
          <w:rFonts w:ascii="Arial"/>
        </w:rPr>
        <w:t>on</w:t>
      </w:r>
      <w:r>
        <w:rPr>
          <w:rFonts w:ascii="Arial"/>
          <w:spacing w:val="24"/>
        </w:rPr>
        <w:t xml:space="preserve"> </w:t>
      </w:r>
      <w:r>
        <w:rPr>
          <w:rFonts w:ascii="Arial"/>
        </w:rPr>
        <w:t>documented</w:t>
      </w:r>
      <w:r>
        <w:rPr>
          <w:rFonts w:ascii="Arial"/>
          <w:spacing w:val="24"/>
        </w:rPr>
        <w:t xml:space="preserve"> </w:t>
      </w:r>
      <w:r>
        <w:rPr>
          <w:rFonts w:ascii="Arial"/>
        </w:rPr>
        <w:t>objective</w:t>
      </w:r>
      <w:r>
        <w:rPr>
          <w:rFonts w:ascii="Arial"/>
          <w:spacing w:val="24"/>
        </w:rPr>
        <w:t xml:space="preserve"> </w:t>
      </w:r>
      <w:r>
        <w:rPr>
          <w:rFonts w:ascii="Arial"/>
        </w:rPr>
        <w:t>facts</w:t>
      </w:r>
      <w:r>
        <w:rPr>
          <w:rFonts w:ascii="Arial"/>
          <w:spacing w:val="24"/>
        </w:rPr>
        <w:t xml:space="preserve"> </w:t>
      </w:r>
      <w:r>
        <w:rPr>
          <w:rFonts w:ascii="Arial"/>
        </w:rPr>
        <w:t>and circumstances</w:t>
      </w:r>
      <w:r>
        <w:rPr>
          <w:rFonts w:ascii="Arial"/>
          <w:spacing w:val="14"/>
        </w:rPr>
        <w:t xml:space="preserve"> </w:t>
      </w:r>
      <w:r>
        <w:rPr>
          <w:rFonts w:ascii="Arial"/>
        </w:rPr>
        <w:t>which</w:t>
      </w:r>
      <w:r>
        <w:rPr>
          <w:rFonts w:ascii="Arial"/>
          <w:spacing w:val="14"/>
        </w:rPr>
        <w:t xml:space="preserve"> </w:t>
      </w:r>
      <w:r>
        <w:rPr>
          <w:rFonts w:ascii="Arial"/>
        </w:rPr>
        <w:t>are</w:t>
      </w:r>
      <w:r>
        <w:rPr>
          <w:rFonts w:ascii="Arial"/>
          <w:spacing w:val="14"/>
        </w:rPr>
        <w:t xml:space="preserve"> </w:t>
      </w:r>
      <w:r>
        <w:rPr>
          <w:rFonts w:ascii="Arial"/>
        </w:rPr>
        <w:t>consistent</w:t>
      </w:r>
      <w:r>
        <w:rPr>
          <w:rFonts w:ascii="Arial"/>
          <w:spacing w:val="14"/>
        </w:rPr>
        <w:t xml:space="preserve"> </w:t>
      </w:r>
      <w:r>
        <w:rPr>
          <w:rFonts w:ascii="Arial"/>
        </w:rPr>
        <w:t>with</w:t>
      </w:r>
      <w:r>
        <w:rPr>
          <w:rFonts w:ascii="Arial"/>
          <w:spacing w:val="14"/>
        </w:rPr>
        <w:t xml:space="preserve"> </w:t>
      </w:r>
      <w:r>
        <w:rPr>
          <w:rFonts w:ascii="Arial"/>
        </w:rPr>
        <w:t>the</w:t>
      </w:r>
      <w:r>
        <w:rPr>
          <w:rFonts w:ascii="Arial"/>
          <w:spacing w:val="14"/>
        </w:rPr>
        <w:t xml:space="preserve"> </w:t>
      </w:r>
      <w:r>
        <w:rPr>
          <w:rFonts w:ascii="Arial"/>
        </w:rPr>
        <w:t>long-and</w:t>
      </w:r>
      <w:r>
        <w:rPr>
          <w:rFonts w:ascii="Arial"/>
          <w:spacing w:val="14"/>
        </w:rPr>
        <w:t xml:space="preserve"> </w:t>
      </w:r>
      <w:r>
        <w:rPr>
          <w:rFonts w:ascii="Arial"/>
        </w:rPr>
        <w:t>short-term</w:t>
      </w:r>
      <w:r>
        <w:rPr>
          <w:rFonts w:ascii="Arial"/>
          <w:spacing w:val="14"/>
        </w:rPr>
        <w:t xml:space="preserve"> </w:t>
      </w:r>
      <w:r>
        <w:rPr>
          <w:rFonts w:ascii="Arial"/>
        </w:rPr>
        <w:t>effects</w:t>
      </w:r>
      <w:r>
        <w:rPr>
          <w:rFonts w:ascii="Arial"/>
          <w:spacing w:val="14"/>
        </w:rPr>
        <w:t xml:space="preserve"> </w:t>
      </w:r>
      <w:r>
        <w:rPr>
          <w:rFonts w:ascii="Arial"/>
        </w:rPr>
        <w:t>of</w:t>
      </w:r>
      <w:r>
        <w:rPr>
          <w:rFonts w:ascii="Arial"/>
          <w:w w:val="99"/>
        </w:rPr>
        <w:t xml:space="preserve"> </w:t>
      </w:r>
      <w:r>
        <w:rPr>
          <w:rFonts w:ascii="Arial"/>
        </w:rPr>
        <w:t>alcohol</w:t>
      </w:r>
      <w:r>
        <w:rPr>
          <w:rFonts w:ascii="Arial"/>
          <w:spacing w:val="6"/>
        </w:rPr>
        <w:t xml:space="preserve"> </w:t>
      </w:r>
      <w:r>
        <w:rPr>
          <w:rFonts w:ascii="Arial"/>
        </w:rPr>
        <w:t>or</w:t>
      </w:r>
      <w:r>
        <w:rPr>
          <w:rFonts w:ascii="Arial"/>
          <w:spacing w:val="7"/>
        </w:rPr>
        <w:t xml:space="preserve"> </w:t>
      </w:r>
      <w:r>
        <w:rPr>
          <w:rFonts w:ascii="Arial"/>
        </w:rPr>
        <w:t>substance</w:t>
      </w:r>
      <w:r>
        <w:rPr>
          <w:rFonts w:ascii="Arial"/>
          <w:spacing w:val="7"/>
        </w:rPr>
        <w:t xml:space="preserve"> </w:t>
      </w:r>
      <w:r>
        <w:rPr>
          <w:rFonts w:ascii="Arial"/>
        </w:rPr>
        <w:t>abuse</w:t>
      </w:r>
      <w:r>
        <w:rPr>
          <w:rFonts w:ascii="Arial"/>
          <w:spacing w:val="7"/>
        </w:rPr>
        <w:t xml:space="preserve"> </w:t>
      </w:r>
      <w:r>
        <w:rPr>
          <w:rFonts w:ascii="Arial"/>
        </w:rPr>
        <w:t>including</w:t>
      </w:r>
      <w:r>
        <w:rPr>
          <w:rFonts w:ascii="Arial"/>
          <w:spacing w:val="7"/>
        </w:rPr>
        <w:t xml:space="preserve"> </w:t>
      </w:r>
      <w:r>
        <w:rPr>
          <w:rFonts w:ascii="Arial"/>
        </w:rPr>
        <w:t>but</w:t>
      </w:r>
      <w:r>
        <w:rPr>
          <w:rFonts w:ascii="Arial"/>
          <w:spacing w:val="7"/>
        </w:rPr>
        <w:t xml:space="preserve"> </w:t>
      </w:r>
      <w:r>
        <w:rPr>
          <w:rFonts w:ascii="Arial"/>
        </w:rPr>
        <w:t>not</w:t>
      </w:r>
      <w:r>
        <w:rPr>
          <w:rFonts w:ascii="Arial"/>
          <w:spacing w:val="6"/>
        </w:rPr>
        <w:t xml:space="preserve"> </w:t>
      </w:r>
      <w:r>
        <w:rPr>
          <w:rFonts w:ascii="Arial"/>
        </w:rPr>
        <w:t>limited</w:t>
      </w:r>
      <w:r>
        <w:rPr>
          <w:rFonts w:ascii="Arial"/>
          <w:spacing w:val="7"/>
        </w:rPr>
        <w:t xml:space="preserve"> </w:t>
      </w:r>
      <w:r>
        <w:rPr>
          <w:rFonts w:ascii="Arial"/>
        </w:rPr>
        <w:t>to</w:t>
      </w:r>
      <w:r>
        <w:rPr>
          <w:rFonts w:ascii="Arial"/>
          <w:spacing w:val="7"/>
        </w:rPr>
        <w:t xml:space="preserve"> </w:t>
      </w:r>
      <w:r>
        <w:rPr>
          <w:rFonts w:ascii="Arial"/>
        </w:rPr>
        <w:t>physical</w:t>
      </w:r>
      <w:r>
        <w:rPr>
          <w:rFonts w:ascii="Arial"/>
          <w:spacing w:val="7"/>
        </w:rPr>
        <w:t xml:space="preserve"> </w:t>
      </w:r>
      <w:r>
        <w:rPr>
          <w:rFonts w:ascii="Arial"/>
        </w:rPr>
        <w:t>signs</w:t>
      </w:r>
      <w:r>
        <w:rPr>
          <w:rFonts w:ascii="Arial"/>
          <w:spacing w:val="7"/>
        </w:rPr>
        <w:t xml:space="preserve"> </w:t>
      </w:r>
      <w:r>
        <w:rPr>
          <w:rFonts w:ascii="Arial"/>
        </w:rPr>
        <w:t>and symptoms,</w:t>
      </w:r>
      <w:r>
        <w:rPr>
          <w:rFonts w:ascii="Arial"/>
          <w:spacing w:val="-3"/>
        </w:rPr>
        <w:t xml:space="preserve"> </w:t>
      </w:r>
      <w:r>
        <w:rPr>
          <w:rFonts w:ascii="Arial"/>
        </w:rPr>
        <w:t>appearance,</w:t>
      </w:r>
      <w:r>
        <w:rPr>
          <w:rFonts w:ascii="Arial"/>
          <w:spacing w:val="-3"/>
        </w:rPr>
        <w:t xml:space="preserve"> </w:t>
      </w:r>
      <w:r>
        <w:rPr>
          <w:rFonts w:ascii="Arial"/>
        </w:rPr>
        <w:t>behavior,</w:t>
      </w:r>
      <w:r>
        <w:rPr>
          <w:rFonts w:ascii="Arial"/>
          <w:spacing w:val="-3"/>
        </w:rPr>
        <w:t xml:space="preserve"> </w:t>
      </w:r>
      <w:r>
        <w:rPr>
          <w:rFonts w:ascii="Arial"/>
        </w:rPr>
        <w:t>speech</w:t>
      </w:r>
      <w:r>
        <w:rPr>
          <w:rFonts w:ascii="Arial"/>
          <w:spacing w:val="-3"/>
        </w:rPr>
        <w:t xml:space="preserve"> </w:t>
      </w:r>
      <w:r>
        <w:rPr>
          <w:rFonts w:ascii="Arial"/>
        </w:rPr>
        <w:t>and/or</w:t>
      </w:r>
      <w:r>
        <w:rPr>
          <w:rFonts w:ascii="Arial"/>
          <w:spacing w:val="-2"/>
        </w:rPr>
        <w:t xml:space="preserve"> </w:t>
      </w:r>
      <w:r>
        <w:rPr>
          <w:rFonts w:ascii="Arial"/>
        </w:rPr>
        <w:t>body</w:t>
      </w:r>
      <w:r>
        <w:rPr>
          <w:rFonts w:ascii="Arial"/>
          <w:spacing w:val="-3"/>
        </w:rPr>
        <w:t xml:space="preserve"> </w:t>
      </w:r>
      <w:r>
        <w:rPr>
          <w:rFonts w:ascii="Arial"/>
        </w:rPr>
        <w:t>odor.</w:t>
      </w:r>
    </w:p>
    <w:p w:rsidR="00D704CE" w:rsidRDefault="00D704CE">
      <w:pPr>
        <w:rPr>
          <w:rFonts w:ascii="Arial" w:eastAsia="Arial" w:hAnsi="Arial" w:cs="Arial"/>
        </w:rPr>
      </w:pPr>
    </w:p>
    <w:p w:rsidR="00D704CE" w:rsidRDefault="008D6F06">
      <w:pPr>
        <w:ind w:left="820" w:right="118"/>
        <w:jc w:val="both"/>
        <w:rPr>
          <w:rFonts w:ascii="Arial" w:eastAsia="Arial" w:hAnsi="Arial" w:cs="Arial"/>
        </w:rPr>
      </w:pPr>
      <w:r>
        <w:rPr>
          <w:rFonts w:ascii="Arial"/>
        </w:rPr>
        <w:t>The</w:t>
      </w:r>
      <w:r>
        <w:rPr>
          <w:rFonts w:ascii="Arial"/>
          <w:spacing w:val="43"/>
        </w:rPr>
        <w:t xml:space="preserve"> </w:t>
      </w:r>
      <w:r>
        <w:rPr>
          <w:rFonts w:ascii="Arial"/>
        </w:rPr>
        <w:t>required</w:t>
      </w:r>
      <w:r>
        <w:rPr>
          <w:rFonts w:ascii="Arial"/>
          <w:spacing w:val="44"/>
        </w:rPr>
        <w:t xml:space="preserve"> </w:t>
      </w:r>
      <w:r>
        <w:rPr>
          <w:rFonts w:ascii="Arial"/>
        </w:rPr>
        <w:t>observations</w:t>
      </w:r>
      <w:r>
        <w:rPr>
          <w:rFonts w:ascii="Arial"/>
          <w:spacing w:val="44"/>
        </w:rPr>
        <w:t xml:space="preserve"> </w:t>
      </w:r>
      <w:r>
        <w:rPr>
          <w:rFonts w:ascii="Arial"/>
        </w:rPr>
        <w:t>for</w:t>
      </w:r>
      <w:r>
        <w:rPr>
          <w:rFonts w:ascii="Arial"/>
          <w:spacing w:val="44"/>
        </w:rPr>
        <w:t xml:space="preserve"> </w:t>
      </w:r>
      <w:r>
        <w:rPr>
          <w:rFonts w:ascii="Arial"/>
        </w:rPr>
        <w:t>alcohol</w:t>
      </w:r>
      <w:r>
        <w:rPr>
          <w:rFonts w:ascii="Arial"/>
          <w:spacing w:val="44"/>
        </w:rPr>
        <w:t xml:space="preserve"> </w:t>
      </w:r>
      <w:r>
        <w:rPr>
          <w:rFonts w:ascii="Arial"/>
        </w:rPr>
        <w:t>and/or</w:t>
      </w:r>
      <w:r>
        <w:rPr>
          <w:rFonts w:ascii="Arial"/>
          <w:spacing w:val="44"/>
        </w:rPr>
        <w:t xml:space="preserve"> </w:t>
      </w:r>
      <w:r>
        <w:rPr>
          <w:rFonts w:ascii="Arial"/>
        </w:rPr>
        <w:t>controlled</w:t>
      </w:r>
      <w:r>
        <w:rPr>
          <w:rFonts w:ascii="Arial"/>
          <w:spacing w:val="43"/>
        </w:rPr>
        <w:t xml:space="preserve"> </w:t>
      </w:r>
      <w:r>
        <w:rPr>
          <w:rFonts w:ascii="Arial"/>
        </w:rPr>
        <w:t>substance</w:t>
      </w:r>
      <w:r>
        <w:rPr>
          <w:rFonts w:ascii="Arial"/>
          <w:spacing w:val="44"/>
        </w:rPr>
        <w:t xml:space="preserve"> </w:t>
      </w:r>
      <w:r>
        <w:rPr>
          <w:rFonts w:ascii="Arial"/>
        </w:rPr>
        <w:t>reasonable suspicion</w:t>
      </w:r>
      <w:r>
        <w:rPr>
          <w:rFonts w:ascii="Arial"/>
          <w:spacing w:val="53"/>
        </w:rPr>
        <w:t xml:space="preserve"> </w:t>
      </w:r>
      <w:r>
        <w:rPr>
          <w:rFonts w:ascii="Arial"/>
        </w:rPr>
        <w:t>testing</w:t>
      </w:r>
      <w:r>
        <w:rPr>
          <w:rFonts w:ascii="Arial"/>
          <w:spacing w:val="53"/>
        </w:rPr>
        <w:t xml:space="preserve"> </w:t>
      </w:r>
      <w:r>
        <w:rPr>
          <w:rFonts w:ascii="Arial"/>
        </w:rPr>
        <w:t>shall</w:t>
      </w:r>
      <w:r>
        <w:rPr>
          <w:rFonts w:ascii="Arial"/>
          <w:spacing w:val="53"/>
        </w:rPr>
        <w:t xml:space="preserve"> </w:t>
      </w:r>
      <w:r>
        <w:rPr>
          <w:rFonts w:ascii="Arial"/>
        </w:rPr>
        <w:t>be</w:t>
      </w:r>
      <w:r>
        <w:rPr>
          <w:rFonts w:ascii="Arial"/>
          <w:spacing w:val="53"/>
        </w:rPr>
        <w:t xml:space="preserve"> </w:t>
      </w:r>
      <w:r>
        <w:rPr>
          <w:rFonts w:ascii="Arial"/>
        </w:rPr>
        <w:t>made</w:t>
      </w:r>
      <w:r>
        <w:rPr>
          <w:rFonts w:ascii="Arial"/>
          <w:spacing w:val="53"/>
        </w:rPr>
        <w:t xml:space="preserve"> </w:t>
      </w:r>
      <w:r>
        <w:rPr>
          <w:rFonts w:ascii="Arial"/>
        </w:rPr>
        <w:t>by</w:t>
      </w:r>
      <w:r>
        <w:rPr>
          <w:rFonts w:ascii="Arial"/>
          <w:spacing w:val="53"/>
        </w:rPr>
        <w:t xml:space="preserve"> </w:t>
      </w:r>
      <w:r>
        <w:rPr>
          <w:rFonts w:ascii="Arial"/>
        </w:rPr>
        <w:t>a</w:t>
      </w:r>
      <w:r>
        <w:rPr>
          <w:rFonts w:ascii="Arial"/>
          <w:spacing w:val="54"/>
        </w:rPr>
        <w:t xml:space="preserve"> </w:t>
      </w:r>
      <w:r>
        <w:rPr>
          <w:rFonts w:ascii="Arial"/>
        </w:rPr>
        <w:t>supervisor</w:t>
      </w:r>
      <w:r>
        <w:rPr>
          <w:rFonts w:ascii="Arial"/>
          <w:spacing w:val="53"/>
        </w:rPr>
        <w:t xml:space="preserve"> </w:t>
      </w:r>
      <w:r>
        <w:rPr>
          <w:rFonts w:ascii="Arial"/>
        </w:rPr>
        <w:t>or</w:t>
      </w:r>
      <w:r>
        <w:rPr>
          <w:rFonts w:ascii="Arial"/>
          <w:spacing w:val="53"/>
        </w:rPr>
        <w:t xml:space="preserve"> </w:t>
      </w:r>
      <w:r>
        <w:rPr>
          <w:rFonts w:ascii="Arial"/>
        </w:rPr>
        <w:t>designee</w:t>
      </w:r>
      <w:r>
        <w:rPr>
          <w:rFonts w:ascii="Arial"/>
          <w:spacing w:val="53"/>
        </w:rPr>
        <w:t xml:space="preserve"> </w:t>
      </w:r>
      <w:r>
        <w:rPr>
          <w:rFonts w:ascii="Arial"/>
        </w:rPr>
        <w:t>who</w:t>
      </w:r>
      <w:r>
        <w:rPr>
          <w:rFonts w:ascii="Arial"/>
          <w:spacing w:val="53"/>
        </w:rPr>
        <w:t xml:space="preserve"> </w:t>
      </w:r>
      <w:r>
        <w:rPr>
          <w:rFonts w:ascii="Arial"/>
        </w:rPr>
        <w:t>has</w:t>
      </w:r>
      <w:r>
        <w:rPr>
          <w:rFonts w:ascii="Arial"/>
          <w:spacing w:val="53"/>
        </w:rPr>
        <w:t xml:space="preserve"> </w:t>
      </w:r>
      <w:r>
        <w:rPr>
          <w:rFonts w:ascii="Arial"/>
        </w:rPr>
        <w:t>been trained</w:t>
      </w:r>
      <w:r>
        <w:rPr>
          <w:rFonts w:ascii="Arial"/>
          <w:spacing w:val="22"/>
        </w:rPr>
        <w:t xml:space="preserve"> </w:t>
      </w:r>
      <w:r>
        <w:rPr>
          <w:rFonts w:ascii="Arial"/>
        </w:rPr>
        <w:t>for</w:t>
      </w:r>
      <w:r>
        <w:rPr>
          <w:rFonts w:ascii="Arial"/>
          <w:spacing w:val="23"/>
        </w:rPr>
        <w:t xml:space="preserve"> </w:t>
      </w:r>
      <w:r>
        <w:rPr>
          <w:rFonts w:ascii="Arial"/>
        </w:rPr>
        <w:t>at</w:t>
      </w:r>
      <w:r>
        <w:rPr>
          <w:rFonts w:ascii="Arial"/>
          <w:spacing w:val="23"/>
        </w:rPr>
        <w:t xml:space="preserve"> </w:t>
      </w:r>
      <w:r>
        <w:rPr>
          <w:rFonts w:ascii="Arial"/>
        </w:rPr>
        <w:t>least</w:t>
      </w:r>
      <w:r>
        <w:rPr>
          <w:rFonts w:ascii="Arial"/>
          <w:spacing w:val="22"/>
        </w:rPr>
        <w:t xml:space="preserve"> </w:t>
      </w:r>
      <w:r>
        <w:rPr>
          <w:rFonts w:ascii="Arial"/>
        </w:rPr>
        <w:t>60</w:t>
      </w:r>
      <w:r>
        <w:rPr>
          <w:rFonts w:ascii="Arial"/>
          <w:spacing w:val="23"/>
        </w:rPr>
        <w:t xml:space="preserve"> </w:t>
      </w:r>
      <w:r>
        <w:rPr>
          <w:rFonts w:ascii="Arial"/>
        </w:rPr>
        <w:t>minutes</w:t>
      </w:r>
      <w:r>
        <w:rPr>
          <w:rFonts w:ascii="Arial"/>
          <w:spacing w:val="23"/>
        </w:rPr>
        <w:t xml:space="preserve"> </w:t>
      </w:r>
      <w:r>
        <w:rPr>
          <w:rFonts w:ascii="Arial"/>
        </w:rPr>
        <w:t>on</w:t>
      </w:r>
      <w:r>
        <w:rPr>
          <w:rFonts w:ascii="Arial"/>
          <w:spacing w:val="22"/>
        </w:rPr>
        <w:t xml:space="preserve"> </w:t>
      </w:r>
      <w:r>
        <w:rPr>
          <w:rFonts w:ascii="Arial"/>
        </w:rPr>
        <w:t>alcohol</w:t>
      </w:r>
      <w:r>
        <w:rPr>
          <w:rFonts w:ascii="Arial"/>
          <w:spacing w:val="23"/>
        </w:rPr>
        <w:t xml:space="preserve"> </w:t>
      </w:r>
      <w:r>
        <w:rPr>
          <w:rFonts w:ascii="Arial"/>
        </w:rPr>
        <w:t>misuse</w:t>
      </w:r>
      <w:r>
        <w:rPr>
          <w:rFonts w:ascii="Arial"/>
          <w:spacing w:val="23"/>
        </w:rPr>
        <w:t xml:space="preserve"> </w:t>
      </w:r>
      <w:r>
        <w:rPr>
          <w:rFonts w:ascii="Arial"/>
        </w:rPr>
        <w:t>and</w:t>
      </w:r>
      <w:r>
        <w:rPr>
          <w:rFonts w:ascii="Arial"/>
          <w:spacing w:val="22"/>
        </w:rPr>
        <w:t xml:space="preserve"> </w:t>
      </w:r>
      <w:r>
        <w:rPr>
          <w:rFonts w:ascii="Arial"/>
        </w:rPr>
        <w:t>an</w:t>
      </w:r>
      <w:r>
        <w:rPr>
          <w:rFonts w:ascii="Arial"/>
          <w:spacing w:val="23"/>
        </w:rPr>
        <w:t xml:space="preserve"> </w:t>
      </w:r>
      <w:r>
        <w:rPr>
          <w:rFonts w:ascii="Arial"/>
        </w:rPr>
        <w:t>additional</w:t>
      </w:r>
      <w:r>
        <w:rPr>
          <w:rFonts w:ascii="Arial"/>
          <w:spacing w:val="22"/>
        </w:rPr>
        <w:t xml:space="preserve"> </w:t>
      </w:r>
      <w:r>
        <w:rPr>
          <w:rFonts w:ascii="Arial"/>
        </w:rPr>
        <w:t>60</w:t>
      </w:r>
      <w:r>
        <w:rPr>
          <w:rFonts w:ascii="Arial"/>
          <w:spacing w:val="23"/>
        </w:rPr>
        <w:t xml:space="preserve"> </w:t>
      </w:r>
      <w:r>
        <w:rPr>
          <w:rFonts w:ascii="Arial"/>
        </w:rPr>
        <w:t>minutes on</w:t>
      </w:r>
      <w:r>
        <w:rPr>
          <w:rFonts w:ascii="Arial"/>
          <w:spacing w:val="-1"/>
        </w:rPr>
        <w:t xml:space="preserve"> </w:t>
      </w:r>
      <w:r>
        <w:rPr>
          <w:rFonts w:ascii="Arial"/>
        </w:rPr>
        <w:t>controlled</w:t>
      </w:r>
      <w:r>
        <w:rPr>
          <w:rFonts w:ascii="Arial"/>
          <w:spacing w:val="-1"/>
        </w:rPr>
        <w:t xml:space="preserve"> </w:t>
      </w:r>
      <w:r>
        <w:rPr>
          <w:rFonts w:ascii="Arial"/>
        </w:rPr>
        <w:t>substance</w:t>
      </w:r>
      <w:r>
        <w:rPr>
          <w:rFonts w:ascii="Arial"/>
          <w:spacing w:val="-1"/>
        </w:rPr>
        <w:t xml:space="preserve"> </w:t>
      </w:r>
      <w:r>
        <w:rPr>
          <w:rFonts w:ascii="Arial"/>
        </w:rPr>
        <w:t>misuse.</w:t>
      </w:r>
    </w:p>
    <w:p w:rsidR="00D704CE" w:rsidRDefault="00D704CE">
      <w:pPr>
        <w:rPr>
          <w:rFonts w:ascii="Arial" w:eastAsia="Arial" w:hAnsi="Arial" w:cs="Arial"/>
        </w:rPr>
      </w:pPr>
    </w:p>
    <w:p w:rsidR="00D704CE" w:rsidRDefault="008D6F06">
      <w:pPr>
        <w:numPr>
          <w:ilvl w:val="1"/>
          <w:numId w:val="4"/>
        </w:numPr>
        <w:tabs>
          <w:tab w:val="left" w:pos="820"/>
        </w:tabs>
        <w:ind w:left="820" w:right="119"/>
        <w:jc w:val="both"/>
        <w:rPr>
          <w:rFonts w:ascii="Arial" w:eastAsia="Arial" w:hAnsi="Arial" w:cs="Arial"/>
        </w:rPr>
      </w:pPr>
      <w:r>
        <w:rPr>
          <w:rFonts w:ascii="Arial"/>
        </w:rPr>
        <w:t>Post-Accident</w:t>
      </w:r>
      <w:r>
        <w:rPr>
          <w:rFonts w:ascii="Arial"/>
          <w:spacing w:val="15"/>
        </w:rPr>
        <w:t xml:space="preserve"> </w:t>
      </w:r>
      <w:r>
        <w:rPr>
          <w:rFonts w:ascii="Arial"/>
        </w:rPr>
        <w:t>Testing:</w:t>
      </w:r>
      <w:r>
        <w:rPr>
          <w:rFonts w:ascii="Arial"/>
          <w:spacing w:val="30"/>
        </w:rPr>
        <w:t xml:space="preserve"> </w:t>
      </w:r>
      <w:r>
        <w:rPr>
          <w:rFonts w:ascii="Arial"/>
        </w:rPr>
        <w:t>Alcohol</w:t>
      </w:r>
      <w:r>
        <w:rPr>
          <w:rFonts w:ascii="Arial"/>
          <w:spacing w:val="15"/>
        </w:rPr>
        <w:t xml:space="preserve"> </w:t>
      </w:r>
      <w:r>
        <w:rPr>
          <w:rFonts w:ascii="Arial"/>
        </w:rPr>
        <w:t>or</w:t>
      </w:r>
      <w:r>
        <w:rPr>
          <w:rFonts w:ascii="Arial"/>
          <w:spacing w:val="15"/>
        </w:rPr>
        <w:t xml:space="preserve"> </w:t>
      </w:r>
      <w:r>
        <w:rPr>
          <w:rFonts w:ascii="Arial"/>
        </w:rPr>
        <w:t>drug</w:t>
      </w:r>
      <w:r>
        <w:rPr>
          <w:rFonts w:ascii="Arial"/>
          <w:spacing w:val="15"/>
        </w:rPr>
        <w:t xml:space="preserve"> </w:t>
      </w:r>
      <w:r>
        <w:rPr>
          <w:rFonts w:ascii="Arial"/>
        </w:rPr>
        <w:t>testing</w:t>
      </w:r>
      <w:r>
        <w:rPr>
          <w:rFonts w:ascii="Arial"/>
          <w:spacing w:val="15"/>
        </w:rPr>
        <w:t xml:space="preserve"> </w:t>
      </w:r>
      <w:r>
        <w:rPr>
          <w:rFonts w:ascii="Arial"/>
        </w:rPr>
        <w:t>will</w:t>
      </w:r>
      <w:r>
        <w:rPr>
          <w:rFonts w:ascii="Arial"/>
          <w:spacing w:val="15"/>
        </w:rPr>
        <w:t xml:space="preserve"> </w:t>
      </w:r>
      <w:r>
        <w:rPr>
          <w:rFonts w:ascii="Arial"/>
        </w:rPr>
        <w:t>be</w:t>
      </w:r>
      <w:r>
        <w:rPr>
          <w:rFonts w:ascii="Arial"/>
          <w:spacing w:val="15"/>
        </w:rPr>
        <w:t xml:space="preserve"> </w:t>
      </w:r>
      <w:r>
        <w:rPr>
          <w:rFonts w:ascii="Arial"/>
        </w:rPr>
        <w:t>administered</w:t>
      </w:r>
      <w:r>
        <w:rPr>
          <w:rFonts w:ascii="Arial"/>
          <w:spacing w:val="15"/>
        </w:rPr>
        <w:t xml:space="preserve"> </w:t>
      </w:r>
      <w:r>
        <w:rPr>
          <w:rFonts w:ascii="Arial"/>
        </w:rPr>
        <w:t>following</w:t>
      </w:r>
      <w:r>
        <w:rPr>
          <w:rFonts w:ascii="Arial"/>
          <w:spacing w:val="15"/>
        </w:rPr>
        <w:t xml:space="preserve"> </w:t>
      </w:r>
      <w:r>
        <w:rPr>
          <w:rFonts w:ascii="Arial"/>
        </w:rPr>
        <w:t>an accident</w:t>
      </w:r>
      <w:r>
        <w:rPr>
          <w:rFonts w:ascii="Arial"/>
          <w:spacing w:val="22"/>
        </w:rPr>
        <w:t xml:space="preserve"> </w:t>
      </w:r>
      <w:r>
        <w:rPr>
          <w:rFonts w:ascii="Arial"/>
        </w:rPr>
        <w:t>when</w:t>
      </w:r>
      <w:r>
        <w:rPr>
          <w:rFonts w:ascii="Arial"/>
          <w:spacing w:val="22"/>
        </w:rPr>
        <w:t xml:space="preserve"> </w:t>
      </w:r>
      <w:r>
        <w:rPr>
          <w:rFonts w:ascii="Arial"/>
        </w:rPr>
        <w:t>the</w:t>
      </w:r>
      <w:r>
        <w:rPr>
          <w:rFonts w:ascii="Arial"/>
          <w:spacing w:val="22"/>
        </w:rPr>
        <w:t xml:space="preserve"> </w:t>
      </w:r>
      <w:r>
        <w:rPr>
          <w:rFonts w:ascii="Arial"/>
        </w:rPr>
        <w:t>driver</w:t>
      </w:r>
      <w:r>
        <w:rPr>
          <w:rFonts w:ascii="Arial"/>
          <w:spacing w:val="22"/>
        </w:rPr>
        <w:t xml:space="preserve"> </w:t>
      </w:r>
      <w:r>
        <w:rPr>
          <w:rFonts w:ascii="Arial"/>
        </w:rPr>
        <w:t>was</w:t>
      </w:r>
      <w:r>
        <w:rPr>
          <w:rFonts w:ascii="Arial"/>
          <w:spacing w:val="22"/>
        </w:rPr>
        <w:t xml:space="preserve"> </w:t>
      </w:r>
      <w:r>
        <w:rPr>
          <w:rFonts w:ascii="Arial"/>
        </w:rPr>
        <w:t>performing</w:t>
      </w:r>
      <w:r>
        <w:rPr>
          <w:rFonts w:ascii="Arial"/>
          <w:spacing w:val="22"/>
        </w:rPr>
        <w:t xml:space="preserve"> </w:t>
      </w:r>
      <w:r>
        <w:rPr>
          <w:rFonts w:ascii="Arial"/>
        </w:rPr>
        <w:t>a</w:t>
      </w:r>
      <w:r>
        <w:rPr>
          <w:rFonts w:ascii="Arial"/>
          <w:spacing w:val="22"/>
        </w:rPr>
        <w:t xml:space="preserve"> </w:t>
      </w:r>
      <w:r>
        <w:rPr>
          <w:rFonts w:ascii="Arial"/>
        </w:rPr>
        <w:t>safety-sensitive</w:t>
      </w:r>
      <w:r>
        <w:rPr>
          <w:rFonts w:ascii="Arial"/>
          <w:spacing w:val="22"/>
        </w:rPr>
        <w:t xml:space="preserve"> </w:t>
      </w:r>
      <w:r>
        <w:rPr>
          <w:rFonts w:ascii="Arial"/>
        </w:rPr>
        <w:t>function.</w:t>
      </w:r>
      <w:r>
        <w:rPr>
          <w:rFonts w:ascii="Arial"/>
          <w:spacing w:val="43"/>
        </w:rPr>
        <w:t xml:space="preserve"> </w:t>
      </w:r>
      <w:r>
        <w:rPr>
          <w:rFonts w:ascii="Arial"/>
        </w:rPr>
        <w:t>Accidents are</w:t>
      </w:r>
      <w:r>
        <w:rPr>
          <w:rFonts w:ascii="Arial"/>
          <w:spacing w:val="9"/>
        </w:rPr>
        <w:t xml:space="preserve"> </w:t>
      </w:r>
      <w:r>
        <w:rPr>
          <w:rFonts w:ascii="Arial"/>
        </w:rPr>
        <w:t>defined</w:t>
      </w:r>
      <w:r>
        <w:rPr>
          <w:rFonts w:ascii="Arial"/>
          <w:spacing w:val="9"/>
        </w:rPr>
        <w:t xml:space="preserve"> </w:t>
      </w:r>
      <w:r>
        <w:rPr>
          <w:rFonts w:ascii="Arial"/>
        </w:rPr>
        <w:t>to</w:t>
      </w:r>
      <w:r>
        <w:rPr>
          <w:rFonts w:ascii="Arial"/>
          <w:spacing w:val="9"/>
        </w:rPr>
        <w:t xml:space="preserve"> </w:t>
      </w:r>
      <w:r>
        <w:rPr>
          <w:rFonts w:ascii="Arial"/>
        </w:rPr>
        <w:t>very</w:t>
      </w:r>
      <w:r>
        <w:rPr>
          <w:rFonts w:ascii="Arial"/>
          <w:spacing w:val="9"/>
        </w:rPr>
        <w:t xml:space="preserve"> </w:t>
      </w:r>
      <w:r>
        <w:rPr>
          <w:rFonts w:ascii="Arial"/>
        </w:rPr>
        <w:t>limited</w:t>
      </w:r>
      <w:r>
        <w:rPr>
          <w:rFonts w:ascii="Arial"/>
          <w:spacing w:val="10"/>
        </w:rPr>
        <w:t xml:space="preserve"> </w:t>
      </w:r>
      <w:r>
        <w:rPr>
          <w:rFonts w:ascii="Arial"/>
        </w:rPr>
        <w:t>circumstances</w:t>
      </w:r>
      <w:r>
        <w:rPr>
          <w:rFonts w:ascii="Arial"/>
          <w:spacing w:val="9"/>
        </w:rPr>
        <w:t xml:space="preserve"> </w:t>
      </w:r>
      <w:r>
        <w:rPr>
          <w:rFonts w:ascii="Arial"/>
        </w:rPr>
        <w:t>by</w:t>
      </w:r>
      <w:r>
        <w:rPr>
          <w:rFonts w:ascii="Arial"/>
          <w:spacing w:val="9"/>
        </w:rPr>
        <w:t xml:space="preserve"> </w:t>
      </w:r>
      <w:r>
        <w:rPr>
          <w:rFonts w:ascii="Arial"/>
        </w:rPr>
        <w:t>the</w:t>
      </w:r>
      <w:r>
        <w:rPr>
          <w:rFonts w:ascii="Arial"/>
          <w:spacing w:val="9"/>
        </w:rPr>
        <w:t xml:space="preserve"> </w:t>
      </w:r>
      <w:r>
        <w:rPr>
          <w:rFonts w:ascii="Arial"/>
        </w:rPr>
        <w:t>FHWA</w:t>
      </w:r>
      <w:r>
        <w:rPr>
          <w:rFonts w:ascii="Arial"/>
          <w:spacing w:val="10"/>
        </w:rPr>
        <w:t xml:space="preserve"> </w:t>
      </w:r>
      <w:r>
        <w:rPr>
          <w:rFonts w:ascii="Arial"/>
        </w:rPr>
        <w:t>which</w:t>
      </w:r>
      <w:r>
        <w:rPr>
          <w:rFonts w:ascii="Arial"/>
          <w:spacing w:val="9"/>
        </w:rPr>
        <w:t xml:space="preserve"> </w:t>
      </w:r>
      <w:r>
        <w:rPr>
          <w:rFonts w:ascii="Arial"/>
        </w:rPr>
        <w:t>include</w:t>
      </w:r>
      <w:r>
        <w:rPr>
          <w:rFonts w:ascii="Arial"/>
          <w:spacing w:val="9"/>
        </w:rPr>
        <w:t xml:space="preserve"> </w:t>
      </w:r>
      <w:r>
        <w:rPr>
          <w:rFonts w:ascii="Arial"/>
        </w:rPr>
        <w:t>(1)</w:t>
      </w:r>
      <w:r>
        <w:rPr>
          <w:rFonts w:ascii="Arial"/>
          <w:spacing w:val="9"/>
        </w:rPr>
        <w:t xml:space="preserve"> </w:t>
      </w:r>
      <w:r>
        <w:rPr>
          <w:rFonts w:ascii="Arial"/>
        </w:rPr>
        <w:t>loss</w:t>
      </w:r>
      <w:r>
        <w:rPr>
          <w:rFonts w:ascii="Arial"/>
          <w:spacing w:val="10"/>
        </w:rPr>
        <w:t xml:space="preserve"> </w:t>
      </w:r>
      <w:r>
        <w:rPr>
          <w:rFonts w:ascii="Arial"/>
        </w:rPr>
        <w:t>of</w:t>
      </w:r>
      <w:r>
        <w:rPr>
          <w:rFonts w:ascii="Arial"/>
          <w:w w:val="99"/>
        </w:rPr>
        <w:t xml:space="preserve"> </w:t>
      </w:r>
      <w:r>
        <w:rPr>
          <w:rFonts w:ascii="Arial"/>
        </w:rPr>
        <w:t>human</w:t>
      </w:r>
      <w:r>
        <w:rPr>
          <w:rFonts w:ascii="Arial"/>
          <w:spacing w:val="49"/>
        </w:rPr>
        <w:t xml:space="preserve"> </w:t>
      </w:r>
      <w:r>
        <w:rPr>
          <w:rFonts w:ascii="Arial"/>
        </w:rPr>
        <w:t>life,</w:t>
      </w:r>
      <w:r>
        <w:rPr>
          <w:rFonts w:ascii="Arial"/>
          <w:spacing w:val="49"/>
        </w:rPr>
        <w:t xml:space="preserve"> </w:t>
      </w:r>
      <w:r>
        <w:rPr>
          <w:rFonts w:ascii="Arial"/>
        </w:rPr>
        <w:t>(2)</w:t>
      </w:r>
      <w:r>
        <w:rPr>
          <w:rFonts w:ascii="Arial"/>
          <w:spacing w:val="49"/>
        </w:rPr>
        <w:t xml:space="preserve"> </w:t>
      </w:r>
      <w:r>
        <w:rPr>
          <w:rFonts w:ascii="Arial"/>
        </w:rPr>
        <w:t>driver</w:t>
      </w:r>
      <w:r>
        <w:rPr>
          <w:rFonts w:ascii="Arial"/>
          <w:spacing w:val="49"/>
        </w:rPr>
        <w:t xml:space="preserve"> </w:t>
      </w:r>
      <w:r>
        <w:rPr>
          <w:rFonts w:ascii="Arial"/>
        </w:rPr>
        <w:t>received</w:t>
      </w:r>
      <w:r>
        <w:rPr>
          <w:rFonts w:ascii="Arial"/>
          <w:spacing w:val="49"/>
        </w:rPr>
        <w:t xml:space="preserve"> </w:t>
      </w:r>
      <w:r>
        <w:rPr>
          <w:rFonts w:ascii="Arial"/>
        </w:rPr>
        <w:t>a</w:t>
      </w:r>
      <w:r>
        <w:rPr>
          <w:rFonts w:ascii="Arial"/>
          <w:spacing w:val="49"/>
        </w:rPr>
        <w:t xml:space="preserve"> </w:t>
      </w:r>
      <w:r>
        <w:rPr>
          <w:rFonts w:ascii="Arial"/>
        </w:rPr>
        <w:t>citation</w:t>
      </w:r>
      <w:r>
        <w:rPr>
          <w:rFonts w:ascii="Arial"/>
          <w:spacing w:val="50"/>
        </w:rPr>
        <w:t xml:space="preserve"> </w:t>
      </w:r>
      <w:r>
        <w:rPr>
          <w:rFonts w:ascii="Arial"/>
        </w:rPr>
        <w:t>from</w:t>
      </w:r>
      <w:r>
        <w:rPr>
          <w:rFonts w:ascii="Arial"/>
          <w:spacing w:val="49"/>
        </w:rPr>
        <w:t xml:space="preserve"> </w:t>
      </w:r>
      <w:r>
        <w:rPr>
          <w:rFonts w:ascii="Arial"/>
        </w:rPr>
        <w:t>a</w:t>
      </w:r>
      <w:r>
        <w:rPr>
          <w:rFonts w:ascii="Arial"/>
          <w:spacing w:val="49"/>
        </w:rPr>
        <w:t xml:space="preserve"> </w:t>
      </w:r>
      <w:r>
        <w:rPr>
          <w:rFonts w:ascii="Arial"/>
        </w:rPr>
        <w:t>law</w:t>
      </w:r>
      <w:r>
        <w:rPr>
          <w:rFonts w:ascii="Arial"/>
          <w:spacing w:val="49"/>
        </w:rPr>
        <w:t xml:space="preserve"> </w:t>
      </w:r>
      <w:r>
        <w:rPr>
          <w:rFonts w:ascii="Arial"/>
        </w:rPr>
        <w:t>enforcement</w:t>
      </w:r>
      <w:r>
        <w:rPr>
          <w:rFonts w:ascii="Arial"/>
          <w:spacing w:val="49"/>
        </w:rPr>
        <w:t xml:space="preserve"> </w:t>
      </w:r>
      <w:r>
        <w:rPr>
          <w:rFonts w:ascii="Arial"/>
        </w:rPr>
        <w:t>officer</w:t>
      </w:r>
      <w:r>
        <w:rPr>
          <w:rFonts w:ascii="Arial"/>
          <w:spacing w:val="49"/>
        </w:rPr>
        <w:t xml:space="preserve"> </w:t>
      </w:r>
      <w:r>
        <w:rPr>
          <w:rFonts w:ascii="Arial"/>
        </w:rPr>
        <w:t>and either</w:t>
      </w:r>
      <w:r>
        <w:rPr>
          <w:rFonts w:ascii="Arial"/>
          <w:spacing w:val="35"/>
        </w:rPr>
        <w:t xml:space="preserve"> </w:t>
      </w:r>
      <w:r>
        <w:rPr>
          <w:rFonts w:ascii="Arial"/>
        </w:rPr>
        <w:t>a</w:t>
      </w:r>
      <w:r>
        <w:rPr>
          <w:rFonts w:ascii="Arial"/>
          <w:spacing w:val="35"/>
        </w:rPr>
        <w:t xml:space="preserve"> </w:t>
      </w:r>
      <w:r>
        <w:rPr>
          <w:rFonts w:ascii="Arial"/>
        </w:rPr>
        <w:t>driver</w:t>
      </w:r>
      <w:r>
        <w:rPr>
          <w:rFonts w:ascii="Arial"/>
          <w:spacing w:val="35"/>
        </w:rPr>
        <w:t xml:space="preserve"> </w:t>
      </w:r>
      <w:r>
        <w:rPr>
          <w:rFonts w:ascii="Arial"/>
        </w:rPr>
        <w:t>or</w:t>
      </w:r>
      <w:r>
        <w:rPr>
          <w:rFonts w:ascii="Arial"/>
          <w:spacing w:val="35"/>
        </w:rPr>
        <w:t xml:space="preserve"> </w:t>
      </w:r>
      <w:r>
        <w:rPr>
          <w:rFonts w:ascii="Arial"/>
        </w:rPr>
        <w:t>passenger</w:t>
      </w:r>
      <w:r>
        <w:rPr>
          <w:rFonts w:ascii="Arial"/>
          <w:spacing w:val="35"/>
        </w:rPr>
        <w:t xml:space="preserve"> </w:t>
      </w:r>
      <w:r>
        <w:rPr>
          <w:rFonts w:ascii="Arial"/>
        </w:rPr>
        <w:t>received</w:t>
      </w:r>
      <w:r>
        <w:rPr>
          <w:rFonts w:ascii="Arial"/>
          <w:spacing w:val="35"/>
        </w:rPr>
        <w:t xml:space="preserve"> </w:t>
      </w:r>
      <w:r>
        <w:rPr>
          <w:rFonts w:ascii="Arial"/>
        </w:rPr>
        <w:t>immediate</w:t>
      </w:r>
      <w:r>
        <w:rPr>
          <w:rFonts w:ascii="Arial"/>
          <w:spacing w:val="36"/>
        </w:rPr>
        <w:t xml:space="preserve"> </w:t>
      </w:r>
      <w:r>
        <w:rPr>
          <w:rFonts w:ascii="Arial"/>
        </w:rPr>
        <w:t>medical</w:t>
      </w:r>
      <w:r>
        <w:rPr>
          <w:rFonts w:ascii="Arial"/>
          <w:spacing w:val="35"/>
        </w:rPr>
        <w:t xml:space="preserve"> </w:t>
      </w:r>
      <w:r>
        <w:rPr>
          <w:rFonts w:ascii="Arial"/>
        </w:rPr>
        <w:t>treatment</w:t>
      </w:r>
      <w:r>
        <w:rPr>
          <w:rFonts w:ascii="Arial"/>
          <w:spacing w:val="35"/>
        </w:rPr>
        <w:t xml:space="preserve"> </w:t>
      </w:r>
      <w:r>
        <w:rPr>
          <w:rFonts w:ascii="Arial"/>
        </w:rPr>
        <w:t>away</w:t>
      </w:r>
      <w:r>
        <w:rPr>
          <w:rFonts w:ascii="Arial"/>
          <w:spacing w:val="35"/>
        </w:rPr>
        <w:t xml:space="preserve"> </w:t>
      </w:r>
      <w:r>
        <w:rPr>
          <w:rFonts w:ascii="Arial"/>
        </w:rPr>
        <w:t>from the</w:t>
      </w:r>
      <w:r>
        <w:rPr>
          <w:rFonts w:ascii="Arial"/>
          <w:spacing w:val="27"/>
        </w:rPr>
        <w:t xml:space="preserve"> </w:t>
      </w:r>
      <w:r>
        <w:rPr>
          <w:rFonts w:ascii="Arial"/>
        </w:rPr>
        <w:t>scene</w:t>
      </w:r>
      <w:r>
        <w:rPr>
          <w:rFonts w:ascii="Arial"/>
          <w:spacing w:val="28"/>
        </w:rPr>
        <w:t xml:space="preserve"> </w:t>
      </w:r>
      <w:r>
        <w:rPr>
          <w:rFonts w:ascii="Arial"/>
        </w:rPr>
        <w:t>of</w:t>
      </w:r>
      <w:r>
        <w:rPr>
          <w:rFonts w:ascii="Arial"/>
          <w:spacing w:val="27"/>
        </w:rPr>
        <w:t xml:space="preserve"> </w:t>
      </w:r>
      <w:r>
        <w:rPr>
          <w:rFonts w:ascii="Arial"/>
        </w:rPr>
        <w:t>the</w:t>
      </w:r>
      <w:r>
        <w:rPr>
          <w:rFonts w:ascii="Arial"/>
          <w:spacing w:val="28"/>
        </w:rPr>
        <w:t xml:space="preserve"> </w:t>
      </w:r>
      <w:r>
        <w:rPr>
          <w:rFonts w:ascii="Arial"/>
        </w:rPr>
        <w:t>accident</w:t>
      </w:r>
      <w:r>
        <w:rPr>
          <w:rFonts w:ascii="Arial"/>
          <w:spacing w:val="27"/>
        </w:rPr>
        <w:t xml:space="preserve"> </w:t>
      </w:r>
      <w:r>
        <w:rPr>
          <w:rFonts w:ascii="Arial"/>
        </w:rPr>
        <w:t>or,</w:t>
      </w:r>
      <w:r>
        <w:rPr>
          <w:rFonts w:ascii="Arial"/>
          <w:spacing w:val="28"/>
        </w:rPr>
        <w:t xml:space="preserve"> </w:t>
      </w:r>
      <w:r>
        <w:rPr>
          <w:rFonts w:ascii="Arial"/>
        </w:rPr>
        <w:t>one</w:t>
      </w:r>
      <w:r>
        <w:rPr>
          <w:rFonts w:ascii="Arial"/>
          <w:spacing w:val="27"/>
        </w:rPr>
        <w:t xml:space="preserve"> </w:t>
      </w:r>
      <w:r>
        <w:rPr>
          <w:rFonts w:ascii="Arial"/>
        </w:rPr>
        <w:t>of</w:t>
      </w:r>
      <w:r>
        <w:rPr>
          <w:rFonts w:ascii="Arial"/>
          <w:spacing w:val="28"/>
        </w:rPr>
        <w:t xml:space="preserve"> </w:t>
      </w:r>
      <w:r>
        <w:rPr>
          <w:rFonts w:ascii="Arial"/>
        </w:rPr>
        <w:t>the</w:t>
      </w:r>
      <w:r>
        <w:rPr>
          <w:rFonts w:ascii="Arial"/>
          <w:spacing w:val="28"/>
        </w:rPr>
        <w:t xml:space="preserve"> </w:t>
      </w:r>
      <w:r>
        <w:rPr>
          <w:rFonts w:ascii="Arial"/>
        </w:rPr>
        <w:t>vehicles</w:t>
      </w:r>
      <w:r>
        <w:rPr>
          <w:rFonts w:ascii="Arial"/>
          <w:spacing w:val="27"/>
        </w:rPr>
        <w:t xml:space="preserve"> </w:t>
      </w:r>
      <w:r>
        <w:rPr>
          <w:rFonts w:ascii="Arial"/>
        </w:rPr>
        <w:t>involved</w:t>
      </w:r>
      <w:r>
        <w:rPr>
          <w:rFonts w:ascii="Arial"/>
          <w:spacing w:val="28"/>
        </w:rPr>
        <w:t xml:space="preserve"> </w:t>
      </w:r>
      <w:r>
        <w:rPr>
          <w:rFonts w:ascii="Arial"/>
        </w:rPr>
        <w:t>was</w:t>
      </w:r>
      <w:r>
        <w:rPr>
          <w:rFonts w:ascii="Arial"/>
          <w:spacing w:val="27"/>
        </w:rPr>
        <w:t xml:space="preserve"> </w:t>
      </w:r>
      <w:r>
        <w:rPr>
          <w:rFonts w:ascii="Arial"/>
        </w:rPr>
        <w:t>towed</w:t>
      </w:r>
      <w:r>
        <w:rPr>
          <w:rFonts w:ascii="Arial"/>
          <w:spacing w:val="28"/>
        </w:rPr>
        <w:t xml:space="preserve"> </w:t>
      </w:r>
      <w:r>
        <w:rPr>
          <w:rFonts w:ascii="Arial"/>
        </w:rPr>
        <w:t>from</w:t>
      </w:r>
      <w:r>
        <w:rPr>
          <w:rFonts w:ascii="Arial"/>
          <w:spacing w:val="27"/>
        </w:rPr>
        <w:t xml:space="preserve"> </w:t>
      </w:r>
      <w:r>
        <w:rPr>
          <w:rFonts w:ascii="Arial"/>
        </w:rPr>
        <w:t>the scene</w:t>
      </w:r>
      <w:r>
        <w:rPr>
          <w:rFonts w:ascii="Arial"/>
          <w:spacing w:val="49"/>
        </w:rPr>
        <w:t xml:space="preserve"> </w:t>
      </w:r>
      <w:r>
        <w:rPr>
          <w:rFonts w:ascii="Arial"/>
        </w:rPr>
        <w:t>of</w:t>
      </w:r>
      <w:r>
        <w:rPr>
          <w:rFonts w:ascii="Arial"/>
          <w:spacing w:val="49"/>
        </w:rPr>
        <w:t xml:space="preserve"> </w:t>
      </w:r>
      <w:r>
        <w:rPr>
          <w:rFonts w:ascii="Arial"/>
        </w:rPr>
        <w:t>the</w:t>
      </w:r>
      <w:r>
        <w:rPr>
          <w:rFonts w:ascii="Arial"/>
          <w:spacing w:val="50"/>
        </w:rPr>
        <w:t xml:space="preserve"> </w:t>
      </w:r>
      <w:r>
        <w:rPr>
          <w:rFonts w:ascii="Arial"/>
        </w:rPr>
        <w:t>accident</w:t>
      </w:r>
      <w:r>
        <w:rPr>
          <w:rFonts w:ascii="Arial"/>
          <w:spacing w:val="49"/>
        </w:rPr>
        <w:t xml:space="preserve"> </w:t>
      </w:r>
      <w:r>
        <w:rPr>
          <w:rFonts w:ascii="Arial"/>
        </w:rPr>
        <w:t>due</w:t>
      </w:r>
      <w:r>
        <w:rPr>
          <w:rFonts w:ascii="Arial"/>
          <w:spacing w:val="50"/>
        </w:rPr>
        <w:t xml:space="preserve"> </w:t>
      </w:r>
      <w:r>
        <w:rPr>
          <w:rFonts w:ascii="Arial"/>
        </w:rPr>
        <w:t>to</w:t>
      </w:r>
      <w:r>
        <w:rPr>
          <w:rFonts w:ascii="Arial"/>
          <w:spacing w:val="49"/>
        </w:rPr>
        <w:t xml:space="preserve"> </w:t>
      </w:r>
      <w:r>
        <w:rPr>
          <w:rFonts w:ascii="Arial"/>
        </w:rPr>
        <w:t>operational</w:t>
      </w:r>
      <w:r>
        <w:rPr>
          <w:rFonts w:ascii="Arial"/>
          <w:spacing w:val="50"/>
        </w:rPr>
        <w:t xml:space="preserve"> </w:t>
      </w:r>
      <w:r>
        <w:rPr>
          <w:rFonts w:ascii="Arial"/>
        </w:rPr>
        <w:t>impairment.</w:t>
      </w:r>
      <w:r>
        <w:rPr>
          <w:rFonts w:ascii="Arial"/>
          <w:spacing w:val="39"/>
        </w:rPr>
        <w:t xml:space="preserve"> </w:t>
      </w:r>
      <w:r>
        <w:rPr>
          <w:rFonts w:ascii="Arial"/>
        </w:rPr>
        <w:t>Such</w:t>
      </w:r>
      <w:r>
        <w:rPr>
          <w:rFonts w:ascii="Arial"/>
          <w:spacing w:val="49"/>
        </w:rPr>
        <w:t xml:space="preserve"> </w:t>
      </w:r>
      <w:r>
        <w:rPr>
          <w:rFonts w:ascii="Arial"/>
        </w:rPr>
        <w:t>testing</w:t>
      </w:r>
      <w:r>
        <w:rPr>
          <w:rFonts w:ascii="Arial"/>
          <w:spacing w:val="49"/>
        </w:rPr>
        <w:t xml:space="preserve"> </w:t>
      </w:r>
      <w:r>
        <w:rPr>
          <w:rFonts w:ascii="Arial"/>
        </w:rPr>
        <w:t>must</w:t>
      </w:r>
      <w:r>
        <w:rPr>
          <w:rFonts w:ascii="Arial"/>
          <w:spacing w:val="50"/>
        </w:rPr>
        <w:t xml:space="preserve"> </w:t>
      </w:r>
      <w:r>
        <w:rPr>
          <w:rFonts w:ascii="Arial"/>
        </w:rPr>
        <w:t>be conducted</w:t>
      </w:r>
      <w:r>
        <w:rPr>
          <w:rFonts w:ascii="Arial"/>
          <w:spacing w:val="11"/>
        </w:rPr>
        <w:t xml:space="preserve"> </w:t>
      </w:r>
      <w:r>
        <w:rPr>
          <w:rFonts w:ascii="Arial"/>
        </w:rPr>
        <w:t>within</w:t>
      </w:r>
      <w:r>
        <w:rPr>
          <w:rFonts w:ascii="Arial"/>
          <w:spacing w:val="12"/>
        </w:rPr>
        <w:t xml:space="preserve"> </w:t>
      </w:r>
      <w:r>
        <w:rPr>
          <w:rFonts w:ascii="Arial"/>
        </w:rPr>
        <w:t>the</w:t>
      </w:r>
      <w:r>
        <w:rPr>
          <w:rFonts w:ascii="Arial"/>
          <w:spacing w:val="12"/>
        </w:rPr>
        <w:t xml:space="preserve"> </w:t>
      </w:r>
      <w:r>
        <w:rPr>
          <w:rFonts w:ascii="Arial"/>
        </w:rPr>
        <w:t>time</w:t>
      </w:r>
      <w:r>
        <w:rPr>
          <w:rFonts w:ascii="Arial"/>
          <w:spacing w:val="12"/>
        </w:rPr>
        <w:t xml:space="preserve"> </w:t>
      </w:r>
      <w:r>
        <w:rPr>
          <w:rFonts w:ascii="Arial"/>
        </w:rPr>
        <w:t>limits</w:t>
      </w:r>
      <w:r>
        <w:rPr>
          <w:rFonts w:ascii="Arial"/>
          <w:spacing w:val="12"/>
        </w:rPr>
        <w:t xml:space="preserve"> </w:t>
      </w:r>
      <w:r>
        <w:rPr>
          <w:rFonts w:ascii="Arial"/>
        </w:rPr>
        <w:t>set</w:t>
      </w:r>
      <w:r>
        <w:rPr>
          <w:rFonts w:ascii="Arial"/>
          <w:spacing w:val="12"/>
        </w:rPr>
        <w:t xml:space="preserve"> </w:t>
      </w:r>
      <w:r>
        <w:rPr>
          <w:rFonts w:ascii="Arial"/>
        </w:rPr>
        <w:t>forth</w:t>
      </w:r>
      <w:r>
        <w:rPr>
          <w:rFonts w:ascii="Arial"/>
          <w:spacing w:val="12"/>
        </w:rPr>
        <w:t xml:space="preserve"> </w:t>
      </w:r>
      <w:r>
        <w:rPr>
          <w:rFonts w:ascii="Arial"/>
        </w:rPr>
        <w:t>in</w:t>
      </w:r>
      <w:r>
        <w:rPr>
          <w:rFonts w:ascii="Arial"/>
          <w:spacing w:val="12"/>
        </w:rPr>
        <w:t xml:space="preserve"> </w:t>
      </w:r>
      <w:r>
        <w:rPr>
          <w:rFonts w:ascii="Arial"/>
        </w:rPr>
        <w:t>the</w:t>
      </w:r>
      <w:r>
        <w:rPr>
          <w:rFonts w:ascii="Arial"/>
          <w:spacing w:val="12"/>
        </w:rPr>
        <w:t xml:space="preserve"> </w:t>
      </w:r>
      <w:r>
        <w:rPr>
          <w:rFonts w:ascii="Arial"/>
        </w:rPr>
        <w:t>FHWA</w:t>
      </w:r>
      <w:r>
        <w:rPr>
          <w:rFonts w:ascii="Arial"/>
          <w:spacing w:val="12"/>
        </w:rPr>
        <w:t xml:space="preserve"> </w:t>
      </w:r>
      <w:r>
        <w:rPr>
          <w:rFonts w:ascii="Arial"/>
        </w:rPr>
        <w:t>Regulations.</w:t>
      </w:r>
      <w:r>
        <w:rPr>
          <w:rFonts w:ascii="Arial"/>
          <w:spacing w:val="24"/>
        </w:rPr>
        <w:t xml:space="preserve"> </w:t>
      </w:r>
      <w:r>
        <w:rPr>
          <w:rFonts w:ascii="Arial"/>
        </w:rPr>
        <w:t>The</w:t>
      </w:r>
      <w:r>
        <w:rPr>
          <w:rFonts w:ascii="Arial"/>
          <w:spacing w:val="12"/>
        </w:rPr>
        <w:t xml:space="preserve"> </w:t>
      </w:r>
      <w:r>
        <w:rPr>
          <w:rFonts w:ascii="Arial"/>
        </w:rPr>
        <w:t>School Board</w:t>
      </w:r>
      <w:r>
        <w:rPr>
          <w:rFonts w:ascii="Arial"/>
          <w:spacing w:val="24"/>
        </w:rPr>
        <w:t xml:space="preserve"> </w:t>
      </w:r>
      <w:r>
        <w:rPr>
          <w:rFonts w:ascii="Arial"/>
        </w:rPr>
        <w:t>will</w:t>
      </w:r>
      <w:r>
        <w:rPr>
          <w:rFonts w:ascii="Arial"/>
          <w:spacing w:val="24"/>
        </w:rPr>
        <w:t xml:space="preserve"> </w:t>
      </w:r>
      <w:r>
        <w:rPr>
          <w:rFonts w:ascii="Arial"/>
        </w:rPr>
        <w:t>pay</w:t>
      </w:r>
      <w:r>
        <w:rPr>
          <w:rFonts w:ascii="Arial"/>
          <w:spacing w:val="24"/>
        </w:rPr>
        <w:t xml:space="preserve"> </w:t>
      </w:r>
      <w:r>
        <w:rPr>
          <w:rFonts w:ascii="Arial"/>
        </w:rPr>
        <w:t>the</w:t>
      </w:r>
      <w:r>
        <w:rPr>
          <w:rFonts w:ascii="Arial"/>
          <w:spacing w:val="24"/>
        </w:rPr>
        <w:t xml:space="preserve"> </w:t>
      </w:r>
      <w:r>
        <w:rPr>
          <w:rFonts w:ascii="Arial"/>
        </w:rPr>
        <w:t>costs</w:t>
      </w:r>
      <w:r>
        <w:rPr>
          <w:rFonts w:ascii="Arial"/>
          <w:spacing w:val="24"/>
        </w:rPr>
        <w:t xml:space="preserve"> </w:t>
      </w:r>
      <w:r>
        <w:rPr>
          <w:rFonts w:ascii="Arial"/>
        </w:rPr>
        <w:t>for</w:t>
      </w:r>
      <w:r>
        <w:rPr>
          <w:rFonts w:ascii="Arial"/>
          <w:spacing w:val="24"/>
        </w:rPr>
        <w:t xml:space="preserve"> </w:t>
      </w:r>
      <w:r>
        <w:rPr>
          <w:rFonts w:ascii="Arial"/>
        </w:rPr>
        <w:t>post-accident</w:t>
      </w:r>
      <w:r>
        <w:rPr>
          <w:rFonts w:ascii="Arial"/>
          <w:spacing w:val="24"/>
        </w:rPr>
        <w:t xml:space="preserve"> </w:t>
      </w:r>
      <w:r>
        <w:rPr>
          <w:rFonts w:ascii="Arial"/>
        </w:rPr>
        <w:t>testing</w:t>
      </w:r>
      <w:r>
        <w:rPr>
          <w:rFonts w:ascii="Arial"/>
          <w:spacing w:val="24"/>
        </w:rPr>
        <w:t xml:space="preserve"> </w:t>
      </w:r>
      <w:r>
        <w:rPr>
          <w:rFonts w:ascii="Arial"/>
        </w:rPr>
        <w:t>for</w:t>
      </w:r>
      <w:r>
        <w:rPr>
          <w:rFonts w:ascii="Arial"/>
          <w:spacing w:val="24"/>
        </w:rPr>
        <w:t xml:space="preserve"> </w:t>
      </w:r>
      <w:r>
        <w:rPr>
          <w:rFonts w:ascii="Arial"/>
        </w:rPr>
        <w:t>employees</w:t>
      </w:r>
      <w:r>
        <w:rPr>
          <w:rFonts w:ascii="Arial"/>
          <w:spacing w:val="24"/>
        </w:rPr>
        <w:t xml:space="preserve"> </w:t>
      </w:r>
      <w:r>
        <w:rPr>
          <w:rFonts w:ascii="Arial"/>
        </w:rPr>
        <w:t>affected</w:t>
      </w:r>
      <w:r>
        <w:rPr>
          <w:rFonts w:ascii="Arial"/>
          <w:spacing w:val="24"/>
        </w:rPr>
        <w:t xml:space="preserve"> </w:t>
      </w:r>
      <w:r>
        <w:rPr>
          <w:rFonts w:ascii="Arial"/>
        </w:rPr>
        <w:t>under the</w:t>
      </w:r>
      <w:r>
        <w:rPr>
          <w:rFonts w:ascii="Arial"/>
          <w:spacing w:val="-4"/>
        </w:rPr>
        <w:t xml:space="preserve"> </w:t>
      </w:r>
      <w:r>
        <w:rPr>
          <w:rFonts w:ascii="Arial"/>
        </w:rPr>
        <w:t>OTETA</w:t>
      </w:r>
      <w:r>
        <w:rPr>
          <w:rFonts w:ascii="Arial"/>
          <w:spacing w:val="-3"/>
        </w:rPr>
        <w:t xml:space="preserve"> </w:t>
      </w:r>
      <w:r>
        <w:rPr>
          <w:rFonts w:ascii="Arial"/>
        </w:rPr>
        <w:t>testing</w:t>
      </w:r>
      <w:r>
        <w:rPr>
          <w:rFonts w:ascii="Arial"/>
          <w:spacing w:val="-4"/>
        </w:rPr>
        <w:t xml:space="preserve"> </w:t>
      </w:r>
      <w:r>
        <w:rPr>
          <w:rFonts w:ascii="Arial"/>
        </w:rPr>
        <w:t>requirements.</w:t>
      </w:r>
    </w:p>
    <w:p w:rsidR="00D704CE" w:rsidRDefault="00D704CE">
      <w:pPr>
        <w:rPr>
          <w:rFonts w:ascii="Arial" w:eastAsia="Arial" w:hAnsi="Arial" w:cs="Arial"/>
        </w:rPr>
      </w:pPr>
    </w:p>
    <w:p w:rsidR="00D704CE" w:rsidRDefault="008D6F06">
      <w:pPr>
        <w:numPr>
          <w:ilvl w:val="1"/>
          <w:numId w:val="4"/>
        </w:numPr>
        <w:tabs>
          <w:tab w:val="left" w:pos="820"/>
        </w:tabs>
        <w:ind w:left="820" w:right="119"/>
        <w:jc w:val="both"/>
        <w:rPr>
          <w:rFonts w:ascii="Arial" w:eastAsia="Arial" w:hAnsi="Arial" w:cs="Arial"/>
        </w:rPr>
      </w:pPr>
      <w:r>
        <w:rPr>
          <w:rFonts w:ascii="Arial"/>
        </w:rPr>
        <w:t>Random</w:t>
      </w:r>
      <w:r>
        <w:rPr>
          <w:rFonts w:ascii="Arial"/>
          <w:spacing w:val="57"/>
        </w:rPr>
        <w:t xml:space="preserve"> </w:t>
      </w:r>
      <w:r>
        <w:rPr>
          <w:rFonts w:ascii="Arial"/>
        </w:rPr>
        <w:t>Testing:</w:t>
      </w:r>
      <w:r>
        <w:rPr>
          <w:rFonts w:ascii="Arial"/>
          <w:spacing w:val="56"/>
        </w:rPr>
        <w:t xml:space="preserve"> </w:t>
      </w:r>
      <w:r>
        <w:rPr>
          <w:rFonts w:ascii="Arial"/>
        </w:rPr>
        <w:t>All</w:t>
      </w:r>
      <w:r>
        <w:rPr>
          <w:rFonts w:ascii="Arial"/>
          <w:spacing w:val="58"/>
        </w:rPr>
        <w:t xml:space="preserve"> </w:t>
      </w:r>
      <w:r>
        <w:rPr>
          <w:rFonts w:ascii="Arial"/>
        </w:rPr>
        <w:t>covered</w:t>
      </w:r>
      <w:r>
        <w:rPr>
          <w:rFonts w:ascii="Arial"/>
          <w:spacing w:val="58"/>
        </w:rPr>
        <w:t xml:space="preserve"> </w:t>
      </w:r>
      <w:r>
        <w:rPr>
          <w:rFonts w:ascii="Arial"/>
        </w:rPr>
        <w:t>employees</w:t>
      </w:r>
      <w:r>
        <w:rPr>
          <w:rFonts w:ascii="Arial"/>
          <w:spacing w:val="58"/>
        </w:rPr>
        <w:t xml:space="preserve"> </w:t>
      </w:r>
      <w:r>
        <w:rPr>
          <w:rFonts w:ascii="Arial"/>
        </w:rPr>
        <w:t>shall</w:t>
      </w:r>
      <w:r>
        <w:rPr>
          <w:rFonts w:ascii="Arial"/>
          <w:spacing w:val="58"/>
        </w:rPr>
        <w:t xml:space="preserve"> </w:t>
      </w:r>
      <w:r>
        <w:rPr>
          <w:rFonts w:ascii="Arial"/>
        </w:rPr>
        <w:t>be</w:t>
      </w:r>
      <w:r>
        <w:rPr>
          <w:rFonts w:ascii="Arial"/>
          <w:spacing w:val="58"/>
        </w:rPr>
        <w:t xml:space="preserve"> </w:t>
      </w:r>
      <w:r>
        <w:rPr>
          <w:rFonts w:ascii="Arial"/>
        </w:rPr>
        <w:t>subject</w:t>
      </w:r>
      <w:r>
        <w:rPr>
          <w:rFonts w:ascii="Arial"/>
          <w:spacing w:val="58"/>
        </w:rPr>
        <w:t xml:space="preserve"> </w:t>
      </w:r>
      <w:r>
        <w:rPr>
          <w:rFonts w:ascii="Arial"/>
        </w:rPr>
        <w:t>to</w:t>
      </w:r>
      <w:r>
        <w:rPr>
          <w:rFonts w:ascii="Arial"/>
          <w:spacing w:val="58"/>
        </w:rPr>
        <w:t xml:space="preserve"> </w:t>
      </w:r>
      <w:r>
        <w:rPr>
          <w:rFonts w:ascii="Arial"/>
        </w:rPr>
        <w:t>random, unannounced</w:t>
      </w:r>
      <w:r>
        <w:rPr>
          <w:rFonts w:ascii="Arial"/>
          <w:spacing w:val="32"/>
        </w:rPr>
        <w:t xml:space="preserve"> </w:t>
      </w:r>
      <w:r>
        <w:rPr>
          <w:rFonts w:ascii="Arial"/>
        </w:rPr>
        <w:t>drug</w:t>
      </w:r>
      <w:r>
        <w:rPr>
          <w:rFonts w:ascii="Arial"/>
          <w:spacing w:val="33"/>
        </w:rPr>
        <w:t xml:space="preserve"> </w:t>
      </w:r>
      <w:r>
        <w:rPr>
          <w:rFonts w:ascii="Arial"/>
        </w:rPr>
        <w:t>and</w:t>
      </w:r>
      <w:r>
        <w:rPr>
          <w:rFonts w:ascii="Arial"/>
          <w:spacing w:val="33"/>
        </w:rPr>
        <w:t xml:space="preserve"> </w:t>
      </w:r>
      <w:r>
        <w:rPr>
          <w:rFonts w:ascii="Arial"/>
        </w:rPr>
        <w:t>alcohol</w:t>
      </w:r>
      <w:r>
        <w:rPr>
          <w:rFonts w:ascii="Arial"/>
          <w:spacing w:val="33"/>
        </w:rPr>
        <w:t xml:space="preserve"> </w:t>
      </w:r>
      <w:r>
        <w:rPr>
          <w:rFonts w:ascii="Arial"/>
        </w:rPr>
        <w:t>testing.</w:t>
      </w:r>
      <w:r>
        <w:rPr>
          <w:rFonts w:ascii="Arial"/>
          <w:spacing w:val="5"/>
        </w:rPr>
        <w:t xml:space="preserve"> </w:t>
      </w:r>
      <w:r>
        <w:rPr>
          <w:rFonts w:ascii="Arial"/>
        </w:rPr>
        <w:t>The</w:t>
      </w:r>
      <w:r>
        <w:rPr>
          <w:rFonts w:ascii="Arial"/>
          <w:spacing w:val="33"/>
        </w:rPr>
        <w:t xml:space="preserve"> </w:t>
      </w:r>
      <w:r>
        <w:rPr>
          <w:rFonts w:ascii="Arial"/>
        </w:rPr>
        <w:t>annual</w:t>
      </w:r>
      <w:r>
        <w:rPr>
          <w:rFonts w:ascii="Arial"/>
          <w:spacing w:val="33"/>
        </w:rPr>
        <w:t xml:space="preserve"> </w:t>
      </w:r>
      <w:r>
        <w:rPr>
          <w:rFonts w:ascii="Arial"/>
        </w:rPr>
        <w:t>minimum</w:t>
      </w:r>
      <w:r>
        <w:rPr>
          <w:rFonts w:ascii="Arial"/>
          <w:spacing w:val="33"/>
        </w:rPr>
        <w:t xml:space="preserve"> </w:t>
      </w:r>
      <w:r>
        <w:rPr>
          <w:rFonts w:ascii="Arial"/>
        </w:rPr>
        <w:t>random</w:t>
      </w:r>
      <w:r>
        <w:rPr>
          <w:rFonts w:ascii="Arial"/>
          <w:spacing w:val="32"/>
        </w:rPr>
        <w:t xml:space="preserve"> </w:t>
      </w:r>
      <w:r>
        <w:rPr>
          <w:rFonts w:ascii="Arial"/>
        </w:rPr>
        <w:t>rate</w:t>
      </w:r>
      <w:r>
        <w:rPr>
          <w:rFonts w:ascii="Arial"/>
          <w:spacing w:val="33"/>
        </w:rPr>
        <w:t xml:space="preserve"> </w:t>
      </w:r>
      <w:r>
        <w:rPr>
          <w:rFonts w:ascii="Arial"/>
        </w:rPr>
        <w:t>for</w:t>
      </w:r>
      <w:r>
        <w:rPr>
          <w:rFonts w:ascii="Arial"/>
          <w:w w:val="99"/>
        </w:rPr>
        <w:t xml:space="preserve"> </w:t>
      </w:r>
      <w:r>
        <w:rPr>
          <w:rFonts w:ascii="Arial"/>
        </w:rPr>
        <w:t>alcohol</w:t>
      </w:r>
      <w:r>
        <w:rPr>
          <w:rFonts w:ascii="Arial"/>
          <w:spacing w:val="28"/>
        </w:rPr>
        <w:t xml:space="preserve"> </w:t>
      </w:r>
      <w:r>
        <w:rPr>
          <w:rFonts w:ascii="Arial"/>
        </w:rPr>
        <w:t>testing</w:t>
      </w:r>
      <w:r>
        <w:rPr>
          <w:rFonts w:ascii="Arial"/>
          <w:spacing w:val="29"/>
        </w:rPr>
        <w:t xml:space="preserve"> </w:t>
      </w:r>
      <w:r>
        <w:rPr>
          <w:rFonts w:ascii="Arial"/>
        </w:rPr>
        <w:t>shall</w:t>
      </w:r>
      <w:r>
        <w:rPr>
          <w:rFonts w:ascii="Arial"/>
          <w:spacing w:val="29"/>
        </w:rPr>
        <w:t xml:space="preserve"> </w:t>
      </w:r>
      <w:r>
        <w:rPr>
          <w:rFonts w:ascii="Arial"/>
        </w:rPr>
        <w:t>be</w:t>
      </w:r>
      <w:r>
        <w:rPr>
          <w:rFonts w:ascii="Arial"/>
          <w:spacing w:val="29"/>
        </w:rPr>
        <w:t xml:space="preserve"> </w:t>
      </w:r>
      <w:r>
        <w:rPr>
          <w:rFonts w:ascii="Arial"/>
        </w:rPr>
        <w:t>25%</w:t>
      </w:r>
      <w:r>
        <w:rPr>
          <w:rFonts w:ascii="Arial"/>
          <w:spacing w:val="29"/>
        </w:rPr>
        <w:t xml:space="preserve"> </w:t>
      </w:r>
      <w:r>
        <w:rPr>
          <w:rFonts w:ascii="Arial"/>
        </w:rPr>
        <w:t>of</w:t>
      </w:r>
      <w:r>
        <w:rPr>
          <w:rFonts w:ascii="Arial"/>
          <w:spacing w:val="29"/>
        </w:rPr>
        <w:t xml:space="preserve"> </w:t>
      </w:r>
      <w:r>
        <w:rPr>
          <w:rFonts w:ascii="Arial"/>
        </w:rPr>
        <w:t>the</w:t>
      </w:r>
      <w:r>
        <w:rPr>
          <w:rFonts w:ascii="Arial"/>
          <w:spacing w:val="28"/>
        </w:rPr>
        <w:t xml:space="preserve"> </w:t>
      </w:r>
      <w:r>
        <w:rPr>
          <w:rFonts w:ascii="Arial"/>
        </w:rPr>
        <w:t>covered</w:t>
      </w:r>
      <w:r>
        <w:rPr>
          <w:rFonts w:ascii="Arial"/>
          <w:spacing w:val="29"/>
        </w:rPr>
        <w:t xml:space="preserve"> </w:t>
      </w:r>
      <w:r>
        <w:rPr>
          <w:rFonts w:ascii="Arial"/>
        </w:rPr>
        <w:t>employees.</w:t>
      </w:r>
      <w:r>
        <w:rPr>
          <w:rFonts w:ascii="Arial"/>
          <w:spacing w:val="58"/>
        </w:rPr>
        <w:t xml:space="preserve"> </w:t>
      </w:r>
      <w:r>
        <w:rPr>
          <w:rFonts w:ascii="Arial"/>
        </w:rPr>
        <w:t>The</w:t>
      </w:r>
      <w:r>
        <w:rPr>
          <w:rFonts w:ascii="Arial"/>
          <w:spacing w:val="29"/>
        </w:rPr>
        <w:t xml:space="preserve"> </w:t>
      </w:r>
      <w:r>
        <w:rPr>
          <w:rFonts w:ascii="Arial"/>
        </w:rPr>
        <w:t>annual</w:t>
      </w:r>
      <w:r>
        <w:rPr>
          <w:rFonts w:ascii="Arial"/>
          <w:spacing w:val="29"/>
        </w:rPr>
        <w:t xml:space="preserve"> </w:t>
      </w:r>
      <w:r>
        <w:rPr>
          <w:rFonts w:ascii="Arial"/>
        </w:rPr>
        <w:t>minimum random</w:t>
      </w:r>
      <w:r>
        <w:rPr>
          <w:rFonts w:ascii="Arial"/>
          <w:spacing w:val="13"/>
        </w:rPr>
        <w:t xml:space="preserve"> </w:t>
      </w:r>
      <w:r>
        <w:rPr>
          <w:rFonts w:ascii="Arial"/>
        </w:rPr>
        <w:t>rate</w:t>
      </w:r>
      <w:r>
        <w:rPr>
          <w:rFonts w:ascii="Arial"/>
          <w:spacing w:val="14"/>
        </w:rPr>
        <w:t xml:space="preserve"> </w:t>
      </w:r>
      <w:r>
        <w:rPr>
          <w:rFonts w:ascii="Arial"/>
        </w:rPr>
        <w:t>for</w:t>
      </w:r>
      <w:r>
        <w:rPr>
          <w:rFonts w:ascii="Arial"/>
          <w:spacing w:val="13"/>
        </w:rPr>
        <w:t xml:space="preserve"> </w:t>
      </w:r>
      <w:r>
        <w:rPr>
          <w:rFonts w:ascii="Arial"/>
        </w:rPr>
        <w:t>controlled</w:t>
      </w:r>
      <w:r>
        <w:rPr>
          <w:rFonts w:ascii="Arial"/>
          <w:spacing w:val="14"/>
        </w:rPr>
        <w:t xml:space="preserve"> </w:t>
      </w:r>
      <w:r>
        <w:rPr>
          <w:rFonts w:ascii="Arial"/>
        </w:rPr>
        <w:t>substance</w:t>
      </w:r>
      <w:r>
        <w:rPr>
          <w:rFonts w:ascii="Arial"/>
          <w:spacing w:val="14"/>
        </w:rPr>
        <w:t xml:space="preserve"> </w:t>
      </w:r>
      <w:r>
        <w:rPr>
          <w:rFonts w:ascii="Arial"/>
        </w:rPr>
        <w:t>testing</w:t>
      </w:r>
      <w:r>
        <w:rPr>
          <w:rFonts w:ascii="Arial"/>
          <w:spacing w:val="13"/>
        </w:rPr>
        <w:t xml:space="preserve"> </w:t>
      </w:r>
      <w:r>
        <w:rPr>
          <w:rFonts w:ascii="Arial"/>
        </w:rPr>
        <w:t>shall</w:t>
      </w:r>
      <w:r>
        <w:rPr>
          <w:rFonts w:ascii="Arial"/>
          <w:spacing w:val="14"/>
        </w:rPr>
        <w:t xml:space="preserve"> </w:t>
      </w:r>
      <w:r>
        <w:rPr>
          <w:rFonts w:ascii="Arial"/>
        </w:rPr>
        <w:t>be</w:t>
      </w:r>
      <w:r>
        <w:rPr>
          <w:rFonts w:ascii="Arial"/>
          <w:spacing w:val="13"/>
        </w:rPr>
        <w:t xml:space="preserve"> </w:t>
      </w:r>
      <w:r>
        <w:rPr>
          <w:rFonts w:ascii="Arial"/>
        </w:rPr>
        <w:t>50%</w:t>
      </w:r>
      <w:r>
        <w:rPr>
          <w:rFonts w:ascii="Arial"/>
          <w:spacing w:val="14"/>
        </w:rPr>
        <w:t xml:space="preserve"> </w:t>
      </w:r>
      <w:r>
        <w:rPr>
          <w:rFonts w:ascii="Arial"/>
        </w:rPr>
        <w:t>of</w:t>
      </w:r>
      <w:r>
        <w:rPr>
          <w:rFonts w:ascii="Arial"/>
          <w:spacing w:val="14"/>
        </w:rPr>
        <w:t xml:space="preserve"> </w:t>
      </w:r>
      <w:r>
        <w:rPr>
          <w:rFonts w:ascii="Arial"/>
        </w:rPr>
        <w:t>the</w:t>
      </w:r>
      <w:r>
        <w:rPr>
          <w:rFonts w:ascii="Arial"/>
          <w:spacing w:val="13"/>
        </w:rPr>
        <w:t xml:space="preserve"> </w:t>
      </w:r>
      <w:r>
        <w:rPr>
          <w:rFonts w:ascii="Arial"/>
        </w:rPr>
        <w:t>covered employees.</w:t>
      </w:r>
      <w:r>
        <w:rPr>
          <w:rFonts w:ascii="Arial"/>
          <w:spacing w:val="59"/>
        </w:rPr>
        <w:t xml:space="preserve"> </w:t>
      </w:r>
      <w:r>
        <w:rPr>
          <w:rFonts w:ascii="Arial"/>
        </w:rPr>
        <w:t>The School</w:t>
      </w:r>
      <w:r>
        <w:rPr>
          <w:rFonts w:ascii="Arial"/>
          <w:spacing w:val="-1"/>
        </w:rPr>
        <w:t xml:space="preserve"> </w:t>
      </w:r>
      <w:r>
        <w:rPr>
          <w:rFonts w:ascii="Arial"/>
        </w:rPr>
        <w:t>Board</w:t>
      </w:r>
      <w:r>
        <w:rPr>
          <w:rFonts w:ascii="Arial"/>
          <w:spacing w:val="-1"/>
        </w:rPr>
        <w:t xml:space="preserve"> </w:t>
      </w:r>
      <w:r>
        <w:rPr>
          <w:rFonts w:ascii="Arial"/>
        </w:rPr>
        <w:t>will pay</w:t>
      </w:r>
      <w:r>
        <w:rPr>
          <w:rFonts w:ascii="Arial"/>
          <w:spacing w:val="-1"/>
        </w:rPr>
        <w:t xml:space="preserve"> </w:t>
      </w:r>
      <w:r>
        <w:rPr>
          <w:rFonts w:ascii="Arial"/>
        </w:rPr>
        <w:t>the</w:t>
      </w:r>
      <w:r>
        <w:rPr>
          <w:rFonts w:ascii="Arial"/>
          <w:spacing w:val="-1"/>
        </w:rPr>
        <w:t xml:space="preserve"> </w:t>
      </w:r>
      <w:r>
        <w:rPr>
          <w:rFonts w:ascii="Arial"/>
        </w:rPr>
        <w:t>cost</w:t>
      </w:r>
      <w:r>
        <w:rPr>
          <w:rFonts w:ascii="Arial"/>
          <w:spacing w:val="-1"/>
        </w:rPr>
        <w:t xml:space="preserve"> </w:t>
      </w:r>
      <w:r>
        <w:rPr>
          <w:rFonts w:ascii="Arial"/>
        </w:rPr>
        <w:t>for random</w:t>
      </w:r>
      <w:r>
        <w:rPr>
          <w:rFonts w:ascii="Arial"/>
          <w:spacing w:val="-1"/>
        </w:rPr>
        <w:t xml:space="preserve"> </w:t>
      </w:r>
      <w:r>
        <w:rPr>
          <w:rFonts w:ascii="Arial"/>
        </w:rPr>
        <w:t>testing</w:t>
      </w:r>
      <w:r>
        <w:rPr>
          <w:rFonts w:ascii="Arial"/>
          <w:spacing w:val="-1"/>
        </w:rPr>
        <w:t xml:space="preserve"> </w:t>
      </w:r>
      <w:r>
        <w:rPr>
          <w:rFonts w:ascii="Arial"/>
        </w:rPr>
        <w:t>for employees affected</w:t>
      </w:r>
      <w:r>
        <w:rPr>
          <w:rFonts w:ascii="Arial"/>
          <w:spacing w:val="-3"/>
        </w:rPr>
        <w:t xml:space="preserve"> </w:t>
      </w:r>
      <w:r>
        <w:rPr>
          <w:rFonts w:ascii="Arial"/>
        </w:rPr>
        <w:t>under</w:t>
      </w:r>
      <w:r>
        <w:rPr>
          <w:rFonts w:ascii="Arial"/>
          <w:spacing w:val="-3"/>
        </w:rPr>
        <w:t xml:space="preserve"> </w:t>
      </w:r>
      <w:r>
        <w:rPr>
          <w:rFonts w:ascii="Arial"/>
        </w:rPr>
        <w:t>the</w:t>
      </w:r>
      <w:r>
        <w:rPr>
          <w:rFonts w:ascii="Arial"/>
          <w:spacing w:val="-3"/>
        </w:rPr>
        <w:t xml:space="preserve"> </w:t>
      </w:r>
      <w:r>
        <w:rPr>
          <w:rFonts w:ascii="Arial"/>
        </w:rPr>
        <w:t>OTETA</w:t>
      </w:r>
      <w:r>
        <w:rPr>
          <w:rFonts w:ascii="Arial"/>
          <w:spacing w:val="-3"/>
        </w:rPr>
        <w:t xml:space="preserve"> </w:t>
      </w:r>
      <w:r>
        <w:rPr>
          <w:rFonts w:ascii="Arial"/>
        </w:rPr>
        <w:t>Program.</w:t>
      </w:r>
    </w:p>
    <w:p w:rsidR="00D704CE" w:rsidRDefault="00D704CE">
      <w:pPr>
        <w:jc w:val="both"/>
        <w:rPr>
          <w:rFonts w:ascii="Arial" w:eastAsia="Arial" w:hAnsi="Arial" w:cs="Arial"/>
        </w:rPr>
        <w:sectPr w:rsidR="00D704CE">
          <w:type w:val="continuous"/>
          <w:pgSz w:w="12240" w:h="15840"/>
          <w:pgMar w:top="640" w:right="1680" w:bottom="280" w:left="1720" w:header="720" w:footer="720" w:gutter="0"/>
          <w:cols w:space="720"/>
        </w:sectPr>
      </w:pPr>
    </w:p>
    <w:p w:rsidR="00D704CE" w:rsidRDefault="00D704CE">
      <w:pPr>
        <w:spacing w:before="3"/>
        <w:rPr>
          <w:rFonts w:ascii="Arial" w:eastAsia="Arial" w:hAnsi="Arial" w:cs="Arial"/>
          <w:sz w:val="27"/>
          <w:szCs w:val="27"/>
        </w:rPr>
      </w:pPr>
    </w:p>
    <w:p w:rsidR="00D704CE" w:rsidRDefault="008D6F06">
      <w:pPr>
        <w:ind w:left="2890"/>
        <w:rPr>
          <w:rFonts w:ascii="Arial" w:eastAsia="Arial" w:hAnsi="Arial" w:cs="Arial"/>
        </w:rPr>
      </w:pPr>
      <w:r>
        <w:rPr>
          <w:rFonts w:ascii="Arial"/>
          <w:b/>
          <w:u w:val="single" w:color="000000"/>
        </w:rPr>
        <w:t>POLICIES</w:t>
      </w:r>
      <w:r>
        <w:rPr>
          <w:rFonts w:ascii="Arial"/>
          <w:b/>
          <w:spacing w:val="-6"/>
          <w:u w:val="single" w:color="000000"/>
        </w:rPr>
        <w:t xml:space="preserve"> </w:t>
      </w:r>
      <w:r>
        <w:rPr>
          <w:rFonts w:ascii="Arial"/>
          <w:b/>
          <w:u w:val="single" w:color="000000"/>
        </w:rPr>
        <w:t>AND</w:t>
      </w:r>
      <w:r>
        <w:rPr>
          <w:rFonts w:ascii="Arial"/>
          <w:b/>
          <w:spacing w:val="-6"/>
          <w:u w:val="single" w:color="000000"/>
        </w:rPr>
        <w:t xml:space="preserve"> </w:t>
      </w:r>
      <w:r>
        <w:rPr>
          <w:rFonts w:ascii="Arial"/>
          <w:b/>
          <w:u w:val="single" w:color="000000"/>
        </w:rPr>
        <w:t>PROCEDURES</w:t>
      </w:r>
    </w:p>
    <w:p w:rsidR="00D704CE" w:rsidRDefault="008D6F06">
      <w:pPr>
        <w:spacing w:before="60"/>
        <w:ind w:left="530"/>
        <w:rPr>
          <w:rFonts w:ascii="Arial" w:eastAsia="Arial" w:hAnsi="Arial" w:cs="Arial"/>
        </w:rPr>
      </w:pPr>
      <w:r>
        <w:br w:type="column"/>
      </w:r>
      <w:r>
        <w:rPr>
          <w:rFonts w:ascii="Arial"/>
        </w:rPr>
        <w:lastRenderedPageBreak/>
        <w:t>Appendix</w:t>
      </w:r>
      <w:r>
        <w:rPr>
          <w:rFonts w:ascii="Arial"/>
          <w:spacing w:val="-1"/>
        </w:rPr>
        <w:t xml:space="preserve"> </w:t>
      </w:r>
      <w:r>
        <w:rPr>
          <w:rFonts w:ascii="Arial"/>
        </w:rPr>
        <w:t>J-4</w:t>
      </w:r>
    </w:p>
    <w:p w:rsidR="00D704CE" w:rsidRDefault="00D704CE">
      <w:pPr>
        <w:rPr>
          <w:rFonts w:ascii="Arial" w:eastAsia="Arial" w:hAnsi="Arial" w:cs="Arial"/>
        </w:rPr>
        <w:sectPr w:rsidR="00D704CE">
          <w:pgSz w:w="12240" w:h="15840"/>
          <w:pgMar w:top="1380" w:right="1680" w:bottom="860" w:left="1640" w:header="0" w:footer="672" w:gutter="0"/>
          <w:cols w:num="2" w:space="720" w:equalWidth="0">
            <w:col w:w="6070" w:space="40"/>
            <w:col w:w="2810"/>
          </w:cols>
        </w:sectPr>
      </w:pPr>
    </w:p>
    <w:p w:rsidR="00D704CE" w:rsidRDefault="00D704CE">
      <w:pPr>
        <w:spacing w:before="9"/>
        <w:rPr>
          <w:rFonts w:ascii="Arial" w:eastAsia="Arial" w:hAnsi="Arial" w:cs="Arial"/>
          <w:sz w:val="15"/>
          <w:szCs w:val="15"/>
        </w:rPr>
      </w:pPr>
    </w:p>
    <w:p w:rsidR="00D704CE" w:rsidRDefault="008D6F06">
      <w:pPr>
        <w:numPr>
          <w:ilvl w:val="1"/>
          <w:numId w:val="4"/>
        </w:numPr>
        <w:tabs>
          <w:tab w:val="left" w:pos="900"/>
        </w:tabs>
        <w:spacing w:before="72"/>
        <w:ind w:left="900" w:right="119"/>
        <w:jc w:val="both"/>
        <w:rPr>
          <w:rFonts w:ascii="Arial" w:eastAsia="Arial" w:hAnsi="Arial" w:cs="Arial"/>
        </w:rPr>
      </w:pPr>
      <w:r>
        <w:rPr>
          <w:rFonts w:ascii="Arial"/>
        </w:rPr>
        <w:t>Return</w:t>
      </w:r>
      <w:r>
        <w:rPr>
          <w:rFonts w:ascii="Arial"/>
          <w:spacing w:val="12"/>
        </w:rPr>
        <w:t xml:space="preserve"> </w:t>
      </w:r>
      <w:r>
        <w:rPr>
          <w:rFonts w:ascii="Arial"/>
        </w:rPr>
        <w:t>to</w:t>
      </w:r>
      <w:r>
        <w:rPr>
          <w:rFonts w:ascii="Arial"/>
          <w:spacing w:val="13"/>
        </w:rPr>
        <w:t xml:space="preserve"> </w:t>
      </w:r>
      <w:r>
        <w:rPr>
          <w:rFonts w:ascii="Arial"/>
        </w:rPr>
        <w:t>Duty</w:t>
      </w:r>
      <w:r>
        <w:rPr>
          <w:rFonts w:ascii="Arial"/>
          <w:spacing w:val="13"/>
        </w:rPr>
        <w:t xml:space="preserve"> </w:t>
      </w:r>
      <w:r>
        <w:rPr>
          <w:rFonts w:ascii="Arial"/>
        </w:rPr>
        <w:t>Testing:</w:t>
      </w:r>
      <w:r>
        <w:rPr>
          <w:rFonts w:ascii="Arial"/>
          <w:spacing w:val="26"/>
        </w:rPr>
        <w:t xml:space="preserve"> </w:t>
      </w:r>
      <w:r>
        <w:rPr>
          <w:rFonts w:ascii="Arial"/>
        </w:rPr>
        <w:t>All</w:t>
      </w:r>
      <w:r>
        <w:rPr>
          <w:rFonts w:ascii="Arial"/>
          <w:spacing w:val="13"/>
        </w:rPr>
        <w:t xml:space="preserve"> </w:t>
      </w:r>
      <w:r>
        <w:rPr>
          <w:rFonts w:ascii="Arial"/>
        </w:rPr>
        <w:t>employees</w:t>
      </w:r>
      <w:r>
        <w:rPr>
          <w:rFonts w:ascii="Arial"/>
          <w:spacing w:val="13"/>
        </w:rPr>
        <w:t xml:space="preserve"> </w:t>
      </w:r>
      <w:r>
        <w:rPr>
          <w:rFonts w:ascii="Arial"/>
        </w:rPr>
        <w:t>who</w:t>
      </w:r>
      <w:r>
        <w:rPr>
          <w:rFonts w:ascii="Arial"/>
          <w:spacing w:val="12"/>
        </w:rPr>
        <w:t xml:space="preserve"> </w:t>
      </w:r>
      <w:r>
        <w:rPr>
          <w:rFonts w:ascii="Arial"/>
        </w:rPr>
        <w:t>previously</w:t>
      </w:r>
      <w:r>
        <w:rPr>
          <w:rFonts w:ascii="Arial"/>
          <w:spacing w:val="13"/>
        </w:rPr>
        <w:t xml:space="preserve"> </w:t>
      </w:r>
      <w:r>
        <w:rPr>
          <w:rFonts w:ascii="Arial"/>
        </w:rPr>
        <w:t>tested</w:t>
      </w:r>
      <w:r>
        <w:rPr>
          <w:rFonts w:ascii="Arial"/>
          <w:spacing w:val="13"/>
        </w:rPr>
        <w:t xml:space="preserve"> </w:t>
      </w:r>
      <w:r>
        <w:rPr>
          <w:rFonts w:ascii="Arial"/>
        </w:rPr>
        <w:t>positive</w:t>
      </w:r>
      <w:r>
        <w:rPr>
          <w:rFonts w:ascii="Arial"/>
          <w:spacing w:val="13"/>
        </w:rPr>
        <w:t xml:space="preserve"> </w:t>
      </w:r>
      <w:r>
        <w:rPr>
          <w:rFonts w:ascii="Arial"/>
        </w:rPr>
        <w:t>on</w:t>
      </w:r>
      <w:r>
        <w:rPr>
          <w:rFonts w:ascii="Arial"/>
          <w:spacing w:val="13"/>
        </w:rPr>
        <w:t xml:space="preserve"> </w:t>
      </w:r>
      <w:r>
        <w:rPr>
          <w:rFonts w:ascii="Arial"/>
        </w:rPr>
        <w:t>a</w:t>
      </w:r>
      <w:r>
        <w:rPr>
          <w:rFonts w:ascii="Arial"/>
          <w:spacing w:val="13"/>
        </w:rPr>
        <w:t xml:space="preserve"> </w:t>
      </w:r>
      <w:r>
        <w:rPr>
          <w:rFonts w:ascii="Arial"/>
        </w:rPr>
        <w:t>drug or</w:t>
      </w:r>
      <w:r>
        <w:rPr>
          <w:rFonts w:ascii="Arial"/>
          <w:spacing w:val="37"/>
        </w:rPr>
        <w:t xml:space="preserve"> </w:t>
      </w:r>
      <w:r>
        <w:rPr>
          <w:rFonts w:ascii="Arial"/>
        </w:rPr>
        <w:t>alcohol</w:t>
      </w:r>
      <w:r>
        <w:rPr>
          <w:rFonts w:ascii="Arial"/>
          <w:spacing w:val="38"/>
        </w:rPr>
        <w:t xml:space="preserve"> </w:t>
      </w:r>
      <w:r>
        <w:rPr>
          <w:rFonts w:ascii="Arial"/>
        </w:rPr>
        <w:t>test</w:t>
      </w:r>
      <w:r>
        <w:rPr>
          <w:rFonts w:ascii="Arial"/>
          <w:spacing w:val="38"/>
        </w:rPr>
        <w:t xml:space="preserve"> </w:t>
      </w:r>
      <w:r>
        <w:rPr>
          <w:rFonts w:ascii="Arial"/>
        </w:rPr>
        <w:t>must</w:t>
      </w:r>
      <w:r>
        <w:rPr>
          <w:rFonts w:ascii="Arial"/>
          <w:spacing w:val="38"/>
        </w:rPr>
        <w:t xml:space="preserve"> </w:t>
      </w:r>
      <w:r>
        <w:rPr>
          <w:rFonts w:ascii="Arial"/>
        </w:rPr>
        <w:t>submit</w:t>
      </w:r>
      <w:r>
        <w:rPr>
          <w:rFonts w:ascii="Arial"/>
          <w:spacing w:val="38"/>
        </w:rPr>
        <w:t xml:space="preserve"> </w:t>
      </w:r>
      <w:r>
        <w:rPr>
          <w:rFonts w:ascii="Arial"/>
        </w:rPr>
        <w:t>to</w:t>
      </w:r>
      <w:r>
        <w:rPr>
          <w:rFonts w:ascii="Arial"/>
          <w:spacing w:val="37"/>
        </w:rPr>
        <w:t xml:space="preserve"> </w:t>
      </w:r>
      <w:r>
        <w:rPr>
          <w:rFonts w:ascii="Arial"/>
        </w:rPr>
        <w:t>a</w:t>
      </w:r>
      <w:r>
        <w:rPr>
          <w:rFonts w:ascii="Arial"/>
          <w:spacing w:val="38"/>
        </w:rPr>
        <w:t xml:space="preserve"> </w:t>
      </w:r>
      <w:r>
        <w:rPr>
          <w:rFonts w:ascii="Arial"/>
        </w:rPr>
        <w:t>return</w:t>
      </w:r>
      <w:r>
        <w:rPr>
          <w:rFonts w:ascii="Arial"/>
          <w:spacing w:val="38"/>
        </w:rPr>
        <w:t xml:space="preserve"> </w:t>
      </w:r>
      <w:r>
        <w:rPr>
          <w:rFonts w:ascii="Arial"/>
        </w:rPr>
        <w:t>to</w:t>
      </w:r>
      <w:r>
        <w:rPr>
          <w:rFonts w:ascii="Arial"/>
          <w:spacing w:val="38"/>
        </w:rPr>
        <w:t xml:space="preserve"> </w:t>
      </w:r>
      <w:r>
        <w:rPr>
          <w:rFonts w:ascii="Arial"/>
        </w:rPr>
        <w:t>duty</w:t>
      </w:r>
      <w:r>
        <w:rPr>
          <w:rFonts w:ascii="Arial"/>
          <w:spacing w:val="37"/>
        </w:rPr>
        <w:t xml:space="preserve"> </w:t>
      </w:r>
      <w:r>
        <w:rPr>
          <w:rFonts w:ascii="Arial"/>
        </w:rPr>
        <w:t>test</w:t>
      </w:r>
      <w:r>
        <w:rPr>
          <w:rFonts w:ascii="Arial"/>
          <w:spacing w:val="38"/>
        </w:rPr>
        <w:t xml:space="preserve"> </w:t>
      </w:r>
      <w:r>
        <w:rPr>
          <w:rFonts w:ascii="Arial"/>
        </w:rPr>
        <w:t>and</w:t>
      </w:r>
      <w:r>
        <w:rPr>
          <w:rFonts w:ascii="Arial"/>
          <w:spacing w:val="38"/>
        </w:rPr>
        <w:t xml:space="preserve"> </w:t>
      </w:r>
      <w:r>
        <w:rPr>
          <w:rFonts w:ascii="Arial"/>
        </w:rPr>
        <w:t>test</w:t>
      </w:r>
      <w:r>
        <w:rPr>
          <w:rFonts w:ascii="Arial"/>
          <w:spacing w:val="38"/>
        </w:rPr>
        <w:t xml:space="preserve"> </w:t>
      </w:r>
      <w:r>
        <w:rPr>
          <w:rFonts w:ascii="Arial"/>
        </w:rPr>
        <w:t>negative</w:t>
      </w:r>
      <w:r>
        <w:rPr>
          <w:rFonts w:ascii="Arial"/>
          <w:spacing w:val="38"/>
        </w:rPr>
        <w:t xml:space="preserve"> </w:t>
      </w:r>
      <w:r>
        <w:rPr>
          <w:rFonts w:ascii="Arial"/>
        </w:rPr>
        <w:t>prior</w:t>
      </w:r>
      <w:r>
        <w:rPr>
          <w:rFonts w:ascii="Arial"/>
          <w:spacing w:val="37"/>
        </w:rPr>
        <w:t xml:space="preserve"> </w:t>
      </w:r>
      <w:r>
        <w:rPr>
          <w:rFonts w:ascii="Arial"/>
        </w:rPr>
        <w:t>to</w:t>
      </w:r>
      <w:r>
        <w:rPr>
          <w:rFonts w:ascii="Arial"/>
          <w:w w:val="99"/>
        </w:rPr>
        <w:t xml:space="preserve"> </w:t>
      </w:r>
      <w:r>
        <w:rPr>
          <w:rFonts w:ascii="Arial"/>
        </w:rPr>
        <w:t>returning</w:t>
      </w:r>
      <w:r>
        <w:rPr>
          <w:rFonts w:ascii="Arial"/>
          <w:spacing w:val="22"/>
        </w:rPr>
        <w:t xml:space="preserve"> </w:t>
      </w:r>
      <w:r>
        <w:rPr>
          <w:rFonts w:ascii="Arial"/>
        </w:rPr>
        <w:t>to</w:t>
      </w:r>
      <w:r>
        <w:rPr>
          <w:rFonts w:ascii="Arial"/>
          <w:spacing w:val="23"/>
        </w:rPr>
        <w:t xml:space="preserve"> </w:t>
      </w:r>
      <w:r>
        <w:rPr>
          <w:rFonts w:ascii="Arial"/>
        </w:rPr>
        <w:t>duty,</w:t>
      </w:r>
      <w:r>
        <w:rPr>
          <w:rFonts w:ascii="Arial"/>
          <w:spacing w:val="23"/>
        </w:rPr>
        <w:t xml:space="preserve"> </w:t>
      </w:r>
      <w:r>
        <w:rPr>
          <w:rFonts w:ascii="Arial"/>
        </w:rPr>
        <w:t>providing</w:t>
      </w:r>
      <w:r>
        <w:rPr>
          <w:rFonts w:ascii="Arial"/>
          <w:spacing w:val="23"/>
        </w:rPr>
        <w:t xml:space="preserve"> </w:t>
      </w:r>
      <w:r>
        <w:rPr>
          <w:rFonts w:ascii="Arial"/>
        </w:rPr>
        <w:t>the</w:t>
      </w:r>
      <w:r>
        <w:rPr>
          <w:rFonts w:ascii="Arial"/>
          <w:spacing w:val="23"/>
        </w:rPr>
        <w:t xml:space="preserve"> </w:t>
      </w:r>
      <w:r>
        <w:rPr>
          <w:rFonts w:ascii="Arial"/>
        </w:rPr>
        <w:t>employee</w:t>
      </w:r>
      <w:r>
        <w:rPr>
          <w:rFonts w:ascii="Arial"/>
          <w:spacing w:val="22"/>
        </w:rPr>
        <w:t xml:space="preserve"> </w:t>
      </w:r>
      <w:r>
        <w:rPr>
          <w:rFonts w:ascii="Arial"/>
        </w:rPr>
        <w:t>is</w:t>
      </w:r>
      <w:r>
        <w:rPr>
          <w:rFonts w:ascii="Arial"/>
          <w:spacing w:val="23"/>
        </w:rPr>
        <w:t xml:space="preserve"> </w:t>
      </w:r>
      <w:r>
        <w:rPr>
          <w:rFonts w:ascii="Arial"/>
        </w:rPr>
        <w:t>considered</w:t>
      </w:r>
      <w:r>
        <w:rPr>
          <w:rFonts w:ascii="Arial"/>
          <w:spacing w:val="23"/>
        </w:rPr>
        <w:t xml:space="preserve"> </w:t>
      </w:r>
      <w:r>
        <w:rPr>
          <w:rFonts w:ascii="Arial"/>
        </w:rPr>
        <w:t>for</w:t>
      </w:r>
      <w:r>
        <w:rPr>
          <w:rFonts w:ascii="Arial"/>
          <w:spacing w:val="23"/>
        </w:rPr>
        <w:t xml:space="preserve"> </w:t>
      </w:r>
      <w:r>
        <w:rPr>
          <w:rFonts w:ascii="Arial"/>
        </w:rPr>
        <w:t>return</w:t>
      </w:r>
      <w:r>
        <w:rPr>
          <w:rFonts w:ascii="Arial"/>
          <w:spacing w:val="23"/>
        </w:rPr>
        <w:t xml:space="preserve"> </w:t>
      </w:r>
      <w:r>
        <w:rPr>
          <w:rFonts w:ascii="Arial"/>
        </w:rPr>
        <w:t>to</w:t>
      </w:r>
      <w:r>
        <w:rPr>
          <w:rFonts w:ascii="Arial"/>
          <w:spacing w:val="22"/>
        </w:rPr>
        <w:t xml:space="preserve"> </w:t>
      </w:r>
      <w:r>
        <w:rPr>
          <w:rFonts w:ascii="Arial"/>
        </w:rPr>
        <w:t>duty.</w:t>
      </w:r>
      <w:r>
        <w:rPr>
          <w:rFonts w:ascii="Arial"/>
          <w:spacing w:val="46"/>
        </w:rPr>
        <w:t xml:space="preserve"> </w:t>
      </w:r>
      <w:r>
        <w:rPr>
          <w:rFonts w:ascii="Arial"/>
        </w:rPr>
        <w:t>The employee</w:t>
      </w:r>
      <w:r>
        <w:rPr>
          <w:rFonts w:ascii="Arial"/>
          <w:spacing w:val="-2"/>
        </w:rPr>
        <w:t xml:space="preserve"> </w:t>
      </w:r>
      <w:r>
        <w:rPr>
          <w:rFonts w:ascii="Arial"/>
        </w:rPr>
        <w:t>will</w:t>
      </w:r>
      <w:r>
        <w:rPr>
          <w:rFonts w:ascii="Arial"/>
          <w:spacing w:val="-2"/>
        </w:rPr>
        <w:t xml:space="preserve"> </w:t>
      </w:r>
      <w:r>
        <w:rPr>
          <w:rFonts w:ascii="Arial"/>
        </w:rPr>
        <w:t>pay</w:t>
      </w:r>
      <w:r>
        <w:rPr>
          <w:rFonts w:ascii="Arial"/>
          <w:spacing w:val="-2"/>
        </w:rPr>
        <w:t xml:space="preserve"> </w:t>
      </w:r>
      <w:r>
        <w:rPr>
          <w:rFonts w:ascii="Arial"/>
        </w:rPr>
        <w:t>the</w:t>
      </w:r>
      <w:r>
        <w:rPr>
          <w:rFonts w:ascii="Arial"/>
          <w:spacing w:val="-2"/>
        </w:rPr>
        <w:t xml:space="preserve"> </w:t>
      </w:r>
      <w:r>
        <w:rPr>
          <w:rFonts w:ascii="Arial"/>
        </w:rPr>
        <w:t>cost</w:t>
      </w:r>
      <w:r>
        <w:rPr>
          <w:rFonts w:ascii="Arial"/>
          <w:spacing w:val="-2"/>
        </w:rPr>
        <w:t xml:space="preserve"> </w:t>
      </w:r>
      <w:r>
        <w:rPr>
          <w:rFonts w:ascii="Arial"/>
        </w:rPr>
        <w:t>for</w:t>
      </w:r>
      <w:r>
        <w:rPr>
          <w:rFonts w:ascii="Arial"/>
          <w:spacing w:val="-2"/>
        </w:rPr>
        <w:t xml:space="preserve"> </w:t>
      </w:r>
      <w:r>
        <w:rPr>
          <w:rFonts w:ascii="Arial"/>
        </w:rPr>
        <w:t>this</w:t>
      </w:r>
      <w:r>
        <w:rPr>
          <w:rFonts w:ascii="Arial"/>
          <w:spacing w:val="-2"/>
        </w:rPr>
        <w:t xml:space="preserve"> </w:t>
      </w:r>
      <w:r>
        <w:rPr>
          <w:rFonts w:ascii="Arial"/>
        </w:rPr>
        <w:t>testing.</w:t>
      </w:r>
    </w:p>
    <w:p w:rsidR="00D704CE" w:rsidRDefault="00D704CE">
      <w:pPr>
        <w:rPr>
          <w:rFonts w:ascii="Arial" w:eastAsia="Arial" w:hAnsi="Arial" w:cs="Arial"/>
        </w:rPr>
      </w:pPr>
    </w:p>
    <w:p w:rsidR="00D704CE" w:rsidRDefault="008D6F06">
      <w:pPr>
        <w:numPr>
          <w:ilvl w:val="1"/>
          <w:numId w:val="4"/>
        </w:numPr>
        <w:tabs>
          <w:tab w:val="left" w:pos="880"/>
        </w:tabs>
        <w:ind w:left="880" w:right="119" w:hanging="360"/>
        <w:jc w:val="both"/>
        <w:rPr>
          <w:rFonts w:ascii="Arial" w:eastAsia="Arial" w:hAnsi="Arial" w:cs="Arial"/>
        </w:rPr>
      </w:pPr>
      <w:r>
        <w:rPr>
          <w:rFonts w:ascii="Arial"/>
        </w:rPr>
        <w:t>Follow-up</w:t>
      </w:r>
      <w:r>
        <w:rPr>
          <w:rFonts w:ascii="Arial"/>
          <w:spacing w:val="5"/>
        </w:rPr>
        <w:t xml:space="preserve"> </w:t>
      </w:r>
      <w:r>
        <w:rPr>
          <w:rFonts w:ascii="Arial"/>
        </w:rPr>
        <w:t>Testing:</w:t>
      </w:r>
      <w:r>
        <w:rPr>
          <w:rFonts w:ascii="Arial"/>
          <w:spacing w:val="10"/>
        </w:rPr>
        <w:t xml:space="preserve"> </w:t>
      </w:r>
      <w:r>
        <w:rPr>
          <w:rFonts w:ascii="Arial"/>
        </w:rPr>
        <w:t>When</w:t>
      </w:r>
      <w:r>
        <w:rPr>
          <w:rFonts w:ascii="Arial"/>
          <w:spacing w:val="5"/>
        </w:rPr>
        <w:t xml:space="preserve"> </w:t>
      </w:r>
      <w:r>
        <w:rPr>
          <w:rFonts w:ascii="Arial"/>
        </w:rPr>
        <w:t>applicable,</w:t>
      </w:r>
      <w:r>
        <w:rPr>
          <w:rFonts w:ascii="Arial"/>
          <w:spacing w:val="5"/>
        </w:rPr>
        <w:t xml:space="preserve"> </w:t>
      </w:r>
      <w:r>
        <w:rPr>
          <w:rFonts w:ascii="Arial"/>
        </w:rPr>
        <w:t>unannounced</w:t>
      </w:r>
      <w:r>
        <w:rPr>
          <w:rFonts w:ascii="Arial"/>
          <w:spacing w:val="5"/>
        </w:rPr>
        <w:t xml:space="preserve"> </w:t>
      </w:r>
      <w:r>
        <w:rPr>
          <w:rFonts w:ascii="Arial"/>
        </w:rPr>
        <w:t>follow-up</w:t>
      </w:r>
      <w:r>
        <w:rPr>
          <w:rFonts w:ascii="Arial"/>
          <w:spacing w:val="5"/>
        </w:rPr>
        <w:t xml:space="preserve"> </w:t>
      </w:r>
      <w:r>
        <w:rPr>
          <w:rFonts w:ascii="Arial"/>
        </w:rPr>
        <w:t>alcohol</w:t>
      </w:r>
      <w:r>
        <w:rPr>
          <w:rFonts w:ascii="Arial"/>
          <w:spacing w:val="5"/>
        </w:rPr>
        <w:t xml:space="preserve"> </w:t>
      </w:r>
      <w:r>
        <w:rPr>
          <w:rFonts w:ascii="Arial"/>
        </w:rPr>
        <w:t>and/or controlled</w:t>
      </w:r>
      <w:r>
        <w:rPr>
          <w:rFonts w:ascii="Arial"/>
          <w:spacing w:val="37"/>
        </w:rPr>
        <w:t xml:space="preserve"> </w:t>
      </w:r>
      <w:r>
        <w:rPr>
          <w:rFonts w:ascii="Arial"/>
        </w:rPr>
        <w:t>substance</w:t>
      </w:r>
      <w:r>
        <w:rPr>
          <w:rFonts w:ascii="Arial"/>
          <w:spacing w:val="37"/>
        </w:rPr>
        <w:t xml:space="preserve"> </w:t>
      </w:r>
      <w:r>
        <w:rPr>
          <w:rFonts w:ascii="Arial"/>
        </w:rPr>
        <w:t>testing</w:t>
      </w:r>
      <w:r>
        <w:rPr>
          <w:rFonts w:ascii="Arial"/>
          <w:spacing w:val="37"/>
        </w:rPr>
        <w:t xml:space="preserve"> </w:t>
      </w:r>
      <w:r>
        <w:rPr>
          <w:rFonts w:ascii="Arial"/>
        </w:rPr>
        <w:t>as</w:t>
      </w:r>
      <w:r>
        <w:rPr>
          <w:rFonts w:ascii="Arial"/>
          <w:spacing w:val="37"/>
        </w:rPr>
        <w:t xml:space="preserve"> </w:t>
      </w:r>
      <w:r>
        <w:rPr>
          <w:rFonts w:ascii="Arial"/>
        </w:rPr>
        <w:t>directed</w:t>
      </w:r>
      <w:r>
        <w:rPr>
          <w:rFonts w:ascii="Arial"/>
          <w:spacing w:val="37"/>
        </w:rPr>
        <w:t xml:space="preserve"> </w:t>
      </w:r>
      <w:r>
        <w:rPr>
          <w:rFonts w:ascii="Arial"/>
        </w:rPr>
        <w:t>by</w:t>
      </w:r>
      <w:r>
        <w:rPr>
          <w:rFonts w:ascii="Arial"/>
          <w:spacing w:val="37"/>
        </w:rPr>
        <w:t xml:space="preserve"> </w:t>
      </w:r>
      <w:r>
        <w:rPr>
          <w:rFonts w:ascii="Arial"/>
        </w:rPr>
        <w:t>a</w:t>
      </w:r>
      <w:r>
        <w:rPr>
          <w:rFonts w:ascii="Arial"/>
          <w:spacing w:val="38"/>
        </w:rPr>
        <w:t xml:space="preserve"> </w:t>
      </w:r>
      <w:r>
        <w:rPr>
          <w:rFonts w:ascii="Arial"/>
        </w:rPr>
        <w:t>substance</w:t>
      </w:r>
      <w:r>
        <w:rPr>
          <w:rFonts w:ascii="Arial"/>
          <w:spacing w:val="37"/>
        </w:rPr>
        <w:t xml:space="preserve"> </w:t>
      </w:r>
      <w:r>
        <w:rPr>
          <w:rFonts w:ascii="Arial"/>
        </w:rPr>
        <w:t>abuse</w:t>
      </w:r>
      <w:r>
        <w:rPr>
          <w:rFonts w:ascii="Arial"/>
          <w:spacing w:val="37"/>
        </w:rPr>
        <w:t xml:space="preserve"> </w:t>
      </w:r>
      <w:r>
        <w:rPr>
          <w:rFonts w:ascii="Arial"/>
        </w:rPr>
        <w:t>professional</w:t>
      </w:r>
      <w:r>
        <w:rPr>
          <w:rFonts w:ascii="Arial"/>
          <w:spacing w:val="37"/>
        </w:rPr>
        <w:t xml:space="preserve"> </w:t>
      </w:r>
      <w:r>
        <w:rPr>
          <w:rFonts w:ascii="Arial"/>
        </w:rPr>
        <w:t>in accordance</w:t>
      </w:r>
      <w:r>
        <w:rPr>
          <w:rFonts w:ascii="Arial"/>
          <w:spacing w:val="47"/>
        </w:rPr>
        <w:t xml:space="preserve"> </w:t>
      </w:r>
      <w:r>
        <w:rPr>
          <w:rFonts w:ascii="Arial"/>
        </w:rPr>
        <w:t>with</w:t>
      </w:r>
      <w:r>
        <w:rPr>
          <w:rFonts w:ascii="Arial"/>
          <w:spacing w:val="47"/>
        </w:rPr>
        <w:t xml:space="preserve"> </w:t>
      </w:r>
      <w:r>
        <w:rPr>
          <w:rFonts w:ascii="Arial"/>
        </w:rPr>
        <w:t>FHWA</w:t>
      </w:r>
      <w:r>
        <w:rPr>
          <w:rFonts w:ascii="Arial"/>
          <w:spacing w:val="47"/>
        </w:rPr>
        <w:t xml:space="preserve"> </w:t>
      </w:r>
      <w:r>
        <w:rPr>
          <w:rFonts w:ascii="Arial"/>
        </w:rPr>
        <w:t>Regulations</w:t>
      </w:r>
      <w:r>
        <w:rPr>
          <w:rFonts w:ascii="Arial"/>
          <w:spacing w:val="48"/>
        </w:rPr>
        <w:t xml:space="preserve"> </w:t>
      </w:r>
      <w:r>
        <w:rPr>
          <w:rFonts w:ascii="Arial"/>
        </w:rPr>
        <w:t>shall</w:t>
      </w:r>
      <w:r>
        <w:rPr>
          <w:rFonts w:ascii="Arial"/>
          <w:spacing w:val="47"/>
        </w:rPr>
        <w:t xml:space="preserve"> </w:t>
      </w:r>
      <w:r>
        <w:rPr>
          <w:rFonts w:ascii="Arial"/>
        </w:rPr>
        <w:t>occur</w:t>
      </w:r>
      <w:r>
        <w:rPr>
          <w:rFonts w:ascii="Arial"/>
          <w:spacing w:val="47"/>
        </w:rPr>
        <w:t xml:space="preserve"> </w:t>
      </w:r>
      <w:r>
        <w:rPr>
          <w:rFonts w:ascii="Arial"/>
        </w:rPr>
        <w:t>when</w:t>
      </w:r>
      <w:r>
        <w:rPr>
          <w:rFonts w:ascii="Arial"/>
          <w:spacing w:val="47"/>
        </w:rPr>
        <w:t xml:space="preserve"> </w:t>
      </w:r>
      <w:r>
        <w:rPr>
          <w:rFonts w:ascii="Arial"/>
        </w:rPr>
        <w:t>it</w:t>
      </w:r>
      <w:r>
        <w:rPr>
          <w:rFonts w:ascii="Arial"/>
          <w:spacing w:val="48"/>
        </w:rPr>
        <w:t xml:space="preserve"> </w:t>
      </w:r>
      <w:r>
        <w:rPr>
          <w:rFonts w:ascii="Arial"/>
        </w:rPr>
        <w:t>is</w:t>
      </w:r>
      <w:r>
        <w:rPr>
          <w:rFonts w:ascii="Arial"/>
          <w:spacing w:val="47"/>
        </w:rPr>
        <w:t xml:space="preserve"> </w:t>
      </w:r>
      <w:r>
        <w:rPr>
          <w:rFonts w:ascii="Arial"/>
        </w:rPr>
        <w:t>determined</w:t>
      </w:r>
      <w:r>
        <w:rPr>
          <w:rFonts w:ascii="Arial"/>
          <w:spacing w:val="47"/>
        </w:rPr>
        <w:t xml:space="preserve"> </w:t>
      </w:r>
      <w:r>
        <w:rPr>
          <w:rFonts w:ascii="Arial"/>
        </w:rPr>
        <w:t>that</w:t>
      </w:r>
      <w:r>
        <w:rPr>
          <w:rFonts w:ascii="Arial"/>
          <w:spacing w:val="47"/>
        </w:rPr>
        <w:t xml:space="preserve"> </w:t>
      </w:r>
      <w:r>
        <w:rPr>
          <w:rFonts w:ascii="Arial"/>
        </w:rPr>
        <w:t>a covered</w:t>
      </w:r>
      <w:r>
        <w:rPr>
          <w:rFonts w:ascii="Arial"/>
          <w:spacing w:val="5"/>
        </w:rPr>
        <w:t xml:space="preserve"> </w:t>
      </w:r>
      <w:r>
        <w:rPr>
          <w:rFonts w:ascii="Arial"/>
        </w:rPr>
        <w:t>employee</w:t>
      </w:r>
      <w:r>
        <w:rPr>
          <w:rFonts w:ascii="Arial"/>
          <w:spacing w:val="6"/>
        </w:rPr>
        <w:t xml:space="preserve"> </w:t>
      </w:r>
      <w:r>
        <w:rPr>
          <w:rFonts w:ascii="Arial"/>
        </w:rPr>
        <w:t>is</w:t>
      </w:r>
      <w:r>
        <w:rPr>
          <w:rFonts w:ascii="Arial"/>
          <w:spacing w:val="6"/>
        </w:rPr>
        <w:t xml:space="preserve"> </w:t>
      </w:r>
      <w:r>
        <w:rPr>
          <w:rFonts w:ascii="Arial"/>
        </w:rPr>
        <w:t>in</w:t>
      </w:r>
      <w:r>
        <w:rPr>
          <w:rFonts w:ascii="Arial"/>
          <w:spacing w:val="6"/>
        </w:rPr>
        <w:t xml:space="preserve"> </w:t>
      </w:r>
      <w:r>
        <w:rPr>
          <w:rFonts w:ascii="Arial"/>
        </w:rPr>
        <w:t>need</w:t>
      </w:r>
      <w:r>
        <w:rPr>
          <w:rFonts w:ascii="Arial"/>
          <w:spacing w:val="6"/>
        </w:rPr>
        <w:t xml:space="preserve"> </w:t>
      </w:r>
      <w:r>
        <w:rPr>
          <w:rFonts w:ascii="Arial"/>
        </w:rPr>
        <w:t>of</w:t>
      </w:r>
      <w:r>
        <w:rPr>
          <w:rFonts w:ascii="Arial"/>
          <w:spacing w:val="6"/>
        </w:rPr>
        <w:t xml:space="preserve"> </w:t>
      </w:r>
      <w:r>
        <w:rPr>
          <w:rFonts w:ascii="Arial"/>
        </w:rPr>
        <w:t>assistance</w:t>
      </w:r>
      <w:r>
        <w:rPr>
          <w:rFonts w:ascii="Arial"/>
          <w:spacing w:val="5"/>
        </w:rPr>
        <w:t xml:space="preserve"> </w:t>
      </w:r>
      <w:r>
        <w:rPr>
          <w:rFonts w:ascii="Arial"/>
        </w:rPr>
        <w:t>in</w:t>
      </w:r>
      <w:r>
        <w:rPr>
          <w:rFonts w:ascii="Arial"/>
          <w:spacing w:val="6"/>
        </w:rPr>
        <w:t xml:space="preserve"> </w:t>
      </w:r>
      <w:r>
        <w:rPr>
          <w:rFonts w:ascii="Arial"/>
        </w:rPr>
        <w:t>resolving</w:t>
      </w:r>
      <w:r>
        <w:rPr>
          <w:rFonts w:ascii="Arial"/>
          <w:spacing w:val="6"/>
        </w:rPr>
        <w:t xml:space="preserve"> </w:t>
      </w:r>
      <w:r>
        <w:rPr>
          <w:rFonts w:ascii="Arial"/>
        </w:rPr>
        <w:t>problems</w:t>
      </w:r>
      <w:r>
        <w:rPr>
          <w:rFonts w:ascii="Arial"/>
          <w:spacing w:val="6"/>
        </w:rPr>
        <w:t xml:space="preserve"> </w:t>
      </w:r>
      <w:r>
        <w:rPr>
          <w:rFonts w:ascii="Arial"/>
        </w:rPr>
        <w:t>associated</w:t>
      </w:r>
      <w:r>
        <w:rPr>
          <w:rFonts w:ascii="Arial"/>
          <w:spacing w:val="6"/>
        </w:rPr>
        <w:t xml:space="preserve"> </w:t>
      </w:r>
      <w:r>
        <w:rPr>
          <w:rFonts w:ascii="Arial"/>
        </w:rPr>
        <w:t>with alcohol</w:t>
      </w:r>
      <w:r>
        <w:rPr>
          <w:rFonts w:ascii="Arial"/>
          <w:spacing w:val="40"/>
        </w:rPr>
        <w:t xml:space="preserve"> </w:t>
      </w:r>
      <w:r>
        <w:rPr>
          <w:rFonts w:ascii="Arial"/>
        </w:rPr>
        <w:t>misuse</w:t>
      </w:r>
      <w:r>
        <w:rPr>
          <w:rFonts w:ascii="Arial"/>
          <w:spacing w:val="41"/>
        </w:rPr>
        <w:t xml:space="preserve"> </w:t>
      </w:r>
      <w:r>
        <w:rPr>
          <w:rFonts w:ascii="Arial"/>
        </w:rPr>
        <w:t>and/or</w:t>
      </w:r>
      <w:r>
        <w:rPr>
          <w:rFonts w:ascii="Arial"/>
          <w:spacing w:val="41"/>
        </w:rPr>
        <w:t xml:space="preserve"> </w:t>
      </w:r>
      <w:r>
        <w:rPr>
          <w:rFonts w:ascii="Arial"/>
        </w:rPr>
        <w:t>use</w:t>
      </w:r>
      <w:r>
        <w:rPr>
          <w:rFonts w:ascii="Arial"/>
          <w:spacing w:val="41"/>
        </w:rPr>
        <w:t xml:space="preserve"> </w:t>
      </w:r>
      <w:r>
        <w:rPr>
          <w:rFonts w:ascii="Arial"/>
        </w:rPr>
        <w:t>of</w:t>
      </w:r>
      <w:r>
        <w:rPr>
          <w:rFonts w:ascii="Arial"/>
          <w:spacing w:val="41"/>
        </w:rPr>
        <w:t xml:space="preserve"> </w:t>
      </w:r>
      <w:r>
        <w:rPr>
          <w:rFonts w:ascii="Arial"/>
        </w:rPr>
        <w:t>drugs.</w:t>
      </w:r>
      <w:r>
        <w:rPr>
          <w:rFonts w:ascii="Arial"/>
          <w:spacing w:val="20"/>
        </w:rPr>
        <w:t xml:space="preserve"> </w:t>
      </w:r>
      <w:r>
        <w:rPr>
          <w:rFonts w:ascii="Arial"/>
        </w:rPr>
        <w:t>The</w:t>
      </w:r>
      <w:r>
        <w:rPr>
          <w:rFonts w:ascii="Arial"/>
          <w:spacing w:val="41"/>
        </w:rPr>
        <w:t xml:space="preserve"> </w:t>
      </w:r>
      <w:r>
        <w:rPr>
          <w:rFonts w:ascii="Arial"/>
        </w:rPr>
        <w:t>number</w:t>
      </w:r>
      <w:r>
        <w:rPr>
          <w:rFonts w:ascii="Arial"/>
          <w:spacing w:val="41"/>
        </w:rPr>
        <w:t xml:space="preserve"> </w:t>
      </w:r>
      <w:r>
        <w:rPr>
          <w:rFonts w:ascii="Arial"/>
        </w:rPr>
        <w:t>and</w:t>
      </w:r>
      <w:r>
        <w:rPr>
          <w:rFonts w:ascii="Arial"/>
          <w:spacing w:val="41"/>
        </w:rPr>
        <w:t xml:space="preserve"> </w:t>
      </w:r>
      <w:r>
        <w:rPr>
          <w:rFonts w:ascii="Arial"/>
        </w:rPr>
        <w:t>frequency</w:t>
      </w:r>
      <w:r>
        <w:rPr>
          <w:rFonts w:ascii="Arial"/>
          <w:spacing w:val="41"/>
        </w:rPr>
        <w:t xml:space="preserve"> </w:t>
      </w:r>
      <w:r>
        <w:rPr>
          <w:rFonts w:ascii="Arial"/>
        </w:rPr>
        <w:t>of</w:t>
      </w:r>
      <w:r>
        <w:rPr>
          <w:rFonts w:ascii="Arial"/>
          <w:spacing w:val="40"/>
        </w:rPr>
        <w:t xml:space="preserve"> </w:t>
      </w:r>
      <w:r>
        <w:rPr>
          <w:rFonts w:ascii="Arial"/>
        </w:rPr>
        <w:t>follow-up testing</w:t>
      </w:r>
      <w:r>
        <w:rPr>
          <w:rFonts w:ascii="Arial"/>
          <w:spacing w:val="7"/>
        </w:rPr>
        <w:t xml:space="preserve"> </w:t>
      </w:r>
      <w:r>
        <w:rPr>
          <w:rFonts w:ascii="Arial"/>
        </w:rPr>
        <w:t>shall</w:t>
      </w:r>
      <w:r>
        <w:rPr>
          <w:rFonts w:ascii="Arial"/>
          <w:spacing w:val="7"/>
        </w:rPr>
        <w:t xml:space="preserve"> </w:t>
      </w:r>
      <w:r>
        <w:rPr>
          <w:rFonts w:ascii="Arial"/>
        </w:rPr>
        <w:t>be</w:t>
      </w:r>
      <w:r>
        <w:rPr>
          <w:rFonts w:ascii="Arial"/>
          <w:spacing w:val="7"/>
        </w:rPr>
        <w:t xml:space="preserve"> </w:t>
      </w:r>
      <w:r>
        <w:rPr>
          <w:rFonts w:ascii="Arial"/>
        </w:rPr>
        <w:t>determined</w:t>
      </w:r>
      <w:r>
        <w:rPr>
          <w:rFonts w:ascii="Arial"/>
          <w:spacing w:val="7"/>
        </w:rPr>
        <w:t xml:space="preserve"> </w:t>
      </w:r>
      <w:r>
        <w:rPr>
          <w:rFonts w:ascii="Arial"/>
        </w:rPr>
        <w:t>by</w:t>
      </w:r>
      <w:r>
        <w:rPr>
          <w:rFonts w:ascii="Arial"/>
          <w:spacing w:val="7"/>
        </w:rPr>
        <w:t xml:space="preserve"> </w:t>
      </w:r>
      <w:r>
        <w:rPr>
          <w:rFonts w:ascii="Arial"/>
        </w:rPr>
        <w:t>the</w:t>
      </w:r>
      <w:r>
        <w:rPr>
          <w:rFonts w:ascii="Arial"/>
          <w:spacing w:val="7"/>
        </w:rPr>
        <w:t xml:space="preserve"> </w:t>
      </w:r>
      <w:r>
        <w:rPr>
          <w:rFonts w:ascii="Arial"/>
        </w:rPr>
        <w:t>substance</w:t>
      </w:r>
      <w:r>
        <w:rPr>
          <w:rFonts w:ascii="Arial"/>
          <w:spacing w:val="7"/>
        </w:rPr>
        <w:t xml:space="preserve"> </w:t>
      </w:r>
      <w:r>
        <w:rPr>
          <w:rFonts w:ascii="Arial"/>
        </w:rPr>
        <w:t>abuse</w:t>
      </w:r>
      <w:r>
        <w:rPr>
          <w:rFonts w:ascii="Arial"/>
          <w:spacing w:val="7"/>
        </w:rPr>
        <w:t xml:space="preserve"> </w:t>
      </w:r>
      <w:r>
        <w:rPr>
          <w:rFonts w:ascii="Arial"/>
        </w:rPr>
        <w:t>professional.</w:t>
      </w:r>
      <w:r>
        <w:rPr>
          <w:rFonts w:ascii="Arial"/>
          <w:spacing w:val="14"/>
        </w:rPr>
        <w:t xml:space="preserve"> </w:t>
      </w:r>
      <w:r>
        <w:rPr>
          <w:rFonts w:ascii="Arial"/>
        </w:rPr>
        <w:t>The</w:t>
      </w:r>
      <w:r>
        <w:rPr>
          <w:rFonts w:ascii="Arial"/>
          <w:spacing w:val="7"/>
        </w:rPr>
        <w:t xml:space="preserve"> </w:t>
      </w:r>
      <w:r>
        <w:rPr>
          <w:rFonts w:ascii="Arial"/>
        </w:rPr>
        <w:t>employee will</w:t>
      </w:r>
      <w:r>
        <w:rPr>
          <w:rFonts w:ascii="Arial"/>
          <w:spacing w:val="-3"/>
        </w:rPr>
        <w:t xml:space="preserve"> </w:t>
      </w:r>
      <w:r>
        <w:rPr>
          <w:rFonts w:ascii="Arial"/>
        </w:rPr>
        <w:t>pay</w:t>
      </w:r>
      <w:r>
        <w:rPr>
          <w:rFonts w:ascii="Arial"/>
          <w:spacing w:val="-2"/>
        </w:rPr>
        <w:t xml:space="preserve"> </w:t>
      </w:r>
      <w:r>
        <w:rPr>
          <w:rFonts w:ascii="Arial"/>
        </w:rPr>
        <w:t>the</w:t>
      </w:r>
      <w:r>
        <w:rPr>
          <w:rFonts w:ascii="Arial"/>
          <w:spacing w:val="-2"/>
        </w:rPr>
        <w:t xml:space="preserve"> </w:t>
      </w:r>
      <w:r>
        <w:rPr>
          <w:rFonts w:ascii="Arial"/>
        </w:rPr>
        <w:t>cost</w:t>
      </w:r>
      <w:r>
        <w:rPr>
          <w:rFonts w:ascii="Arial"/>
          <w:spacing w:val="-2"/>
        </w:rPr>
        <w:t xml:space="preserve"> </w:t>
      </w:r>
      <w:r>
        <w:rPr>
          <w:rFonts w:ascii="Arial"/>
        </w:rPr>
        <w:t>for</w:t>
      </w:r>
      <w:r>
        <w:rPr>
          <w:rFonts w:ascii="Arial"/>
          <w:spacing w:val="-2"/>
        </w:rPr>
        <w:t xml:space="preserve"> </w:t>
      </w:r>
      <w:r>
        <w:rPr>
          <w:rFonts w:ascii="Arial"/>
        </w:rPr>
        <w:t>this</w:t>
      </w:r>
      <w:r>
        <w:rPr>
          <w:rFonts w:ascii="Arial"/>
          <w:spacing w:val="-2"/>
        </w:rPr>
        <w:t xml:space="preserve"> </w:t>
      </w:r>
      <w:r>
        <w:rPr>
          <w:rFonts w:ascii="Arial"/>
        </w:rPr>
        <w:t>testing.</w:t>
      </w:r>
    </w:p>
    <w:p w:rsidR="00D704CE" w:rsidRDefault="00D704CE">
      <w:pPr>
        <w:rPr>
          <w:rFonts w:ascii="Arial" w:eastAsia="Arial" w:hAnsi="Arial" w:cs="Arial"/>
        </w:rPr>
      </w:pPr>
    </w:p>
    <w:p w:rsidR="00D704CE" w:rsidRDefault="008D6F06">
      <w:pPr>
        <w:ind w:left="160" w:right="119"/>
        <w:jc w:val="both"/>
        <w:rPr>
          <w:rFonts w:ascii="Arial" w:eastAsia="Arial" w:hAnsi="Arial" w:cs="Arial"/>
        </w:rPr>
      </w:pPr>
      <w:r>
        <w:rPr>
          <w:rFonts w:ascii="Arial"/>
        </w:rPr>
        <w:t>Any</w:t>
      </w:r>
      <w:r>
        <w:rPr>
          <w:rFonts w:ascii="Arial"/>
          <w:spacing w:val="23"/>
        </w:rPr>
        <w:t xml:space="preserve"> </w:t>
      </w:r>
      <w:r>
        <w:rPr>
          <w:rFonts w:ascii="Arial"/>
        </w:rPr>
        <w:t>employee</w:t>
      </w:r>
      <w:r>
        <w:rPr>
          <w:rFonts w:ascii="Arial"/>
          <w:spacing w:val="23"/>
        </w:rPr>
        <w:t xml:space="preserve"> </w:t>
      </w:r>
      <w:r>
        <w:rPr>
          <w:rFonts w:ascii="Arial"/>
        </w:rPr>
        <w:t>who</w:t>
      </w:r>
      <w:r>
        <w:rPr>
          <w:rFonts w:ascii="Arial"/>
          <w:spacing w:val="23"/>
        </w:rPr>
        <w:t xml:space="preserve"> </w:t>
      </w:r>
      <w:r>
        <w:rPr>
          <w:rFonts w:ascii="Arial"/>
        </w:rPr>
        <w:t>questions</w:t>
      </w:r>
      <w:r>
        <w:rPr>
          <w:rFonts w:ascii="Arial"/>
          <w:spacing w:val="23"/>
        </w:rPr>
        <w:t xml:space="preserve"> </w:t>
      </w:r>
      <w:r>
        <w:rPr>
          <w:rFonts w:ascii="Arial"/>
        </w:rPr>
        <w:t>the</w:t>
      </w:r>
      <w:r>
        <w:rPr>
          <w:rFonts w:ascii="Arial"/>
          <w:spacing w:val="23"/>
        </w:rPr>
        <w:t xml:space="preserve"> </w:t>
      </w:r>
      <w:r>
        <w:rPr>
          <w:rFonts w:ascii="Arial"/>
        </w:rPr>
        <w:t>results</w:t>
      </w:r>
      <w:r>
        <w:rPr>
          <w:rFonts w:ascii="Arial"/>
          <w:spacing w:val="24"/>
        </w:rPr>
        <w:t xml:space="preserve"> </w:t>
      </w:r>
      <w:r>
        <w:rPr>
          <w:rFonts w:ascii="Arial"/>
        </w:rPr>
        <w:t>of</w:t>
      </w:r>
      <w:r>
        <w:rPr>
          <w:rFonts w:ascii="Arial"/>
          <w:spacing w:val="23"/>
        </w:rPr>
        <w:t xml:space="preserve"> </w:t>
      </w:r>
      <w:r>
        <w:rPr>
          <w:rFonts w:ascii="Arial"/>
        </w:rPr>
        <w:t>a</w:t>
      </w:r>
      <w:r>
        <w:rPr>
          <w:rFonts w:ascii="Arial"/>
          <w:spacing w:val="23"/>
        </w:rPr>
        <w:t xml:space="preserve"> </w:t>
      </w:r>
      <w:r>
        <w:rPr>
          <w:rFonts w:ascii="Arial"/>
        </w:rPr>
        <w:t>required</w:t>
      </w:r>
      <w:r>
        <w:rPr>
          <w:rFonts w:ascii="Arial"/>
          <w:spacing w:val="23"/>
        </w:rPr>
        <w:t xml:space="preserve"> </w:t>
      </w:r>
      <w:r>
        <w:rPr>
          <w:rFonts w:ascii="Arial"/>
        </w:rPr>
        <w:t>drug</w:t>
      </w:r>
      <w:r>
        <w:rPr>
          <w:rFonts w:ascii="Arial"/>
          <w:spacing w:val="23"/>
        </w:rPr>
        <w:t xml:space="preserve"> </w:t>
      </w:r>
      <w:r>
        <w:rPr>
          <w:rFonts w:ascii="Arial"/>
        </w:rPr>
        <w:t>test</w:t>
      </w:r>
      <w:r>
        <w:rPr>
          <w:rFonts w:ascii="Arial"/>
          <w:spacing w:val="23"/>
        </w:rPr>
        <w:t xml:space="preserve"> </w:t>
      </w:r>
      <w:r>
        <w:rPr>
          <w:rFonts w:ascii="Arial"/>
        </w:rPr>
        <w:t>set</w:t>
      </w:r>
      <w:r>
        <w:rPr>
          <w:rFonts w:ascii="Arial"/>
          <w:spacing w:val="24"/>
        </w:rPr>
        <w:t xml:space="preserve"> </w:t>
      </w:r>
      <w:r>
        <w:rPr>
          <w:rFonts w:ascii="Arial"/>
        </w:rPr>
        <w:t>forth</w:t>
      </w:r>
      <w:r>
        <w:rPr>
          <w:rFonts w:ascii="Arial"/>
          <w:spacing w:val="23"/>
        </w:rPr>
        <w:t xml:space="preserve"> </w:t>
      </w:r>
      <w:r>
        <w:rPr>
          <w:rFonts w:ascii="Arial"/>
        </w:rPr>
        <w:t>in</w:t>
      </w:r>
      <w:r>
        <w:rPr>
          <w:rFonts w:ascii="Arial"/>
          <w:spacing w:val="23"/>
        </w:rPr>
        <w:t xml:space="preserve"> </w:t>
      </w:r>
      <w:r>
        <w:rPr>
          <w:rFonts w:ascii="Arial"/>
        </w:rPr>
        <w:t>this</w:t>
      </w:r>
      <w:r>
        <w:rPr>
          <w:rFonts w:ascii="Arial"/>
          <w:spacing w:val="23"/>
        </w:rPr>
        <w:t xml:space="preserve"> </w:t>
      </w:r>
      <w:r>
        <w:rPr>
          <w:rFonts w:ascii="Arial"/>
        </w:rPr>
        <w:t>policy may</w:t>
      </w:r>
      <w:r>
        <w:rPr>
          <w:rFonts w:ascii="Arial"/>
          <w:spacing w:val="2"/>
        </w:rPr>
        <w:t xml:space="preserve"> </w:t>
      </w:r>
      <w:r>
        <w:rPr>
          <w:rFonts w:ascii="Arial"/>
        </w:rPr>
        <w:t>request</w:t>
      </w:r>
      <w:r>
        <w:rPr>
          <w:rFonts w:ascii="Arial"/>
          <w:spacing w:val="2"/>
        </w:rPr>
        <w:t xml:space="preserve"> </w:t>
      </w:r>
      <w:r>
        <w:rPr>
          <w:rFonts w:ascii="Arial"/>
        </w:rPr>
        <w:t>that</w:t>
      </w:r>
      <w:r>
        <w:rPr>
          <w:rFonts w:ascii="Arial"/>
          <w:spacing w:val="2"/>
        </w:rPr>
        <w:t xml:space="preserve"> </w:t>
      </w:r>
      <w:r>
        <w:rPr>
          <w:rFonts w:ascii="Arial"/>
        </w:rPr>
        <w:t>a</w:t>
      </w:r>
      <w:r>
        <w:rPr>
          <w:rFonts w:ascii="Arial"/>
          <w:spacing w:val="2"/>
        </w:rPr>
        <w:t xml:space="preserve"> </w:t>
      </w:r>
      <w:r>
        <w:rPr>
          <w:rFonts w:ascii="Arial"/>
        </w:rPr>
        <w:t>test</w:t>
      </w:r>
      <w:r>
        <w:rPr>
          <w:rFonts w:ascii="Arial"/>
          <w:spacing w:val="2"/>
        </w:rPr>
        <w:t xml:space="preserve"> </w:t>
      </w:r>
      <w:r>
        <w:rPr>
          <w:rFonts w:ascii="Arial"/>
        </w:rPr>
        <w:t>of</w:t>
      </w:r>
      <w:r>
        <w:rPr>
          <w:rFonts w:ascii="Arial"/>
          <w:spacing w:val="3"/>
        </w:rPr>
        <w:t xml:space="preserve"> </w:t>
      </w:r>
      <w:r>
        <w:rPr>
          <w:rFonts w:ascii="Arial"/>
        </w:rPr>
        <w:t>the</w:t>
      </w:r>
      <w:r>
        <w:rPr>
          <w:rFonts w:ascii="Arial"/>
          <w:spacing w:val="2"/>
        </w:rPr>
        <w:t xml:space="preserve"> </w:t>
      </w:r>
      <w:r>
        <w:rPr>
          <w:rFonts w:ascii="Arial"/>
        </w:rPr>
        <w:t>split</w:t>
      </w:r>
      <w:r>
        <w:rPr>
          <w:rFonts w:ascii="Arial"/>
          <w:spacing w:val="2"/>
        </w:rPr>
        <w:t xml:space="preserve"> </w:t>
      </w:r>
      <w:r>
        <w:rPr>
          <w:rFonts w:ascii="Arial"/>
        </w:rPr>
        <w:t>sample</w:t>
      </w:r>
      <w:r>
        <w:rPr>
          <w:rFonts w:ascii="Arial"/>
          <w:spacing w:val="2"/>
        </w:rPr>
        <w:t xml:space="preserve"> </w:t>
      </w:r>
      <w:r>
        <w:rPr>
          <w:rFonts w:ascii="Arial"/>
        </w:rPr>
        <w:t>be</w:t>
      </w:r>
      <w:r>
        <w:rPr>
          <w:rFonts w:ascii="Arial"/>
          <w:spacing w:val="2"/>
        </w:rPr>
        <w:t xml:space="preserve"> </w:t>
      </w:r>
      <w:r>
        <w:rPr>
          <w:rFonts w:ascii="Arial"/>
        </w:rPr>
        <w:t>conducted.</w:t>
      </w:r>
      <w:r>
        <w:rPr>
          <w:rFonts w:ascii="Arial"/>
          <w:spacing w:val="6"/>
        </w:rPr>
        <w:t xml:space="preserve"> </w:t>
      </w:r>
      <w:r>
        <w:rPr>
          <w:rFonts w:ascii="Arial"/>
        </w:rPr>
        <w:t>This</w:t>
      </w:r>
      <w:r>
        <w:rPr>
          <w:rFonts w:ascii="Arial"/>
          <w:spacing w:val="2"/>
        </w:rPr>
        <w:t xml:space="preserve"> </w:t>
      </w:r>
      <w:r>
        <w:rPr>
          <w:rFonts w:ascii="Arial"/>
        </w:rPr>
        <w:t>test</w:t>
      </w:r>
      <w:r>
        <w:rPr>
          <w:rFonts w:ascii="Arial"/>
          <w:spacing w:val="2"/>
        </w:rPr>
        <w:t xml:space="preserve"> </w:t>
      </w:r>
      <w:r>
        <w:rPr>
          <w:rFonts w:ascii="Arial"/>
        </w:rPr>
        <w:t>may</w:t>
      </w:r>
      <w:r>
        <w:rPr>
          <w:rFonts w:ascii="Arial"/>
          <w:spacing w:val="2"/>
        </w:rPr>
        <w:t xml:space="preserve"> </w:t>
      </w:r>
      <w:r>
        <w:rPr>
          <w:rFonts w:ascii="Arial"/>
        </w:rPr>
        <w:t>be</w:t>
      </w:r>
      <w:r>
        <w:rPr>
          <w:rFonts w:ascii="Arial"/>
          <w:spacing w:val="2"/>
        </w:rPr>
        <w:t xml:space="preserve"> </w:t>
      </w:r>
      <w:r>
        <w:rPr>
          <w:rFonts w:ascii="Arial"/>
        </w:rPr>
        <w:t>conducted</w:t>
      </w:r>
      <w:r>
        <w:rPr>
          <w:rFonts w:ascii="Arial"/>
          <w:spacing w:val="2"/>
        </w:rPr>
        <w:t xml:space="preserve"> </w:t>
      </w:r>
      <w:r>
        <w:rPr>
          <w:rFonts w:ascii="Arial"/>
        </w:rPr>
        <w:t>at</w:t>
      </w:r>
      <w:r>
        <w:rPr>
          <w:rFonts w:ascii="Arial"/>
          <w:w w:val="99"/>
        </w:rPr>
        <w:t xml:space="preserve"> </w:t>
      </w:r>
      <w:r>
        <w:rPr>
          <w:rFonts w:ascii="Arial"/>
        </w:rPr>
        <w:t>a</w:t>
      </w:r>
      <w:r>
        <w:rPr>
          <w:rFonts w:ascii="Arial"/>
          <w:spacing w:val="16"/>
        </w:rPr>
        <w:t xml:space="preserve"> </w:t>
      </w:r>
      <w:r>
        <w:rPr>
          <w:rFonts w:ascii="Arial"/>
        </w:rPr>
        <w:t>different</w:t>
      </w:r>
      <w:r>
        <w:rPr>
          <w:rFonts w:ascii="Arial"/>
          <w:spacing w:val="16"/>
        </w:rPr>
        <w:t xml:space="preserve"> </w:t>
      </w:r>
      <w:r>
        <w:rPr>
          <w:rFonts w:ascii="Arial"/>
        </w:rPr>
        <w:t>D.H.H.S.</w:t>
      </w:r>
      <w:r>
        <w:rPr>
          <w:rFonts w:ascii="Arial"/>
          <w:spacing w:val="16"/>
        </w:rPr>
        <w:t xml:space="preserve"> </w:t>
      </w:r>
      <w:r>
        <w:rPr>
          <w:rFonts w:ascii="Arial"/>
        </w:rPr>
        <w:t>approved</w:t>
      </w:r>
      <w:r>
        <w:rPr>
          <w:rFonts w:ascii="Arial"/>
          <w:spacing w:val="16"/>
        </w:rPr>
        <w:t xml:space="preserve"> </w:t>
      </w:r>
      <w:r>
        <w:rPr>
          <w:rFonts w:ascii="Arial"/>
        </w:rPr>
        <w:t>testing</w:t>
      </w:r>
      <w:r>
        <w:rPr>
          <w:rFonts w:ascii="Arial"/>
          <w:spacing w:val="16"/>
        </w:rPr>
        <w:t xml:space="preserve"> </w:t>
      </w:r>
      <w:r>
        <w:rPr>
          <w:rFonts w:ascii="Arial"/>
        </w:rPr>
        <w:t>laboratory.</w:t>
      </w:r>
      <w:r>
        <w:rPr>
          <w:rFonts w:ascii="Arial"/>
          <w:spacing w:val="32"/>
        </w:rPr>
        <w:t xml:space="preserve"> </w:t>
      </w:r>
      <w:r>
        <w:rPr>
          <w:rFonts w:ascii="Arial"/>
        </w:rPr>
        <w:t>If</w:t>
      </w:r>
      <w:r>
        <w:rPr>
          <w:rFonts w:ascii="Arial"/>
          <w:spacing w:val="17"/>
        </w:rPr>
        <w:t xml:space="preserve"> </w:t>
      </w:r>
      <w:r>
        <w:rPr>
          <w:rFonts w:ascii="Arial"/>
        </w:rPr>
        <w:t>the</w:t>
      </w:r>
      <w:r>
        <w:rPr>
          <w:rFonts w:ascii="Arial"/>
          <w:spacing w:val="16"/>
        </w:rPr>
        <w:t xml:space="preserve"> </w:t>
      </w:r>
      <w:r>
        <w:rPr>
          <w:rFonts w:ascii="Arial"/>
        </w:rPr>
        <w:t>employee</w:t>
      </w:r>
      <w:r>
        <w:rPr>
          <w:rFonts w:ascii="Arial"/>
          <w:spacing w:val="16"/>
        </w:rPr>
        <w:t xml:space="preserve"> </w:t>
      </w:r>
      <w:r>
        <w:rPr>
          <w:rFonts w:ascii="Arial"/>
        </w:rPr>
        <w:t>elects</w:t>
      </w:r>
      <w:r>
        <w:rPr>
          <w:rFonts w:ascii="Arial"/>
          <w:spacing w:val="16"/>
        </w:rPr>
        <w:t xml:space="preserve"> </w:t>
      </w:r>
      <w:r>
        <w:rPr>
          <w:rFonts w:ascii="Arial"/>
        </w:rPr>
        <w:t>to</w:t>
      </w:r>
      <w:r>
        <w:rPr>
          <w:rFonts w:ascii="Arial"/>
          <w:spacing w:val="16"/>
        </w:rPr>
        <w:t xml:space="preserve"> </w:t>
      </w:r>
      <w:r>
        <w:rPr>
          <w:rFonts w:ascii="Arial"/>
        </w:rPr>
        <w:t>request</w:t>
      </w:r>
      <w:r>
        <w:rPr>
          <w:rFonts w:ascii="Arial"/>
          <w:spacing w:val="16"/>
        </w:rPr>
        <w:t xml:space="preserve"> </w:t>
      </w:r>
      <w:r>
        <w:rPr>
          <w:rFonts w:ascii="Arial"/>
        </w:rPr>
        <w:t>any additional</w:t>
      </w:r>
      <w:r>
        <w:rPr>
          <w:rFonts w:ascii="Arial"/>
          <w:spacing w:val="-2"/>
        </w:rPr>
        <w:t xml:space="preserve"> </w:t>
      </w:r>
      <w:r>
        <w:rPr>
          <w:rFonts w:ascii="Arial"/>
        </w:rPr>
        <w:t>testing,</w:t>
      </w:r>
      <w:r>
        <w:rPr>
          <w:rFonts w:ascii="Arial"/>
          <w:spacing w:val="-2"/>
        </w:rPr>
        <w:t xml:space="preserve"> </w:t>
      </w:r>
      <w:r>
        <w:rPr>
          <w:rFonts w:ascii="Arial"/>
        </w:rPr>
        <w:t>the</w:t>
      </w:r>
      <w:r>
        <w:rPr>
          <w:rFonts w:ascii="Arial"/>
          <w:spacing w:val="-2"/>
        </w:rPr>
        <w:t xml:space="preserve"> </w:t>
      </w:r>
      <w:r>
        <w:rPr>
          <w:rFonts w:ascii="Arial"/>
        </w:rPr>
        <w:t>employee</w:t>
      </w:r>
      <w:r>
        <w:rPr>
          <w:rFonts w:ascii="Arial"/>
          <w:spacing w:val="-2"/>
        </w:rPr>
        <w:t xml:space="preserve"> </w:t>
      </w:r>
      <w:r>
        <w:rPr>
          <w:rFonts w:ascii="Arial"/>
        </w:rPr>
        <w:t>shall</w:t>
      </w:r>
      <w:r>
        <w:rPr>
          <w:rFonts w:ascii="Arial"/>
          <w:spacing w:val="-1"/>
        </w:rPr>
        <w:t xml:space="preserve"> </w:t>
      </w:r>
      <w:r>
        <w:rPr>
          <w:rFonts w:ascii="Arial"/>
        </w:rPr>
        <w:t>be</w:t>
      </w:r>
      <w:r>
        <w:rPr>
          <w:rFonts w:ascii="Arial"/>
          <w:spacing w:val="-2"/>
        </w:rPr>
        <w:t xml:space="preserve"> </w:t>
      </w:r>
      <w:r>
        <w:rPr>
          <w:rFonts w:ascii="Arial"/>
        </w:rPr>
        <w:t>required</w:t>
      </w:r>
      <w:r>
        <w:rPr>
          <w:rFonts w:ascii="Arial"/>
          <w:spacing w:val="-2"/>
        </w:rPr>
        <w:t xml:space="preserve"> </w:t>
      </w:r>
      <w:r>
        <w:rPr>
          <w:rFonts w:ascii="Arial"/>
        </w:rPr>
        <w:t>to</w:t>
      </w:r>
      <w:r>
        <w:rPr>
          <w:rFonts w:ascii="Arial"/>
          <w:spacing w:val="-2"/>
        </w:rPr>
        <w:t xml:space="preserve"> </w:t>
      </w:r>
      <w:r>
        <w:rPr>
          <w:rFonts w:ascii="Arial"/>
        </w:rPr>
        <w:t>pay</w:t>
      </w:r>
      <w:r>
        <w:rPr>
          <w:rFonts w:ascii="Arial"/>
          <w:spacing w:val="-1"/>
        </w:rPr>
        <w:t xml:space="preserve"> </w:t>
      </w:r>
      <w:r>
        <w:rPr>
          <w:rFonts w:ascii="Arial"/>
        </w:rPr>
        <w:t>for</w:t>
      </w:r>
      <w:r>
        <w:rPr>
          <w:rFonts w:ascii="Arial"/>
          <w:spacing w:val="-2"/>
        </w:rPr>
        <w:t xml:space="preserve"> </w:t>
      </w:r>
      <w:r>
        <w:rPr>
          <w:rFonts w:ascii="Arial"/>
        </w:rPr>
        <w:t>this</w:t>
      </w:r>
      <w:r>
        <w:rPr>
          <w:rFonts w:ascii="Arial"/>
          <w:spacing w:val="-2"/>
        </w:rPr>
        <w:t xml:space="preserve"> </w:t>
      </w:r>
      <w:r>
        <w:rPr>
          <w:rFonts w:ascii="Arial"/>
        </w:rPr>
        <w:t>test.</w:t>
      </w:r>
    </w:p>
    <w:p w:rsidR="00D704CE" w:rsidRDefault="00D704CE">
      <w:pPr>
        <w:rPr>
          <w:rFonts w:ascii="Arial" w:eastAsia="Arial" w:hAnsi="Arial" w:cs="Arial"/>
        </w:rPr>
      </w:pPr>
    </w:p>
    <w:p w:rsidR="00D704CE" w:rsidRDefault="008D6F06">
      <w:pPr>
        <w:ind w:left="160" w:right="119"/>
        <w:jc w:val="both"/>
        <w:rPr>
          <w:rFonts w:ascii="Arial" w:eastAsia="Arial" w:hAnsi="Arial" w:cs="Arial"/>
        </w:rPr>
      </w:pPr>
      <w:r>
        <w:rPr>
          <w:rFonts w:ascii="Arial"/>
        </w:rPr>
        <w:t>Refusal</w:t>
      </w:r>
      <w:r>
        <w:rPr>
          <w:rFonts w:ascii="Arial"/>
          <w:spacing w:val="35"/>
        </w:rPr>
        <w:t xml:space="preserve"> </w:t>
      </w:r>
      <w:r>
        <w:rPr>
          <w:rFonts w:ascii="Arial"/>
        </w:rPr>
        <w:t>of</w:t>
      </w:r>
      <w:r>
        <w:rPr>
          <w:rFonts w:ascii="Arial"/>
          <w:spacing w:val="36"/>
        </w:rPr>
        <w:t xml:space="preserve"> </w:t>
      </w:r>
      <w:r>
        <w:rPr>
          <w:rFonts w:ascii="Arial"/>
        </w:rPr>
        <w:t>the</w:t>
      </w:r>
      <w:r>
        <w:rPr>
          <w:rFonts w:ascii="Arial"/>
          <w:spacing w:val="35"/>
        </w:rPr>
        <w:t xml:space="preserve"> </w:t>
      </w:r>
      <w:r>
        <w:rPr>
          <w:rFonts w:ascii="Arial"/>
        </w:rPr>
        <w:t>employee</w:t>
      </w:r>
      <w:r>
        <w:rPr>
          <w:rFonts w:ascii="Arial"/>
          <w:spacing w:val="36"/>
        </w:rPr>
        <w:t xml:space="preserve"> </w:t>
      </w:r>
      <w:r>
        <w:rPr>
          <w:rFonts w:ascii="Arial"/>
        </w:rPr>
        <w:t>to</w:t>
      </w:r>
      <w:r>
        <w:rPr>
          <w:rFonts w:ascii="Arial"/>
          <w:spacing w:val="35"/>
        </w:rPr>
        <w:t xml:space="preserve"> </w:t>
      </w:r>
      <w:r>
        <w:rPr>
          <w:rFonts w:ascii="Arial"/>
        </w:rPr>
        <w:t>submit</w:t>
      </w:r>
      <w:r>
        <w:rPr>
          <w:rFonts w:ascii="Arial"/>
          <w:spacing w:val="36"/>
        </w:rPr>
        <w:t xml:space="preserve"> </w:t>
      </w:r>
      <w:r>
        <w:rPr>
          <w:rFonts w:ascii="Arial"/>
        </w:rPr>
        <w:t>to</w:t>
      </w:r>
      <w:r>
        <w:rPr>
          <w:rFonts w:ascii="Arial"/>
          <w:spacing w:val="35"/>
        </w:rPr>
        <w:t xml:space="preserve"> </w:t>
      </w:r>
      <w:r>
        <w:rPr>
          <w:rFonts w:ascii="Arial"/>
        </w:rPr>
        <w:t>a</w:t>
      </w:r>
      <w:r>
        <w:rPr>
          <w:rFonts w:ascii="Arial"/>
          <w:spacing w:val="36"/>
        </w:rPr>
        <w:t xml:space="preserve"> </w:t>
      </w:r>
      <w:r>
        <w:rPr>
          <w:rFonts w:ascii="Arial"/>
        </w:rPr>
        <w:t>required</w:t>
      </w:r>
      <w:r>
        <w:rPr>
          <w:rFonts w:ascii="Arial"/>
          <w:spacing w:val="36"/>
        </w:rPr>
        <w:t xml:space="preserve"> </w:t>
      </w:r>
      <w:r>
        <w:rPr>
          <w:rFonts w:ascii="Arial"/>
        </w:rPr>
        <w:t>drug</w:t>
      </w:r>
      <w:r>
        <w:rPr>
          <w:rFonts w:ascii="Arial"/>
          <w:spacing w:val="35"/>
        </w:rPr>
        <w:t xml:space="preserve"> </w:t>
      </w:r>
      <w:r>
        <w:rPr>
          <w:rFonts w:ascii="Arial"/>
        </w:rPr>
        <w:t>or</w:t>
      </w:r>
      <w:r>
        <w:rPr>
          <w:rFonts w:ascii="Arial"/>
          <w:spacing w:val="36"/>
        </w:rPr>
        <w:t xml:space="preserve"> </w:t>
      </w:r>
      <w:r>
        <w:rPr>
          <w:rFonts w:ascii="Arial"/>
        </w:rPr>
        <w:t>alcohol</w:t>
      </w:r>
      <w:r>
        <w:rPr>
          <w:rFonts w:ascii="Arial"/>
          <w:spacing w:val="35"/>
        </w:rPr>
        <w:t xml:space="preserve"> </w:t>
      </w:r>
      <w:r>
        <w:rPr>
          <w:rFonts w:ascii="Arial"/>
        </w:rPr>
        <w:t>test</w:t>
      </w:r>
      <w:r>
        <w:rPr>
          <w:rFonts w:ascii="Arial"/>
          <w:spacing w:val="36"/>
        </w:rPr>
        <w:t xml:space="preserve"> </w:t>
      </w:r>
      <w:r>
        <w:rPr>
          <w:rFonts w:ascii="Arial"/>
        </w:rPr>
        <w:t>is</w:t>
      </w:r>
      <w:r>
        <w:rPr>
          <w:rFonts w:ascii="Arial"/>
          <w:spacing w:val="35"/>
        </w:rPr>
        <w:t xml:space="preserve"> </w:t>
      </w:r>
      <w:r>
        <w:rPr>
          <w:rFonts w:ascii="Arial"/>
        </w:rPr>
        <w:t>considered</w:t>
      </w:r>
      <w:r>
        <w:rPr>
          <w:rFonts w:ascii="Arial"/>
          <w:spacing w:val="36"/>
        </w:rPr>
        <w:t xml:space="preserve"> </w:t>
      </w:r>
      <w:r>
        <w:rPr>
          <w:rFonts w:ascii="Arial"/>
        </w:rPr>
        <w:t>a positive</w:t>
      </w:r>
      <w:r>
        <w:rPr>
          <w:rFonts w:ascii="Arial"/>
          <w:spacing w:val="20"/>
        </w:rPr>
        <w:t xml:space="preserve"> </w:t>
      </w:r>
      <w:r>
        <w:rPr>
          <w:rFonts w:ascii="Arial"/>
        </w:rPr>
        <w:t>test</w:t>
      </w:r>
      <w:r>
        <w:rPr>
          <w:rFonts w:ascii="Arial"/>
          <w:spacing w:val="20"/>
        </w:rPr>
        <w:t xml:space="preserve"> </w:t>
      </w:r>
      <w:r>
        <w:rPr>
          <w:rFonts w:ascii="Arial"/>
        </w:rPr>
        <w:t>result</w:t>
      </w:r>
      <w:r>
        <w:rPr>
          <w:rFonts w:ascii="Arial"/>
          <w:spacing w:val="20"/>
        </w:rPr>
        <w:t xml:space="preserve"> </w:t>
      </w:r>
      <w:r>
        <w:rPr>
          <w:rFonts w:ascii="Arial"/>
        </w:rPr>
        <w:t>in</w:t>
      </w:r>
      <w:r>
        <w:rPr>
          <w:rFonts w:ascii="Arial"/>
          <w:spacing w:val="20"/>
        </w:rPr>
        <w:t xml:space="preserve"> </w:t>
      </w:r>
      <w:r>
        <w:rPr>
          <w:rFonts w:ascii="Arial"/>
        </w:rPr>
        <w:t>accordance</w:t>
      </w:r>
      <w:r>
        <w:rPr>
          <w:rFonts w:ascii="Arial"/>
          <w:spacing w:val="20"/>
        </w:rPr>
        <w:t xml:space="preserve"> </w:t>
      </w:r>
      <w:r>
        <w:rPr>
          <w:rFonts w:ascii="Arial"/>
        </w:rPr>
        <w:t>with</w:t>
      </w:r>
      <w:r>
        <w:rPr>
          <w:rFonts w:ascii="Arial"/>
          <w:spacing w:val="21"/>
        </w:rPr>
        <w:t xml:space="preserve"> </w:t>
      </w:r>
      <w:r>
        <w:rPr>
          <w:rFonts w:ascii="Arial"/>
        </w:rPr>
        <w:t>FHWA</w:t>
      </w:r>
      <w:r>
        <w:rPr>
          <w:rFonts w:ascii="Arial"/>
          <w:spacing w:val="20"/>
        </w:rPr>
        <w:t xml:space="preserve"> </w:t>
      </w:r>
      <w:r>
        <w:rPr>
          <w:rFonts w:ascii="Arial"/>
        </w:rPr>
        <w:t>Regulations</w:t>
      </w:r>
      <w:r>
        <w:rPr>
          <w:rFonts w:ascii="Arial"/>
          <w:spacing w:val="20"/>
        </w:rPr>
        <w:t xml:space="preserve"> </w:t>
      </w:r>
      <w:r>
        <w:rPr>
          <w:rFonts w:ascii="Arial"/>
        </w:rPr>
        <w:t>and</w:t>
      </w:r>
      <w:r>
        <w:rPr>
          <w:rFonts w:ascii="Arial"/>
          <w:spacing w:val="20"/>
        </w:rPr>
        <w:t xml:space="preserve"> </w:t>
      </w:r>
      <w:r>
        <w:rPr>
          <w:rFonts w:ascii="Arial"/>
        </w:rPr>
        <w:t>will</w:t>
      </w:r>
      <w:r>
        <w:rPr>
          <w:rFonts w:ascii="Arial"/>
          <w:spacing w:val="20"/>
        </w:rPr>
        <w:t xml:space="preserve"> </w:t>
      </w:r>
      <w:r>
        <w:rPr>
          <w:rFonts w:ascii="Arial"/>
        </w:rPr>
        <w:t>result</w:t>
      </w:r>
      <w:r>
        <w:rPr>
          <w:rFonts w:ascii="Arial"/>
          <w:spacing w:val="21"/>
        </w:rPr>
        <w:t xml:space="preserve"> </w:t>
      </w:r>
      <w:r>
        <w:rPr>
          <w:rFonts w:ascii="Arial"/>
        </w:rPr>
        <w:t>in</w:t>
      </w:r>
      <w:r>
        <w:rPr>
          <w:rFonts w:ascii="Arial"/>
          <w:spacing w:val="20"/>
        </w:rPr>
        <w:t xml:space="preserve"> </w:t>
      </w:r>
      <w:r>
        <w:rPr>
          <w:rFonts w:ascii="Arial"/>
        </w:rPr>
        <w:t>suspension with</w:t>
      </w:r>
      <w:r>
        <w:rPr>
          <w:rFonts w:ascii="Arial"/>
          <w:spacing w:val="4"/>
        </w:rPr>
        <w:t xml:space="preserve"> </w:t>
      </w:r>
      <w:r>
        <w:rPr>
          <w:rFonts w:ascii="Arial"/>
        </w:rPr>
        <w:t>pay</w:t>
      </w:r>
      <w:r>
        <w:rPr>
          <w:rFonts w:ascii="Arial"/>
          <w:spacing w:val="5"/>
        </w:rPr>
        <w:t xml:space="preserve"> </w:t>
      </w:r>
      <w:r>
        <w:rPr>
          <w:rFonts w:ascii="Arial"/>
        </w:rPr>
        <w:t>and</w:t>
      </w:r>
      <w:r>
        <w:rPr>
          <w:rFonts w:ascii="Arial"/>
          <w:spacing w:val="5"/>
        </w:rPr>
        <w:t xml:space="preserve"> </w:t>
      </w:r>
      <w:r>
        <w:rPr>
          <w:rFonts w:ascii="Arial"/>
        </w:rPr>
        <w:t>recommendation</w:t>
      </w:r>
      <w:r>
        <w:rPr>
          <w:rFonts w:ascii="Arial"/>
          <w:spacing w:val="4"/>
        </w:rPr>
        <w:t xml:space="preserve"> </w:t>
      </w:r>
      <w:r>
        <w:rPr>
          <w:rFonts w:ascii="Arial"/>
        </w:rPr>
        <w:t>to</w:t>
      </w:r>
      <w:r>
        <w:rPr>
          <w:rFonts w:ascii="Arial"/>
          <w:spacing w:val="5"/>
        </w:rPr>
        <w:t xml:space="preserve"> </w:t>
      </w:r>
      <w:r>
        <w:rPr>
          <w:rFonts w:ascii="Arial"/>
        </w:rPr>
        <w:t>the</w:t>
      </w:r>
      <w:r>
        <w:rPr>
          <w:rFonts w:ascii="Arial"/>
          <w:spacing w:val="5"/>
        </w:rPr>
        <w:t xml:space="preserve"> </w:t>
      </w:r>
      <w:r>
        <w:rPr>
          <w:rFonts w:ascii="Arial"/>
        </w:rPr>
        <w:t>School</w:t>
      </w:r>
      <w:r>
        <w:rPr>
          <w:rFonts w:ascii="Arial"/>
          <w:spacing w:val="4"/>
        </w:rPr>
        <w:t xml:space="preserve"> </w:t>
      </w:r>
      <w:r>
        <w:rPr>
          <w:rFonts w:ascii="Arial"/>
        </w:rPr>
        <w:t>Board</w:t>
      </w:r>
      <w:r>
        <w:rPr>
          <w:rFonts w:ascii="Arial"/>
          <w:spacing w:val="5"/>
        </w:rPr>
        <w:t xml:space="preserve"> </w:t>
      </w:r>
      <w:r>
        <w:rPr>
          <w:rFonts w:ascii="Arial"/>
        </w:rPr>
        <w:t>for</w:t>
      </w:r>
      <w:r>
        <w:rPr>
          <w:rFonts w:ascii="Arial"/>
          <w:spacing w:val="4"/>
        </w:rPr>
        <w:t xml:space="preserve"> </w:t>
      </w:r>
      <w:r>
        <w:rPr>
          <w:rFonts w:ascii="Arial"/>
        </w:rPr>
        <w:t>termination</w:t>
      </w:r>
      <w:r>
        <w:rPr>
          <w:rFonts w:ascii="Arial"/>
          <w:spacing w:val="5"/>
        </w:rPr>
        <w:t xml:space="preserve"> </w:t>
      </w:r>
      <w:r>
        <w:rPr>
          <w:rFonts w:ascii="Arial"/>
        </w:rPr>
        <w:t>during</w:t>
      </w:r>
      <w:r>
        <w:rPr>
          <w:rFonts w:ascii="Arial"/>
          <w:spacing w:val="5"/>
        </w:rPr>
        <w:t xml:space="preserve"> </w:t>
      </w:r>
      <w:r>
        <w:rPr>
          <w:rFonts w:ascii="Arial"/>
        </w:rPr>
        <w:t>its</w:t>
      </w:r>
      <w:r>
        <w:rPr>
          <w:rFonts w:ascii="Arial"/>
          <w:spacing w:val="4"/>
        </w:rPr>
        <w:t xml:space="preserve"> </w:t>
      </w:r>
      <w:r>
        <w:rPr>
          <w:rFonts w:ascii="Arial"/>
        </w:rPr>
        <w:t>next</w:t>
      </w:r>
      <w:r>
        <w:rPr>
          <w:rFonts w:ascii="Arial"/>
          <w:spacing w:val="5"/>
        </w:rPr>
        <w:t xml:space="preserve"> </w:t>
      </w:r>
      <w:r>
        <w:rPr>
          <w:rFonts w:ascii="Arial"/>
        </w:rPr>
        <w:t>regular meeting.</w:t>
      </w:r>
      <w:r>
        <w:rPr>
          <w:rFonts w:ascii="Arial"/>
          <w:spacing w:val="59"/>
        </w:rPr>
        <w:t xml:space="preserve"> </w:t>
      </w:r>
      <w:r>
        <w:rPr>
          <w:rFonts w:ascii="Arial"/>
        </w:rPr>
        <w:t>Refusal</w:t>
      </w:r>
      <w:r>
        <w:rPr>
          <w:rFonts w:ascii="Arial"/>
          <w:spacing w:val="29"/>
        </w:rPr>
        <w:t xml:space="preserve"> </w:t>
      </w:r>
      <w:r>
        <w:rPr>
          <w:rFonts w:ascii="Arial"/>
        </w:rPr>
        <w:t>to</w:t>
      </w:r>
      <w:r>
        <w:rPr>
          <w:rFonts w:ascii="Arial"/>
          <w:spacing w:val="30"/>
        </w:rPr>
        <w:t xml:space="preserve"> </w:t>
      </w:r>
      <w:r>
        <w:rPr>
          <w:rFonts w:ascii="Arial"/>
        </w:rPr>
        <w:t>submit</w:t>
      </w:r>
      <w:r>
        <w:rPr>
          <w:rFonts w:ascii="Arial"/>
          <w:spacing w:val="29"/>
        </w:rPr>
        <w:t xml:space="preserve"> </w:t>
      </w:r>
      <w:r>
        <w:rPr>
          <w:rFonts w:ascii="Arial"/>
        </w:rPr>
        <w:t>(to</w:t>
      </w:r>
      <w:r>
        <w:rPr>
          <w:rFonts w:ascii="Arial"/>
          <w:spacing w:val="29"/>
        </w:rPr>
        <w:t xml:space="preserve"> </w:t>
      </w:r>
      <w:r>
        <w:rPr>
          <w:rFonts w:ascii="Arial"/>
        </w:rPr>
        <w:t>an</w:t>
      </w:r>
      <w:r>
        <w:rPr>
          <w:rFonts w:ascii="Arial"/>
          <w:spacing w:val="29"/>
        </w:rPr>
        <w:t xml:space="preserve"> </w:t>
      </w:r>
      <w:r>
        <w:rPr>
          <w:rFonts w:ascii="Arial"/>
        </w:rPr>
        <w:t>alcohol</w:t>
      </w:r>
      <w:r>
        <w:rPr>
          <w:rFonts w:ascii="Arial"/>
          <w:spacing w:val="30"/>
        </w:rPr>
        <w:t xml:space="preserve"> </w:t>
      </w:r>
      <w:r>
        <w:rPr>
          <w:rFonts w:ascii="Arial"/>
        </w:rPr>
        <w:t>or</w:t>
      </w:r>
      <w:r>
        <w:rPr>
          <w:rFonts w:ascii="Arial"/>
          <w:spacing w:val="29"/>
        </w:rPr>
        <w:t xml:space="preserve"> </w:t>
      </w:r>
      <w:r>
        <w:rPr>
          <w:rFonts w:ascii="Arial"/>
        </w:rPr>
        <w:t>controlled</w:t>
      </w:r>
      <w:r>
        <w:rPr>
          <w:rFonts w:ascii="Arial"/>
          <w:spacing w:val="29"/>
        </w:rPr>
        <w:t xml:space="preserve"> </w:t>
      </w:r>
      <w:r>
        <w:rPr>
          <w:rFonts w:ascii="Arial"/>
        </w:rPr>
        <w:t>substance</w:t>
      </w:r>
      <w:r>
        <w:rPr>
          <w:rFonts w:ascii="Arial"/>
          <w:spacing w:val="30"/>
        </w:rPr>
        <w:t xml:space="preserve"> </w:t>
      </w:r>
      <w:r>
        <w:rPr>
          <w:rFonts w:ascii="Arial"/>
        </w:rPr>
        <w:t>test)</w:t>
      </w:r>
      <w:r>
        <w:rPr>
          <w:rFonts w:ascii="Arial"/>
          <w:spacing w:val="29"/>
        </w:rPr>
        <w:t xml:space="preserve"> </w:t>
      </w:r>
      <w:r>
        <w:rPr>
          <w:rFonts w:ascii="Arial"/>
        </w:rPr>
        <w:t>means</w:t>
      </w:r>
      <w:r>
        <w:rPr>
          <w:rFonts w:ascii="Arial"/>
          <w:spacing w:val="29"/>
        </w:rPr>
        <w:t xml:space="preserve"> </w:t>
      </w:r>
      <w:r>
        <w:rPr>
          <w:rFonts w:ascii="Arial"/>
        </w:rPr>
        <w:t>that</w:t>
      </w:r>
      <w:r>
        <w:rPr>
          <w:rFonts w:ascii="Arial"/>
          <w:spacing w:val="29"/>
        </w:rPr>
        <w:t xml:space="preserve"> </w:t>
      </w:r>
      <w:r>
        <w:rPr>
          <w:rFonts w:ascii="Arial"/>
        </w:rPr>
        <w:t>a driver</w:t>
      </w:r>
      <w:r>
        <w:rPr>
          <w:rFonts w:ascii="Arial"/>
          <w:spacing w:val="8"/>
        </w:rPr>
        <w:t xml:space="preserve"> </w:t>
      </w:r>
      <w:r>
        <w:rPr>
          <w:rFonts w:ascii="Arial"/>
        </w:rPr>
        <w:t>(1)</w:t>
      </w:r>
      <w:r>
        <w:rPr>
          <w:rFonts w:ascii="Arial"/>
          <w:spacing w:val="9"/>
        </w:rPr>
        <w:t xml:space="preserve"> </w:t>
      </w:r>
      <w:r>
        <w:rPr>
          <w:rFonts w:ascii="Arial"/>
        </w:rPr>
        <w:t>fails</w:t>
      </w:r>
      <w:r>
        <w:rPr>
          <w:rFonts w:ascii="Arial"/>
          <w:spacing w:val="9"/>
        </w:rPr>
        <w:t xml:space="preserve"> </w:t>
      </w:r>
      <w:r>
        <w:rPr>
          <w:rFonts w:ascii="Arial"/>
        </w:rPr>
        <w:t>to</w:t>
      </w:r>
      <w:r>
        <w:rPr>
          <w:rFonts w:ascii="Arial"/>
          <w:spacing w:val="8"/>
        </w:rPr>
        <w:t xml:space="preserve"> </w:t>
      </w:r>
      <w:r>
        <w:rPr>
          <w:rFonts w:ascii="Arial"/>
        </w:rPr>
        <w:t>provide</w:t>
      </w:r>
      <w:r>
        <w:rPr>
          <w:rFonts w:ascii="Arial"/>
          <w:spacing w:val="9"/>
        </w:rPr>
        <w:t xml:space="preserve"> </w:t>
      </w:r>
      <w:r>
        <w:rPr>
          <w:rFonts w:ascii="Arial"/>
        </w:rPr>
        <w:t>adequate</w:t>
      </w:r>
      <w:r>
        <w:rPr>
          <w:rFonts w:ascii="Arial"/>
          <w:spacing w:val="9"/>
        </w:rPr>
        <w:t xml:space="preserve"> </w:t>
      </w:r>
      <w:r>
        <w:rPr>
          <w:rFonts w:ascii="Arial"/>
        </w:rPr>
        <w:t>breath</w:t>
      </w:r>
      <w:r>
        <w:rPr>
          <w:rFonts w:ascii="Arial"/>
          <w:spacing w:val="8"/>
        </w:rPr>
        <w:t xml:space="preserve"> </w:t>
      </w:r>
      <w:r>
        <w:rPr>
          <w:rFonts w:ascii="Arial"/>
        </w:rPr>
        <w:t>for</w:t>
      </w:r>
      <w:r>
        <w:rPr>
          <w:rFonts w:ascii="Arial"/>
          <w:spacing w:val="9"/>
        </w:rPr>
        <w:t xml:space="preserve"> </w:t>
      </w:r>
      <w:r>
        <w:rPr>
          <w:rFonts w:ascii="Arial"/>
        </w:rPr>
        <w:t>testing</w:t>
      </w:r>
      <w:r>
        <w:rPr>
          <w:rFonts w:ascii="Arial"/>
          <w:spacing w:val="9"/>
        </w:rPr>
        <w:t xml:space="preserve"> </w:t>
      </w:r>
      <w:r>
        <w:rPr>
          <w:rFonts w:ascii="Arial"/>
        </w:rPr>
        <w:t>without</w:t>
      </w:r>
      <w:r>
        <w:rPr>
          <w:rFonts w:ascii="Arial"/>
          <w:spacing w:val="8"/>
        </w:rPr>
        <w:t xml:space="preserve"> </w:t>
      </w:r>
      <w:r>
        <w:rPr>
          <w:rFonts w:ascii="Arial"/>
        </w:rPr>
        <w:t>a</w:t>
      </w:r>
      <w:r>
        <w:rPr>
          <w:rFonts w:ascii="Arial"/>
          <w:spacing w:val="9"/>
        </w:rPr>
        <w:t xml:space="preserve"> </w:t>
      </w:r>
      <w:r>
        <w:rPr>
          <w:rFonts w:ascii="Arial"/>
        </w:rPr>
        <w:t>valid</w:t>
      </w:r>
      <w:r>
        <w:rPr>
          <w:rFonts w:ascii="Arial"/>
          <w:spacing w:val="9"/>
        </w:rPr>
        <w:t xml:space="preserve"> </w:t>
      </w:r>
      <w:r>
        <w:rPr>
          <w:rFonts w:ascii="Arial"/>
        </w:rPr>
        <w:t>medical</w:t>
      </w:r>
      <w:r>
        <w:rPr>
          <w:rFonts w:ascii="Arial"/>
          <w:spacing w:val="8"/>
        </w:rPr>
        <w:t xml:space="preserve"> </w:t>
      </w:r>
      <w:r>
        <w:rPr>
          <w:rFonts w:ascii="Arial"/>
        </w:rPr>
        <w:t>explanation after</w:t>
      </w:r>
      <w:r>
        <w:rPr>
          <w:rFonts w:ascii="Arial"/>
          <w:spacing w:val="18"/>
        </w:rPr>
        <w:t xml:space="preserve"> </w:t>
      </w:r>
      <w:r>
        <w:rPr>
          <w:rFonts w:ascii="Arial"/>
        </w:rPr>
        <w:t>he</w:t>
      </w:r>
      <w:r>
        <w:rPr>
          <w:rFonts w:ascii="Arial"/>
          <w:spacing w:val="18"/>
        </w:rPr>
        <w:t xml:space="preserve"> </w:t>
      </w:r>
      <w:r>
        <w:rPr>
          <w:rFonts w:ascii="Arial"/>
        </w:rPr>
        <w:t>or</w:t>
      </w:r>
      <w:r>
        <w:rPr>
          <w:rFonts w:ascii="Arial"/>
          <w:spacing w:val="19"/>
        </w:rPr>
        <w:t xml:space="preserve"> </w:t>
      </w:r>
      <w:r>
        <w:rPr>
          <w:rFonts w:ascii="Arial"/>
        </w:rPr>
        <w:t>she</w:t>
      </w:r>
      <w:r>
        <w:rPr>
          <w:rFonts w:ascii="Arial"/>
          <w:spacing w:val="18"/>
        </w:rPr>
        <w:t xml:space="preserve"> </w:t>
      </w:r>
      <w:r>
        <w:rPr>
          <w:rFonts w:ascii="Arial"/>
        </w:rPr>
        <w:t>has</w:t>
      </w:r>
      <w:r>
        <w:rPr>
          <w:rFonts w:ascii="Arial"/>
          <w:spacing w:val="18"/>
        </w:rPr>
        <w:t xml:space="preserve"> </w:t>
      </w:r>
      <w:r>
        <w:rPr>
          <w:rFonts w:ascii="Arial"/>
        </w:rPr>
        <w:t>received</w:t>
      </w:r>
      <w:r>
        <w:rPr>
          <w:rFonts w:ascii="Arial"/>
          <w:spacing w:val="19"/>
        </w:rPr>
        <w:t xml:space="preserve"> </w:t>
      </w:r>
      <w:r>
        <w:rPr>
          <w:rFonts w:ascii="Arial"/>
        </w:rPr>
        <w:t>notice</w:t>
      </w:r>
      <w:r>
        <w:rPr>
          <w:rFonts w:ascii="Arial"/>
          <w:spacing w:val="18"/>
        </w:rPr>
        <w:t xml:space="preserve"> </w:t>
      </w:r>
      <w:r>
        <w:rPr>
          <w:rFonts w:ascii="Arial"/>
        </w:rPr>
        <w:t>of</w:t>
      </w:r>
      <w:r>
        <w:rPr>
          <w:rFonts w:ascii="Arial"/>
          <w:spacing w:val="19"/>
        </w:rPr>
        <w:t xml:space="preserve"> </w:t>
      </w:r>
      <w:r>
        <w:rPr>
          <w:rFonts w:ascii="Arial"/>
        </w:rPr>
        <w:t>the</w:t>
      </w:r>
      <w:r>
        <w:rPr>
          <w:rFonts w:ascii="Arial"/>
          <w:spacing w:val="18"/>
        </w:rPr>
        <w:t xml:space="preserve"> </w:t>
      </w:r>
      <w:r>
        <w:rPr>
          <w:rFonts w:ascii="Arial"/>
        </w:rPr>
        <w:t>requirement</w:t>
      </w:r>
      <w:r>
        <w:rPr>
          <w:rFonts w:ascii="Arial"/>
          <w:spacing w:val="18"/>
        </w:rPr>
        <w:t xml:space="preserve"> </w:t>
      </w:r>
      <w:r>
        <w:rPr>
          <w:rFonts w:ascii="Arial"/>
        </w:rPr>
        <w:t>for</w:t>
      </w:r>
      <w:r>
        <w:rPr>
          <w:rFonts w:ascii="Arial"/>
          <w:spacing w:val="19"/>
        </w:rPr>
        <w:t xml:space="preserve"> </w:t>
      </w:r>
      <w:r>
        <w:rPr>
          <w:rFonts w:ascii="Arial"/>
        </w:rPr>
        <w:t>breath</w:t>
      </w:r>
      <w:r>
        <w:rPr>
          <w:rFonts w:ascii="Arial"/>
          <w:spacing w:val="18"/>
        </w:rPr>
        <w:t xml:space="preserve"> </w:t>
      </w:r>
      <w:r>
        <w:rPr>
          <w:rFonts w:ascii="Arial"/>
        </w:rPr>
        <w:t>testing</w:t>
      </w:r>
      <w:r>
        <w:rPr>
          <w:rFonts w:ascii="Arial"/>
          <w:spacing w:val="18"/>
        </w:rPr>
        <w:t xml:space="preserve"> </w:t>
      </w:r>
      <w:r>
        <w:rPr>
          <w:rFonts w:ascii="Arial"/>
        </w:rPr>
        <w:t>in</w:t>
      </w:r>
      <w:r>
        <w:rPr>
          <w:rFonts w:ascii="Arial"/>
          <w:spacing w:val="19"/>
        </w:rPr>
        <w:t xml:space="preserve"> </w:t>
      </w:r>
      <w:r>
        <w:rPr>
          <w:rFonts w:ascii="Arial"/>
        </w:rPr>
        <w:t>accordance with</w:t>
      </w:r>
      <w:r>
        <w:rPr>
          <w:rFonts w:ascii="Arial"/>
          <w:spacing w:val="18"/>
        </w:rPr>
        <w:t xml:space="preserve"> </w:t>
      </w:r>
      <w:r>
        <w:rPr>
          <w:rFonts w:ascii="Arial"/>
        </w:rPr>
        <w:t>the</w:t>
      </w:r>
      <w:r>
        <w:rPr>
          <w:rFonts w:ascii="Arial"/>
          <w:spacing w:val="18"/>
        </w:rPr>
        <w:t xml:space="preserve"> </w:t>
      </w:r>
      <w:r>
        <w:rPr>
          <w:rFonts w:ascii="Arial"/>
        </w:rPr>
        <w:t>provisions</w:t>
      </w:r>
      <w:r>
        <w:rPr>
          <w:rFonts w:ascii="Arial"/>
          <w:spacing w:val="18"/>
        </w:rPr>
        <w:t xml:space="preserve"> </w:t>
      </w:r>
      <w:r>
        <w:rPr>
          <w:rFonts w:ascii="Arial"/>
        </w:rPr>
        <w:t>of</w:t>
      </w:r>
      <w:r>
        <w:rPr>
          <w:rFonts w:ascii="Arial"/>
          <w:spacing w:val="18"/>
        </w:rPr>
        <w:t xml:space="preserve"> </w:t>
      </w:r>
      <w:r>
        <w:rPr>
          <w:rFonts w:ascii="Arial"/>
        </w:rPr>
        <w:t>the</w:t>
      </w:r>
      <w:r>
        <w:rPr>
          <w:rFonts w:ascii="Arial"/>
          <w:spacing w:val="18"/>
        </w:rPr>
        <w:t xml:space="preserve"> </w:t>
      </w:r>
      <w:r>
        <w:rPr>
          <w:rFonts w:ascii="Arial"/>
        </w:rPr>
        <w:t>part,</w:t>
      </w:r>
      <w:r>
        <w:rPr>
          <w:rFonts w:ascii="Arial"/>
          <w:spacing w:val="19"/>
        </w:rPr>
        <w:t xml:space="preserve"> </w:t>
      </w:r>
      <w:r>
        <w:rPr>
          <w:rFonts w:ascii="Arial"/>
        </w:rPr>
        <w:t>(2)</w:t>
      </w:r>
      <w:r>
        <w:rPr>
          <w:rFonts w:ascii="Arial"/>
          <w:spacing w:val="18"/>
        </w:rPr>
        <w:t xml:space="preserve"> </w:t>
      </w:r>
      <w:r>
        <w:rPr>
          <w:rFonts w:ascii="Arial"/>
        </w:rPr>
        <w:t>fails</w:t>
      </w:r>
      <w:r>
        <w:rPr>
          <w:rFonts w:ascii="Arial"/>
          <w:spacing w:val="18"/>
        </w:rPr>
        <w:t xml:space="preserve"> </w:t>
      </w:r>
      <w:r>
        <w:rPr>
          <w:rFonts w:ascii="Arial"/>
        </w:rPr>
        <w:t>to</w:t>
      </w:r>
      <w:r>
        <w:rPr>
          <w:rFonts w:ascii="Arial"/>
          <w:spacing w:val="18"/>
        </w:rPr>
        <w:t xml:space="preserve"> </w:t>
      </w:r>
      <w:r>
        <w:rPr>
          <w:rFonts w:ascii="Arial"/>
        </w:rPr>
        <w:t>provide</w:t>
      </w:r>
      <w:r>
        <w:rPr>
          <w:rFonts w:ascii="Arial"/>
          <w:spacing w:val="18"/>
        </w:rPr>
        <w:t xml:space="preserve"> </w:t>
      </w:r>
      <w:r>
        <w:rPr>
          <w:rFonts w:ascii="Arial"/>
        </w:rPr>
        <w:t>adequate</w:t>
      </w:r>
      <w:r>
        <w:rPr>
          <w:rFonts w:ascii="Arial"/>
          <w:spacing w:val="19"/>
        </w:rPr>
        <w:t xml:space="preserve"> </w:t>
      </w:r>
      <w:r>
        <w:rPr>
          <w:rFonts w:ascii="Arial"/>
        </w:rPr>
        <w:t>urine</w:t>
      </w:r>
      <w:r>
        <w:rPr>
          <w:rFonts w:ascii="Arial"/>
          <w:spacing w:val="18"/>
        </w:rPr>
        <w:t xml:space="preserve"> </w:t>
      </w:r>
      <w:r>
        <w:rPr>
          <w:rFonts w:ascii="Arial"/>
        </w:rPr>
        <w:t>for</w:t>
      </w:r>
      <w:r>
        <w:rPr>
          <w:rFonts w:ascii="Arial"/>
          <w:spacing w:val="18"/>
        </w:rPr>
        <w:t xml:space="preserve"> </w:t>
      </w:r>
      <w:r>
        <w:rPr>
          <w:rFonts w:ascii="Arial"/>
        </w:rPr>
        <w:t>controlled substances</w:t>
      </w:r>
      <w:r>
        <w:rPr>
          <w:rFonts w:ascii="Arial"/>
          <w:spacing w:val="46"/>
        </w:rPr>
        <w:t xml:space="preserve"> </w:t>
      </w:r>
      <w:r>
        <w:rPr>
          <w:rFonts w:ascii="Arial"/>
        </w:rPr>
        <w:t>testing</w:t>
      </w:r>
      <w:r>
        <w:rPr>
          <w:rFonts w:ascii="Arial"/>
          <w:spacing w:val="47"/>
        </w:rPr>
        <w:t xml:space="preserve"> </w:t>
      </w:r>
      <w:r>
        <w:rPr>
          <w:rFonts w:ascii="Arial"/>
        </w:rPr>
        <w:t>without</w:t>
      </w:r>
      <w:r>
        <w:rPr>
          <w:rFonts w:ascii="Arial"/>
          <w:spacing w:val="47"/>
        </w:rPr>
        <w:t xml:space="preserve"> </w:t>
      </w:r>
      <w:r>
        <w:rPr>
          <w:rFonts w:ascii="Arial"/>
        </w:rPr>
        <w:t>a</w:t>
      </w:r>
      <w:r>
        <w:rPr>
          <w:rFonts w:ascii="Arial"/>
          <w:spacing w:val="47"/>
        </w:rPr>
        <w:t xml:space="preserve"> </w:t>
      </w:r>
      <w:r>
        <w:rPr>
          <w:rFonts w:ascii="Arial"/>
        </w:rPr>
        <w:t>valid</w:t>
      </w:r>
      <w:r>
        <w:rPr>
          <w:rFonts w:ascii="Arial"/>
          <w:spacing w:val="46"/>
        </w:rPr>
        <w:t xml:space="preserve"> </w:t>
      </w:r>
      <w:r>
        <w:rPr>
          <w:rFonts w:ascii="Arial"/>
        </w:rPr>
        <w:t>medical</w:t>
      </w:r>
      <w:r>
        <w:rPr>
          <w:rFonts w:ascii="Arial"/>
          <w:spacing w:val="47"/>
        </w:rPr>
        <w:t xml:space="preserve"> </w:t>
      </w:r>
      <w:r>
        <w:rPr>
          <w:rFonts w:ascii="Arial"/>
        </w:rPr>
        <w:t>explanation</w:t>
      </w:r>
      <w:r>
        <w:rPr>
          <w:rFonts w:ascii="Arial"/>
          <w:spacing w:val="47"/>
        </w:rPr>
        <w:t xml:space="preserve"> </w:t>
      </w:r>
      <w:r>
        <w:rPr>
          <w:rFonts w:ascii="Arial"/>
        </w:rPr>
        <w:t>after</w:t>
      </w:r>
      <w:r>
        <w:rPr>
          <w:rFonts w:ascii="Arial"/>
          <w:spacing w:val="47"/>
        </w:rPr>
        <w:t xml:space="preserve"> </w:t>
      </w:r>
      <w:r>
        <w:rPr>
          <w:rFonts w:ascii="Arial"/>
        </w:rPr>
        <w:t>he</w:t>
      </w:r>
      <w:r>
        <w:rPr>
          <w:rFonts w:ascii="Arial"/>
          <w:spacing w:val="47"/>
        </w:rPr>
        <w:t xml:space="preserve"> </w:t>
      </w:r>
      <w:r>
        <w:rPr>
          <w:rFonts w:ascii="Arial"/>
        </w:rPr>
        <w:t>or</w:t>
      </w:r>
      <w:r>
        <w:rPr>
          <w:rFonts w:ascii="Arial"/>
          <w:spacing w:val="46"/>
        </w:rPr>
        <w:t xml:space="preserve"> </w:t>
      </w:r>
      <w:r>
        <w:rPr>
          <w:rFonts w:ascii="Arial"/>
        </w:rPr>
        <w:t>she</w:t>
      </w:r>
      <w:r>
        <w:rPr>
          <w:rFonts w:ascii="Arial"/>
          <w:spacing w:val="47"/>
        </w:rPr>
        <w:t xml:space="preserve"> </w:t>
      </w:r>
      <w:r>
        <w:rPr>
          <w:rFonts w:ascii="Arial"/>
        </w:rPr>
        <w:t>has</w:t>
      </w:r>
      <w:r>
        <w:rPr>
          <w:rFonts w:ascii="Arial"/>
          <w:spacing w:val="47"/>
        </w:rPr>
        <w:t xml:space="preserve"> </w:t>
      </w:r>
      <w:r>
        <w:rPr>
          <w:rFonts w:ascii="Arial"/>
        </w:rPr>
        <w:t>received notice</w:t>
      </w:r>
      <w:r>
        <w:rPr>
          <w:rFonts w:ascii="Arial"/>
          <w:spacing w:val="11"/>
        </w:rPr>
        <w:t xml:space="preserve"> </w:t>
      </w:r>
      <w:r>
        <w:rPr>
          <w:rFonts w:ascii="Arial"/>
        </w:rPr>
        <w:t>of</w:t>
      </w:r>
      <w:r>
        <w:rPr>
          <w:rFonts w:ascii="Arial"/>
          <w:spacing w:val="11"/>
        </w:rPr>
        <w:t xml:space="preserve"> </w:t>
      </w:r>
      <w:r>
        <w:rPr>
          <w:rFonts w:ascii="Arial"/>
        </w:rPr>
        <w:t>the</w:t>
      </w:r>
      <w:r>
        <w:rPr>
          <w:rFonts w:ascii="Arial"/>
          <w:spacing w:val="11"/>
        </w:rPr>
        <w:t xml:space="preserve"> </w:t>
      </w:r>
      <w:r>
        <w:rPr>
          <w:rFonts w:ascii="Arial"/>
        </w:rPr>
        <w:t>requirement</w:t>
      </w:r>
      <w:r>
        <w:rPr>
          <w:rFonts w:ascii="Arial"/>
          <w:spacing w:val="12"/>
        </w:rPr>
        <w:t xml:space="preserve"> </w:t>
      </w:r>
      <w:r>
        <w:rPr>
          <w:rFonts w:ascii="Arial"/>
        </w:rPr>
        <w:t>for</w:t>
      </w:r>
      <w:r>
        <w:rPr>
          <w:rFonts w:ascii="Arial"/>
          <w:spacing w:val="11"/>
        </w:rPr>
        <w:t xml:space="preserve"> </w:t>
      </w:r>
      <w:r>
        <w:rPr>
          <w:rFonts w:ascii="Arial"/>
        </w:rPr>
        <w:t>urine</w:t>
      </w:r>
      <w:r>
        <w:rPr>
          <w:rFonts w:ascii="Arial"/>
          <w:spacing w:val="11"/>
        </w:rPr>
        <w:t xml:space="preserve"> </w:t>
      </w:r>
      <w:r>
        <w:rPr>
          <w:rFonts w:ascii="Arial"/>
        </w:rPr>
        <w:t>testing</w:t>
      </w:r>
      <w:r>
        <w:rPr>
          <w:rFonts w:ascii="Arial"/>
          <w:spacing w:val="11"/>
        </w:rPr>
        <w:t xml:space="preserve"> </w:t>
      </w:r>
      <w:r>
        <w:rPr>
          <w:rFonts w:ascii="Arial"/>
        </w:rPr>
        <w:t>in</w:t>
      </w:r>
      <w:r>
        <w:rPr>
          <w:rFonts w:ascii="Arial"/>
          <w:spacing w:val="12"/>
        </w:rPr>
        <w:t xml:space="preserve"> </w:t>
      </w:r>
      <w:r>
        <w:rPr>
          <w:rFonts w:ascii="Arial"/>
        </w:rPr>
        <w:t>accordance</w:t>
      </w:r>
      <w:r>
        <w:rPr>
          <w:rFonts w:ascii="Arial"/>
          <w:spacing w:val="11"/>
        </w:rPr>
        <w:t xml:space="preserve"> </w:t>
      </w:r>
      <w:r>
        <w:rPr>
          <w:rFonts w:ascii="Arial"/>
        </w:rPr>
        <w:t>with</w:t>
      </w:r>
      <w:r>
        <w:rPr>
          <w:rFonts w:ascii="Arial"/>
          <w:spacing w:val="11"/>
        </w:rPr>
        <w:t xml:space="preserve"> </w:t>
      </w:r>
      <w:r>
        <w:rPr>
          <w:rFonts w:ascii="Arial"/>
        </w:rPr>
        <w:t>the</w:t>
      </w:r>
      <w:r>
        <w:rPr>
          <w:rFonts w:ascii="Arial"/>
          <w:spacing w:val="11"/>
        </w:rPr>
        <w:t xml:space="preserve"> </w:t>
      </w:r>
      <w:r>
        <w:rPr>
          <w:rFonts w:ascii="Arial"/>
        </w:rPr>
        <w:t>provisions</w:t>
      </w:r>
      <w:r>
        <w:rPr>
          <w:rFonts w:ascii="Arial"/>
          <w:spacing w:val="12"/>
        </w:rPr>
        <w:t xml:space="preserve"> </w:t>
      </w:r>
      <w:r>
        <w:rPr>
          <w:rFonts w:ascii="Arial"/>
        </w:rPr>
        <w:t>of</w:t>
      </w:r>
      <w:r>
        <w:rPr>
          <w:rFonts w:ascii="Arial"/>
          <w:spacing w:val="11"/>
        </w:rPr>
        <w:t xml:space="preserve"> </w:t>
      </w:r>
      <w:r>
        <w:rPr>
          <w:rFonts w:ascii="Arial"/>
        </w:rPr>
        <w:t>this</w:t>
      </w:r>
      <w:r>
        <w:rPr>
          <w:rFonts w:ascii="Arial"/>
          <w:spacing w:val="11"/>
        </w:rPr>
        <w:t xml:space="preserve"> </w:t>
      </w:r>
      <w:r>
        <w:rPr>
          <w:rFonts w:ascii="Arial"/>
        </w:rPr>
        <w:t>part,</w:t>
      </w:r>
      <w:r>
        <w:rPr>
          <w:rFonts w:ascii="Arial"/>
          <w:w w:val="99"/>
        </w:rPr>
        <w:t xml:space="preserve"> </w:t>
      </w:r>
      <w:r>
        <w:rPr>
          <w:rFonts w:ascii="Arial"/>
        </w:rPr>
        <w:t>or</w:t>
      </w:r>
      <w:r>
        <w:rPr>
          <w:rFonts w:ascii="Arial"/>
          <w:spacing w:val="-2"/>
        </w:rPr>
        <w:t xml:space="preserve"> </w:t>
      </w:r>
      <w:r>
        <w:rPr>
          <w:rFonts w:ascii="Arial"/>
        </w:rPr>
        <w:t>(3)</w:t>
      </w:r>
      <w:r>
        <w:rPr>
          <w:rFonts w:ascii="Arial"/>
          <w:spacing w:val="-1"/>
        </w:rPr>
        <w:t xml:space="preserve"> </w:t>
      </w:r>
      <w:r>
        <w:rPr>
          <w:rFonts w:ascii="Arial"/>
        </w:rPr>
        <w:t>engages</w:t>
      </w:r>
      <w:r>
        <w:rPr>
          <w:rFonts w:ascii="Arial"/>
          <w:spacing w:val="-2"/>
        </w:rPr>
        <w:t xml:space="preserve"> </w:t>
      </w:r>
      <w:r>
        <w:rPr>
          <w:rFonts w:ascii="Arial"/>
        </w:rPr>
        <w:t>in</w:t>
      </w:r>
      <w:r>
        <w:rPr>
          <w:rFonts w:ascii="Arial"/>
          <w:spacing w:val="-1"/>
        </w:rPr>
        <w:t xml:space="preserve"> </w:t>
      </w:r>
      <w:r>
        <w:rPr>
          <w:rFonts w:ascii="Arial"/>
        </w:rPr>
        <w:t>conduct</w:t>
      </w:r>
      <w:r>
        <w:rPr>
          <w:rFonts w:ascii="Arial"/>
          <w:spacing w:val="-1"/>
        </w:rPr>
        <w:t xml:space="preserve"> </w:t>
      </w:r>
      <w:r>
        <w:rPr>
          <w:rFonts w:ascii="Arial"/>
        </w:rPr>
        <w:t>that</w:t>
      </w:r>
      <w:r>
        <w:rPr>
          <w:rFonts w:ascii="Arial"/>
          <w:spacing w:val="-2"/>
        </w:rPr>
        <w:t xml:space="preserve"> </w:t>
      </w:r>
      <w:r>
        <w:rPr>
          <w:rFonts w:ascii="Arial"/>
        </w:rPr>
        <w:t>clearly</w:t>
      </w:r>
      <w:r>
        <w:rPr>
          <w:rFonts w:ascii="Arial"/>
          <w:spacing w:val="-1"/>
        </w:rPr>
        <w:t xml:space="preserve"> </w:t>
      </w:r>
      <w:r>
        <w:rPr>
          <w:rFonts w:ascii="Arial"/>
        </w:rPr>
        <w:t>obstructs</w:t>
      </w:r>
      <w:r>
        <w:rPr>
          <w:rFonts w:ascii="Arial"/>
          <w:spacing w:val="-1"/>
        </w:rPr>
        <w:t xml:space="preserve"> </w:t>
      </w:r>
      <w:r>
        <w:rPr>
          <w:rFonts w:ascii="Arial"/>
        </w:rPr>
        <w:t>the</w:t>
      </w:r>
      <w:r>
        <w:rPr>
          <w:rFonts w:ascii="Arial"/>
          <w:spacing w:val="-2"/>
        </w:rPr>
        <w:t xml:space="preserve"> </w:t>
      </w:r>
      <w:r>
        <w:rPr>
          <w:rFonts w:ascii="Arial"/>
        </w:rPr>
        <w:t>testing</w:t>
      </w:r>
      <w:r>
        <w:rPr>
          <w:rFonts w:ascii="Arial"/>
          <w:spacing w:val="-1"/>
        </w:rPr>
        <w:t xml:space="preserve"> </w:t>
      </w:r>
      <w:r>
        <w:rPr>
          <w:rFonts w:ascii="Arial"/>
        </w:rPr>
        <w:t>process.</w:t>
      </w:r>
    </w:p>
    <w:p w:rsidR="00D704CE" w:rsidRDefault="00D704CE">
      <w:pPr>
        <w:rPr>
          <w:rFonts w:ascii="Arial" w:eastAsia="Arial" w:hAnsi="Arial" w:cs="Arial"/>
        </w:rPr>
      </w:pPr>
    </w:p>
    <w:p w:rsidR="00D704CE" w:rsidRDefault="008D6F06">
      <w:pPr>
        <w:tabs>
          <w:tab w:val="left" w:pos="3039"/>
        </w:tabs>
        <w:ind w:left="160"/>
        <w:jc w:val="both"/>
        <w:rPr>
          <w:rFonts w:ascii="Arial" w:eastAsia="Arial" w:hAnsi="Arial" w:cs="Arial"/>
        </w:rPr>
      </w:pPr>
      <w:r>
        <w:rPr>
          <w:rFonts w:ascii="Arial"/>
        </w:rPr>
        <w:t>Legal</w:t>
      </w:r>
      <w:r>
        <w:rPr>
          <w:rFonts w:ascii="Arial"/>
          <w:spacing w:val="-1"/>
        </w:rPr>
        <w:t xml:space="preserve"> </w:t>
      </w:r>
      <w:r>
        <w:rPr>
          <w:rFonts w:ascii="Arial"/>
        </w:rPr>
        <w:t>Reference:</w:t>
      </w:r>
      <w:r>
        <w:rPr>
          <w:rFonts w:ascii="Arial"/>
        </w:rPr>
        <w:tab/>
        <w:t xml:space="preserve">1012.22 </w:t>
      </w:r>
      <w:r>
        <w:rPr>
          <w:rFonts w:ascii="Arial"/>
          <w:spacing w:val="56"/>
        </w:rPr>
        <w:t xml:space="preserve"> </w:t>
      </w:r>
      <w:r>
        <w:rPr>
          <w:rFonts w:ascii="Arial"/>
        </w:rPr>
        <w:t>F.S.</w:t>
      </w:r>
    </w:p>
    <w:p w:rsidR="00D704CE" w:rsidRDefault="008D6F06">
      <w:pPr>
        <w:numPr>
          <w:ilvl w:val="0"/>
          <w:numId w:val="3"/>
        </w:numPr>
        <w:tabs>
          <w:tab w:val="left" w:pos="3897"/>
        </w:tabs>
        <w:ind w:hanging="856"/>
        <w:rPr>
          <w:rFonts w:ascii="Arial" w:eastAsia="Arial" w:hAnsi="Arial" w:cs="Arial"/>
        </w:rPr>
      </w:pPr>
      <w:r>
        <w:rPr>
          <w:rFonts w:ascii="Arial"/>
        </w:rPr>
        <w:t>F.S.</w:t>
      </w:r>
    </w:p>
    <w:p w:rsidR="00D704CE" w:rsidRDefault="008D6F06">
      <w:pPr>
        <w:numPr>
          <w:ilvl w:val="0"/>
          <w:numId w:val="3"/>
        </w:numPr>
        <w:tabs>
          <w:tab w:val="left" w:pos="3897"/>
        </w:tabs>
        <w:ind w:hanging="856"/>
        <w:rPr>
          <w:rFonts w:ascii="Arial" w:eastAsia="Arial" w:hAnsi="Arial" w:cs="Arial"/>
        </w:rPr>
      </w:pPr>
      <w:r>
        <w:rPr>
          <w:rFonts w:ascii="Arial"/>
        </w:rPr>
        <w:t>F.S.</w:t>
      </w:r>
    </w:p>
    <w:p w:rsidR="00D704CE" w:rsidRDefault="00D704CE">
      <w:pPr>
        <w:spacing w:before="9"/>
        <w:rPr>
          <w:rFonts w:ascii="Arial" w:eastAsia="Arial" w:hAnsi="Arial" w:cs="Arial"/>
          <w:sz w:val="15"/>
          <w:szCs w:val="15"/>
        </w:rPr>
      </w:pPr>
    </w:p>
    <w:tbl>
      <w:tblPr>
        <w:tblW w:w="0" w:type="auto"/>
        <w:tblInd w:w="105" w:type="dxa"/>
        <w:tblLayout w:type="fixed"/>
        <w:tblCellMar>
          <w:left w:w="0" w:type="dxa"/>
          <w:right w:w="0" w:type="dxa"/>
        </w:tblCellMar>
        <w:tblLook w:val="01E0" w:firstRow="1" w:lastRow="1" w:firstColumn="1" w:lastColumn="1" w:noHBand="0" w:noVBand="0"/>
      </w:tblPr>
      <w:tblGrid>
        <w:gridCol w:w="1125"/>
        <w:gridCol w:w="979"/>
      </w:tblGrid>
      <w:tr w:rsidR="00D704CE">
        <w:trPr>
          <w:trHeight w:hRule="exact" w:val="336"/>
        </w:trPr>
        <w:tc>
          <w:tcPr>
            <w:tcW w:w="1125" w:type="dxa"/>
            <w:tcBorders>
              <w:top w:val="nil"/>
              <w:left w:val="nil"/>
              <w:bottom w:val="nil"/>
              <w:right w:val="nil"/>
            </w:tcBorders>
          </w:tcPr>
          <w:p w:rsidR="00D704CE" w:rsidRDefault="008D6F06">
            <w:pPr>
              <w:pStyle w:val="TableParagraph"/>
              <w:spacing w:before="72"/>
              <w:ind w:left="55"/>
              <w:rPr>
                <w:rFonts w:ascii="Arial" w:eastAsia="Arial" w:hAnsi="Arial" w:cs="Arial"/>
              </w:rPr>
            </w:pPr>
            <w:r>
              <w:rPr>
                <w:rFonts w:ascii="Arial"/>
              </w:rPr>
              <w:t>Adopted:</w:t>
            </w:r>
          </w:p>
        </w:tc>
        <w:tc>
          <w:tcPr>
            <w:tcW w:w="979" w:type="dxa"/>
            <w:tcBorders>
              <w:top w:val="nil"/>
              <w:left w:val="nil"/>
              <w:bottom w:val="nil"/>
              <w:right w:val="nil"/>
            </w:tcBorders>
          </w:tcPr>
          <w:p w:rsidR="00D704CE" w:rsidRDefault="008D6F06">
            <w:pPr>
              <w:pStyle w:val="TableParagraph"/>
              <w:spacing w:before="72"/>
              <w:ind w:left="189"/>
              <w:rPr>
                <w:rFonts w:ascii="Arial" w:eastAsia="Arial" w:hAnsi="Arial" w:cs="Arial"/>
              </w:rPr>
            </w:pPr>
            <w:r>
              <w:rPr>
                <w:rFonts w:ascii="Arial"/>
              </w:rPr>
              <w:t>1/10/95</w:t>
            </w:r>
          </w:p>
        </w:tc>
      </w:tr>
      <w:tr w:rsidR="00D704CE">
        <w:trPr>
          <w:trHeight w:hRule="exact" w:val="253"/>
        </w:trPr>
        <w:tc>
          <w:tcPr>
            <w:tcW w:w="1125" w:type="dxa"/>
            <w:tcBorders>
              <w:top w:val="nil"/>
              <w:left w:val="nil"/>
              <w:bottom w:val="nil"/>
              <w:right w:val="nil"/>
            </w:tcBorders>
          </w:tcPr>
          <w:p w:rsidR="00D704CE" w:rsidRDefault="008D6F06">
            <w:pPr>
              <w:pStyle w:val="TableParagraph"/>
              <w:spacing w:line="241" w:lineRule="exact"/>
              <w:ind w:left="55"/>
              <w:rPr>
                <w:rFonts w:ascii="Arial" w:eastAsia="Arial" w:hAnsi="Arial" w:cs="Arial"/>
              </w:rPr>
            </w:pPr>
            <w:r>
              <w:rPr>
                <w:rFonts w:ascii="Arial"/>
              </w:rPr>
              <w:t>Revised:</w:t>
            </w:r>
          </w:p>
        </w:tc>
        <w:tc>
          <w:tcPr>
            <w:tcW w:w="979" w:type="dxa"/>
            <w:tcBorders>
              <w:top w:val="nil"/>
              <w:left w:val="nil"/>
              <w:bottom w:val="nil"/>
              <w:right w:val="nil"/>
            </w:tcBorders>
          </w:tcPr>
          <w:p w:rsidR="00D704CE" w:rsidRDefault="008D6F06">
            <w:pPr>
              <w:pStyle w:val="TableParagraph"/>
              <w:spacing w:line="241" w:lineRule="exact"/>
              <w:ind w:left="189"/>
              <w:rPr>
                <w:rFonts w:ascii="Arial" w:eastAsia="Arial" w:hAnsi="Arial" w:cs="Arial"/>
              </w:rPr>
            </w:pPr>
            <w:r>
              <w:rPr>
                <w:rFonts w:ascii="Arial"/>
              </w:rPr>
              <w:t>7/18/95</w:t>
            </w:r>
          </w:p>
        </w:tc>
      </w:tr>
      <w:tr w:rsidR="00D704CE">
        <w:trPr>
          <w:trHeight w:hRule="exact" w:val="253"/>
        </w:trPr>
        <w:tc>
          <w:tcPr>
            <w:tcW w:w="1125" w:type="dxa"/>
            <w:tcBorders>
              <w:top w:val="nil"/>
              <w:left w:val="nil"/>
              <w:bottom w:val="nil"/>
              <w:right w:val="nil"/>
            </w:tcBorders>
          </w:tcPr>
          <w:p w:rsidR="00D704CE" w:rsidRDefault="008D6F06">
            <w:pPr>
              <w:pStyle w:val="TableParagraph"/>
              <w:spacing w:line="241" w:lineRule="exact"/>
              <w:ind w:left="55"/>
              <w:rPr>
                <w:rFonts w:ascii="Arial" w:eastAsia="Arial" w:hAnsi="Arial" w:cs="Arial"/>
              </w:rPr>
            </w:pPr>
            <w:r>
              <w:rPr>
                <w:rFonts w:ascii="Arial"/>
              </w:rPr>
              <w:t>Revised:</w:t>
            </w:r>
          </w:p>
        </w:tc>
        <w:tc>
          <w:tcPr>
            <w:tcW w:w="979" w:type="dxa"/>
            <w:tcBorders>
              <w:top w:val="nil"/>
              <w:left w:val="nil"/>
              <w:bottom w:val="nil"/>
              <w:right w:val="nil"/>
            </w:tcBorders>
          </w:tcPr>
          <w:p w:rsidR="00D704CE" w:rsidRDefault="008D6F06">
            <w:pPr>
              <w:pStyle w:val="TableParagraph"/>
              <w:spacing w:line="241" w:lineRule="exact"/>
              <w:ind w:left="189"/>
              <w:rPr>
                <w:rFonts w:ascii="Arial" w:eastAsia="Arial" w:hAnsi="Arial" w:cs="Arial"/>
              </w:rPr>
            </w:pPr>
            <w:r>
              <w:rPr>
                <w:rFonts w:ascii="Arial"/>
              </w:rPr>
              <w:t>9/26/95</w:t>
            </w:r>
          </w:p>
        </w:tc>
      </w:tr>
      <w:tr w:rsidR="00D704CE">
        <w:trPr>
          <w:trHeight w:hRule="exact" w:val="253"/>
        </w:trPr>
        <w:tc>
          <w:tcPr>
            <w:tcW w:w="1125" w:type="dxa"/>
            <w:tcBorders>
              <w:top w:val="nil"/>
              <w:left w:val="nil"/>
              <w:bottom w:val="nil"/>
              <w:right w:val="nil"/>
            </w:tcBorders>
          </w:tcPr>
          <w:p w:rsidR="00D704CE" w:rsidRDefault="008D6F06">
            <w:pPr>
              <w:pStyle w:val="TableParagraph"/>
              <w:spacing w:line="241" w:lineRule="exact"/>
              <w:ind w:left="55"/>
              <w:rPr>
                <w:rFonts w:ascii="Arial" w:eastAsia="Arial" w:hAnsi="Arial" w:cs="Arial"/>
              </w:rPr>
            </w:pPr>
            <w:r>
              <w:rPr>
                <w:rFonts w:ascii="Arial"/>
              </w:rPr>
              <w:t>Revised:</w:t>
            </w:r>
          </w:p>
        </w:tc>
        <w:tc>
          <w:tcPr>
            <w:tcW w:w="979" w:type="dxa"/>
            <w:tcBorders>
              <w:top w:val="nil"/>
              <w:left w:val="nil"/>
              <w:bottom w:val="nil"/>
              <w:right w:val="nil"/>
            </w:tcBorders>
          </w:tcPr>
          <w:p w:rsidR="00D704CE" w:rsidRDefault="008D6F06">
            <w:pPr>
              <w:pStyle w:val="TableParagraph"/>
              <w:spacing w:line="241" w:lineRule="exact"/>
              <w:ind w:left="189"/>
              <w:rPr>
                <w:rFonts w:ascii="Arial" w:eastAsia="Arial" w:hAnsi="Arial" w:cs="Arial"/>
              </w:rPr>
            </w:pPr>
            <w:r>
              <w:rPr>
                <w:rFonts w:ascii="Arial"/>
              </w:rPr>
              <w:t>1/12/99</w:t>
            </w:r>
          </w:p>
        </w:tc>
      </w:tr>
      <w:tr w:rsidR="00D704CE">
        <w:trPr>
          <w:trHeight w:hRule="exact" w:val="336"/>
        </w:trPr>
        <w:tc>
          <w:tcPr>
            <w:tcW w:w="1125" w:type="dxa"/>
            <w:tcBorders>
              <w:top w:val="nil"/>
              <w:left w:val="nil"/>
              <w:bottom w:val="nil"/>
              <w:right w:val="nil"/>
            </w:tcBorders>
          </w:tcPr>
          <w:p w:rsidR="00D704CE" w:rsidRDefault="008D6F06">
            <w:pPr>
              <w:pStyle w:val="TableParagraph"/>
              <w:spacing w:line="241" w:lineRule="exact"/>
              <w:ind w:left="55"/>
              <w:rPr>
                <w:rFonts w:ascii="Arial" w:eastAsia="Arial" w:hAnsi="Arial" w:cs="Arial"/>
              </w:rPr>
            </w:pPr>
            <w:r>
              <w:rPr>
                <w:rFonts w:ascii="Arial"/>
              </w:rPr>
              <w:t>Revised:</w:t>
            </w:r>
          </w:p>
        </w:tc>
        <w:tc>
          <w:tcPr>
            <w:tcW w:w="979" w:type="dxa"/>
            <w:tcBorders>
              <w:top w:val="nil"/>
              <w:left w:val="nil"/>
              <w:bottom w:val="nil"/>
              <w:right w:val="nil"/>
            </w:tcBorders>
          </w:tcPr>
          <w:p w:rsidR="00D704CE" w:rsidRDefault="008D6F06">
            <w:pPr>
              <w:pStyle w:val="TableParagraph"/>
              <w:spacing w:line="241" w:lineRule="exact"/>
              <w:ind w:left="189"/>
              <w:rPr>
                <w:rFonts w:ascii="Arial" w:eastAsia="Arial" w:hAnsi="Arial" w:cs="Arial"/>
              </w:rPr>
            </w:pPr>
            <w:r>
              <w:rPr>
                <w:rFonts w:ascii="Arial"/>
              </w:rPr>
              <w:t>1/25/05</w:t>
            </w:r>
          </w:p>
        </w:tc>
      </w:tr>
    </w:tbl>
    <w:p w:rsidR="00D704CE" w:rsidRDefault="00D704CE">
      <w:pPr>
        <w:spacing w:line="241" w:lineRule="exact"/>
        <w:rPr>
          <w:rFonts w:ascii="Arial" w:eastAsia="Arial" w:hAnsi="Arial" w:cs="Arial"/>
        </w:rPr>
        <w:sectPr w:rsidR="00D704CE">
          <w:type w:val="continuous"/>
          <w:pgSz w:w="12240" w:h="15840"/>
          <w:pgMar w:top="640" w:right="1680" w:bottom="280" w:left="1640" w:header="720" w:footer="720" w:gutter="0"/>
          <w:cols w:space="720"/>
        </w:sectPr>
      </w:pPr>
    </w:p>
    <w:p w:rsidR="00D704CE" w:rsidRDefault="00D704CE">
      <w:pPr>
        <w:rPr>
          <w:rFonts w:ascii="Arial" w:eastAsia="Arial" w:hAnsi="Arial" w:cs="Arial"/>
          <w:sz w:val="15"/>
          <w:szCs w:val="15"/>
        </w:rPr>
      </w:pPr>
    </w:p>
    <w:p w:rsidR="00D704CE" w:rsidRDefault="008D6F06">
      <w:pPr>
        <w:spacing w:line="200" w:lineRule="atLeast"/>
        <w:ind w:left="290"/>
        <w:rPr>
          <w:rFonts w:ascii="Arial" w:eastAsia="Arial" w:hAnsi="Arial" w:cs="Arial"/>
          <w:sz w:val="20"/>
          <w:szCs w:val="20"/>
        </w:rPr>
      </w:pPr>
      <w:r>
        <w:rPr>
          <w:rFonts w:ascii="Arial" w:eastAsia="Arial" w:hAnsi="Arial" w:cs="Arial"/>
          <w:noProof/>
          <w:sz w:val="20"/>
          <w:szCs w:val="20"/>
        </w:rPr>
        <w:drawing>
          <wp:inline distT="0" distB="0" distL="0" distR="0">
            <wp:extent cx="1074420" cy="984884"/>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4" cstate="print"/>
                    <a:stretch>
                      <a:fillRect/>
                    </a:stretch>
                  </pic:blipFill>
                  <pic:spPr>
                    <a:xfrm>
                      <a:off x="0" y="0"/>
                      <a:ext cx="1074420" cy="984884"/>
                    </a:xfrm>
                    <a:prstGeom prst="rect">
                      <a:avLst/>
                    </a:prstGeom>
                  </pic:spPr>
                </pic:pic>
              </a:graphicData>
            </a:graphic>
          </wp:inline>
        </w:drawing>
      </w:r>
    </w:p>
    <w:p w:rsidR="00D704CE" w:rsidRDefault="00D704CE">
      <w:pPr>
        <w:spacing w:before="3"/>
        <w:rPr>
          <w:rFonts w:ascii="Arial" w:eastAsia="Arial" w:hAnsi="Arial" w:cs="Arial"/>
          <w:sz w:val="19"/>
          <w:szCs w:val="19"/>
        </w:rPr>
      </w:pPr>
    </w:p>
    <w:p w:rsidR="00D704CE" w:rsidRDefault="008D6F06">
      <w:pPr>
        <w:ind w:left="220"/>
        <w:rPr>
          <w:rFonts w:ascii="Arial" w:eastAsia="Arial" w:hAnsi="Arial" w:cs="Arial"/>
          <w:sz w:val="20"/>
          <w:szCs w:val="20"/>
        </w:rPr>
      </w:pPr>
      <w:r>
        <w:rPr>
          <w:rFonts w:ascii="Arial"/>
          <w:sz w:val="20"/>
        </w:rPr>
        <w:t>Student</w:t>
      </w:r>
      <w:r>
        <w:rPr>
          <w:rFonts w:ascii="Arial"/>
          <w:spacing w:val="-1"/>
          <w:sz w:val="20"/>
        </w:rPr>
        <w:t xml:space="preserve"> </w:t>
      </w:r>
      <w:r>
        <w:rPr>
          <w:rFonts w:ascii="Arial"/>
          <w:sz w:val="20"/>
        </w:rPr>
        <w:t>Name</w:t>
      </w:r>
      <w:r>
        <w:rPr>
          <w:rFonts w:ascii="Arial"/>
          <w:spacing w:val="-1"/>
          <w:sz w:val="20"/>
        </w:rPr>
        <w:t xml:space="preserve"> </w:t>
      </w:r>
      <w:r>
        <w:rPr>
          <w:rFonts w:ascii="Arial"/>
          <w:w w:val="99"/>
          <w:sz w:val="20"/>
          <w:u w:val="single" w:color="000000"/>
        </w:rPr>
        <w:t xml:space="preserve"> </w:t>
      </w:r>
    </w:p>
    <w:p w:rsidR="00D704CE" w:rsidRDefault="008D6F06">
      <w:pPr>
        <w:spacing w:before="60"/>
        <w:ind w:left="220" w:firstLine="4347"/>
        <w:rPr>
          <w:rFonts w:ascii="Arial" w:eastAsia="Arial" w:hAnsi="Arial" w:cs="Arial"/>
        </w:rPr>
      </w:pPr>
      <w:r>
        <w:br w:type="column"/>
      </w:r>
      <w:r>
        <w:rPr>
          <w:rFonts w:ascii="Arial"/>
        </w:rPr>
        <w:lastRenderedPageBreak/>
        <w:t>Appendix</w:t>
      </w:r>
      <w:r>
        <w:rPr>
          <w:rFonts w:ascii="Arial"/>
          <w:spacing w:val="-1"/>
        </w:rPr>
        <w:t xml:space="preserve"> </w:t>
      </w:r>
      <w:r>
        <w:rPr>
          <w:rFonts w:ascii="Arial"/>
        </w:rPr>
        <w:t>J-5</w:t>
      </w:r>
    </w:p>
    <w:p w:rsidR="00D704CE" w:rsidRDefault="00D704CE">
      <w:pPr>
        <w:rPr>
          <w:rFonts w:ascii="Arial" w:eastAsia="Arial" w:hAnsi="Arial" w:cs="Arial"/>
        </w:rPr>
      </w:pPr>
    </w:p>
    <w:p w:rsidR="00D704CE" w:rsidRDefault="008D6F06">
      <w:pPr>
        <w:ind w:left="208" w:right="2338"/>
        <w:jc w:val="center"/>
        <w:rPr>
          <w:rFonts w:ascii="Arial" w:eastAsia="Arial" w:hAnsi="Arial" w:cs="Arial"/>
        </w:rPr>
      </w:pPr>
      <w:r>
        <w:rPr>
          <w:rFonts w:ascii="Arial"/>
          <w:b/>
        </w:rPr>
        <w:t>NOTICE</w:t>
      </w:r>
      <w:r>
        <w:rPr>
          <w:rFonts w:ascii="Arial"/>
          <w:b/>
          <w:spacing w:val="-4"/>
        </w:rPr>
        <w:t xml:space="preserve"> </w:t>
      </w:r>
      <w:r>
        <w:rPr>
          <w:rFonts w:ascii="Arial"/>
          <w:b/>
        </w:rPr>
        <w:t>OF</w:t>
      </w:r>
      <w:r>
        <w:rPr>
          <w:rFonts w:ascii="Arial"/>
          <w:b/>
          <w:spacing w:val="-4"/>
        </w:rPr>
        <w:t xml:space="preserve"> </w:t>
      </w:r>
      <w:r>
        <w:rPr>
          <w:rFonts w:ascii="Arial"/>
          <w:b/>
        </w:rPr>
        <w:t>STUDENT</w:t>
      </w:r>
      <w:r>
        <w:rPr>
          <w:rFonts w:ascii="Arial"/>
          <w:b/>
          <w:spacing w:val="-4"/>
        </w:rPr>
        <w:t xml:space="preserve"> </w:t>
      </w:r>
      <w:r>
        <w:rPr>
          <w:rFonts w:ascii="Arial"/>
          <w:b/>
        </w:rPr>
        <w:t>BUS</w:t>
      </w:r>
      <w:r>
        <w:rPr>
          <w:rFonts w:ascii="Arial"/>
          <w:b/>
          <w:spacing w:val="-4"/>
        </w:rPr>
        <w:t xml:space="preserve"> </w:t>
      </w:r>
      <w:r>
        <w:rPr>
          <w:rFonts w:ascii="Arial"/>
          <w:b/>
        </w:rPr>
        <w:t>MISCONDUCT</w:t>
      </w:r>
    </w:p>
    <w:p w:rsidR="00D704CE" w:rsidRDefault="008D6F06">
      <w:pPr>
        <w:ind w:left="208" w:right="2338"/>
        <w:jc w:val="center"/>
        <w:rPr>
          <w:rFonts w:ascii="Arial" w:eastAsia="Arial" w:hAnsi="Arial" w:cs="Arial"/>
        </w:rPr>
      </w:pPr>
      <w:r>
        <w:rPr>
          <w:rFonts w:ascii="Arial"/>
        </w:rPr>
        <w:t>HENDRY</w:t>
      </w:r>
      <w:r>
        <w:rPr>
          <w:rFonts w:ascii="Arial"/>
          <w:spacing w:val="-5"/>
        </w:rPr>
        <w:t xml:space="preserve"> </w:t>
      </w:r>
      <w:r>
        <w:rPr>
          <w:rFonts w:ascii="Arial"/>
        </w:rPr>
        <w:t>COUNTY</w:t>
      </w:r>
      <w:r>
        <w:rPr>
          <w:rFonts w:ascii="Arial"/>
          <w:spacing w:val="-4"/>
        </w:rPr>
        <w:t xml:space="preserve"> </w:t>
      </w:r>
      <w:r>
        <w:rPr>
          <w:rFonts w:ascii="Arial"/>
        </w:rPr>
        <w:t>SCHOOL</w:t>
      </w:r>
      <w:r>
        <w:rPr>
          <w:rFonts w:ascii="Arial"/>
          <w:spacing w:val="-5"/>
        </w:rPr>
        <w:t xml:space="preserve"> </w:t>
      </w:r>
      <w:r>
        <w:rPr>
          <w:rFonts w:ascii="Arial"/>
        </w:rPr>
        <w:t>DISTRICT</w:t>
      </w:r>
    </w:p>
    <w:p w:rsidR="00D704CE" w:rsidRDefault="00D704CE">
      <w:pPr>
        <w:rPr>
          <w:rFonts w:ascii="Arial" w:eastAsia="Arial" w:hAnsi="Arial" w:cs="Arial"/>
        </w:rPr>
      </w:pPr>
    </w:p>
    <w:p w:rsidR="00D704CE" w:rsidRDefault="00D704CE">
      <w:pPr>
        <w:rPr>
          <w:rFonts w:ascii="Arial" w:eastAsia="Arial" w:hAnsi="Arial" w:cs="Arial"/>
        </w:rPr>
      </w:pPr>
    </w:p>
    <w:p w:rsidR="00D704CE" w:rsidRDefault="00D704CE">
      <w:pPr>
        <w:rPr>
          <w:rFonts w:ascii="Arial" w:eastAsia="Arial" w:hAnsi="Arial" w:cs="Arial"/>
          <w:sz w:val="32"/>
          <w:szCs w:val="32"/>
        </w:rPr>
      </w:pPr>
    </w:p>
    <w:p w:rsidR="00D704CE" w:rsidRDefault="008D6F06">
      <w:pPr>
        <w:ind w:left="3127"/>
        <w:rPr>
          <w:rFonts w:ascii="Arial" w:eastAsia="Arial" w:hAnsi="Arial" w:cs="Arial"/>
          <w:sz w:val="20"/>
          <w:szCs w:val="20"/>
        </w:rPr>
      </w:pPr>
      <w:r>
        <w:rPr>
          <w:rFonts w:ascii="Arial"/>
          <w:sz w:val="20"/>
        </w:rPr>
        <w:t>Date</w:t>
      </w:r>
      <w:r>
        <w:rPr>
          <w:rFonts w:ascii="Arial"/>
          <w:spacing w:val="-2"/>
          <w:sz w:val="20"/>
        </w:rPr>
        <w:t xml:space="preserve"> </w:t>
      </w:r>
      <w:r>
        <w:rPr>
          <w:rFonts w:ascii="Arial"/>
          <w:sz w:val="20"/>
        </w:rPr>
        <w:t>of</w:t>
      </w:r>
      <w:r>
        <w:rPr>
          <w:rFonts w:ascii="Arial"/>
          <w:spacing w:val="-2"/>
          <w:sz w:val="20"/>
        </w:rPr>
        <w:t xml:space="preserve"> </w:t>
      </w:r>
      <w:r>
        <w:rPr>
          <w:rFonts w:ascii="Arial"/>
          <w:sz w:val="20"/>
        </w:rPr>
        <w:t>Incident</w:t>
      </w:r>
      <w:r>
        <w:rPr>
          <w:rFonts w:ascii="Arial"/>
          <w:spacing w:val="-1"/>
          <w:sz w:val="20"/>
        </w:rPr>
        <w:t xml:space="preserve"> </w:t>
      </w:r>
      <w:r>
        <w:rPr>
          <w:rFonts w:ascii="Arial"/>
          <w:w w:val="99"/>
          <w:sz w:val="20"/>
          <w:u w:val="single" w:color="000000"/>
        </w:rPr>
        <w:t xml:space="preserve"> </w:t>
      </w:r>
    </w:p>
    <w:p w:rsidR="00D704CE" w:rsidRDefault="00D704CE">
      <w:pPr>
        <w:rPr>
          <w:rFonts w:ascii="Arial" w:eastAsia="Arial" w:hAnsi="Arial" w:cs="Arial"/>
          <w:sz w:val="20"/>
          <w:szCs w:val="20"/>
        </w:rPr>
        <w:sectPr w:rsidR="00D704CE">
          <w:pgSz w:w="12240" w:h="15840"/>
          <w:pgMar w:top="1380" w:right="1580" w:bottom="860" w:left="1580" w:header="0" w:footer="672" w:gutter="0"/>
          <w:cols w:num="2" w:space="720" w:equalWidth="0">
            <w:col w:w="1970" w:space="162"/>
            <w:col w:w="6948"/>
          </w:cols>
        </w:sectPr>
      </w:pPr>
    </w:p>
    <w:p w:rsidR="00D704CE" w:rsidRDefault="00D704CE">
      <w:pPr>
        <w:spacing w:before="6"/>
        <w:rPr>
          <w:rFonts w:ascii="Arial" w:eastAsia="Arial" w:hAnsi="Arial" w:cs="Arial"/>
          <w:sz w:val="13"/>
          <w:szCs w:val="13"/>
        </w:rPr>
      </w:pPr>
    </w:p>
    <w:p w:rsidR="00D704CE" w:rsidRDefault="00D704CE">
      <w:pPr>
        <w:rPr>
          <w:rFonts w:ascii="Arial" w:eastAsia="Arial" w:hAnsi="Arial" w:cs="Arial"/>
          <w:sz w:val="13"/>
          <w:szCs w:val="13"/>
        </w:rPr>
        <w:sectPr w:rsidR="00D704CE">
          <w:type w:val="continuous"/>
          <w:pgSz w:w="12240" w:h="15840"/>
          <w:pgMar w:top="640" w:right="1580" w:bottom="280" w:left="1580" w:header="720" w:footer="720" w:gutter="0"/>
          <w:cols w:space="720"/>
        </w:sectPr>
      </w:pPr>
    </w:p>
    <w:p w:rsidR="00D704CE" w:rsidRDefault="008D6F06">
      <w:pPr>
        <w:spacing w:before="74"/>
        <w:ind w:left="220"/>
        <w:rPr>
          <w:rFonts w:ascii="Arial" w:eastAsia="Arial" w:hAnsi="Arial" w:cs="Arial"/>
          <w:sz w:val="20"/>
          <w:szCs w:val="20"/>
        </w:rPr>
      </w:pPr>
      <w:r>
        <w:rPr>
          <w:rFonts w:ascii="Arial"/>
          <w:sz w:val="20"/>
        </w:rPr>
        <w:lastRenderedPageBreak/>
        <w:t>Driver</w:t>
      </w:r>
      <w:r>
        <w:rPr>
          <w:rFonts w:ascii="Arial"/>
          <w:spacing w:val="-1"/>
          <w:sz w:val="20"/>
        </w:rPr>
        <w:t xml:space="preserve"> </w:t>
      </w:r>
      <w:r>
        <w:rPr>
          <w:rFonts w:ascii="Arial"/>
          <w:sz w:val="20"/>
        </w:rPr>
        <w:t>Signature</w:t>
      </w:r>
      <w:r>
        <w:rPr>
          <w:rFonts w:ascii="Arial"/>
          <w:spacing w:val="-1"/>
          <w:sz w:val="20"/>
        </w:rPr>
        <w:t xml:space="preserve"> </w:t>
      </w:r>
      <w:r>
        <w:rPr>
          <w:rFonts w:ascii="Arial"/>
          <w:w w:val="99"/>
          <w:sz w:val="20"/>
          <w:u w:val="single" w:color="000000"/>
        </w:rPr>
        <w:t xml:space="preserve"> </w:t>
      </w:r>
    </w:p>
    <w:p w:rsidR="00D704CE" w:rsidRDefault="008D6F06">
      <w:pPr>
        <w:spacing w:before="74"/>
        <w:ind w:left="220"/>
        <w:rPr>
          <w:rFonts w:ascii="Arial" w:eastAsia="Arial" w:hAnsi="Arial" w:cs="Arial"/>
          <w:sz w:val="20"/>
          <w:szCs w:val="20"/>
        </w:rPr>
      </w:pPr>
      <w:r>
        <w:br w:type="column"/>
      </w:r>
      <w:r>
        <w:rPr>
          <w:rFonts w:ascii="Arial"/>
          <w:sz w:val="20"/>
        </w:rPr>
        <w:lastRenderedPageBreak/>
        <w:t>Time</w:t>
      </w:r>
      <w:r>
        <w:rPr>
          <w:rFonts w:ascii="Arial"/>
          <w:spacing w:val="-2"/>
          <w:sz w:val="20"/>
        </w:rPr>
        <w:t xml:space="preserve"> </w:t>
      </w:r>
      <w:r>
        <w:rPr>
          <w:rFonts w:ascii="Arial"/>
          <w:sz w:val="20"/>
        </w:rPr>
        <w:t>of</w:t>
      </w:r>
      <w:r>
        <w:rPr>
          <w:rFonts w:ascii="Arial"/>
          <w:spacing w:val="-2"/>
          <w:sz w:val="20"/>
        </w:rPr>
        <w:t xml:space="preserve"> </w:t>
      </w:r>
      <w:r>
        <w:rPr>
          <w:rFonts w:ascii="Arial"/>
          <w:sz w:val="20"/>
        </w:rPr>
        <w:t>Incident</w:t>
      </w:r>
      <w:r>
        <w:rPr>
          <w:rFonts w:ascii="Arial"/>
          <w:spacing w:val="-1"/>
          <w:sz w:val="20"/>
        </w:rPr>
        <w:t xml:space="preserve"> </w:t>
      </w:r>
      <w:r>
        <w:rPr>
          <w:rFonts w:ascii="Arial"/>
          <w:w w:val="99"/>
          <w:sz w:val="20"/>
          <w:u w:val="single" w:color="000000"/>
        </w:rPr>
        <w:t xml:space="preserve"> </w:t>
      </w:r>
    </w:p>
    <w:p w:rsidR="00D704CE" w:rsidRDefault="00D704CE">
      <w:pPr>
        <w:rPr>
          <w:rFonts w:ascii="Arial" w:eastAsia="Arial" w:hAnsi="Arial" w:cs="Arial"/>
          <w:sz w:val="20"/>
          <w:szCs w:val="20"/>
        </w:rPr>
        <w:sectPr w:rsidR="00D704CE">
          <w:type w:val="continuous"/>
          <w:pgSz w:w="12240" w:h="15840"/>
          <w:pgMar w:top="640" w:right="1580" w:bottom="280" w:left="1580" w:header="720" w:footer="720" w:gutter="0"/>
          <w:cols w:num="2" w:space="720" w:equalWidth="0">
            <w:col w:w="1777" w:space="3263"/>
            <w:col w:w="4040"/>
          </w:cols>
        </w:sectPr>
      </w:pPr>
    </w:p>
    <w:p w:rsidR="00D704CE" w:rsidRDefault="00D704CE">
      <w:pPr>
        <w:spacing w:before="6"/>
        <w:rPr>
          <w:rFonts w:ascii="Arial" w:eastAsia="Arial" w:hAnsi="Arial" w:cs="Arial"/>
          <w:sz w:val="13"/>
          <w:szCs w:val="13"/>
        </w:rPr>
      </w:pPr>
    </w:p>
    <w:p w:rsidR="00D704CE" w:rsidRDefault="00D704CE">
      <w:pPr>
        <w:rPr>
          <w:rFonts w:ascii="Arial" w:eastAsia="Arial" w:hAnsi="Arial" w:cs="Arial"/>
          <w:sz w:val="13"/>
          <w:szCs w:val="13"/>
        </w:rPr>
        <w:sectPr w:rsidR="00D704CE">
          <w:type w:val="continuous"/>
          <w:pgSz w:w="12240" w:h="15840"/>
          <w:pgMar w:top="640" w:right="1580" w:bottom="280" w:left="1580" w:header="720" w:footer="720" w:gutter="0"/>
          <w:cols w:space="720"/>
        </w:sectPr>
      </w:pPr>
    </w:p>
    <w:p w:rsidR="00D704CE" w:rsidRDefault="008D6F06">
      <w:pPr>
        <w:spacing w:before="74"/>
        <w:ind w:left="220"/>
        <w:rPr>
          <w:rFonts w:ascii="Arial" w:eastAsia="Arial" w:hAnsi="Arial" w:cs="Arial"/>
          <w:sz w:val="20"/>
          <w:szCs w:val="20"/>
        </w:rPr>
      </w:pPr>
      <w:r>
        <w:rPr>
          <w:rFonts w:ascii="Arial"/>
          <w:sz w:val="20"/>
        </w:rPr>
        <w:lastRenderedPageBreak/>
        <w:t>School</w:t>
      </w:r>
      <w:r>
        <w:rPr>
          <w:rFonts w:ascii="Arial"/>
          <w:spacing w:val="-1"/>
          <w:sz w:val="20"/>
        </w:rPr>
        <w:t xml:space="preserve"> </w:t>
      </w:r>
      <w:r>
        <w:rPr>
          <w:rFonts w:ascii="Arial"/>
          <w:sz w:val="20"/>
        </w:rPr>
        <w:t>Student</w:t>
      </w:r>
      <w:r>
        <w:rPr>
          <w:rFonts w:ascii="Arial"/>
          <w:spacing w:val="-1"/>
          <w:sz w:val="20"/>
        </w:rPr>
        <w:t xml:space="preserve"> </w:t>
      </w:r>
      <w:r>
        <w:rPr>
          <w:rFonts w:ascii="Arial"/>
          <w:sz w:val="20"/>
        </w:rPr>
        <w:t>Attends</w:t>
      </w:r>
      <w:r>
        <w:rPr>
          <w:rFonts w:ascii="Arial"/>
          <w:spacing w:val="-1"/>
          <w:sz w:val="20"/>
        </w:rPr>
        <w:t xml:space="preserve"> </w:t>
      </w:r>
      <w:r>
        <w:rPr>
          <w:rFonts w:ascii="Arial"/>
          <w:w w:val="99"/>
          <w:sz w:val="20"/>
          <w:u w:val="single" w:color="000000"/>
        </w:rPr>
        <w:t xml:space="preserve"> </w:t>
      </w:r>
    </w:p>
    <w:p w:rsidR="00D704CE" w:rsidRDefault="008D6F06">
      <w:pPr>
        <w:spacing w:before="74"/>
        <w:ind w:left="220"/>
        <w:rPr>
          <w:rFonts w:ascii="Arial" w:eastAsia="Arial" w:hAnsi="Arial" w:cs="Arial"/>
          <w:sz w:val="20"/>
          <w:szCs w:val="20"/>
        </w:rPr>
      </w:pPr>
      <w:r>
        <w:br w:type="column"/>
      </w:r>
      <w:r>
        <w:rPr>
          <w:rFonts w:ascii="Arial"/>
          <w:sz w:val="20"/>
        </w:rPr>
        <w:lastRenderedPageBreak/>
        <w:t>Grade</w:t>
      </w:r>
      <w:r>
        <w:rPr>
          <w:rFonts w:ascii="Arial"/>
          <w:spacing w:val="-1"/>
          <w:sz w:val="20"/>
        </w:rPr>
        <w:t xml:space="preserve"> </w:t>
      </w:r>
      <w:r>
        <w:rPr>
          <w:rFonts w:ascii="Arial"/>
          <w:w w:val="99"/>
          <w:sz w:val="20"/>
          <w:u w:val="single" w:color="000000"/>
        </w:rPr>
        <w:t xml:space="preserve"> </w:t>
      </w:r>
    </w:p>
    <w:p w:rsidR="00D704CE" w:rsidRDefault="008D6F06">
      <w:pPr>
        <w:spacing w:before="74"/>
        <w:ind w:left="220"/>
        <w:rPr>
          <w:rFonts w:ascii="Arial" w:eastAsia="Arial" w:hAnsi="Arial" w:cs="Arial"/>
          <w:sz w:val="20"/>
          <w:szCs w:val="20"/>
        </w:rPr>
      </w:pPr>
      <w:r>
        <w:br w:type="column"/>
      </w:r>
      <w:r>
        <w:rPr>
          <w:rFonts w:ascii="Arial"/>
          <w:sz w:val="20"/>
        </w:rPr>
        <w:lastRenderedPageBreak/>
        <w:t>Vehicle</w:t>
      </w:r>
      <w:r>
        <w:rPr>
          <w:rFonts w:ascii="Arial"/>
          <w:spacing w:val="-1"/>
          <w:sz w:val="20"/>
        </w:rPr>
        <w:t xml:space="preserve"> </w:t>
      </w:r>
      <w:r>
        <w:rPr>
          <w:rFonts w:ascii="Arial"/>
          <w:sz w:val="20"/>
        </w:rPr>
        <w:t>No.</w:t>
      </w:r>
      <w:r>
        <w:rPr>
          <w:rFonts w:ascii="Arial"/>
          <w:spacing w:val="-1"/>
          <w:sz w:val="20"/>
        </w:rPr>
        <w:t xml:space="preserve"> </w:t>
      </w:r>
      <w:r>
        <w:rPr>
          <w:rFonts w:ascii="Arial"/>
          <w:w w:val="99"/>
          <w:sz w:val="20"/>
          <w:u w:val="single" w:color="000000"/>
        </w:rPr>
        <w:t xml:space="preserve"> </w:t>
      </w:r>
    </w:p>
    <w:p w:rsidR="00D704CE" w:rsidRDefault="00D704CE">
      <w:pPr>
        <w:rPr>
          <w:rFonts w:ascii="Arial" w:eastAsia="Arial" w:hAnsi="Arial" w:cs="Arial"/>
          <w:sz w:val="20"/>
          <w:szCs w:val="20"/>
        </w:rPr>
        <w:sectPr w:rsidR="00D704CE">
          <w:type w:val="continuous"/>
          <w:pgSz w:w="12240" w:h="15840"/>
          <w:pgMar w:top="640" w:right="1580" w:bottom="280" w:left="1580" w:header="720" w:footer="720" w:gutter="0"/>
          <w:cols w:num="3" w:space="720" w:equalWidth="0">
            <w:col w:w="2422" w:space="2618"/>
            <w:col w:w="887" w:space="391"/>
            <w:col w:w="2762"/>
          </w:cols>
        </w:sectPr>
      </w:pPr>
    </w:p>
    <w:p w:rsidR="00D704CE" w:rsidRDefault="00D704CE">
      <w:pPr>
        <w:spacing w:before="3"/>
        <w:rPr>
          <w:rFonts w:ascii="Arial" w:eastAsia="Arial" w:hAnsi="Arial" w:cs="Arial"/>
          <w:sz w:val="11"/>
          <w:szCs w:val="11"/>
        </w:rPr>
      </w:pPr>
    </w:p>
    <w:p w:rsidR="00D704CE" w:rsidRDefault="008D6F06">
      <w:pPr>
        <w:spacing w:before="77"/>
        <w:ind w:left="1924" w:right="1924"/>
        <w:jc w:val="center"/>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I</w:t>
      </w:r>
    </w:p>
    <w:p w:rsidR="00D704CE" w:rsidRDefault="008D6F06">
      <w:pPr>
        <w:ind w:left="220" w:right="25"/>
        <w:rPr>
          <w:rFonts w:ascii="Arial" w:eastAsia="Arial" w:hAnsi="Arial" w:cs="Arial"/>
          <w:sz w:val="20"/>
          <w:szCs w:val="20"/>
        </w:rPr>
      </w:pPr>
      <w:r>
        <w:rPr>
          <w:rFonts w:ascii="Arial"/>
          <w:sz w:val="20"/>
        </w:rPr>
        <w:t>This</w:t>
      </w:r>
      <w:r>
        <w:rPr>
          <w:rFonts w:ascii="Arial"/>
          <w:spacing w:val="-1"/>
          <w:sz w:val="20"/>
        </w:rPr>
        <w:t xml:space="preserve"> </w:t>
      </w:r>
      <w:r>
        <w:rPr>
          <w:rFonts w:ascii="Arial"/>
          <w:sz w:val="20"/>
        </w:rPr>
        <w:t>student has</w:t>
      </w:r>
      <w:r>
        <w:rPr>
          <w:rFonts w:ascii="Arial"/>
          <w:spacing w:val="-1"/>
          <w:sz w:val="20"/>
        </w:rPr>
        <w:t xml:space="preserve"> </w:t>
      </w:r>
      <w:r>
        <w:rPr>
          <w:rFonts w:ascii="Arial"/>
          <w:sz w:val="20"/>
        </w:rPr>
        <w:t>not followed the</w:t>
      </w:r>
      <w:r>
        <w:rPr>
          <w:rFonts w:ascii="Arial"/>
          <w:spacing w:val="-1"/>
          <w:sz w:val="20"/>
        </w:rPr>
        <w:t xml:space="preserve"> </w:t>
      </w:r>
      <w:r>
        <w:rPr>
          <w:rFonts w:ascii="Arial"/>
          <w:sz w:val="20"/>
        </w:rPr>
        <w:t>rules and</w:t>
      </w:r>
      <w:r>
        <w:rPr>
          <w:rFonts w:ascii="Arial"/>
          <w:spacing w:val="-1"/>
          <w:sz w:val="20"/>
        </w:rPr>
        <w:t xml:space="preserve"> </w:t>
      </w:r>
      <w:r>
        <w:rPr>
          <w:rFonts w:ascii="Arial"/>
          <w:sz w:val="20"/>
        </w:rPr>
        <w:t>regulations by the</w:t>
      </w:r>
      <w:r>
        <w:rPr>
          <w:rFonts w:ascii="Arial"/>
          <w:spacing w:val="-1"/>
          <w:sz w:val="20"/>
        </w:rPr>
        <w:t xml:space="preserve"> </w:t>
      </w:r>
      <w:r>
        <w:rPr>
          <w:rFonts w:ascii="Arial"/>
          <w:sz w:val="20"/>
        </w:rPr>
        <w:t>State of</w:t>
      </w:r>
      <w:r>
        <w:rPr>
          <w:rFonts w:ascii="Arial"/>
          <w:spacing w:val="-1"/>
          <w:sz w:val="20"/>
        </w:rPr>
        <w:t xml:space="preserve"> </w:t>
      </w:r>
      <w:r>
        <w:rPr>
          <w:rFonts w:ascii="Arial"/>
          <w:sz w:val="20"/>
        </w:rPr>
        <w:t>Florida and Hendry</w:t>
      </w:r>
      <w:r>
        <w:rPr>
          <w:rFonts w:ascii="Arial"/>
          <w:spacing w:val="-1"/>
          <w:sz w:val="20"/>
        </w:rPr>
        <w:t xml:space="preserve"> </w:t>
      </w:r>
      <w:r>
        <w:rPr>
          <w:rFonts w:ascii="Arial"/>
          <w:sz w:val="20"/>
        </w:rPr>
        <w:t>County for</w:t>
      </w:r>
      <w:r>
        <w:rPr>
          <w:rFonts w:ascii="Arial"/>
          <w:spacing w:val="-2"/>
          <w:sz w:val="20"/>
        </w:rPr>
        <w:t xml:space="preserve"> </w:t>
      </w:r>
      <w:r>
        <w:rPr>
          <w:rFonts w:ascii="Arial"/>
          <w:sz w:val="20"/>
        </w:rPr>
        <w:t>student</w:t>
      </w:r>
      <w:r>
        <w:rPr>
          <w:rFonts w:ascii="Arial"/>
          <w:spacing w:val="-1"/>
          <w:sz w:val="20"/>
        </w:rPr>
        <w:t xml:space="preserve"> </w:t>
      </w:r>
      <w:r>
        <w:rPr>
          <w:rFonts w:ascii="Arial"/>
          <w:sz w:val="20"/>
        </w:rPr>
        <w:t>ridership.</w:t>
      </w:r>
      <w:r>
        <w:rPr>
          <w:rFonts w:ascii="Arial"/>
          <w:spacing w:val="54"/>
          <w:sz w:val="20"/>
        </w:rPr>
        <w:t xml:space="preserve"> </w:t>
      </w:r>
      <w:r>
        <w:rPr>
          <w:rFonts w:ascii="Arial"/>
          <w:sz w:val="20"/>
        </w:rPr>
        <w:t>The</w:t>
      </w:r>
      <w:r>
        <w:rPr>
          <w:rFonts w:ascii="Arial"/>
          <w:spacing w:val="-1"/>
          <w:sz w:val="20"/>
        </w:rPr>
        <w:t xml:space="preserve"> </w:t>
      </w:r>
      <w:r>
        <w:rPr>
          <w:rFonts w:ascii="Arial"/>
          <w:sz w:val="20"/>
        </w:rPr>
        <w:t>infraction(s)</w:t>
      </w:r>
      <w:r>
        <w:rPr>
          <w:rFonts w:ascii="Arial"/>
          <w:spacing w:val="-1"/>
          <w:sz w:val="20"/>
        </w:rPr>
        <w:t xml:space="preserve"> </w:t>
      </w:r>
      <w:r>
        <w:rPr>
          <w:rFonts w:ascii="Arial"/>
          <w:sz w:val="20"/>
        </w:rPr>
        <w:t>has</w:t>
      </w:r>
      <w:r>
        <w:rPr>
          <w:rFonts w:ascii="Arial"/>
          <w:spacing w:val="-2"/>
          <w:sz w:val="20"/>
        </w:rPr>
        <w:t xml:space="preserve"> </w:t>
      </w:r>
      <w:r>
        <w:rPr>
          <w:rFonts w:ascii="Arial"/>
          <w:sz w:val="20"/>
        </w:rPr>
        <w:t>been</w:t>
      </w:r>
      <w:r>
        <w:rPr>
          <w:rFonts w:ascii="Arial"/>
          <w:spacing w:val="-1"/>
          <w:sz w:val="20"/>
        </w:rPr>
        <w:t xml:space="preserve"> </w:t>
      </w:r>
      <w:r>
        <w:rPr>
          <w:rFonts w:ascii="Arial"/>
          <w:sz w:val="20"/>
        </w:rPr>
        <w:t>checked</w:t>
      </w:r>
      <w:r>
        <w:rPr>
          <w:rFonts w:ascii="Arial"/>
          <w:spacing w:val="-1"/>
          <w:sz w:val="20"/>
        </w:rPr>
        <w:t xml:space="preserve"> </w:t>
      </w:r>
      <w:r>
        <w:rPr>
          <w:rFonts w:ascii="Arial"/>
          <w:sz w:val="20"/>
        </w:rPr>
        <w:t>below</w:t>
      </w:r>
    </w:p>
    <w:p w:rsidR="00D704CE" w:rsidRDefault="00D704CE">
      <w:pPr>
        <w:rPr>
          <w:rFonts w:ascii="Arial" w:eastAsia="Arial" w:hAnsi="Arial" w:cs="Arial"/>
          <w:sz w:val="18"/>
          <w:szCs w:val="18"/>
        </w:rPr>
      </w:pPr>
    </w:p>
    <w:tbl>
      <w:tblPr>
        <w:tblW w:w="0" w:type="auto"/>
        <w:tblInd w:w="107" w:type="dxa"/>
        <w:tblLayout w:type="fixed"/>
        <w:tblCellMar>
          <w:left w:w="0" w:type="dxa"/>
          <w:right w:w="0" w:type="dxa"/>
        </w:tblCellMar>
        <w:tblLook w:val="01E0" w:firstRow="1" w:lastRow="1" w:firstColumn="1" w:lastColumn="1" w:noHBand="0" w:noVBand="0"/>
      </w:tblPr>
      <w:tblGrid>
        <w:gridCol w:w="2407"/>
        <w:gridCol w:w="3190"/>
        <w:gridCol w:w="3259"/>
      </w:tblGrid>
      <w:tr w:rsidR="00D704CE">
        <w:trPr>
          <w:trHeight w:hRule="exact" w:val="240"/>
        </w:trPr>
        <w:tc>
          <w:tcPr>
            <w:tcW w:w="2407"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770"/>
              <w:rPr>
                <w:rFonts w:ascii="Arial" w:eastAsia="Arial" w:hAnsi="Arial" w:cs="Arial"/>
                <w:sz w:val="20"/>
                <w:szCs w:val="20"/>
              </w:rPr>
            </w:pPr>
            <w:r>
              <w:rPr>
                <w:rFonts w:ascii="Arial"/>
                <w:sz w:val="20"/>
              </w:rPr>
              <w:t>AT</w:t>
            </w:r>
            <w:r>
              <w:rPr>
                <w:rFonts w:ascii="Arial"/>
                <w:spacing w:val="-9"/>
                <w:sz w:val="20"/>
              </w:rPr>
              <w:t xml:space="preserve"> </w:t>
            </w:r>
            <w:r>
              <w:rPr>
                <w:rFonts w:ascii="Arial"/>
                <w:sz w:val="20"/>
              </w:rPr>
              <w:t>STOP</w:t>
            </w:r>
          </w:p>
        </w:tc>
        <w:tc>
          <w:tcPr>
            <w:tcW w:w="6449" w:type="dxa"/>
            <w:gridSpan w:val="2"/>
            <w:tcBorders>
              <w:top w:val="single" w:sz="4" w:space="0" w:color="000000"/>
              <w:left w:val="single" w:sz="4" w:space="0" w:color="000000"/>
              <w:bottom w:val="single" w:sz="4" w:space="0" w:color="000000"/>
              <w:right w:val="single" w:sz="4" w:space="0" w:color="000000"/>
            </w:tcBorders>
          </w:tcPr>
          <w:p w:rsidR="00D704CE" w:rsidRDefault="008D6F06">
            <w:pPr>
              <w:pStyle w:val="TableParagraph"/>
              <w:jc w:val="center"/>
              <w:rPr>
                <w:rFonts w:ascii="Arial" w:eastAsia="Arial" w:hAnsi="Arial" w:cs="Arial"/>
                <w:sz w:val="20"/>
                <w:szCs w:val="20"/>
              </w:rPr>
            </w:pPr>
            <w:r>
              <w:rPr>
                <w:rFonts w:ascii="Arial"/>
                <w:sz w:val="20"/>
              </w:rPr>
              <w:t>ON</w:t>
            </w:r>
            <w:r>
              <w:rPr>
                <w:rFonts w:ascii="Arial"/>
                <w:spacing w:val="-1"/>
                <w:sz w:val="20"/>
              </w:rPr>
              <w:t xml:space="preserve"> </w:t>
            </w:r>
            <w:r>
              <w:rPr>
                <w:rFonts w:ascii="Arial"/>
                <w:sz w:val="20"/>
              </w:rPr>
              <w:t>BUS</w:t>
            </w:r>
          </w:p>
        </w:tc>
      </w:tr>
      <w:tr w:rsidR="00D704CE">
        <w:trPr>
          <w:trHeight w:hRule="exact" w:val="1252"/>
        </w:trPr>
        <w:tc>
          <w:tcPr>
            <w:tcW w:w="2407"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353" w:right="660"/>
              <w:rPr>
                <w:rFonts w:ascii="Arial" w:eastAsia="Arial" w:hAnsi="Arial" w:cs="Arial"/>
                <w:sz w:val="18"/>
                <w:szCs w:val="18"/>
              </w:rPr>
            </w:pPr>
            <w:r>
              <w:rPr>
                <w:rFonts w:ascii="Arial"/>
                <w:sz w:val="18"/>
              </w:rPr>
              <w:t>Standing</w:t>
            </w:r>
            <w:r>
              <w:rPr>
                <w:rFonts w:ascii="Arial"/>
                <w:spacing w:val="-1"/>
                <w:sz w:val="18"/>
              </w:rPr>
              <w:t xml:space="preserve"> </w:t>
            </w:r>
            <w:r>
              <w:rPr>
                <w:rFonts w:ascii="Arial"/>
                <w:sz w:val="18"/>
              </w:rPr>
              <w:t>in</w:t>
            </w:r>
            <w:r>
              <w:rPr>
                <w:rFonts w:ascii="Arial"/>
                <w:spacing w:val="-1"/>
                <w:sz w:val="18"/>
              </w:rPr>
              <w:t xml:space="preserve"> </w:t>
            </w:r>
            <w:r>
              <w:rPr>
                <w:rFonts w:ascii="Arial"/>
                <w:sz w:val="18"/>
              </w:rPr>
              <w:t>Road Tardy</w:t>
            </w:r>
            <w:r>
              <w:rPr>
                <w:rFonts w:ascii="Arial"/>
                <w:spacing w:val="-2"/>
                <w:sz w:val="18"/>
              </w:rPr>
              <w:t xml:space="preserve"> </w:t>
            </w:r>
            <w:r>
              <w:rPr>
                <w:rFonts w:ascii="Arial"/>
                <w:sz w:val="18"/>
              </w:rPr>
              <w:t>at</w:t>
            </w:r>
            <w:r>
              <w:rPr>
                <w:rFonts w:ascii="Arial"/>
                <w:spacing w:val="-2"/>
                <w:sz w:val="18"/>
              </w:rPr>
              <w:t xml:space="preserve"> </w:t>
            </w:r>
            <w:r>
              <w:rPr>
                <w:rFonts w:ascii="Arial"/>
                <w:sz w:val="18"/>
              </w:rPr>
              <w:t>Stop Fighting</w:t>
            </w:r>
            <w:r>
              <w:rPr>
                <w:rFonts w:ascii="Arial"/>
                <w:spacing w:val="-2"/>
                <w:sz w:val="18"/>
              </w:rPr>
              <w:t xml:space="preserve"> </w:t>
            </w:r>
            <w:r>
              <w:rPr>
                <w:rFonts w:ascii="Arial"/>
                <w:sz w:val="18"/>
              </w:rPr>
              <w:t>at</w:t>
            </w:r>
            <w:r>
              <w:rPr>
                <w:rFonts w:ascii="Arial"/>
                <w:spacing w:val="-2"/>
                <w:sz w:val="18"/>
              </w:rPr>
              <w:t xml:space="preserve"> </w:t>
            </w:r>
            <w:r>
              <w:rPr>
                <w:rFonts w:ascii="Arial"/>
                <w:sz w:val="18"/>
              </w:rPr>
              <w:t>Stop Wrong</w:t>
            </w:r>
            <w:r>
              <w:rPr>
                <w:rFonts w:ascii="Arial"/>
                <w:spacing w:val="-1"/>
                <w:sz w:val="18"/>
              </w:rPr>
              <w:t xml:space="preserve"> </w:t>
            </w:r>
            <w:r>
              <w:rPr>
                <w:rFonts w:ascii="Arial"/>
                <w:sz w:val="18"/>
              </w:rPr>
              <w:t>Stop</w:t>
            </w:r>
          </w:p>
          <w:p w:rsidR="00D704CE" w:rsidRDefault="008D6F06">
            <w:pPr>
              <w:pStyle w:val="TableParagraph"/>
              <w:ind w:left="353"/>
              <w:rPr>
                <w:rFonts w:ascii="Arial" w:eastAsia="Arial" w:hAnsi="Arial" w:cs="Arial"/>
                <w:sz w:val="18"/>
                <w:szCs w:val="18"/>
              </w:rPr>
            </w:pPr>
            <w:r>
              <w:rPr>
                <w:rFonts w:ascii="Arial"/>
                <w:sz w:val="18"/>
              </w:rPr>
              <w:t>Crossing</w:t>
            </w:r>
            <w:r>
              <w:rPr>
                <w:rFonts w:ascii="Arial"/>
                <w:spacing w:val="-1"/>
                <w:sz w:val="18"/>
              </w:rPr>
              <w:t xml:space="preserve"> </w:t>
            </w:r>
            <w:r>
              <w:rPr>
                <w:rFonts w:ascii="Arial"/>
                <w:sz w:val="18"/>
              </w:rPr>
              <w:t>Road</w:t>
            </w:r>
            <w:r>
              <w:rPr>
                <w:rFonts w:ascii="Arial"/>
                <w:spacing w:val="-1"/>
                <w:sz w:val="18"/>
              </w:rPr>
              <w:t xml:space="preserve"> </w:t>
            </w:r>
            <w:r>
              <w:rPr>
                <w:rFonts w:ascii="Arial"/>
                <w:sz w:val="18"/>
              </w:rPr>
              <w:t>Unsafely</w:t>
            </w:r>
          </w:p>
        </w:tc>
        <w:tc>
          <w:tcPr>
            <w:tcW w:w="3190"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353"/>
              <w:rPr>
                <w:rFonts w:ascii="Arial" w:eastAsia="Arial" w:hAnsi="Arial" w:cs="Arial"/>
                <w:sz w:val="18"/>
                <w:szCs w:val="18"/>
              </w:rPr>
            </w:pPr>
            <w:r>
              <w:rPr>
                <w:rFonts w:ascii="Arial"/>
                <w:sz w:val="18"/>
              </w:rPr>
              <w:t>Changing</w:t>
            </w:r>
            <w:r>
              <w:rPr>
                <w:rFonts w:ascii="Arial"/>
                <w:spacing w:val="-1"/>
                <w:sz w:val="18"/>
              </w:rPr>
              <w:t xml:space="preserve"> </w:t>
            </w:r>
            <w:r>
              <w:rPr>
                <w:rFonts w:ascii="Arial"/>
                <w:sz w:val="18"/>
              </w:rPr>
              <w:t>Seats</w:t>
            </w:r>
          </w:p>
          <w:p w:rsidR="00D704CE" w:rsidRDefault="008D6F06">
            <w:pPr>
              <w:pStyle w:val="TableParagraph"/>
              <w:ind w:left="353" w:right="103"/>
              <w:rPr>
                <w:rFonts w:ascii="Arial" w:eastAsia="Arial" w:hAnsi="Arial" w:cs="Arial"/>
                <w:sz w:val="18"/>
                <w:szCs w:val="18"/>
              </w:rPr>
            </w:pPr>
            <w:r>
              <w:rPr>
                <w:rFonts w:ascii="Arial"/>
                <w:sz w:val="18"/>
              </w:rPr>
              <w:t>Standing</w:t>
            </w:r>
            <w:r>
              <w:rPr>
                <w:rFonts w:ascii="Arial"/>
                <w:spacing w:val="-1"/>
                <w:sz w:val="18"/>
              </w:rPr>
              <w:t xml:space="preserve"> </w:t>
            </w:r>
            <w:r>
              <w:rPr>
                <w:rFonts w:ascii="Arial"/>
                <w:sz w:val="18"/>
              </w:rPr>
              <w:t>Before</w:t>
            </w:r>
            <w:r>
              <w:rPr>
                <w:rFonts w:ascii="Arial"/>
                <w:spacing w:val="-1"/>
                <w:sz w:val="18"/>
              </w:rPr>
              <w:t xml:space="preserve"> </w:t>
            </w:r>
            <w:r>
              <w:rPr>
                <w:rFonts w:ascii="Arial"/>
                <w:sz w:val="18"/>
              </w:rPr>
              <w:t>Bus</w:t>
            </w:r>
            <w:r>
              <w:rPr>
                <w:rFonts w:ascii="Arial"/>
                <w:spacing w:val="-1"/>
                <w:sz w:val="18"/>
              </w:rPr>
              <w:t xml:space="preserve"> </w:t>
            </w:r>
            <w:r>
              <w:rPr>
                <w:rFonts w:ascii="Arial"/>
                <w:sz w:val="18"/>
              </w:rPr>
              <w:t>Stops Putting</w:t>
            </w:r>
            <w:r>
              <w:rPr>
                <w:rFonts w:ascii="Arial"/>
                <w:spacing w:val="-3"/>
                <w:sz w:val="18"/>
              </w:rPr>
              <w:t xml:space="preserve"> </w:t>
            </w:r>
            <w:r>
              <w:rPr>
                <w:rFonts w:ascii="Arial"/>
                <w:sz w:val="18"/>
              </w:rPr>
              <w:t>Body</w:t>
            </w:r>
            <w:r>
              <w:rPr>
                <w:rFonts w:ascii="Arial"/>
                <w:spacing w:val="-3"/>
                <w:sz w:val="18"/>
              </w:rPr>
              <w:t xml:space="preserve"> </w:t>
            </w:r>
            <w:r>
              <w:rPr>
                <w:rFonts w:ascii="Arial"/>
                <w:sz w:val="18"/>
              </w:rPr>
              <w:t>Parts</w:t>
            </w:r>
            <w:r>
              <w:rPr>
                <w:rFonts w:ascii="Arial"/>
                <w:spacing w:val="-3"/>
                <w:sz w:val="18"/>
              </w:rPr>
              <w:t xml:space="preserve"> </w:t>
            </w:r>
            <w:r>
              <w:rPr>
                <w:rFonts w:ascii="Arial"/>
                <w:sz w:val="18"/>
              </w:rPr>
              <w:t>Out</w:t>
            </w:r>
            <w:r>
              <w:rPr>
                <w:rFonts w:ascii="Arial"/>
                <w:spacing w:val="-3"/>
                <w:sz w:val="18"/>
              </w:rPr>
              <w:t xml:space="preserve"> </w:t>
            </w:r>
            <w:r>
              <w:rPr>
                <w:rFonts w:ascii="Arial"/>
                <w:sz w:val="18"/>
              </w:rPr>
              <w:t>Window Throwing</w:t>
            </w:r>
            <w:r>
              <w:rPr>
                <w:rFonts w:ascii="Arial"/>
                <w:spacing w:val="-1"/>
                <w:sz w:val="18"/>
              </w:rPr>
              <w:t xml:space="preserve"> </w:t>
            </w:r>
            <w:r>
              <w:rPr>
                <w:rFonts w:ascii="Arial"/>
                <w:sz w:val="18"/>
              </w:rPr>
              <w:t>Objects</w:t>
            </w:r>
            <w:r>
              <w:rPr>
                <w:rFonts w:ascii="Arial"/>
                <w:spacing w:val="-1"/>
                <w:sz w:val="18"/>
              </w:rPr>
              <w:t xml:space="preserve"> </w:t>
            </w:r>
            <w:r>
              <w:rPr>
                <w:rFonts w:ascii="Arial"/>
                <w:sz w:val="18"/>
              </w:rPr>
              <w:t>On/Outside</w:t>
            </w:r>
            <w:r>
              <w:rPr>
                <w:rFonts w:ascii="Arial"/>
                <w:spacing w:val="-1"/>
                <w:sz w:val="18"/>
              </w:rPr>
              <w:t xml:space="preserve"> </w:t>
            </w:r>
            <w:r>
              <w:rPr>
                <w:rFonts w:ascii="Arial"/>
                <w:sz w:val="18"/>
              </w:rPr>
              <w:t>Bus Fighting</w:t>
            </w:r>
            <w:r>
              <w:rPr>
                <w:rFonts w:ascii="Arial"/>
                <w:spacing w:val="-1"/>
                <w:sz w:val="18"/>
              </w:rPr>
              <w:t xml:space="preserve"> </w:t>
            </w:r>
            <w:r>
              <w:rPr>
                <w:rFonts w:ascii="Arial"/>
                <w:sz w:val="18"/>
              </w:rPr>
              <w:t>on</w:t>
            </w:r>
            <w:r>
              <w:rPr>
                <w:rFonts w:ascii="Arial"/>
                <w:spacing w:val="-1"/>
                <w:sz w:val="18"/>
              </w:rPr>
              <w:t xml:space="preserve"> </w:t>
            </w:r>
            <w:r>
              <w:rPr>
                <w:rFonts w:ascii="Arial"/>
                <w:sz w:val="18"/>
              </w:rPr>
              <w:t>Bus</w:t>
            </w:r>
          </w:p>
        </w:tc>
        <w:tc>
          <w:tcPr>
            <w:tcW w:w="3259" w:type="dxa"/>
            <w:tcBorders>
              <w:top w:val="single" w:sz="4" w:space="0" w:color="000000"/>
              <w:left w:val="single" w:sz="4" w:space="0" w:color="000000"/>
              <w:bottom w:val="single" w:sz="4" w:space="0" w:color="000000"/>
              <w:right w:val="single" w:sz="4" w:space="0" w:color="000000"/>
            </w:tcBorders>
          </w:tcPr>
          <w:p w:rsidR="00D704CE" w:rsidRDefault="008D6F06">
            <w:pPr>
              <w:pStyle w:val="TableParagraph"/>
              <w:ind w:left="353" w:right="102"/>
              <w:rPr>
                <w:rFonts w:ascii="Arial" w:eastAsia="Arial" w:hAnsi="Arial" w:cs="Arial"/>
                <w:sz w:val="18"/>
                <w:szCs w:val="18"/>
              </w:rPr>
            </w:pPr>
            <w:r>
              <w:rPr>
                <w:rFonts w:ascii="Arial"/>
                <w:sz w:val="18"/>
              </w:rPr>
              <w:t>Using</w:t>
            </w:r>
            <w:r>
              <w:rPr>
                <w:rFonts w:ascii="Arial"/>
                <w:spacing w:val="-1"/>
                <w:sz w:val="18"/>
              </w:rPr>
              <w:t xml:space="preserve"> </w:t>
            </w:r>
            <w:r>
              <w:rPr>
                <w:rFonts w:ascii="Arial"/>
                <w:sz w:val="18"/>
              </w:rPr>
              <w:t>Absive</w:t>
            </w:r>
            <w:r>
              <w:rPr>
                <w:rFonts w:ascii="Arial"/>
                <w:spacing w:val="-1"/>
                <w:sz w:val="18"/>
              </w:rPr>
              <w:t xml:space="preserve"> </w:t>
            </w:r>
            <w:r>
              <w:rPr>
                <w:rFonts w:ascii="Arial"/>
                <w:sz w:val="18"/>
              </w:rPr>
              <w:t>or</w:t>
            </w:r>
            <w:r>
              <w:rPr>
                <w:rFonts w:ascii="Arial"/>
                <w:spacing w:val="-1"/>
                <w:sz w:val="18"/>
              </w:rPr>
              <w:t xml:space="preserve"> </w:t>
            </w:r>
            <w:r>
              <w:rPr>
                <w:rFonts w:ascii="Arial"/>
                <w:sz w:val="18"/>
              </w:rPr>
              <w:t>Profane</w:t>
            </w:r>
            <w:r>
              <w:rPr>
                <w:rFonts w:ascii="Arial"/>
                <w:spacing w:val="-1"/>
                <w:sz w:val="18"/>
              </w:rPr>
              <w:t xml:space="preserve"> </w:t>
            </w:r>
            <w:r>
              <w:rPr>
                <w:rFonts w:ascii="Arial"/>
                <w:sz w:val="18"/>
              </w:rPr>
              <w:t>Language Eating</w:t>
            </w:r>
            <w:r>
              <w:rPr>
                <w:rFonts w:ascii="Arial"/>
                <w:spacing w:val="-1"/>
                <w:sz w:val="18"/>
              </w:rPr>
              <w:t xml:space="preserve"> </w:t>
            </w:r>
            <w:r>
              <w:rPr>
                <w:rFonts w:ascii="Arial"/>
                <w:sz w:val="18"/>
              </w:rPr>
              <w:t>or</w:t>
            </w:r>
            <w:r>
              <w:rPr>
                <w:rFonts w:ascii="Arial"/>
                <w:spacing w:val="-1"/>
                <w:sz w:val="18"/>
              </w:rPr>
              <w:t xml:space="preserve"> </w:t>
            </w:r>
            <w:r>
              <w:rPr>
                <w:rFonts w:ascii="Arial"/>
                <w:sz w:val="18"/>
              </w:rPr>
              <w:t>Drinking</w:t>
            </w:r>
            <w:r>
              <w:rPr>
                <w:rFonts w:ascii="Arial"/>
                <w:spacing w:val="-1"/>
                <w:sz w:val="18"/>
              </w:rPr>
              <w:t xml:space="preserve"> </w:t>
            </w:r>
            <w:r>
              <w:rPr>
                <w:rFonts w:ascii="Arial"/>
                <w:sz w:val="18"/>
              </w:rPr>
              <w:t>on</w:t>
            </w:r>
            <w:r>
              <w:rPr>
                <w:rFonts w:ascii="Arial"/>
                <w:spacing w:val="-1"/>
                <w:sz w:val="18"/>
              </w:rPr>
              <w:t xml:space="preserve"> </w:t>
            </w:r>
            <w:r>
              <w:rPr>
                <w:rFonts w:ascii="Arial"/>
                <w:sz w:val="18"/>
              </w:rPr>
              <w:t>Bus</w:t>
            </w:r>
          </w:p>
          <w:p w:rsidR="00D704CE" w:rsidRDefault="008D6F06">
            <w:pPr>
              <w:pStyle w:val="TableParagraph"/>
              <w:ind w:left="353" w:right="1573"/>
              <w:rPr>
                <w:rFonts w:ascii="Arial" w:eastAsia="Arial" w:hAnsi="Arial" w:cs="Arial"/>
                <w:sz w:val="18"/>
                <w:szCs w:val="18"/>
              </w:rPr>
            </w:pPr>
            <w:r>
              <w:rPr>
                <w:rFonts w:ascii="Arial"/>
                <w:sz w:val="18"/>
              </w:rPr>
              <w:t>Using</w:t>
            </w:r>
            <w:r>
              <w:rPr>
                <w:rFonts w:ascii="Arial"/>
                <w:spacing w:val="-1"/>
                <w:sz w:val="18"/>
              </w:rPr>
              <w:t xml:space="preserve"> </w:t>
            </w:r>
            <w:r>
              <w:rPr>
                <w:rFonts w:ascii="Arial"/>
                <w:sz w:val="18"/>
              </w:rPr>
              <w:t>Tobacco Nuisance</w:t>
            </w:r>
            <w:r>
              <w:rPr>
                <w:rFonts w:ascii="Arial"/>
                <w:spacing w:val="-6"/>
                <w:sz w:val="18"/>
              </w:rPr>
              <w:t xml:space="preserve"> </w:t>
            </w:r>
            <w:r>
              <w:rPr>
                <w:rFonts w:ascii="Arial"/>
                <w:sz w:val="18"/>
              </w:rPr>
              <w:t>Items</w:t>
            </w:r>
            <w:r>
              <w:rPr>
                <w:rFonts w:ascii="Arial"/>
                <w:w w:val="99"/>
                <w:sz w:val="18"/>
              </w:rPr>
              <w:t xml:space="preserve"> </w:t>
            </w:r>
            <w:r>
              <w:rPr>
                <w:rFonts w:ascii="Arial"/>
                <w:sz w:val="18"/>
              </w:rPr>
              <w:t>Excessive</w:t>
            </w:r>
            <w:r>
              <w:rPr>
                <w:rFonts w:ascii="Arial"/>
                <w:spacing w:val="-1"/>
                <w:sz w:val="18"/>
              </w:rPr>
              <w:t xml:space="preserve"> </w:t>
            </w:r>
            <w:r>
              <w:rPr>
                <w:rFonts w:ascii="Arial"/>
                <w:sz w:val="18"/>
              </w:rPr>
              <w:t>Noise Other</w:t>
            </w:r>
          </w:p>
        </w:tc>
      </w:tr>
    </w:tbl>
    <w:p w:rsidR="00D704CE" w:rsidRDefault="00D704CE">
      <w:pPr>
        <w:spacing w:before="6"/>
        <w:rPr>
          <w:rFonts w:ascii="Arial" w:eastAsia="Arial" w:hAnsi="Arial" w:cs="Arial"/>
          <w:sz w:val="11"/>
          <w:szCs w:val="11"/>
        </w:rPr>
      </w:pPr>
    </w:p>
    <w:p w:rsidR="00D704CE" w:rsidRDefault="0076542B">
      <w:pPr>
        <w:spacing w:before="74"/>
        <w:ind w:left="220"/>
        <w:rPr>
          <w:rFonts w:ascii="Arial" w:eastAsia="Arial" w:hAnsi="Arial" w:cs="Arial"/>
          <w:sz w:val="20"/>
          <w:szCs w:val="20"/>
        </w:rPr>
      </w:pPr>
      <w:r>
        <w:rPr>
          <w:noProof/>
        </w:rPr>
        <mc:AlternateContent>
          <mc:Choice Requires="wpg">
            <w:drawing>
              <wp:anchor distT="0" distB="0" distL="114300" distR="114300" simplePos="0" relativeHeight="503195240" behindDoc="1" locked="0" layoutInCell="1" allowOverlap="1">
                <wp:simplePos x="0" y="0"/>
                <wp:positionH relativeFrom="page">
                  <wp:posOffset>1149350</wp:posOffset>
                </wp:positionH>
                <wp:positionV relativeFrom="paragraph">
                  <wp:posOffset>-836930</wp:posOffset>
                </wp:positionV>
                <wp:extent cx="104140" cy="586740"/>
                <wp:effectExtent l="6350" t="1270" r="3810" b="2540"/>
                <wp:wrapNone/>
                <wp:docPr id="10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586740"/>
                          <a:chOff x="1810" y="-1318"/>
                          <a:chExt cx="164" cy="924"/>
                        </a:xfrm>
                      </wpg:grpSpPr>
                      <wpg:grpSp>
                        <wpg:cNvPr id="106" name="Group 102"/>
                        <wpg:cNvGrpSpPr>
                          <a:grpSpLocks/>
                        </wpg:cNvGrpSpPr>
                        <wpg:grpSpPr bwMode="auto">
                          <a:xfrm>
                            <a:off x="1820" y="-1308"/>
                            <a:ext cx="144" cy="143"/>
                            <a:chOff x="1820" y="-1308"/>
                            <a:chExt cx="144" cy="143"/>
                          </a:xfrm>
                        </wpg:grpSpPr>
                        <wps:wsp>
                          <wps:cNvPr id="107" name="Freeform 103"/>
                          <wps:cNvSpPr>
                            <a:spLocks/>
                          </wps:cNvSpPr>
                          <wps:spPr bwMode="auto">
                            <a:xfrm>
                              <a:off x="1820" y="-1308"/>
                              <a:ext cx="144" cy="143"/>
                            </a:xfrm>
                            <a:custGeom>
                              <a:avLst/>
                              <a:gdLst>
                                <a:gd name="T0" fmla="+- 0 1820 1820"/>
                                <a:gd name="T1" fmla="*/ T0 w 144"/>
                                <a:gd name="T2" fmla="+- 0 -1308 -1308"/>
                                <a:gd name="T3" fmla="*/ -1308 h 143"/>
                                <a:gd name="T4" fmla="+- 0 1964 1820"/>
                                <a:gd name="T5" fmla="*/ T4 w 144"/>
                                <a:gd name="T6" fmla="+- 0 -1308 -1308"/>
                                <a:gd name="T7" fmla="*/ -1308 h 143"/>
                                <a:gd name="T8" fmla="+- 0 1964 1820"/>
                                <a:gd name="T9" fmla="*/ T8 w 144"/>
                                <a:gd name="T10" fmla="+- 0 -1165 -1308"/>
                                <a:gd name="T11" fmla="*/ -1165 h 143"/>
                                <a:gd name="T12" fmla="+- 0 1820 1820"/>
                                <a:gd name="T13" fmla="*/ T12 w 144"/>
                                <a:gd name="T14" fmla="+- 0 -1165 -1308"/>
                                <a:gd name="T15" fmla="*/ -1165 h 143"/>
                                <a:gd name="T16" fmla="+- 0 1820 1820"/>
                                <a:gd name="T17" fmla="*/ T16 w 144"/>
                                <a:gd name="T18" fmla="+- 0 -1308 -1308"/>
                                <a:gd name="T19" fmla="*/ -1308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100"/>
                        <wpg:cNvGrpSpPr>
                          <a:grpSpLocks/>
                        </wpg:cNvGrpSpPr>
                        <wpg:grpSpPr bwMode="auto">
                          <a:xfrm>
                            <a:off x="1820" y="-1091"/>
                            <a:ext cx="144" cy="143"/>
                            <a:chOff x="1820" y="-1091"/>
                            <a:chExt cx="144" cy="143"/>
                          </a:xfrm>
                        </wpg:grpSpPr>
                        <wps:wsp>
                          <wps:cNvPr id="109" name="Freeform 101"/>
                          <wps:cNvSpPr>
                            <a:spLocks/>
                          </wps:cNvSpPr>
                          <wps:spPr bwMode="auto">
                            <a:xfrm>
                              <a:off x="1820" y="-1091"/>
                              <a:ext cx="144" cy="143"/>
                            </a:xfrm>
                            <a:custGeom>
                              <a:avLst/>
                              <a:gdLst>
                                <a:gd name="T0" fmla="+- 0 1820 1820"/>
                                <a:gd name="T1" fmla="*/ T0 w 144"/>
                                <a:gd name="T2" fmla="+- 0 -1091 -1091"/>
                                <a:gd name="T3" fmla="*/ -1091 h 143"/>
                                <a:gd name="T4" fmla="+- 0 1964 1820"/>
                                <a:gd name="T5" fmla="*/ T4 w 144"/>
                                <a:gd name="T6" fmla="+- 0 -1091 -1091"/>
                                <a:gd name="T7" fmla="*/ -1091 h 143"/>
                                <a:gd name="T8" fmla="+- 0 1964 1820"/>
                                <a:gd name="T9" fmla="*/ T8 w 144"/>
                                <a:gd name="T10" fmla="+- 0 -948 -1091"/>
                                <a:gd name="T11" fmla="*/ -948 h 143"/>
                                <a:gd name="T12" fmla="+- 0 1820 1820"/>
                                <a:gd name="T13" fmla="*/ T12 w 144"/>
                                <a:gd name="T14" fmla="+- 0 -948 -1091"/>
                                <a:gd name="T15" fmla="*/ -948 h 143"/>
                                <a:gd name="T16" fmla="+- 0 1820 1820"/>
                                <a:gd name="T17" fmla="*/ T16 w 144"/>
                                <a:gd name="T18" fmla="+- 0 -1091 -1091"/>
                                <a:gd name="T19" fmla="*/ -1091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98"/>
                        <wpg:cNvGrpSpPr>
                          <a:grpSpLocks/>
                        </wpg:cNvGrpSpPr>
                        <wpg:grpSpPr bwMode="auto">
                          <a:xfrm>
                            <a:off x="1820" y="-906"/>
                            <a:ext cx="144" cy="143"/>
                            <a:chOff x="1820" y="-906"/>
                            <a:chExt cx="144" cy="143"/>
                          </a:xfrm>
                        </wpg:grpSpPr>
                        <wps:wsp>
                          <wps:cNvPr id="111" name="Freeform 99"/>
                          <wps:cNvSpPr>
                            <a:spLocks/>
                          </wps:cNvSpPr>
                          <wps:spPr bwMode="auto">
                            <a:xfrm>
                              <a:off x="1820" y="-906"/>
                              <a:ext cx="144" cy="143"/>
                            </a:xfrm>
                            <a:custGeom>
                              <a:avLst/>
                              <a:gdLst>
                                <a:gd name="T0" fmla="+- 0 1820 1820"/>
                                <a:gd name="T1" fmla="*/ T0 w 144"/>
                                <a:gd name="T2" fmla="+- 0 -906 -906"/>
                                <a:gd name="T3" fmla="*/ -906 h 143"/>
                                <a:gd name="T4" fmla="+- 0 1964 1820"/>
                                <a:gd name="T5" fmla="*/ T4 w 144"/>
                                <a:gd name="T6" fmla="+- 0 -906 -906"/>
                                <a:gd name="T7" fmla="*/ -906 h 143"/>
                                <a:gd name="T8" fmla="+- 0 1964 1820"/>
                                <a:gd name="T9" fmla="*/ T8 w 144"/>
                                <a:gd name="T10" fmla="+- 0 -763 -906"/>
                                <a:gd name="T11" fmla="*/ -763 h 143"/>
                                <a:gd name="T12" fmla="+- 0 1820 1820"/>
                                <a:gd name="T13" fmla="*/ T12 w 144"/>
                                <a:gd name="T14" fmla="+- 0 -763 -906"/>
                                <a:gd name="T15" fmla="*/ -763 h 143"/>
                                <a:gd name="T16" fmla="+- 0 1820 1820"/>
                                <a:gd name="T17" fmla="*/ T16 w 144"/>
                                <a:gd name="T18" fmla="+- 0 -906 -906"/>
                                <a:gd name="T19" fmla="*/ -906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96"/>
                        <wpg:cNvGrpSpPr>
                          <a:grpSpLocks/>
                        </wpg:cNvGrpSpPr>
                        <wpg:grpSpPr bwMode="auto">
                          <a:xfrm>
                            <a:off x="1820" y="-721"/>
                            <a:ext cx="144" cy="143"/>
                            <a:chOff x="1820" y="-721"/>
                            <a:chExt cx="144" cy="143"/>
                          </a:xfrm>
                        </wpg:grpSpPr>
                        <wps:wsp>
                          <wps:cNvPr id="113" name="Freeform 97"/>
                          <wps:cNvSpPr>
                            <a:spLocks/>
                          </wps:cNvSpPr>
                          <wps:spPr bwMode="auto">
                            <a:xfrm>
                              <a:off x="1820" y="-721"/>
                              <a:ext cx="144" cy="143"/>
                            </a:xfrm>
                            <a:custGeom>
                              <a:avLst/>
                              <a:gdLst>
                                <a:gd name="T0" fmla="+- 0 1820 1820"/>
                                <a:gd name="T1" fmla="*/ T0 w 144"/>
                                <a:gd name="T2" fmla="+- 0 -721 -721"/>
                                <a:gd name="T3" fmla="*/ -721 h 143"/>
                                <a:gd name="T4" fmla="+- 0 1964 1820"/>
                                <a:gd name="T5" fmla="*/ T4 w 144"/>
                                <a:gd name="T6" fmla="+- 0 -721 -721"/>
                                <a:gd name="T7" fmla="*/ -721 h 143"/>
                                <a:gd name="T8" fmla="+- 0 1964 1820"/>
                                <a:gd name="T9" fmla="*/ T8 w 144"/>
                                <a:gd name="T10" fmla="+- 0 -578 -721"/>
                                <a:gd name="T11" fmla="*/ -578 h 143"/>
                                <a:gd name="T12" fmla="+- 0 1820 1820"/>
                                <a:gd name="T13" fmla="*/ T12 w 144"/>
                                <a:gd name="T14" fmla="+- 0 -578 -721"/>
                                <a:gd name="T15" fmla="*/ -578 h 143"/>
                                <a:gd name="T16" fmla="+- 0 1820 1820"/>
                                <a:gd name="T17" fmla="*/ T16 w 144"/>
                                <a:gd name="T18" fmla="+- 0 -721 -721"/>
                                <a:gd name="T19" fmla="*/ -721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94"/>
                        <wpg:cNvGrpSpPr>
                          <a:grpSpLocks/>
                        </wpg:cNvGrpSpPr>
                        <wpg:grpSpPr bwMode="auto">
                          <a:xfrm>
                            <a:off x="1820" y="-547"/>
                            <a:ext cx="144" cy="143"/>
                            <a:chOff x="1820" y="-547"/>
                            <a:chExt cx="144" cy="143"/>
                          </a:xfrm>
                        </wpg:grpSpPr>
                        <wps:wsp>
                          <wps:cNvPr id="115" name="Freeform 95"/>
                          <wps:cNvSpPr>
                            <a:spLocks/>
                          </wps:cNvSpPr>
                          <wps:spPr bwMode="auto">
                            <a:xfrm>
                              <a:off x="1820" y="-547"/>
                              <a:ext cx="144" cy="143"/>
                            </a:xfrm>
                            <a:custGeom>
                              <a:avLst/>
                              <a:gdLst>
                                <a:gd name="T0" fmla="+- 0 1820 1820"/>
                                <a:gd name="T1" fmla="*/ T0 w 144"/>
                                <a:gd name="T2" fmla="+- 0 -547 -547"/>
                                <a:gd name="T3" fmla="*/ -547 h 143"/>
                                <a:gd name="T4" fmla="+- 0 1964 1820"/>
                                <a:gd name="T5" fmla="*/ T4 w 144"/>
                                <a:gd name="T6" fmla="+- 0 -547 -547"/>
                                <a:gd name="T7" fmla="*/ -547 h 143"/>
                                <a:gd name="T8" fmla="+- 0 1964 1820"/>
                                <a:gd name="T9" fmla="*/ T8 w 144"/>
                                <a:gd name="T10" fmla="+- 0 -404 -547"/>
                                <a:gd name="T11" fmla="*/ -404 h 143"/>
                                <a:gd name="T12" fmla="+- 0 1820 1820"/>
                                <a:gd name="T13" fmla="*/ T12 w 144"/>
                                <a:gd name="T14" fmla="+- 0 -404 -547"/>
                                <a:gd name="T15" fmla="*/ -404 h 143"/>
                                <a:gd name="T16" fmla="+- 0 1820 1820"/>
                                <a:gd name="T17" fmla="*/ T16 w 144"/>
                                <a:gd name="T18" fmla="+- 0 -547 -547"/>
                                <a:gd name="T19" fmla="*/ -547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90.5pt;margin-top:-65.9pt;width:8.2pt;height:46.2pt;z-index:-121240;mso-position-horizontal-relative:page" coordorigin="1810,-1318" coordsize="164,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">
                <v:group id="Group 102" o:spid="_x0000_s1027" style="position:absolute;left:1820;top:-1308;width:144;height:143" coordorigin="1820,-1308"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103" o:spid="_x0000_s1028" style="position:absolute;left:1820;top:-1308;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Ch8QA&#10;AADcAAAADwAAAGRycy9kb3ducmV2LnhtbERPS2sCMRC+F/wPYQq9FM1uD7WsRqnFLj1YqA/wOmzG&#10;zeJmsiTpuv33RhB6m4/vOfPlYFvRkw+NYwX5JANBXDndcK3gsP8cv4EIEVlj65gU/FGA5WL0MMdC&#10;uwtvqd/FWqQQDgUqMDF2hZShMmQxTFxHnLiT8xZjgr6W2uMlhdtWvmTZq7TYcGow2NGHoeq8+7UK&#10;tuufbvq8X+emPPZl7r/9plx5pZ4eh/cZiEhD/Bff3V86zc+mcHsmX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GwofEAAAA3AAAAA8AAAAAAAAAAAAAAAAAmAIAAGRycy9k&#10;b3ducmV2LnhtbFBLBQYAAAAABAAEAPUAAACJAwAAAAA=&#10;" path="m,l144,r,143l,143,,xe" filled="f" strokeweight="1pt">
                    <v:path arrowok="t" o:connecttype="custom" o:connectlocs="0,-1308;144,-1308;144,-1165;0,-1165;0,-1308" o:connectangles="0,0,0,0,0"/>
                  </v:shape>
                </v:group>
                <v:group id="Group 100" o:spid="_x0000_s1029" style="position:absolute;left:1820;top:-1091;width:144;height:143" coordorigin="1820,-1091"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01" o:spid="_x0000_s1030" style="position:absolute;left:1820;top:-1091;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XzbsQA&#10;AADcAAAADwAAAGRycy9kb3ducmV2LnhtbERPS0sDMRC+C/0PYQpeis2uB6tr06JSlx5a6EPwOmzG&#10;zeJmsiRxu/33TaHgbT6+58yXg21FTz40jhXk0wwEceV0w7WCr+PnwzOIEJE1to5JwZkCLBejuzkW&#10;2p14T/0h1iKFcChQgYmxK6QMlSGLYeo64sT9OG8xJuhrqT2eUrht5WOWPUmLDacGgx19GKp+D39W&#10;wX6162aT4yo35Xdf5n7rN+W7V+p+PLy9gog0xH/xzb3WaX72Atdn0gV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V827EAAAA3AAAAA8AAAAAAAAAAAAAAAAAmAIAAGRycy9k&#10;b3ducmV2LnhtbFBLBQYAAAAABAAEAPUAAACJAwAAAAA=&#10;" path="m,l144,r,143l,143,,xe" filled="f" strokeweight="1pt">
                    <v:path arrowok="t" o:connecttype="custom" o:connectlocs="0,-1091;144,-1091;144,-948;0,-948;0,-1091" o:connectangles="0,0,0,0,0"/>
                  </v:shape>
                </v:group>
                <v:group id="Group 98" o:spid="_x0000_s1031" style="position:absolute;left:1820;top:-906;width:144;height:143" coordorigin="1820,-906"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99" o:spid="_x0000_s1032" style="position:absolute;left:1820;top:-906;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ptcMA&#10;AADcAAAADwAAAGRycy9kb3ducmV2LnhtbERPS0sDMRC+C/6HMEIvxWbTQytr06JSlx4U+hC8Dptx&#10;s7iZLEncbv99Iwje5uN7zmozuk4MFGLrWYOaFSCIa29abjR8nF7vH0DEhGyw80waLhRhs769WWFp&#10;/JkPNBxTI3IIxxI12JT6UspYW3IYZ74nztyXDw5ThqGRJuA5h7tOzotiIR22nBss9vRiqf4+/jgN&#10;h+2+X05PW2Wrz6FS4T28Vc9B68nd+PQIItGY/sV/7p3J85WC32fyB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pptcMAAADcAAAADwAAAAAAAAAAAAAAAACYAgAAZHJzL2Rv&#10;d25yZXYueG1sUEsFBgAAAAAEAAQA9QAAAIgDAAAAAA==&#10;" path="m,l144,r,143l,143,,xe" filled="f" strokeweight="1pt">
                    <v:path arrowok="t" o:connecttype="custom" o:connectlocs="0,-906;144,-906;144,-763;0,-763;0,-906" o:connectangles="0,0,0,0,0"/>
                  </v:shape>
                </v:group>
                <v:group id="Group 96" o:spid="_x0000_s1033" style="position:absolute;left:1820;top:-721;width:144;height:143" coordorigin="1820,-721"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97" o:spid="_x0000_s1034" style="position:absolute;left:1820;top:-721;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WcQA&#10;AADcAAAADwAAAGRycy9kb3ducmV2LnhtbERP32vCMBB+H/g/hBN8GTPtBlM6o+hwxYcNpg72ejRn&#10;U2wuJYm1++8XYbC3+/h+3mI12Fb05EPjWEE+zUAQV043XCv4Or49zEGEiKyxdUwKfijAajm6W2Ch&#10;3ZX31B9iLVIIhwIVmBi7QspQGbIYpq4jTtzJeYsxQV9L7fGawm0rH7PsWVpsODUY7OjVUHU+XKyC&#10;/fazm90ft7kpv/sy9x/+vdx4pSbjYf0CItIQ/8V/7p1O8/MnuD2TL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UlnEAAAA3AAAAA8AAAAAAAAAAAAAAAAAmAIAAGRycy9k&#10;b3ducmV2LnhtbFBLBQYAAAAABAAEAPUAAACJAwAAAAA=&#10;" path="m,l144,r,143l,143,,xe" filled="f" strokeweight="1pt">
                    <v:path arrowok="t" o:connecttype="custom" o:connectlocs="0,-721;144,-721;144,-578;0,-578;0,-721" o:connectangles="0,0,0,0,0"/>
                  </v:shape>
                </v:group>
                <v:group id="Group 94" o:spid="_x0000_s1035" style="position:absolute;left:1820;top:-547;width:144;height:143" coordorigin="1820,-547"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95" o:spid="_x0000_s1036" style="position:absolute;left:1820;top:-547;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vtsQA&#10;AADcAAAADwAAAGRycy9kb3ducmV2LnhtbERP32vCMBB+H/g/hBN8GTPtYFM6o+hwxYcNpg72ejRn&#10;U2wuJYm1++8XYbC3+/h+3mI12Fb05EPjWEE+zUAQV043XCv4Or49zEGEiKyxdUwKfijAajm6W2Ch&#10;3ZX31B9iLVIIhwIVmBi7QspQGbIYpq4jTtzJeYsxQV9L7fGawm0rH7PsWVpsODUY7OjVUHU+XKyC&#10;/fazm90ft7kpv/sy9x/+vdx4pSbjYf0CItIQ/8V/7p1O8/MnuD2TL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Bb7bEAAAA3AAAAA8AAAAAAAAAAAAAAAAAmAIAAGRycy9k&#10;b3ducmV2LnhtbFBLBQYAAAAABAAEAPUAAACJAwAAAAA=&#10;" path="m,l144,r,143l,143,,xe" filled="f" strokeweight="1pt">
                    <v:path arrowok="t" o:connecttype="custom" o:connectlocs="0,-547;144,-547;144,-404;0,-404;0,-547" o:connectangles="0,0,0,0,0"/>
                  </v:shape>
                </v:group>
                <w10:wrap anchorx="page"/>
              </v:group>
            </w:pict>
          </mc:Fallback>
        </mc:AlternateContent>
      </w:r>
      <w:r>
        <w:rPr>
          <w:noProof/>
        </w:rPr>
        <mc:AlternateContent>
          <mc:Choice Requires="wpg">
            <w:drawing>
              <wp:anchor distT="0" distB="0" distL="114300" distR="114300" simplePos="0" relativeHeight="503195264" behindDoc="1" locked="0" layoutInCell="1" allowOverlap="1">
                <wp:simplePos x="0" y="0"/>
                <wp:positionH relativeFrom="page">
                  <wp:posOffset>2667000</wp:posOffset>
                </wp:positionH>
                <wp:positionV relativeFrom="paragraph">
                  <wp:posOffset>-836930</wp:posOffset>
                </wp:positionV>
                <wp:extent cx="104140" cy="570230"/>
                <wp:effectExtent l="0" t="1270" r="635" b="0"/>
                <wp:wrapNone/>
                <wp:docPr id="9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570230"/>
                          <a:chOff x="4200" y="-1318"/>
                          <a:chExt cx="164" cy="898"/>
                        </a:xfrm>
                      </wpg:grpSpPr>
                      <wpg:grpSp>
                        <wpg:cNvPr id="95" name="Group 91"/>
                        <wpg:cNvGrpSpPr>
                          <a:grpSpLocks/>
                        </wpg:cNvGrpSpPr>
                        <wpg:grpSpPr bwMode="auto">
                          <a:xfrm>
                            <a:off x="4210" y="-1308"/>
                            <a:ext cx="144" cy="143"/>
                            <a:chOff x="4210" y="-1308"/>
                            <a:chExt cx="144" cy="143"/>
                          </a:xfrm>
                        </wpg:grpSpPr>
                        <wps:wsp>
                          <wps:cNvPr id="96" name="Freeform 92"/>
                          <wps:cNvSpPr>
                            <a:spLocks/>
                          </wps:cNvSpPr>
                          <wps:spPr bwMode="auto">
                            <a:xfrm>
                              <a:off x="4210" y="-1308"/>
                              <a:ext cx="144" cy="143"/>
                            </a:xfrm>
                            <a:custGeom>
                              <a:avLst/>
                              <a:gdLst>
                                <a:gd name="T0" fmla="+- 0 4210 4210"/>
                                <a:gd name="T1" fmla="*/ T0 w 144"/>
                                <a:gd name="T2" fmla="+- 0 -1308 -1308"/>
                                <a:gd name="T3" fmla="*/ -1308 h 143"/>
                                <a:gd name="T4" fmla="+- 0 4354 4210"/>
                                <a:gd name="T5" fmla="*/ T4 w 144"/>
                                <a:gd name="T6" fmla="+- 0 -1308 -1308"/>
                                <a:gd name="T7" fmla="*/ -1308 h 143"/>
                                <a:gd name="T8" fmla="+- 0 4354 4210"/>
                                <a:gd name="T9" fmla="*/ T8 w 144"/>
                                <a:gd name="T10" fmla="+- 0 -1165 -1308"/>
                                <a:gd name="T11" fmla="*/ -1165 h 143"/>
                                <a:gd name="T12" fmla="+- 0 4210 4210"/>
                                <a:gd name="T13" fmla="*/ T12 w 144"/>
                                <a:gd name="T14" fmla="+- 0 -1165 -1308"/>
                                <a:gd name="T15" fmla="*/ -1165 h 143"/>
                                <a:gd name="T16" fmla="+- 0 4210 4210"/>
                                <a:gd name="T17" fmla="*/ T16 w 144"/>
                                <a:gd name="T18" fmla="+- 0 -1308 -1308"/>
                                <a:gd name="T19" fmla="*/ -1308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89"/>
                        <wpg:cNvGrpSpPr>
                          <a:grpSpLocks/>
                        </wpg:cNvGrpSpPr>
                        <wpg:grpSpPr bwMode="auto">
                          <a:xfrm>
                            <a:off x="4210" y="-1146"/>
                            <a:ext cx="144" cy="143"/>
                            <a:chOff x="4210" y="-1146"/>
                            <a:chExt cx="144" cy="143"/>
                          </a:xfrm>
                        </wpg:grpSpPr>
                        <wps:wsp>
                          <wps:cNvPr id="98" name="Freeform 90"/>
                          <wps:cNvSpPr>
                            <a:spLocks/>
                          </wps:cNvSpPr>
                          <wps:spPr bwMode="auto">
                            <a:xfrm>
                              <a:off x="4210" y="-1146"/>
                              <a:ext cx="144" cy="143"/>
                            </a:xfrm>
                            <a:custGeom>
                              <a:avLst/>
                              <a:gdLst>
                                <a:gd name="T0" fmla="+- 0 4210 4210"/>
                                <a:gd name="T1" fmla="*/ T0 w 144"/>
                                <a:gd name="T2" fmla="+- 0 -1146 -1146"/>
                                <a:gd name="T3" fmla="*/ -1146 h 143"/>
                                <a:gd name="T4" fmla="+- 0 4354 4210"/>
                                <a:gd name="T5" fmla="*/ T4 w 144"/>
                                <a:gd name="T6" fmla="+- 0 -1146 -1146"/>
                                <a:gd name="T7" fmla="*/ -1146 h 143"/>
                                <a:gd name="T8" fmla="+- 0 4354 4210"/>
                                <a:gd name="T9" fmla="*/ T8 w 144"/>
                                <a:gd name="T10" fmla="+- 0 -1003 -1146"/>
                                <a:gd name="T11" fmla="*/ -1003 h 143"/>
                                <a:gd name="T12" fmla="+- 0 4210 4210"/>
                                <a:gd name="T13" fmla="*/ T12 w 144"/>
                                <a:gd name="T14" fmla="+- 0 -1003 -1146"/>
                                <a:gd name="T15" fmla="*/ -1003 h 143"/>
                                <a:gd name="T16" fmla="+- 0 4210 4210"/>
                                <a:gd name="T17" fmla="*/ T16 w 144"/>
                                <a:gd name="T18" fmla="+- 0 -1146 -1146"/>
                                <a:gd name="T19" fmla="*/ -1146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87"/>
                        <wpg:cNvGrpSpPr>
                          <a:grpSpLocks/>
                        </wpg:cNvGrpSpPr>
                        <wpg:grpSpPr bwMode="auto">
                          <a:xfrm>
                            <a:off x="4210" y="-948"/>
                            <a:ext cx="144" cy="143"/>
                            <a:chOff x="4210" y="-948"/>
                            <a:chExt cx="144" cy="143"/>
                          </a:xfrm>
                        </wpg:grpSpPr>
                        <wps:wsp>
                          <wps:cNvPr id="100" name="Freeform 88"/>
                          <wps:cNvSpPr>
                            <a:spLocks/>
                          </wps:cNvSpPr>
                          <wps:spPr bwMode="auto">
                            <a:xfrm>
                              <a:off x="4210" y="-948"/>
                              <a:ext cx="144" cy="143"/>
                            </a:xfrm>
                            <a:custGeom>
                              <a:avLst/>
                              <a:gdLst>
                                <a:gd name="T0" fmla="+- 0 4210 4210"/>
                                <a:gd name="T1" fmla="*/ T0 w 144"/>
                                <a:gd name="T2" fmla="+- 0 -948 -948"/>
                                <a:gd name="T3" fmla="*/ -948 h 143"/>
                                <a:gd name="T4" fmla="+- 0 4354 4210"/>
                                <a:gd name="T5" fmla="*/ T4 w 144"/>
                                <a:gd name="T6" fmla="+- 0 -948 -948"/>
                                <a:gd name="T7" fmla="*/ -948 h 143"/>
                                <a:gd name="T8" fmla="+- 0 4354 4210"/>
                                <a:gd name="T9" fmla="*/ T8 w 144"/>
                                <a:gd name="T10" fmla="+- 0 -805 -948"/>
                                <a:gd name="T11" fmla="*/ -805 h 143"/>
                                <a:gd name="T12" fmla="+- 0 4210 4210"/>
                                <a:gd name="T13" fmla="*/ T12 w 144"/>
                                <a:gd name="T14" fmla="+- 0 -805 -948"/>
                                <a:gd name="T15" fmla="*/ -805 h 143"/>
                                <a:gd name="T16" fmla="+- 0 4210 4210"/>
                                <a:gd name="T17" fmla="*/ T16 w 144"/>
                                <a:gd name="T18" fmla="+- 0 -948 -948"/>
                                <a:gd name="T19" fmla="*/ -948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85"/>
                        <wpg:cNvGrpSpPr>
                          <a:grpSpLocks/>
                        </wpg:cNvGrpSpPr>
                        <wpg:grpSpPr bwMode="auto">
                          <a:xfrm>
                            <a:off x="4210" y="-754"/>
                            <a:ext cx="144" cy="143"/>
                            <a:chOff x="4210" y="-754"/>
                            <a:chExt cx="144" cy="143"/>
                          </a:xfrm>
                        </wpg:grpSpPr>
                        <wps:wsp>
                          <wps:cNvPr id="102" name="Freeform 86"/>
                          <wps:cNvSpPr>
                            <a:spLocks/>
                          </wps:cNvSpPr>
                          <wps:spPr bwMode="auto">
                            <a:xfrm>
                              <a:off x="4210" y="-754"/>
                              <a:ext cx="144" cy="143"/>
                            </a:xfrm>
                            <a:custGeom>
                              <a:avLst/>
                              <a:gdLst>
                                <a:gd name="T0" fmla="+- 0 4210 4210"/>
                                <a:gd name="T1" fmla="*/ T0 w 144"/>
                                <a:gd name="T2" fmla="+- 0 -754 -754"/>
                                <a:gd name="T3" fmla="*/ -754 h 143"/>
                                <a:gd name="T4" fmla="+- 0 4354 4210"/>
                                <a:gd name="T5" fmla="*/ T4 w 144"/>
                                <a:gd name="T6" fmla="+- 0 -754 -754"/>
                                <a:gd name="T7" fmla="*/ -754 h 143"/>
                                <a:gd name="T8" fmla="+- 0 4354 4210"/>
                                <a:gd name="T9" fmla="*/ T8 w 144"/>
                                <a:gd name="T10" fmla="+- 0 -611 -754"/>
                                <a:gd name="T11" fmla="*/ -611 h 143"/>
                                <a:gd name="T12" fmla="+- 0 4210 4210"/>
                                <a:gd name="T13" fmla="*/ T12 w 144"/>
                                <a:gd name="T14" fmla="+- 0 -611 -754"/>
                                <a:gd name="T15" fmla="*/ -611 h 143"/>
                                <a:gd name="T16" fmla="+- 0 4210 4210"/>
                                <a:gd name="T17" fmla="*/ T16 w 144"/>
                                <a:gd name="T18" fmla="+- 0 -754 -754"/>
                                <a:gd name="T19" fmla="*/ -754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83"/>
                        <wpg:cNvGrpSpPr>
                          <a:grpSpLocks/>
                        </wpg:cNvGrpSpPr>
                        <wpg:grpSpPr bwMode="auto">
                          <a:xfrm>
                            <a:off x="4210" y="-573"/>
                            <a:ext cx="144" cy="143"/>
                            <a:chOff x="4210" y="-573"/>
                            <a:chExt cx="144" cy="143"/>
                          </a:xfrm>
                        </wpg:grpSpPr>
                        <wps:wsp>
                          <wps:cNvPr id="104" name="Freeform 84"/>
                          <wps:cNvSpPr>
                            <a:spLocks/>
                          </wps:cNvSpPr>
                          <wps:spPr bwMode="auto">
                            <a:xfrm>
                              <a:off x="4210" y="-573"/>
                              <a:ext cx="144" cy="143"/>
                            </a:xfrm>
                            <a:custGeom>
                              <a:avLst/>
                              <a:gdLst>
                                <a:gd name="T0" fmla="+- 0 4210 4210"/>
                                <a:gd name="T1" fmla="*/ T0 w 144"/>
                                <a:gd name="T2" fmla="+- 0 -573 -573"/>
                                <a:gd name="T3" fmla="*/ -573 h 143"/>
                                <a:gd name="T4" fmla="+- 0 4354 4210"/>
                                <a:gd name="T5" fmla="*/ T4 w 144"/>
                                <a:gd name="T6" fmla="+- 0 -573 -573"/>
                                <a:gd name="T7" fmla="*/ -573 h 143"/>
                                <a:gd name="T8" fmla="+- 0 4354 4210"/>
                                <a:gd name="T9" fmla="*/ T8 w 144"/>
                                <a:gd name="T10" fmla="+- 0 -430 -573"/>
                                <a:gd name="T11" fmla="*/ -430 h 143"/>
                                <a:gd name="T12" fmla="+- 0 4210 4210"/>
                                <a:gd name="T13" fmla="*/ T12 w 144"/>
                                <a:gd name="T14" fmla="+- 0 -430 -573"/>
                                <a:gd name="T15" fmla="*/ -430 h 143"/>
                                <a:gd name="T16" fmla="+- 0 4210 4210"/>
                                <a:gd name="T17" fmla="*/ T16 w 144"/>
                                <a:gd name="T18" fmla="+- 0 -573 -573"/>
                                <a:gd name="T19" fmla="*/ -573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210pt;margin-top:-65.9pt;width:8.2pt;height:44.9pt;z-index:-121216;mso-position-horizontal-relative:page" coordorigin="4200,-1318" coordsize="16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">
                <v:group id="Group 91" o:spid="_x0000_s1027" style="position:absolute;left:4210;top:-1308;width:144;height:143" coordorigin="4210,-1308"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92" o:spid="_x0000_s1028" style="position:absolute;left:4210;top:-1308;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MZcYA&#10;AADbAAAADwAAAGRycy9kb3ducmV2LnhtbESPzWrDMBCE74W+g9hCLyGR3UPaOFFCW1LTQwPND+S6&#10;WBvL1FoZSXWct48KgR6HmfmGWawG24qefGgcK8gnGQjiyumGawWH/cf4BUSIyBpbx6TgQgFWy/u7&#10;BRbanXlL/S7WIkE4FKjAxNgVUobKkMUwcR1x8k7OW4xJ+lpqj+cEt618yrKptNhwWjDY0buh6mf3&#10;axVs19/d82i/zk157Mvcb/xX+eaVenwYXucgIg3xP3xrf2oFsyn8fUk/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bMZcYAAADbAAAADwAAAAAAAAAAAAAAAACYAgAAZHJz&#10;L2Rvd25yZXYueG1sUEsFBgAAAAAEAAQA9QAAAIsDAAAAAA==&#10;" path="m,l144,r,143l,143,,xe" filled="f" strokeweight="1pt">
                    <v:path arrowok="t" o:connecttype="custom" o:connectlocs="0,-1308;144,-1308;144,-1165;0,-1165;0,-1308" o:connectangles="0,0,0,0,0"/>
                  </v:shape>
                </v:group>
                <v:group id="Group 89" o:spid="_x0000_s1029" style="position:absolute;left:4210;top:-1146;width:144;height:143" coordorigin="4210,-1146"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90" o:spid="_x0000_s1030" style="position:absolute;left:4210;top:-1146;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X9jMMA&#10;AADbAAAADwAAAGRycy9kb3ducmV2LnhtbERPTWvCMBi+D/wP4R3sMmbaHZzrjKLiigcFPwa7vjTv&#10;mrLmTUmyWv+9OQg7Pjzfs8VgW9GTD41jBfk4A0FcOd1wreDr/PkyBREissbWMSm4UoDFfPQww0K7&#10;Cx+pP8VapBAOBSowMXaFlKEyZDGMXUecuB/nLcYEfS21x0sKt618zbKJtNhwajDY0dpQ9Xv6swqO&#10;m0P39nze5Kb87svc7/2uXHmlnh6H5QeISEP8F9/dW63gPY1NX9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X9jMMAAADbAAAADwAAAAAAAAAAAAAAAACYAgAAZHJzL2Rv&#10;d25yZXYueG1sUEsFBgAAAAAEAAQA9QAAAIgDAAAAAA==&#10;" path="m,l144,r,143l,143,,xe" filled="f" strokeweight="1pt">
                    <v:path arrowok="t" o:connecttype="custom" o:connectlocs="0,-1146;144,-1146;144,-1003;0,-1003;0,-1146" o:connectangles="0,0,0,0,0"/>
                  </v:shape>
                </v:group>
                <v:group id="Group 87" o:spid="_x0000_s1031" style="position:absolute;left:4210;top:-948;width:144;height:143" coordorigin="4210,-948"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88" o:spid="_x0000_s1032" style="position:absolute;left:4210;top:-948;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9a88YA&#10;AADcAAAADwAAAGRycy9kb3ducmV2LnhtbESPQUvDQBCF70L/wzIFL2I38aCSdltaqcGDgm2FXofs&#10;mA1mZ8PumsZ/7xwEbzO8N+99s9pMvlcjxdQFNlAuClDETbAdtwY+Ts+3j6BSRrbYByYDP5Rgs55d&#10;rbCy4cIHGo+5VRLCqUIDLueh0jo1jjymRRiIRfsM0WOWNbbaRrxIuO/1XVHca48dS4PDgZ4cNV/H&#10;b2/gsH8fHm5O+9LV57Eu41t8rXfRmOv5tF2CyjTlf/Pf9YsV/ELw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9a88YAAADcAAAADwAAAAAAAAAAAAAAAACYAgAAZHJz&#10;L2Rvd25yZXYueG1sUEsFBgAAAAAEAAQA9QAAAIsDAAAAAA==&#10;" path="m,l144,r,143l,143,,xe" filled="f" strokeweight="1pt">
                    <v:path arrowok="t" o:connecttype="custom" o:connectlocs="0,-948;144,-948;144,-805;0,-805;0,-948" o:connectangles="0,0,0,0,0"/>
                  </v:shape>
                </v:group>
                <v:group id="Group 85" o:spid="_x0000_s1033" style="position:absolute;left:4210;top:-754;width:144;height:143" coordorigin="4210,-754"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86" o:spid="_x0000_s1034" style="position:absolute;left:4210;top:-754;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hH8MA&#10;AADcAAAADwAAAGRycy9kb3ducmV2LnhtbERPTWsCMRC9F/wPYQQvpWbXgy1bo2jRpQcLVQu9Dptx&#10;s7iZLEm6bv+9EQq9zeN9zmI12Fb05EPjWEE+zUAQV043XCv4Ou2eXkCEiKyxdUwKfinAajl6WGCh&#10;3ZUP1B9jLVIIhwIVmBi7QspQGbIYpq4jTtzZeYsxQV9L7fGawm0rZ1k2lxYbTg0GO3ozVF2OP1bB&#10;YfvZPT+etrkpv/sy9x9+X268UpPxsH4FEWmI/+I/97tO87MZ3J9JF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hH8MAAADcAAAADwAAAAAAAAAAAAAAAACYAgAAZHJzL2Rv&#10;d25yZXYueG1sUEsFBgAAAAAEAAQA9QAAAIgDAAAAAA==&#10;" path="m,l144,r,143l,143,,xe" filled="f" strokeweight="1pt">
                    <v:path arrowok="t" o:connecttype="custom" o:connectlocs="0,-754;144,-754;144,-611;0,-611;0,-754" o:connectangles="0,0,0,0,0"/>
                  </v:shape>
                </v:group>
                <v:group id="Group 83" o:spid="_x0000_s1035" style="position:absolute;left:4210;top:-573;width:144;height:143" coordorigin="4210,-573"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84" o:spid="_x0000_s1036" style="position:absolute;left:4210;top:-573;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c8MQA&#10;AADcAAAADwAAAGRycy9kb3ducmV2LnhtbERPS2sCMRC+F/wPYYRepGa3FFu2RmmLXTwo+Cj0Omym&#10;m6WbyZKk6/rvjSD0Nh/fc+bLwbaiJx8axwryaQaCuHK64VrB1/Hz4QVEiMgaW8ek4EwBlovR3RwL&#10;7U68p/4Qa5FCOBSowMTYFVKGypDFMHUdceJ+nLcYE/S11B5PKdy28jHLZtJiw6nBYEcfhqrfw59V&#10;sF/tuufJcZWb8rsvc7/1m/LdK3U/Ht5eQUQa4r/45l7rND97gusz6QK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UXPDEAAAA3AAAAA8AAAAAAAAAAAAAAAAAmAIAAGRycy9k&#10;b3ducmV2LnhtbFBLBQYAAAAABAAEAPUAAACJAwAAAAA=&#10;" path="m,l144,r,143l,143,,xe" filled="f" strokeweight="1pt">
                    <v:path arrowok="t" o:connecttype="custom" o:connectlocs="0,-573;144,-573;144,-430;0,-430;0,-573" o:connectangles="0,0,0,0,0"/>
                  </v:shape>
                </v:group>
                <w10:wrap anchorx="page"/>
              </v:group>
            </w:pict>
          </mc:Fallback>
        </mc:AlternateContent>
      </w:r>
      <w:r>
        <w:rPr>
          <w:noProof/>
        </w:rPr>
        <mc:AlternateContent>
          <mc:Choice Requires="wpg">
            <w:drawing>
              <wp:anchor distT="0" distB="0" distL="114300" distR="114300" simplePos="0" relativeHeight="503195288" behindDoc="1" locked="0" layoutInCell="1" allowOverlap="1">
                <wp:simplePos x="0" y="0"/>
                <wp:positionH relativeFrom="page">
                  <wp:posOffset>4697730</wp:posOffset>
                </wp:positionH>
                <wp:positionV relativeFrom="paragraph">
                  <wp:posOffset>-836930</wp:posOffset>
                </wp:positionV>
                <wp:extent cx="104140" cy="677545"/>
                <wp:effectExtent l="1905" t="1270" r="8255" b="6985"/>
                <wp:wrapNone/>
                <wp:docPr id="7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677545"/>
                          <a:chOff x="7398" y="-1318"/>
                          <a:chExt cx="164" cy="1067"/>
                        </a:xfrm>
                      </wpg:grpSpPr>
                      <wpg:grpSp>
                        <wpg:cNvPr id="80" name="Group 80"/>
                        <wpg:cNvGrpSpPr>
                          <a:grpSpLocks/>
                        </wpg:cNvGrpSpPr>
                        <wpg:grpSpPr bwMode="auto">
                          <a:xfrm>
                            <a:off x="7408" y="-1308"/>
                            <a:ext cx="144" cy="143"/>
                            <a:chOff x="7408" y="-1308"/>
                            <a:chExt cx="144" cy="143"/>
                          </a:xfrm>
                        </wpg:grpSpPr>
                        <wps:wsp>
                          <wps:cNvPr id="81" name="Freeform 81"/>
                          <wps:cNvSpPr>
                            <a:spLocks/>
                          </wps:cNvSpPr>
                          <wps:spPr bwMode="auto">
                            <a:xfrm>
                              <a:off x="7408" y="-1308"/>
                              <a:ext cx="144" cy="143"/>
                            </a:xfrm>
                            <a:custGeom>
                              <a:avLst/>
                              <a:gdLst>
                                <a:gd name="T0" fmla="+- 0 7408 7408"/>
                                <a:gd name="T1" fmla="*/ T0 w 144"/>
                                <a:gd name="T2" fmla="+- 0 -1308 -1308"/>
                                <a:gd name="T3" fmla="*/ -1308 h 143"/>
                                <a:gd name="T4" fmla="+- 0 7552 7408"/>
                                <a:gd name="T5" fmla="*/ T4 w 144"/>
                                <a:gd name="T6" fmla="+- 0 -1308 -1308"/>
                                <a:gd name="T7" fmla="*/ -1308 h 143"/>
                                <a:gd name="T8" fmla="+- 0 7552 7408"/>
                                <a:gd name="T9" fmla="*/ T8 w 144"/>
                                <a:gd name="T10" fmla="+- 0 -1165 -1308"/>
                                <a:gd name="T11" fmla="*/ -1165 h 143"/>
                                <a:gd name="T12" fmla="+- 0 7408 7408"/>
                                <a:gd name="T13" fmla="*/ T12 w 144"/>
                                <a:gd name="T14" fmla="+- 0 -1165 -1308"/>
                                <a:gd name="T15" fmla="*/ -1165 h 143"/>
                                <a:gd name="T16" fmla="+- 0 7408 7408"/>
                                <a:gd name="T17" fmla="*/ T16 w 144"/>
                                <a:gd name="T18" fmla="+- 0 -1308 -1308"/>
                                <a:gd name="T19" fmla="*/ -1308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78"/>
                        <wpg:cNvGrpSpPr>
                          <a:grpSpLocks/>
                        </wpg:cNvGrpSpPr>
                        <wpg:grpSpPr bwMode="auto">
                          <a:xfrm>
                            <a:off x="7408" y="-1165"/>
                            <a:ext cx="144" cy="143"/>
                            <a:chOff x="7408" y="-1165"/>
                            <a:chExt cx="144" cy="143"/>
                          </a:xfrm>
                        </wpg:grpSpPr>
                        <wps:wsp>
                          <wps:cNvPr id="83" name="Freeform 79"/>
                          <wps:cNvSpPr>
                            <a:spLocks/>
                          </wps:cNvSpPr>
                          <wps:spPr bwMode="auto">
                            <a:xfrm>
                              <a:off x="7408" y="-1165"/>
                              <a:ext cx="144" cy="143"/>
                            </a:xfrm>
                            <a:custGeom>
                              <a:avLst/>
                              <a:gdLst>
                                <a:gd name="T0" fmla="+- 0 7408 7408"/>
                                <a:gd name="T1" fmla="*/ T0 w 144"/>
                                <a:gd name="T2" fmla="+- 0 -1165 -1165"/>
                                <a:gd name="T3" fmla="*/ -1165 h 143"/>
                                <a:gd name="T4" fmla="+- 0 7552 7408"/>
                                <a:gd name="T5" fmla="*/ T4 w 144"/>
                                <a:gd name="T6" fmla="+- 0 -1165 -1165"/>
                                <a:gd name="T7" fmla="*/ -1165 h 143"/>
                                <a:gd name="T8" fmla="+- 0 7552 7408"/>
                                <a:gd name="T9" fmla="*/ T8 w 144"/>
                                <a:gd name="T10" fmla="+- 0 -1022 -1165"/>
                                <a:gd name="T11" fmla="*/ -1022 h 143"/>
                                <a:gd name="T12" fmla="+- 0 7408 7408"/>
                                <a:gd name="T13" fmla="*/ T12 w 144"/>
                                <a:gd name="T14" fmla="+- 0 -1022 -1165"/>
                                <a:gd name="T15" fmla="*/ -1022 h 143"/>
                                <a:gd name="T16" fmla="+- 0 7408 7408"/>
                                <a:gd name="T17" fmla="*/ T16 w 144"/>
                                <a:gd name="T18" fmla="+- 0 -1165 -1165"/>
                                <a:gd name="T19" fmla="*/ -1165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76"/>
                        <wpg:cNvGrpSpPr>
                          <a:grpSpLocks/>
                        </wpg:cNvGrpSpPr>
                        <wpg:grpSpPr bwMode="auto">
                          <a:xfrm>
                            <a:off x="7408" y="-1165"/>
                            <a:ext cx="144" cy="143"/>
                            <a:chOff x="7408" y="-1165"/>
                            <a:chExt cx="144" cy="143"/>
                          </a:xfrm>
                        </wpg:grpSpPr>
                        <wps:wsp>
                          <wps:cNvPr id="85" name="Freeform 77"/>
                          <wps:cNvSpPr>
                            <a:spLocks/>
                          </wps:cNvSpPr>
                          <wps:spPr bwMode="auto">
                            <a:xfrm>
                              <a:off x="7408" y="-1165"/>
                              <a:ext cx="144" cy="143"/>
                            </a:xfrm>
                            <a:custGeom>
                              <a:avLst/>
                              <a:gdLst>
                                <a:gd name="T0" fmla="+- 0 7408 7408"/>
                                <a:gd name="T1" fmla="*/ T0 w 144"/>
                                <a:gd name="T2" fmla="+- 0 -1165 -1165"/>
                                <a:gd name="T3" fmla="*/ -1165 h 143"/>
                                <a:gd name="T4" fmla="+- 0 7552 7408"/>
                                <a:gd name="T5" fmla="*/ T4 w 144"/>
                                <a:gd name="T6" fmla="+- 0 -1165 -1165"/>
                                <a:gd name="T7" fmla="*/ -1165 h 143"/>
                                <a:gd name="T8" fmla="+- 0 7552 7408"/>
                                <a:gd name="T9" fmla="*/ T8 w 144"/>
                                <a:gd name="T10" fmla="+- 0 -1022 -1165"/>
                                <a:gd name="T11" fmla="*/ -1022 h 143"/>
                                <a:gd name="T12" fmla="+- 0 7408 7408"/>
                                <a:gd name="T13" fmla="*/ T12 w 144"/>
                                <a:gd name="T14" fmla="+- 0 -1022 -1165"/>
                                <a:gd name="T15" fmla="*/ -1022 h 143"/>
                                <a:gd name="T16" fmla="+- 0 7408 7408"/>
                                <a:gd name="T17" fmla="*/ T16 w 144"/>
                                <a:gd name="T18" fmla="+- 0 -1165 -1165"/>
                                <a:gd name="T19" fmla="*/ -1165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74"/>
                        <wpg:cNvGrpSpPr>
                          <a:grpSpLocks/>
                        </wpg:cNvGrpSpPr>
                        <wpg:grpSpPr bwMode="auto">
                          <a:xfrm>
                            <a:off x="7408" y="-805"/>
                            <a:ext cx="144" cy="143"/>
                            <a:chOff x="7408" y="-805"/>
                            <a:chExt cx="144" cy="143"/>
                          </a:xfrm>
                        </wpg:grpSpPr>
                        <wps:wsp>
                          <wps:cNvPr id="87" name="Freeform 75"/>
                          <wps:cNvSpPr>
                            <a:spLocks/>
                          </wps:cNvSpPr>
                          <wps:spPr bwMode="auto">
                            <a:xfrm>
                              <a:off x="7408" y="-805"/>
                              <a:ext cx="144" cy="143"/>
                            </a:xfrm>
                            <a:custGeom>
                              <a:avLst/>
                              <a:gdLst>
                                <a:gd name="T0" fmla="+- 0 7408 7408"/>
                                <a:gd name="T1" fmla="*/ T0 w 144"/>
                                <a:gd name="T2" fmla="+- 0 -805 -805"/>
                                <a:gd name="T3" fmla="*/ -805 h 143"/>
                                <a:gd name="T4" fmla="+- 0 7552 7408"/>
                                <a:gd name="T5" fmla="*/ T4 w 144"/>
                                <a:gd name="T6" fmla="+- 0 -805 -805"/>
                                <a:gd name="T7" fmla="*/ -805 h 143"/>
                                <a:gd name="T8" fmla="+- 0 7552 7408"/>
                                <a:gd name="T9" fmla="*/ T8 w 144"/>
                                <a:gd name="T10" fmla="+- 0 -662 -805"/>
                                <a:gd name="T11" fmla="*/ -662 h 143"/>
                                <a:gd name="T12" fmla="+- 0 7408 7408"/>
                                <a:gd name="T13" fmla="*/ T12 w 144"/>
                                <a:gd name="T14" fmla="+- 0 -662 -805"/>
                                <a:gd name="T15" fmla="*/ -662 h 143"/>
                                <a:gd name="T16" fmla="+- 0 7408 7408"/>
                                <a:gd name="T17" fmla="*/ T16 w 144"/>
                                <a:gd name="T18" fmla="+- 0 -805 -805"/>
                                <a:gd name="T19" fmla="*/ -805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72"/>
                        <wpg:cNvGrpSpPr>
                          <a:grpSpLocks/>
                        </wpg:cNvGrpSpPr>
                        <wpg:grpSpPr bwMode="auto">
                          <a:xfrm>
                            <a:off x="7408" y="-948"/>
                            <a:ext cx="144" cy="143"/>
                            <a:chOff x="7408" y="-948"/>
                            <a:chExt cx="144" cy="143"/>
                          </a:xfrm>
                        </wpg:grpSpPr>
                        <wps:wsp>
                          <wps:cNvPr id="89" name="Freeform 73"/>
                          <wps:cNvSpPr>
                            <a:spLocks/>
                          </wps:cNvSpPr>
                          <wps:spPr bwMode="auto">
                            <a:xfrm>
                              <a:off x="7408" y="-948"/>
                              <a:ext cx="144" cy="143"/>
                            </a:xfrm>
                            <a:custGeom>
                              <a:avLst/>
                              <a:gdLst>
                                <a:gd name="T0" fmla="+- 0 7408 7408"/>
                                <a:gd name="T1" fmla="*/ T0 w 144"/>
                                <a:gd name="T2" fmla="+- 0 -948 -948"/>
                                <a:gd name="T3" fmla="*/ -948 h 143"/>
                                <a:gd name="T4" fmla="+- 0 7552 7408"/>
                                <a:gd name="T5" fmla="*/ T4 w 144"/>
                                <a:gd name="T6" fmla="+- 0 -948 -948"/>
                                <a:gd name="T7" fmla="*/ -948 h 143"/>
                                <a:gd name="T8" fmla="+- 0 7552 7408"/>
                                <a:gd name="T9" fmla="*/ T8 w 144"/>
                                <a:gd name="T10" fmla="+- 0 -805 -948"/>
                                <a:gd name="T11" fmla="*/ -805 h 143"/>
                                <a:gd name="T12" fmla="+- 0 7408 7408"/>
                                <a:gd name="T13" fmla="*/ T12 w 144"/>
                                <a:gd name="T14" fmla="+- 0 -805 -948"/>
                                <a:gd name="T15" fmla="*/ -805 h 143"/>
                                <a:gd name="T16" fmla="+- 0 7408 7408"/>
                                <a:gd name="T17" fmla="*/ T16 w 144"/>
                                <a:gd name="T18" fmla="+- 0 -948 -948"/>
                                <a:gd name="T19" fmla="*/ -948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70"/>
                        <wpg:cNvGrpSpPr>
                          <a:grpSpLocks/>
                        </wpg:cNvGrpSpPr>
                        <wpg:grpSpPr bwMode="auto">
                          <a:xfrm>
                            <a:off x="7408" y="-611"/>
                            <a:ext cx="144" cy="143"/>
                            <a:chOff x="7408" y="-611"/>
                            <a:chExt cx="144" cy="143"/>
                          </a:xfrm>
                        </wpg:grpSpPr>
                        <wps:wsp>
                          <wps:cNvPr id="91" name="Freeform 71"/>
                          <wps:cNvSpPr>
                            <a:spLocks/>
                          </wps:cNvSpPr>
                          <wps:spPr bwMode="auto">
                            <a:xfrm>
                              <a:off x="7408" y="-611"/>
                              <a:ext cx="144" cy="143"/>
                            </a:xfrm>
                            <a:custGeom>
                              <a:avLst/>
                              <a:gdLst>
                                <a:gd name="T0" fmla="+- 0 7408 7408"/>
                                <a:gd name="T1" fmla="*/ T0 w 144"/>
                                <a:gd name="T2" fmla="+- 0 -611 -611"/>
                                <a:gd name="T3" fmla="*/ -611 h 143"/>
                                <a:gd name="T4" fmla="+- 0 7552 7408"/>
                                <a:gd name="T5" fmla="*/ T4 w 144"/>
                                <a:gd name="T6" fmla="+- 0 -611 -611"/>
                                <a:gd name="T7" fmla="*/ -611 h 143"/>
                                <a:gd name="T8" fmla="+- 0 7552 7408"/>
                                <a:gd name="T9" fmla="*/ T8 w 144"/>
                                <a:gd name="T10" fmla="+- 0 -468 -611"/>
                                <a:gd name="T11" fmla="*/ -468 h 143"/>
                                <a:gd name="T12" fmla="+- 0 7408 7408"/>
                                <a:gd name="T13" fmla="*/ T12 w 144"/>
                                <a:gd name="T14" fmla="+- 0 -468 -611"/>
                                <a:gd name="T15" fmla="*/ -468 h 143"/>
                                <a:gd name="T16" fmla="+- 0 7408 7408"/>
                                <a:gd name="T17" fmla="*/ T16 w 144"/>
                                <a:gd name="T18" fmla="+- 0 -611 -611"/>
                                <a:gd name="T19" fmla="*/ -611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68"/>
                        <wpg:cNvGrpSpPr>
                          <a:grpSpLocks/>
                        </wpg:cNvGrpSpPr>
                        <wpg:grpSpPr bwMode="auto">
                          <a:xfrm>
                            <a:off x="7408" y="-404"/>
                            <a:ext cx="144" cy="143"/>
                            <a:chOff x="7408" y="-404"/>
                            <a:chExt cx="144" cy="143"/>
                          </a:xfrm>
                        </wpg:grpSpPr>
                        <wps:wsp>
                          <wps:cNvPr id="93" name="Freeform 69"/>
                          <wps:cNvSpPr>
                            <a:spLocks/>
                          </wps:cNvSpPr>
                          <wps:spPr bwMode="auto">
                            <a:xfrm>
                              <a:off x="7408" y="-404"/>
                              <a:ext cx="144" cy="143"/>
                            </a:xfrm>
                            <a:custGeom>
                              <a:avLst/>
                              <a:gdLst>
                                <a:gd name="T0" fmla="+- 0 7408 7408"/>
                                <a:gd name="T1" fmla="*/ T0 w 144"/>
                                <a:gd name="T2" fmla="+- 0 -404 -404"/>
                                <a:gd name="T3" fmla="*/ -404 h 143"/>
                                <a:gd name="T4" fmla="+- 0 7552 7408"/>
                                <a:gd name="T5" fmla="*/ T4 w 144"/>
                                <a:gd name="T6" fmla="+- 0 -404 -404"/>
                                <a:gd name="T7" fmla="*/ -404 h 143"/>
                                <a:gd name="T8" fmla="+- 0 7552 7408"/>
                                <a:gd name="T9" fmla="*/ T8 w 144"/>
                                <a:gd name="T10" fmla="+- 0 -261 -404"/>
                                <a:gd name="T11" fmla="*/ -261 h 143"/>
                                <a:gd name="T12" fmla="+- 0 7408 7408"/>
                                <a:gd name="T13" fmla="*/ T12 w 144"/>
                                <a:gd name="T14" fmla="+- 0 -261 -404"/>
                                <a:gd name="T15" fmla="*/ -261 h 143"/>
                                <a:gd name="T16" fmla="+- 0 7408 7408"/>
                                <a:gd name="T17" fmla="*/ T16 w 144"/>
                                <a:gd name="T18" fmla="+- 0 -404 -404"/>
                                <a:gd name="T19" fmla="*/ -404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369.9pt;margin-top:-65.9pt;width:8.2pt;height:53.35pt;z-index:-121192;mso-position-horizontal-relative:page" coordorigin="7398,-1318" coordsize="164,1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">
                <v:group id="Group 80" o:spid="_x0000_s1027" style="position:absolute;left:7408;top:-1308;width:144;height:143" coordorigin="7408,-1308"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81" o:spid="_x0000_s1028" style="position:absolute;left:7408;top:-1308;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bCzMUA&#10;AADbAAAADwAAAGRycy9kb3ducmV2LnhtbESPzWrDMBCE74W8g9hCLiWR3UManCihKanJoYXmB3Jd&#10;rI1lYq2MpDrO21eFQo/DzHzDLNeDbUVPPjSOFeTTDARx5XTDtYLT8X0yBxEissbWMSm4U4D1avSw&#10;xEK7G++pP8RaJAiHAhWYGLtCylAZshimriNO3sV5izFJX0vt8ZbgtpXPWTaTFhtOCwY7ejNUXQ/f&#10;VsF++9W9PB23uSnPfZn7T/9RbrxS48fhdQEi0hD/w3/tnVYwz+H3S/o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sLMxQAAANsAAAAPAAAAAAAAAAAAAAAAAJgCAABkcnMv&#10;ZG93bnJldi54bWxQSwUGAAAAAAQABAD1AAAAigMAAAAA&#10;" path="m,l144,r,143l,143,,xe" filled="f" strokeweight="1pt">
                    <v:path arrowok="t" o:connecttype="custom" o:connectlocs="0,-1308;144,-1308;144,-1165;0,-1165;0,-1308" o:connectangles="0,0,0,0,0"/>
                  </v:shape>
                </v:group>
                <v:group id="Group 78" o:spid="_x0000_s1029" style="position:absolute;left:7408;top:-1165;width:144;height:143" coordorigin="7408,-1165"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79" o:spid="_x0000_s1030" style="position:absolute;left:7408;top:-1165;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ocMA&#10;AADbAAAADwAAAGRycy9kb3ducmV2LnhtbESPQWsCMRSE7wX/Q3iCt262CjbdGkUsRT304OoPeGye&#10;u6Gbl2UTdf33plDwOMzMN8xiNbhWXKkP1rOGtywHQVx5Y7nWcDp+vyoQISIbbD2ThjsFWC1HLwss&#10;jL/xga5lrEWCcChQQxNjV0gZqoYchsx3xMk7+95hTLKvpenxluCuldM8n0uHltNCgx1tGqp+y4vT&#10;YD6+hr3i3Y9V7932bOSmXCur9WQ8rD9BRBriM/zf3hkNagZ/X9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xocMAAADbAAAADwAAAAAAAAAAAAAAAACYAgAAZHJzL2Rv&#10;d25yZXYueG1sUEsFBgAAAAAEAAQA9QAAAIgDAAAAAA==&#10;" path="m,l144,r,143l,143,,xe" stroked="f">
                    <v:path arrowok="t" o:connecttype="custom" o:connectlocs="0,-1165;144,-1165;144,-1022;0,-1022;0,-1165" o:connectangles="0,0,0,0,0"/>
                  </v:shape>
                </v:group>
                <v:group id="Group 76" o:spid="_x0000_s1031" style="position:absolute;left:7408;top:-1165;width:144;height:143" coordorigin="7408,-1165"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77" o:spid="_x0000_s1032" style="position:absolute;left:7408;top:-1165;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3Ez8YA&#10;AADbAAAADwAAAGRycy9kb3ducmV2LnhtbESPzWrDMBCE74W+g9hCLiWRXUgbnCihLYnpoYHmB3Jd&#10;rI1lYq2MpDju21eFQo/DzHzDLFaDbUVPPjSOFeSTDARx5XTDtYLjYTOegQgRWWPrmBR8U4DV8v5u&#10;gYV2N95Rv4+1SBAOBSowMXaFlKEyZDFMXEecvLPzFmOSvpba4y3BbSufsuxZWmw4LRjs6N1Qddlf&#10;rYLd+qt7eTysc1Oe+jL3W/9ZvnmlRg/D6xxEpCH+h//aH1rBbAq/X9IP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3Ez8YAAADbAAAADwAAAAAAAAAAAAAAAACYAgAAZHJz&#10;L2Rvd25yZXYueG1sUEsFBgAAAAAEAAQA9QAAAIsDAAAAAA==&#10;" path="m,l144,r,143l,143,,xe" filled="f" strokeweight="1pt">
                    <v:path arrowok="t" o:connecttype="custom" o:connectlocs="0,-1165;144,-1165;144,-1022;0,-1022;0,-1165" o:connectangles="0,0,0,0,0"/>
                  </v:shape>
                </v:group>
                <v:group id="Group 74" o:spid="_x0000_s1033" style="position:absolute;left:7408;top:-805;width:144;height:143" coordorigin="7408,-805"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75" o:spid="_x0000_s1034" style="position:absolute;left:7408;top:-805;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P/I8UA&#10;AADbAAAADwAAAGRycy9kb3ducmV2LnhtbESPzWrDMBCE74G+g9hCL6GR3UMTnCghCanpoYXmB3Jd&#10;rI1lYq2MpDru21eFQo7DzHzDLFaDbUVPPjSOFeSTDARx5XTDtYLT8e15BiJEZI2tY1LwQwFWy4fR&#10;Agvtbryn/hBrkSAcClRgYuwKKUNlyGKYuI44eRfnLcYkfS21x1uC21a+ZNmrtNhwWjDY0dZQdT18&#10;WwX73Vc3HR93uSnPfZn7T/9RbrxST4/Deg4i0hDv4f/2u1Ywm8Lfl/Q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8jxQAAANsAAAAPAAAAAAAAAAAAAAAAAJgCAABkcnMv&#10;ZG93bnJldi54bWxQSwUGAAAAAAQABAD1AAAAigMAAAAA&#10;" path="m,l144,r,143l,143,,xe" filled="f" strokeweight="1pt">
                    <v:path arrowok="t" o:connecttype="custom" o:connectlocs="0,-805;144,-805;144,-662;0,-662;0,-805" o:connectangles="0,0,0,0,0"/>
                  </v:shape>
                </v:group>
                <v:group id="Group 72" o:spid="_x0000_s1035" style="position:absolute;left:7408;top:-948;width:144;height:143" coordorigin="7408,-948"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73" o:spid="_x0000_s1036" style="position:absolute;left:7408;top:-948;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OysYA&#10;AADbAAAADwAAAGRycy9kb3ducmV2LnhtbESPzWrDMBCE74W+g9hCLiWR3UOaOlFCWxLTQwPND+S6&#10;WBvLxFoZSXHct68KhR6HmfmGWawG24qefGgcK8gnGQjiyumGawXHw2Y8AxEissbWMSn4pgCr5f3d&#10;Agvtbryjfh9rkSAcClRgYuwKKUNlyGKYuI44eWfnLcYkfS21x1uC21Y+ZdlUWmw4LRjs6N1Qddlf&#10;rYLd+qt7fjysc1Oe+jL3W/9ZvnmlRg/D6xxEpCH+h//aH1rB7AV+v6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DOysYAAADbAAAADwAAAAAAAAAAAAAAAACYAgAAZHJz&#10;L2Rvd25yZXYueG1sUEsFBgAAAAAEAAQA9QAAAIsDAAAAAA==&#10;" path="m,l144,r,143l,143,,xe" filled="f" strokeweight="1pt">
                    <v:path arrowok="t" o:connecttype="custom" o:connectlocs="0,-948;144,-948;144,-805;0,-805;0,-948" o:connectangles="0,0,0,0,0"/>
                  </v:shape>
                </v:group>
                <v:group id="Group 70" o:spid="_x0000_s1037" style="position:absolute;left:7408;top:-611;width:144;height:143" coordorigin="7408,-611"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71" o:spid="_x0000_s1038" style="position:absolute;left:7408;top:-611;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9UEcUA&#10;AADbAAAADwAAAGRycy9kb3ducmV2LnhtbESPQWsCMRSE7wX/Q3iCl1Kz20OrW6NosYuHFqoWen1s&#10;npvFzcuSxHX77xuh0OMwM98wi9VgW9GTD41jBfk0A0FcOd1wreDr+PYwAxEissbWMSn4oQCr5ehu&#10;gYV2V95Tf4i1SBAOBSowMXaFlKEyZDFMXUecvJPzFmOSvpba4zXBbSsfs+xJWmw4LRjs6NVQdT5c&#10;rIL99rN7vj9uc1N+92XuP/x7ufFKTcbD+gVEpCH+h//aO61gnsPtS/o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1QRxQAAANsAAAAPAAAAAAAAAAAAAAAAAJgCAABkcnMv&#10;ZG93bnJldi54bWxQSwUGAAAAAAQABAD1AAAAigMAAAAA&#10;" path="m,l144,r,143l,143,,xe" filled="f" strokeweight="1pt">
                    <v:path arrowok="t" o:connecttype="custom" o:connectlocs="0,-611;144,-611;144,-468;0,-468;0,-611" o:connectangles="0,0,0,0,0"/>
                  </v:shape>
                </v:group>
                <v:group id="Group 68" o:spid="_x0000_s1039" style="position:absolute;left:7408;top:-404;width:144;height:143" coordorigin="7408,-404"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69" o:spid="_x0000_s1040" style="position:absolute;left:7408;top:-404;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Fv/cYA&#10;AADbAAAADwAAAGRycy9kb3ducmV2LnhtbESPT0sDMRTE74LfITyhF2mzW0HbtWmxpS4eKvQf9PrY&#10;PDeLm5clidv12xtB8DjMzG+YxWqwrejJh8axgnySgSCunG64VnA+vY5nIEJE1tg6JgXfFGC1vL1Z&#10;YKHdlQ/UH2MtEoRDgQpMjF0hZagMWQwT1xEn78N5izFJX0vt8ZrgtpXTLHuUFhtOCwY72hiqPo9f&#10;VsFhu++e7k/b3JSXvsz9u9+Va6/U6G54eQYRaYj/4b/2m1Ywf4DfL+kH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Fv/cYAAADbAAAADwAAAAAAAAAAAAAAAACYAgAAZHJz&#10;L2Rvd25yZXYueG1sUEsFBgAAAAAEAAQA9QAAAIsDAAAAAA==&#10;" path="m,l144,r,143l,143,,xe" filled="f" strokeweight="1pt">
                    <v:path arrowok="t" o:connecttype="custom" o:connectlocs="0,-404;144,-404;144,-261;0,-261;0,-404" o:connectangles="0,0,0,0,0"/>
                  </v:shape>
                </v:group>
                <w10:wrap anchorx="page"/>
              </v:group>
            </w:pict>
          </mc:Fallback>
        </mc:AlternateContent>
      </w:r>
      <w:r w:rsidR="008D6F06">
        <w:rPr>
          <w:rFonts w:ascii="Arial"/>
          <w:sz w:val="20"/>
        </w:rPr>
        <w:t>Description</w:t>
      </w:r>
      <w:r w:rsidR="008D6F06">
        <w:rPr>
          <w:rFonts w:ascii="Arial"/>
          <w:spacing w:val="-2"/>
          <w:sz w:val="20"/>
        </w:rPr>
        <w:t xml:space="preserve"> </w:t>
      </w:r>
      <w:r w:rsidR="008D6F06">
        <w:rPr>
          <w:rFonts w:ascii="Arial"/>
          <w:sz w:val="20"/>
        </w:rPr>
        <w:t>of</w:t>
      </w:r>
      <w:r w:rsidR="008D6F06">
        <w:rPr>
          <w:rFonts w:ascii="Arial"/>
          <w:spacing w:val="-2"/>
          <w:sz w:val="20"/>
        </w:rPr>
        <w:t xml:space="preserve"> </w:t>
      </w:r>
      <w:r w:rsidR="008D6F06">
        <w:rPr>
          <w:rFonts w:ascii="Arial"/>
          <w:sz w:val="20"/>
        </w:rPr>
        <w:t>Incident</w:t>
      </w:r>
      <w:r w:rsidR="008D6F06">
        <w:rPr>
          <w:rFonts w:ascii="Arial"/>
          <w:spacing w:val="-1"/>
          <w:sz w:val="20"/>
        </w:rPr>
        <w:t xml:space="preserve"> </w:t>
      </w:r>
      <w:r w:rsidR="008D6F06">
        <w:rPr>
          <w:rFonts w:ascii="Arial"/>
          <w:w w:val="99"/>
          <w:sz w:val="20"/>
          <w:u w:val="single" w:color="000000"/>
        </w:rPr>
        <w:t xml:space="preserve"> </w:t>
      </w:r>
    </w:p>
    <w:p w:rsidR="00D704CE" w:rsidRDefault="00D704CE">
      <w:pPr>
        <w:spacing w:before="8"/>
        <w:rPr>
          <w:rFonts w:ascii="Arial" w:eastAsia="Arial" w:hAnsi="Arial" w:cs="Arial"/>
          <w:sz w:val="18"/>
          <w:szCs w:val="18"/>
        </w:rPr>
      </w:pPr>
    </w:p>
    <w:p w:rsidR="00D704CE" w:rsidRDefault="0076542B">
      <w:pPr>
        <w:spacing w:line="20" w:lineRule="atLeast"/>
        <w:ind w:left="21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952365" cy="8255"/>
                <wp:effectExtent l="9525" t="9525" r="635" b="1270"/>
                <wp:docPr id="7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8255"/>
                          <a:chOff x="0" y="0"/>
                          <a:chExt cx="7799" cy="13"/>
                        </a:xfrm>
                      </wpg:grpSpPr>
                      <wpg:grpSp>
                        <wpg:cNvPr id="77" name="Group 65"/>
                        <wpg:cNvGrpSpPr>
                          <a:grpSpLocks/>
                        </wpg:cNvGrpSpPr>
                        <wpg:grpSpPr bwMode="auto">
                          <a:xfrm>
                            <a:off x="6" y="6"/>
                            <a:ext cx="7787" cy="2"/>
                            <a:chOff x="6" y="6"/>
                            <a:chExt cx="7787" cy="2"/>
                          </a:xfrm>
                        </wpg:grpSpPr>
                        <wps:wsp>
                          <wps:cNvPr id="78" name="Freeform 66"/>
                          <wps:cNvSpPr>
                            <a:spLocks/>
                          </wps:cNvSpPr>
                          <wps:spPr bwMode="auto">
                            <a:xfrm>
                              <a:off x="6" y="6"/>
                              <a:ext cx="7787" cy="2"/>
                            </a:xfrm>
                            <a:custGeom>
                              <a:avLst/>
                              <a:gdLst>
                                <a:gd name="T0" fmla="+- 0 6 6"/>
                                <a:gd name="T1" fmla="*/ T0 w 7787"/>
                                <a:gd name="T2" fmla="+- 0 7792 6"/>
                                <a:gd name="T3" fmla="*/ T2 w 7787"/>
                              </a:gdLst>
                              <a:ahLst/>
                              <a:cxnLst>
                                <a:cxn ang="0">
                                  <a:pos x="T1" y="0"/>
                                </a:cxn>
                                <a:cxn ang="0">
                                  <a:pos x="T3" y="0"/>
                                </a:cxn>
                              </a:cxnLst>
                              <a:rect l="0" t="0" r="r" b="b"/>
                              <a:pathLst>
                                <a:path w="7787">
                                  <a:moveTo>
                                    <a:pt x="0" y="0"/>
                                  </a:moveTo>
                                  <a:lnTo>
                                    <a:pt x="7786"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4" o:spid="_x0000_s1026" style="width:389.95pt;height:.65pt;mso-position-horizontal-relative:char;mso-position-vertical-relative:line" coordsize="77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">
                <v:group id="Group 65" o:spid="_x0000_s1027" style="position:absolute;left:6;top:6;width:7787;height:2" coordorigin="6,6" coordsize="77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66" o:spid="_x0000_s1028" style="position:absolute;left:6;top:6;width:7787;height:2;visibility:visible;mso-wrap-style:square;v-text-anchor:top" coordsize="77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aZcEA&#10;AADbAAAADwAAAGRycy9kb3ducmV2LnhtbERPy4rCMBTdD/gP4Qqz01QHX9UoMjAgxYUvXF+ba1ts&#10;bmoTtfr1ZiHM8nDes0VjSnGn2hWWFfS6EQji1OqCMwWH/V9nDMJ5ZI2lZVLwJAeLeetrhrG2D97S&#10;feczEULYxagg976KpXRpTgZd11bEgTvb2qAPsM6krvERwk0p+1E0lAYLDg05VvSbU3rZ3YyCyf40&#10;SK7r18D6y6SfnH42xyxZKvXdbpZTEJ4a/y/+uFdawSiMDV/CD5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j2mXBAAAA2wAAAA8AAAAAAAAAAAAAAAAAmAIAAGRycy9kb3du&#10;cmV2LnhtbFBLBQYAAAAABAAEAPUAAACGAwAAAAA=&#10;" path="m,l7786,e" filled="f" strokeweight=".63pt">
                    <v:path arrowok="t" o:connecttype="custom" o:connectlocs="0,0;7786,0" o:connectangles="0,0"/>
                  </v:shape>
                </v:group>
                <w10:anchorlock/>
              </v:group>
            </w:pict>
          </mc:Fallback>
        </mc:AlternateContent>
      </w:r>
    </w:p>
    <w:p w:rsidR="00D704CE" w:rsidRDefault="00D704CE">
      <w:pPr>
        <w:spacing w:before="5"/>
        <w:rPr>
          <w:rFonts w:ascii="Arial" w:eastAsia="Arial" w:hAnsi="Arial" w:cs="Arial"/>
          <w:sz w:val="17"/>
          <w:szCs w:val="17"/>
        </w:rPr>
      </w:pPr>
    </w:p>
    <w:p w:rsidR="00D704CE" w:rsidRDefault="0076542B">
      <w:pPr>
        <w:spacing w:line="20" w:lineRule="atLeast"/>
        <w:ind w:left="21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952365" cy="8255"/>
                <wp:effectExtent l="9525" t="9525" r="635" b="1270"/>
                <wp:docPr id="7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8255"/>
                          <a:chOff x="0" y="0"/>
                          <a:chExt cx="7799" cy="13"/>
                        </a:xfrm>
                      </wpg:grpSpPr>
                      <wpg:grpSp>
                        <wpg:cNvPr id="74" name="Group 62"/>
                        <wpg:cNvGrpSpPr>
                          <a:grpSpLocks/>
                        </wpg:cNvGrpSpPr>
                        <wpg:grpSpPr bwMode="auto">
                          <a:xfrm>
                            <a:off x="6" y="6"/>
                            <a:ext cx="7787" cy="2"/>
                            <a:chOff x="6" y="6"/>
                            <a:chExt cx="7787" cy="2"/>
                          </a:xfrm>
                        </wpg:grpSpPr>
                        <wps:wsp>
                          <wps:cNvPr id="75" name="Freeform 63"/>
                          <wps:cNvSpPr>
                            <a:spLocks/>
                          </wps:cNvSpPr>
                          <wps:spPr bwMode="auto">
                            <a:xfrm>
                              <a:off x="6" y="6"/>
                              <a:ext cx="7787" cy="2"/>
                            </a:xfrm>
                            <a:custGeom>
                              <a:avLst/>
                              <a:gdLst>
                                <a:gd name="T0" fmla="+- 0 6 6"/>
                                <a:gd name="T1" fmla="*/ T0 w 7787"/>
                                <a:gd name="T2" fmla="+- 0 7792 6"/>
                                <a:gd name="T3" fmla="*/ T2 w 7787"/>
                              </a:gdLst>
                              <a:ahLst/>
                              <a:cxnLst>
                                <a:cxn ang="0">
                                  <a:pos x="T1" y="0"/>
                                </a:cxn>
                                <a:cxn ang="0">
                                  <a:pos x="T3" y="0"/>
                                </a:cxn>
                              </a:cxnLst>
                              <a:rect l="0" t="0" r="r" b="b"/>
                              <a:pathLst>
                                <a:path w="7787">
                                  <a:moveTo>
                                    <a:pt x="0" y="0"/>
                                  </a:moveTo>
                                  <a:lnTo>
                                    <a:pt x="7786"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1" o:spid="_x0000_s1026" style="width:389.95pt;height:.65pt;mso-position-horizontal-relative:char;mso-position-vertical-relative:line" coordsize="77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">
                <v:group id="Group 62" o:spid="_x0000_s1027" style="position:absolute;left:6;top:6;width:7787;height:2" coordorigin="6,6" coordsize="77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63" o:spid="_x0000_s1028" style="position:absolute;left:6;top:6;width:7787;height:2;visibility:visible;mso-wrap-style:square;v-text-anchor:top" coordsize="77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1+8UA&#10;AADbAAAADwAAAGRycy9kb3ducmV2LnhtbESPQWvCQBSE74X+h+UJvdWNltgaXUUEQUIPakrPz+wz&#10;CWbfptlVo7++Kwgeh5n5hpnOO1OLM7Wusqxg0I9AEOdWV1wo+MlW718gnEfWWFsmBVdyMJ+9vkwx&#10;0fbCWzrvfCEChF2CCkrvm0RKl5dk0PVtQxy8g20N+iDbQuoWLwFuajmMopE0WHFYKLGhZUn5cXcy&#10;CsbZPk7/vm+x9cfxMN1/bH6LdKHUW69bTEB46vwz/GivtYLPGO5fw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X7xQAAANsAAAAPAAAAAAAAAAAAAAAAAJgCAABkcnMv&#10;ZG93bnJldi54bWxQSwUGAAAAAAQABAD1AAAAigMAAAAA&#10;" path="m,l7786,e" filled="f" strokeweight=".63pt">
                    <v:path arrowok="t" o:connecttype="custom" o:connectlocs="0,0;7786,0" o:connectangles="0,0"/>
                  </v:shape>
                </v:group>
                <w10:anchorlock/>
              </v:group>
            </w:pict>
          </mc:Fallback>
        </mc:AlternateContent>
      </w:r>
    </w:p>
    <w:p w:rsidR="00D704CE" w:rsidRDefault="00D704CE">
      <w:pPr>
        <w:spacing w:before="5"/>
        <w:rPr>
          <w:rFonts w:ascii="Arial" w:eastAsia="Arial" w:hAnsi="Arial" w:cs="Arial"/>
          <w:sz w:val="17"/>
          <w:szCs w:val="17"/>
        </w:rPr>
      </w:pPr>
    </w:p>
    <w:p w:rsidR="00D704CE" w:rsidRDefault="0076542B">
      <w:pPr>
        <w:spacing w:line="20" w:lineRule="atLeast"/>
        <w:ind w:left="21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952365" cy="8255"/>
                <wp:effectExtent l="9525" t="9525" r="635" b="1270"/>
                <wp:docPr id="7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8255"/>
                          <a:chOff x="0" y="0"/>
                          <a:chExt cx="7799" cy="13"/>
                        </a:xfrm>
                      </wpg:grpSpPr>
                      <wpg:grpSp>
                        <wpg:cNvPr id="71" name="Group 59"/>
                        <wpg:cNvGrpSpPr>
                          <a:grpSpLocks/>
                        </wpg:cNvGrpSpPr>
                        <wpg:grpSpPr bwMode="auto">
                          <a:xfrm>
                            <a:off x="6" y="6"/>
                            <a:ext cx="7787" cy="2"/>
                            <a:chOff x="6" y="6"/>
                            <a:chExt cx="7787" cy="2"/>
                          </a:xfrm>
                        </wpg:grpSpPr>
                        <wps:wsp>
                          <wps:cNvPr id="72" name="Freeform 60"/>
                          <wps:cNvSpPr>
                            <a:spLocks/>
                          </wps:cNvSpPr>
                          <wps:spPr bwMode="auto">
                            <a:xfrm>
                              <a:off x="6" y="6"/>
                              <a:ext cx="7787" cy="2"/>
                            </a:xfrm>
                            <a:custGeom>
                              <a:avLst/>
                              <a:gdLst>
                                <a:gd name="T0" fmla="+- 0 6 6"/>
                                <a:gd name="T1" fmla="*/ T0 w 7787"/>
                                <a:gd name="T2" fmla="+- 0 7792 6"/>
                                <a:gd name="T3" fmla="*/ T2 w 7787"/>
                              </a:gdLst>
                              <a:ahLst/>
                              <a:cxnLst>
                                <a:cxn ang="0">
                                  <a:pos x="T1" y="0"/>
                                </a:cxn>
                                <a:cxn ang="0">
                                  <a:pos x="T3" y="0"/>
                                </a:cxn>
                              </a:cxnLst>
                              <a:rect l="0" t="0" r="r" b="b"/>
                              <a:pathLst>
                                <a:path w="7787">
                                  <a:moveTo>
                                    <a:pt x="0" y="0"/>
                                  </a:moveTo>
                                  <a:lnTo>
                                    <a:pt x="7786"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8" o:spid="_x0000_s1026" style="width:389.95pt;height:.65pt;mso-position-horizontal-relative:char;mso-position-vertical-relative:line" coordsize="77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">
                <v:group id="Group 59" o:spid="_x0000_s1027" style="position:absolute;left:6;top:6;width:7787;height:2" coordorigin="6,6" coordsize="77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60" o:spid="_x0000_s1028" style="position:absolute;left:6;top:6;width:7787;height:2;visibility:visible;mso-wrap-style:square;v-text-anchor:top" coordsize="77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vtj8UA&#10;AADbAAAADwAAAGRycy9kb3ducmV2LnhtbESPT2vCQBTE70K/w/IK3nTTiFajq4ggSOjBP8XzM/tM&#10;gtm3aXbVtJ++Kwgeh5n5DTNbtKYSN2pcaVnBRz8CQZxZXXKu4Puw7o1BOI+ssbJMCn7JwWL+1plh&#10;ou2dd3Tb+1wECLsEFRTe14mULivIoOvbmjh4Z9sY9EE2udQN3gPcVDKOopE0WHJYKLCmVUHZZX81&#10;CiaH0zD9+fobWn+ZxOlpsD3m6VKp7nu7nILw1PpX+NneaAWfMTy+hB8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2PxQAAANsAAAAPAAAAAAAAAAAAAAAAAJgCAABkcnMv&#10;ZG93bnJldi54bWxQSwUGAAAAAAQABAD1AAAAigMAAAAA&#10;" path="m,l7786,e" filled="f" strokeweight=".63pt">
                    <v:path arrowok="t" o:connecttype="custom" o:connectlocs="0,0;7786,0" o:connectangles="0,0"/>
                  </v:shape>
                </v:group>
                <w10:anchorlock/>
              </v:group>
            </w:pict>
          </mc:Fallback>
        </mc:AlternateContent>
      </w:r>
    </w:p>
    <w:p w:rsidR="00D704CE" w:rsidRDefault="00D704CE">
      <w:pPr>
        <w:spacing w:before="5"/>
        <w:rPr>
          <w:rFonts w:ascii="Arial" w:eastAsia="Arial" w:hAnsi="Arial" w:cs="Arial"/>
          <w:sz w:val="17"/>
          <w:szCs w:val="17"/>
        </w:rPr>
      </w:pPr>
    </w:p>
    <w:p w:rsidR="00D704CE" w:rsidRDefault="0076542B">
      <w:pPr>
        <w:spacing w:line="20" w:lineRule="atLeast"/>
        <w:ind w:left="21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952365" cy="8255"/>
                <wp:effectExtent l="9525" t="9525" r="635" b="1270"/>
                <wp:docPr id="6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8255"/>
                          <a:chOff x="0" y="0"/>
                          <a:chExt cx="7799" cy="13"/>
                        </a:xfrm>
                      </wpg:grpSpPr>
                      <wpg:grpSp>
                        <wpg:cNvPr id="68" name="Group 56"/>
                        <wpg:cNvGrpSpPr>
                          <a:grpSpLocks/>
                        </wpg:cNvGrpSpPr>
                        <wpg:grpSpPr bwMode="auto">
                          <a:xfrm>
                            <a:off x="6" y="6"/>
                            <a:ext cx="7787" cy="2"/>
                            <a:chOff x="6" y="6"/>
                            <a:chExt cx="7787" cy="2"/>
                          </a:xfrm>
                        </wpg:grpSpPr>
                        <wps:wsp>
                          <wps:cNvPr id="69" name="Freeform 57"/>
                          <wps:cNvSpPr>
                            <a:spLocks/>
                          </wps:cNvSpPr>
                          <wps:spPr bwMode="auto">
                            <a:xfrm>
                              <a:off x="6" y="6"/>
                              <a:ext cx="7787" cy="2"/>
                            </a:xfrm>
                            <a:custGeom>
                              <a:avLst/>
                              <a:gdLst>
                                <a:gd name="T0" fmla="+- 0 6 6"/>
                                <a:gd name="T1" fmla="*/ T0 w 7787"/>
                                <a:gd name="T2" fmla="+- 0 7792 6"/>
                                <a:gd name="T3" fmla="*/ T2 w 7787"/>
                              </a:gdLst>
                              <a:ahLst/>
                              <a:cxnLst>
                                <a:cxn ang="0">
                                  <a:pos x="T1" y="0"/>
                                </a:cxn>
                                <a:cxn ang="0">
                                  <a:pos x="T3" y="0"/>
                                </a:cxn>
                              </a:cxnLst>
                              <a:rect l="0" t="0" r="r" b="b"/>
                              <a:pathLst>
                                <a:path w="7787">
                                  <a:moveTo>
                                    <a:pt x="0" y="0"/>
                                  </a:moveTo>
                                  <a:lnTo>
                                    <a:pt x="7786"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5" o:spid="_x0000_s1026" style="width:389.95pt;height:.65pt;mso-position-horizontal-relative:char;mso-position-vertical-relative:line" coordsize="77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">
                <v:group id="Group 56" o:spid="_x0000_s1027" style="position:absolute;left:6;top:6;width:7787;height:2" coordorigin="6,6" coordsize="77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57" o:spid="_x0000_s1028" style="position:absolute;left:6;top:6;width:7787;height:2;visibility:visible;mso-wrap-style:square;v-text-anchor:top" coordsize="77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pI8QA&#10;AADbAAAADwAAAGRycy9kb3ducmV2LnhtbESPT4vCMBTE74LfITzBm6YqyrYaRRYWpHhY/+D52Tzb&#10;YvNSm6h1P/1mQdjjMDO/YRar1lTiQY0rLSsYDSMQxJnVJecKjoevwQcI55E1VpZJwYscrJbdzgIT&#10;bZ+8o8fe5yJA2CWooPC+TqR0WUEG3dDWxMG72MagD7LJpW7wGeCmkuMomkmDJYeFAmv6LCi77u9G&#10;QXw4T9Pb9mdq/TUep+fJ9ylP10r1e+16DsJT6//D7/ZGK5jF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26SPEAAAA2wAAAA8AAAAAAAAAAAAAAAAAmAIAAGRycy9k&#10;b3ducmV2LnhtbFBLBQYAAAAABAAEAPUAAACJAwAAAAA=&#10;" path="m,l7786,e" filled="f" strokeweight=".63pt">
                    <v:path arrowok="t" o:connecttype="custom" o:connectlocs="0,0;7786,0" o:connectangles="0,0"/>
                  </v:shape>
                </v:group>
                <w10:anchorlock/>
              </v:group>
            </w:pict>
          </mc:Fallback>
        </mc:AlternateContent>
      </w:r>
    </w:p>
    <w:p w:rsidR="00D704CE" w:rsidRDefault="00D704CE">
      <w:pPr>
        <w:spacing w:before="1"/>
        <w:rPr>
          <w:rFonts w:ascii="Arial" w:eastAsia="Arial" w:hAnsi="Arial" w:cs="Arial"/>
          <w:sz w:val="10"/>
          <w:szCs w:val="10"/>
        </w:rPr>
      </w:pPr>
    </w:p>
    <w:p w:rsidR="00D704CE" w:rsidRDefault="00D704CE">
      <w:pPr>
        <w:rPr>
          <w:rFonts w:ascii="Arial" w:eastAsia="Arial" w:hAnsi="Arial" w:cs="Arial"/>
          <w:sz w:val="10"/>
          <w:szCs w:val="10"/>
        </w:rPr>
        <w:sectPr w:rsidR="00D704CE">
          <w:type w:val="continuous"/>
          <w:pgSz w:w="12240" w:h="15840"/>
          <w:pgMar w:top="640" w:right="1580" w:bottom="280" w:left="1580" w:header="720" w:footer="720" w:gutter="0"/>
          <w:cols w:space="720"/>
        </w:sectPr>
      </w:pPr>
    </w:p>
    <w:p w:rsidR="00D704CE" w:rsidRDefault="00D704CE">
      <w:pPr>
        <w:spacing w:before="8"/>
        <w:rPr>
          <w:rFonts w:ascii="Arial" w:eastAsia="Arial" w:hAnsi="Arial" w:cs="Arial"/>
          <w:sz w:val="24"/>
          <w:szCs w:val="24"/>
        </w:rPr>
      </w:pPr>
    </w:p>
    <w:p w:rsidR="00D704CE" w:rsidRDefault="0076542B">
      <w:pPr>
        <w:ind w:left="220"/>
        <w:rPr>
          <w:rFonts w:ascii="Arial" w:eastAsia="Arial" w:hAnsi="Arial" w:cs="Arial"/>
          <w:sz w:val="18"/>
          <w:szCs w:val="18"/>
        </w:rPr>
      </w:pPr>
      <w:r>
        <w:rPr>
          <w:noProof/>
        </w:rPr>
        <mc:AlternateContent>
          <mc:Choice Requires="wpg">
            <w:drawing>
              <wp:anchor distT="0" distB="0" distL="114300" distR="114300" simplePos="0" relativeHeight="503195312" behindDoc="1" locked="0" layoutInCell="1" allowOverlap="1">
                <wp:simplePos x="0" y="0"/>
                <wp:positionH relativeFrom="page">
                  <wp:posOffset>1149350</wp:posOffset>
                </wp:positionH>
                <wp:positionV relativeFrom="paragraph">
                  <wp:posOffset>285750</wp:posOffset>
                </wp:positionV>
                <wp:extent cx="104140" cy="556260"/>
                <wp:effectExtent l="6350" t="0" r="3810" b="5715"/>
                <wp:wrapNone/>
                <wp:docPr id="4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556260"/>
                          <a:chOff x="1810" y="450"/>
                          <a:chExt cx="164" cy="876"/>
                        </a:xfrm>
                      </wpg:grpSpPr>
                      <wpg:grpSp>
                        <wpg:cNvPr id="49" name="Group 53"/>
                        <wpg:cNvGrpSpPr>
                          <a:grpSpLocks/>
                        </wpg:cNvGrpSpPr>
                        <wpg:grpSpPr bwMode="auto">
                          <a:xfrm>
                            <a:off x="1820" y="603"/>
                            <a:ext cx="144" cy="143"/>
                            <a:chOff x="1820" y="603"/>
                            <a:chExt cx="144" cy="143"/>
                          </a:xfrm>
                        </wpg:grpSpPr>
                        <wps:wsp>
                          <wps:cNvPr id="50" name="Freeform 54"/>
                          <wps:cNvSpPr>
                            <a:spLocks/>
                          </wps:cNvSpPr>
                          <wps:spPr bwMode="auto">
                            <a:xfrm>
                              <a:off x="1820" y="603"/>
                              <a:ext cx="144" cy="143"/>
                            </a:xfrm>
                            <a:custGeom>
                              <a:avLst/>
                              <a:gdLst>
                                <a:gd name="T0" fmla="+- 0 1820 1820"/>
                                <a:gd name="T1" fmla="*/ T0 w 144"/>
                                <a:gd name="T2" fmla="+- 0 603 603"/>
                                <a:gd name="T3" fmla="*/ 603 h 143"/>
                                <a:gd name="T4" fmla="+- 0 1964 1820"/>
                                <a:gd name="T5" fmla="*/ T4 w 144"/>
                                <a:gd name="T6" fmla="+- 0 603 603"/>
                                <a:gd name="T7" fmla="*/ 603 h 143"/>
                                <a:gd name="T8" fmla="+- 0 1964 1820"/>
                                <a:gd name="T9" fmla="*/ T8 w 144"/>
                                <a:gd name="T10" fmla="+- 0 746 603"/>
                                <a:gd name="T11" fmla="*/ 746 h 143"/>
                                <a:gd name="T12" fmla="+- 0 1820 1820"/>
                                <a:gd name="T13" fmla="*/ T12 w 144"/>
                                <a:gd name="T14" fmla="+- 0 746 603"/>
                                <a:gd name="T15" fmla="*/ 746 h 143"/>
                                <a:gd name="T16" fmla="+- 0 1820 1820"/>
                                <a:gd name="T17" fmla="*/ T16 w 144"/>
                                <a:gd name="T18" fmla="+- 0 603 603"/>
                                <a:gd name="T19" fmla="*/ 603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51"/>
                        <wpg:cNvGrpSpPr>
                          <a:grpSpLocks/>
                        </wpg:cNvGrpSpPr>
                        <wpg:grpSpPr bwMode="auto">
                          <a:xfrm>
                            <a:off x="1820" y="460"/>
                            <a:ext cx="144" cy="143"/>
                            <a:chOff x="1820" y="460"/>
                            <a:chExt cx="144" cy="143"/>
                          </a:xfrm>
                        </wpg:grpSpPr>
                        <wps:wsp>
                          <wps:cNvPr id="52" name="Freeform 52"/>
                          <wps:cNvSpPr>
                            <a:spLocks/>
                          </wps:cNvSpPr>
                          <wps:spPr bwMode="auto">
                            <a:xfrm>
                              <a:off x="1820" y="460"/>
                              <a:ext cx="144" cy="143"/>
                            </a:xfrm>
                            <a:custGeom>
                              <a:avLst/>
                              <a:gdLst>
                                <a:gd name="T0" fmla="+- 0 1820 1820"/>
                                <a:gd name="T1" fmla="*/ T0 w 144"/>
                                <a:gd name="T2" fmla="+- 0 460 460"/>
                                <a:gd name="T3" fmla="*/ 460 h 143"/>
                                <a:gd name="T4" fmla="+- 0 1964 1820"/>
                                <a:gd name="T5" fmla="*/ T4 w 144"/>
                                <a:gd name="T6" fmla="+- 0 460 460"/>
                                <a:gd name="T7" fmla="*/ 460 h 143"/>
                                <a:gd name="T8" fmla="+- 0 1964 1820"/>
                                <a:gd name="T9" fmla="*/ T8 w 144"/>
                                <a:gd name="T10" fmla="+- 0 603 460"/>
                                <a:gd name="T11" fmla="*/ 603 h 143"/>
                                <a:gd name="T12" fmla="+- 0 1820 1820"/>
                                <a:gd name="T13" fmla="*/ T12 w 144"/>
                                <a:gd name="T14" fmla="+- 0 603 460"/>
                                <a:gd name="T15" fmla="*/ 603 h 143"/>
                                <a:gd name="T16" fmla="+- 0 1820 1820"/>
                                <a:gd name="T17" fmla="*/ T16 w 144"/>
                                <a:gd name="T18" fmla="+- 0 460 460"/>
                                <a:gd name="T19" fmla="*/ 460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49"/>
                        <wpg:cNvGrpSpPr>
                          <a:grpSpLocks/>
                        </wpg:cNvGrpSpPr>
                        <wpg:grpSpPr bwMode="auto">
                          <a:xfrm>
                            <a:off x="1820" y="460"/>
                            <a:ext cx="144" cy="143"/>
                            <a:chOff x="1820" y="460"/>
                            <a:chExt cx="144" cy="143"/>
                          </a:xfrm>
                        </wpg:grpSpPr>
                        <wps:wsp>
                          <wps:cNvPr id="54" name="Freeform 50"/>
                          <wps:cNvSpPr>
                            <a:spLocks/>
                          </wps:cNvSpPr>
                          <wps:spPr bwMode="auto">
                            <a:xfrm>
                              <a:off x="1820" y="460"/>
                              <a:ext cx="144" cy="143"/>
                            </a:xfrm>
                            <a:custGeom>
                              <a:avLst/>
                              <a:gdLst>
                                <a:gd name="T0" fmla="+- 0 1820 1820"/>
                                <a:gd name="T1" fmla="*/ T0 w 144"/>
                                <a:gd name="T2" fmla="+- 0 460 460"/>
                                <a:gd name="T3" fmla="*/ 460 h 143"/>
                                <a:gd name="T4" fmla="+- 0 1964 1820"/>
                                <a:gd name="T5" fmla="*/ T4 w 144"/>
                                <a:gd name="T6" fmla="+- 0 460 460"/>
                                <a:gd name="T7" fmla="*/ 460 h 143"/>
                                <a:gd name="T8" fmla="+- 0 1964 1820"/>
                                <a:gd name="T9" fmla="*/ T8 w 144"/>
                                <a:gd name="T10" fmla="+- 0 603 460"/>
                                <a:gd name="T11" fmla="*/ 603 h 143"/>
                                <a:gd name="T12" fmla="+- 0 1820 1820"/>
                                <a:gd name="T13" fmla="*/ T12 w 144"/>
                                <a:gd name="T14" fmla="+- 0 603 460"/>
                                <a:gd name="T15" fmla="*/ 603 h 143"/>
                                <a:gd name="T16" fmla="+- 0 1820 1820"/>
                                <a:gd name="T17" fmla="*/ T16 w 144"/>
                                <a:gd name="T18" fmla="+- 0 460 460"/>
                                <a:gd name="T19" fmla="*/ 460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47"/>
                        <wpg:cNvGrpSpPr>
                          <a:grpSpLocks/>
                        </wpg:cNvGrpSpPr>
                        <wpg:grpSpPr bwMode="auto">
                          <a:xfrm>
                            <a:off x="1820" y="746"/>
                            <a:ext cx="144" cy="190"/>
                            <a:chOff x="1820" y="746"/>
                            <a:chExt cx="144" cy="190"/>
                          </a:xfrm>
                        </wpg:grpSpPr>
                        <wps:wsp>
                          <wps:cNvPr id="56" name="Freeform 48"/>
                          <wps:cNvSpPr>
                            <a:spLocks/>
                          </wps:cNvSpPr>
                          <wps:spPr bwMode="auto">
                            <a:xfrm>
                              <a:off x="1820" y="746"/>
                              <a:ext cx="144" cy="190"/>
                            </a:xfrm>
                            <a:custGeom>
                              <a:avLst/>
                              <a:gdLst>
                                <a:gd name="T0" fmla="+- 0 1820 1820"/>
                                <a:gd name="T1" fmla="*/ T0 w 144"/>
                                <a:gd name="T2" fmla="+- 0 746 746"/>
                                <a:gd name="T3" fmla="*/ 746 h 190"/>
                                <a:gd name="T4" fmla="+- 0 1964 1820"/>
                                <a:gd name="T5" fmla="*/ T4 w 144"/>
                                <a:gd name="T6" fmla="+- 0 746 746"/>
                                <a:gd name="T7" fmla="*/ 746 h 190"/>
                                <a:gd name="T8" fmla="+- 0 1964 1820"/>
                                <a:gd name="T9" fmla="*/ T8 w 144"/>
                                <a:gd name="T10" fmla="+- 0 936 746"/>
                                <a:gd name="T11" fmla="*/ 936 h 190"/>
                                <a:gd name="T12" fmla="+- 0 1820 1820"/>
                                <a:gd name="T13" fmla="*/ T12 w 144"/>
                                <a:gd name="T14" fmla="+- 0 936 746"/>
                                <a:gd name="T15" fmla="*/ 936 h 190"/>
                                <a:gd name="T16" fmla="+- 0 1820 1820"/>
                                <a:gd name="T17" fmla="*/ T16 w 144"/>
                                <a:gd name="T18" fmla="+- 0 746 746"/>
                                <a:gd name="T19" fmla="*/ 746 h 190"/>
                              </a:gdLst>
                              <a:ahLst/>
                              <a:cxnLst>
                                <a:cxn ang="0">
                                  <a:pos x="T1" y="T3"/>
                                </a:cxn>
                                <a:cxn ang="0">
                                  <a:pos x="T5" y="T7"/>
                                </a:cxn>
                                <a:cxn ang="0">
                                  <a:pos x="T9" y="T11"/>
                                </a:cxn>
                                <a:cxn ang="0">
                                  <a:pos x="T13" y="T15"/>
                                </a:cxn>
                                <a:cxn ang="0">
                                  <a:pos x="T17" y="T19"/>
                                </a:cxn>
                              </a:cxnLst>
                              <a:rect l="0" t="0" r="r" b="b"/>
                              <a:pathLst>
                                <a:path w="144" h="190">
                                  <a:moveTo>
                                    <a:pt x="0" y="0"/>
                                  </a:moveTo>
                                  <a:lnTo>
                                    <a:pt x="144" y="0"/>
                                  </a:lnTo>
                                  <a:lnTo>
                                    <a:pt x="144" y="190"/>
                                  </a:lnTo>
                                  <a:lnTo>
                                    <a:pt x="0" y="19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45"/>
                        <wpg:cNvGrpSpPr>
                          <a:grpSpLocks/>
                        </wpg:cNvGrpSpPr>
                        <wpg:grpSpPr bwMode="auto">
                          <a:xfrm>
                            <a:off x="1820" y="746"/>
                            <a:ext cx="144" cy="190"/>
                            <a:chOff x="1820" y="746"/>
                            <a:chExt cx="144" cy="190"/>
                          </a:xfrm>
                        </wpg:grpSpPr>
                        <wps:wsp>
                          <wps:cNvPr id="58" name="Freeform 46"/>
                          <wps:cNvSpPr>
                            <a:spLocks/>
                          </wps:cNvSpPr>
                          <wps:spPr bwMode="auto">
                            <a:xfrm>
                              <a:off x="1820" y="746"/>
                              <a:ext cx="144" cy="190"/>
                            </a:xfrm>
                            <a:custGeom>
                              <a:avLst/>
                              <a:gdLst>
                                <a:gd name="T0" fmla="+- 0 1820 1820"/>
                                <a:gd name="T1" fmla="*/ T0 w 144"/>
                                <a:gd name="T2" fmla="+- 0 746 746"/>
                                <a:gd name="T3" fmla="*/ 746 h 190"/>
                                <a:gd name="T4" fmla="+- 0 1964 1820"/>
                                <a:gd name="T5" fmla="*/ T4 w 144"/>
                                <a:gd name="T6" fmla="+- 0 746 746"/>
                                <a:gd name="T7" fmla="*/ 746 h 190"/>
                                <a:gd name="T8" fmla="+- 0 1964 1820"/>
                                <a:gd name="T9" fmla="*/ T8 w 144"/>
                                <a:gd name="T10" fmla="+- 0 936 746"/>
                                <a:gd name="T11" fmla="*/ 936 h 190"/>
                                <a:gd name="T12" fmla="+- 0 1820 1820"/>
                                <a:gd name="T13" fmla="*/ T12 w 144"/>
                                <a:gd name="T14" fmla="+- 0 936 746"/>
                                <a:gd name="T15" fmla="*/ 936 h 190"/>
                                <a:gd name="T16" fmla="+- 0 1820 1820"/>
                                <a:gd name="T17" fmla="*/ T16 w 144"/>
                                <a:gd name="T18" fmla="+- 0 746 746"/>
                                <a:gd name="T19" fmla="*/ 746 h 190"/>
                              </a:gdLst>
                              <a:ahLst/>
                              <a:cxnLst>
                                <a:cxn ang="0">
                                  <a:pos x="T1" y="T3"/>
                                </a:cxn>
                                <a:cxn ang="0">
                                  <a:pos x="T5" y="T7"/>
                                </a:cxn>
                                <a:cxn ang="0">
                                  <a:pos x="T9" y="T11"/>
                                </a:cxn>
                                <a:cxn ang="0">
                                  <a:pos x="T13" y="T15"/>
                                </a:cxn>
                                <a:cxn ang="0">
                                  <a:pos x="T17" y="T19"/>
                                </a:cxn>
                              </a:cxnLst>
                              <a:rect l="0" t="0" r="r" b="b"/>
                              <a:pathLst>
                                <a:path w="144" h="190">
                                  <a:moveTo>
                                    <a:pt x="0" y="0"/>
                                  </a:moveTo>
                                  <a:lnTo>
                                    <a:pt x="144" y="0"/>
                                  </a:lnTo>
                                  <a:lnTo>
                                    <a:pt x="144" y="190"/>
                                  </a:lnTo>
                                  <a:lnTo>
                                    <a:pt x="0" y="19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43"/>
                        <wpg:cNvGrpSpPr>
                          <a:grpSpLocks/>
                        </wpg:cNvGrpSpPr>
                        <wpg:grpSpPr bwMode="auto">
                          <a:xfrm>
                            <a:off x="1820" y="936"/>
                            <a:ext cx="144" cy="190"/>
                            <a:chOff x="1820" y="936"/>
                            <a:chExt cx="144" cy="190"/>
                          </a:xfrm>
                        </wpg:grpSpPr>
                        <wps:wsp>
                          <wps:cNvPr id="60" name="Freeform 44"/>
                          <wps:cNvSpPr>
                            <a:spLocks/>
                          </wps:cNvSpPr>
                          <wps:spPr bwMode="auto">
                            <a:xfrm>
                              <a:off x="1820" y="936"/>
                              <a:ext cx="144" cy="190"/>
                            </a:xfrm>
                            <a:custGeom>
                              <a:avLst/>
                              <a:gdLst>
                                <a:gd name="T0" fmla="+- 0 1820 1820"/>
                                <a:gd name="T1" fmla="*/ T0 w 144"/>
                                <a:gd name="T2" fmla="+- 0 936 936"/>
                                <a:gd name="T3" fmla="*/ 936 h 190"/>
                                <a:gd name="T4" fmla="+- 0 1964 1820"/>
                                <a:gd name="T5" fmla="*/ T4 w 144"/>
                                <a:gd name="T6" fmla="+- 0 936 936"/>
                                <a:gd name="T7" fmla="*/ 936 h 190"/>
                                <a:gd name="T8" fmla="+- 0 1964 1820"/>
                                <a:gd name="T9" fmla="*/ T8 w 144"/>
                                <a:gd name="T10" fmla="+- 0 1126 936"/>
                                <a:gd name="T11" fmla="*/ 1126 h 190"/>
                                <a:gd name="T12" fmla="+- 0 1820 1820"/>
                                <a:gd name="T13" fmla="*/ T12 w 144"/>
                                <a:gd name="T14" fmla="+- 0 1126 936"/>
                                <a:gd name="T15" fmla="*/ 1126 h 190"/>
                                <a:gd name="T16" fmla="+- 0 1820 1820"/>
                                <a:gd name="T17" fmla="*/ T16 w 144"/>
                                <a:gd name="T18" fmla="+- 0 936 936"/>
                                <a:gd name="T19" fmla="*/ 936 h 190"/>
                              </a:gdLst>
                              <a:ahLst/>
                              <a:cxnLst>
                                <a:cxn ang="0">
                                  <a:pos x="T1" y="T3"/>
                                </a:cxn>
                                <a:cxn ang="0">
                                  <a:pos x="T5" y="T7"/>
                                </a:cxn>
                                <a:cxn ang="0">
                                  <a:pos x="T9" y="T11"/>
                                </a:cxn>
                                <a:cxn ang="0">
                                  <a:pos x="T13" y="T15"/>
                                </a:cxn>
                                <a:cxn ang="0">
                                  <a:pos x="T17" y="T19"/>
                                </a:cxn>
                              </a:cxnLst>
                              <a:rect l="0" t="0" r="r" b="b"/>
                              <a:pathLst>
                                <a:path w="144" h="190">
                                  <a:moveTo>
                                    <a:pt x="0" y="0"/>
                                  </a:moveTo>
                                  <a:lnTo>
                                    <a:pt x="144" y="0"/>
                                  </a:lnTo>
                                  <a:lnTo>
                                    <a:pt x="144" y="190"/>
                                  </a:lnTo>
                                  <a:lnTo>
                                    <a:pt x="0" y="19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41"/>
                        <wpg:cNvGrpSpPr>
                          <a:grpSpLocks/>
                        </wpg:cNvGrpSpPr>
                        <wpg:grpSpPr bwMode="auto">
                          <a:xfrm>
                            <a:off x="1820" y="936"/>
                            <a:ext cx="144" cy="190"/>
                            <a:chOff x="1820" y="936"/>
                            <a:chExt cx="144" cy="190"/>
                          </a:xfrm>
                        </wpg:grpSpPr>
                        <wps:wsp>
                          <wps:cNvPr id="62" name="Freeform 42"/>
                          <wps:cNvSpPr>
                            <a:spLocks/>
                          </wps:cNvSpPr>
                          <wps:spPr bwMode="auto">
                            <a:xfrm>
                              <a:off x="1820" y="936"/>
                              <a:ext cx="144" cy="190"/>
                            </a:xfrm>
                            <a:custGeom>
                              <a:avLst/>
                              <a:gdLst>
                                <a:gd name="T0" fmla="+- 0 1820 1820"/>
                                <a:gd name="T1" fmla="*/ T0 w 144"/>
                                <a:gd name="T2" fmla="+- 0 936 936"/>
                                <a:gd name="T3" fmla="*/ 936 h 190"/>
                                <a:gd name="T4" fmla="+- 0 1964 1820"/>
                                <a:gd name="T5" fmla="*/ T4 w 144"/>
                                <a:gd name="T6" fmla="+- 0 936 936"/>
                                <a:gd name="T7" fmla="*/ 936 h 190"/>
                                <a:gd name="T8" fmla="+- 0 1964 1820"/>
                                <a:gd name="T9" fmla="*/ T8 w 144"/>
                                <a:gd name="T10" fmla="+- 0 1126 936"/>
                                <a:gd name="T11" fmla="*/ 1126 h 190"/>
                                <a:gd name="T12" fmla="+- 0 1820 1820"/>
                                <a:gd name="T13" fmla="*/ T12 w 144"/>
                                <a:gd name="T14" fmla="+- 0 1126 936"/>
                                <a:gd name="T15" fmla="*/ 1126 h 190"/>
                                <a:gd name="T16" fmla="+- 0 1820 1820"/>
                                <a:gd name="T17" fmla="*/ T16 w 144"/>
                                <a:gd name="T18" fmla="+- 0 936 936"/>
                                <a:gd name="T19" fmla="*/ 936 h 190"/>
                              </a:gdLst>
                              <a:ahLst/>
                              <a:cxnLst>
                                <a:cxn ang="0">
                                  <a:pos x="T1" y="T3"/>
                                </a:cxn>
                                <a:cxn ang="0">
                                  <a:pos x="T5" y="T7"/>
                                </a:cxn>
                                <a:cxn ang="0">
                                  <a:pos x="T9" y="T11"/>
                                </a:cxn>
                                <a:cxn ang="0">
                                  <a:pos x="T13" y="T15"/>
                                </a:cxn>
                                <a:cxn ang="0">
                                  <a:pos x="T17" y="T19"/>
                                </a:cxn>
                              </a:cxnLst>
                              <a:rect l="0" t="0" r="r" b="b"/>
                              <a:pathLst>
                                <a:path w="144" h="190">
                                  <a:moveTo>
                                    <a:pt x="0" y="0"/>
                                  </a:moveTo>
                                  <a:lnTo>
                                    <a:pt x="144" y="0"/>
                                  </a:lnTo>
                                  <a:lnTo>
                                    <a:pt x="144" y="190"/>
                                  </a:lnTo>
                                  <a:lnTo>
                                    <a:pt x="0" y="19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39"/>
                        <wpg:cNvGrpSpPr>
                          <a:grpSpLocks/>
                        </wpg:cNvGrpSpPr>
                        <wpg:grpSpPr bwMode="auto">
                          <a:xfrm>
                            <a:off x="1820" y="1126"/>
                            <a:ext cx="144" cy="190"/>
                            <a:chOff x="1820" y="1126"/>
                            <a:chExt cx="144" cy="190"/>
                          </a:xfrm>
                        </wpg:grpSpPr>
                        <wps:wsp>
                          <wps:cNvPr id="64" name="Freeform 40"/>
                          <wps:cNvSpPr>
                            <a:spLocks/>
                          </wps:cNvSpPr>
                          <wps:spPr bwMode="auto">
                            <a:xfrm>
                              <a:off x="1820" y="1126"/>
                              <a:ext cx="144" cy="190"/>
                            </a:xfrm>
                            <a:custGeom>
                              <a:avLst/>
                              <a:gdLst>
                                <a:gd name="T0" fmla="+- 0 1820 1820"/>
                                <a:gd name="T1" fmla="*/ T0 w 144"/>
                                <a:gd name="T2" fmla="+- 0 1126 1126"/>
                                <a:gd name="T3" fmla="*/ 1126 h 190"/>
                                <a:gd name="T4" fmla="+- 0 1964 1820"/>
                                <a:gd name="T5" fmla="*/ T4 w 144"/>
                                <a:gd name="T6" fmla="+- 0 1126 1126"/>
                                <a:gd name="T7" fmla="*/ 1126 h 190"/>
                                <a:gd name="T8" fmla="+- 0 1964 1820"/>
                                <a:gd name="T9" fmla="*/ T8 w 144"/>
                                <a:gd name="T10" fmla="+- 0 1316 1126"/>
                                <a:gd name="T11" fmla="*/ 1316 h 190"/>
                                <a:gd name="T12" fmla="+- 0 1820 1820"/>
                                <a:gd name="T13" fmla="*/ T12 w 144"/>
                                <a:gd name="T14" fmla="+- 0 1316 1126"/>
                                <a:gd name="T15" fmla="*/ 1316 h 190"/>
                                <a:gd name="T16" fmla="+- 0 1820 1820"/>
                                <a:gd name="T17" fmla="*/ T16 w 144"/>
                                <a:gd name="T18" fmla="+- 0 1126 1126"/>
                                <a:gd name="T19" fmla="*/ 1126 h 190"/>
                              </a:gdLst>
                              <a:ahLst/>
                              <a:cxnLst>
                                <a:cxn ang="0">
                                  <a:pos x="T1" y="T3"/>
                                </a:cxn>
                                <a:cxn ang="0">
                                  <a:pos x="T5" y="T7"/>
                                </a:cxn>
                                <a:cxn ang="0">
                                  <a:pos x="T9" y="T11"/>
                                </a:cxn>
                                <a:cxn ang="0">
                                  <a:pos x="T13" y="T15"/>
                                </a:cxn>
                                <a:cxn ang="0">
                                  <a:pos x="T17" y="T19"/>
                                </a:cxn>
                              </a:cxnLst>
                              <a:rect l="0" t="0" r="r" b="b"/>
                              <a:pathLst>
                                <a:path w="144" h="190">
                                  <a:moveTo>
                                    <a:pt x="0" y="0"/>
                                  </a:moveTo>
                                  <a:lnTo>
                                    <a:pt x="144" y="0"/>
                                  </a:lnTo>
                                  <a:lnTo>
                                    <a:pt x="144" y="190"/>
                                  </a:lnTo>
                                  <a:lnTo>
                                    <a:pt x="0" y="19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37"/>
                        <wpg:cNvGrpSpPr>
                          <a:grpSpLocks/>
                        </wpg:cNvGrpSpPr>
                        <wpg:grpSpPr bwMode="auto">
                          <a:xfrm>
                            <a:off x="1820" y="1126"/>
                            <a:ext cx="144" cy="190"/>
                            <a:chOff x="1820" y="1126"/>
                            <a:chExt cx="144" cy="190"/>
                          </a:xfrm>
                        </wpg:grpSpPr>
                        <wps:wsp>
                          <wps:cNvPr id="66" name="Freeform 38"/>
                          <wps:cNvSpPr>
                            <a:spLocks/>
                          </wps:cNvSpPr>
                          <wps:spPr bwMode="auto">
                            <a:xfrm>
                              <a:off x="1820" y="1126"/>
                              <a:ext cx="144" cy="190"/>
                            </a:xfrm>
                            <a:custGeom>
                              <a:avLst/>
                              <a:gdLst>
                                <a:gd name="T0" fmla="+- 0 1820 1820"/>
                                <a:gd name="T1" fmla="*/ T0 w 144"/>
                                <a:gd name="T2" fmla="+- 0 1126 1126"/>
                                <a:gd name="T3" fmla="*/ 1126 h 190"/>
                                <a:gd name="T4" fmla="+- 0 1964 1820"/>
                                <a:gd name="T5" fmla="*/ T4 w 144"/>
                                <a:gd name="T6" fmla="+- 0 1126 1126"/>
                                <a:gd name="T7" fmla="*/ 1126 h 190"/>
                                <a:gd name="T8" fmla="+- 0 1964 1820"/>
                                <a:gd name="T9" fmla="*/ T8 w 144"/>
                                <a:gd name="T10" fmla="+- 0 1316 1126"/>
                                <a:gd name="T11" fmla="*/ 1316 h 190"/>
                                <a:gd name="T12" fmla="+- 0 1820 1820"/>
                                <a:gd name="T13" fmla="*/ T12 w 144"/>
                                <a:gd name="T14" fmla="+- 0 1316 1126"/>
                                <a:gd name="T15" fmla="*/ 1316 h 190"/>
                                <a:gd name="T16" fmla="+- 0 1820 1820"/>
                                <a:gd name="T17" fmla="*/ T16 w 144"/>
                                <a:gd name="T18" fmla="+- 0 1126 1126"/>
                                <a:gd name="T19" fmla="*/ 1126 h 190"/>
                              </a:gdLst>
                              <a:ahLst/>
                              <a:cxnLst>
                                <a:cxn ang="0">
                                  <a:pos x="T1" y="T3"/>
                                </a:cxn>
                                <a:cxn ang="0">
                                  <a:pos x="T5" y="T7"/>
                                </a:cxn>
                                <a:cxn ang="0">
                                  <a:pos x="T9" y="T11"/>
                                </a:cxn>
                                <a:cxn ang="0">
                                  <a:pos x="T13" y="T15"/>
                                </a:cxn>
                                <a:cxn ang="0">
                                  <a:pos x="T17" y="T19"/>
                                </a:cxn>
                              </a:cxnLst>
                              <a:rect l="0" t="0" r="r" b="b"/>
                              <a:pathLst>
                                <a:path w="144" h="190">
                                  <a:moveTo>
                                    <a:pt x="0" y="0"/>
                                  </a:moveTo>
                                  <a:lnTo>
                                    <a:pt x="144" y="0"/>
                                  </a:lnTo>
                                  <a:lnTo>
                                    <a:pt x="144" y="190"/>
                                  </a:lnTo>
                                  <a:lnTo>
                                    <a:pt x="0" y="19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90.5pt;margin-top:22.5pt;width:8.2pt;height:43.8pt;z-index:-121168;mso-position-horizontal-relative:page" coordorigin="1810,450" coordsize="16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">
                <v:group id="Group 53" o:spid="_x0000_s1027" style="position:absolute;left:1820;top:603;width:144;height:143" coordorigin="1820,603"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54" o:spid="_x0000_s1028" style="position:absolute;left:1820;top:603;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pLEMIA&#10;AADbAAAADwAAAGRycy9kb3ducmV2LnhtbERPW2vCMBR+H/gfwhnsZcy0A+fojKLiig8KXgZ7PTRn&#10;TVlzUpKs1n9vHoQ9fnz32WKwrejJh8axgnycgSCunG64VvB1/nx5BxEissbWMSm4UoDFfPQww0K7&#10;Cx+pP8VapBAOBSowMXaFlKEyZDGMXUecuB/nLcYEfS21x0sKt618zbI3abHh1GCwo7Wh6vf0ZxUc&#10;N4du+nze5Kb87svc7/2uXHmlnh6H5QeISEP8F9/dW61gktanL+kH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ksQwgAAANsAAAAPAAAAAAAAAAAAAAAAAJgCAABkcnMvZG93&#10;bnJldi54bWxQSwUGAAAAAAQABAD1AAAAhwMAAAAA&#10;" path="m,l144,r,143l,143,,xe" filled="f" strokeweight="1pt">
                    <v:path arrowok="t" o:connecttype="custom" o:connectlocs="0,603;144,603;144,746;0,746;0,603" o:connectangles="0,0,0,0,0"/>
                  </v:shape>
                </v:group>
                <v:group id="Group 51" o:spid="_x0000_s1029" style="position:absolute;left:1820;top:460;width:144;height:143" coordorigin="1820,460"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52" o:spid="_x0000_s1030" style="position:absolute;left:1820;top:460;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q4fcMA&#10;AADbAAAADwAAAGRycy9kb3ducmV2LnhtbESPwWrDMBBE74H+g9hCbrHcQBrVjRKMQ0h6yKFuP2Cx&#10;NraotTKWmjh/XxUKPQ4z84bZ7CbXiyuNwXrW8JTlIIgbbyy3Gj4/DgsFIkRkg71n0nCnALvtw2yD&#10;hfE3fqdrHVuRIBwK1NDFOBRShqYjhyHzA3HyLn50GJMcW2lGvCW46+Uyz5+lQ8tpocOBqo6ar/rb&#10;aTAv++lN8els1Xo4Xoys6lJZreePU/kKItIU/8N/7ZPRsFrC75f0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q4fcMAAADbAAAADwAAAAAAAAAAAAAAAACYAgAAZHJzL2Rv&#10;d25yZXYueG1sUEsFBgAAAAAEAAQA9QAAAIgDAAAAAA==&#10;" path="m,l144,r,143l,143,,xe" stroked="f">
                    <v:path arrowok="t" o:connecttype="custom" o:connectlocs="0,460;144,460;144,603;0,603;0,460" o:connectangles="0,0,0,0,0"/>
                  </v:shape>
                </v:group>
                <v:group id="Group 49" o:spid="_x0000_s1031" style="position:absolute;left:1820;top:460;width:144;height:143" coordorigin="1820,460"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50" o:spid="_x0000_s1032" style="position:absolute;left:1820;top:460;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NE8YA&#10;AADbAAAADwAAAGRycy9kb3ducmV2LnhtbESPT0sDMRTE74LfITyhF2mzW9SWtWmxpS4eKvQf9PrY&#10;PDeLm5clidv12xtB8DjMzG+YxWqwrejJh8axgnySgSCunG64VnA+vY7nIEJE1tg6JgXfFGC1vL1Z&#10;YKHdlQ/UH2MtEoRDgQpMjF0hZagMWQwT1xEn78N5izFJX0vt8ZrgtpXTLHuSFhtOCwY72hiqPo9f&#10;VsFhu+9m96dtbspLX+b+3e/KtVdqdDe8PIOINMT/8F/7TSt4fIDfL+kH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FNE8YAAADbAAAADwAAAAAAAAAAAAAAAACYAgAAZHJz&#10;L2Rvd25yZXYueG1sUEsFBgAAAAAEAAQA9QAAAIsDAAAAAA==&#10;" path="m,l144,r,143l,143,,xe" filled="f" strokeweight="1pt">
                    <v:path arrowok="t" o:connecttype="custom" o:connectlocs="0,460;144,460;144,603;0,603;0,460" o:connectangles="0,0,0,0,0"/>
                  </v:shape>
                </v:group>
                <v:group id="Group 47" o:spid="_x0000_s1033" style="position:absolute;left:1820;top:746;width:144;height:190" coordorigin="1820,746" coordsize="14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48" o:spid="_x0000_s1034" style="position:absolute;left:1820;top:746;width:144;height:190;visibility:visible;mso-wrap-style:square;v-text-anchor:top" coordsize="14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ioAcQA&#10;AADbAAAADwAAAGRycy9kb3ducmV2LnhtbESPX2vCQBDE3wt+h2MLvummpYqNniKWig9W8E99XnJr&#10;Eszthdyp8dt7BaGPw8z8hpnMWlupKze+dKLhrZ+AYsmcKSXXcNh/90agfCAxVDlhDXf2MJt2XiaU&#10;GneTLV93IVcRIj4lDUUIdYros4It+b6rWaJ3co2lEGWTo2noFuG2wvckGaKlUuJCQTUvCs7Ou4vV&#10;YL5+8JTV88v9jB8H3KyXn7/bo9bd13Y+BhW4Df/hZ3tlNAyG8Pcl/g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qAHEAAAA2wAAAA8AAAAAAAAAAAAAAAAAmAIAAGRycy9k&#10;b3ducmV2LnhtbFBLBQYAAAAABAAEAPUAAACJAwAAAAA=&#10;" path="m,l144,r,190l,190,,xe" stroked="f">
                    <v:path arrowok="t" o:connecttype="custom" o:connectlocs="0,746;144,746;144,936;0,936;0,746" o:connectangles="0,0,0,0,0"/>
                  </v:shape>
                </v:group>
                <v:group id="Group 45" o:spid="_x0000_s1035" style="position:absolute;left:1820;top:746;width:144;height:190" coordorigin="1820,746" coordsize="14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46" o:spid="_x0000_s1036" style="position:absolute;left:1820;top:746;width:144;height:190;visibility:visible;mso-wrap-style:square;v-text-anchor:top" coordsize="14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UuMAA&#10;AADbAAAADwAAAGRycy9kb3ducmV2LnhtbERPTWsCMRC9F/ofwhS81WwLiq5GkbKF0pOuHnqcbsbN&#10;2s1kSaLGf98cBI+P971cJ9uLC/nQOVbwNi5AEDdOd9wqOOw/X2cgQkTW2DsmBTcKsF49Py2x1O7K&#10;O7rUsRU5hEOJCkyMQyllaAxZDGM3EGfu6LzFmKFvpfZ4zeG2l+9FMZUWO84NBgf6MNT81WerIG22&#10;t7M/ztPh57eqzHd9Il/tlRq9pM0CRKQUH+K7+0srmOSx+Uv+A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IUuMAAAADbAAAADwAAAAAAAAAAAAAAAACYAgAAZHJzL2Rvd25y&#10;ZXYueG1sUEsFBgAAAAAEAAQA9QAAAIUDAAAAAA==&#10;" path="m,l144,r,190l,190,,xe" filled="f" strokeweight="1pt">
                    <v:path arrowok="t" o:connecttype="custom" o:connectlocs="0,746;144,746;144,936;0,936;0,746" o:connectangles="0,0,0,0,0"/>
                  </v:shape>
                </v:group>
                <v:group id="Group 43" o:spid="_x0000_s1037" style="position:absolute;left:1820;top:936;width:144;height:190" coordorigin="1820,936" coordsize="14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44" o:spid="_x0000_s1038" style="position:absolute;left:1820;top:936;width:144;height:190;visibility:visible;mso-wrap-style:square;v-text-anchor:top" coordsize="14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FfU8AA&#10;AADbAAAADwAAAGRycy9kb3ducmV2LnhtbERPS4vCMBC+L/gfwix4W6crImvXKKIoHnTB156HZmyL&#10;zaQ0Ueu/NwfB48f3Hk9bW6kbN750ouG7l4BiyZwpJddwPCy/fkD5QGKocsIaHuxhOul8jCk17i47&#10;vu1DrmKI+JQ0FCHUKaLPCrbke65midzZNZZChE2OpqF7DLcV9pNkiJZKiQ0F1TwvOLvsr1aDWWzx&#10;nNWz6+OCgyP+bVaj0+5f6+5nO/sFFbgNb/HLvTYahnF9/BJ/A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VFfU8AAAADbAAAADwAAAAAAAAAAAAAAAACYAgAAZHJzL2Rvd25y&#10;ZXYueG1sUEsFBgAAAAAEAAQA9QAAAIUDAAAAAA==&#10;" path="m,l144,r,190l,190,,xe" stroked="f">
                    <v:path arrowok="t" o:connecttype="custom" o:connectlocs="0,936;144,936;144,1126;0,1126;0,936" o:connectangles="0,0,0,0,0"/>
                  </v:shape>
                </v:group>
                <v:group id="Group 41" o:spid="_x0000_s1039" style="position:absolute;left:1820;top:936;width:144;height:190" coordorigin="1820,936" coordsize="14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42" o:spid="_x0000_s1040" style="position:absolute;left:1820;top:936;width:144;height:190;visibility:visible;mso-wrap-style:square;v-text-anchor:top" coordsize="14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p78MA&#10;AADbAAAADwAAAGRycy9kb3ducmV2LnhtbESPQWsCMRSE74X+h/AKvdWsHqRdjSKyhdJTu3rw+Nw8&#10;N6ublyWJGv99Iwg9DjPzDTNfJtuLC/nQOVYwHhUgiBunO24VbDefb+8gQkTW2DsmBTcKsFw8P82x&#10;1O7Kv3SpYysyhEOJCkyMQyllaAxZDCM3EGfv4LzFmKVvpfZ4zXDby0lRTKXFjvOCwYHWhppTfbYK&#10;0urndvaHj7Td7avKfNdH8tVGqdeXtJqBiJTif/jR/tIKphO4f8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bp78MAAADbAAAADwAAAAAAAAAAAAAAAACYAgAAZHJzL2Rv&#10;d25yZXYueG1sUEsFBgAAAAAEAAQA9QAAAIgDAAAAAA==&#10;" path="m,l144,r,190l,190,,xe" filled="f" strokeweight="1pt">
                    <v:path arrowok="t" o:connecttype="custom" o:connectlocs="0,936;144,936;144,1126;0,1126;0,936" o:connectangles="0,0,0,0,0"/>
                  </v:shape>
                </v:group>
                <v:group id="Group 39" o:spid="_x0000_s1041" style="position:absolute;left:1820;top:1126;width:144;height:190" coordorigin="1820,1126" coordsize="14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40" o:spid="_x0000_s1042" style="position:absolute;left:1820;top:1126;width:144;height:190;visibility:visible;mso-wrap-style:square;v-text-anchor:top" coordsize="14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ZUMMA&#10;AADbAAAADwAAAGRycy9kb3ducmV2LnhtbESPQWvCQBSE70L/w/IKvemLImKjq4hi8WAFre35kX0m&#10;wezbkF01/vuuIHgcZuYbZjpvbaWu3PjSiYZ+LwHFkjlTSq7h+LPujkH5QGKocsIa7uxhPnvrTCk1&#10;7iZ7vh5CriJEfEoaihDqFNFnBVvyPVezRO/kGkshyiZH09Atwm2FgyQZoaVS4kJBNS8Lzs6Hi9Vg&#10;Vt94yurF5X7G4RF326/P3/2f1h/v7WICKnAbXuFne2M0jIbw+BJ/A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pZUMMAAADbAAAADwAAAAAAAAAAAAAAAACYAgAAZHJzL2Rv&#10;d25yZXYueG1sUEsFBgAAAAAEAAQA9QAAAIgDAAAAAA==&#10;" path="m,l144,r,190l,190,,xe" stroked="f">
                    <v:path arrowok="t" o:connecttype="custom" o:connectlocs="0,1126;144,1126;144,1316;0,1316;0,1126" o:connectangles="0,0,0,0,0"/>
                  </v:shape>
                </v:group>
                <v:group id="Group 37" o:spid="_x0000_s1043" style="position:absolute;left:1820;top:1126;width:144;height:190" coordorigin="1820,1126" coordsize="14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38" o:spid="_x0000_s1044" style="position:absolute;left:1820;top:1126;width:144;height:190;visibility:visible;mso-wrap-style:square;v-text-anchor:top" coordsize="14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3v7MMA&#10;AADbAAAADwAAAGRycy9kb3ducmV2LnhtbESPQWsCMRSE74X+h/AKvdVse1jqahSRLZSe2tVDj6+b&#10;52Z187IkUeO/bwTB4zAz3zDzZbKDOJEPvWMFr5MCBHHrdM+dgu3m4+UdRIjIGgfHpOBCAZaLx4c5&#10;Vtqd+YdOTexEhnCoUIGJcaykDK0hi2HiRuLs7Zy3GLP0ndQezxluB/lWFKW02HNeMDjS2lB7aI5W&#10;QVp9X45+N03b37+6Nl/Nnny9Uer5Ka1mICKleA/f2p9aQVnC9Uv+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3v7MMAAADbAAAADwAAAAAAAAAAAAAAAACYAgAAZHJzL2Rv&#10;d25yZXYueG1sUEsFBgAAAAAEAAQA9QAAAIgDAAAAAA==&#10;" path="m,l144,r,190l,190,,xe" filled="f" strokeweight="1pt">
                    <v:path arrowok="t" o:connecttype="custom" o:connectlocs="0,1126;144,1126;144,1316;0,1316;0,1126" o:connectangles="0,0,0,0,0"/>
                  </v:shape>
                </v:group>
                <w10:wrap anchorx="page"/>
              </v:group>
            </w:pict>
          </mc:Fallback>
        </mc:AlternateContent>
      </w:r>
      <w:r>
        <w:rPr>
          <w:noProof/>
        </w:rPr>
        <mc:AlternateContent>
          <mc:Choice Requires="wpg">
            <w:drawing>
              <wp:anchor distT="0" distB="0" distL="114300" distR="114300" simplePos="0" relativeHeight="503195336" behindDoc="1" locked="0" layoutInCell="1" allowOverlap="1">
                <wp:simplePos x="0" y="0"/>
                <wp:positionH relativeFrom="page">
                  <wp:posOffset>2810510</wp:posOffset>
                </wp:positionH>
                <wp:positionV relativeFrom="paragraph">
                  <wp:posOffset>382905</wp:posOffset>
                </wp:positionV>
                <wp:extent cx="91440" cy="90805"/>
                <wp:effectExtent l="635" t="1905" r="3175" b="2540"/>
                <wp:wrapNone/>
                <wp:docPr id="4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0805"/>
                          <a:chOff x="4426" y="603"/>
                          <a:chExt cx="144" cy="143"/>
                        </a:xfrm>
                      </wpg:grpSpPr>
                      <wps:wsp>
                        <wps:cNvPr id="47" name="Freeform 35"/>
                        <wps:cNvSpPr>
                          <a:spLocks/>
                        </wps:cNvSpPr>
                        <wps:spPr bwMode="auto">
                          <a:xfrm>
                            <a:off x="4426" y="603"/>
                            <a:ext cx="144" cy="143"/>
                          </a:xfrm>
                          <a:custGeom>
                            <a:avLst/>
                            <a:gdLst>
                              <a:gd name="T0" fmla="+- 0 4426 4426"/>
                              <a:gd name="T1" fmla="*/ T0 w 144"/>
                              <a:gd name="T2" fmla="+- 0 603 603"/>
                              <a:gd name="T3" fmla="*/ 603 h 143"/>
                              <a:gd name="T4" fmla="+- 0 4570 4426"/>
                              <a:gd name="T5" fmla="*/ T4 w 144"/>
                              <a:gd name="T6" fmla="+- 0 603 603"/>
                              <a:gd name="T7" fmla="*/ 603 h 143"/>
                              <a:gd name="T8" fmla="+- 0 4570 4426"/>
                              <a:gd name="T9" fmla="*/ T8 w 144"/>
                              <a:gd name="T10" fmla="+- 0 746 603"/>
                              <a:gd name="T11" fmla="*/ 746 h 143"/>
                              <a:gd name="T12" fmla="+- 0 4426 4426"/>
                              <a:gd name="T13" fmla="*/ T12 w 144"/>
                              <a:gd name="T14" fmla="+- 0 746 603"/>
                              <a:gd name="T15" fmla="*/ 746 h 143"/>
                              <a:gd name="T16" fmla="+- 0 4426 4426"/>
                              <a:gd name="T17" fmla="*/ T16 w 144"/>
                              <a:gd name="T18" fmla="+- 0 603 603"/>
                              <a:gd name="T19" fmla="*/ 603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221.3pt;margin-top:30.15pt;width:7.2pt;height:7.15pt;z-index:-121144;mso-position-horizontal-relative:page" coordorigin="4426,603" coordsize="14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">
                <v:shape id="Freeform 35" o:spid="_x0000_s1027" style="position:absolute;left:4426;top:603;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SNOMMA&#10;AADbAAAADwAAAGRycy9kb3ducmV2LnhtbESPQWvCQBSE7wX/w/IEb3WjSF2jmyAWqT300NQf8Mg+&#10;k8Xs25Ddavz33UKhx2FmvmF25eg6caMhWM8aFvMMBHHtjeVGw/nr+KxAhIhssPNMGh4UoCwmTzvM&#10;jb/zJ92q2IgE4ZCjhjbGPpcy1C05DHPfEyfv4geHMcmhkWbAe4K7Ti6z7EU6tJwWWuzp0FJ9rb6d&#10;BrN5Hd8Vnz6sWvdvFyMP1V5ZrWfTcb8FEWmM/+G/9sloWK3h90v6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SNOMMAAADbAAAADwAAAAAAAAAAAAAAAACYAgAAZHJzL2Rv&#10;d25yZXYueG1sUEsFBgAAAAAEAAQA9QAAAIgDAAAAAA==&#10;" path="m,l144,r,143l,143,,xe" stroked="f">
                  <v:path arrowok="t" o:connecttype="custom" o:connectlocs="0,603;144,603;144,746;0,746;0,603" o:connectangles="0,0,0,0,0"/>
                </v:shape>
                <w10:wrap anchorx="page"/>
              </v:group>
            </w:pict>
          </mc:Fallback>
        </mc:AlternateContent>
      </w:r>
      <w:r>
        <w:rPr>
          <w:noProof/>
        </w:rPr>
        <mc:AlternateContent>
          <mc:Choice Requires="wpg">
            <w:drawing>
              <wp:anchor distT="0" distB="0" distL="114300" distR="114300" simplePos="0" relativeHeight="503195360" behindDoc="1" locked="0" layoutInCell="1" allowOverlap="1">
                <wp:simplePos x="0" y="0"/>
                <wp:positionH relativeFrom="page">
                  <wp:posOffset>5016500</wp:posOffset>
                </wp:positionH>
                <wp:positionV relativeFrom="paragraph">
                  <wp:posOffset>292100</wp:posOffset>
                </wp:positionV>
                <wp:extent cx="91440" cy="90805"/>
                <wp:effectExtent l="6350" t="6350" r="6985" b="7620"/>
                <wp:wrapNone/>
                <wp:docPr id="4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0805"/>
                          <a:chOff x="7900" y="460"/>
                          <a:chExt cx="144" cy="143"/>
                        </a:xfrm>
                      </wpg:grpSpPr>
                      <wps:wsp>
                        <wps:cNvPr id="45" name="Freeform 33"/>
                        <wps:cNvSpPr>
                          <a:spLocks/>
                        </wps:cNvSpPr>
                        <wps:spPr bwMode="auto">
                          <a:xfrm>
                            <a:off x="7900" y="460"/>
                            <a:ext cx="144" cy="143"/>
                          </a:xfrm>
                          <a:custGeom>
                            <a:avLst/>
                            <a:gdLst>
                              <a:gd name="T0" fmla="+- 0 7900 7900"/>
                              <a:gd name="T1" fmla="*/ T0 w 144"/>
                              <a:gd name="T2" fmla="+- 0 460 460"/>
                              <a:gd name="T3" fmla="*/ 460 h 143"/>
                              <a:gd name="T4" fmla="+- 0 8044 7900"/>
                              <a:gd name="T5" fmla="*/ T4 w 144"/>
                              <a:gd name="T6" fmla="+- 0 460 460"/>
                              <a:gd name="T7" fmla="*/ 460 h 143"/>
                              <a:gd name="T8" fmla="+- 0 8044 7900"/>
                              <a:gd name="T9" fmla="*/ T8 w 144"/>
                              <a:gd name="T10" fmla="+- 0 603 460"/>
                              <a:gd name="T11" fmla="*/ 603 h 143"/>
                              <a:gd name="T12" fmla="+- 0 7900 7900"/>
                              <a:gd name="T13" fmla="*/ T12 w 144"/>
                              <a:gd name="T14" fmla="+- 0 603 460"/>
                              <a:gd name="T15" fmla="*/ 603 h 143"/>
                              <a:gd name="T16" fmla="+- 0 7900 7900"/>
                              <a:gd name="T17" fmla="*/ T16 w 144"/>
                              <a:gd name="T18" fmla="+- 0 460 460"/>
                              <a:gd name="T19" fmla="*/ 460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395pt;margin-top:23pt;width:7.2pt;height:7.15pt;z-index:-121120;mso-position-horizontal-relative:page" coordorigin="7900,460" coordsize="14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">
                <v:shape id="Freeform 33" o:spid="_x0000_s1027" style="position:absolute;left:7900;top:460;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cYA&#10;AADbAAAADwAAAGRycy9kb3ducmV2LnhtbESPT0sDMRTE74LfITyhF2mzW9SWtWmxpS4eKvQf9PrY&#10;PDeLm5clidv12xtB8DjMzG+YxWqwrejJh8axgnySgSCunG64VnA+vY7nIEJE1tg6JgXfFGC1vL1Z&#10;YKHdlQ/UH2MtEoRDgQpMjF0hZagMWQwT1xEn78N5izFJX0vt8ZrgtpXTLHuSFhtOCwY72hiqPo9f&#10;VsFhu+9m96dtbspLX+b+3e/KtVdqdDe8PIOINMT/8F/7TSt4eITfL+kH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VcYAAADbAAAADwAAAAAAAAAAAAAAAACYAgAAZHJz&#10;L2Rvd25yZXYueG1sUEsFBgAAAAAEAAQA9QAAAIsDAAAAAA==&#10;" path="m,l144,r,143l,143,,xe" filled="f" strokeweight="1pt">
                  <v:path arrowok="t" o:connecttype="custom" o:connectlocs="0,460;144,460;144,603;0,603;0,460" o:connectangles="0,0,0,0,0"/>
                </v:shape>
                <w10:wrap anchorx="page"/>
              </v:group>
            </w:pict>
          </mc:Fallback>
        </mc:AlternateContent>
      </w:r>
      <w:r w:rsidR="008D6F06">
        <w:rPr>
          <w:rFonts w:ascii="Arial"/>
          <w:b/>
          <w:sz w:val="18"/>
        </w:rPr>
        <w:t>Disciplinary/Referral</w:t>
      </w:r>
      <w:r w:rsidR="008D6F06">
        <w:rPr>
          <w:rFonts w:ascii="Arial"/>
          <w:b/>
          <w:spacing w:val="-5"/>
          <w:sz w:val="18"/>
        </w:rPr>
        <w:t xml:space="preserve"> </w:t>
      </w:r>
      <w:r w:rsidR="008D6F06">
        <w:rPr>
          <w:rFonts w:ascii="Arial"/>
          <w:b/>
          <w:sz w:val="18"/>
        </w:rPr>
        <w:t>Action</w:t>
      </w:r>
      <w:r w:rsidR="008D6F06">
        <w:rPr>
          <w:rFonts w:ascii="Arial"/>
          <w:b/>
          <w:spacing w:val="-5"/>
          <w:sz w:val="18"/>
        </w:rPr>
        <w:t xml:space="preserve"> </w:t>
      </w:r>
      <w:r w:rsidR="008D6F06">
        <w:rPr>
          <w:rFonts w:ascii="Arial"/>
          <w:b/>
          <w:sz w:val="18"/>
        </w:rPr>
        <w:t>(Office</w:t>
      </w:r>
      <w:r w:rsidR="008D6F06">
        <w:rPr>
          <w:rFonts w:ascii="Arial"/>
          <w:b/>
          <w:spacing w:val="-5"/>
          <w:sz w:val="18"/>
        </w:rPr>
        <w:t xml:space="preserve"> </w:t>
      </w:r>
      <w:r w:rsidR="008D6F06">
        <w:rPr>
          <w:rFonts w:ascii="Arial"/>
          <w:b/>
          <w:sz w:val="18"/>
        </w:rPr>
        <w:t>Use</w:t>
      </w:r>
      <w:r w:rsidR="008D6F06">
        <w:rPr>
          <w:rFonts w:ascii="Arial"/>
          <w:b/>
          <w:spacing w:val="-5"/>
          <w:sz w:val="18"/>
        </w:rPr>
        <w:t xml:space="preserve"> </w:t>
      </w:r>
      <w:r w:rsidR="008D6F06">
        <w:rPr>
          <w:rFonts w:ascii="Arial"/>
          <w:b/>
          <w:sz w:val="18"/>
        </w:rPr>
        <w:t>Only)</w:t>
      </w:r>
    </w:p>
    <w:p w:rsidR="00D704CE" w:rsidRDefault="008D6F06">
      <w:pPr>
        <w:spacing w:before="77"/>
        <w:ind w:left="88"/>
        <w:rPr>
          <w:rFonts w:ascii="Arial" w:eastAsia="Arial" w:hAnsi="Arial" w:cs="Arial"/>
          <w:sz w:val="18"/>
          <w:szCs w:val="18"/>
        </w:rPr>
      </w:pPr>
      <w:r>
        <w:br w:type="column"/>
      </w:r>
      <w:r>
        <w:rPr>
          <w:rFonts w:ascii="Arial"/>
          <w:b/>
          <w:sz w:val="18"/>
        </w:rPr>
        <w:lastRenderedPageBreak/>
        <w:t>PART</w:t>
      </w:r>
      <w:r>
        <w:rPr>
          <w:rFonts w:ascii="Arial"/>
          <w:b/>
          <w:spacing w:val="-2"/>
          <w:sz w:val="18"/>
        </w:rPr>
        <w:t xml:space="preserve"> </w:t>
      </w:r>
      <w:r>
        <w:rPr>
          <w:rFonts w:ascii="Arial"/>
          <w:b/>
          <w:sz w:val="18"/>
        </w:rPr>
        <w:t>II</w:t>
      </w:r>
    </w:p>
    <w:p w:rsidR="00D704CE" w:rsidRDefault="00D704CE">
      <w:pPr>
        <w:rPr>
          <w:rFonts w:ascii="Arial" w:eastAsia="Arial" w:hAnsi="Arial" w:cs="Arial"/>
          <w:sz w:val="18"/>
          <w:szCs w:val="18"/>
        </w:rPr>
        <w:sectPr w:rsidR="00D704CE">
          <w:type w:val="continuous"/>
          <w:pgSz w:w="12240" w:h="15840"/>
          <w:pgMar w:top="640" w:right="1580" w:bottom="280" w:left="1580" w:header="720" w:footer="720" w:gutter="0"/>
          <w:cols w:num="2" w:space="720" w:equalWidth="0">
            <w:col w:w="4092" w:space="40"/>
            <w:col w:w="4948"/>
          </w:cols>
        </w:sectPr>
      </w:pPr>
    </w:p>
    <w:tbl>
      <w:tblPr>
        <w:tblW w:w="0" w:type="auto"/>
        <w:tblInd w:w="107" w:type="dxa"/>
        <w:tblLayout w:type="fixed"/>
        <w:tblCellMar>
          <w:left w:w="0" w:type="dxa"/>
          <w:right w:w="0" w:type="dxa"/>
        </w:tblCellMar>
        <w:tblLook w:val="01E0" w:firstRow="1" w:lastRow="1" w:firstColumn="1" w:lastColumn="1" w:noHBand="0" w:noVBand="0"/>
      </w:tblPr>
      <w:tblGrid>
        <w:gridCol w:w="2682"/>
        <w:gridCol w:w="3461"/>
        <w:gridCol w:w="2713"/>
      </w:tblGrid>
      <w:tr w:rsidR="00D704CE">
        <w:trPr>
          <w:trHeight w:hRule="exact" w:val="1252"/>
        </w:trPr>
        <w:tc>
          <w:tcPr>
            <w:tcW w:w="2682" w:type="dxa"/>
            <w:tcBorders>
              <w:top w:val="single" w:sz="4" w:space="0" w:color="000000"/>
              <w:left w:val="single" w:sz="4" w:space="0" w:color="000000"/>
              <w:bottom w:val="single" w:sz="4" w:space="0" w:color="000000"/>
              <w:right w:val="single" w:sz="4" w:space="0" w:color="000000"/>
            </w:tcBorders>
          </w:tcPr>
          <w:p w:rsidR="00D704CE" w:rsidRDefault="00D704CE">
            <w:pPr>
              <w:pStyle w:val="TableParagraph"/>
              <w:spacing w:before="11"/>
              <w:rPr>
                <w:rFonts w:ascii="Arial" w:eastAsia="Arial" w:hAnsi="Arial" w:cs="Arial"/>
                <w:b/>
                <w:bCs/>
                <w:sz w:val="17"/>
                <w:szCs w:val="17"/>
              </w:rPr>
            </w:pPr>
          </w:p>
          <w:p w:rsidR="00D704CE" w:rsidRDefault="008D6F06">
            <w:pPr>
              <w:pStyle w:val="TableParagraph"/>
              <w:ind w:left="353" w:right="345"/>
              <w:rPr>
                <w:rFonts w:ascii="Arial" w:eastAsia="Arial" w:hAnsi="Arial" w:cs="Arial"/>
                <w:sz w:val="18"/>
                <w:szCs w:val="18"/>
              </w:rPr>
            </w:pPr>
            <w:r>
              <w:rPr>
                <w:rFonts w:ascii="Arial"/>
                <w:sz w:val="18"/>
              </w:rPr>
              <w:t>Conf.</w:t>
            </w:r>
            <w:r>
              <w:rPr>
                <w:rFonts w:ascii="Arial"/>
                <w:spacing w:val="-1"/>
                <w:sz w:val="18"/>
              </w:rPr>
              <w:t xml:space="preserve"> </w:t>
            </w:r>
            <w:r>
              <w:rPr>
                <w:rFonts w:ascii="Arial"/>
                <w:sz w:val="18"/>
              </w:rPr>
              <w:t>With</w:t>
            </w:r>
            <w:r>
              <w:rPr>
                <w:rFonts w:ascii="Arial"/>
                <w:spacing w:val="-1"/>
                <w:sz w:val="18"/>
              </w:rPr>
              <w:t xml:space="preserve"> </w:t>
            </w:r>
            <w:r>
              <w:rPr>
                <w:rFonts w:ascii="Arial"/>
                <w:sz w:val="18"/>
              </w:rPr>
              <w:t>Parent/Date Conference</w:t>
            </w:r>
            <w:r>
              <w:rPr>
                <w:rFonts w:ascii="Arial"/>
                <w:spacing w:val="-1"/>
                <w:sz w:val="18"/>
              </w:rPr>
              <w:t xml:space="preserve"> </w:t>
            </w:r>
            <w:r>
              <w:rPr>
                <w:rFonts w:ascii="Arial"/>
                <w:sz w:val="18"/>
              </w:rPr>
              <w:t>with</w:t>
            </w:r>
            <w:r>
              <w:rPr>
                <w:rFonts w:ascii="Arial"/>
                <w:spacing w:val="-1"/>
                <w:sz w:val="18"/>
              </w:rPr>
              <w:t xml:space="preserve"> </w:t>
            </w:r>
            <w:r>
              <w:rPr>
                <w:rFonts w:ascii="Arial"/>
                <w:sz w:val="18"/>
              </w:rPr>
              <w:t>Student Detention</w:t>
            </w:r>
          </w:p>
          <w:p w:rsidR="00D704CE" w:rsidRDefault="008D6F06">
            <w:pPr>
              <w:pStyle w:val="TableParagraph"/>
              <w:ind w:left="353"/>
              <w:rPr>
                <w:rFonts w:ascii="Arial" w:eastAsia="Arial" w:hAnsi="Arial" w:cs="Arial"/>
                <w:sz w:val="18"/>
                <w:szCs w:val="18"/>
              </w:rPr>
            </w:pPr>
            <w:r>
              <w:rPr>
                <w:rFonts w:ascii="Arial"/>
                <w:sz w:val="18"/>
              </w:rPr>
              <w:t>Expelled</w:t>
            </w:r>
          </w:p>
          <w:p w:rsidR="00D704CE" w:rsidRDefault="008D6F06">
            <w:pPr>
              <w:pStyle w:val="TableParagraph"/>
              <w:ind w:left="353"/>
              <w:rPr>
                <w:rFonts w:ascii="Arial" w:eastAsia="Arial" w:hAnsi="Arial" w:cs="Arial"/>
                <w:sz w:val="18"/>
                <w:szCs w:val="18"/>
              </w:rPr>
            </w:pPr>
            <w:r>
              <w:rPr>
                <w:rFonts w:ascii="Arial"/>
                <w:sz w:val="18"/>
              </w:rPr>
              <w:t>In-School</w:t>
            </w:r>
            <w:r>
              <w:rPr>
                <w:rFonts w:ascii="Arial"/>
                <w:spacing w:val="-1"/>
                <w:sz w:val="18"/>
              </w:rPr>
              <w:t xml:space="preserve"> </w:t>
            </w:r>
            <w:r>
              <w:rPr>
                <w:rFonts w:ascii="Arial"/>
                <w:sz w:val="18"/>
              </w:rPr>
              <w:t>Suspension</w:t>
            </w:r>
          </w:p>
        </w:tc>
        <w:tc>
          <w:tcPr>
            <w:tcW w:w="3461" w:type="dxa"/>
            <w:tcBorders>
              <w:top w:val="single" w:sz="4" w:space="0" w:color="000000"/>
              <w:left w:val="single" w:sz="4" w:space="0" w:color="000000"/>
              <w:bottom w:val="single" w:sz="4" w:space="0" w:color="000000"/>
              <w:right w:val="single" w:sz="4" w:space="0" w:color="000000"/>
            </w:tcBorders>
          </w:tcPr>
          <w:p w:rsidR="00D704CE" w:rsidRDefault="00D704CE">
            <w:pPr>
              <w:pStyle w:val="TableParagraph"/>
              <w:spacing w:before="11"/>
              <w:rPr>
                <w:rFonts w:ascii="Arial" w:eastAsia="Arial" w:hAnsi="Arial" w:cs="Arial"/>
                <w:b/>
                <w:bCs/>
                <w:sz w:val="17"/>
                <w:szCs w:val="17"/>
              </w:rPr>
            </w:pPr>
          </w:p>
          <w:p w:rsidR="00D704CE" w:rsidRDefault="008D6F06">
            <w:pPr>
              <w:pStyle w:val="TableParagraph"/>
              <w:ind w:left="303" w:right="1735"/>
              <w:rPr>
                <w:rFonts w:ascii="Arial" w:eastAsia="Arial" w:hAnsi="Arial" w:cs="Arial"/>
                <w:sz w:val="18"/>
                <w:szCs w:val="18"/>
              </w:rPr>
            </w:pPr>
            <w:r>
              <w:rPr>
                <w:rFonts w:ascii="Arial"/>
                <w:sz w:val="18"/>
              </w:rPr>
              <w:t>Letter</w:t>
            </w:r>
            <w:r>
              <w:rPr>
                <w:rFonts w:ascii="Arial"/>
                <w:spacing w:val="-2"/>
                <w:sz w:val="18"/>
              </w:rPr>
              <w:t xml:space="preserve"> </w:t>
            </w:r>
            <w:r>
              <w:rPr>
                <w:rFonts w:ascii="Arial"/>
                <w:sz w:val="18"/>
              </w:rPr>
              <w:t>to</w:t>
            </w:r>
            <w:r>
              <w:rPr>
                <w:rFonts w:ascii="Arial"/>
                <w:spacing w:val="-2"/>
                <w:sz w:val="18"/>
              </w:rPr>
              <w:t xml:space="preserve"> </w:t>
            </w:r>
            <w:r>
              <w:rPr>
                <w:rFonts w:ascii="Arial"/>
                <w:sz w:val="18"/>
              </w:rPr>
              <w:t>Parent Loss</w:t>
            </w:r>
            <w:r>
              <w:rPr>
                <w:rFonts w:ascii="Arial"/>
                <w:spacing w:val="-2"/>
                <w:sz w:val="18"/>
              </w:rPr>
              <w:t xml:space="preserve"> </w:t>
            </w:r>
            <w:r>
              <w:rPr>
                <w:rFonts w:ascii="Arial"/>
                <w:sz w:val="18"/>
              </w:rPr>
              <w:t>of</w:t>
            </w:r>
            <w:r>
              <w:rPr>
                <w:rFonts w:ascii="Arial"/>
                <w:spacing w:val="-2"/>
                <w:sz w:val="18"/>
              </w:rPr>
              <w:t xml:space="preserve"> </w:t>
            </w:r>
            <w:r>
              <w:rPr>
                <w:rFonts w:ascii="Arial"/>
                <w:sz w:val="18"/>
              </w:rPr>
              <w:t>Privileges</w:t>
            </w:r>
          </w:p>
          <w:p w:rsidR="00D704CE" w:rsidRDefault="008D6F06">
            <w:pPr>
              <w:pStyle w:val="TableParagraph"/>
              <w:ind w:left="303" w:right="414"/>
              <w:rPr>
                <w:rFonts w:ascii="Arial" w:eastAsia="Arial" w:hAnsi="Arial" w:cs="Arial"/>
                <w:sz w:val="18"/>
                <w:szCs w:val="18"/>
              </w:rPr>
            </w:pPr>
            <w:r>
              <w:rPr>
                <w:rFonts w:ascii="Arial"/>
                <w:sz w:val="18"/>
              </w:rPr>
              <w:t>Out-of-School</w:t>
            </w:r>
            <w:r>
              <w:rPr>
                <w:rFonts w:ascii="Arial"/>
                <w:spacing w:val="-1"/>
                <w:sz w:val="18"/>
              </w:rPr>
              <w:t xml:space="preserve"> </w:t>
            </w:r>
            <w:r>
              <w:rPr>
                <w:rFonts w:ascii="Arial"/>
                <w:sz w:val="18"/>
              </w:rPr>
              <w:t>Suspension Parent/Guardian</w:t>
            </w:r>
            <w:r>
              <w:rPr>
                <w:rFonts w:ascii="Arial"/>
                <w:spacing w:val="-1"/>
                <w:sz w:val="18"/>
              </w:rPr>
              <w:t xml:space="preserve"> </w:t>
            </w:r>
            <w:r>
              <w:rPr>
                <w:rFonts w:ascii="Arial"/>
                <w:sz w:val="18"/>
              </w:rPr>
              <w:t>Pickup</w:t>
            </w:r>
            <w:r>
              <w:rPr>
                <w:rFonts w:ascii="Arial"/>
                <w:spacing w:val="-1"/>
                <w:sz w:val="18"/>
              </w:rPr>
              <w:t xml:space="preserve"> </w:t>
            </w:r>
            <w:r>
              <w:rPr>
                <w:rFonts w:ascii="Arial"/>
                <w:sz w:val="18"/>
              </w:rPr>
              <w:t>(Delivery) Referral</w:t>
            </w:r>
            <w:r>
              <w:rPr>
                <w:rFonts w:ascii="Arial"/>
                <w:spacing w:val="-2"/>
                <w:sz w:val="18"/>
              </w:rPr>
              <w:t xml:space="preserve"> </w:t>
            </w:r>
            <w:r>
              <w:rPr>
                <w:rFonts w:ascii="Arial"/>
                <w:sz w:val="18"/>
              </w:rPr>
              <w:t>to</w:t>
            </w:r>
            <w:r>
              <w:rPr>
                <w:rFonts w:ascii="Arial"/>
                <w:spacing w:val="-2"/>
                <w:sz w:val="18"/>
              </w:rPr>
              <w:t xml:space="preserve"> </w:t>
            </w:r>
            <w:r>
              <w:rPr>
                <w:rFonts w:ascii="Arial"/>
                <w:sz w:val="18"/>
              </w:rPr>
              <w:t>Police</w:t>
            </w:r>
          </w:p>
        </w:tc>
        <w:tc>
          <w:tcPr>
            <w:tcW w:w="2713" w:type="dxa"/>
            <w:tcBorders>
              <w:top w:val="single" w:sz="4" w:space="0" w:color="000000"/>
              <w:left w:val="single" w:sz="4" w:space="0" w:color="000000"/>
              <w:bottom w:val="single" w:sz="4" w:space="0" w:color="000000"/>
              <w:right w:val="single" w:sz="4" w:space="0" w:color="000000"/>
            </w:tcBorders>
          </w:tcPr>
          <w:p w:rsidR="00D704CE" w:rsidRDefault="00D704CE">
            <w:pPr>
              <w:pStyle w:val="TableParagraph"/>
              <w:spacing w:before="11"/>
              <w:rPr>
                <w:rFonts w:ascii="Arial" w:eastAsia="Arial" w:hAnsi="Arial" w:cs="Arial"/>
                <w:b/>
                <w:bCs/>
                <w:sz w:val="17"/>
                <w:szCs w:val="17"/>
              </w:rPr>
            </w:pPr>
          </w:p>
          <w:p w:rsidR="00D704CE" w:rsidRDefault="008D6F06">
            <w:pPr>
              <w:pStyle w:val="TableParagraph"/>
              <w:ind w:left="253" w:right="346"/>
              <w:rPr>
                <w:rFonts w:ascii="Arial" w:eastAsia="Arial" w:hAnsi="Arial" w:cs="Arial"/>
                <w:sz w:val="18"/>
                <w:szCs w:val="18"/>
              </w:rPr>
            </w:pPr>
            <w:r>
              <w:rPr>
                <w:rFonts w:ascii="Arial"/>
                <w:sz w:val="18"/>
              </w:rPr>
              <w:t>Suspended</w:t>
            </w:r>
            <w:r>
              <w:rPr>
                <w:rFonts w:ascii="Arial"/>
                <w:spacing w:val="-1"/>
                <w:sz w:val="18"/>
              </w:rPr>
              <w:t xml:space="preserve"> </w:t>
            </w:r>
            <w:r>
              <w:rPr>
                <w:rFonts w:ascii="Arial"/>
                <w:sz w:val="18"/>
              </w:rPr>
              <w:t>Bus</w:t>
            </w:r>
            <w:r>
              <w:rPr>
                <w:rFonts w:ascii="Arial"/>
                <w:spacing w:val="-1"/>
                <w:sz w:val="18"/>
              </w:rPr>
              <w:t xml:space="preserve"> </w:t>
            </w:r>
            <w:r>
              <w:rPr>
                <w:rFonts w:ascii="Arial"/>
                <w:sz w:val="18"/>
              </w:rPr>
              <w:t>Privileges Telphone</w:t>
            </w:r>
            <w:r>
              <w:rPr>
                <w:rFonts w:ascii="Arial"/>
                <w:spacing w:val="-1"/>
                <w:sz w:val="18"/>
              </w:rPr>
              <w:t xml:space="preserve"> </w:t>
            </w:r>
            <w:r>
              <w:rPr>
                <w:rFonts w:ascii="Arial"/>
                <w:sz w:val="18"/>
              </w:rPr>
              <w:t>Parent/Date</w:t>
            </w:r>
            <w:r>
              <w:rPr>
                <w:rFonts w:ascii="Arial"/>
                <w:spacing w:val="-1"/>
                <w:sz w:val="18"/>
              </w:rPr>
              <w:t xml:space="preserve"> </w:t>
            </w:r>
            <w:r>
              <w:rPr>
                <w:rFonts w:ascii="Arial"/>
                <w:w w:val="99"/>
                <w:sz w:val="18"/>
                <w:u w:val="single" w:color="000000"/>
              </w:rPr>
              <w:t xml:space="preserve"> </w:t>
            </w:r>
            <w:r>
              <w:rPr>
                <w:rFonts w:ascii="Arial"/>
                <w:w w:val="99"/>
                <w:sz w:val="18"/>
              </w:rPr>
              <w:t xml:space="preserve"> </w:t>
            </w:r>
            <w:r>
              <w:rPr>
                <w:rFonts w:ascii="Arial"/>
                <w:sz w:val="18"/>
              </w:rPr>
              <w:t>Timeout</w:t>
            </w:r>
          </w:p>
          <w:p w:rsidR="00D704CE" w:rsidRDefault="008D6F06">
            <w:pPr>
              <w:pStyle w:val="TableParagraph"/>
              <w:ind w:left="303" w:right="1727"/>
              <w:rPr>
                <w:rFonts w:ascii="Arial" w:eastAsia="Arial" w:hAnsi="Arial" w:cs="Arial"/>
                <w:sz w:val="18"/>
                <w:szCs w:val="18"/>
              </w:rPr>
            </w:pPr>
            <w:r>
              <w:rPr>
                <w:rFonts w:ascii="Arial"/>
                <w:sz w:val="18"/>
              </w:rPr>
              <w:t>Warning Other</w:t>
            </w:r>
          </w:p>
        </w:tc>
      </w:tr>
    </w:tbl>
    <w:p w:rsidR="00D704CE" w:rsidRDefault="00D704CE">
      <w:pPr>
        <w:spacing w:before="6"/>
        <w:rPr>
          <w:rFonts w:ascii="Arial" w:eastAsia="Arial" w:hAnsi="Arial" w:cs="Arial"/>
          <w:b/>
          <w:bCs/>
          <w:sz w:val="11"/>
          <w:szCs w:val="11"/>
        </w:rPr>
      </w:pPr>
    </w:p>
    <w:p w:rsidR="00D704CE" w:rsidRDefault="0076542B">
      <w:pPr>
        <w:spacing w:before="74"/>
        <w:ind w:left="220"/>
        <w:rPr>
          <w:rFonts w:ascii="Arial" w:eastAsia="Arial" w:hAnsi="Arial" w:cs="Arial"/>
          <w:sz w:val="20"/>
          <w:szCs w:val="20"/>
        </w:rPr>
      </w:pPr>
      <w:r>
        <w:rPr>
          <w:noProof/>
        </w:rPr>
        <mc:AlternateContent>
          <mc:Choice Requires="wpg">
            <w:drawing>
              <wp:anchor distT="0" distB="0" distL="114300" distR="114300" simplePos="0" relativeHeight="503195384" behindDoc="1" locked="0" layoutInCell="1" allowOverlap="1">
                <wp:simplePos x="0" y="0"/>
                <wp:positionH relativeFrom="page">
                  <wp:posOffset>5010150</wp:posOffset>
                </wp:positionH>
                <wp:positionV relativeFrom="paragraph">
                  <wp:posOffset>-579120</wp:posOffset>
                </wp:positionV>
                <wp:extent cx="104140" cy="403860"/>
                <wp:effectExtent l="0" t="1905" r="635" b="3810"/>
                <wp:wrapNone/>
                <wp:docPr id="3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403860"/>
                          <a:chOff x="7890" y="-912"/>
                          <a:chExt cx="164" cy="636"/>
                        </a:xfrm>
                      </wpg:grpSpPr>
                      <wpg:grpSp>
                        <wpg:cNvPr id="32" name="Group 30"/>
                        <wpg:cNvGrpSpPr>
                          <a:grpSpLocks/>
                        </wpg:cNvGrpSpPr>
                        <wpg:grpSpPr bwMode="auto">
                          <a:xfrm>
                            <a:off x="7900" y="-902"/>
                            <a:ext cx="144" cy="143"/>
                            <a:chOff x="7900" y="-902"/>
                            <a:chExt cx="144" cy="143"/>
                          </a:xfrm>
                        </wpg:grpSpPr>
                        <wps:wsp>
                          <wps:cNvPr id="33" name="Freeform 31"/>
                          <wps:cNvSpPr>
                            <a:spLocks/>
                          </wps:cNvSpPr>
                          <wps:spPr bwMode="auto">
                            <a:xfrm>
                              <a:off x="7900" y="-902"/>
                              <a:ext cx="144" cy="143"/>
                            </a:xfrm>
                            <a:custGeom>
                              <a:avLst/>
                              <a:gdLst>
                                <a:gd name="T0" fmla="+- 0 7900 7900"/>
                                <a:gd name="T1" fmla="*/ T0 w 144"/>
                                <a:gd name="T2" fmla="+- 0 -902 -902"/>
                                <a:gd name="T3" fmla="*/ -902 h 143"/>
                                <a:gd name="T4" fmla="+- 0 8044 7900"/>
                                <a:gd name="T5" fmla="*/ T4 w 144"/>
                                <a:gd name="T6" fmla="+- 0 -902 -902"/>
                                <a:gd name="T7" fmla="*/ -902 h 143"/>
                                <a:gd name="T8" fmla="+- 0 8044 7900"/>
                                <a:gd name="T9" fmla="*/ T8 w 144"/>
                                <a:gd name="T10" fmla="+- 0 -759 -902"/>
                                <a:gd name="T11" fmla="*/ -759 h 143"/>
                                <a:gd name="T12" fmla="+- 0 7900 7900"/>
                                <a:gd name="T13" fmla="*/ T12 w 144"/>
                                <a:gd name="T14" fmla="+- 0 -759 -902"/>
                                <a:gd name="T15" fmla="*/ -759 h 143"/>
                                <a:gd name="T16" fmla="+- 0 7900 7900"/>
                                <a:gd name="T17" fmla="*/ T16 w 144"/>
                                <a:gd name="T18" fmla="+- 0 -902 -902"/>
                                <a:gd name="T19" fmla="*/ -902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8"/>
                        <wpg:cNvGrpSpPr>
                          <a:grpSpLocks/>
                        </wpg:cNvGrpSpPr>
                        <wpg:grpSpPr bwMode="auto">
                          <a:xfrm>
                            <a:off x="7900" y="-759"/>
                            <a:ext cx="144" cy="143"/>
                            <a:chOff x="7900" y="-759"/>
                            <a:chExt cx="144" cy="143"/>
                          </a:xfrm>
                        </wpg:grpSpPr>
                        <wps:wsp>
                          <wps:cNvPr id="35" name="Freeform 29"/>
                          <wps:cNvSpPr>
                            <a:spLocks/>
                          </wps:cNvSpPr>
                          <wps:spPr bwMode="auto">
                            <a:xfrm>
                              <a:off x="7900" y="-759"/>
                              <a:ext cx="144" cy="143"/>
                            </a:xfrm>
                            <a:custGeom>
                              <a:avLst/>
                              <a:gdLst>
                                <a:gd name="T0" fmla="+- 0 7900 7900"/>
                                <a:gd name="T1" fmla="*/ T0 w 144"/>
                                <a:gd name="T2" fmla="+- 0 -759 -759"/>
                                <a:gd name="T3" fmla="*/ -759 h 143"/>
                                <a:gd name="T4" fmla="+- 0 8044 7900"/>
                                <a:gd name="T5" fmla="*/ T4 w 144"/>
                                <a:gd name="T6" fmla="+- 0 -759 -759"/>
                                <a:gd name="T7" fmla="*/ -759 h 143"/>
                                <a:gd name="T8" fmla="+- 0 8044 7900"/>
                                <a:gd name="T9" fmla="*/ T8 w 144"/>
                                <a:gd name="T10" fmla="+- 0 -616 -759"/>
                                <a:gd name="T11" fmla="*/ -616 h 143"/>
                                <a:gd name="T12" fmla="+- 0 7900 7900"/>
                                <a:gd name="T13" fmla="*/ T12 w 144"/>
                                <a:gd name="T14" fmla="+- 0 -616 -759"/>
                                <a:gd name="T15" fmla="*/ -616 h 143"/>
                                <a:gd name="T16" fmla="+- 0 7900 7900"/>
                                <a:gd name="T17" fmla="*/ T16 w 144"/>
                                <a:gd name="T18" fmla="+- 0 -759 -759"/>
                                <a:gd name="T19" fmla="*/ -759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26"/>
                        <wpg:cNvGrpSpPr>
                          <a:grpSpLocks/>
                        </wpg:cNvGrpSpPr>
                        <wpg:grpSpPr bwMode="auto">
                          <a:xfrm>
                            <a:off x="7900" y="-759"/>
                            <a:ext cx="144" cy="143"/>
                            <a:chOff x="7900" y="-759"/>
                            <a:chExt cx="144" cy="143"/>
                          </a:xfrm>
                        </wpg:grpSpPr>
                        <wps:wsp>
                          <wps:cNvPr id="37" name="Freeform 27"/>
                          <wps:cNvSpPr>
                            <a:spLocks/>
                          </wps:cNvSpPr>
                          <wps:spPr bwMode="auto">
                            <a:xfrm>
                              <a:off x="7900" y="-759"/>
                              <a:ext cx="144" cy="143"/>
                            </a:xfrm>
                            <a:custGeom>
                              <a:avLst/>
                              <a:gdLst>
                                <a:gd name="T0" fmla="+- 0 7900 7900"/>
                                <a:gd name="T1" fmla="*/ T0 w 144"/>
                                <a:gd name="T2" fmla="+- 0 -759 -759"/>
                                <a:gd name="T3" fmla="*/ -759 h 143"/>
                                <a:gd name="T4" fmla="+- 0 8044 7900"/>
                                <a:gd name="T5" fmla="*/ T4 w 144"/>
                                <a:gd name="T6" fmla="+- 0 -759 -759"/>
                                <a:gd name="T7" fmla="*/ -759 h 143"/>
                                <a:gd name="T8" fmla="+- 0 8044 7900"/>
                                <a:gd name="T9" fmla="*/ T8 w 144"/>
                                <a:gd name="T10" fmla="+- 0 -616 -759"/>
                                <a:gd name="T11" fmla="*/ -616 h 143"/>
                                <a:gd name="T12" fmla="+- 0 7900 7900"/>
                                <a:gd name="T13" fmla="*/ T12 w 144"/>
                                <a:gd name="T14" fmla="+- 0 -616 -759"/>
                                <a:gd name="T15" fmla="*/ -616 h 143"/>
                                <a:gd name="T16" fmla="+- 0 7900 7900"/>
                                <a:gd name="T17" fmla="*/ T16 w 144"/>
                                <a:gd name="T18" fmla="+- 0 -759 -759"/>
                                <a:gd name="T19" fmla="*/ -759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4"/>
                        <wpg:cNvGrpSpPr>
                          <a:grpSpLocks/>
                        </wpg:cNvGrpSpPr>
                        <wpg:grpSpPr bwMode="auto">
                          <a:xfrm>
                            <a:off x="7900" y="-429"/>
                            <a:ext cx="144" cy="143"/>
                            <a:chOff x="7900" y="-429"/>
                            <a:chExt cx="144" cy="143"/>
                          </a:xfrm>
                        </wpg:grpSpPr>
                        <wps:wsp>
                          <wps:cNvPr id="39" name="Freeform 25"/>
                          <wps:cNvSpPr>
                            <a:spLocks/>
                          </wps:cNvSpPr>
                          <wps:spPr bwMode="auto">
                            <a:xfrm>
                              <a:off x="7900" y="-429"/>
                              <a:ext cx="144" cy="143"/>
                            </a:xfrm>
                            <a:custGeom>
                              <a:avLst/>
                              <a:gdLst>
                                <a:gd name="T0" fmla="+- 0 7900 7900"/>
                                <a:gd name="T1" fmla="*/ T0 w 144"/>
                                <a:gd name="T2" fmla="+- 0 -429 -429"/>
                                <a:gd name="T3" fmla="*/ -429 h 143"/>
                                <a:gd name="T4" fmla="+- 0 8044 7900"/>
                                <a:gd name="T5" fmla="*/ T4 w 144"/>
                                <a:gd name="T6" fmla="+- 0 -429 -429"/>
                                <a:gd name="T7" fmla="*/ -429 h 143"/>
                                <a:gd name="T8" fmla="+- 0 8044 7900"/>
                                <a:gd name="T9" fmla="*/ T8 w 144"/>
                                <a:gd name="T10" fmla="+- 0 -286 -429"/>
                                <a:gd name="T11" fmla="*/ -286 h 143"/>
                                <a:gd name="T12" fmla="+- 0 7900 7900"/>
                                <a:gd name="T13" fmla="*/ T12 w 144"/>
                                <a:gd name="T14" fmla="+- 0 -286 -429"/>
                                <a:gd name="T15" fmla="*/ -286 h 143"/>
                                <a:gd name="T16" fmla="+- 0 7900 7900"/>
                                <a:gd name="T17" fmla="*/ T16 w 144"/>
                                <a:gd name="T18" fmla="+- 0 -429 -429"/>
                                <a:gd name="T19" fmla="*/ -429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22"/>
                        <wpg:cNvGrpSpPr>
                          <a:grpSpLocks/>
                        </wpg:cNvGrpSpPr>
                        <wpg:grpSpPr bwMode="auto">
                          <a:xfrm>
                            <a:off x="7900" y="-572"/>
                            <a:ext cx="144" cy="143"/>
                            <a:chOff x="7900" y="-572"/>
                            <a:chExt cx="144" cy="143"/>
                          </a:xfrm>
                        </wpg:grpSpPr>
                        <wps:wsp>
                          <wps:cNvPr id="41" name="Freeform 23"/>
                          <wps:cNvSpPr>
                            <a:spLocks/>
                          </wps:cNvSpPr>
                          <wps:spPr bwMode="auto">
                            <a:xfrm>
                              <a:off x="7900" y="-572"/>
                              <a:ext cx="144" cy="143"/>
                            </a:xfrm>
                            <a:custGeom>
                              <a:avLst/>
                              <a:gdLst>
                                <a:gd name="T0" fmla="+- 0 7900 7900"/>
                                <a:gd name="T1" fmla="*/ T0 w 144"/>
                                <a:gd name="T2" fmla="+- 0 -572 -572"/>
                                <a:gd name="T3" fmla="*/ -572 h 143"/>
                                <a:gd name="T4" fmla="+- 0 8044 7900"/>
                                <a:gd name="T5" fmla="*/ T4 w 144"/>
                                <a:gd name="T6" fmla="+- 0 -572 -572"/>
                                <a:gd name="T7" fmla="*/ -572 h 143"/>
                                <a:gd name="T8" fmla="+- 0 8044 7900"/>
                                <a:gd name="T9" fmla="*/ T8 w 144"/>
                                <a:gd name="T10" fmla="+- 0 -429 -572"/>
                                <a:gd name="T11" fmla="*/ -429 h 143"/>
                                <a:gd name="T12" fmla="+- 0 7900 7900"/>
                                <a:gd name="T13" fmla="*/ T12 w 144"/>
                                <a:gd name="T14" fmla="+- 0 -429 -572"/>
                                <a:gd name="T15" fmla="*/ -429 h 143"/>
                                <a:gd name="T16" fmla="+- 0 7900 7900"/>
                                <a:gd name="T17" fmla="*/ T16 w 144"/>
                                <a:gd name="T18" fmla="+- 0 -572 -572"/>
                                <a:gd name="T19" fmla="*/ -572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20"/>
                        <wpg:cNvGrpSpPr>
                          <a:grpSpLocks/>
                        </wpg:cNvGrpSpPr>
                        <wpg:grpSpPr bwMode="auto">
                          <a:xfrm>
                            <a:off x="7900" y="-572"/>
                            <a:ext cx="144" cy="143"/>
                            <a:chOff x="7900" y="-572"/>
                            <a:chExt cx="144" cy="143"/>
                          </a:xfrm>
                        </wpg:grpSpPr>
                        <wps:wsp>
                          <wps:cNvPr id="43" name="Freeform 21"/>
                          <wps:cNvSpPr>
                            <a:spLocks/>
                          </wps:cNvSpPr>
                          <wps:spPr bwMode="auto">
                            <a:xfrm>
                              <a:off x="7900" y="-572"/>
                              <a:ext cx="144" cy="143"/>
                            </a:xfrm>
                            <a:custGeom>
                              <a:avLst/>
                              <a:gdLst>
                                <a:gd name="T0" fmla="+- 0 7900 7900"/>
                                <a:gd name="T1" fmla="*/ T0 w 144"/>
                                <a:gd name="T2" fmla="+- 0 -572 -572"/>
                                <a:gd name="T3" fmla="*/ -572 h 143"/>
                                <a:gd name="T4" fmla="+- 0 8044 7900"/>
                                <a:gd name="T5" fmla="*/ T4 w 144"/>
                                <a:gd name="T6" fmla="+- 0 -572 -572"/>
                                <a:gd name="T7" fmla="*/ -572 h 143"/>
                                <a:gd name="T8" fmla="+- 0 8044 7900"/>
                                <a:gd name="T9" fmla="*/ T8 w 144"/>
                                <a:gd name="T10" fmla="+- 0 -429 -572"/>
                                <a:gd name="T11" fmla="*/ -429 h 143"/>
                                <a:gd name="T12" fmla="+- 0 7900 7900"/>
                                <a:gd name="T13" fmla="*/ T12 w 144"/>
                                <a:gd name="T14" fmla="+- 0 -429 -572"/>
                                <a:gd name="T15" fmla="*/ -429 h 143"/>
                                <a:gd name="T16" fmla="+- 0 7900 7900"/>
                                <a:gd name="T17" fmla="*/ T16 w 144"/>
                                <a:gd name="T18" fmla="+- 0 -572 -572"/>
                                <a:gd name="T19" fmla="*/ -572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394.5pt;margin-top:-45.6pt;width:8.2pt;height:31.8pt;z-index:-121096;mso-position-horizontal-relative:page" coordorigin="7890,-912" coordsize="164,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">
                <v:group id="Group 30" o:spid="_x0000_s1027" style="position:absolute;left:7900;top:-902;width:144;height:143" coordorigin="7900,-902"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31" o:spid="_x0000_s1028" style="position:absolute;left:7900;top:-902;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wx8YA&#10;AADbAAAADwAAAGRycy9kb3ducmV2LnhtbESPzWrDMBCE74W+g9hCLyGR3UAbnCihLanpoYHmB3Jd&#10;rI1laq2MpDrO20eFQI/DzHzDLFaDbUVPPjSOFeSTDARx5XTDtYLD/mM8AxEissbWMSm4UIDV8v5u&#10;gYV2Z95Sv4u1SBAOBSowMXaFlKEyZDFMXEecvJPzFmOSvpba4znBbSufsuxZWmw4LRjs6N1Q9bP7&#10;tQq26+/uZbRf56Y89mXuN/6rfPNKPT4Mr3MQkYb4H761P7WC6RT+vqQf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wx8YAAADbAAAADwAAAAAAAAAAAAAAAACYAgAAZHJz&#10;L2Rvd25yZXYueG1sUEsFBgAAAAAEAAQA9QAAAIsDAAAAAA==&#10;" path="m,l144,r,143l,143,,xe" filled="f" strokeweight="1pt">
                    <v:path arrowok="t" o:connecttype="custom" o:connectlocs="0,-902;144,-902;144,-759;0,-759;0,-902" o:connectangles="0,0,0,0,0"/>
                  </v:shape>
                </v:group>
                <v:group id="Group 28" o:spid="_x0000_s1029" style="position:absolute;left:7900;top:-759;width:144;height:143" coordorigin="7900,-759"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9" o:spid="_x0000_s1030" style="position:absolute;left:7900;top:-759;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FqcQA&#10;AADbAAAADwAAAGRycy9kb3ducmV2LnhtbESPwW7CMBBE75X4B2uRuDUOoJYQMAhRVaWHHhr4gFW8&#10;SSzidWS7kP59XalSj6OZeaPZ7kfbixv5YBwrmGc5COLaacOtgsv59bEAESKyxt4xKfimAPvd5GGL&#10;pXZ3/qRbFVuRIBxKVNDFOJRShrojiyFzA3HyGuctxiR9K7XHe4LbXi7y/FlaNJwWOhzo2FF9rb6s&#10;Ar1+Gd8LPn2YYjW8NVoeq0NhlJpNx8MGRKQx/of/2ietYPkEv1/S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cxanEAAAA2wAAAA8AAAAAAAAAAAAAAAAAmAIAAGRycy9k&#10;b3ducmV2LnhtbFBLBQYAAAAABAAEAPUAAACJAwAAAAA=&#10;" path="m,l144,r,143l,143,,xe" stroked="f">
                    <v:path arrowok="t" o:connecttype="custom" o:connectlocs="0,-759;144,-759;144,-616;0,-616;0,-759" o:connectangles="0,0,0,0,0"/>
                  </v:shape>
                </v:group>
                <v:group id="Group 26" o:spid="_x0000_s1031" style="position:absolute;left:7900;top:-759;width:144;height:143" coordorigin="7900,-759"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7" o:spid="_x0000_s1032" style="position:absolute;left:7900;top:-759;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2xMYA&#10;AADbAAAADwAAAGRycy9kb3ducmV2LnhtbESPzWrDMBCE74W+g9hCLiWR3UBTnCihLYnpoYHmB3Jd&#10;rI1lYq2MpDju21eFQo/DzHzDLFaDbUVPPjSOFeSTDARx5XTDtYLjYTN+AREissbWMSn4pgCr5f3d&#10;Agvtbryjfh9rkSAcClRgYuwKKUNlyGKYuI44eWfnLcYkfS21x1uC21Y+ZdmztNhwWjDY0buh6rK/&#10;WgW79Vc3ezysc1Oe+jL3W/9ZvnmlRg/D6xxEpCH+h//aH1rBdAa/X9IP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w2xMYAAADbAAAADwAAAAAAAAAAAAAAAACYAgAAZHJz&#10;L2Rvd25yZXYueG1sUEsFBgAAAAAEAAQA9QAAAIsDAAAAAA==&#10;" path="m,l144,r,143l,143,,xe" filled="f" strokeweight="1pt">
                    <v:path arrowok="t" o:connecttype="custom" o:connectlocs="0,-759;144,-759;144,-616;0,-616;0,-759" o:connectangles="0,0,0,0,0"/>
                  </v:shape>
                </v:group>
                <v:group id="Group 24" o:spid="_x0000_s1033" style="position:absolute;left:7900;top:-429;width:144;height:143" coordorigin="7900,-429"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5" o:spid="_x0000_s1034" style="position:absolute;left:7900;top:-429;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HLcYA&#10;AADbAAAADwAAAGRycy9kb3ducmV2LnhtbESPT0sDMRTE74LfITyhF2mzW0HbtWmxpS4eKvQf9PrY&#10;PDeLm5clidv12xtB8DjMzG+YxWqwrejJh8axgnySgSCunG64VnA+vY5nIEJE1tg6JgXfFGC1vL1Z&#10;YKHdlQ/UH2MtEoRDgQpMjF0hZagMWQwT1xEn78N5izFJX0vt8ZrgtpXTLHuUFhtOCwY72hiqPo9f&#10;VsFhu++e7k/b3JSXvsz9u9+Va6/U6G54eQYRaYj/4b/2m1bwMIffL+kH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8HLcYAAADbAAAADwAAAAAAAAAAAAAAAACYAgAAZHJz&#10;L2Rvd25yZXYueG1sUEsFBgAAAAAEAAQA9QAAAIsDAAAAAA==&#10;" path="m,l144,r,143l,143,,xe" filled="f" strokeweight="1pt">
                    <v:path arrowok="t" o:connecttype="custom" o:connectlocs="0,-429;144,-429;144,-286;0,-286;0,-429" o:connectangles="0,0,0,0,0"/>
                  </v:shape>
                </v:group>
                <v:group id="Group 22" o:spid="_x0000_s1035" style="position:absolute;left:7900;top:-572;width:144;height:143" coordorigin="7900,-572"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23" o:spid="_x0000_s1036" style="position:absolute;left:7900;top:-572;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w18MA&#10;AADbAAAADwAAAGRycy9kb3ducmV2LnhtbESPQWvCQBSE7wX/w/KE3uomUto1uhFRRHvooak/4JF9&#10;JovZtyG7avz33UKhx2FmvmFW69F14kZDsJ415LMMBHHtjeVGw+l7/6JAhIhssPNMGh4UYF1OnlZY&#10;GH/nL7pVsREJwqFADW2MfSFlqFtyGGa+J07e2Q8OY5JDI82A9wR3nZxn2Zt0aDkttNjTtqX6Ul2d&#10;BrPYjR+Kj59WvfeHs5HbaqOs1s/TcbMEEWmM/+G/9tFoeM3h90v6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Gw18MAAADbAAAADwAAAAAAAAAAAAAAAACYAgAAZHJzL2Rv&#10;d25yZXYueG1sUEsFBgAAAAAEAAQA9QAAAIgDAAAAAA==&#10;" path="m,l144,r,143l,143,,xe" stroked="f">
                    <v:path arrowok="t" o:connecttype="custom" o:connectlocs="0,-572;144,-572;144,-429;0,-429;0,-572" o:connectangles="0,0,0,0,0"/>
                  </v:shape>
                </v:group>
                <v:group id="Group 20" o:spid="_x0000_s1037" style="position:absolute;left:7900;top:-572;width:144;height:143" coordorigin="7900,-572"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21" o:spid="_x0000_s1038" style="position:absolute;left:7900;top:-572;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FDusYA&#10;AADbAAAADwAAAGRycy9kb3ducmV2LnhtbESPT0sDMRTE74LfITyhF2mzW8WWtWmxpS4eKvQf9PrY&#10;PDeLm5clidv12xtB8DjMzG+YxWqwrejJh8axgnySgSCunG64VnA+vY7nIEJE1tg6JgXfFGC1vL1Z&#10;YKHdlQ/UH2MtEoRDgQpMjF0hZagMWQwT1xEn78N5izFJX0vt8ZrgtpXTLHuSFhtOCwY72hiqPo9f&#10;VsFhu+9m96dtbspLX+b+3e/KtVdqdDe8PIOINMT/8F/7TSt4fIDfL+kH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FDusYAAADbAAAADwAAAAAAAAAAAAAAAACYAgAAZHJz&#10;L2Rvd25yZXYueG1sUEsFBgAAAAAEAAQA9QAAAIsDAAAAAA==&#10;" path="m,l144,r,143l,143,,xe" filled="f" strokeweight="1pt">
                    <v:path arrowok="t" o:connecttype="custom" o:connectlocs="0,-572;144,-572;144,-429;0,-429;0,-572" o:connectangles="0,0,0,0,0"/>
                  </v:shape>
                </v:group>
                <w10:wrap anchorx="page"/>
              </v:group>
            </w:pict>
          </mc:Fallback>
        </mc:AlternateContent>
      </w:r>
      <w:r w:rsidR="008D6F06">
        <w:rPr>
          <w:rFonts w:ascii="Arial"/>
          <w:sz w:val="20"/>
        </w:rPr>
        <w:t>Other:</w:t>
      </w:r>
      <w:r w:rsidR="008D6F06">
        <w:rPr>
          <w:rFonts w:ascii="Arial"/>
          <w:spacing w:val="-1"/>
          <w:sz w:val="20"/>
        </w:rPr>
        <w:t xml:space="preserve"> </w:t>
      </w:r>
      <w:r w:rsidR="008D6F06">
        <w:rPr>
          <w:rFonts w:ascii="Arial"/>
          <w:w w:val="99"/>
          <w:sz w:val="20"/>
          <w:u w:val="single" w:color="000000"/>
        </w:rPr>
        <w:t xml:space="preserve"> </w:t>
      </w:r>
    </w:p>
    <w:p w:rsidR="00D704CE" w:rsidRDefault="00D704CE">
      <w:pPr>
        <w:spacing w:before="8"/>
        <w:rPr>
          <w:rFonts w:ascii="Arial" w:eastAsia="Arial" w:hAnsi="Arial" w:cs="Arial"/>
          <w:sz w:val="18"/>
          <w:szCs w:val="18"/>
        </w:rPr>
      </w:pPr>
    </w:p>
    <w:p w:rsidR="00D704CE" w:rsidRDefault="0076542B">
      <w:pPr>
        <w:spacing w:line="20" w:lineRule="atLeast"/>
        <w:ind w:left="21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952365" cy="8255"/>
                <wp:effectExtent l="9525" t="9525" r="635" b="1270"/>
                <wp:docPr id="2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8255"/>
                          <a:chOff x="0" y="0"/>
                          <a:chExt cx="7799" cy="13"/>
                        </a:xfrm>
                      </wpg:grpSpPr>
                      <wpg:grpSp>
                        <wpg:cNvPr id="29" name="Group 17"/>
                        <wpg:cNvGrpSpPr>
                          <a:grpSpLocks/>
                        </wpg:cNvGrpSpPr>
                        <wpg:grpSpPr bwMode="auto">
                          <a:xfrm>
                            <a:off x="6" y="6"/>
                            <a:ext cx="7787" cy="2"/>
                            <a:chOff x="6" y="6"/>
                            <a:chExt cx="7787" cy="2"/>
                          </a:xfrm>
                        </wpg:grpSpPr>
                        <wps:wsp>
                          <wps:cNvPr id="30" name="Freeform 18"/>
                          <wps:cNvSpPr>
                            <a:spLocks/>
                          </wps:cNvSpPr>
                          <wps:spPr bwMode="auto">
                            <a:xfrm>
                              <a:off x="6" y="6"/>
                              <a:ext cx="7787" cy="2"/>
                            </a:xfrm>
                            <a:custGeom>
                              <a:avLst/>
                              <a:gdLst>
                                <a:gd name="T0" fmla="+- 0 6 6"/>
                                <a:gd name="T1" fmla="*/ T0 w 7787"/>
                                <a:gd name="T2" fmla="+- 0 7792 6"/>
                                <a:gd name="T3" fmla="*/ T2 w 7787"/>
                              </a:gdLst>
                              <a:ahLst/>
                              <a:cxnLst>
                                <a:cxn ang="0">
                                  <a:pos x="T1" y="0"/>
                                </a:cxn>
                                <a:cxn ang="0">
                                  <a:pos x="T3" y="0"/>
                                </a:cxn>
                              </a:cxnLst>
                              <a:rect l="0" t="0" r="r" b="b"/>
                              <a:pathLst>
                                <a:path w="7787">
                                  <a:moveTo>
                                    <a:pt x="0" y="0"/>
                                  </a:moveTo>
                                  <a:lnTo>
                                    <a:pt x="7786"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 o:spid="_x0000_s1026" style="width:389.95pt;height:.65pt;mso-position-horizontal-relative:char;mso-position-vertical-relative:line" coordsize="77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">
                <v:group id="Group 17" o:spid="_x0000_s1027" style="position:absolute;left:6;top:6;width:7787;height:2" coordorigin="6,6" coordsize="77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8" o:spid="_x0000_s1028" style="position:absolute;left:6;top:6;width:7787;height:2;visibility:visible;mso-wrap-style:square;v-text-anchor:top" coordsize="77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vo8EA&#10;AADbAAAADwAAAGRycy9kb3ducmV2LnhtbERPTYvCMBC9L/gfwgje1lTFRWujiLAgxYOr4nlsxra0&#10;mdQmq3V//eYgeHy872TVmVrcqXWlZQWjYQSCOLO65FzB6fj9OQPhPLLG2jIpeJKD1bL3kWCs7YN/&#10;6H7wuQgh7GJUUHjfxFK6rCCDbmgb4sBdbWvQB9jmUrf4COGmluMo+pIGSw4NBTa0KSirDr9Gwfx4&#10;maa33d/U+mo+Ti+T/TlP10oN+t16AcJT59/il3urFUzC+vAl/A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b6PBAAAA2wAAAA8AAAAAAAAAAAAAAAAAmAIAAGRycy9kb3du&#10;cmV2LnhtbFBLBQYAAAAABAAEAPUAAACGAwAAAAA=&#10;" path="m,l7786,e" filled="f" strokeweight=".63pt">
                    <v:path arrowok="t" o:connecttype="custom" o:connectlocs="0,0;7786,0" o:connectangles="0,0"/>
                  </v:shape>
                </v:group>
                <w10:anchorlock/>
              </v:group>
            </w:pict>
          </mc:Fallback>
        </mc:AlternateContent>
      </w:r>
    </w:p>
    <w:p w:rsidR="00D704CE" w:rsidRDefault="00D704CE">
      <w:pPr>
        <w:spacing w:before="5"/>
        <w:rPr>
          <w:rFonts w:ascii="Arial" w:eastAsia="Arial" w:hAnsi="Arial" w:cs="Arial"/>
          <w:sz w:val="17"/>
          <w:szCs w:val="17"/>
        </w:rPr>
      </w:pPr>
    </w:p>
    <w:p w:rsidR="00D704CE" w:rsidRDefault="0076542B">
      <w:pPr>
        <w:spacing w:line="20" w:lineRule="atLeast"/>
        <w:ind w:left="21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952365" cy="8255"/>
                <wp:effectExtent l="9525" t="9525" r="635" b="1270"/>
                <wp:docPr id="2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8255"/>
                          <a:chOff x="0" y="0"/>
                          <a:chExt cx="7799" cy="13"/>
                        </a:xfrm>
                      </wpg:grpSpPr>
                      <wpg:grpSp>
                        <wpg:cNvPr id="26" name="Group 14"/>
                        <wpg:cNvGrpSpPr>
                          <a:grpSpLocks/>
                        </wpg:cNvGrpSpPr>
                        <wpg:grpSpPr bwMode="auto">
                          <a:xfrm>
                            <a:off x="6" y="6"/>
                            <a:ext cx="7787" cy="2"/>
                            <a:chOff x="6" y="6"/>
                            <a:chExt cx="7787" cy="2"/>
                          </a:xfrm>
                        </wpg:grpSpPr>
                        <wps:wsp>
                          <wps:cNvPr id="27" name="Freeform 15"/>
                          <wps:cNvSpPr>
                            <a:spLocks/>
                          </wps:cNvSpPr>
                          <wps:spPr bwMode="auto">
                            <a:xfrm>
                              <a:off x="6" y="6"/>
                              <a:ext cx="7787" cy="2"/>
                            </a:xfrm>
                            <a:custGeom>
                              <a:avLst/>
                              <a:gdLst>
                                <a:gd name="T0" fmla="+- 0 6 6"/>
                                <a:gd name="T1" fmla="*/ T0 w 7787"/>
                                <a:gd name="T2" fmla="+- 0 7792 6"/>
                                <a:gd name="T3" fmla="*/ T2 w 7787"/>
                              </a:gdLst>
                              <a:ahLst/>
                              <a:cxnLst>
                                <a:cxn ang="0">
                                  <a:pos x="T1" y="0"/>
                                </a:cxn>
                                <a:cxn ang="0">
                                  <a:pos x="T3" y="0"/>
                                </a:cxn>
                              </a:cxnLst>
                              <a:rect l="0" t="0" r="r" b="b"/>
                              <a:pathLst>
                                <a:path w="7787">
                                  <a:moveTo>
                                    <a:pt x="0" y="0"/>
                                  </a:moveTo>
                                  <a:lnTo>
                                    <a:pt x="7786"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 o:spid="_x0000_s1026" style="width:389.95pt;height:.65pt;mso-position-horizontal-relative:char;mso-position-vertical-relative:line" coordsize="77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">
                <v:group id="Group 14" o:spid="_x0000_s1027" style="position:absolute;left:6;top:6;width:7787;height:2" coordorigin="6,6" coordsize="77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5" o:spid="_x0000_s1028" style="position:absolute;left:6;top:6;width:7787;height:2;visibility:visible;mso-wrap-style:square;v-text-anchor:top" coordsize="77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9hCsUA&#10;AADbAAAADwAAAGRycy9kb3ducmV2LnhtbESPT2vCQBTE70K/w/IK3nTTiFajq4ggSOjBP8XzM/tM&#10;gtm3aXbVtJ++Kwgeh5n5DTNbtKYSN2pcaVnBRz8CQZxZXXKu4Puw7o1BOI+ssbJMCn7JwWL+1plh&#10;ou2dd3Tb+1wECLsEFRTe14mULivIoOvbmjh4Z9sY9EE2udQN3gPcVDKOopE0WHJYKLCmVUHZZX81&#10;CiaH0zD9+fobWn+ZxOlpsD3m6VKp7nu7nILw1PpX+NneaAXxJzy+hB8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2EKxQAAANsAAAAPAAAAAAAAAAAAAAAAAJgCAABkcnMv&#10;ZG93bnJldi54bWxQSwUGAAAAAAQABAD1AAAAigMAAAAA&#10;" path="m,l7786,e" filled="f" strokeweight=".63pt">
                    <v:path arrowok="t" o:connecttype="custom" o:connectlocs="0,0;7786,0" o:connectangles="0,0"/>
                  </v:shape>
                </v:group>
                <w10:anchorlock/>
              </v:group>
            </w:pict>
          </mc:Fallback>
        </mc:AlternateContent>
      </w:r>
    </w:p>
    <w:p w:rsidR="00D704CE" w:rsidRDefault="008D6F06">
      <w:pPr>
        <w:tabs>
          <w:tab w:val="left" w:pos="4335"/>
        </w:tabs>
        <w:spacing w:line="216" w:lineRule="exact"/>
        <w:ind w:left="220"/>
        <w:rPr>
          <w:rFonts w:ascii="Arial" w:eastAsia="Arial" w:hAnsi="Arial" w:cs="Arial"/>
          <w:sz w:val="20"/>
          <w:szCs w:val="20"/>
        </w:rPr>
      </w:pPr>
      <w:r>
        <w:rPr>
          <w:rFonts w:ascii="Arial"/>
          <w:w w:val="99"/>
          <w:sz w:val="20"/>
          <w:u w:val="single" w:color="000000"/>
        </w:rPr>
        <w:t xml:space="preserve"> </w:t>
      </w:r>
      <w:r>
        <w:rPr>
          <w:rFonts w:ascii="Arial"/>
          <w:sz w:val="20"/>
        </w:rPr>
        <w:tab/>
        <w:t>Duration</w:t>
      </w:r>
      <w:r>
        <w:rPr>
          <w:rFonts w:ascii="Arial"/>
          <w:spacing w:val="-2"/>
          <w:sz w:val="20"/>
        </w:rPr>
        <w:t xml:space="preserve"> </w:t>
      </w:r>
      <w:r>
        <w:rPr>
          <w:rFonts w:ascii="Arial"/>
          <w:sz w:val="20"/>
        </w:rPr>
        <w:t>of</w:t>
      </w:r>
      <w:r>
        <w:rPr>
          <w:rFonts w:ascii="Arial"/>
          <w:spacing w:val="-1"/>
          <w:sz w:val="20"/>
        </w:rPr>
        <w:t xml:space="preserve"> </w:t>
      </w:r>
      <w:r>
        <w:rPr>
          <w:rFonts w:ascii="Arial"/>
          <w:sz w:val="20"/>
        </w:rPr>
        <w:t>Disciplinary</w:t>
      </w:r>
      <w:r>
        <w:rPr>
          <w:rFonts w:ascii="Arial"/>
          <w:spacing w:val="-1"/>
          <w:sz w:val="20"/>
        </w:rPr>
        <w:t xml:space="preserve"> </w:t>
      </w:r>
      <w:r>
        <w:rPr>
          <w:rFonts w:ascii="Arial"/>
          <w:sz w:val="20"/>
        </w:rPr>
        <w:t>Action</w:t>
      </w:r>
      <w:r>
        <w:rPr>
          <w:rFonts w:ascii="Arial"/>
          <w:spacing w:val="-2"/>
          <w:sz w:val="20"/>
        </w:rPr>
        <w:t xml:space="preserve"> </w:t>
      </w:r>
      <w:r>
        <w:rPr>
          <w:rFonts w:ascii="Arial"/>
          <w:sz w:val="20"/>
        </w:rPr>
        <w:t>(in</w:t>
      </w:r>
      <w:r>
        <w:rPr>
          <w:rFonts w:ascii="Arial"/>
          <w:spacing w:val="-1"/>
          <w:sz w:val="20"/>
        </w:rPr>
        <w:t xml:space="preserve"> </w:t>
      </w:r>
      <w:r>
        <w:rPr>
          <w:rFonts w:ascii="Arial"/>
          <w:sz w:val="20"/>
        </w:rPr>
        <w:t>days)</w:t>
      </w:r>
      <w:r>
        <w:rPr>
          <w:rFonts w:ascii="Arial"/>
          <w:spacing w:val="-1"/>
          <w:sz w:val="20"/>
        </w:rPr>
        <w:t xml:space="preserve"> </w:t>
      </w:r>
      <w:r>
        <w:rPr>
          <w:rFonts w:ascii="Arial"/>
          <w:w w:val="99"/>
          <w:sz w:val="20"/>
          <w:u w:val="single" w:color="000000"/>
        </w:rPr>
        <w:t xml:space="preserve"> </w:t>
      </w:r>
    </w:p>
    <w:p w:rsidR="00D704CE" w:rsidRDefault="00D704CE">
      <w:pPr>
        <w:spacing w:before="6"/>
        <w:rPr>
          <w:rFonts w:ascii="Arial" w:eastAsia="Arial" w:hAnsi="Arial" w:cs="Arial"/>
          <w:sz w:val="13"/>
          <w:szCs w:val="13"/>
        </w:rPr>
      </w:pPr>
    </w:p>
    <w:p w:rsidR="00D704CE" w:rsidRDefault="00D704CE">
      <w:pPr>
        <w:rPr>
          <w:rFonts w:ascii="Arial" w:eastAsia="Arial" w:hAnsi="Arial" w:cs="Arial"/>
          <w:sz w:val="13"/>
          <w:szCs w:val="13"/>
        </w:rPr>
        <w:sectPr w:rsidR="00D704CE">
          <w:type w:val="continuous"/>
          <w:pgSz w:w="12240" w:h="15840"/>
          <w:pgMar w:top="640" w:right="1580" w:bottom="280" w:left="1580" w:header="720" w:footer="720" w:gutter="0"/>
          <w:cols w:space="720"/>
        </w:sectPr>
      </w:pPr>
    </w:p>
    <w:p w:rsidR="00D704CE" w:rsidRDefault="008D6F06">
      <w:pPr>
        <w:spacing w:before="74"/>
        <w:ind w:left="220"/>
        <w:rPr>
          <w:rFonts w:ascii="Arial" w:eastAsia="Arial" w:hAnsi="Arial" w:cs="Arial"/>
          <w:sz w:val="20"/>
          <w:szCs w:val="20"/>
        </w:rPr>
      </w:pPr>
      <w:r>
        <w:rPr>
          <w:rFonts w:ascii="Arial"/>
          <w:sz w:val="20"/>
        </w:rPr>
        <w:lastRenderedPageBreak/>
        <w:t>Administrator</w:t>
      </w:r>
      <w:r>
        <w:rPr>
          <w:rFonts w:ascii="Arial"/>
          <w:spacing w:val="-1"/>
          <w:sz w:val="20"/>
        </w:rPr>
        <w:t xml:space="preserve"> </w:t>
      </w:r>
      <w:r>
        <w:rPr>
          <w:rFonts w:ascii="Arial"/>
          <w:w w:val="99"/>
          <w:sz w:val="20"/>
          <w:u w:val="single" w:color="000000"/>
        </w:rPr>
        <w:t xml:space="preserve"> </w:t>
      </w:r>
    </w:p>
    <w:p w:rsidR="00D704CE" w:rsidRDefault="008D6F06">
      <w:pPr>
        <w:spacing w:before="74"/>
        <w:ind w:left="220"/>
        <w:rPr>
          <w:rFonts w:ascii="Arial" w:eastAsia="Arial" w:hAnsi="Arial" w:cs="Arial"/>
          <w:sz w:val="20"/>
          <w:szCs w:val="20"/>
        </w:rPr>
      </w:pPr>
      <w:r>
        <w:br w:type="column"/>
      </w:r>
      <w:r>
        <w:rPr>
          <w:rFonts w:ascii="Arial"/>
          <w:sz w:val="20"/>
        </w:rPr>
        <w:lastRenderedPageBreak/>
        <w:t>Date</w:t>
      </w:r>
      <w:r>
        <w:rPr>
          <w:rFonts w:ascii="Arial"/>
          <w:spacing w:val="-1"/>
          <w:sz w:val="20"/>
        </w:rPr>
        <w:t xml:space="preserve"> </w:t>
      </w:r>
      <w:r>
        <w:rPr>
          <w:rFonts w:ascii="Arial"/>
          <w:w w:val="99"/>
          <w:sz w:val="20"/>
          <w:u w:val="single" w:color="000000"/>
        </w:rPr>
        <w:t xml:space="preserve"> </w:t>
      </w:r>
    </w:p>
    <w:p w:rsidR="00D704CE" w:rsidRDefault="00D704CE">
      <w:pPr>
        <w:rPr>
          <w:rFonts w:ascii="Arial" w:eastAsia="Arial" w:hAnsi="Arial" w:cs="Arial"/>
          <w:sz w:val="20"/>
          <w:szCs w:val="20"/>
        </w:rPr>
        <w:sectPr w:rsidR="00D704CE">
          <w:type w:val="continuous"/>
          <w:pgSz w:w="12240" w:h="15840"/>
          <w:pgMar w:top="640" w:right="1580" w:bottom="280" w:left="1580" w:header="720" w:footer="720" w:gutter="0"/>
          <w:cols w:num="2" w:space="720" w:equalWidth="0">
            <w:col w:w="1510" w:space="3394"/>
            <w:col w:w="4176"/>
          </w:cols>
        </w:sectPr>
      </w:pPr>
    </w:p>
    <w:p w:rsidR="00D704CE" w:rsidRDefault="00D704CE">
      <w:pPr>
        <w:spacing w:before="3"/>
        <w:rPr>
          <w:rFonts w:ascii="Arial" w:eastAsia="Arial" w:hAnsi="Arial" w:cs="Arial"/>
          <w:sz w:val="13"/>
          <w:szCs w:val="13"/>
        </w:rPr>
      </w:pPr>
    </w:p>
    <w:p w:rsidR="00D704CE" w:rsidRDefault="008D6F06">
      <w:pPr>
        <w:tabs>
          <w:tab w:val="left" w:pos="8139"/>
        </w:tabs>
        <w:spacing w:before="77"/>
        <w:ind w:left="1660" w:right="219" w:hanging="1440"/>
        <w:rPr>
          <w:rFonts w:ascii="Arial" w:eastAsia="Arial" w:hAnsi="Arial" w:cs="Arial"/>
          <w:sz w:val="18"/>
          <w:szCs w:val="18"/>
        </w:rPr>
      </w:pPr>
      <w:r>
        <w:rPr>
          <w:rFonts w:ascii="Arial" w:eastAsia="Arial" w:hAnsi="Arial" w:cs="Arial"/>
          <w:b/>
          <w:bCs/>
          <w:sz w:val="18"/>
          <w:szCs w:val="18"/>
        </w:rPr>
        <w:t>DIRECTIONS:</w:t>
      </w:r>
      <w:r>
        <w:rPr>
          <w:rFonts w:ascii="Arial" w:eastAsia="Arial" w:hAnsi="Arial" w:cs="Arial"/>
          <w:b/>
          <w:bCs/>
          <w:spacing w:val="48"/>
          <w:sz w:val="18"/>
          <w:szCs w:val="18"/>
        </w:rPr>
        <w:t xml:space="preserve"> </w:t>
      </w:r>
      <w:r>
        <w:rPr>
          <w:rFonts w:ascii="Arial" w:eastAsia="Arial" w:hAnsi="Arial" w:cs="Arial"/>
          <w:b/>
          <w:bCs/>
          <w:sz w:val="18"/>
          <w:szCs w:val="18"/>
        </w:rPr>
        <w:t>DRIVER</w:t>
      </w:r>
      <w:r>
        <w:rPr>
          <w:rFonts w:ascii="Arial" w:eastAsia="Arial" w:hAnsi="Arial" w:cs="Arial"/>
          <w:b/>
          <w:bCs/>
          <w:spacing w:val="-1"/>
          <w:sz w:val="18"/>
          <w:szCs w:val="18"/>
        </w:rPr>
        <w:t xml:space="preserve"> </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z w:val="18"/>
          <w:szCs w:val="18"/>
        </w:rPr>
        <w:t>(1)</w:t>
      </w:r>
      <w:r>
        <w:rPr>
          <w:rFonts w:ascii="Arial" w:eastAsia="Arial" w:hAnsi="Arial" w:cs="Arial"/>
          <w:spacing w:val="-1"/>
          <w:sz w:val="18"/>
          <w:szCs w:val="18"/>
        </w:rPr>
        <w:t xml:space="preserve"> </w:t>
      </w:r>
      <w:r>
        <w:rPr>
          <w:rFonts w:ascii="Arial" w:eastAsia="Arial" w:hAnsi="Arial" w:cs="Arial"/>
          <w:sz w:val="18"/>
          <w:szCs w:val="18"/>
        </w:rPr>
        <w:t>completes</w:t>
      </w:r>
      <w:r>
        <w:rPr>
          <w:rFonts w:ascii="Arial" w:eastAsia="Arial" w:hAnsi="Arial" w:cs="Arial"/>
          <w:spacing w:val="-1"/>
          <w:sz w:val="18"/>
          <w:szCs w:val="18"/>
        </w:rPr>
        <w:t xml:space="preserve"> </w:t>
      </w:r>
      <w:r>
        <w:rPr>
          <w:rFonts w:ascii="Arial" w:eastAsia="Arial" w:hAnsi="Arial" w:cs="Arial"/>
          <w:sz w:val="18"/>
          <w:szCs w:val="18"/>
        </w:rPr>
        <w:t>top</w:t>
      </w:r>
      <w:r>
        <w:rPr>
          <w:rFonts w:ascii="Arial" w:eastAsia="Arial" w:hAnsi="Arial" w:cs="Arial"/>
          <w:spacing w:val="-2"/>
          <w:sz w:val="18"/>
          <w:szCs w:val="18"/>
        </w:rPr>
        <w:t xml:space="preserve"> </w:t>
      </w:r>
      <w:r>
        <w:rPr>
          <w:rFonts w:ascii="Arial" w:eastAsia="Arial" w:hAnsi="Arial" w:cs="Arial"/>
          <w:sz w:val="18"/>
          <w:szCs w:val="18"/>
        </w:rPr>
        <w:t>and</w:t>
      </w:r>
      <w:r>
        <w:rPr>
          <w:rFonts w:ascii="Arial" w:eastAsia="Arial" w:hAnsi="Arial" w:cs="Arial"/>
          <w:spacing w:val="-1"/>
          <w:sz w:val="18"/>
          <w:szCs w:val="18"/>
        </w:rPr>
        <w:t xml:space="preserve"> </w:t>
      </w:r>
      <w:r>
        <w:rPr>
          <w:rFonts w:ascii="Arial" w:eastAsia="Arial" w:hAnsi="Arial" w:cs="Arial"/>
          <w:sz w:val="18"/>
          <w:szCs w:val="18"/>
        </w:rPr>
        <w:t>Part</w:t>
      </w:r>
      <w:r>
        <w:rPr>
          <w:rFonts w:ascii="Arial" w:eastAsia="Arial" w:hAnsi="Arial" w:cs="Arial"/>
          <w:spacing w:val="-1"/>
          <w:sz w:val="18"/>
          <w:szCs w:val="18"/>
        </w:rPr>
        <w:t xml:space="preserve"> </w:t>
      </w:r>
      <w:r>
        <w:rPr>
          <w:rFonts w:ascii="Arial" w:eastAsia="Arial" w:hAnsi="Arial" w:cs="Arial"/>
          <w:sz w:val="18"/>
          <w:szCs w:val="18"/>
        </w:rPr>
        <w:t>I</w:t>
      </w:r>
      <w:r>
        <w:rPr>
          <w:rFonts w:ascii="Arial" w:eastAsia="Arial" w:hAnsi="Arial" w:cs="Arial"/>
          <w:spacing w:val="-2"/>
          <w:sz w:val="18"/>
          <w:szCs w:val="18"/>
        </w:rPr>
        <w:t xml:space="preserve"> </w:t>
      </w:r>
      <w:r>
        <w:rPr>
          <w:rFonts w:ascii="Arial" w:eastAsia="Arial" w:hAnsi="Arial" w:cs="Arial"/>
          <w:sz w:val="18"/>
          <w:szCs w:val="18"/>
        </w:rPr>
        <w:t>of</w:t>
      </w:r>
      <w:r>
        <w:rPr>
          <w:rFonts w:ascii="Arial" w:eastAsia="Arial" w:hAnsi="Arial" w:cs="Arial"/>
          <w:spacing w:val="-1"/>
          <w:sz w:val="18"/>
          <w:szCs w:val="18"/>
        </w:rPr>
        <w:t xml:space="preserve"> </w:t>
      </w:r>
      <w:r>
        <w:rPr>
          <w:rFonts w:ascii="Arial" w:eastAsia="Arial" w:hAnsi="Arial" w:cs="Arial"/>
          <w:sz w:val="18"/>
          <w:szCs w:val="18"/>
        </w:rPr>
        <w:t>form</w:t>
      </w:r>
      <w:r>
        <w:rPr>
          <w:rFonts w:ascii="Arial" w:eastAsia="Arial" w:hAnsi="Arial" w:cs="Arial"/>
          <w:spacing w:val="-1"/>
          <w:sz w:val="18"/>
          <w:szCs w:val="18"/>
        </w:rPr>
        <w:t xml:space="preserve"> </w:t>
      </w:r>
      <w:r>
        <w:rPr>
          <w:rFonts w:ascii="Arial" w:eastAsia="Arial" w:hAnsi="Arial" w:cs="Arial"/>
          <w:sz w:val="18"/>
          <w:szCs w:val="18"/>
        </w:rPr>
        <w:t>(2)</w:t>
      </w:r>
      <w:r>
        <w:rPr>
          <w:rFonts w:ascii="Arial" w:eastAsia="Arial" w:hAnsi="Arial" w:cs="Arial"/>
          <w:spacing w:val="-1"/>
          <w:sz w:val="18"/>
          <w:szCs w:val="18"/>
        </w:rPr>
        <w:t xml:space="preserve"> </w:t>
      </w:r>
      <w:r>
        <w:rPr>
          <w:rFonts w:ascii="Arial" w:eastAsia="Arial" w:hAnsi="Arial" w:cs="Arial"/>
          <w:sz w:val="18"/>
          <w:szCs w:val="18"/>
        </w:rPr>
        <w:t>keeps</w:t>
      </w:r>
      <w:r>
        <w:rPr>
          <w:rFonts w:ascii="Arial" w:eastAsia="Arial" w:hAnsi="Arial" w:cs="Arial"/>
          <w:spacing w:val="-2"/>
          <w:sz w:val="18"/>
          <w:szCs w:val="18"/>
        </w:rPr>
        <w:t xml:space="preserve"> </w:t>
      </w:r>
      <w:r>
        <w:rPr>
          <w:rFonts w:ascii="Arial" w:eastAsia="Arial" w:hAnsi="Arial" w:cs="Arial"/>
          <w:sz w:val="18"/>
          <w:szCs w:val="18"/>
        </w:rPr>
        <w:t>fourth</w:t>
      </w:r>
      <w:r>
        <w:rPr>
          <w:rFonts w:ascii="Arial" w:eastAsia="Arial" w:hAnsi="Arial" w:cs="Arial"/>
          <w:spacing w:val="-1"/>
          <w:sz w:val="18"/>
          <w:szCs w:val="18"/>
        </w:rPr>
        <w:t xml:space="preserve"> </w:t>
      </w:r>
      <w:r>
        <w:rPr>
          <w:rFonts w:ascii="Arial" w:eastAsia="Arial" w:hAnsi="Arial" w:cs="Arial"/>
          <w:sz w:val="18"/>
          <w:szCs w:val="18"/>
        </w:rPr>
        <w:t>copy</w:t>
      </w:r>
      <w:r>
        <w:rPr>
          <w:rFonts w:ascii="Arial" w:eastAsia="Arial" w:hAnsi="Arial" w:cs="Arial"/>
          <w:spacing w:val="-1"/>
          <w:sz w:val="18"/>
          <w:szCs w:val="18"/>
        </w:rPr>
        <w:t xml:space="preserve"> </w:t>
      </w:r>
      <w:r>
        <w:rPr>
          <w:rFonts w:ascii="Arial" w:eastAsia="Arial" w:hAnsi="Arial" w:cs="Arial"/>
          <w:sz w:val="18"/>
          <w:szCs w:val="18"/>
        </w:rPr>
        <w:t>(Gold</w:t>
      </w:r>
      <w:r>
        <w:rPr>
          <w:rFonts w:ascii="Arial" w:eastAsia="Arial" w:hAnsi="Arial" w:cs="Arial"/>
          <w:spacing w:val="-2"/>
          <w:sz w:val="18"/>
          <w:szCs w:val="18"/>
        </w:rPr>
        <w:t xml:space="preserve"> </w:t>
      </w:r>
      <w:r>
        <w:rPr>
          <w:rFonts w:ascii="Arial" w:eastAsia="Arial" w:hAnsi="Arial" w:cs="Arial"/>
          <w:sz w:val="18"/>
          <w:szCs w:val="18"/>
        </w:rPr>
        <w:t>copy)</w:t>
      </w:r>
      <w:r>
        <w:rPr>
          <w:rFonts w:ascii="Arial" w:eastAsia="Arial" w:hAnsi="Arial" w:cs="Arial"/>
          <w:sz w:val="18"/>
          <w:szCs w:val="18"/>
        </w:rPr>
        <w:tab/>
        <w:t>and submits</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z w:val="18"/>
          <w:szCs w:val="18"/>
        </w:rPr>
        <w:t>the</w:t>
      </w:r>
      <w:r>
        <w:rPr>
          <w:rFonts w:ascii="Arial" w:eastAsia="Arial" w:hAnsi="Arial" w:cs="Arial"/>
          <w:spacing w:val="2"/>
          <w:sz w:val="18"/>
          <w:szCs w:val="18"/>
        </w:rPr>
        <w:t xml:space="preserve"> </w:t>
      </w:r>
      <w:r>
        <w:rPr>
          <w:rFonts w:ascii="Arial" w:eastAsia="Arial" w:hAnsi="Arial" w:cs="Arial"/>
          <w:sz w:val="18"/>
          <w:szCs w:val="18"/>
        </w:rPr>
        <w:t>Transportation</w:t>
      </w:r>
      <w:r>
        <w:rPr>
          <w:rFonts w:ascii="Arial" w:eastAsia="Arial" w:hAnsi="Arial" w:cs="Arial"/>
          <w:spacing w:val="1"/>
          <w:sz w:val="18"/>
          <w:szCs w:val="18"/>
        </w:rPr>
        <w:t xml:space="preserve"> </w:t>
      </w:r>
      <w:r>
        <w:rPr>
          <w:rFonts w:ascii="Arial" w:eastAsia="Arial" w:hAnsi="Arial" w:cs="Arial"/>
          <w:sz w:val="18"/>
          <w:szCs w:val="18"/>
        </w:rPr>
        <w:t>office</w:t>
      </w:r>
      <w:r>
        <w:rPr>
          <w:rFonts w:ascii="Arial" w:eastAsia="Arial" w:hAnsi="Arial" w:cs="Arial"/>
          <w:spacing w:val="2"/>
          <w:sz w:val="18"/>
          <w:szCs w:val="18"/>
        </w:rPr>
        <w:t xml:space="preserve"> </w:t>
      </w:r>
      <w:r>
        <w:rPr>
          <w:rFonts w:ascii="Arial" w:eastAsia="Arial" w:hAnsi="Arial" w:cs="Arial"/>
          <w:sz w:val="18"/>
          <w:szCs w:val="18"/>
        </w:rPr>
        <w:t>immediately</w:t>
      </w:r>
      <w:r>
        <w:rPr>
          <w:rFonts w:ascii="Arial" w:eastAsia="Arial" w:hAnsi="Arial" w:cs="Arial"/>
          <w:spacing w:val="2"/>
          <w:sz w:val="18"/>
          <w:szCs w:val="18"/>
        </w:rPr>
        <w:t xml:space="preserve"> </w:t>
      </w:r>
      <w:r>
        <w:rPr>
          <w:rFonts w:ascii="Arial" w:eastAsia="Arial" w:hAnsi="Arial" w:cs="Arial"/>
          <w:sz w:val="18"/>
          <w:szCs w:val="18"/>
        </w:rPr>
        <w:t>(prior</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z w:val="18"/>
          <w:szCs w:val="18"/>
        </w:rPr>
        <w:t>schools</w:t>
      </w:r>
      <w:r>
        <w:rPr>
          <w:rFonts w:ascii="Arial" w:eastAsia="Arial" w:hAnsi="Arial" w:cs="Arial"/>
          <w:spacing w:val="2"/>
          <w:sz w:val="18"/>
          <w:szCs w:val="18"/>
        </w:rPr>
        <w:t xml:space="preserve"> </w:t>
      </w:r>
      <w:r>
        <w:rPr>
          <w:rFonts w:ascii="Arial" w:eastAsia="Arial" w:hAnsi="Arial" w:cs="Arial"/>
          <w:sz w:val="18"/>
          <w:szCs w:val="18"/>
        </w:rPr>
        <w:t>action)</w:t>
      </w:r>
      <w:r>
        <w:rPr>
          <w:rFonts w:ascii="Arial" w:eastAsia="Arial" w:hAnsi="Arial" w:cs="Arial"/>
          <w:spacing w:val="2"/>
          <w:sz w:val="18"/>
          <w:szCs w:val="18"/>
        </w:rPr>
        <w:t xml:space="preserve"> </w:t>
      </w:r>
      <w:r>
        <w:rPr>
          <w:rFonts w:ascii="Arial" w:eastAsia="Arial" w:hAnsi="Arial" w:cs="Arial"/>
          <w:sz w:val="18"/>
          <w:szCs w:val="18"/>
        </w:rPr>
        <w:t>(3)Transportation submits</w:t>
      </w:r>
      <w:r>
        <w:rPr>
          <w:rFonts w:ascii="Arial" w:eastAsia="Arial" w:hAnsi="Arial" w:cs="Arial"/>
          <w:spacing w:val="-2"/>
          <w:sz w:val="18"/>
          <w:szCs w:val="18"/>
        </w:rPr>
        <w:t xml:space="preserve"> </w:t>
      </w:r>
      <w:r>
        <w:rPr>
          <w:rFonts w:ascii="Arial" w:eastAsia="Arial" w:hAnsi="Arial" w:cs="Arial"/>
          <w:sz w:val="18"/>
          <w:szCs w:val="18"/>
        </w:rPr>
        <w:t>the</w:t>
      </w:r>
      <w:r>
        <w:rPr>
          <w:rFonts w:ascii="Arial" w:eastAsia="Arial" w:hAnsi="Arial" w:cs="Arial"/>
          <w:spacing w:val="-1"/>
          <w:sz w:val="18"/>
          <w:szCs w:val="18"/>
        </w:rPr>
        <w:t xml:space="preserve"> </w:t>
      </w:r>
      <w:r>
        <w:rPr>
          <w:rFonts w:ascii="Arial" w:eastAsia="Arial" w:hAnsi="Arial" w:cs="Arial"/>
          <w:sz w:val="18"/>
          <w:szCs w:val="18"/>
        </w:rPr>
        <w:t>remaining</w:t>
      </w:r>
      <w:r>
        <w:rPr>
          <w:rFonts w:ascii="Arial" w:eastAsia="Arial" w:hAnsi="Arial" w:cs="Arial"/>
          <w:spacing w:val="-1"/>
          <w:sz w:val="18"/>
          <w:szCs w:val="18"/>
        </w:rPr>
        <w:t xml:space="preserve"> </w:t>
      </w:r>
      <w:r>
        <w:rPr>
          <w:rFonts w:ascii="Arial" w:eastAsia="Arial" w:hAnsi="Arial" w:cs="Arial"/>
          <w:sz w:val="18"/>
          <w:szCs w:val="18"/>
        </w:rPr>
        <w:t>copies</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z w:val="18"/>
          <w:szCs w:val="18"/>
        </w:rPr>
        <w:t>the</w:t>
      </w:r>
      <w:r>
        <w:rPr>
          <w:rFonts w:ascii="Arial" w:eastAsia="Arial" w:hAnsi="Arial" w:cs="Arial"/>
          <w:spacing w:val="-1"/>
          <w:sz w:val="18"/>
          <w:szCs w:val="18"/>
        </w:rPr>
        <w:t xml:space="preserve"> </w:t>
      </w:r>
      <w:r>
        <w:rPr>
          <w:rFonts w:ascii="Arial" w:eastAsia="Arial" w:hAnsi="Arial" w:cs="Arial"/>
          <w:sz w:val="18"/>
          <w:szCs w:val="18"/>
        </w:rPr>
        <w:t>school</w:t>
      </w:r>
      <w:r>
        <w:rPr>
          <w:rFonts w:ascii="Arial" w:eastAsia="Arial" w:hAnsi="Arial" w:cs="Arial"/>
          <w:spacing w:val="-1"/>
          <w:sz w:val="18"/>
          <w:szCs w:val="18"/>
        </w:rPr>
        <w:t xml:space="preserve"> </w:t>
      </w:r>
      <w:r>
        <w:rPr>
          <w:rFonts w:ascii="Arial" w:eastAsia="Arial" w:hAnsi="Arial" w:cs="Arial"/>
          <w:sz w:val="18"/>
          <w:szCs w:val="18"/>
        </w:rPr>
        <w:t>office</w:t>
      </w:r>
    </w:p>
    <w:p w:rsidR="00D704CE" w:rsidRDefault="008D6F06">
      <w:pPr>
        <w:ind w:left="1660" w:right="686"/>
        <w:rPr>
          <w:rFonts w:ascii="Arial" w:eastAsia="Arial" w:hAnsi="Arial" w:cs="Arial"/>
          <w:sz w:val="18"/>
          <w:szCs w:val="18"/>
        </w:rPr>
      </w:pPr>
      <w:r>
        <w:rPr>
          <w:rFonts w:ascii="Arial" w:eastAsia="Arial" w:hAnsi="Arial" w:cs="Arial"/>
          <w:b/>
          <w:bCs/>
          <w:sz w:val="18"/>
          <w:szCs w:val="18"/>
        </w:rPr>
        <w:t>SCHOOL</w:t>
      </w:r>
      <w:r>
        <w:rPr>
          <w:rFonts w:ascii="Arial" w:eastAsia="Arial" w:hAnsi="Arial" w:cs="Arial"/>
          <w:b/>
          <w:bCs/>
          <w:spacing w:val="-2"/>
          <w:sz w:val="18"/>
          <w:szCs w:val="18"/>
        </w:rPr>
        <w:t xml:space="preserve"> </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z w:val="18"/>
          <w:szCs w:val="18"/>
        </w:rPr>
        <w:t>(1)</w:t>
      </w:r>
      <w:r>
        <w:rPr>
          <w:rFonts w:ascii="Arial" w:eastAsia="Arial" w:hAnsi="Arial" w:cs="Arial"/>
          <w:spacing w:val="-2"/>
          <w:sz w:val="18"/>
          <w:szCs w:val="18"/>
        </w:rPr>
        <w:t xml:space="preserve"> </w:t>
      </w:r>
      <w:r>
        <w:rPr>
          <w:rFonts w:ascii="Arial" w:eastAsia="Arial" w:hAnsi="Arial" w:cs="Arial"/>
          <w:sz w:val="18"/>
          <w:szCs w:val="18"/>
        </w:rPr>
        <w:t>takes</w:t>
      </w:r>
      <w:r>
        <w:rPr>
          <w:rFonts w:ascii="Arial" w:eastAsia="Arial" w:hAnsi="Arial" w:cs="Arial"/>
          <w:spacing w:val="-2"/>
          <w:sz w:val="18"/>
          <w:szCs w:val="18"/>
        </w:rPr>
        <w:t xml:space="preserve"> </w:t>
      </w:r>
      <w:r>
        <w:rPr>
          <w:rFonts w:ascii="Arial" w:eastAsia="Arial" w:hAnsi="Arial" w:cs="Arial"/>
          <w:sz w:val="18"/>
          <w:szCs w:val="18"/>
        </w:rPr>
        <w:t>action</w:t>
      </w:r>
      <w:r>
        <w:rPr>
          <w:rFonts w:ascii="Arial" w:eastAsia="Arial" w:hAnsi="Arial" w:cs="Arial"/>
          <w:spacing w:val="-2"/>
          <w:sz w:val="18"/>
          <w:szCs w:val="18"/>
        </w:rPr>
        <w:t xml:space="preserve"> </w:t>
      </w:r>
      <w:r>
        <w:rPr>
          <w:rFonts w:ascii="Arial" w:eastAsia="Arial" w:hAnsi="Arial" w:cs="Arial"/>
          <w:sz w:val="18"/>
          <w:szCs w:val="18"/>
        </w:rPr>
        <w:t>related</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z w:val="18"/>
          <w:szCs w:val="18"/>
        </w:rPr>
        <w:t>problem</w:t>
      </w:r>
      <w:r>
        <w:rPr>
          <w:rFonts w:ascii="Arial" w:eastAsia="Arial" w:hAnsi="Arial" w:cs="Arial"/>
          <w:spacing w:val="-2"/>
          <w:sz w:val="18"/>
          <w:szCs w:val="18"/>
        </w:rPr>
        <w:t xml:space="preserve"> </w:t>
      </w:r>
      <w:r>
        <w:rPr>
          <w:rFonts w:ascii="Arial" w:eastAsia="Arial" w:hAnsi="Arial" w:cs="Arial"/>
          <w:sz w:val="18"/>
          <w:szCs w:val="18"/>
        </w:rPr>
        <w:t>(2)</w:t>
      </w:r>
      <w:r>
        <w:rPr>
          <w:rFonts w:ascii="Arial" w:eastAsia="Arial" w:hAnsi="Arial" w:cs="Arial"/>
          <w:spacing w:val="-2"/>
          <w:sz w:val="18"/>
          <w:szCs w:val="18"/>
        </w:rPr>
        <w:t xml:space="preserve"> </w:t>
      </w:r>
      <w:r>
        <w:rPr>
          <w:rFonts w:ascii="Arial" w:eastAsia="Arial" w:hAnsi="Arial" w:cs="Arial"/>
          <w:sz w:val="18"/>
          <w:szCs w:val="18"/>
        </w:rPr>
        <w:t>completes</w:t>
      </w:r>
      <w:r>
        <w:rPr>
          <w:rFonts w:ascii="Arial" w:eastAsia="Arial" w:hAnsi="Arial" w:cs="Arial"/>
          <w:spacing w:val="-2"/>
          <w:sz w:val="18"/>
          <w:szCs w:val="18"/>
        </w:rPr>
        <w:t xml:space="preserve"> </w:t>
      </w:r>
      <w:r>
        <w:rPr>
          <w:rFonts w:ascii="Arial" w:eastAsia="Arial" w:hAnsi="Arial" w:cs="Arial"/>
          <w:sz w:val="18"/>
          <w:szCs w:val="18"/>
        </w:rPr>
        <w:t>Part</w:t>
      </w:r>
      <w:r>
        <w:rPr>
          <w:rFonts w:ascii="Arial" w:eastAsia="Arial" w:hAnsi="Arial" w:cs="Arial"/>
          <w:spacing w:val="-2"/>
          <w:sz w:val="18"/>
          <w:szCs w:val="18"/>
        </w:rPr>
        <w:t xml:space="preserve"> </w:t>
      </w:r>
      <w:r>
        <w:rPr>
          <w:rFonts w:ascii="Arial" w:eastAsia="Arial" w:hAnsi="Arial" w:cs="Arial"/>
          <w:sz w:val="18"/>
          <w:szCs w:val="18"/>
        </w:rPr>
        <w:t>II</w:t>
      </w:r>
      <w:r>
        <w:rPr>
          <w:rFonts w:ascii="Arial" w:eastAsia="Arial" w:hAnsi="Arial" w:cs="Arial"/>
          <w:spacing w:val="-1"/>
          <w:sz w:val="18"/>
          <w:szCs w:val="18"/>
        </w:rPr>
        <w:t xml:space="preserve"> </w:t>
      </w:r>
      <w:r>
        <w:rPr>
          <w:rFonts w:ascii="Arial" w:eastAsia="Arial" w:hAnsi="Arial" w:cs="Arial"/>
          <w:sz w:val="18"/>
          <w:szCs w:val="18"/>
        </w:rPr>
        <w:t>of</w:t>
      </w:r>
      <w:r>
        <w:rPr>
          <w:rFonts w:ascii="Arial" w:eastAsia="Arial" w:hAnsi="Arial" w:cs="Arial"/>
          <w:spacing w:val="-2"/>
          <w:sz w:val="18"/>
          <w:szCs w:val="18"/>
        </w:rPr>
        <w:t xml:space="preserve"> </w:t>
      </w:r>
      <w:r>
        <w:rPr>
          <w:rFonts w:ascii="Arial" w:eastAsia="Arial" w:hAnsi="Arial" w:cs="Arial"/>
          <w:sz w:val="18"/>
          <w:szCs w:val="18"/>
        </w:rPr>
        <w:t>the</w:t>
      </w:r>
      <w:r>
        <w:rPr>
          <w:rFonts w:ascii="Arial" w:eastAsia="Arial" w:hAnsi="Arial" w:cs="Arial"/>
          <w:spacing w:val="-2"/>
          <w:sz w:val="18"/>
          <w:szCs w:val="18"/>
        </w:rPr>
        <w:t xml:space="preserve"> </w:t>
      </w:r>
      <w:r>
        <w:rPr>
          <w:rFonts w:ascii="Arial" w:eastAsia="Arial" w:hAnsi="Arial" w:cs="Arial"/>
          <w:sz w:val="18"/>
          <w:szCs w:val="18"/>
        </w:rPr>
        <w:t xml:space="preserve">form  </w:t>
      </w:r>
      <w:r>
        <w:rPr>
          <w:rFonts w:ascii="Arial" w:eastAsia="Arial" w:hAnsi="Arial" w:cs="Arial"/>
          <w:spacing w:val="44"/>
          <w:sz w:val="18"/>
          <w:szCs w:val="18"/>
        </w:rPr>
        <w:t xml:space="preserve"> </w:t>
      </w:r>
      <w:r>
        <w:rPr>
          <w:rFonts w:ascii="Arial" w:eastAsia="Arial" w:hAnsi="Arial" w:cs="Arial"/>
          <w:sz w:val="18"/>
          <w:szCs w:val="18"/>
        </w:rPr>
        <w:t>(3) sends</w:t>
      </w:r>
      <w:r>
        <w:rPr>
          <w:rFonts w:ascii="Arial" w:eastAsia="Arial" w:hAnsi="Arial" w:cs="Arial"/>
          <w:spacing w:val="-2"/>
          <w:sz w:val="18"/>
          <w:szCs w:val="18"/>
        </w:rPr>
        <w:t xml:space="preserve"> </w:t>
      </w:r>
      <w:r>
        <w:rPr>
          <w:rFonts w:ascii="Arial" w:eastAsia="Arial" w:hAnsi="Arial" w:cs="Arial"/>
          <w:sz w:val="18"/>
          <w:szCs w:val="18"/>
        </w:rPr>
        <w:t>completed</w:t>
      </w:r>
      <w:r>
        <w:rPr>
          <w:rFonts w:ascii="Arial" w:eastAsia="Arial" w:hAnsi="Arial" w:cs="Arial"/>
          <w:spacing w:val="-1"/>
          <w:sz w:val="18"/>
          <w:szCs w:val="18"/>
        </w:rPr>
        <w:t xml:space="preserve"> </w:t>
      </w:r>
      <w:r>
        <w:rPr>
          <w:rFonts w:ascii="Arial" w:eastAsia="Arial" w:hAnsi="Arial" w:cs="Arial"/>
          <w:sz w:val="18"/>
          <w:szCs w:val="18"/>
        </w:rPr>
        <w:t>copy</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z w:val="18"/>
          <w:szCs w:val="18"/>
        </w:rPr>
        <w:t>Transportation</w:t>
      </w:r>
      <w:r>
        <w:rPr>
          <w:rFonts w:ascii="Arial" w:eastAsia="Arial" w:hAnsi="Arial" w:cs="Arial"/>
          <w:spacing w:val="-1"/>
          <w:sz w:val="18"/>
          <w:szCs w:val="18"/>
        </w:rPr>
        <w:t xml:space="preserve"> </w:t>
      </w:r>
      <w:r>
        <w:rPr>
          <w:rFonts w:ascii="Arial" w:eastAsia="Arial" w:hAnsi="Arial" w:cs="Arial"/>
          <w:sz w:val="18"/>
          <w:szCs w:val="18"/>
        </w:rPr>
        <w:t>Supervisor</w:t>
      </w:r>
      <w:r>
        <w:rPr>
          <w:rFonts w:ascii="Arial" w:eastAsia="Arial" w:hAnsi="Arial" w:cs="Arial"/>
          <w:spacing w:val="-1"/>
          <w:sz w:val="18"/>
          <w:szCs w:val="18"/>
        </w:rPr>
        <w:t xml:space="preserve"> </w:t>
      </w:r>
      <w:r>
        <w:rPr>
          <w:rFonts w:ascii="Arial" w:eastAsia="Arial" w:hAnsi="Arial" w:cs="Arial"/>
          <w:sz w:val="18"/>
          <w:szCs w:val="18"/>
        </w:rPr>
        <w:t>(Canary</w:t>
      </w:r>
      <w:r>
        <w:rPr>
          <w:rFonts w:ascii="Arial" w:eastAsia="Arial" w:hAnsi="Arial" w:cs="Arial"/>
          <w:spacing w:val="-2"/>
          <w:sz w:val="18"/>
          <w:szCs w:val="18"/>
        </w:rPr>
        <w:t xml:space="preserve"> </w:t>
      </w:r>
      <w:r>
        <w:rPr>
          <w:rFonts w:ascii="Arial" w:eastAsia="Arial" w:hAnsi="Arial" w:cs="Arial"/>
          <w:sz w:val="18"/>
          <w:szCs w:val="18"/>
        </w:rPr>
        <w:t>copy)</w:t>
      </w:r>
      <w:r>
        <w:rPr>
          <w:rFonts w:ascii="Arial" w:eastAsia="Arial" w:hAnsi="Arial" w:cs="Arial"/>
          <w:spacing w:val="-1"/>
          <w:sz w:val="18"/>
          <w:szCs w:val="18"/>
        </w:rPr>
        <w:t xml:space="preserve"> </w:t>
      </w:r>
      <w:r>
        <w:rPr>
          <w:rFonts w:ascii="Arial" w:eastAsia="Arial" w:hAnsi="Arial" w:cs="Arial"/>
          <w:sz w:val="18"/>
          <w:szCs w:val="18"/>
        </w:rPr>
        <w:t>and</w:t>
      </w:r>
      <w:r>
        <w:rPr>
          <w:rFonts w:ascii="Arial" w:eastAsia="Arial" w:hAnsi="Arial" w:cs="Arial"/>
          <w:spacing w:val="-1"/>
          <w:sz w:val="18"/>
          <w:szCs w:val="18"/>
        </w:rPr>
        <w:t xml:space="preserve"> </w:t>
      </w:r>
      <w:r>
        <w:rPr>
          <w:rFonts w:ascii="Arial" w:eastAsia="Arial" w:hAnsi="Arial" w:cs="Arial"/>
          <w:sz w:val="18"/>
          <w:szCs w:val="18"/>
        </w:rPr>
        <w:t>Bus</w:t>
      </w:r>
      <w:r>
        <w:rPr>
          <w:rFonts w:ascii="Arial" w:eastAsia="Arial" w:hAnsi="Arial" w:cs="Arial"/>
          <w:spacing w:val="-1"/>
          <w:sz w:val="18"/>
          <w:szCs w:val="18"/>
        </w:rPr>
        <w:t xml:space="preserve"> </w:t>
      </w:r>
      <w:r>
        <w:rPr>
          <w:rFonts w:ascii="Arial" w:eastAsia="Arial" w:hAnsi="Arial" w:cs="Arial"/>
          <w:sz w:val="18"/>
          <w:szCs w:val="18"/>
        </w:rPr>
        <w:t>Driver (Pink</w:t>
      </w:r>
      <w:r>
        <w:rPr>
          <w:rFonts w:ascii="Arial" w:eastAsia="Arial" w:hAnsi="Arial" w:cs="Arial"/>
          <w:spacing w:val="-1"/>
          <w:sz w:val="18"/>
          <w:szCs w:val="18"/>
        </w:rPr>
        <w:t xml:space="preserve"> </w:t>
      </w:r>
      <w:r>
        <w:rPr>
          <w:rFonts w:ascii="Arial" w:eastAsia="Arial" w:hAnsi="Arial" w:cs="Arial"/>
          <w:sz w:val="18"/>
          <w:szCs w:val="18"/>
        </w:rPr>
        <w:t>copy)</w:t>
      </w:r>
    </w:p>
    <w:p w:rsidR="00D704CE" w:rsidRDefault="00D704CE">
      <w:pPr>
        <w:spacing w:before="1"/>
        <w:rPr>
          <w:rFonts w:ascii="Arial" w:eastAsia="Arial" w:hAnsi="Arial" w:cs="Arial"/>
          <w:sz w:val="13"/>
          <w:szCs w:val="13"/>
        </w:rPr>
      </w:pPr>
    </w:p>
    <w:tbl>
      <w:tblPr>
        <w:tblW w:w="0" w:type="auto"/>
        <w:tblInd w:w="165" w:type="dxa"/>
        <w:tblLayout w:type="fixed"/>
        <w:tblCellMar>
          <w:left w:w="0" w:type="dxa"/>
          <w:right w:w="0" w:type="dxa"/>
        </w:tblCellMar>
        <w:tblLook w:val="01E0" w:firstRow="1" w:lastRow="1" w:firstColumn="1" w:lastColumn="1" w:noHBand="0" w:noVBand="0"/>
      </w:tblPr>
      <w:tblGrid>
        <w:gridCol w:w="1471"/>
        <w:gridCol w:w="3249"/>
        <w:gridCol w:w="2167"/>
        <w:gridCol w:w="1739"/>
      </w:tblGrid>
      <w:tr w:rsidR="00D704CE">
        <w:trPr>
          <w:trHeight w:hRule="exact" w:val="364"/>
        </w:trPr>
        <w:tc>
          <w:tcPr>
            <w:tcW w:w="1471" w:type="dxa"/>
            <w:tcBorders>
              <w:top w:val="nil"/>
              <w:left w:val="nil"/>
              <w:bottom w:val="nil"/>
              <w:right w:val="nil"/>
            </w:tcBorders>
          </w:tcPr>
          <w:p w:rsidR="00D704CE" w:rsidRDefault="008D6F06">
            <w:pPr>
              <w:pStyle w:val="TableParagraph"/>
              <w:spacing w:before="79"/>
              <w:ind w:left="55"/>
              <w:rPr>
                <w:rFonts w:ascii="Arial" w:eastAsia="Arial" w:hAnsi="Arial" w:cs="Arial"/>
                <w:sz w:val="16"/>
                <w:szCs w:val="16"/>
              </w:rPr>
            </w:pPr>
            <w:r>
              <w:rPr>
                <w:rFonts w:ascii="Arial"/>
                <w:sz w:val="16"/>
              </w:rPr>
              <w:t>White:</w:t>
            </w:r>
            <w:r>
              <w:rPr>
                <w:rFonts w:ascii="Arial"/>
                <w:spacing w:val="38"/>
                <w:sz w:val="16"/>
              </w:rPr>
              <w:t xml:space="preserve"> </w:t>
            </w:r>
            <w:r>
              <w:rPr>
                <w:rFonts w:ascii="Arial"/>
                <w:sz w:val="16"/>
              </w:rPr>
              <w:t>School</w:t>
            </w:r>
          </w:p>
        </w:tc>
        <w:tc>
          <w:tcPr>
            <w:tcW w:w="3249" w:type="dxa"/>
            <w:tcBorders>
              <w:top w:val="nil"/>
              <w:left w:val="nil"/>
              <w:bottom w:val="nil"/>
              <w:right w:val="nil"/>
            </w:tcBorders>
          </w:tcPr>
          <w:p w:rsidR="00D704CE" w:rsidRDefault="008D6F06">
            <w:pPr>
              <w:pStyle w:val="TableParagraph"/>
              <w:spacing w:before="79"/>
              <w:ind w:left="384"/>
              <w:rPr>
                <w:rFonts w:ascii="Arial" w:eastAsia="Arial" w:hAnsi="Arial" w:cs="Arial"/>
                <w:sz w:val="16"/>
                <w:szCs w:val="16"/>
              </w:rPr>
            </w:pPr>
            <w:r>
              <w:rPr>
                <w:rFonts w:ascii="Arial"/>
                <w:sz w:val="16"/>
              </w:rPr>
              <w:t>Canary:</w:t>
            </w:r>
            <w:r>
              <w:rPr>
                <w:rFonts w:ascii="Arial"/>
                <w:spacing w:val="43"/>
                <w:sz w:val="16"/>
              </w:rPr>
              <w:t xml:space="preserve"> </w:t>
            </w:r>
            <w:r>
              <w:rPr>
                <w:rFonts w:ascii="Arial"/>
                <w:sz w:val="16"/>
              </w:rPr>
              <w:t>Transportation</w:t>
            </w:r>
            <w:r>
              <w:rPr>
                <w:rFonts w:ascii="Arial"/>
                <w:spacing w:val="-1"/>
                <w:sz w:val="16"/>
              </w:rPr>
              <w:t xml:space="preserve"> </w:t>
            </w:r>
            <w:r>
              <w:rPr>
                <w:rFonts w:ascii="Arial"/>
                <w:sz w:val="16"/>
              </w:rPr>
              <w:t>Supervisor</w:t>
            </w:r>
          </w:p>
        </w:tc>
        <w:tc>
          <w:tcPr>
            <w:tcW w:w="2167" w:type="dxa"/>
            <w:tcBorders>
              <w:top w:val="nil"/>
              <w:left w:val="nil"/>
              <w:bottom w:val="nil"/>
              <w:right w:val="nil"/>
            </w:tcBorders>
          </w:tcPr>
          <w:p w:rsidR="00D704CE" w:rsidRDefault="008D6F06">
            <w:pPr>
              <w:pStyle w:val="TableParagraph"/>
              <w:spacing w:before="79"/>
              <w:ind w:left="375"/>
              <w:rPr>
                <w:rFonts w:ascii="Arial" w:eastAsia="Arial" w:hAnsi="Arial" w:cs="Arial"/>
                <w:sz w:val="16"/>
                <w:szCs w:val="16"/>
              </w:rPr>
            </w:pPr>
            <w:r>
              <w:rPr>
                <w:rFonts w:ascii="Arial"/>
                <w:sz w:val="16"/>
              </w:rPr>
              <w:t>Pink:</w:t>
            </w:r>
            <w:r>
              <w:rPr>
                <w:rFonts w:ascii="Arial"/>
                <w:spacing w:val="-1"/>
                <w:sz w:val="16"/>
              </w:rPr>
              <w:t xml:space="preserve"> </w:t>
            </w:r>
            <w:r>
              <w:rPr>
                <w:rFonts w:ascii="Arial"/>
                <w:sz w:val="16"/>
              </w:rPr>
              <w:t>Driver</w:t>
            </w:r>
            <w:r>
              <w:rPr>
                <w:rFonts w:ascii="Arial"/>
                <w:spacing w:val="-1"/>
                <w:sz w:val="16"/>
              </w:rPr>
              <w:t xml:space="preserve"> </w:t>
            </w:r>
            <w:r>
              <w:rPr>
                <w:rFonts w:ascii="Arial"/>
                <w:sz w:val="16"/>
              </w:rPr>
              <w:t>(Final)</w:t>
            </w:r>
          </w:p>
        </w:tc>
        <w:tc>
          <w:tcPr>
            <w:tcW w:w="1739" w:type="dxa"/>
            <w:tcBorders>
              <w:top w:val="nil"/>
              <w:left w:val="nil"/>
              <w:bottom w:val="nil"/>
              <w:right w:val="nil"/>
            </w:tcBorders>
          </w:tcPr>
          <w:p w:rsidR="00D704CE" w:rsidRDefault="008D6F06">
            <w:pPr>
              <w:pStyle w:val="TableParagraph"/>
              <w:spacing w:before="79"/>
              <w:ind w:left="368"/>
              <w:rPr>
                <w:rFonts w:ascii="Arial" w:eastAsia="Arial" w:hAnsi="Arial" w:cs="Arial"/>
                <w:sz w:val="16"/>
                <w:szCs w:val="16"/>
              </w:rPr>
            </w:pPr>
            <w:r>
              <w:rPr>
                <w:rFonts w:ascii="Arial"/>
                <w:sz w:val="16"/>
              </w:rPr>
              <w:t>Gold:</w:t>
            </w:r>
            <w:r>
              <w:rPr>
                <w:rFonts w:ascii="Arial"/>
                <w:spacing w:val="-4"/>
                <w:sz w:val="16"/>
              </w:rPr>
              <w:t xml:space="preserve"> </w:t>
            </w:r>
            <w:r>
              <w:rPr>
                <w:rFonts w:ascii="Arial"/>
                <w:sz w:val="16"/>
              </w:rPr>
              <w:t>Driver</w:t>
            </w:r>
            <w:r>
              <w:rPr>
                <w:rFonts w:ascii="Arial"/>
                <w:spacing w:val="-3"/>
                <w:sz w:val="16"/>
              </w:rPr>
              <w:t xml:space="preserve"> </w:t>
            </w:r>
            <w:r>
              <w:rPr>
                <w:rFonts w:ascii="Arial"/>
                <w:sz w:val="16"/>
              </w:rPr>
              <w:t>(First)</w:t>
            </w:r>
          </w:p>
        </w:tc>
      </w:tr>
      <w:tr w:rsidR="00D704CE">
        <w:trPr>
          <w:trHeight w:hRule="exact" w:val="364"/>
        </w:trPr>
        <w:tc>
          <w:tcPr>
            <w:tcW w:w="1471" w:type="dxa"/>
            <w:tcBorders>
              <w:top w:val="nil"/>
              <w:left w:val="nil"/>
              <w:bottom w:val="nil"/>
              <w:right w:val="nil"/>
            </w:tcBorders>
          </w:tcPr>
          <w:p w:rsidR="00D704CE" w:rsidRDefault="00D704CE"/>
        </w:tc>
        <w:tc>
          <w:tcPr>
            <w:tcW w:w="3249" w:type="dxa"/>
            <w:tcBorders>
              <w:top w:val="nil"/>
              <w:left w:val="nil"/>
              <w:bottom w:val="nil"/>
              <w:right w:val="nil"/>
            </w:tcBorders>
          </w:tcPr>
          <w:p w:rsidR="00D704CE" w:rsidRDefault="00D704CE"/>
        </w:tc>
        <w:tc>
          <w:tcPr>
            <w:tcW w:w="2167" w:type="dxa"/>
            <w:tcBorders>
              <w:top w:val="nil"/>
              <w:left w:val="nil"/>
              <w:bottom w:val="nil"/>
              <w:right w:val="nil"/>
            </w:tcBorders>
          </w:tcPr>
          <w:p w:rsidR="00D704CE" w:rsidRDefault="008D6F06">
            <w:pPr>
              <w:pStyle w:val="TableParagraph"/>
              <w:spacing w:before="83"/>
              <w:ind w:left="375"/>
              <w:rPr>
                <w:rFonts w:ascii="Arial" w:eastAsia="Arial" w:hAnsi="Arial" w:cs="Arial"/>
                <w:sz w:val="16"/>
                <w:szCs w:val="16"/>
              </w:rPr>
            </w:pPr>
            <w:r>
              <w:rPr>
                <w:rFonts w:ascii="Arial"/>
                <w:sz w:val="16"/>
              </w:rPr>
              <w:t>Revised</w:t>
            </w:r>
            <w:r>
              <w:rPr>
                <w:rFonts w:ascii="Arial"/>
                <w:spacing w:val="-1"/>
                <w:sz w:val="16"/>
              </w:rPr>
              <w:t xml:space="preserve"> </w:t>
            </w:r>
            <w:r>
              <w:rPr>
                <w:rFonts w:ascii="Arial"/>
                <w:sz w:val="16"/>
              </w:rPr>
              <w:t>08/27/2002</w:t>
            </w:r>
          </w:p>
        </w:tc>
        <w:tc>
          <w:tcPr>
            <w:tcW w:w="1739" w:type="dxa"/>
            <w:tcBorders>
              <w:top w:val="nil"/>
              <w:left w:val="nil"/>
              <w:bottom w:val="nil"/>
              <w:right w:val="nil"/>
            </w:tcBorders>
          </w:tcPr>
          <w:p w:rsidR="00D704CE" w:rsidRDefault="008D6F06">
            <w:pPr>
              <w:pStyle w:val="TableParagraph"/>
              <w:spacing w:before="83"/>
              <w:ind w:left="368"/>
              <w:rPr>
                <w:rFonts w:ascii="Arial" w:eastAsia="Arial" w:hAnsi="Arial" w:cs="Arial"/>
                <w:sz w:val="16"/>
                <w:szCs w:val="16"/>
              </w:rPr>
            </w:pPr>
            <w:r>
              <w:rPr>
                <w:rFonts w:ascii="Arial"/>
                <w:sz w:val="16"/>
              </w:rPr>
              <w:t>CTD00338</w:t>
            </w:r>
          </w:p>
        </w:tc>
      </w:tr>
    </w:tbl>
    <w:p w:rsidR="00D704CE" w:rsidRDefault="00D704CE">
      <w:pPr>
        <w:rPr>
          <w:rFonts w:ascii="Arial" w:eastAsia="Arial" w:hAnsi="Arial" w:cs="Arial"/>
          <w:sz w:val="16"/>
          <w:szCs w:val="16"/>
        </w:rPr>
        <w:sectPr w:rsidR="00D704CE">
          <w:type w:val="continuous"/>
          <w:pgSz w:w="12240" w:h="15840"/>
          <w:pgMar w:top="640" w:right="1580" w:bottom="280" w:left="1580" w:header="720" w:footer="720" w:gutter="0"/>
          <w:cols w:space="720"/>
        </w:sectPr>
      </w:pPr>
    </w:p>
    <w:p w:rsidR="00D704CE" w:rsidRDefault="00D704CE">
      <w:pPr>
        <w:spacing w:before="3"/>
        <w:rPr>
          <w:rFonts w:ascii="Arial" w:eastAsia="Arial" w:hAnsi="Arial" w:cs="Arial"/>
          <w:sz w:val="27"/>
          <w:szCs w:val="27"/>
        </w:rPr>
      </w:pPr>
    </w:p>
    <w:p w:rsidR="00D704CE" w:rsidRDefault="008D6F06">
      <w:pPr>
        <w:pStyle w:val="Heading1"/>
        <w:ind w:left="1738"/>
        <w:jc w:val="center"/>
        <w:rPr>
          <w:b w:val="0"/>
          <w:bCs w:val="0"/>
        </w:rPr>
      </w:pPr>
      <w:r>
        <w:rPr>
          <w:u w:val="single" w:color="000000"/>
        </w:rPr>
        <w:t>MEMORANDUM</w:t>
      </w:r>
      <w:r>
        <w:rPr>
          <w:spacing w:val="-3"/>
          <w:u w:val="single" w:color="000000"/>
        </w:rPr>
        <w:t xml:space="preserve"> </w:t>
      </w:r>
      <w:r>
        <w:rPr>
          <w:u w:val="single" w:color="000000"/>
        </w:rPr>
        <w:t>OF</w:t>
      </w:r>
      <w:r>
        <w:rPr>
          <w:spacing w:val="-2"/>
          <w:u w:val="single" w:color="000000"/>
        </w:rPr>
        <w:t xml:space="preserve"> </w:t>
      </w:r>
      <w:r>
        <w:rPr>
          <w:u w:val="single" w:color="000000"/>
        </w:rPr>
        <w:t>UNDERSTANDING</w:t>
      </w:r>
    </w:p>
    <w:p w:rsidR="00D704CE" w:rsidRDefault="00D704CE">
      <w:pPr>
        <w:rPr>
          <w:rFonts w:ascii="Arial" w:eastAsia="Arial" w:hAnsi="Arial" w:cs="Arial"/>
          <w:b/>
          <w:bCs/>
          <w:sz w:val="24"/>
          <w:szCs w:val="24"/>
        </w:rPr>
      </w:pPr>
    </w:p>
    <w:p w:rsidR="00D704CE" w:rsidRDefault="008D6F06">
      <w:pPr>
        <w:pStyle w:val="BodyText"/>
        <w:ind w:left="1738"/>
        <w:jc w:val="center"/>
      </w:pPr>
      <w:r>
        <w:t>School</w:t>
      </w:r>
      <w:r>
        <w:rPr>
          <w:spacing w:val="-4"/>
        </w:rPr>
        <w:t xml:space="preserve"> </w:t>
      </w:r>
      <w:r>
        <w:t>Board</w:t>
      </w:r>
      <w:r>
        <w:rPr>
          <w:spacing w:val="-3"/>
        </w:rPr>
        <w:t xml:space="preserve"> </w:t>
      </w:r>
      <w:r>
        <w:t>D.R.O.P.</w:t>
      </w:r>
      <w:r>
        <w:rPr>
          <w:spacing w:val="-4"/>
        </w:rPr>
        <w:t xml:space="preserve"> </w:t>
      </w:r>
      <w:r>
        <w:t>Policy</w:t>
      </w:r>
      <w:r>
        <w:rPr>
          <w:spacing w:val="-3"/>
        </w:rPr>
        <w:t xml:space="preserve"> </w:t>
      </w:r>
      <w:r>
        <w:t>for</w:t>
      </w:r>
      <w:r>
        <w:rPr>
          <w:spacing w:val="-4"/>
        </w:rPr>
        <w:t xml:space="preserve"> </w:t>
      </w:r>
      <w:r>
        <w:t>Non-Instructional Personnel</w:t>
      </w:r>
    </w:p>
    <w:p w:rsidR="00D704CE" w:rsidRDefault="008D6F06">
      <w:pPr>
        <w:pStyle w:val="BodyText"/>
        <w:ind w:left="1738"/>
        <w:jc w:val="center"/>
      </w:pPr>
      <w:r>
        <w:t>For</w:t>
      </w:r>
      <w:r>
        <w:rPr>
          <w:spacing w:val="-1"/>
        </w:rPr>
        <w:t xml:space="preserve"> </w:t>
      </w:r>
      <w:r>
        <w:t>School</w:t>
      </w:r>
      <w:r>
        <w:rPr>
          <w:spacing w:val="-1"/>
        </w:rPr>
        <w:t xml:space="preserve"> </w:t>
      </w:r>
      <w:r>
        <w:t>Year</w:t>
      </w:r>
      <w:r>
        <w:rPr>
          <w:spacing w:val="-1"/>
        </w:rPr>
        <w:t xml:space="preserve"> </w:t>
      </w:r>
      <w:r>
        <w:t>2009-10</w:t>
      </w:r>
    </w:p>
    <w:p w:rsidR="00D704CE" w:rsidRDefault="008D6F06">
      <w:pPr>
        <w:spacing w:before="60"/>
        <w:ind w:left="138"/>
        <w:rPr>
          <w:rFonts w:ascii="Arial" w:eastAsia="Arial" w:hAnsi="Arial" w:cs="Arial"/>
        </w:rPr>
      </w:pPr>
      <w:r>
        <w:br w:type="column"/>
      </w:r>
      <w:r>
        <w:rPr>
          <w:rFonts w:ascii="Arial"/>
        </w:rPr>
        <w:lastRenderedPageBreak/>
        <w:t>Appendix</w:t>
      </w:r>
      <w:r>
        <w:rPr>
          <w:rFonts w:ascii="Arial"/>
          <w:spacing w:val="-1"/>
        </w:rPr>
        <w:t xml:space="preserve"> </w:t>
      </w:r>
      <w:r>
        <w:rPr>
          <w:rFonts w:ascii="Arial"/>
        </w:rPr>
        <w:t>K-1</w:t>
      </w:r>
    </w:p>
    <w:p w:rsidR="00D704CE" w:rsidRDefault="00D704CE">
      <w:pPr>
        <w:rPr>
          <w:rFonts w:ascii="Arial" w:eastAsia="Arial" w:hAnsi="Arial" w:cs="Arial"/>
        </w:rPr>
        <w:sectPr w:rsidR="00D704CE">
          <w:pgSz w:w="12240" w:h="15840"/>
          <w:pgMar w:top="1380" w:right="1680" w:bottom="860" w:left="1680" w:header="0" w:footer="672" w:gutter="0"/>
          <w:cols w:num="2" w:space="720" w:equalWidth="0">
            <w:col w:w="7142" w:space="40"/>
            <w:col w:w="1698"/>
          </w:cols>
        </w:sectPr>
      </w:pPr>
    </w:p>
    <w:p w:rsidR="00D704CE" w:rsidRDefault="00D704CE">
      <w:pPr>
        <w:spacing w:before="11"/>
        <w:rPr>
          <w:rFonts w:ascii="Arial" w:eastAsia="Arial" w:hAnsi="Arial" w:cs="Arial"/>
          <w:sz w:val="17"/>
          <w:szCs w:val="17"/>
        </w:rPr>
      </w:pPr>
    </w:p>
    <w:p w:rsidR="00D704CE" w:rsidRDefault="008D6F06">
      <w:pPr>
        <w:pStyle w:val="BodyText"/>
        <w:spacing w:before="69"/>
        <w:ind w:left="120" w:right="119"/>
        <w:jc w:val="both"/>
      </w:pPr>
      <w:r>
        <w:t>Both</w:t>
      </w:r>
      <w:r>
        <w:rPr>
          <w:spacing w:val="31"/>
        </w:rPr>
        <w:t xml:space="preserve"> </w:t>
      </w:r>
      <w:r>
        <w:t>parties</w:t>
      </w:r>
      <w:r>
        <w:rPr>
          <w:spacing w:val="32"/>
        </w:rPr>
        <w:t xml:space="preserve"> </w:t>
      </w:r>
      <w:r>
        <w:t>agree</w:t>
      </w:r>
      <w:r>
        <w:rPr>
          <w:spacing w:val="31"/>
        </w:rPr>
        <w:t xml:space="preserve"> </w:t>
      </w:r>
      <w:r>
        <w:t>that</w:t>
      </w:r>
      <w:r>
        <w:rPr>
          <w:spacing w:val="32"/>
        </w:rPr>
        <w:t xml:space="preserve"> </w:t>
      </w:r>
      <w:r>
        <w:t>the</w:t>
      </w:r>
      <w:r>
        <w:rPr>
          <w:spacing w:val="31"/>
        </w:rPr>
        <w:t xml:space="preserve"> </w:t>
      </w:r>
      <w:r>
        <w:t>Deferred</w:t>
      </w:r>
      <w:r>
        <w:rPr>
          <w:spacing w:val="32"/>
        </w:rPr>
        <w:t xml:space="preserve"> </w:t>
      </w:r>
      <w:r>
        <w:t>Retirement</w:t>
      </w:r>
      <w:r>
        <w:rPr>
          <w:spacing w:val="31"/>
        </w:rPr>
        <w:t xml:space="preserve"> </w:t>
      </w:r>
      <w:r>
        <w:t>Option</w:t>
      </w:r>
      <w:r>
        <w:rPr>
          <w:spacing w:val="32"/>
        </w:rPr>
        <w:t xml:space="preserve"> </w:t>
      </w:r>
      <w:r>
        <w:t>Program</w:t>
      </w:r>
      <w:r>
        <w:rPr>
          <w:spacing w:val="32"/>
        </w:rPr>
        <w:t xml:space="preserve"> </w:t>
      </w:r>
      <w:r>
        <w:t>(DROP) language</w:t>
      </w:r>
      <w:r>
        <w:rPr>
          <w:spacing w:val="53"/>
        </w:rPr>
        <w:t xml:space="preserve"> </w:t>
      </w:r>
      <w:r>
        <w:t>attached</w:t>
      </w:r>
      <w:r>
        <w:rPr>
          <w:spacing w:val="53"/>
        </w:rPr>
        <w:t xml:space="preserve"> </w:t>
      </w:r>
      <w:r>
        <w:t>to</w:t>
      </w:r>
      <w:r>
        <w:rPr>
          <w:spacing w:val="53"/>
        </w:rPr>
        <w:t xml:space="preserve"> </w:t>
      </w:r>
      <w:r>
        <w:t>this</w:t>
      </w:r>
      <w:r>
        <w:rPr>
          <w:spacing w:val="53"/>
        </w:rPr>
        <w:t xml:space="preserve"> </w:t>
      </w:r>
      <w:r>
        <w:t>memorandum</w:t>
      </w:r>
      <w:r>
        <w:rPr>
          <w:spacing w:val="53"/>
        </w:rPr>
        <w:t xml:space="preserve"> </w:t>
      </w:r>
      <w:r>
        <w:t>is</w:t>
      </w:r>
      <w:r>
        <w:rPr>
          <w:spacing w:val="53"/>
        </w:rPr>
        <w:t xml:space="preserve"> </w:t>
      </w:r>
      <w:r>
        <w:t>acceptable</w:t>
      </w:r>
      <w:r>
        <w:rPr>
          <w:spacing w:val="53"/>
        </w:rPr>
        <w:t xml:space="preserve"> </w:t>
      </w:r>
      <w:r>
        <w:t>for</w:t>
      </w:r>
      <w:r>
        <w:rPr>
          <w:spacing w:val="53"/>
        </w:rPr>
        <w:t xml:space="preserve"> </w:t>
      </w:r>
      <w:r>
        <w:t>presentation</w:t>
      </w:r>
      <w:r>
        <w:rPr>
          <w:spacing w:val="53"/>
        </w:rPr>
        <w:t xml:space="preserve"> </w:t>
      </w:r>
      <w:r>
        <w:t>to</w:t>
      </w:r>
      <w:r>
        <w:rPr>
          <w:spacing w:val="53"/>
        </w:rPr>
        <w:t xml:space="preserve"> </w:t>
      </w:r>
      <w:r>
        <w:t>the School</w:t>
      </w:r>
      <w:r>
        <w:rPr>
          <w:spacing w:val="22"/>
        </w:rPr>
        <w:t xml:space="preserve"> </w:t>
      </w:r>
      <w:r>
        <w:t>Board</w:t>
      </w:r>
      <w:r>
        <w:rPr>
          <w:spacing w:val="23"/>
        </w:rPr>
        <w:t xml:space="preserve"> </w:t>
      </w:r>
      <w:r>
        <w:t>for</w:t>
      </w:r>
      <w:r>
        <w:rPr>
          <w:spacing w:val="22"/>
        </w:rPr>
        <w:t xml:space="preserve"> </w:t>
      </w:r>
      <w:r>
        <w:t>approval</w:t>
      </w:r>
      <w:r>
        <w:rPr>
          <w:spacing w:val="23"/>
        </w:rPr>
        <w:t xml:space="preserve"> </w:t>
      </w:r>
      <w:r>
        <w:t>and</w:t>
      </w:r>
      <w:r>
        <w:rPr>
          <w:spacing w:val="23"/>
        </w:rPr>
        <w:t xml:space="preserve"> </w:t>
      </w:r>
      <w:r>
        <w:t>adoption</w:t>
      </w:r>
      <w:r>
        <w:rPr>
          <w:spacing w:val="22"/>
        </w:rPr>
        <w:t xml:space="preserve"> </w:t>
      </w:r>
      <w:r>
        <w:t>as</w:t>
      </w:r>
      <w:r>
        <w:rPr>
          <w:spacing w:val="23"/>
        </w:rPr>
        <w:t xml:space="preserve"> </w:t>
      </w:r>
      <w:r>
        <w:t>a</w:t>
      </w:r>
      <w:r>
        <w:rPr>
          <w:spacing w:val="23"/>
        </w:rPr>
        <w:t xml:space="preserve"> </w:t>
      </w:r>
      <w:r>
        <w:t>School</w:t>
      </w:r>
      <w:r>
        <w:rPr>
          <w:spacing w:val="22"/>
        </w:rPr>
        <w:t xml:space="preserve"> </w:t>
      </w:r>
      <w:r>
        <w:t>Board</w:t>
      </w:r>
      <w:r>
        <w:rPr>
          <w:spacing w:val="23"/>
        </w:rPr>
        <w:t xml:space="preserve"> </w:t>
      </w:r>
      <w:r>
        <w:t>Policy.</w:t>
      </w:r>
      <w:r>
        <w:rPr>
          <w:spacing w:val="45"/>
        </w:rPr>
        <w:t xml:space="preserve"> </w:t>
      </w:r>
      <w:r>
        <w:t>In</w:t>
      </w:r>
      <w:r>
        <w:rPr>
          <w:spacing w:val="22"/>
        </w:rPr>
        <w:t xml:space="preserve"> </w:t>
      </w:r>
      <w:r>
        <w:t>addition, this</w:t>
      </w:r>
      <w:r>
        <w:rPr>
          <w:spacing w:val="65"/>
        </w:rPr>
        <w:t xml:space="preserve"> </w:t>
      </w:r>
      <w:r>
        <w:t>language</w:t>
      </w:r>
      <w:r>
        <w:rPr>
          <w:spacing w:val="66"/>
        </w:rPr>
        <w:t xml:space="preserve"> </w:t>
      </w:r>
      <w:r>
        <w:t>may</w:t>
      </w:r>
      <w:r>
        <w:rPr>
          <w:spacing w:val="65"/>
        </w:rPr>
        <w:t xml:space="preserve"> </w:t>
      </w:r>
      <w:r>
        <w:t>be</w:t>
      </w:r>
      <w:r>
        <w:rPr>
          <w:spacing w:val="66"/>
        </w:rPr>
        <w:t xml:space="preserve"> </w:t>
      </w:r>
      <w:r>
        <w:t>added</w:t>
      </w:r>
      <w:r>
        <w:rPr>
          <w:spacing w:val="65"/>
        </w:rPr>
        <w:t xml:space="preserve"> </w:t>
      </w:r>
      <w:r>
        <w:t>to</w:t>
      </w:r>
      <w:r>
        <w:rPr>
          <w:spacing w:val="66"/>
        </w:rPr>
        <w:t xml:space="preserve"> </w:t>
      </w:r>
      <w:r>
        <w:t>the</w:t>
      </w:r>
      <w:r>
        <w:rPr>
          <w:spacing w:val="65"/>
        </w:rPr>
        <w:t xml:space="preserve"> </w:t>
      </w:r>
      <w:r>
        <w:t>Collective</w:t>
      </w:r>
      <w:r>
        <w:rPr>
          <w:spacing w:val="66"/>
        </w:rPr>
        <w:t xml:space="preserve"> </w:t>
      </w:r>
      <w:r>
        <w:t>Bargaining</w:t>
      </w:r>
      <w:r>
        <w:rPr>
          <w:spacing w:val="65"/>
        </w:rPr>
        <w:t xml:space="preserve"> </w:t>
      </w:r>
      <w:r>
        <w:t>Agreement</w:t>
      </w:r>
      <w:r>
        <w:rPr>
          <w:spacing w:val="66"/>
        </w:rPr>
        <w:t xml:space="preserve"> </w:t>
      </w:r>
      <w:r>
        <w:t>Article</w:t>
      </w:r>
    </w:p>
    <w:p w:rsidR="00D704CE" w:rsidRDefault="008D6F06">
      <w:pPr>
        <w:pStyle w:val="BodyText"/>
        <w:numPr>
          <w:ilvl w:val="1"/>
          <w:numId w:val="2"/>
        </w:numPr>
        <w:tabs>
          <w:tab w:val="left" w:pos="806"/>
        </w:tabs>
        <w:ind w:right="118" w:firstLine="0"/>
        <w:jc w:val="both"/>
      </w:pPr>
      <w:r>
        <w:t>to</w:t>
      </w:r>
      <w:r>
        <w:rPr>
          <w:spacing w:val="17"/>
        </w:rPr>
        <w:t xml:space="preserve"> </w:t>
      </w:r>
      <w:r>
        <w:t>allow</w:t>
      </w:r>
      <w:r>
        <w:rPr>
          <w:spacing w:val="18"/>
        </w:rPr>
        <w:t xml:space="preserve"> </w:t>
      </w:r>
      <w:r>
        <w:t>the</w:t>
      </w:r>
      <w:r>
        <w:rPr>
          <w:spacing w:val="17"/>
        </w:rPr>
        <w:t xml:space="preserve"> </w:t>
      </w:r>
      <w:r>
        <w:t>district</w:t>
      </w:r>
      <w:r>
        <w:rPr>
          <w:spacing w:val="18"/>
        </w:rPr>
        <w:t xml:space="preserve"> </w:t>
      </w:r>
      <w:r>
        <w:t>to</w:t>
      </w:r>
      <w:r>
        <w:rPr>
          <w:spacing w:val="18"/>
        </w:rPr>
        <w:t xml:space="preserve"> </w:t>
      </w:r>
      <w:r>
        <w:t>hire</w:t>
      </w:r>
      <w:r>
        <w:rPr>
          <w:spacing w:val="17"/>
        </w:rPr>
        <w:t xml:space="preserve"> </w:t>
      </w:r>
      <w:r>
        <w:t>former</w:t>
      </w:r>
      <w:r>
        <w:rPr>
          <w:spacing w:val="18"/>
        </w:rPr>
        <w:t xml:space="preserve"> </w:t>
      </w:r>
      <w:r>
        <w:t>DROP</w:t>
      </w:r>
      <w:r>
        <w:rPr>
          <w:spacing w:val="18"/>
        </w:rPr>
        <w:t xml:space="preserve"> </w:t>
      </w:r>
      <w:r>
        <w:t>employees</w:t>
      </w:r>
      <w:r>
        <w:rPr>
          <w:spacing w:val="17"/>
        </w:rPr>
        <w:t xml:space="preserve"> </w:t>
      </w:r>
      <w:r>
        <w:t>who</w:t>
      </w:r>
      <w:r>
        <w:rPr>
          <w:spacing w:val="18"/>
        </w:rPr>
        <w:t xml:space="preserve"> </w:t>
      </w:r>
      <w:r>
        <w:t>would</w:t>
      </w:r>
      <w:r>
        <w:rPr>
          <w:spacing w:val="18"/>
        </w:rPr>
        <w:t xml:space="preserve"> </w:t>
      </w:r>
      <w:r>
        <w:t>otherwise not</w:t>
      </w:r>
      <w:r>
        <w:rPr>
          <w:spacing w:val="-2"/>
        </w:rPr>
        <w:t xml:space="preserve"> </w:t>
      </w:r>
      <w:r>
        <w:t>qualify</w:t>
      </w:r>
      <w:r>
        <w:rPr>
          <w:spacing w:val="-2"/>
        </w:rPr>
        <w:t xml:space="preserve"> </w:t>
      </w:r>
      <w:r>
        <w:t>for</w:t>
      </w:r>
      <w:r>
        <w:rPr>
          <w:spacing w:val="-2"/>
        </w:rPr>
        <w:t xml:space="preserve"> </w:t>
      </w:r>
      <w:r>
        <w:t>rehire.</w:t>
      </w: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76542B">
      <w:pPr>
        <w:pStyle w:val="BodyText"/>
        <w:ind w:left="120"/>
        <w:jc w:val="both"/>
      </w:pPr>
      <w:r>
        <w:rPr>
          <w:noProof/>
        </w:rPr>
        <mc:AlternateContent>
          <mc:Choice Requires="wpg">
            <w:drawing>
              <wp:anchor distT="0" distB="0" distL="114300" distR="114300" simplePos="0" relativeHeight="503195408" behindDoc="1" locked="0" layoutInCell="1" allowOverlap="1">
                <wp:simplePos x="0" y="0"/>
                <wp:positionH relativeFrom="page">
                  <wp:posOffset>2413635</wp:posOffset>
                </wp:positionH>
                <wp:positionV relativeFrom="paragraph">
                  <wp:posOffset>165735</wp:posOffset>
                </wp:positionV>
                <wp:extent cx="169545" cy="1270"/>
                <wp:effectExtent l="13335" t="13335" r="7620" b="4445"/>
                <wp:wrapNone/>
                <wp:docPr id="2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 cy="1270"/>
                          <a:chOff x="3801" y="261"/>
                          <a:chExt cx="267" cy="2"/>
                        </a:xfrm>
                      </wpg:grpSpPr>
                      <wps:wsp>
                        <wps:cNvPr id="24" name="Freeform 12"/>
                        <wps:cNvSpPr>
                          <a:spLocks/>
                        </wps:cNvSpPr>
                        <wps:spPr bwMode="auto">
                          <a:xfrm>
                            <a:off x="3801" y="261"/>
                            <a:ext cx="267" cy="2"/>
                          </a:xfrm>
                          <a:custGeom>
                            <a:avLst/>
                            <a:gdLst>
                              <a:gd name="T0" fmla="+- 0 3801 3801"/>
                              <a:gd name="T1" fmla="*/ T0 w 267"/>
                              <a:gd name="T2" fmla="+- 0 4068 3801"/>
                              <a:gd name="T3" fmla="*/ T2 w 267"/>
                            </a:gdLst>
                            <a:ahLst/>
                            <a:cxnLst>
                              <a:cxn ang="0">
                                <a:pos x="T1" y="0"/>
                              </a:cxn>
                              <a:cxn ang="0">
                                <a:pos x="T3" y="0"/>
                              </a:cxn>
                            </a:cxnLst>
                            <a:rect l="0" t="0" r="r" b="b"/>
                            <a:pathLst>
                              <a:path w="267">
                                <a:moveTo>
                                  <a:pt x="0" y="0"/>
                                </a:moveTo>
                                <a:lnTo>
                                  <a:pt x="26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190.05pt;margin-top:13.05pt;width:13.35pt;height:.1pt;z-index:-121072;mso-position-horizontal-relative:page" coordorigin="3801,261" coordsize="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">
                <v:shape id="Freeform 12" o:spid="_x0000_s1027" style="position:absolute;left:3801;top:261;width:267;height:2;visibility:visible;mso-wrap-style:square;v-text-anchor:top" coordsize="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UQEcMA&#10;AADbAAAADwAAAGRycy9kb3ducmV2LnhtbESPQWvCQBSE74L/YXkFb2ajiLapq4hQaCpqq/b+yL4m&#10;wezbmN1q/PeuIHgcZuYbZjpvTSXO1LjSsoJBFIMgzqwuOVdw2H/0X0E4j6yxskwKruRgPut2ppho&#10;e+EfOu98LgKEXYIKCu/rREqXFWTQRbYmDt6fbQz6IJtc6gYvAW4qOYzjsTRYclgosKZlQdlx928U&#10;pIPx1/fpd73aTE5vRLhNXR6nSvVe2sU7CE+tf4Yf7U+tYDiC+5fwA+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UQEcMAAADbAAAADwAAAAAAAAAAAAAAAACYAgAAZHJzL2Rv&#10;d25yZXYueG1sUEsFBgAAAAAEAAQA9QAAAIgDAAAAAA==&#10;" path="m,l267,e" filled="f" strokeweight=".72pt">
                  <v:path arrowok="t" o:connecttype="custom" o:connectlocs="0,0;267,0" o:connectangles="0,0"/>
                </v:shape>
                <w10:wrap anchorx="page"/>
              </v:group>
            </w:pict>
          </mc:Fallback>
        </mc:AlternateContent>
      </w:r>
      <w:r>
        <w:rPr>
          <w:noProof/>
        </w:rPr>
        <mc:AlternateContent>
          <mc:Choice Requires="wpg">
            <w:drawing>
              <wp:anchor distT="0" distB="0" distL="114300" distR="114300" simplePos="0" relativeHeight="503195432" behindDoc="1" locked="0" layoutInCell="1" allowOverlap="1">
                <wp:simplePos x="0" y="0"/>
                <wp:positionH relativeFrom="page">
                  <wp:posOffset>2583180</wp:posOffset>
                </wp:positionH>
                <wp:positionV relativeFrom="paragraph">
                  <wp:posOffset>113030</wp:posOffset>
                </wp:positionV>
                <wp:extent cx="64135" cy="1270"/>
                <wp:effectExtent l="11430" t="8255" r="10160" b="9525"/>
                <wp:wrapNone/>
                <wp:docPr id="2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 cy="1270"/>
                          <a:chOff x="4068" y="178"/>
                          <a:chExt cx="101" cy="2"/>
                        </a:xfrm>
                      </wpg:grpSpPr>
                      <wps:wsp>
                        <wps:cNvPr id="22" name="Freeform 10"/>
                        <wps:cNvSpPr>
                          <a:spLocks/>
                        </wps:cNvSpPr>
                        <wps:spPr bwMode="auto">
                          <a:xfrm>
                            <a:off x="4068" y="178"/>
                            <a:ext cx="101" cy="2"/>
                          </a:xfrm>
                          <a:custGeom>
                            <a:avLst/>
                            <a:gdLst>
                              <a:gd name="T0" fmla="+- 0 4068 4068"/>
                              <a:gd name="T1" fmla="*/ T0 w 101"/>
                              <a:gd name="T2" fmla="+- 0 4168 4068"/>
                              <a:gd name="T3" fmla="*/ T2 w 101"/>
                            </a:gdLst>
                            <a:ahLst/>
                            <a:cxnLst>
                              <a:cxn ang="0">
                                <a:pos x="T1" y="0"/>
                              </a:cxn>
                              <a:cxn ang="0">
                                <a:pos x="T3" y="0"/>
                              </a:cxn>
                            </a:cxnLst>
                            <a:rect l="0" t="0" r="r" b="b"/>
                            <a:pathLst>
                              <a:path w="101">
                                <a:moveTo>
                                  <a:pt x="0" y="0"/>
                                </a:moveTo>
                                <a:lnTo>
                                  <a:pt x="1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203.4pt;margin-top:8.9pt;width:5.05pt;height:.1pt;z-index:-121048;mso-position-horizontal-relative:page" coordorigin="4068,178" coordsize="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">
                <v:shape id="Freeform 10" o:spid="_x0000_s1027" style="position:absolute;left:4068;top:178;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3D8IA&#10;AADbAAAADwAAAGRycy9kb3ducmV2LnhtbESPUWsCMRCE3wX/Q1jBN831HqRcjSJSaRFEqv6AJVnv&#10;jl42R7I9r/++KRT6OMzMN8x6O/pODRRTG9jA07IARWyDa7k2cLseFs+gkiA77AKTgW9KsN1MJ2us&#10;XHjwBw0XqVWGcKrQQCPSV1on25DHtAw9cfbuIXqULGOtXcRHhvtOl0Wx0h5bzgsN9rRvyH5evryB&#10;E3b2/HY4r46v9SD+biW18WTMfDbuXkAJjfIf/mu/OwNlCb9f8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Y3cPwgAAANsAAAAPAAAAAAAAAAAAAAAAAJgCAABkcnMvZG93&#10;bnJldi54bWxQSwUGAAAAAAQABAD1AAAAhwMAAAAA&#10;" path="m,l100,e" filled="f" strokeweight=".72pt">
                  <v:path arrowok="t" o:connecttype="custom" o:connectlocs="0,0;100,0" o:connectangles="0,0"/>
                </v:shape>
                <w10:wrap anchorx="page"/>
              </v:group>
            </w:pict>
          </mc:Fallback>
        </mc:AlternateContent>
      </w:r>
      <w:r w:rsidR="008D6F06">
        <w:t>Jointly</w:t>
      </w:r>
      <w:r w:rsidR="008D6F06">
        <w:rPr>
          <w:spacing w:val="-2"/>
        </w:rPr>
        <w:t xml:space="preserve"> </w:t>
      </w:r>
      <w:r w:rsidR="008D6F06">
        <w:t>agreed</w:t>
      </w:r>
      <w:r w:rsidR="008D6F06">
        <w:rPr>
          <w:spacing w:val="-1"/>
        </w:rPr>
        <w:t xml:space="preserve"> </w:t>
      </w:r>
      <w:r w:rsidR="008D6F06">
        <w:t>this</w:t>
      </w:r>
      <w:r w:rsidR="008D6F06">
        <w:rPr>
          <w:spacing w:val="-2"/>
        </w:rPr>
        <w:t xml:space="preserve"> </w:t>
      </w:r>
      <w:r w:rsidR="00283795">
        <w:t>____</w:t>
      </w:r>
      <w:r w:rsidR="008D6F06">
        <w:rPr>
          <w:spacing w:val="32"/>
          <w:position w:val="8"/>
          <w:sz w:val="12"/>
        </w:rPr>
        <w:t xml:space="preserve"> </w:t>
      </w:r>
      <w:r w:rsidR="008D6F06">
        <w:t>day</w:t>
      </w:r>
      <w:r w:rsidR="008D6F06">
        <w:rPr>
          <w:spacing w:val="-1"/>
        </w:rPr>
        <w:t xml:space="preserve"> </w:t>
      </w:r>
      <w:r w:rsidR="008D6F06">
        <w:t>of</w:t>
      </w:r>
      <w:r w:rsidR="008D6F06">
        <w:rPr>
          <w:spacing w:val="-1"/>
        </w:rPr>
        <w:t xml:space="preserve"> </w:t>
      </w:r>
      <w:r w:rsidR="00283795">
        <w:rPr>
          <w:u w:val="single" w:color="000000"/>
        </w:rPr>
        <w:t>_______</w:t>
      </w:r>
      <w:r w:rsidR="008D6F06">
        <w:rPr>
          <w:spacing w:val="-1"/>
        </w:rPr>
        <w:t xml:space="preserve"> </w:t>
      </w:r>
      <w:r w:rsidR="008D6F06">
        <w:t>by</w:t>
      </w: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76542B">
      <w:pPr>
        <w:pStyle w:val="BodyText"/>
        <w:tabs>
          <w:tab w:val="left" w:pos="1054"/>
        </w:tabs>
        <w:ind w:left="119"/>
      </w:pPr>
      <w:r>
        <w:rPr>
          <w:noProof/>
        </w:rPr>
        <mc:AlternateContent>
          <mc:Choice Requires="wpg">
            <w:drawing>
              <wp:anchor distT="0" distB="0" distL="114300" distR="114300" simplePos="0" relativeHeight="4408" behindDoc="0" locked="0" layoutInCell="1" allowOverlap="1">
                <wp:simplePos x="0" y="0"/>
                <wp:positionH relativeFrom="page">
                  <wp:posOffset>4343400</wp:posOffset>
                </wp:positionH>
                <wp:positionV relativeFrom="paragraph">
                  <wp:posOffset>168275</wp:posOffset>
                </wp:positionV>
                <wp:extent cx="2204085" cy="1270"/>
                <wp:effectExtent l="9525" t="6350" r="5715" b="11430"/>
                <wp:wrapNone/>
                <wp:docPr id="1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4085" cy="1270"/>
                          <a:chOff x="6840" y="265"/>
                          <a:chExt cx="3471" cy="2"/>
                        </a:xfrm>
                      </wpg:grpSpPr>
                      <wps:wsp>
                        <wps:cNvPr id="20" name="Freeform 8"/>
                        <wps:cNvSpPr>
                          <a:spLocks/>
                        </wps:cNvSpPr>
                        <wps:spPr bwMode="auto">
                          <a:xfrm>
                            <a:off x="6840" y="265"/>
                            <a:ext cx="3471" cy="2"/>
                          </a:xfrm>
                          <a:custGeom>
                            <a:avLst/>
                            <a:gdLst>
                              <a:gd name="T0" fmla="+- 0 6840 6840"/>
                              <a:gd name="T1" fmla="*/ T0 w 3471"/>
                              <a:gd name="T2" fmla="+- 0 10310 6840"/>
                              <a:gd name="T3" fmla="*/ T2 w 3471"/>
                            </a:gdLst>
                            <a:ahLst/>
                            <a:cxnLst>
                              <a:cxn ang="0">
                                <a:pos x="T1" y="0"/>
                              </a:cxn>
                              <a:cxn ang="0">
                                <a:pos x="T3" y="0"/>
                              </a:cxn>
                            </a:cxnLst>
                            <a:rect l="0" t="0" r="r" b="b"/>
                            <a:pathLst>
                              <a:path w="3471">
                                <a:moveTo>
                                  <a:pt x="0" y="0"/>
                                </a:moveTo>
                                <a:lnTo>
                                  <a:pt x="347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342pt;margin-top:13.25pt;width:173.55pt;height:.1pt;z-index:4408;mso-position-horizontal-relative:page" coordorigin="6840,265" coordsize="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">
                <v:shape id="Freeform 8" o:spid="_x0000_s1027" style="position:absolute;left:6840;top:265;width:3471;height:2;visibility:visible;mso-wrap-style:square;v-text-anchor:top" coordsize="34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PtYsEA&#10;AADbAAAADwAAAGRycy9kb3ducmV2LnhtbERPy4rCMBTdC/5DuIIb0bSFEa2mRYXBYZiNj4XLS3Nt&#10;i81NaTK1/r1ZDMzycN7bfDCN6KlztWUF8SICQVxYXXOp4Hr5nK9AOI+ssbFMCl7kIM/Goy2m2j75&#10;RP3ZlyKEsEtRQeV9m0rpiooMuoVtiQN3t51BH2BXSt3hM4SbRiZRtJQGaw4NFbZ0qKh4nH+NgmN8&#10;e6D7mR32erb+2Pdx4r6NUWo6GXYbEJ4G/y/+c39pBUlYH76EHy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T7WLBAAAA2wAAAA8AAAAAAAAAAAAAAAAAmAIAAGRycy9kb3du&#10;cmV2LnhtbFBLBQYAAAAABAAEAPUAAACGAwAAAAA=&#10;" path="m,l3470,e" filled="f" strokeweight=".26669mm">
                  <v:path arrowok="t" o:connecttype="custom" o:connectlocs="0,0;3470,0" o:connectangles="0,0"/>
                </v:shape>
                <w10:wrap anchorx="page"/>
              </v:group>
            </w:pict>
          </mc:Fallback>
        </mc:AlternateContent>
      </w:r>
      <w:r w:rsidR="008D6F06">
        <w:rPr>
          <w:w w:val="99"/>
          <w:u w:val="single" w:color="000000"/>
        </w:rPr>
        <w:t xml:space="preserve"> </w:t>
      </w:r>
      <w:r w:rsidR="000F5887">
        <w:t>___________________________</w:t>
      </w:r>
      <w:r w:rsidR="008D6F06">
        <w:rPr>
          <w:w w:val="99"/>
          <w:u w:val="single" w:color="000000"/>
        </w:rPr>
        <w:t xml:space="preserve"> </w:t>
      </w:r>
    </w:p>
    <w:p w:rsidR="00D704CE" w:rsidRDefault="000F5887">
      <w:pPr>
        <w:pStyle w:val="BodyText"/>
        <w:tabs>
          <w:tab w:val="left" w:pos="5159"/>
        </w:tabs>
        <w:ind w:left="120"/>
      </w:pPr>
      <w:r>
        <w:t>Paul Poletti</w:t>
      </w:r>
      <w:r w:rsidR="008D6F06">
        <w:tab/>
      </w:r>
      <w:r>
        <w:t>Richard West</w:t>
      </w:r>
    </w:p>
    <w:p w:rsidR="00D704CE" w:rsidRDefault="008D6F06">
      <w:pPr>
        <w:pStyle w:val="BodyText"/>
        <w:tabs>
          <w:tab w:val="left" w:pos="5159"/>
        </w:tabs>
        <w:ind w:left="120"/>
      </w:pPr>
      <w:r>
        <w:t>Superintendent</w:t>
      </w:r>
      <w:r>
        <w:rPr>
          <w:spacing w:val="-1"/>
        </w:rPr>
        <w:t xml:space="preserve"> </w:t>
      </w:r>
      <w:r>
        <w:t>Hendry</w:t>
      </w:r>
      <w:r>
        <w:rPr>
          <w:spacing w:val="-1"/>
        </w:rPr>
        <w:t xml:space="preserve"> </w:t>
      </w:r>
      <w:r>
        <w:t>Schools</w:t>
      </w:r>
      <w:r>
        <w:tab/>
        <w:t>President</w:t>
      </w:r>
      <w:r>
        <w:rPr>
          <w:spacing w:val="-1"/>
        </w:rPr>
        <w:t xml:space="preserve"> </w:t>
      </w:r>
      <w:r>
        <w:t>HESPA</w:t>
      </w: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spacing w:before="11"/>
        <w:rPr>
          <w:rFonts w:ascii="Arial" w:eastAsia="Arial" w:hAnsi="Arial" w:cs="Arial"/>
          <w:sz w:val="29"/>
          <w:szCs w:val="29"/>
        </w:rPr>
      </w:pPr>
    </w:p>
    <w:p w:rsidR="00D704CE" w:rsidRDefault="0076542B">
      <w:pPr>
        <w:pStyle w:val="BodyText"/>
        <w:tabs>
          <w:tab w:val="left" w:pos="1054"/>
        </w:tabs>
        <w:spacing w:before="69"/>
        <w:ind w:left="119"/>
      </w:pPr>
      <w:r>
        <w:rPr>
          <w:noProof/>
        </w:rPr>
        <mc:AlternateContent>
          <mc:Choice Requires="wpg">
            <w:drawing>
              <wp:anchor distT="0" distB="0" distL="114300" distR="114300" simplePos="0" relativeHeight="4432" behindDoc="0" locked="0" layoutInCell="1" allowOverlap="1">
                <wp:simplePos x="0" y="0"/>
                <wp:positionH relativeFrom="page">
                  <wp:posOffset>4343400</wp:posOffset>
                </wp:positionH>
                <wp:positionV relativeFrom="paragraph">
                  <wp:posOffset>212090</wp:posOffset>
                </wp:positionV>
                <wp:extent cx="2204085" cy="1270"/>
                <wp:effectExtent l="9525" t="12065" r="5715" b="5715"/>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4085" cy="1270"/>
                          <a:chOff x="6840" y="334"/>
                          <a:chExt cx="3471" cy="2"/>
                        </a:xfrm>
                      </wpg:grpSpPr>
                      <wps:wsp>
                        <wps:cNvPr id="18" name="Freeform 6"/>
                        <wps:cNvSpPr>
                          <a:spLocks/>
                        </wps:cNvSpPr>
                        <wps:spPr bwMode="auto">
                          <a:xfrm>
                            <a:off x="6840" y="334"/>
                            <a:ext cx="3471" cy="2"/>
                          </a:xfrm>
                          <a:custGeom>
                            <a:avLst/>
                            <a:gdLst>
                              <a:gd name="T0" fmla="+- 0 6840 6840"/>
                              <a:gd name="T1" fmla="*/ T0 w 3471"/>
                              <a:gd name="T2" fmla="+- 0 10310 6840"/>
                              <a:gd name="T3" fmla="*/ T2 w 3471"/>
                            </a:gdLst>
                            <a:ahLst/>
                            <a:cxnLst>
                              <a:cxn ang="0">
                                <a:pos x="T1" y="0"/>
                              </a:cxn>
                              <a:cxn ang="0">
                                <a:pos x="T3" y="0"/>
                              </a:cxn>
                            </a:cxnLst>
                            <a:rect l="0" t="0" r="r" b="b"/>
                            <a:pathLst>
                              <a:path w="3471">
                                <a:moveTo>
                                  <a:pt x="0" y="0"/>
                                </a:moveTo>
                                <a:lnTo>
                                  <a:pt x="347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42pt;margin-top:16.7pt;width:173.55pt;height:.1pt;z-index:4432;mso-position-horizontal-relative:page" coordorigin="6840,334" coordsize="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">
                <v:shape id="Freeform 6" o:spid="_x0000_s1027" style="position:absolute;left:6840;top:334;width:3471;height:2;visibility:visible;mso-wrap-style:square;v-text-anchor:top" coordsize="34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r2cQA&#10;AADbAAAADwAAAGRycy9kb3ducmV2LnhtbESPQWvCQBCF7wX/wzKCF9FNBEuNrqJCUaSXqgePQ3ZM&#10;gtnZkN3G9N93DkJvM7w3732z2vSuVh21ofJsIJ0moIhzbysuDFwvn5MPUCEiW6w9k4FfCrBZD95W&#10;mFn/5G/qzrFQEsIhQwNljE2mdchLchimviEW7e5bh1HWttC2xaeEu1rPkuRdO6xYGkpsaF9S/jj/&#10;OAOH9PbA8DXe7+x4Md916SycnDNmNOy3S1CR+vhvfl0freALrPwiA+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JK9nEAAAA2wAAAA8AAAAAAAAAAAAAAAAAmAIAAGRycy9k&#10;b3ducmV2LnhtbFBLBQYAAAAABAAEAPUAAACJAwAAAAA=&#10;" path="m,l3470,e" filled="f" strokeweight=".26669mm">
                  <v:path arrowok="t" o:connecttype="custom" o:connectlocs="0,0;3470,0" o:connectangles="0,0"/>
                </v:shape>
                <w10:wrap anchorx="page"/>
              </v:group>
            </w:pict>
          </mc:Fallback>
        </mc:AlternateContent>
      </w:r>
      <w:r w:rsidR="008D6F06">
        <w:rPr>
          <w:w w:val="99"/>
          <w:u w:val="single" w:color="000000"/>
        </w:rPr>
        <w:t xml:space="preserve"> </w:t>
      </w:r>
      <w:r w:rsidR="000F5887">
        <w:t>__________________________</w:t>
      </w:r>
      <w:r w:rsidR="008D6F06">
        <w:rPr>
          <w:w w:val="99"/>
          <w:u w:val="single" w:color="000000"/>
        </w:rPr>
        <w:t xml:space="preserve"> </w:t>
      </w:r>
    </w:p>
    <w:p w:rsidR="00D704CE" w:rsidRDefault="000F5887">
      <w:pPr>
        <w:pStyle w:val="BodyText"/>
        <w:tabs>
          <w:tab w:val="left" w:pos="5159"/>
        </w:tabs>
        <w:ind w:left="120"/>
      </w:pPr>
      <w:r>
        <w:t>Dennis Veal</w:t>
      </w:r>
      <w:r w:rsidR="008D6F06">
        <w:tab/>
      </w:r>
      <w:r>
        <w:t>James Demchak</w:t>
      </w:r>
    </w:p>
    <w:p w:rsidR="00D704CE" w:rsidRDefault="008D6F06">
      <w:pPr>
        <w:pStyle w:val="BodyText"/>
        <w:tabs>
          <w:tab w:val="left" w:pos="5159"/>
        </w:tabs>
        <w:ind w:left="6600" w:hanging="6480"/>
      </w:pPr>
      <w:r>
        <w:t>Chief</w:t>
      </w:r>
      <w:r>
        <w:rPr>
          <w:spacing w:val="-1"/>
        </w:rPr>
        <w:t xml:space="preserve"> </w:t>
      </w:r>
      <w:r>
        <w:t>Negotiator</w:t>
      </w:r>
      <w:r>
        <w:rPr>
          <w:spacing w:val="-1"/>
        </w:rPr>
        <w:t xml:space="preserve"> </w:t>
      </w:r>
      <w:r>
        <w:t>Hendry</w:t>
      </w:r>
      <w:r>
        <w:rPr>
          <w:spacing w:val="-1"/>
        </w:rPr>
        <w:t xml:space="preserve"> </w:t>
      </w:r>
      <w:r>
        <w:t>Schools</w:t>
      </w:r>
      <w:r>
        <w:tab/>
        <w:t>Chief</w:t>
      </w:r>
      <w:r>
        <w:rPr>
          <w:spacing w:val="-1"/>
        </w:rPr>
        <w:t xml:space="preserve"> </w:t>
      </w:r>
      <w:r>
        <w:t>Negotiator</w:t>
      </w:r>
      <w:r>
        <w:rPr>
          <w:spacing w:val="-1"/>
        </w:rPr>
        <w:t xml:space="preserve"> </w:t>
      </w:r>
      <w:r w:rsidR="000F5887">
        <w:t>H</w:t>
      </w:r>
      <w:r>
        <w:t>ESPA</w:t>
      </w: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8D6F06">
      <w:pPr>
        <w:pStyle w:val="BodyText"/>
        <w:ind w:left="0" w:right="863"/>
        <w:jc w:val="right"/>
      </w:pPr>
      <w:r>
        <w:t>Attachment</w:t>
      </w:r>
      <w:r>
        <w:rPr>
          <w:spacing w:val="-1"/>
        </w:rPr>
        <w:t xml:space="preserve"> </w:t>
      </w:r>
      <w:r>
        <w:t>3</w:t>
      </w:r>
    </w:p>
    <w:p w:rsidR="00D704CE" w:rsidRDefault="00D704CE">
      <w:pPr>
        <w:jc w:val="right"/>
        <w:sectPr w:rsidR="00D704CE">
          <w:type w:val="continuous"/>
          <w:pgSz w:w="12240" w:h="15840"/>
          <w:pgMar w:top="640" w:right="1680" w:bottom="280" w:left="1680" w:header="720" w:footer="720" w:gutter="0"/>
          <w:cols w:space="720"/>
        </w:sectPr>
      </w:pPr>
    </w:p>
    <w:p w:rsidR="00D704CE" w:rsidRDefault="008D6F06">
      <w:pPr>
        <w:pStyle w:val="BodyText"/>
        <w:spacing w:before="40" w:line="480" w:lineRule="auto"/>
        <w:ind w:left="120" w:right="3487"/>
      </w:pPr>
      <w:r>
        <w:lastRenderedPageBreak/>
        <w:t>Deferred</w:t>
      </w:r>
      <w:r>
        <w:rPr>
          <w:spacing w:val="-1"/>
        </w:rPr>
        <w:t xml:space="preserve"> </w:t>
      </w:r>
      <w:r>
        <w:t>Retirement</w:t>
      </w:r>
      <w:r>
        <w:rPr>
          <w:spacing w:val="-1"/>
        </w:rPr>
        <w:t xml:space="preserve"> </w:t>
      </w:r>
      <w:r>
        <w:t>Option</w:t>
      </w:r>
      <w:r>
        <w:rPr>
          <w:spacing w:val="-1"/>
        </w:rPr>
        <w:t xml:space="preserve"> </w:t>
      </w:r>
      <w:r>
        <w:t>Program</w:t>
      </w:r>
      <w:r>
        <w:rPr>
          <w:spacing w:val="-1"/>
        </w:rPr>
        <w:t xml:space="preserve"> </w:t>
      </w:r>
      <w:r>
        <w:t>(DROP) Non</w:t>
      </w:r>
      <w:r>
        <w:rPr>
          <w:spacing w:val="-1"/>
        </w:rPr>
        <w:t xml:space="preserve"> </w:t>
      </w:r>
      <w:r>
        <w:t>Instructional</w:t>
      </w:r>
    </w:p>
    <w:p w:rsidR="00D704CE" w:rsidRDefault="008D6F06">
      <w:pPr>
        <w:pStyle w:val="BodyText"/>
        <w:spacing w:before="8"/>
        <w:ind w:left="120" w:right="118"/>
        <w:jc w:val="both"/>
      </w:pPr>
      <w:r>
        <w:t>Effective</w:t>
      </w:r>
      <w:r>
        <w:rPr>
          <w:spacing w:val="39"/>
        </w:rPr>
        <w:t xml:space="preserve"> </w:t>
      </w:r>
      <w:r>
        <w:t>6/30/2009</w:t>
      </w:r>
      <w:r>
        <w:rPr>
          <w:spacing w:val="40"/>
        </w:rPr>
        <w:t xml:space="preserve"> </w:t>
      </w:r>
      <w:r>
        <w:t>employees</w:t>
      </w:r>
      <w:r>
        <w:rPr>
          <w:spacing w:val="40"/>
        </w:rPr>
        <w:t xml:space="preserve"> </w:t>
      </w:r>
      <w:r>
        <w:t>participating</w:t>
      </w:r>
      <w:r>
        <w:rPr>
          <w:spacing w:val="39"/>
        </w:rPr>
        <w:t xml:space="preserve"> </w:t>
      </w:r>
      <w:r>
        <w:t>in</w:t>
      </w:r>
      <w:r>
        <w:rPr>
          <w:spacing w:val="40"/>
        </w:rPr>
        <w:t xml:space="preserve"> </w:t>
      </w:r>
      <w:r>
        <w:t>DROP</w:t>
      </w:r>
      <w:r>
        <w:rPr>
          <w:spacing w:val="40"/>
        </w:rPr>
        <w:t xml:space="preserve"> </w:t>
      </w:r>
      <w:r>
        <w:t>will</w:t>
      </w:r>
      <w:r>
        <w:rPr>
          <w:spacing w:val="39"/>
        </w:rPr>
        <w:t xml:space="preserve"> </w:t>
      </w:r>
      <w:r>
        <w:t>not</w:t>
      </w:r>
      <w:r>
        <w:rPr>
          <w:spacing w:val="40"/>
        </w:rPr>
        <w:t xml:space="preserve"> </w:t>
      </w:r>
      <w:r>
        <w:t>be</w:t>
      </w:r>
      <w:r>
        <w:rPr>
          <w:spacing w:val="40"/>
        </w:rPr>
        <w:t xml:space="preserve"> </w:t>
      </w:r>
      <w:r>
        <w:t>granted authorization</w:t>
      </w:r>
      <w:r>
        <w:rPr>
          <w:spacing w:val="17"/>
        </w:rPr>
        <w:t xml:space="preserve"> </w:t>
      </w:r>
      <w:r>
        <w:t>to</w:t>
      </w:r>
      <w:r>
        <w:rPr>
          <w:spacing w:val="18"/>
        </w:rPr>
        <w:t xml:space="preserve"> </w:t>
      </w:r>
      <w:r>
        <w:t>participate</w:t>
      </w:r>
      <w:r>
        <w:rPr>
          <w:spacing w:val="18"/>
        </w:rPr>
        <w:t xml:space="preserve"> </w:t>
      </w:r>
      <w:r>
        <w:t>in</w:t>
      </w:r>
      <w:r>
        <w:rPr>
          <w:spacing w:val="18"/>
        </w:rPr>
        <w:t xml:space="preserve"> </w:t>
      </w:r>
      <w:r>
        <w:t>DROP</w:t>
      </w:r>
      <w:r>
        <w:rPr>
          <w:spacing w:val="18"/>
        </w:rPr>
        <w:t xml:space="preserve"> </w:t>
      </w:r>
      <w:r>
        <w:t>beyond</w:t>
      </w:r>
      <w:r>
        <w:rPr>
          <w:spacing w:val="18"/>
        </w:rPr>
        <w:t xml:space="preserve"> </w:t>
      </w:r>
      <w:r>
        <w:t>60</w:t>
      </w:r>
      <w:r>
        <w:rPr>
          <w:spacing w:val="17"/>
        </w:rPr>
        <w:t xml:space="preserve"> </w:t>
      </w:r>
      <w:r>
        <w:t>calendar</w:t>
      </w:r>
      <w:r>
        <w:rPr>
          <w:spacing w:val="18"/>
        </w:rPr>
        <w:t xml:space="preserve"> </w:t>
      </w:r>
      <w:r>
        <w:t>months.</w:t>
      </w:r>
      <w:r>
        <w:rPr>
          <w:spacing w:val="37"/>
        </w:rPr>
        <w:t xml:space="preserve"> </w:t>
      </w:r>
      <w:r>
        <w:t>There</w:t>
      </w:r>
      <w:r>
        <w:rPr>
          <w:spacing w:val="17"/>
        </w:rPr>
        <w:t xml:space="preserve"> </w:t>
      </w:r>
      <w:r>
        <w:t>will</w:t>
      </w:r>
      <w:r>
        <w:rPr>
          <w:spacing w:val="18"/>
        </w:rPr>
        <w:t xml:space="preserve"> </w:t>
      </w:r>
      <w:r>
        <w:t>be no</w:t>
      </w:r>
      <w:r>
        <w:rPr>
          <w:spacing w:val="-5"/>
        </w:rPr>
        <w:t xml:space="preserve"> </w:t>
      </w:r>
      <w:r>
        <w:t>extensions</w:t>
      </w:r>
      <w:r>
        <w:rPr>
          <w:spacing w:val="-4"/>
        </w:rPr>
        <w:t xml:space="preserve"> </w:t>
      </w:r>
      <w:r>
        <w:t>of</w:t>
      </w:r>
      <w:r>
        <w:rPr>
          <w:spacing w:val="-4"/>
        </w:rPr>
        <w:t xml:space="preserve"> </w:t>
      </w:r>
      <w:r>
        <w:t>DROP.</w:t>
      </w:r>
    </w:p>
    <w:p w:rsidR="00D704CE" w:rsidRDefault="00D704CE">
      <w:pPr>
        <w:rPr>
          <w:rFonts w:ascii="Arial" w:eastAsia="Arial" w:hAnsi="Arial" w:cs="Arial"/>
          <w:sz w:val="24"/>
          <w:szCs w:val="24"/>
        </w:rPr>
      </w:pPr>
    </w:p>
    <w:p w:rsidR="00D704CE" w:rsidRDefault="008D6F06">
      <w:pPr>
        <w:pStyle w:val="BodyText"/>
        <w:ind w:left="120" w:right="118"/>
        <w:jc w:val="both"/>
      </w:pPr>
      <w:r>
        <w:t>At</w:t>
      </w:r>
      <w:r>
        <w:rPr>
          <w:spacing w:val="15"/>
        </w:rPr>
        <w:t xml:space="preserve"> </w:t>
      </w:r>
      <w:r>
        <w:t>the</w:t>
      </w:r>
      <w:r>
        <w:rPr>
          <w:spacing w:val="15"/>
        </w:rPr>
        <w:t xml:space="preserve"> </w:t>
      </w:r>
      <w:r>
        <w:t>conclusion</w:t>
      </w:r>
      <w:r>
        <w:rPr>
          <w:spacing w:val="15"/>
        </w:rPr>
        <w:t xml:space="preserve"> </w:t>
      </w:r>
      <w:r>
        <w:t>of</w:t>
      </w:r>
      <w:r>
        <w:rPr>
          <w:spacing w:val="15"/>
        </w:rPr>
        <w:t xml:space="preserve"> </w:t>
      </w:r>
      <w:r>
        <w:t>the</w:t>
      </w:r>
      <w:r>
        <w:rPr>
          <w:spacing w:val="16"/>
        </w:rPr>
        <w:t xml:space="preserve"> </w:t>
      </w:r>
      <w:r>
        <w:t>60</w:t>
      </w:r>
      <w:r>
        <w:rPr>
          <w:spacing w:val="15"/>
        </w:rPr>
        <w:t xml:space="preserve"> </w:t>
      </w:r>
      <w:r>
        <w:t>month</w:t>
      </w:r>
      <w:r>
        <w:rPr>
          <w:spacing w:val="15"/>
        </w:rPr>
        <w:t xml:space="preserve"> </w:t>
      </w:r>
      <w:r>
        <w:t>DROP</w:t>
      </w:r>
      <w:r>
        <w:rPr>
          <w:spacing w:val="15"/>
        </w:rPr>
        <w:t xml:space="preserve"> </w:t>
      </w:r>
      <w:r>
        <w:t>period</w:t>
      </w:r>
      <w:r>
        <w:rPr>
          <w:spacing w:val="15"/>
        </w:rPr>
        <w:t xml:space="preserve"> </w:t>
      </w:r>
      <w:r>
        <w:t>employees</w:t>
      </w:r>
      <w:r>
        <w:rPr>
          <w:spacing w:val="16"/>
        </w:rPr>
        <w:t xml:space="preserve"> </w:t>
      </w:r>
      <w:r>
        <w:t>must</w:t>
      </w:r>
      <w:r>
        <w:rPr>
          <w:spacing w:val="15"/>
        </w:rPr>
        <w:t xml:space="preserve"> </w:t>
      </w:r>
      <w:r>
        <w:t>end</w:t>
      </w:r>
      <w:r>
        <w:rPr>
          <w:spacing w:val="15"/>
        </w:rPr>
        <w:t xml:space="preserve"> </w:t>
      </w:r>
      <w:r>
        <w:t>all employment</w:t>
      </w:r>
      <w:r>
        <w:rPr>
          <w:spacing w:val="-3"/>
        </w:rPr>
        <w:t xml:space="preserve"> </w:t>
      </w:r>
      <w:r>
        <w:t>relationships</w:t>
      </w:r>
      <w:r>
        <w:rPr>
          <w:spacing w:val="-2"/>
        </w:rPr>
        <w:t xml:space="preserve"> </w:t>
      </w:r>
      <w:r>
        <w:t>with</w:t>
      </w:r>
      <w:r>
        <w:rPr>
          <w:spacing w:val="-2"/>
        </w:rPr>
        <w:t xml:space="preserve"> </w:t>
      </w:r>
      <w:r>
        <w:t>the</w:t>
      </w:r>
      <w:r>
        <w:rPr>
          <w:spacing w:val="-2"/>
        </w:rPr>
        <w:t xml:space="preserve"> </w:t>
      </w:r>
      <w:r>
        <w:t>Hendry</w:t>
      </w:r>
      <w:r>
        <w:rPr>
          <w:spacing w:val="-2"/>
        </w:rPr>
        <w:t xml:space="preserve"> </w:t>
      </w:r>
      <w:r>
        <w:t>County</w:t>
      </w:r>
      <w:r>
        <w:rPr>
          <w:spacing w:val="-3"/>
        </w:rPr>
        <w:t xml:space="preserve"> </w:t>
      </w:r>
      <w:r>
        <w:t>School</w:t>
      </w:r>
      <w:r>
        <w:rPr>
          <w:spacing w:val="-2"/>
        </w:rPr>
        <w:t xml:space="preserve"> </w:t>
      </w:r>
      <w:r>
        <w:t>system.</w:t>
      </w:r>
    </w:p>
    <w:p w:rsidR="00D704CE" w:rsidRDefault="00D704CE">
      <w:pPr>
        <w:spacing w:before="9"/>
        <w:rPr>
          <w:rFonts w:ascii="Arial" w:eastAsia="Arial" w:hAnsi="Arial" w:cs="Arial"/>
          <w:sz w:val="25"/>
          <w:szCs w:val="25"/>
        </w:rPr>
      </w:pPr>
    </w:p>
    <w:p w:rsidR="00D704CE" w:rsidRDefault="0076542B">
      <w:pPr>
        <w:spacing w:line="30" w:lineRule="atLeast"/>
        <w:ind w:left="105"/>
        <w:rPr>
          <w:rFonts w:ascii="Arial" w:eastAsia="Arial" w:hAnsi="Arial" w:cs="Arial"/>
          <w:sz w:val="3"/>
          <w:szCs w:val="3"/>
        </w:rPr>
      </w:pPr>
      <w:r>
        <w:rPr>
          <w:rFonts w:ascii="Arial" w:eastAsia="Arial" w:hAnsi="Arial" w:cs="Arial"/>
          <w:noProof/>
          <w:sz w:val="3"/>
          <w:szCs w:val="3"/>
        </w:rPr>
        <mc:AlternateContent>
          <mc:Choice Requires="wpg">
            <w:drawing>
              <wp:inline distT="0" distB="0" distL="0" distR="0">
                <wp:extent cx="5505450" cy="19050"/>
                <wp:effectExtent l="0" t="0" r="0" b="0"/>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9050"/>
                          <a:chOff x="0" y="0"/>
                          <a:chExt cx="8670" cy="30"/>
                        </a:xfrm>
                      </wpg:grpSpPr>
                      <wpg:grpSp>
                        <wpg:cNvPr id="12" name="Group 3"/>
                        <wpg:cNvGrpSpPr>
                          <a:grpSpLocks/>
                        </wpg:cNvGrpSpPr>
                        <wpg:grpSpPr bwMode="auto">
                          <a:xfrm>
                            <a:off x="15" y="15"/>
                            <a:ext cx="8640" cy="2"/>
                            <a:chOff x="15" y="15"/>
                            <a:chExt cx="8640" cy="2"/>
                          </a:xfrm>
                        </wpg:grpSpPr>
                        <wps:wsp>
                          <wps:cNvPr id="14" name="Freeform 4"/>
                          <wps:cNvSpPr>
                            <a:spLocks/>
                          </wps:cNvSpPr>
                          <wps:spPr bwMode="auto">
                            <a:xfrm>
                              <a:off x="15" y="15"/>
                              <a:ext cx="8640" cy="2"/>
                            </a:xfrm>
                            <a:custGeom>
                              <a:avLst/>
                              <a:gdLst>
                                <a:gd name="T0" fmla="+- 0 15 15"/>
                                <a:gd name="T1" fmla="*/ T0 w 8640"/>
                                <a:gd name="T2" fmla="+- 0 8655 15"/>
                                <a:gd name="T3" fmla="*/ T2 w 8640"/>
                              </a:gdLst>
                              <a:ahLst/>
                              <a:cxnLst>
                                <a:cxn ang="0">
                                  <a:pos x="T1" y="0"/>
                                </a:cxn>
                                <a:cxn ang="0">
                                  <a:pos x="T3" y="0"/>
                                </a:cxn>
                              </a:cxnLst>
                              <a:rect l="0" t="0" r="r" b="b"/>
                              <a:pathLst>
                                <a:path w="8640">
                                  <a:moveTo>
                                    <a:pt x="0" y="0"/>
                                  </a:moveTo>
                                  <a:lnTo>
                                    <a:pt x="86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 o:spid="_x0000_s1026" style="width:433.5pt;height:1.5pt;mso-position-horizontal-relative:char;mso-position-vertical-relative:line" coordsize="8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">
                <v:group id="Group 3" o:spid="_x0000_s1027" style="position:absolute;left:15;top:15;width:8640;height:2" coordorigin="15,1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4" o:spid="_x0000_s1028" style="position:absolute;left:15;top:1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bocMA&#10;AADbAAAADwAAAGRycy9kb3ducmV2LnhtbERPS2vCQBC+F/wPywje6sbgo0RXSSuFXjz4oK23MTsm&#10;wexsyK4x/ntXKPQ2H99zFqvOVKKlxpWWFYyGEQjizOqScwWH/efrGwjnkTVWlknBnRyslr2XBSba&#10;3nhL7c7nIoSwS1BB4X2dSOmyggy6oa2JA3e2jUEfYJNL3eAthJtKxlE0lQZLDg0F1vRRUHbZXY2C&#10;9Pc4nayjGX+nm/j9p53FGZ9ipQb9Lp2D8NT5f/Gf+0uH+WN4/hIO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fbocMAAADbAAAADwAAAAAAAAAAAAAAAACYAgAAZHJzL2Rv&#10;d25yZXYueG1sUEsFBgAAAAAEAAQA9QAAAIgDAAAAAA==&#10;" path="m,l8640,e" filled="f" strokeweight="1.5pt">
                    <v:path arrowok="t" o:connecttype="custom" o:connectlocs="0,0;8640,0" o:connectangles="0,0"/>
                  </v:shape>
                </v:group>
                <w10:anchorlock/>
              </v:group>
            </w:pict>
          </mc:Fallback>
        </mc:AlternateContent>
      </w:r>
    </w:p>
    <w:p w:rsidR="00D704CE" w:rsidRDefault="00D704CE">
      <w:pPr>
        <w:spacing w:before="1"/>
        <w:rPr>
          <w:rFonts w:ascii="Arial" w:eastAsia="Arial" w:hAnsi="Arial" w:cs="Arial"/>
          <w:sz w:val="17"/>
          <w:szCs w:val="17"/>
        </w:rPr>
      </w:pPr>
    </w:p>
    <w:p w:rsidR="00D704CE" w:rsidRDefault="008D6F06">
      <w:pPr>
        <w:pStyle w:val="BodyText"/>
        <w:spacing w:before="69"/>
        <w:ind w:left="120" w:right="119"/>
        <w:jc w:val="both"/>
      </w:pPr>
      <w:r>
        <w:t>After</w:t>
      </w:r>
      <w:r>
        <w:rPr>
          <w:spacing w:val="18"/>
        </w:rPr>
        <w:t xml:space="preserve"> </w:t>
      </w:r>
      <w:r>
        <w:t>the</w:t>
      </w:r>
      <w:r>
        <w:rPr>
          <w:spacing w:val="18"/>
        </w:rPr>
        <w:t xml:space="preserve"> </w:t>
      </w:r>
      <w:r>
        <w:t>time</w:t>
      </w:r>
      <w:r>
        <w:rPr>
          <w:spacing w:val="18"/>
        </w:rPr>
        <w:t xml:space="preserve"> </w:t>
      </w:r>
      <w:r>
        <w:t>required</w:t>
      </w:r>
      <w:r>
        <w:rPr>
          <w:spacing w:val="18"/>
        </w:rPr>
        <w:t xml:space="preserve"> </w:t>
      </w:r>
      <w:r>
        <w:t>by</w:t>
      </w:r>
      <w:r>
        <w:rPr>
          <w:spacing w:val="18"/>
        </w:rPr>
        <w:t xml:space="preserve"> </w:t>
      </w:r>
      <w:r>
        <w:t>statute</w:t>
      </w:r>
      <w:r>
        <w:rPr>
          <w:spacing w:val="18"/>
        </w:rPr>
        <w:t xml:space="preserve"> </w:t>
      </w:r>
      <w:r>
        <w:t>has</w:t>
      </w:r>
      <w:r>
        <w:rPr>
          <w:spacing w:val="18"/>
        </w:rPr>
        <w:t xml:space="preserve"> </w:t>
      </w:r>
      <w:r>
        <w:t>elasped</w:t>
      </w:r>
      <w:r>
        <w:rPr>
          <w:spacing w:val="17"/>
        </w:rPr>
        <w:t xml:space="preserve"> </w:t>
      </w:r>
      <w:r>
        <w:t>following</w:t>
      </w:r>
      <w:r>
        <w:rPr>
          <w:spacing w:val="18"/>
        </w:rPr>
        <w:t xml:space="preserve"> </w:t>
      </w:r>
      <w:r>
        <w:t>their</w:t>
      </w:r>
      <w:r>
        <w:rPr>
          <w:spacing w:val="18"/>
        </w:rPr>
        <w:t xml:space="preserve"> </w:t>
      </w:r>
      <w:r>
        <w:t>retirement</w:t>
      </w:r>
      <w:r>
        <w:rPr>
          <w:spacing w:val="18"/>
        </w:rPr>
        <w:t xml:space="preserve"> </w:t>
      </w:r>
      <w:r>
        <w:t>an</w:t>
      </w:r>
      <w:r>
        <w:rPr>
          <w:spacing w:val="18"/>
        </w:rPr>
        <w:t xml:space="preserve"> </w:t>
      </w:r>
      <w:r>
        <w:t>FRS or</w:t>
      </w:r>
      <w:r>
        <w:rPr>
          <w:spacing w:val="32"/>
        </w:rPr>
        <w:t xml:space="preserve"> </w:t>
      </w:r>
      <w:r>
        <w:t>TRS</w:t>
      </w:r>
      <w:r>
        <w:rPr>
          <w:spacing w:val="33"/>
        </w:rPr>
        <w:t xml:space="preserve"> </w:t>
      </w:r>
      <w:r>
        <w:t>retiree</w:t>
      </w:r>
      <w:r>
        <w:rPr>
          <w:spacing w:val="33"/>
        </w:rPr>
        <w:t xml:space="preserve"> </w:t>
      </w:r>
      <w:r>
        <w:t>may</w:t>
      </w:r>
      <w:r>
        <w:rPr>
          <w:spacing w:val="32"/>
        </w:rPr>
        <w:t xml:space="preserve"> </w:t>
      </w:r>
      <w:r>
        <w:t>be</w:t>
      </w:r>
      <w:r>
        <w:rPr>
          <w:spacing w:val="33"/>
        </w:rPr>
        <w:t xml:space="preserve"> </w:t>
      </w:r>
      <w:r>
        <w:t>reemployed</w:t>
      </w:r>
      <w:r>
        <w:rPr>
          <w:spacing w:val="33"/>
        </w:rPr>
        <w:t xml:space="preserve"> </w:t>
      </w:r>
      <w:r>
        <w:t>by</w:t>
      </w:r>
      <w:r>
        <w:rPr>
          <w:spacing w:val="33"/>
        </w:rPr>
        <w:t xml:space="preserve"> </w:t>
      </w:r>
      <w:r>
        <w:t>the</w:t>
      </w:r>
      <w:r>
        <w:rPr>
          <w:spacing w:val="32"/>
        </w:rPr>
        <w:t xml:space="preserve"> </w:t>
      </w:r>
      <w:r>
        <w:t>Hendry</w:t>
      </w:r>
      <w:r>
        <w:rPr>
          <w:spacing w:val="33"/>
        </w:rPr>
        <w:t xml:space="preserve"> </w:t>
      </w:r>
      <w:r>
        <w:t>County</w:t>
      </w:r>
      <w:r>
        <w:rPr>
          <w:spacing w:val="33"/>
        </w:rPr>
        <w:t xml:space="preserve"> </w:t>
      </w:r>
      <w:r>
        <w:t>School</w:t>
      </w:r>
      <w:r>
        <w:rPr>
          <w:spacing w:val="32"/>
        </w:rPr>
        <w:t xml:space="preserve"> </w:t>
      </w:r>
      <w:r>
        <w:t>District</w:t>
      </w:r>
      <w:r>
        <w:rPr>
          <w:spacing w:val="33"/>
        </w:rPr>
        <w:t xml:space="preserve"> </w:t>
      </w:r>
      <w:r>
        <w:t>on</w:t>
      </w:r>
      <w:r>
        <w:rPr>
          <w:spacing w:val="33"/>
        </w:rPr>
        <w:t xml:space="preserve"> </w:t>
      </w:r>
      <w:r>
        <w:t>a non</w:t>
      </w:r>
      <w:r>
        <w:rPr>
          <w:spacing w:val="10"/>
        </w:rPr>
        <w:t xml:space="preserve"> </w:t>
      </w:r>
      <w:r>
        <w:t>contractual</w:t>
      </w:r>
      <w:r>
        <w:rPr>
          <w:spacing w:val="10"/>
        </w:rPr>
        <w:t xml:space="preserve"> </w:t>
      </w:r>
      <w:r>
        <w:t>basis</w:t>
      </w:r>
      <w:r>
        <w:rPr>
          <w:spacing w:val="10"/>
        </w:rPr>
        <w:t xml:space="preserve"> </w:t>
      </w:r>
      <w:r>
        <w:t>as</w:t>
      </w:r>
      <w:r>
        <w:rPr>
          <w:spacing w:val="10"/>
        </w:rPr>
        <w:t xml:space="preserve"> </w:t>
      </w:r>
      <w:r>
        <w:t>an</w:t>
      </w:r>
      <w:r>
        <w:rPr>
          <w:spacing w:val="10"/>
        </w:rPr>
        <w:t xml:space="preserve"> </w:t>
      </w:r>
      <w:r>
        <w:t>education</w:t>
      </w:r>
      <w:r>
        <w:rPr>
          <w:spacing w:val="10"/>
        </w:rPr>
        <w:t xml:space="preserve"> </w:t>
      </w:r>
      <w:r>
        <w:t>paraprofessional,</w:t>
      </w:r>
      <w:r>
        <w:rPr>
          <w:spacing w:val="10"/>
        </w:rPr>
        <w:t xml:space="preserve"> </w:t>
      </w:r>
      <w:r>
        <w:t>transportation</w:t>
      </w:r>
      <w:r>
        <w:rPr>
          <w:spacing w:val="10"/>
        </w:rPr>
        <w:t xml:space="preserve"> </w:t>
      </w:r>
      <w:r>
        <w:t>assistant, bus</w:t>
      </w:r>
      <w:r>
        <w:rPr>
          <w:spacing w:val="2"/>
        </w:rPr>
        <w:t xml:space="preserve"> </w:t>
      </w:r>
      <w:r>
        <w:t>driver,</w:t>
      </w:r>
      <w:r>
        <w:rPr>
          <w:spacing w:val="3"/>
        </w:rPr>
        <w:t xml:space="preserve"> </w:t>
      </w:r>
      <w:r>
        <w:t>or</w:t>
      </w:r>
      <w:r>
        <w:rPr>
          <w:spacing w:val="3"/>
        </w:rPr>
        <w:t xml:space="preserve"> </w:t>
      </w:r>
      <w:r>
        <w:t>food</w:t>
      </w:r>
      <w:r>
        <w:rPr>
          <w:spacing w:val="3"/>
        </w:rPr>
        <w:t xml:space="preserve"> </w:t>
      </w:r>
      <w:r>
        <w:t>service</w:t>
      </w:r>
      <w:r>
        <w:rPr>
          <w:spacing w:val="2"/>
        </w:rPr>
        <w:t xml:space="preserve"> </w:t>
      </w:r>
      <w:r>
        <w:t>worker.</w:t>
      </w:r>
      <w:r>
        <w:rPr>
          <w:spacing w:val="6"/>
        </w:rPr>
        <w:t xml:space="preserve"> </w:t>
      </w:r>
      <w:r>
        <w:t>If</w:t>
      </w:r>
      <w:r>
        <w:rPr>
          <w:spacing w:val="3"/>
        </w:rPr>
        <w:t xml:space="preserve"> </w:t>
      </w:r>
      <w:r>
        <w:t>the</w:t>
      </w:r>
      <w:r>
        <w:rPr>
          <w:spacing w:val="3"/>
        </w:rPr>
        <w:t xml:space="preserve"> </w:t>
      </w:r>
      <w:r>
        <w:t>employee</w:t>
      </w:r>
      <w:r>
        <w:rPr>
          <w:spacing w:val="2"/>
        </w:rPr>
        <w:t xml:space="preserve"> </w:t>
      </w:r>
      <w:r>
        <w:t>does</w:t>
      </w:r>
      <w:r>
        <w:rPr>
          <w:spacing w:val="3"/>
        </w:rPr>
        <w:t xml:space="preserve"> </w:t>
      </w:r>
      <w:r>
        <w:t>not</w:t>
      </w:r>
      <w:r>
        <w:rPr>
          <w:spacing w:val="3"/>
        </w:rPr>
        <w:t xml:space="preserve"> </w:t>
      </w:r>
      <w:r>
        <w:t>fall</w:t>
      </w:r>
      <w:r>
        <w:rPr>
          <w:spacing w:val="3"/>
        </w:rPr>
        <w:t xml:space="preserve"> </w:t>
      </w:r>
      <w:r>
        <w:t>into</w:t>
      </w:r>
      <w:r>
        <w:rPr>
          <w:spacing w:val="3"/>
        </w:rPr>
        <w:t xml:space="preserve"> </w:t>
      </w:r>
      <w:r>
        <w:t>one</w:t>
      </w:r>
      <w:r>
        <w:rPr>
          <w:spacing w:val="2"/>
        </w:rPr>
        <w:t xml:space="preserve"> </w:t>
      </w:r>
      <w:r>
        <w:t>of</w:t>
      </w:r>
      <w:r>
        <w:rPr>
          <w:spacing w:val="3"/>
        </w:rPr>
        <w:t xml:space="preserve"> </w:t>
      </w:r>
      <w:r>
        <w:t>these categories</w:t>
      </w:r>
      <w:r>
        <w:rPr>
          <w:spacing w:val="-1"/>
        </w:rPr>
        <w:t xml:space="preserve"> </w:t>
      </w:r>
      <w:r>
        <w:t>they</w:t>
      </w:r>
      <w:r>
        <w:rPr>
          <w:spacing w:val="-1"/>
        </w:rPr>
        <w:t xml:space="preserve"> </w:t>
      </w:r>
      <w:r>
        <w:t>may</w:t>
      </w:r>
      <w:r>
        <w:rPr>
          <w:spacing w:val="-1"/>
        </w:rPr>
        <w:t xml:space="preserve"> </w:t>
      </w:r>
      <w:r>
        <w:t>be</w:t>
      </w:r>
      <w:r>
        <w:rPr>
          <w:spacing w:val="-1"/>
        </w:rPr>
        <w:t xml:space="preserve"> </w:t>
      </w:r>
      <w:r>
        <w:t>re-employed</w:t>
      </w:r>
      <w:r>
        <w:rPr>
          <w:spacing w:val="-1"/>
        </w:rPr>
        <w:t xml:space="preserve"> </w:t>
      </w:r>
      <w:r>
        <w:t>through</w:t>
      </w:r>
      <w:r>
        <w:rPr>
          <w:spacing w:val="-1"/>
        </w:rPr>
        <w:t xml:space="preserve"> </w:t>
      </w:r>
      <w:r>
        <w:t>an</w:t>
      </w:r>
      <w:r>
        <w:rPr>
          <w:spacing w:val="-1"/>
        </w:rPr>
        <w:t xml:space="preserve"> </w:t>
      </w:r>
      <w:r>
        <w:t>outside</w:t>
      </w:r>
      <w:r>
        <w:rPr>
          <w:spacing w:val="-1"/>
        </w:rPr>
        <w:t xml:space="preserve"> </w:t>
      </w:r>
      <w:r>
        <w:t>agency.</w:t>
      </w:r>
    </w:p>
    <w:p w:rsidR="00D704CE" w:rsidRDefault="008D6F06">
      <w:pPr>
        <w:pStyle w:val="BodyText"/>
        <w:ind w:left="120" w:right="119"/>
        <w:jc w:val="both"/>
      </w:pPr>
      <w:r>
        <w:t>(Those</w:t>
      </w:r>
      <w:r>
        <w:rPr>
          <w:spacing w:val="2"/>
        </w:rPr>
        <w:t xml:space="preserve"> </w:t>
      </w:r>
      <w:r>
        <w:t>who</w:t>
      </w:r>
      <w:r>
        <w:rPr>
          <w:spacing w:val="2"/>
        </w:rPr>
        <w:t xml:space="preserve"> </w:t>
      </w:r>
      <w:r>
        <w:t>drop</w:t>
      </w:r>
      <w:r>
        <w:rPr>
          <w:spacing w:val="2"/>
        </w:rPr>
        <w:t xml:space="preserve"> </w:t>
      </w:r>
      <w:r>
        <w:t>prior</w:t>
      </w:r>
      <w:r>
        <w:rPr>
          <w:spacing w:val="2"/>
        </w:rPr>
        <w:t xml:space="preserve"> </w:t>
      </w:r>
      <w:r>
        <w:t>to</w:t>
      </w:r>
      <w:r>
        <w:rPr>
          <w:spacing w:val="3"/>
        </w:rPr>
        <w:t xml:space="preserve"> </w:t>
      </w:r>
      <w:r>
        <w:t>July</w:t>
      </w:r>
      <w:r>
        <w:rPr>
          <w:spacing w:val="2"/>
        </w:rPr>
        <w:t xml:space="preserve"> </w:t>
      </w:r>
      <w:r>
        <w:t>1,</w:t>
      </w:r>
      <w:r>
        <w:rPr>
          <w:spacing w:val="2"/>
        </w:rPr>
        <w:t xml:space="preserve"> </w:t>
      </w:r>
      <w:r>
        <w:t>2010</w:t>
      </w:r>
      <w:r>
        <w:rPr>
          <w:spacing w:val="2"/>
        </w:rPr>
        <w:t xml:space="preserve"> </w:t>
      </w:r>
      <w:r>
        <w:t>must</w:t>
      </w:r>
      <w:r>
        <w:rPr>
          <w:spacing w:val="2"/>
        </w:rPr>
        <w:t xml:space="preserve"> </w:t>
      </w:r>
      <w:r>
        <w:t>be</w:t>
      </w:r>
      <w:r>
        <w:rPr>
          <w:spacing w:val="3"/>
        </w:rPr>
        <w:t xml:space="preserve"> </w:t>
      </w:r>
      <w:r>
        <w:t>separated</w:t>
      </w:r>
      <w:r>
        <w:rPr>
          <w:spacing w:val="2"/>
        </w:rPr>
        <w:t xml:space="preserve"> </w:t>
      </w:r>
      <w:r>
        <w:t>from</w:t>
      </w:r>
      <w:r>
        <w:rPr>
          <w:spacing w:val="2"/>
        </w:rPr>
        <w:t xml:space="preserve"> </w:t>
      </w:r>
      <w:r>
        <w:t>the</w:t>
      </w:r>
      <w:r>
        <w:rPr>
          <w:spacing w:val="2"/>
        </w:rPr>
        <w:t xml:space="preserve"> </w:t>
      </w:r>
      <w:r>
        <w:t>District</w:t>
      </w:r>
      <w:r>
        <w:rPr>
          <w:spacing w:val="2"/>
        </w:rPr>
        <w:t xml:space="preserve"> </w:t>
      </w:r>
      <w:r>
        <w:t>for</w:t>
      </w:r>
      <w:r>
        <w:rPr>
          <w:spacing w:val="3"/>
        </w:rPr>
        <w:t xml:space="preserve"> </w:t>
      </w:r>
      <w:r>
        <w:t>one month,</w:t>
      </w:r>
      <w:r>
        <w:rPr>
          <w:spacing w:val="27"/>
        </w:rPr>
        <w:t xml:space="preserve"> </w:t>
      </w:r>
      <w:r>
        <w:t>anyone</w:t>
      </w:r>
      <w:r>
        <w:rPr>
          <w:spacing w:val="27"/>
        </w:rPr>
        <w:t xml:space="preserve"> </w:t>
      </w:r>
      <w:r>
        <w:t>dropping</w:t>
      </w:r>
      <w:r>
        <w:rPr>
          <w:spacing w:val="27"/>
        </w:rPr>
        <w:t xml:space="preserve"> </w:t>
      </w:r>
      <w:r>
        <w:t>after</w:t>
      </w:r>
      <w:r>
        <w:rPr>
          <w:spacing w:val="27"/>
        </w:rPr>
        <w:t xml:space="preserve"> </w:t>
      </w:r>
      <w:r>
        <w:t>July</w:t>
      </w:r>
      <w:r>
        <w:rPr>
          <w:spacing w:val="27"/>
        </w:rPr>
        <w:t xml:space="preserve"> </w:t>
      </w:r>
      <w:r>
        <w:t>1,</w:t>
      </w:r>
      <w:r>
        <w:rPr>
          <w:spacing w:val="27"/>
        </w:rPr>
        <w:t xml:space="preserve"> </w:t>
      </w:r>
      <w:r>
        <w:t>2010</w:t>
      </w:r>
      <w:r>
        <w:rPr>
          <w:spacing w:val="27"/>
        </w:rPr>
        <w:t xml:space="preserve"> </w:t>
      </w:r>
      <w:r>
        <w:t>must</w:t>
      </w:r>
      <w:r>
        <w:rPr>
          <w:spacing w:val="27"/>
        </w:rPr>
        <w:t xml:space="preserve"> </w:t>
      </w:r>
      <w:r>
        <w:t>be</w:t>
      </w:r>
      <w:r>
        <w:rPr>
          <w:spacing w:val="27"/>
        </w:rPr>
        <w:t xml:space="preserve"> </w:t>
      </w:r>
      <w:r>
        <w:t>separated</w:t>
      </w:r>
      <w:r>
        <w:rPr>
          <w:spacing w:val="27"/>
        </w:rPr>
        <w:t xml:space="preserve"> </w:t>
      </w:r>
      <w:r>
        <w:t>from</w:t>
      </w:r>
      <w:r>
        <w:rPr>
          <w:spacing w:val="27"/>
        </w:rPr>
        <w:t xml:space="preserve"> </w:t>
      </w:r>
      <w:r>
        <w:t>the</w:t>
      </w:r>
      <w:r>
        <w:rPr>
          <w:spacing w:val="27"/>
        </w:rPr>
        <w:t xml:space="preserve"> </w:t>
      </w:r>
      <w:r>
        <w:t>District for</w:t>
      </w:r>
      <w:r>
        <w:rPr>
          <w:spacing w:val="-3"/>
        </w:rPr>
        <w:t xml:space="preserve"> </w:t>
      </w:r>
      <w:r>
        <w:t>six</w:t>
      </w:r>
      <w:r>
        <w:rPr>
          <w:spacing w:val="-2"/>
        </w:rPr>
        <w:t xml:space="preserve"> </w:t>
      </w:r>
      <w:r>
        <w:t>months.)</w:t>
      </w:r>
    </w:p>
    <w:p w:rsidR="00D704CE" w:rsidRDefault="00D704CE">
      <w:pPr>
        <w:rPr>
          <w:rFonts w:ascii="Arial" w:eastAsia="Arial" w:hAnsi="Arial" w:cs="Arial"/>
          <w:sz w:val="24"/>
          <w:szCs w:val="24"/>
        </w:rPr>
      </w:pPr>
    </w:p>
    <w:p w:rsidR="00D704CE" w:rsidRDefault="008D6F06">
      <w:pPr>
        <w:pStyle w:val="BodyText"/>
        <w:ind w:left="120" w:right="119"/>
        <w:jc w:val="both"/>
      </w:pPr>
      <w:r>
        <w:t>If</w:t>
      </w:r>
      <w:r>
        <w:rPr>
          <w:spacing w:val="26"/>
        </w:rPr>
        <w:t xml:space="preserve"> </w:t>
      </w:r>
      <w:r>
        <w:t>a</w:t>
      </w:r>
      <w:r>
        <w:rPr>
          <w:spacing w:val="27"/>
        </w:rPr>
        <w:t xml:space="preserve"> </w:t>
      </w:r>
      <w:r>
        <w:t>position</w:t>
      </w:r>
      <w:r>
        <w:rPr>
          <w:spacing w:val="27"/>
        </w:rPr>
        <w:t xml:space="preserve"> </w:t>
      </w:r>
      <w:r>
        <w:t>is</w:t>
      </w:r>
      <w:r>
        <w:rPr>
          <w:spacing w:val="27"/>
        </w:rPr>
        <w:t xml:space="preserve"> </w:t>
      </w:r>
      <w:r>
        <w:t>available</w:t>
      </w:r>
      <w:r>
        <w:rPr>
          <w:spacing w:val="27"/>
        </w:rPr>
        <w:t xml:space="preserve"> </w:t>
      </w:r>
      <w:r>
        <w:t>and</w:t>
      </w:r>
      <w:r>
        <w:rPr>
          <w:spacing w:val="27"/>
        </w:rPr>
        <w:t xml:space="preserve"> </w:t>
      </w:r>
      <w:r>
        <w:t>if</w:t>
      </w:r>
      <w:r>
        <w:rPr>
          <w:spacing w:val="27"/>
        </w:rPr>
        <w:t xml:space="preserve"> </w:t>
      </w:r>
      <w:r>
        <w:t>the</w:t>
      </w:r>
      <w:r>
        <w:rPr>
          <w:spacing w:val="27"/>
        </w:rPr>
        <w:t xml:space="preserve"> </w:t>
      </w:r>
      <w:r>
        <w:t>District</w:t>
      </w:r>
      <w:r>
        <w:rPr>
          <w:spacing w:val="27"/>
        </w:rPr>
        <w:t xml:space="preserve"> </w:t>
      </w:r>
      <w:r>
        <w:t>rehires</w:t>
      </w:r>
      <w:r>
        <w:rPr>
          <w:spacing w:val="27"/>
        </w:rPr>
        <w:t xml:space="preserve"> </w:t>
      </w:r>
      <w:r>
        <w:t>the</w:t>
      </w:r>
      <w:r>
        <w:rPr>
          <w:spacing w:val="27"/>
        </w:rPr>
        <w:t xml:space="preserve"> </w:t>
      </w:r>
      <w:r>
        <w:t>retiree,</w:t>
      </w:r>
      <w:r>
        <w:rPr>
          <w:spacing w:val="26"/>
        </w:rPr>
        <w:t xml:space="preserve"> </w:t>
      </w:r>
      <w:r>
        <w:t>the</w:t>
      </w:r>
      <w:r>
        <w:rPr>
          <w:spacing w:val="27"/>
        </w:rPr>
        <w:t xml:space="preserve"> </w:t>
      </w:r>
      <w:r>
        <w:t>retiree</w:t>
      </w:r>
      <w:r>
        <w:rPr>
          <w:spacing w:val="27"/>
        </w:rPr>
        <w:t xml:space="preserve"> </w:t>
      </w:r>
      <w:r>
        <w:t>will</w:t>
      </w:r>
      <w:r>
        <w:rPr>
          <w:spacing w:val="27"/>
        </w:rPr>
        <w:t xml:space="preserve"> </w:t>
      </w:r>
      <w:r>
        <w:t>be paid</w:t>
      </w:r>
      <w:r>
        <w:rPr>
          <w:spacing w:val="47"/>
        </w:rPr>
        <w:t xml:space="preserve"> </w:t>
      </w:r>
      <w:r>
        <w:t>the</w:t>
      </w:r>
      <w:r>
        <w:rPr>
          <w:spacing w:val="48"/>
        </w:rPr>
        <w:t xml:space="preserve"> </w:t>
      </w:r>
      <w:r>
        <w:t>rate</w:t>
      </w:r>
      <w:r>
        <w:rPr>
          <w:spacing w:val="47"/>
        </w:rPr>
        <w:t xml:space="preserve"> </w:t>
      </w:r>
      <w:r>
        <w:t>of</w:t>
      </w:r>
      <w:r>
        <w:rPr>
          <w:spacing w:val="48"/>
        </w:rPr>
        <w:t xml:space="preserve"> </w:t>
      </w:r>
      <w:r>
        <w:t>their</w:t>
      </w:r>
      <w:r>
        <w:rPr>
          <w:spacing w:val="47"/>
        </w:rPr>
        <w:t xml:space="preserve"> </w:t>
      </w:r>
      <w:r>
        <w:t>position</w:t>
      </w:r>
      <w:r>
        <w:rPr>
          <w:spacing w:val="48"/>
        </w:rPr>
        <w:t xml:space="preserve"> </w:t>
      </w:r>
      <w:r>
        <w:t>with</w:t>
      </w:r>
      <w:r>
        <w:rPr>
          <w:spacing w:val="47"/>
        </w:rPr>
        <w:t xml:space="preserve"> </w:t>
      </w:r>
      <w:r>
        <w:t>0</w:t>
      </w:r>
      <w:r>
        <w:rPr>
          <w:spacing w:val="48"/>
        </w:rPr>
        <w:t xml:space="preserve"> </w:t>
      </w:r>
      <w:r>
        <w:t>years</w:t>
      </w:r>
      <w:r>
        <w:rPr>
          <w:spacing w:val="48"/>
        </w:rPr>
        <w:t xml:space="preserve"> </w:t>
      </w:r>
      <w:r>
        <w:t>experience</w:t>
      </w:r>
      <w:r>
        <w:rPr>
          <w:spacing w:val="47"/>
        </w:rPr>
        <w:t xml:space="preserve"> </w:t>
      </w:r>
      <w:r>
        <w:t>on</w:t>
      </w:r>
      <w:r>
        <w:rPr>
          <w:spacing w:val="48"/>
        </w:rPr>
        <w:t xml:space="preserve"> </w:t>
      </w:r>
      <w:r>
        <w:t>the</w:t>
      </w:r>
      <w:r>
        <w:rPr>
          <w:spacing w:val="47"/>
        </w:rPr>
        <w:t xml:space="preserve"> </w:t>
      </w:r>
      <w:r>
        <w:t>Hendry</w:t>
      </w:r>
      <w:r>
        <w:rPr>
          <w:spacing w:val="48"/>
        </w:rPr>
        <w:t xml:space="preserve"> </w:t>
      </w:r>
      <w:r>
        <w:t>County District</w:t>
      </w:r>
      <w:r>
        <w:rPr>
          <w:spacing w:val="46"/>
        </w:rPr>
        <w:t xml:space="preserve"> </w:t>
      </w:r>
      <w:r>
        <w:t>School</w:t>
      </w:r>
      <w:r>
        <w:rPr>
          <w:spacing w:val="47"/>
        </w:rPr>
        <w:t xml:space="preserve"> </w:t>
      </w:r>
      <w:r>
        <w:t>Board</w:t>
      </w:r>
      <w:r>
        <w:rPr>
          <w:spacing w:val="47"/>
        </w:rPr>
        <w:t xml:space="preserve"> </w:t>
      </w:r>
      <w:r>
        <w:t>appropriate</w:t>
      </w:r>
      <w:r>
        <w:rPr>
          <w:spacing w:val="46"/>
        </w:rPr>
        <w:t xml:space="preserve"> </w:t>
      </w:r>
      <w:r>
        <w:t>Personnel</w:t>
      </w:r>
      <w:r>
        <w:rPr>
          <w:spacing w:val="47"/>
        </w:rPr>
        <w:t xml:space="preserve"> </w:t>
      </w:r>
      <w:r>
        <w:t>Salary</w:t>
      </w:r>
      <w:r>
        <w:rPr>
          <w:spacing w:val="47"/>
        </w:rPr>
        <w:t xml:space="preserve"> </w:t>
      </w:r>
      <w:r>
        <w:t>Schedule,</w:t>
      </w:r>
      <w:r>
        <w:rPr>
          <w:spacing w:val="47"/>
        </w:rPr>
        <w:t xml:space="preserve"> </w:t>
      </w:r>
      <w:r>
        <w:t>and</w:t>
      </w:r>
      <w:r>
        <w:rPr>
          <w:spacing w:val="46"/>
        </w:rPr>
        <w:t xml:space="preserve"> </w:t>
      </w:r>
      <w:r>
        <w:t>will</w:t>
      </w:r>
      <w:r>
        <w:rPr>
          <w:spacing w:val="47"/>
        </w:rPr>
        <w:t xml:space="preserve"> </w:t>
      </w:r>
      <w:r>
        <w:t>always work</w:t>
      </w:r>
      <w:r>
        <w:rPr>
          <w:spacing w:val="18"/>
        </w:rPr>
        <w:t xml:space="preserve"> </w:t>
      </w:r>
      <w:r>
        <w:t>on</w:t>
      </w:r>
      <w:r>
        <w:rPr>
          <w:spacing w:val="19"/>
        </w:rPr>
        <w:t xml:space="preserve"> </w:t>
      </w:r>
      <w:r>
        <w:t>an</w:t>
      </w:r>
      <w:r>
        <w:rPr>
          <w:spacing w:val="19"/>
        </w:rPr>
        <w:t xml:space="preserve"> </w:t>
      </w:r>
      <w:r>
        <w:t>annual</w:t>
      </w:r>
      <w:r>
        <w:rPr>
          <w:spacing w:val="19"/>
        </w:rPr>
        <w:t xml:space="preserve"> </w:t>
      </w:r>
      <w:r>
        <w:t>contract</w:t>
      </w:r>
      <w:r>
        <w:rPr>
          <w:spacing w:val="18"/>
        </w:rPr>
        <w:t xml:space="preserve"> </w:t>
      </w:r>
      <w:r>
        <w:t>basis.</w:t>
      </w:r>
      <w:r>
        <w:rPr>
          <w:spacing w:val="39"/>
        </w:rPr>
        <w:t xml:space="preserve"> </w:t>
      </w:r>
      <w:r>
        <w:t>They</w:t>
      </w:r>
      <w:r>
        <w:rPr>
          <w:spacing w:val="18"/>
        </w:rPr>
        <w:t xml:space="preserve"> </w:t>
      </w:r>
      <w:r>
        <w:t>will</w:t>
      </w:r>
      <w:r>
        <w:rPr>
          <w:spacing w:val="19"/>
        </w:rPr>
        <w:t xml:space="preserve"> </w:t>
      </w:r>
      <w:r>
        <w:t>be</w:t>
      </w:r>
      <w:r>
        <w:rPr>
          <w:spacing w:val="19"/>
        </w:rPr>
        <w:t xml:space="preserve"> </w:t>
      </w:r>
      <w:r>
        <w:t>allowed</w:t>
      </w:r>
      <w:r>
        <w:rPr>
          <w:spacing w:val="19"/>
        </w:rPr>
        <w:t xml:space="preserve"> </w:t>
      </w:r>
      <w:r>
        <w:t>to</w:t>
      </w:r>
      <w:r>
        <w:rPr>
          <w:spacing w:val="18"/>
        </w:rPr>
        <w:t xml:space="preserve"> </w:t>
      </w:r>
      <w:r>
        <w:t>earn</w:t>
      </w:r>
      <w:r>
        <w:rPr>
          <w:spacing w:val="19"/>
        </w:rPr>
        <w:t xml:space="preserve"> </w:t>
      </w:r>
      <w:r>
        <w:t>up</w:t>
      </w:r>
      <w:r>
        <w:rPr>
          <w:spacing w:val="19"/>
        </w:rPr>
        <w:t xml:space="preserve"> </w:t>
      </w:r>
      <w:r>
        <w:t>to</w:t>
      </w:r>
      <w:r>
        <w:rPr>
          <w:spacing w:val="19"/>
        </w:rPr>
        <w:t xml:space="preserve"> </w:t>
      </w:r>
      <w:r>
        <w:t>ten</w:t>
      </w:r>
      <w:r>
        <w:rPr>
          <w:spacing w:val="18"/>
        </w:rPr>
        <w:t xml:space="preserve"> </w:t>
      </w:r>
      <w:r>
        <w:t>years experience</w:t>
      </w:r>
      <w:r>
        <w:rPr>
          <w:spacing w:val="-2"/>
        </w:rPr>
        <w:t xml:space="preserve"> </w:t>
      </w:r>
      <w:r>
        <w:t>on</w:t>
      </w:r>
      <w:r>
        <w:rPr>
          <w:spacing w:val="-1"/>
        </w:rPr>
        <w:t xml:space="preserve"> </w:t>
      </w:r>
      <w:r>
        <w:t>the</w:t>
      </w:r>
      <w:r>
        <w:rPr>
          <w:spacing w:val="-2"/>
        </w:rPr>
        <w:t xml:space="preserve"> </w:t>
      </w:r>
      <w:r>
        <w:t>salary</w:t>
      </w:r>
      <w:r>
        <w:rPr>
          <w:spacing w:val="-1"/>
        </w:rPr>
        <w:t xml:space="preserve"> </w:t>
      </w:r>
      <w:r>
        <w:t>schedule</w:t>
      </w:r>
      <w:r>
        <w:rPr>
          <w:spacing w:val="-1"/>
        </w:rPr>
        <w:t xml:space="preserve"> </w:t>
      </w:r>
      <w:r>
        <w:t>after</w:t>
      </w:r>
      <w:r>
        <w:rPr>
          <w:spacing w:val="-2"/>
        </w:rPr>
        <w:t xml:space="preserve"> </w:t>
      </w:r>
      <w:r>
        <w:t>which</w:t>
      </w:r>
      <w:r>
        <w:rPr>
          <w:spacing w:val="-1"/>
        </w:rPr>
        <w:t xml:space="preserve"> </w:t>
      </w:r>
      <w:r>
        <w:t>no</w:t>
      </w:r>
      <w:r>
        <w:rPr>
          <w:spacing w:val="-2"/>
        </w:rPr>
        <w:t xml:space="preserve"> </w:t>
      </w:r>
      <w:r>
        <w:t>further</w:t>
      </w:r>
      <w:r>
        <w:rPr>
          <w:spacing w:val="-1"/>
        </w:rPr>
        <w:t xml:space="preserve"> </w:t>
      </w:r>
      <w:r>
        <w:t>steps</w:t>
      </w:r>
      <w:r>
        <w:rPr>
          <w:spacing w:val="-1"/>
        </w:rPr>
        <w:t xml:space="preserve"> </w:t>
      </w:r>
      <w:r>
        <w:t>will</w:t>
      </w:r>
      <w:r>
        <w:rPr>
          <w:spacing w:val="-2"/>
        </w:rPr>
        <w:t xml:space="preserve"> </w:t>
      </w:r>
      <w:r>
        <w:t>be</w:t>
      </w:r>
      <w:r>
        <w:rPr>
          <w:spacing w:val="-1"/>
        </w:rPr>
        <w:t xml:space="preserve"> </w:t>
      </w:r>
      <w:r>
        <w:t>granted.</w:t>
      </w:r>
    </w:p>
    <w:p w:rsidR="00D704CE" w:rsidRDefault="00D704CE">
      <w:pPr>
        <w:rPr>
          <w:rFonts w:ascii="Arial" w:eastAsia="Arial" w:hAnsi="Arial" w:cs="Arial"/>
          <w:sz w:val="24"/>
          <w:szCs w:val="24"/>
        </w:rPr>
      </w:pPr>
    </w:p>
    <w:p w:rsidR="00D704CE" w:rsidRDefault="008D6F06">
      <w:pPr>
        <w:pStyle w:val="BodyText"/>
        <w:ind w:left="120" w:right="118"/>
        <w:jc w:val="both"/>
      </w:pPr>
      <w:r>
        <w:t>The</w:t>
      </w:r>
      <w:r>
        <w:rPr>
          <w:spacing w:val="10"/>
        </w:rPr>
        <w:t xml:space="preserve"> </w:t>
      </w:r>
      <w:r>
        <w:t>District</w:t>
      </w:r>
      <w:r>
        <w:rPr>
          <w:spacing w:val="11"/>
        </w:rPr>
        <w:t xml:space="preserve"> </w:t>
      </w:r>
      <w:r>
        <w:t>will</w:t>
      </w:r>
      <w:r>
        <w:rPr>
          <w:spacing w:val="10"/>
        </w:rPr>
        <w:t xml:space="preserve"> </w:t>
      </w:r>
      <w:r>
        <w:t>pay</w:t>
      </w:r>
      <w:r>
        <w:rPr>
          <w:spacing w:val="11"/>
        </w:rPr>
        <w:t xml:space="preserve"> </w:t>
      </w:r>
      <w:r>
        <w:t>for</w:t>
      </w:r>
      <w:r>
        <w:rPr>
          <w:spacing w:val="11"/>
        </w:rPr>
        <w:t xml:space="preserve"> </w:t>
      </w:r>
      <w:r>
        <w:t>the</w:t>
      </w:r>
      <w:r>
        <w:rPr>
          <w:spacing w:val="10"/>
        </w:rPr>
        <w:t xml:space="preserve"> </w:t>
      </w:r>
      <w:r>
        <w:t>employee’s</w:t>
      </w:r>
      <w:r>
        <w:rPr>
          <w:spacing w:val="11"/>
        </w:rPr>
        <w:t xml:space="preserve"> </w:t>
      </w:r>
      <w:r>
        <w:t>health</w:t>
      </w:r>
      <w:r>
        <w:rPr>
          <w:spacing w:val="11"/>
        </w:rPr>
        <w:t xml:space="preserve"> </w:t>
      </w:r>
      <w:r>
        <w:t>insurance</w:t>
      </w:r>
      <w:r>
        <w:rPr>
          <w:spacing w:val="10"/>
        </w:rPr>
        <w:t xml:space="preserve"> </w:t>
      </w:r>
      <w:r>
        <w:t>at</w:t>
      </w:r>
      <w:r>
        <w:rPr>
          <w:spacing w:val="11"/>
        </w:rPr>
        <w:t xml:space="preserve"> </w:t>
      </w:r>
      <w:r>
        <w:t>the</w:t>
      </w:r>
      <w:r>
        <w:rPr>
          <w:spacing w:val="11"/>
        </w:rPr>
        <w:t xml:space="preserve"> </w:t>
      </w:r>
      <w:r>
        <w:t>same</w:t>
      </w:r>
      <w:r>
        <w:rPr>
          <w:spacing w:val="10"/>
        </w:rPr>
        <w:t xml:space="preserve"> </w:t>
      </w:r>
      <w:r>
        <w:t>rate</w:t>
      </w:r>
      <w:r>
        <w:rPr>
          <w:spacing w:val="11"/>
        </w:rPr>
        <w:t xml:space="preserve"> </w:t>
      </w:r>
      <w:r>
        <w:t>it</w:t>
      </w:r>
      <w:r>
        <w:rPr>
          <w:spacing w:val="11"/>
        </w:rPr>
        <w:t xml:space="preserve"> </w:t>
      </w:r>
      <w:r>
        <w:t>pays for</w:t>
      </w:r>
      <w:r>
        <w:rPr>
          <w:spacing w:val="-2"/>
        </w:rPr>
        <w:t xml:space="preserve"> </w:t>
      </w:r>
      <w:r>
        <w:t>all</w:t>
      </w:r>
      <w:r>
        <w:rPr>
          <w:spacing w:val="-2"/>
        </w:rPr>
        <w:t xml:space="preserve"> </w:t>
      </w:r>
      <w:r>
        <w:t>other</w:t>
      </w:r>
      <w:r>
        <w:rPr>
          <w:spacing w:val="-2"/>
        </w:rPr>
        <w:t xml:space="preserve"> </w:t>
      </w:r>
      <w:r>
        <w:t>District</w:t>
      </w:r>
      <w:r>
        <w:rPr>
          <w:spacing w:val="-1"/>
        </w:rPr>
        <w:t xml:space="preserve"> </w:t>
      </w:r>
      <w:r>
        <w:t>employees.</w:t>
      </w:r>
    </w:p>
    <w:p w:rsidR="00D704CE" w:rsidRDefault="00D704CE">
      <w:pPr>
        <w:rPr>
          <w:rFonts w:ascii="Arial" w:eastAsia="Arial" w:hAnsi="Arial" w:cs="Arial"/>
          <w:sz w:val="24"/>
          <w:szCs w:val="24"/>
        </w:rPr>
      </w:pPr>
    </w:p>
    <w:p w:rsidR="00D704CE" w:rsidRDefault="008D6F06">
      <w:pPr>
        <w:pStyle w:val="BodyText"/>
        <w:ind w:left="120" w:right="118"/>
        <w:jc w:val="both"/>
      </w:pPr>
      <w:r>
        <w:t>Employees</w:t>
      </w:r>
      <w:r>
        <w:rPr>
          <w:spacing w:val="7"/>
        </w:rPr>
        <w:t xml:space="preserve"> </w:t>
      </w:r>
      <w:r>
        <w:t>hired</w:t>
      </w:r>
      <w:r>
        <w:rPr>
          <w:spacing w:val="7"/>
        </w:rPr>
        <w:t xml:space="preserve"> </w:t>
      </w:r>
      <w:r>
        <w:t>after</w:t>
      </w:r>
      <w:r>
        <w:rPr>
          <w:spacing w:val="7"/>
        </w:rPr>
        <w:t xml:space="preserve"> </w:t>
      </w:r>
      <w:r>
        <w:t>completion</w:t>
      </w:r>
      <w:r>
        <w:rPr>
          <w:spacing w:val="8"/>
        </w:rPr>
        <w:t xml:space="preserve"> </w:t>
      </w:r>
      <w:r>
        <w:t>of</w:t>
      </w:r>
      <w:r>
        <w:rPr>
          <w:spacing w:val="7"/>
        </w:rPr>
        <w:t xml:space="preserve"> </w:t>
      </w:r>
      <w:r>
        <w:t>DROP</w:t>
      </w:r>
      <w:r>
        <w:rPr>
          <w:spacing w:val="7"/>
        </w:rPr>
        <w:t xml:space="preserve"> </w:t>
      </w:r>
      <w:r>
        <w:t>shall</w:t>
      </w:r>
      <w:r>
        <w:rPr>
          <w:spacing w:val="7"/>
        </w:rPr>
        <w:t xml:space="preserve"> </w:t>
      </w:r>
      <w:r>
        <w:t>be</w:t>
      </w:r>
      <w:r>
        <w:rPr>
          <w:spacing w:val="8"/>
        </w:rPr>
        <w:t xml:space="preserve"> </w:t>
      </w:r>
      <w:r>
        <w:t>considered</w:t>
      </w:r>
      <w:r>
        <w:rPr>
          <w:spacing w:val="7"/>
        </w:rPr>
        <w:t xml:space="preserve"> </w:t>
      </w:r>
      <w:r>
        <w:t>a</w:t>
      </w:r>
      <w:r>
        <w:rPr>
          <w:spacing w:val="7"/>
        </w:rPr>
        <w:t xml:space="preserve"> </w:t>
      </w:r>
      <w:r>
        <w:t>member</w:t>
      </w:r>
      <w:r>
        <w:rPr>
          <w:spacing w:val="8"/>
        </w:rPr>
        <w:t xml:space="preserve"> </w:t>
      </w:r>
      <w:r>
        <w:t>of</w:t>
      </w:r>
      <w:r>
        <w:rPr>
          <w:spacing w:val="7"/>
        </w:rPr>
        <w:t xml:space="preserve"> </w:t>
      </w:r>
      <w:r>
        <w:t>the bargaining</w:t>
      </w:r>
      <w:r>
        <w:rPr>
          <w:spacing w:val="58"/>
        </w:rPr>
        <w:t xml:space="preserve"> </w:t>
      </w:r>
      <w:r>
        <w:t>unit.</w:t>
      </w:r>
      <w:r>
        <w:rPr>
          <w:spacing w:val="51"/>
        </w:rPr>
        <w:t xml:space="preserve"> </w:t>
      </w:r>
      <w:r>
        <w:t>The</w:t>
      </w:r>
      <w:r>
        <w:rPr>
          <w:spacing w:val="59"/>
        </w:rPr>
        <w:t xml:space="preserve"> </w:t>
      </w:r>
      <w:r>
        <w:t>only</w:t>
      </w:r>
      <w:r>
        <w:rPr>
          <w:spacing w:val="59"/>
        </w:rPr>
        <w:t xml:space="preserve"> </w:t>
      </w:r>
      <w:r>
        <w:t>exceptions</w:t>
      </w:r>
      <w:r>
        <w:rPr>
          <w:spacing w:val="58"/>
        </w:rPr>
        <w:t xml:space="preserve"> </w:t>
      </w:r>
      <w:r>
        <w:t>to</w:t>
      </w:r>
      <w:r>
        <w:rPr>
          <w:spacing w:val="59"/>
        </w:rPr>
        <w:t xml:space="preserve"> </w:t>
      </w:r>
      <w:r>
        <w:t>the</w:t>
      </w:r>
      <w:r>
        <w:rPr>
          <w:spacing w:val="58"/>
        </w:rPr>
        <w:t xml:space="preserve"> </w:t>
      </w:r>
      <w:r>
        <w:t>HESPA</w:t>
      </w:r>
      <w:r>
        <w:rPr>
          <w:spacing w:val="59"/>
        </w:rPr>
        <w:t xml:space="preserve"> </w:t>
      </w:r>
      <w:r>
        <w:t>contract</w:t>
      </w:r>
      <w:r>
        <w:rPr>
          <w:spacing w:val="58"/>
        </w:rPr>
        <w:t xml:space="preserve"> </w:t>
      </w:r>
      <w:r>
        <w:t>shall</w:t>
      </w:r>
      <w:r>
        <w:rPr>
          <w:spacing w:val="59"/>
        </w:rPr>
        <w:t xml:space="preserve"> </w:t>
      </w:r>
      <w:r>
        <w:t>be</w:t>
      </w:r>
      <w:r>
        <w:rPr>
          <w:spacing w:val="58"/>
        </w:rPr>
        <w:t xml:space="preserve"> </w:t>
      </w:r>
      <w:r>
        <w:t>those mentioned</w:t>
      </w:r>
      <w:r>
        <w:rPr>
          <w:spacing w:val="-1"/>
        </w:rPr>
        <w:t xml:space="preserve"> </w:t>
      </w:r>
      <w:r>
        <w:t>above</w:t>
      </w:r>
      <w:r>
        <w:rPr>
          <w:spacing w:val="-1"/>
        </w:rPr>
        <w:t xml:space="preserve"> </w:t>
      </w:r>
      <w:r>
        <w:t>regarding:</w:t>
      </w:r>
    </w:p>
    <w:p w:rsidR="00D704CE" w:rsidRDefault="00D704CE">
      <w:pPr>
        <w:spacing w:before="2"/>
        <w:rPr>
          <w:rFonts w:ascii="Arial" w:eastAsia="Arial" w:hAnsi="Arial" w:cs="Arial"/>
          <w:sz w:val="24"/>
          <w:szCs w:val="24"/>
        </w:rPr>
      </w:pPr>
    </w:p>
    <w:p w:rsidR="00D704CE" w:rsidRDefault="008D6F06">
      <w:pPr>
        <w:pStyle w:val="BodyText"/>
        <w:numPr>
          <w:ilvl w:val="2"/>
          <w:numId w:val="2"/>
        </w:numPr>
        <w:tabs>
          <w:tab w:val="left" w:pos="840"/>
        </w:tabs>
        <w:ind w:right="118"/>
      </w:pPr>
      <w:r>
        <w:t>Rate</w:t>
      </w:r>
      <w:r>
        <w:rPr>
          <w:spacing w:val="11"/>
        </w:rPr>
        <w:t xml:space="preserve"> </w:t>
      </w:r>
      <w:r>
        <w:t>of</w:t>
      </w:r>
      <w:r>
        <w:rPr>
          <w:spacing w:val="12"/>
        </w:rPr>
        <w:t xml:space="preserve"> </w:t>
      </w:r>
      <w:r>
        <w:t>pay</w:t>
      </w:r>
      <w:r>
        <w:rPr>
          <w:spacing w:val="11"/>
        </w:rPr>
        <w:t xml:space="preserve"> </w:t>
      </w:r>
      <w:r>
        <w:t>which</w:t>
      </w:r>
      <w:r>
        <w:rPr>
          <w:spacing w:val="12"/>
        </w:rPr>
        <w:t xml:space="preserve"> </w:t>
      </w:r>
      <w:r>
        <w:t>shall</w:t>
      </w:r>
      <w:r>
        <w:rPr>
          <w:spacing w:val="11"/>
        </w:rPr>
        <w:t xml:space="preserve"> </w:t>
      </w:r>
      <w:r>
        <w:t>begin</w:t>
      </w:r>
      <w:r>
        <w:rPr>
          <w:spacing w:val="12"/>
        </w:rPr>
        <w:t xml:space="preserve"> </w:t>
      </w:r>
      <w:r>
        <w:t>at</w:t>
      </w:r>
      <w:r>
        <w:rPr>
          <w:spacing w:val="12"/>
        </w:rPr>
        <w:t xml:space="preserve"> </w:t>
      </w:r>
      <w:r>
        <w:t>0</w:t>
      </w:r>
      <w:r>
        <w:rPr>
          <w:spacing w:val="11"/>
        </w:rPr>
        <w:t xml:space="preserve"> </w:t>
      </w:r>
      <w:r>
        <w:t>year</w:t>
      </w:r>
      <w:r>
        <w:rPr>
          <w:spacing w:val="12"/>
        </w:rPr>
        <w:t xml:space="preserve"> </w:t>
      </w:r>
      <w:r>
        <w:t>experience</w:t>
      </w:r>
      <w:r>
        <w:rPr>
          <w:spacing w:val="11"/>
        </w:rPr>
        <w:t xml:space="preserve"> </w:t>
      </w:r>
      <w:r>
        <w:t>with</w:t>
      </w:r>
      <w:r>
        <w:rPr>
          <w:spacing w:val="12"/>
        </w:rPr>
        <w:t xml:space="preserve"> </w:t>
      </w:r>
      <w:r>
        <w:t>the</w:t>
      </w:r>
      <w:r>
        <w:rPr>
          <w:spacing w:val="11"/>
        </w:rPr>
        <w:t xml:space="preserve"> </w:t>
      </w:r>
      <w:r>
        <w:t>ability</w:t>
      </w:r>
      <w:r>
        <w:rPr>
          <w:spacing w:val="12"/>
        </w:rPr>
        <w:t xml:space="preserve"> </w:t>
      </w:r>
      <w:r>
        <w:t>to</w:t>
      </w:r>
      <w:r>
        <w:rPr>
          <w:spacing w:val="12"/>
        </w:rPr>
        <w:t xml:space="preserve"> </w:t>
      </w:r>
      <w:r>
        <w:t>earn up</w:t>
      </w:r>
      <w:r>
        <w:rPr>
          <w:spacing w:val="-2"/>
        </w:rPr>
        <w:t xml:space="preserve"> </w:t>
      </w:r>
      <w:r>
        <w:t>to</w:t>
      </w:r>
      <w:r>
        <w:rPr>
          <w:spacing w:val="-2"/>
        </w:rPr>
        <w:t xml:space="preserve"> </w:t>
      </w:r>
      <w:r>
        <w:t>10</w:t>
      </w:r>
      <w:r>
        <w:rPr>
          <w:spacing w:val="-2"/>
        </w:rPr>
        <w:t xml:space="preserve"> </w:t>
      </w:r>
      <w:r>
        <w:t>years</w:t>
      </w:r>
      <w:r>
        <w:rPr>
          <w:spacing w:val="-2"/>
        </w:rPr>
        <w:t xml:space="preserve"> </w:t>
      </w:r>
      <w:r>
        <w:t>of</w:t>
      </w:r>
      <w:r>
        <w:rPr>
          <w:spacing w:val="-1"/>
        </w:rPr>
        <w:t xml:space="preserve"> </w:t>
      </w:r>
      <w:r>
        <w:t>experience.</w:t>
      </w:r>
    </w:p>
    <w:p w:rsidR="00D704CE" w:rsidRDefault="008D6F06">
      <w:pPr>
        <w:pStyle w:val="BodyText"/>
        <w:numPr>
          <w:ilvl w:val="2"/>
          <w:numId w:val="2"/>
        </w:numPr>
        <w:tabs>
          <w:tab w:val="left" w:pos="840"/>
        </w:tabs>
        <w:spacing w:before="2"/>
      </w:pPr>
      <w:r>
        <w:t>The</w:t>
      </w:r>
      <w:r>
        <w:rPr>
          <w:spacing w:val="-1"/>
        </w:rPr>
        <w:t xml:space="preserve"> </w:t>
      </w:r>
      <w:r>
        <w:t>employee</w:t>
      </w:r>
      <w:r>
        <w:rPr>
          <w:spacing w:val="-1"/>
        </w:rPr>
        <w:t xml:space="preserve"> </w:t>
      </w:r>
      <w:r>
        <w:t>will</w:t>
      </w:r>
      <w:r>
        <w:rPr>
          <w:spacing w:val="-1"/>
        </w:rPr>
        <w:t xml:space="preserve"> </w:t>
      </w:r>
      <w:r>
        <w:t>always</w:t>
      </w:r>
      <w:r>
        <w:rPr>
          <w:spacing w:val="-1"/>
        </w:rPr>
        <w:t xml:space="preserve"> </w:t>
      </w:r>
      <w:r>
        <w:t>work</w:t>
      </w:r>
      <w:r>
        <w:rPr>
          <w:spacing w:val="-1"/>
        </w:rPr>
        <w:t xml:space="preserve"> </w:t>
      </w:r>
      <w:r>
        <w:t>on</w:t>
      </w:r>
      <w:r>
        <w:rPr>
          <w:spacing w:val="-1"/>
        </w:rPr>
        <w:t xml:space="preserve"> </w:t>
      </w:r>
      <w:r>
        <w:t>an</w:t>
      </w:r>
      <w:r>
        <w:rPr>
          <w:spacing w:val="-1"/>
        </w:rPr>
        <w:t xml:space="preserve"> </w:t>
      </w:r>
      <w:r>
        <w:t>annual</w:t>
      </w:r>
      <w:r>
        <w:rPr>
          <w:spacing w:val="-1"/>
        </w:rPr>
        <w:t xml:space="preserve"> </w:t>
      </w:r>
      <w:r>
        <w:t>contract</w:t>
      </w:r>
      <w:r>
        <w:rPr>
          <w:spacing w:val="-1"/>
        </w:rPr>
        <w:t xml:space="preserve"> </w:t>
      </w:r>
      <w:r>
        <w:t>basis.</w:t>
      </w: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D704CE">
      <w:pPr>
        <w:rPr>
          <w:rFonts w:ascii="Arial" w:eastAsia="Arial" w:hAnsi="Arial" w:cs="Arial"/>
          <w:sz w:val="24"/>
          <w:szCs w:val="24"/>
        </w:rPr>
      </w:pPr>
    </w:p>
    <w:p w:rsidR="00D704CE" w:rsidRDefault="00D704CE">
      <w:pPr>
        <w:spacing w:before="10"/>
        <w:rPr>
          <w:rFonts w:ascii="Arial" w:eastAsia="Arial" w:hAnsi="Arial" w:cs="Arial"/>
          <w:sz w:val="23"/>
          <w:szCs w:val="23"/>
        </w:rPr>
      </w:pPr>
    </w:p>
    <w:p w:rsidR="00D704CE" w:rsidRDefault="008D6F06">
      <w:pPr>
        <w:pStyle w:val="BodyText"/>
        <w:ind w:left="0" w:right="863"/>
        <w:jc w:val="right"/>
      </w:pPr>
      <w:r>
        <w:t>Attachment</w:t>
      </w:r>
      <w:r>
        <w:rPr>
          <w:spacing w:val="-1"/>
        </w:rPr>
        <w:t xml:space="preserve"> </w:t>
      </w:r>
      <w:r>
        <w:t>3</w:t>
      </w:r>
    </w:p>
    <w:p w:rsidR="00D704CE" w:rsidRDefault="00D704CE">
      <w:pPr>
        <w:jc w:val="right"/>
        <w:sectPr w:rsidR="00D704CE">
          <w:pgSz w:w="12240" w:h="15840"/>
          <w:pgMar w:top="1400" w:right="1680" w:bottom="860" w:left="1680" w:header="0" w:footer="672" w:gutter="0"/>
          <w:cols w:space="720"/>
        </w:sectPr>
      </w:pPr>
    </w:p>
    <w:p w:rsidR="00D704CE" w:rsidRDefault="008D6F06">
      <w:pPr>
        <w:pStyle w:val="Heading1"/>
        <w:spacing w:before="40"/>
        <w:ind w:left="1673"/>
        <w:rPr>
          <w:b w:val="0"/>
          <w:bCs w:val="0"/>
        </w:rPr>
      </w:pPr>
      <w:r>
        <w:rPr>
          <w:u w:val="single" w:color="000000"/>
        </w:rPr>
        <w:lastRenderedPageBreak/>
        <w:t>INTERNAL</w:t>
      </w:r>
      <w:r>
        <w:rPr>
          <w:spacing w:val="-13"/>
          <w:u w:val="single" w:color="000000"/>
        </w:rPr>
        <w:t xml:space="preserve"> </w:t>
      </w:r>
      <w:r>
        <w:rPr>
          <w:u w:val="single" w:color="000000"/>
        </w:rPr>
        <w:t>JOB</w:t>
      </w:r>
      <w:r>
        <w:rPr>
          <w:spacing w:val="-13"/>
          <w:u w:val="single" w:color="000000"/>
        </w:rPr>
        <w:t xml:space="preserve"> </w:t>
      </w:r>
      <w:r>
        <w:rPr>
          <w:u w:val="single" w:color="000000"/>
        </w:rPr>
        <w:t>INTEREST</w:t>
      </w:r>
      <w:r>
        <w:rPr>
          <w:spacing w:val="-12"/>
          <w:u w:val="single" w:color="000000"/>
        </w:rPr>
        <w:t xml:space="preserve"> </w:t>
      </w:r>
      <w:r>
        <w:rPr>
          <w:u w:val="single" w:color="000000"/>
        </w:rPr>
        <w:t>FORM/APPLICATION</w:t>
      </w:r>
    </w:p>
    <w:p w:rsidR="00D704CE" w:rsidRDefault="00D704CE">
      <w:pPr>
        <w:rPr>
          <w:rFonts w:ascii="Arial" w:eastAsia="Arial" w:hAnsi="Arial" w:cs="Arial"/>
          <w:b/>
          <w:bCs/>
          <w:sz w:val="24"/>
          <w:szCs w:val="24"/>
        </w:rPr>
      </w:pPr>
    </w:p>
    <w:p w:rsidR="00D704CE" w:rsidRDefault="008D6F06">
      <w:pPr>
        <w:pStyle w:val="BodyText"/>
        <w:ind w:left="100"/>
      </w:pPr>
      <w:r>
        <w:t>Position</w:t>
      </w:r>
      <w:r>
        <w:rPr>
          <w:spacing w:val="-3"/>
        </w:rPr>
        <w:t xml:space="preserve"> </w:t>
      </w:r>
      <w:r>
        <w:t>applied</w:t>
      </w:r>
      <w:r>
        <w:rPr>
          <w:spacing w:val="-3"/>
        </w:rPr>
        <w:t xml:space="preserve"> </w:t>
      </w:r>
      <w:r>
        <w:t xml:space="preserve">for: </w:t>
      </w:r>
      <w:r>
        <w:rPr>
          <w:spacing w:val="-1"/>
        </w:rPr>
        <w:t xml:space="preserve"> </w:t>
      </w:r>
      <w:r>
        <w:rPr>
          <w:w w:val="99"/>
          <w:u w:val="single" w:color="000000"/>
        </w:rPr>
        <w:t xml:space="preserve"> </w:t>
      </w:r>
    </w:p>
    <w:p w:rsidR="00D704CE" w:rsidRDefault="00D704CE">
      <w:pPr>
        <w:spacing w:before="11"/>
        <w:rPr>
          <w:rFonts w:ascii="Arial" w:eastAsia="Arial" w:hAnsi="Arial" w:cs="Arial"/>
          <w:sz w:val="17"/>
          <w:szCs w:val="17"/>
        </w:rPr>
      </w:pPr>
    </w:p>
    <w:p w:rsidR="00D704CE" w:rsidRDefault="00D704CE">
      <w:pPr>
        <w:rPr>
          <w:rFonts w:ascii="Arial" w:eastAsia="Arial" w:hAnsi="Arial" w:cs="Arial"/>
          <w:sz w:val="17"/>
          <w:szCs w:val="17"/>
        </w:rPr>
        <w:sectPr w:rsidR="00D704CE">
          <w:pgSz w:w="12240" w:h="15840"/>
          <w:pgMar w:top="1400" w:right="1700" w:bottom="860" w:left="1700" w:header="0" w:footer="672" w:gutter="0"/>
          <w:cols w:space="720"/>
        </w:sectPr>
      </w:pPr>
    </w:p>
    <w:p w:rsidR="00D704CE" w:rsidRDefault="008D6F06">
      <w:pPr>
        <w:pStyle w:val="BodyText"/>
        <w:spacing w:before="69"/>
        <w:ind w:left="100"/>
      </w:pPr>
      <w:r>
        <w:lastRenderedPageBreak/>
        <w:t>Name</w:t>
      </w:r>
      <w:r>
        <w:rPr>
          <w:spacing w:val="-2"/>
        </w:rPr>
        <w:t xml:space="preserve"> </w:t>
      </w:r>
      <w:r>
        <w:t>of</w:t>
      </w:r>
      <w:r>
        <w:rPr>
          <w:spacing w:val="-2"/>
        </w:rPr>
        <w:t xml:space="preserve"> </w:t>
      </w:r>
      <w:r>
        <w:t xml:space="preserve">Applicant: </w:t>
      </w:r>
      <w:r>
        <w:rPr>
          <w:spacing w:val="-1"/>
        </w:rPr>
        <w:t xml:space="preserve"> </w:t>
      </w:r>
      <w:r>
        <w:rPr>
          <w:w w:val="99"/>
          <w:u w:val="single" w:color="000000"/>
        </w:rPr>
        <w:t xml:space="preserve"> </w:t>
      </w:r>
    </w:p>
    <w:p w:rsidR="00D704CE" w:rsidRDefault="008D6F06">
      <w:pPr>
        <w:rPr>
          <w:rFonts w:ascii="Arial" w:eastAsia="Arial" w:hAnsi="Arial" w:cs="Arial"/>
          <w:sz w:val="30"/>
          <w:szCs w:val="30"/>
        </w:rPr>
      </w:pPr>
      <w:r>
        <w:br w:type="column"/>
      </w:r>
    </w:p>
    <w:p w:rsidR="00D704CE" w:rsidRDefault="008D6F06">
      <w:pPr>
        <w:pStyle w:val="BodyText"/>
        <w:ind w:left="100"/>
      </w:pPr>
      <w:r>
        <w:t>PRINT</w:t>
      </w:r>
      <w:r>
        <w:rPr>
          <w:spacing w:val="-1"/>
        </w:rPr>
        <w:t xml:space="preserve"> </w:t>
      </w:r>
      <w:r>
        <w:t>NAME</w:t>
      </w:r>
    </w:p>
    <w:p w:rsidR="00D704CE" w:rsidRDefault="00D704CE">
      <w:pPr>
        <w:sectPr w:rsidR="00D704CE">
          <w:type w:val="continuous"/>
          <w:pgSz w:w="12240" w:h="15840"/>
          <w:pgMar w:top="640" w:right="1700" w:bottom="280" w:left="1700" w:header="720" w:footer="720" w:gutter="0"/>
          <w:cols w:num="2" w:space="720" w:equalWidth="0">
            <w:col w:w="2328" w:space="1992"/>
            <w:col w:w="4520"/>
          </w:cols>
        </w:sectPr>
      </w:pPr>
    </w:p>
    <w:p w:rsidR="00D704CE" w:rsidRDefault="00D704CE">
      <w:pPr>
        <w:spacing w:before="11"/>
        <w:rPr>
          <w:rFonts w:ascii="Arial" w:eastAsia="Arial" w:hAnsi="Arial" w:cs="Arial"/>
          <w:sz w:val="17"/>
          <w:szCs w:val="17"/>
        </w:rPr>
      </w:pPr>
    </w:p>
    <w:p w:rsidR="00D704CE" w:rsidRDefault="008D6F06">
      <w:pPr>
        <w:pStyle w:val="BodyText"/>
        <w:spacing w:before="69"/>
        <w:ind w:left="100"/>
      </w:pPr>
      <w:r>
        <w:t xml:space="preserve">Date: </w:t>
      </w:r>
      <w:r>
        <w:rPr>
          <w:spacing w:val="-1"/>
        </w:rPr>
        <w:t xml:space="preserve"> </w:t>
      </w:r>
      <w:r>
        <w:rPr>
          <w:w w:val="99"/>
          <w:u w:val="single" w:color="000000"/>
        </w:rPr>
        <w:t xml:space="preserve"> </w:t>
      </w:r>
    </w:p>
    <w:p w:rsidR="00D704CE" w:rsidRDefault="00D704CE">
      <w:pPr>
        <w:spacing w:before="11"/>
        <w:rPr>
          <w:rFonts w:ascii="Arial" w:eastAsia="Arial" w:hAnsi="Arial" w:cs="Arial"/>
          <w:sz w:val="17"/>
          <w:szCs w:val="17"/>
        </w:rPr>
      </w:pPr>
    </w:p>
    <w:p w:rsidR="00D704CE" w:rsidRDefault="008D6F06">
      <w:pPr>
        <w:pStyle w:val="BodyText"/>
        <w:spacing w:before="69"/>
        <w:ind w:left="100"/>
      </w:pPr>
      <w:r>
        <w:t>Signature</w:t>
      </w:r>
      <w:r>
        <w:rPr>
          <w:spacing w:val="-2"/>
        </w:rPr>
        <w:t xml:space="preserve"> </w:t>
      </w:r>
      <w:r>
        <w:t>of</w:t>
      </w:r>
      <w:r>
        <w:rPr>
          <w:spacing w:val="-2"/>
        </w:rPr>
        <w:t xml:space="preserve"> </w:t>
      </w:r>
      <w:r>
        <w:t xml:space="preserve">Applicant: </w:t>
      </w:r>
      <w:r>
        <w:rPr>
          <w:spacing w:val="-1"/>
        </w:rPr>
        <w:t xml:space="preserve"> </w:t>
      </w:r>
      <w:r>
        <w:rPr>
          <w:w w:val="99"/>
          <w:u w:val="single" w:color="000000"/>
        </w:rPr>
        <w:t xml:space="preserve"> </w:t>
      </w:r>
    </w:p>
    <w:p w:rsidR="00D704CE" w:rsidRDefault="00D704CE">
      <w:pPr>
        <w:spacing w:before="11"/>
        <w:rPr>
          <w:rFonts w:ascii="Arial" w:eastAsia="Arial" w:hAnsi="Arial" w:cs="Arial"/>
          <w:sz w:val="17"/>
          <w:szCs w:val="17"/>
        </w:rPr>
      </w:pPr>
    </w:p>
    <w:p w:rsidR="00D704CE" w:rsidRDefault="008D6F06">
      <w:pPr>
        <w:pStyle w:val="Heading1"/>
        <w:spacing w:before="69"/>
        <w:ind w:left="100"/>
        <w:rPr>
          <w:b w:val="0"/>
          <w:bCs w:val="0"/>
        </w:rPr>
      </w:pPr>
      <w:r>
        <w:t>FOR</w:t>
      </w:r>
      <w:r>
        <w:rPr>
          <w:spacing w:val="-9"/>
        </w:rPr>
        <w:t xml:space="preserve"> </w:t>
      </w:r>
      <w:r>
        <w:t>OFFICE</w:t>
      </w:r>
      <w:r>
        <w:rPr>
          <w:spacing w:val="-8"/>
        </w:rPr>
        <w:t xml:space="preserve"> </w:t>
      </w:r>
      <w:r>
        <w:t>USE</w:t>
      </w:r>
      <w:r>
        <w:rPr>
          <w:spacing w:val="-8"/>
        </w:rPr>
        <w:t xml:space="preserve"> </w:t>
      </w:r>
      <w:r>
        <w:t>ONLY:</w:t>
      </w:r>
    </w:p>
    <w:p w:rsidR="00D704CE" w:rsidRDefault="00D704CE">
      <w:pPr>
        <w:rPr>
          <w:rFonts w:ascii="Arial" w:eastAsia="Arial" w:hAnsi="Arial" w:cs="Arial"/>
          <w:b/>
          <w:bCs/>
          <w:sz w:val="24"/>
          <w:szCs w:val="24"/>
        </w:rPr>
      </w:pPr>
    </w:p>
    <w:p w:rsidR="00D704CE" w:rsidRDefault="008D6F06">
      <w:pPr>
        <w:ind w:left="100"/>
        <w:rPr>
          <w:rFonts w:ascii="Arial" w:eastAsia="Arial" w:hAnsi="Arial" w:cs="Arial"/>
          <w:sz w:val="24"/>
          <w:szCs w:val="24"/>
        </w:rPr>
      </w:pPr>
      <w:r>
        <w:rPr>
          <w:rFonts w:ascii="Arial"/>
          <w:b/>
          <w:sz w:val="24"/>
        </w:rPr>
        <w:t>DATE</w:t>
      </w:r>
      <w:r>
        <w:rPr>
          <w:rFonts w:ascii="Arial"/>
          <w:b/>
          <w:spacing w:val="-5"/>
          <w:sz w:val="24"/>
        </w:rPr>
        <w:t xml:space="preserve"> </w:t>
      </w:r>
      <w:r>
        <w:rPr>
          <w:rFonts w:ascii="Arial"/>
          <w:b/>
          <w:sz w:val="24"/>
        </w:rPr>
        <w:t>RECEIVED</w:t>
      </w:r>
      <w:r>
        <w:rPr>
          <w:rFonts w:ascii="Arial"/>
          <w:b/>
          <w:spacing w:val="-4"/>
          <w:sz w:val="24"/>
        </w:rPr>
        <w:t xml:space="preserve"> </w:t>
      </w:r>
      <w:r>
        <w:rPr>
          <w:rFonts w:ascii="Arial"/>
          <w:b/>
          <w:sz w:val="24"/>
        </w:rPr>
        <w:t>IN</w:t>
      </w:r>
      <w:r>
        <w:rPr>
          <w:rFonts w:ascii="Arial"/>
          <w:b/>
          <w:spacing w:val="-4"/>
          <w:sz w:val="24"/>
        </w:rPr>
        <w:t xml:space="preserve"> </w:t>
      </w:r>
      <w:r>
        <w:rPr>
          <w:rFonts w:ascii="Arial"/>
          <w:b/>
          <w:sz w:val="24"/>
        </w:rPr>
        <w:t xml:space="preserve">OFFICE: </w:t>
      </w:r>
      <w:r>
        <w:rPr>
          <w:rFonts w:ascii="Arial"/>
          <w:b/>
          <w:spacing w:val="-1"/>
          <w:sz w:val="24"/>
        </w:rPr>
        <w:t xml:space="preserve"> </w:t>
      </w:r>
      <w:r>
        <w:rPr>
          <w:rFonts w:ascii="Arial"/>
          <w:b/>
          <w:w w:val="99"/>
          <w:sz w:val="24"/>
          <w:u w:val="single" w:color="000000"/>
        </w:rPr>
        <w:t xml:space="preserve"> </w:t>
      </w:r>
    </w:p>
    <w:p w:rsidR="00D704CE" w:rsidRDefault="008D6F06">
      <w:pPr>
        <w:ind w:left="820"/>
        <w:rPr>
          <w:rFonts w:ascii="Arial" w:eastAsia="Arial" w:hAnsi="Arial" w:cs="Arial"/>
          <w:sz w:val="24"/>
          <w:szCs w:val="24"/>
        </w:rPr>
      </w:pPr>
      <w:r>
        <w:rPr>
          <w:rFonts w:ascii="Arial"/>
          <w:b/>
          <w:sz w:val="24"/>
        </w:rPr>
        <w:t>(TO</w:t>
      </w:r>
      <w:r>
        <w:rPr>
          <w:rFonts w:ascii="Arial"/>
          <w:b/>
          <w:spacing w:val="-8"/>
          <w:sz w:val="24"/>
        </w:rPr>
        <w:t xml:space="preserve"> </w:t>
      </w:r>
      <w:r>
        <w:rPr>
          <w:rFonts w:ascii="Arial"/>
          <w:b/>
          <w:sz w:val="24"/>
        </w:rPr>
        <w:t>BE</w:t>
      </w:r>
      <w:r>
        <w:rPr>
          <w:rFonts w:ascii="Arial"/>
          <w:b/>
          <w:spacing w:val="-7"/>
          <w:sz w:val="24"/>
        </w:rPr>
        <w:t xml:space="preserve"> </w:t>
      </w:r>
      <w:r>
        <w:rPr>
          <w:rFonts w:ascii="Arial"/>
          <w:b/>
          <w:sz w:val="24"/>
        </w:rPr>
        <w:t>FILLED</w:t>
      </w:r>
      <w:r>
        <w:rPr>
          <w:rFonts w:ascii="Arial"/>
          <w:b/>
          <w:spacing w:val="-7"/>
          <w:sz w:val="24"/>
        </w:rPr>
        <w:t xml:space="preserve"> </w:t>
      </w:r>
      <w:r>
        <w:rPr>
          <w:rFonts w:ascii="Arial"/>
          <w:b/>
          <w:sz w:val="24"/>
        </w:rPr>
        <w:t>IN</w:t>
      </w:r>
      <w:r>
        <w:rPr>
          <w:rFonts w:ascii="Arial"/>
          <w:b/>
          <w:spacing w:val="-7"/>
          <w:sz w:val="24"/>
        </w:rPr>
        <w:t xml:space="preserve"> </w:t>
      </w:r>
      <w:r>
        <w:rPr>
          <w:rFonts w:ascii="Arial"/>
          <w:b/>
          <w:sz w:val="24"/>
        </w:rPr>
        <w:t>BY</w:t>
      </w:r>
      <w:r>
        <w:rPr>
          <w:rFonts w:ascii="Arial"/>
          <w:b/>
          <w:spacing w:val="-7"/>
          <w:sz w:val="24"/>
        </w:rPr>
        <w:t xml:space="preserve"> </w:t>
      </w:r>
      <w:r>
        <w:rPr>
          <w:rFonts w:ascii="Arial"/>
          <w:b/>
          <w:sz w:val="24"/>
        </w:rPr>
        <w:t>PERSON</w:t>
      </w:r>
      <w:r>
        <w:rPr>
          <w:rFonts w:ascii="Arial"/>
          <w:b/>
          <w:spacing w:val="-7"/>
          <w:sz w:val="24"/>
        </w:rPr>
        <w:t xml:space="preserve"> </w:t>
      </w:r>
      <w:r>
        <w:rPr>
          <w:rFonts w:ascii="Arial"/>
          <w:b/>
          <w:sz w:val="24"/>
        </w:rPr>
        <w:t>RECEIVING</w:t>
      </w:r>
      <w:r>
        <w:rPr>
          <w:rFonts w:ascii="Arial"/>
          <w:b/>
          <w:spacing w:val="-7"/>
          <w:sz w:val="24"/>
        </w:rPr>
        <w:t xml:space="preserve"> </w:t>
      </w:r>
      <w:r>
        <w:rPr>
          <w:rFonts w:ascii="Arial"/>
          <w:b/>
          <w:sz w:val="24"/>
        </w:rPr>
        <w:t>APPLICATION)</w:t>
      </w:r>
    </w:p>
    <w:p w:rsidR="00D704CE" w:rsidRDefault="00D704CE">
      <w:pPr>
        <w:rPr>
          <w:rFonts w:ascii="Arial" w:eastAsia="Arial" w:hAnsi="Arial" w:cs="Arial"/>
          <w:b/>
          <w:bCs/>
          <w:sz w:val="24"/>
          <w:szCs w:val="24"/>
        </w:rPr>
      </w:pPr>
    </w:p>
    <w:p w:rsidR="00D704CE" w:rsidRDefault="00D704CE">
      <w:pPr>
        <w:rPr>
          <w:rFonts w:ascii="Arial" w:eastAsia="Arial" w:hAnsi="Arial" w:cs="Arial"/>
          <w:b/>
          <w:bCs/>
          <w:sz w:val="24"/>
          <w:szCs w:val="24"/>
        </w:rPr>
      </w:pPr>
    </w:p>
    <w:p w:rsidR="00D704CE" w:rsidRDefault="00D704CE">
      <w:pPr>
        <w:rPr>
          <w:rFonts w:ascii="Arial" w:eastAsia="Arial" w:hAnsi="Arial" w:cs="Arial"/>
          <w:b/>
          <w:bCs/>
          <w:sz w:val="24"/>
          <w:szCs w:val="24"/>
        </w:rPr>
      </w:pPr>
    </w:p>
    <w:p w:rsidR="00D704CE" w:rsidRDefault="008D6F06">
      <w:pPr>
        <w:ind w:right="363"/>
        <w:jc w:val="right"/>
        <w:rPr>
          <w:rFonts w:ascii="Arial" w:eastAsia="Arial" w:hAnsi="Arial" w:cs="Arial"/>
          <w:sz w:val="24"/>
          <w:szCs w:val="24"/>
        </w:rPr>
      </w:pPr>
      <w:r>
        <w:rPr>
          <w:rFonts w:ascii="Arial"/>
          <w:b/>
          <w:sz w:val="24"/>
        </w:rPr>
        <w:t>CPD00554</w:t>
      </w:r>
    </w:p>
    <w:p w:rsidR="00D704CE" w:rsidRDefault="008D6F06">
      <w:pPr>
        <w:pStyle w:val="BodyText"/>
        <w:ind w:left="0" w:right="123"/>
        <w:jc w:val="right"/>
      </w:pPr>
      <w:r>
        <w:t>Attachment</w:t>
      </w:r>
      <w:r>
        <w:rPr>
          <w:spacing w:val="-1"/>
        </w:rPr>
        <w:t xml:space="preserve"> </w:t>
      </w:r>
      <w:r>
        <w:t>4</w:t>
      </w: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rPr>
          <w:rFonts w:ascii="Arial" w:eastAsia="Arial" w:hAnsi="Arial" w:cs="Arial"/>
          <w:sz w:val="20"/>
          <w:szCs w:val="20"/>
        </w:rPr>
      </w:pPr>
    </w:p>
    <w:p w:rsidR="00D704CE" w:rsidRDefault="00D704CE">
      <w:pPr>
        <w:spacing w:before="11"/>
        <w:rPr>
          <w:rFonts w:ascii="Arial" w:eastAsia="Arial" w:hAnsi="Arial" w:cs="Arial"/>
          <w:sz w:val="29"/>
          <w:szCs w:val="29"/>
        </w:rPr>
      </w:pPr>
    </w:p>
    <w:p w:rsidR="00D704CE" w:rsidRDefault="008D6F06">
      <w:pPr>
        <w:pStyle w:val="Heading1"/>
        <w:spacing w:before="69"/>
        <w:ind w:left="1673"/>
        <w:rPr>
          <w:b w:val="0"/>
          <w:bCs w:val="0"/>
        </w:rPr>
      </w:pPr>
      <w:r>
        <w:rPr>
          <w:u w:val="single" w:color="000000"/>
        </w:rPr>
        <w:t>INTERNAL</w:t>
      </w:r>
      <w:r>
        <w:rPr>
          <w:spacing w:val="-13"/>
          <w:u w:val="single" w:color="000000"/>
        </w:rPr>
        <w:t xml:space="preserve"> </w:t>
      </w:r>
      <w:r>
        <w:rPr>
          <w:u w:val="single" w:color="000000"/>
        </w:rPr>
        <w:t>JOB</w:t>
      </w:r>
      <w:r>
        <w:rPr>
          <w:spacing w:val="-13"/>
          <w:u w:val="single" w:color="000000"/>
        </w:rPr>
        <w:t xml:space="preserve"> </w:t>
      </w:r>
      <w:r>
        <w:rPr>
          <w:u w:val="single" w:color="000000"/>
        </w:rPr>
        <w:t>INTEREST</w:t>
      </w:r>
      <w:r>
        <w:rPr>
          <w:spacing w:val="-12"/>
          <w:u w:val="single" w:color="000000"/>
        </w:rPr>
        <w:t xml:space="preserve"> </w:t>
      </w:r>
      <w:r>
        <w:rPr>
          <w:u w:val="single" w:color="000000"/>
        </w:rPr>
        <w:t>FORM/APPLICATION</w:t>
      </w:r>
    </w:p>
    <w:p w:rsidR="00D704CE" w:rsidRDefault="00D704CE">
      <w:pPr>
        <w:rPr>
          <w:rFonts w:ascii="Arial" w:eastAsia="Arial" w:hAnsi="Arial" w:cs="Arial"/>
          <w:b/>
          <w:bCs/>
          <w:sz w:val="24"/>
          <w:szCs w:val="24"/>
        </w:rPr>
      </w:pPr>
    </w:p>
    <w:p w:rsidR="00D704CE" w:rsidRDefault="008D6F06">
      <w:pPr>
        <w:pStyle w:val="BodyText"/>
        <w:ind w:left="100"/>
      </w:pPr>
      <w:r>
        <w:t>Position</w:t>
      </w:r>
      <w:r>
        <w:rPr>
          <w:spacing w:val="-3"/>
        </w:rPr>
        <w:t xml:space="preserve"> </w:t>
      </w:r>
      <w:r>
        <w:t>applied</w:t>
      </w:r>
      <w:r>
        <w:rPr>
          <w:spacing w:val="-3"/>
        </w:rPr>
        <w:t xml:space="preserve"> </w:t>
      </w:r>
      <w:r>
        <w:t xml:space="preserve">for: </w:t>
      </w:r>
      <w:r>
        <w:rPr>
          <w:spacing w:val="-1"/>
        </w:rPr>
        <w:t xml:space="preserve"> </w:t>
      </w:r>
      <w:r>
        <w:rPr>
          <w:w w:val="99"/>
          <w:u w:val="single" w:color="000000"/>
        </w:rPr>
        <w:t xml:space="preserve"> </w:t>
      </w:r>
    </w:p>
    <w:p w:rsidR="00D704CE" w:rsidRDefault="00D704CE">
      <w:pPr>
        <w:spacing w:before="11"/>
        <w:rPr>
          <w:rFonts w:ascii="Arial" w:eastAsia="Arial" w:hAnsi="Arial" w:cs="Arial"/>
          <w:sz w:val="17"/>
          <w:szCs w:val="17"/>
        </w:rPr>
      </w:pPr>
    </w:p>
    <w:p w:rsidR="00D704CE" w:rsidRDefault="00D704CE">
      <w:pPr>
        <w:rPr>
          <w:rFonts w:ascii="Arial" w:eastAsia="Arial" w:hAnsi="Arial" w:cs="Arial"/>
          <w:sz w:val="17"/>
          <w:szCs w:val="17"/>
        </w:rPr>
        <w:sectPr w:rsidR="00D704CE">
          <w:type w:val="continuous"/>
          <w:pgSz w:w="12240" w:h="15840"/>
          <w:pgMar w:top="640" w:right="1700" w:bottom="280" w:left="1700" w:header="720" w:footer="720" w:gutter="0"/>
          <w:cols w:space="720"/>
        </w:sectPr>
      </w:pPr>
    </w:p>
    <w:p w:rsidR="00D704CE" w:rsidRDefault="008D6F06">
      <w:pPr>
        <w:pStyle w:val="BodyText"/>
        <w:spacing w:before="69"/>
        <w:ind w:left="100"/>
      </w:pPr>
      <w:r>
        <w:lastRenderedPageBreak/>
        <w:t>Name</w:t>
      </w:r>
      <w:r>
        <w:rPr>
          <w:spacing w:val="-2"/>
        </w:rPr>
        <w:t xml:space="preserve"> </w:t>
      </w:r>
      <w:r>
        <w:t>of</w:t>
      </w:r>
      <w:r>
        <w:rPr>
          <w:spacing w:val="-2"/>
        </w:rPr>
        <w:t xml:space="preserve"> </w:t>
      </w:r>
      <w:r>
        <w:t xml:space="preserve">Applicant: </w:t>
      </w:r>
      <w:r>
        <w:rPr>
          <w:spacing w:val="-1"/>
        </w:rPr>
        <w:t xml:space="preserve"> </w:t>
      </w:r>
      <w:r>
        <w:rPr>
          <w:w w:val="99"/>
          <w:u w:val="single" w:color="000000"/>
        </w:rPr>
        <w:t xml:space="preserve"> </w:t>
      </w:r>
    </w:p>
    <w:p w:rsidR="00D704CE" w:rsidRDefault="008D6F06">
      <w:pPr>
        <w:rPr>
          <w:rFonts w:ascii="Arial" w:eastAsia="Arial" w:hAnsi="Arial" w:cs="Arial"/>
          <w:sz w:val="30"/>
          <w:szCs w:val="30"/>
        </w:rPr>
      </w:pPr>
      <w:r>
        <w:br w:type="column"/>
      </w:r>
    </w:p>
    <w:p w:rsidR="00D704CE" w:rsidRDefault="008D6F06">
      <w:pPr>
        <w:pStyle w:val="BodyText"/>
        <w:ind w:left="100"/>
      </w:pPr>
      <w:r>
        <w:t>PRINT</w:t>
      </w:r>
      <w:r>
        <w:rPr>
          <w:spacing w:val="-1"/>
        </w:rPr>
        <w:t xml:space="preserve"> </w:t>
      </w:r>
      <w:r>
        <w:t>NAME</w:t>
      </w:r>
    </w:p>
    <w:p w:rsidR="00D704CE" w:rsidRDefault="00D704CE">
      <w:pPr>
        <w:sectPr w:rsidR="00D704CE">
          <w:type w:val="continuous"/>
          <w:pgSz w:w="12240" w:h="15840"/>
          <w:pgMar w:top="640" w:right="1700" w:bottom="280" w:left="1700" w:header="720" w:footer="720" w:gutter="0"/>
          <w:cols w:num="2" w:space="720" w:equalWidth="0">
            <w:col w:w="2328" w:space="1992"/>
            <w:col w:w="4520"/>
          </w:cols>
        </w:sectPr>
      </w:pPr>
    </w:p>
    <w:p w:rsidR="00D704CE" w:rsidRDefault="00D704CE">
      <w:pPr>
        <w:spacing w:before="11"/>
        <w:rPr>
          <w:rFonts w:ascii="Arial" w:eastAsia="Arial" w:hAnsi="Arial" w:cs="Arial"/>
          <w:sz w:val="17"/>
          <w:szCs w:val="17"/>
        </w:rPr>
      </w:pPr>
    </w:p>
    <w:p w:rsidR="00D704CE" w:rsidRDefault="008D6F06">
      <w:pPr>
        <w:pStyle w:val="BodyText"/>
        <w:spacing w:before="69"/>
        <w:ind w:left="100"/>
      </w:pPr>
      <w:r>
        <w:t xml:space="preserve">Date: </w:t>
      </w:r>
      <w:r>
        <w:rPr>
          <w:spacing w:val="-1"/>
        </w:rPr>
        <w:t xml:space="preserve"> </w:t>
      </w:r>
      <w:r>
        <w:rPr>
          <w:w w:val="99"/>
          <w:u w:val="single" w:color="000000"/>
        </w:rPr>
        <w:t xml:space="preserve"> </w:t>
      </w:r>
    </w:p>
    <w:p w:rsidR="00D704CE" w:rsidRDefault="00D704CE">
      <w:pPr>
        <w:spacing w:before="11"/>
        <w:rPr>
          <w:rFonts w:ascii="Arial" w:eastAsia="Arial" w:hAnsi="Arial" w:cs="Arial"/>
          <w:sz w:val="17"/>
          <w:szCs w:val="17"/>
        </w:rPr>
      </w:pPr>
    </w:p>
    <w:p w:rsidR="00D704CE" w:rsidRDefault="008D6F06">
      <w:pPr>
        <w:pStyle w:val="BodyText"/>
        <w:spacing w:before="69"/>
        <w:ind w:left="100"/>
      </w:pPr>
      <w:r>
        <w:t>Signature</w:t>
      </w:r>
      <w:r>
        <w:rPr>
          <w:spacing w:val="-2"/>
        </w:rPr>
        <w:t xml:space="preserve"> </w:t>
      </w:r>
      <w:r>
        <w:t>of</w:t>
      </w:r>
      <w:r>
        <w:rPr>
          <w:spacing w:val="-2"/>
        </w:rPr>
        <w:t xml:space="preserve"> </w:t>
      </w:r>
      <w:r>
        <w:t xml:space="preserve">Applicant: </w:t>
      </w:r>
      <w:r>
        <w:rPr>
          <w:spacing w:val="-1"/>
        </w:rPr>
        <w:t xml:space="preserve"> </w:t>
      </w:r>
      <w:r>
        <w:rPr>
          <w:w w:val="99"/>
          <w:u w:val="single" w:color="000000"/>
        </w:rPr>
        <w:t xml:space="preserve"> </w:t>
      </w:r>
    </w:p>
    <w:p w:rsidR="00D704CE" w:rsidRDefault="00D704CE">
      <w:pPr>
        <w:spacing w:before="11"/>
        <w:rPr>
          <w:rFonts w:ascii="Arial" w:eastAsia="Arial" w:hAnsi="Arial" w:cs="Arial"/>
          <w:sz w:val="17"/>
          <w:szCs w:val="17"/>
        </w:rPr>
      </w:pPr>
    </w:p>
    <w:p w:rsidR="00D704CE" w:rsidRDefault="008D6F06">
      <w:pPr>
        <w:pStyle w:val="Heading1"/>
        <w:spacing w:before="69"/>
        <w:ind w:left="100"/>
        <w:rPr>
          <w:b w:val="0"/>
          <w:bCs w:val="0"/>
        </w:rPr>
      </w:pPr>
      <w:r>
        <w:t>FOR</w:t>
      </w:r>
      <w:r>
        <w:rPr>
          <w:spacing w:val="-9"/>
        </w:rPr>
        <w:t xml:space="preserve"> </w:t>
      </w:r>
      <w:r>
        <w:t>OFFICE</w:t>
      </w:r>
      <w:r>
        <w:rPr>
          <w:spacing w:val="-8"/>
        </w:rPr>
        <w:t xml:space="preserve"> </w:t>
      </w:r>
      <w:r>
        <w:t>USE</w:t>
      </w:r>
      <w:r>
        <w:rPr>
          <w:spacing w:val="-8"/>
        </w:rPr>
        <w:t xml:space="preserve"> </w:t>
      </w:r>
      <w:r>
        <w:t>ONLY:</w:t>
      </w:r>
    </w:p>
    <w:p w:rsidR="00D704CE" w:rsidRDefault="00D704CE">
      <w:pPr>
        <w:rPr>
          <w:rFonts w:ascii="Arial" w:eastAsia="Arial" w:hAnsi="Arial" w:cs="Arial"/>
          <w:b/>
          <w:bCs/>
          <w:sz w:val="24"/>
          <w:szCs w:val="24"/>
        </w:rPr>
      </w:pPr>
    </w:p>
    <w:p w:rsidR="00D704CE" w:rsidRDefault="008D6F06">
      <w:pPr>
        <w:ind w:left="100"/>
        <w:rPr>
          <w:rFonts w:ascii="Arial" w:eastAsia="Arial" w:hAnsi="Arial" w:cs="Arial"/>
          <w:sz w:val="24"/>
          <w:szCs w:val="24"/>
        </w:rPr>
      </w:pPr>
      <w:r>
        <w:rPr>
          <w:rFonts w:ascii="Arial"/>
          <w:b/>
          <w:sz w:val="24"/>
        </w:rPr>
        <w:t>DATE</w:t>
      </w:r>
      <w:r>
        <w:rPr>
          <w:rFonts w:ascii="Arial"/>
          <w:b/>
          <w:spacing w:val="-5"/>
          <w:sz w:val="24"/>
        </w:rPr>
        <w:t xml:space="preserve"> </w:t>
      </w:r>
      <w:r>
        <w:rPr>
          <w:rFonts w:ascii="Arial"/>
          <w:b/>
          <w:sz w:val="24"/>
        </w:rPr>
        <w:t>RECEIVED</w:t>
      </w:r>
      <w:r>
        <w:rPr>
          <w:rFonts w:ascii="Arial"/>
          <w:b/>
          <w:spacing w:val="-4"/>
          <w:sz w:val="24"/>
        </w:rPr>
        <w:t xml:space="preserve"> </w:t>
      </w:r>
      <w:r>
        <w:rPr>
          <w:rFonts w:ascii="Arial"/>
          <w:b/>
          <w:sz w:val="24"/>
        </w:rPr>
        <w:t>IN</w:t>
      </w:r>
      <w:r>
        <w:rPr>
          <w:rFonts w:ascii="Arial"/>
          <w:b/>
          <w:spacing w:val="-4"/>
          <w:sz w:val="24"/>
        </w:rPr>
        <w:t xml:space="preserve"> </w:t>
      </w:r>
      <w:r>
        <w:rPr>
          <w:rFonts w:ascii="Arial"/>
          <w:b/>
          <w:sz w:val="24"/>
        </w:rPr>
        <w:t xml:space="preserve">OFFICE: </w:t>
      </w:r>
      <w:r>
        <w:rPr>
          <w:rFonts w:ascii="Arial"/>
          <w:b/>
          <w:spacing w:val="-1"/>
          <w:sz w:val="24"/>
        </w:rPr>
        <w:t xml:space="preserve"> </w:t>
      </w:r>
      <w:r>
        <w:rPr>
          <w:rFonts w:ascii="Arial"/>
          <w:b/>
          <w:w w:val="99"/>
          <w:sz w:val="24"/>
          <w:u w:val="single" w:color="000000"/>
        </w:rPr>
        <w:t xml:space="preserve"> </w:t>
      </w:r>
    </w:p>
    <w:p w:rsidR="00D704CE" w:rsidRDefault="008D6F06">
      <w:pPr>
        <w:ind w:left="820"/>
        <w:rPr>
          <w:rFonts w:ascii="Arial" w:eastAsia="Arial" w:hAnsi="Arial" w:cs="Arial"/>
          <w:sz w:val="24"/>
          <w:szCs w:val="24"/>
        </w:rPr>
      </w:pPr>
      <w:r>
        <w:rPr>
          <w:rFonts w:ascii="Arial"/>
          <w:b/>
          <w:sz w:val="24"/>
        </w:rPr>
        <w:t>(TO</w:t>
      </w:r>
      <w:r>
        <w:rPr>
          <w:rFonts w:ascii="Arial"/>
          <w:b/>
          <w:spacing w:val="-8"/>
          <w:sz w:val="24"/>
        </w:rPr>
        <w:t xml:space="preserve"> </w:t>
      </w:r>
      <w:r>
        <w:rPr>
          <w:rFonts w:ascii="Arial"/>
          <w:b/>
          <w:sz w:val="24"/>
        </w:rPr>
        <w:t>BE</w:t>
      </w:r>
      <w:r>
        <w:rPr>
          <w:rFonts w:ascii="Arial"/>
          <w:b/>
          <w:spacing w:val="-7"/>
          <w:sz w:val="24"/>
        </w:rPr>
        <w:t xml:space="preserve"> </w:t>
      </w:r>
      <w:r>
        <w:rPr>
          <w:rFonts w:ascii="Arial"/>
          <w:b/>
          <w:sz w:val="24"/>
        </w:rPr>
        <w:t>FILLED</w:t>
      </w:r>
      <w:r>
        <w:rPr>
          <w:rFonts w:ascii="Arial"/>
          <w:b/>
          <w:spacing w:val="-7"/>
          <w:sz w:val="24"/>
        </w:rPr>
        <w:t xml:space="preserve"> </w:t>
      </w:r>
      <w:r>
        <w:rPr>
          <w:rFonts w:ascii="Arial"/>
          <w:b/>
          <w:sz w:val="24"/>
        </w:rPr>
        <w:t>IN</w:t>
      </w:r>
      <w:r>
        <w:rPr>
          <w:rFonts w:ascii="Arial"/>
          <w:b/>
          <w:spacing w:val="-7"/>
          <w:sz w:val="24"/>
        </w:rPr>
        <w:t xml:space="preserve"> </w:t>
      </w:r>
      <w:r>
        <w:rPr>
          <w:rFonts w:ascii="Arial"/>
          <w:b/>
          <w:sz w:val="24"/>
        </w:rPr>
        <w:t>BY</w:t>
      </w:r>
      <w:r>
        <w:rPr>
          <w:rFonts w:ascii="Arial"/>
          <w:b/>
          <w:spacing w:val="-7"/>
          <w:sz w:val="24"/>
        </w:rPr>
        <w:t xml:space="preserve"> </w:t>
      </w:r>
      <w:r>
        <w:rPr>
          <w:rFonts w:ascii="Arial"/>
          <w:b/>
          <w:sz w:val="24"/>
        </w:rPr>
        <w:t>PERSON</w:t>
      </w:r>
      <w:r>
        <w:rPr>
          <w:rFonts w:ascii="Arial"/>
          <w:b/>
          <w:spacing w:val="-7"/>
          <w:sz w:val="24"/>
        </w:rPr>
        <w:t xml:space="preserve"> </w:t>
      </w:r>
      <w:r>
        <w:rPr>
          <w:rFonts w:ascii="Arial"/>
          <w:b/>
          <w:sz w:val="24"/>
        </w:rPr>
        <w:t>RECEIVING</w:t>
      </w:r>
      <w:r>
        <w:rPr>
          <w:rFonts w:ascii="Arial"/>
          <w:b/>
          <w:spacing w:val="-7"/>
          <w:sz w:val="24"/>
        </w:rPr>
        <w:t xml:space="preserve"> </w:t>
      </w:r>
      <w:r>
        <w:rPr>
          <w:rFonts w:ascii="Arial"/>
          <w:b/>
          <w:sz w:val="24"/>
        </w:rPr>
        <w:t>APPLICATION)</w:t>
      </w:r>
    </w:p>
    <w:p w:rsidR="00D704CE" w:rsidRDefault="00D704CE">
      <w:pPr>
        <w:rPr>
          <w:rFonts w:ascii="Arial" w:eastAsia="Arial" w:hAnsi="Arial" w:cs="Arial"/>
          <w:b/>
          <w:bCs/>
          <w:sz w:val="24"/>
          <w:szCs w:val="24"/>
        </w:rPr>
      </w:pPr>
    </w:p>
    <w:p w:rsidR="00D704CE" w:rsidRDefault="00D704CE">
      <w:pPr>
        <w:rPr>
          <w:rFonts w:ascii="Arial" w:eastAsia="Arial" w:hAnsi="Arial" w:cs="Arial"/>
          <w:b/>
          <w:bCs/>
          <w:sz w:val="24"/>
          <w:szCs w:val="24"/>
        </w:rPr>
      </w:pPr>
    </w:p>
    <w:p w:rsidR="00D704CE" w:rsidRDefault="00D704CE">
      <w:pPr>
        <w:rPr>
          <w:rFonts w:ascii="Arial" w:eastAsia="Arial" w:hAnsi="Arial" w:cs="Arial"/>
          <w:b/>
          <w:bCs/>
          <w:sz w:val="24"/>
          <w:szCs w:val="24"/>
        </w:rPr>
      </w:pPr>
    </w:p>
    <w:p w:rsidR="00D704CE" w:rsidRDefault="00D704CE">
      <w:pPr>
        <w:rPr>
          <w:rFonts w:ascii="Arial" w:eastAsia="Arial" w:hAnsi="Arial" w:cs="Arial"/>
          <w:b/>
          <w:bCs/>
          <w:sz w:val="24"/>
          <w:szCs w:val="24"/>
        </w:rPr>
      </w:pPr>
    </w:p>
    <w:p w:rsidR="00D704CE" w:rsidRDefault="008D6F06">
      <w:pPr>
        <w:ind w:right="363"/>
        <w:jc w:val="right"/>
        <w:rPr>
          <w:rFonts w:ascii="Arial" w:eastAsia="Arial" w:hAnsi="Arial" w:cs="Arial"/>
          <w:sz w:val="24"/>
          <w:szCs w:val="24"/>
        </w:rPr>
      </w:pPr>
      <w:r>
        <w:rPr>
          <w:rFonts w:ascii="Arial"/>
          <w:b/>
          <w:sz w:val="24"/>
        </w:rPr>
        <w:t>CPD00554</w:t>
      </w:r>
    </w:p>
    <w:p w:rsidR="00D704CE" w:rsidRDefault="008D6F06">
      <w:pPr>
        <w:pStyle w:val="BodyText"/>
        <w:ind w:left="0" w:right="123"/>
        <w:jc w:val="right"/>
      </w:pPr>
      <w:r>
        <w:t>Attachment</w:t>
      </w:r>
      <w:r>
        <w:rPr>
          <w:spacing w:val="-1"/>
        </w:rPr>
        <w:t xml:space="preserve"> </w:t>
      </w:r>
      <w:r>
        <w:t>4</w:t>
      </w:r>
    </w:p>
    <w:p w:rsidR="006763A0" w:rsidRDefault="006763A0">
      <w:pPr>
        <w:pStyle w:val="BodyText"/>
        <w:ind w:left="0" w:right="123"/>
        <w:jc w:val="right"/>
      </w:pPr>
    </w:p>
    <w:p w:rsidR="006763A0" w:rsidRDefault="006763A0">
      <w:pPr>
        <w:pStyle w:val="BodyText"/>
        <w:ind w:left="0" w:right="123"/>
        <w:jc w:val="right"/>
      </w:pPr>
    </w:p>
    <w:p w:rsidR="006763A0" w:rsidRDefault="006763A0">
      <w:pPr>
        <w:pStyle w:val="BodyText"/>
        <w:ind w:left="0" w:right="123"/>
        <w:jc w:val="right"/>
      </w:pPr>
    </w:p>
    <w:p w:rsidR="006763A0" w:rsidRDefault="006763A0">
      <w:pPr>
        <w:pStyle w:val="BodyText"/>
        <w:ind w:left="0" w:right="123"/>
        <w:jc w:val="right"/>
      </w:pPr>
    </w:p>
    <w:p w:rsidR="006763A0" w:rsidRDefault="006763A0" w:rsidP="006763A0">
      <w:pPr>
        <w:pStyle w:val="BodyText"/>
        <w:ind w:left="0" w:right="123"/>
      </w:pPr>
      <w:r>
        <w:lastRenderedPageBreak/>
        <w:t>APPENDIX 6</w:t>
      </w:r>
    </w:p>
    <w:p w:rsidR="006763A0" w:rsidRDefault="006763A0" w:rsidP="006763A0">
      <w:pPr>
        <w:pStyle w:val="BodyText"/>
        <w:ind w:left="0" w:right="123"/>
      </w:pPr>
      <w:r>
        <w:t xml:space="preserve">Add </w:t>
      </w:r>
      <w:r w:rsidRPr="00470CBB">
        <w:rPr>
          <w:rFonts w:cs="Arial"/>
          <w:bCs/>
        </w:rPr>
        <w:t>Relative:</w:t>
      </w:r>
      <w:r w:rsidRPr="00470CBB">
        <w:t xml:space="preserve"> As defined by US Office of Personnel management</w:t>
      </w:r>
    </w:p>
    <w:sectPr w:rsidR="006763A0">
      <w:type w:val="continuous"/>
      <w:pgSz w:w="12240" w:h="15840"/>
      <w:pgMar w:top="640" w:right="1700" w:bottom="280" w:left="17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2FC4" w:rsidRDefault="00092FC4">
      <w:r>
        <w:separator/>
      </w:r>
    </w:p>
  </w:endnote>
  <w:endnote w:type="continuationSeparator" w:id="0">
    <w:p w:rsidR="00092FC4" w:rsidRDefault="00092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B80" w:rsidRDefault="00002B80">
    <w:pPr>
      <w:spacing w:line="14" w:lineRule="auto"/>
      <w:rPr>
        <w:sz w:val="20"/>
        <w:szCs w:val="20"/>
      </w:rPr>
    </w:pPr>
    <w:r>
      <w:rPr>
        <w:noProof/>
      </w:rPr>
      <mc:AlternateContent>
        <mc:Choice Requires="wps">
          <w:drawing>
            <wp:anchor distT="0" distB="0" distL="114300" distR="114300" simplePos="0" relativeHeight="503192072" behindDoc="1" locked="0" layoutInCell="1" allowOverlap="1">
              <wp:simplePos x="0" y="0"/>
              <wp:positionH relativeFrom="page">
                <wp:posOffset>7205345</wp:posOffset>
              </wp:positionH>
              <wp:positionV relativeFrom="page">
                <wp:posOffset>9491980</wp:posOffset>
              </wp:positionV>
              <wp:extent cx="135890" cy="177800"/>
              <wp:effectExtent l="4445" t="0" r="254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B80" w:rsidRDefault="00002B80">
                          <w:pPr>
                            <w:pStyle w:val="BodyText"/>
                            <w:spacing w:line="265" w:lineRule="exact"/>
                            <w:ind w:left="40"/>
                          </w:pPr>
                          <w:r>
                            <w:fldChar w:fldCharType="begin"/>
                          </w:r>
                          <w:r>
                            <w:instrText xml:space="preserve"> PAGE </w:instrText>
                          </w:r>
                          <w:r>
                            <w:fldChar w:fldCharType="separate"/>
                          </w:r>
                          <w:r w:rsidR="00914F3B">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82" type="#_x0000_t202" style="position:absolute;margin-left:567.35pt;margin-top:747.4pt;width:10.7pt;height:14pt;z-index:-12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iLrAIAAKg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" filled="f" stroked="f">
              <v:textbox inset="0,0,0,0">
                <w:txbxContent>
                  <w:p w:rsidR="00002B80" w:rsidRDefault="00002B80">
                    <w:pPr>
                      <w:pStyle w:val="BodyText"/>
                      <w:spacing w:line="265" w:lineRule="exact"/>
                      <w:ind w:left="40"/>
                    </w:pPr>
                    <w:r>
                      <w:fldChar w:fldCharType="begin"/>
                    </w:r>
                    <w:r>
                      <w:instrText xml:space="preserve"> PAGE </w:instrText>
                    </w:r>
                    <w:r>
                      <w:fldChar w:fldCharType="separate"/>
                    </w:r>
                    <w:r w:rsidR="00914F3B">
                      <w:rPr>
                        <w:noProof/>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B80" w:rsidRDefault="00002B80">
    <w:pPr>
      <w:spacing w:line="14" w:lineRule="auto"/>
      <w:rPr>
        <w:sz w:val="20"/>
        <w:szCs w:val="20"/>
      </w:rPr>
    </w:pPr>
    <w:r>
      <w:rPr>
        <w:noProof/>
      </w:rPr>
      <mc:AlternateContent>
        <mc:Choice Requires="wps">
          <w:drawing>
            <wp:anchor distT="0" distB="0" distL="114300" distR="114300" simplePos="0" relativeHeight="503192096" behindDoc="1" locked="0" layoutInCell="1" allowOverlap="1">
              <wp:simplePos x="0" y="0"/>
              <wp:positionH relativeFrom="page">
                <wp:posOffset>6434455</wp:posOffset>
              </wp:positionH>
              <wp:positionV relativeFrom="page">
                <wp:posOffset>9478010</wp:posOffset>
              </wp:positionV>
              <wp:extent cx="224790" cy="191770"/>
              <wp:effectExtent l="0" t="635"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B80" w:rsidRDefault="00002B80">
                          <w:pPr>
                            <w:spacing w:line="255" w:lineRule="exact"/>
                            <w:ind w:left="42"/>
                            <w:rPr>
                              <w:rFonts w:ascii="Arial" w:eastAsia="Arial" w:hAnsi="Arial" w:cs="Arial"/>
                              <w:sz w:val="23"/>
                              <w:szCs w:val="23"/>
                            </w:rPr>
                          </w:pPr>
                          <w:r>
                            <w:fldChar w:fldCharType="begin"/>
                          </w:r>
                          <w:r>
                            <w:rPr>
                              <w:rFonts w:ascii="Arial"/>
                              <w:color w:val="080808"/>
                              <w:w w:val="105"/>
                              <w:sz w:val="23"/>
                            </w:rPr>
                            <w:instrText xml:space="preserve"> PAGE </w:instrText>
                          </w:r>
                          <w:r>
                            <w:fldChar w:fldCharType="separate"/>
                          </w:r>
                          <w:r w:rsidR="00914F3B">
                            <w:rPr>
                              <w:rFonts w:ascii="Arial"/>
                              <w:noProof/>
                              <w:color w:val="080808"/>
                              <w:w w:val="105"/>
                              <w:sz w:val="23"/>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83" type="#_x0000_t202" style="position:absolute;margin-left:506.65pt;margin-top:746.3pt;width:17.7pt;height:15.1pt;z-index:-1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w+sQIAAK8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" filled="f" stroked="f">
              <v:textbox inset="0,0,0,0">
                <w:txbxContent>
                  <w:p w:rsidR="00002B80" w:rsidRDefault="00002B80">
                    <w:pPr>
                      <w:spacing w:line="255" w:lineRule="exact"/>
                      <w:ind w:left="42"/>
                      <w:rPr>
                        <w:rFonts w:ascii="Arial" w:eastAsia="Arial" w:hAnsi="Arial" w:cs="Arial"/>
                        <w:sz w:val="23"/>
                        <w:szCs w:val="23"/>
                      </w:rPr>
                    </w:pPr>
                    <w:r>
                      <w:fldChar w:fldCharType="begin"/>
                    </w:r>
                    <w:r>
                      <w:rPr>
                        <w:rFonts w:ascii="Arial"/>
                        <w:color w:val="080808"/>
                        <w:w w:val="105"/>
                        <w:sz w:val="23"/>
                      </w:rPr>
                      <w:instrText xml:space="preserve"> PAGE </w:instrText>
                    </w:r>
                    <w:r>
                      <w:fldChar w:fldCharType="separate"/>
                    </w:r>
                    <w:r w:rsidR="00914F3B">
                      <w:rPr>
                        <w:rFonts w:ascii="Arial"/>
                        <w:noProof/>
                        <w:color w:val="080808"/>
                        <w:w w:val="105"/>
                        <w:sz w:val="23"/>
                      </w:rPr>
                      <w:t>63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B80" w:rsidRDefault="00002B80">
    <w:pPr>
      <w:spacing w:line="14" w:lineRule="auto"/>
      <w:rPr>
        <w:sz w:val="20"/>
        <w:szCs w:val="20"/>
      </w:rPr>
    </w:pPr>
    <w:r>
      <w:rPr>
        <w:noProof/>
      </w:rPr>
      <mc:AlternateContent>
        <mc:Choice Requires="wps">
          <w:drawing>
            <wp:anchor distT="0" distB="0" distL="114300" distR="114300" simplePos="0" relativeHeight="503192144" behindDoc="1" locked="0" layoutInCell="1" allowOverlap="1">
              <wp:simplePos x="0" y="0"/>
              <wp:positionH relativeFrom="page">
                <wp:posOffset>6434455</wp:posOffset>
              </wp:positionH>
              <wp:positionV relativeFrom="page">
                <wp:posOffset>9491980</wp:posOffset>
              </wp:positionV>
              <wp:extent cx="220345" cy="177800"/>
              <wp:effectExtent l="0"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B80" w:rsidRDefault="00002B80">
                          <w:pPr>
                            <w:pStyle w:val="BodyText"/>
                            <w:spacing w:line="265" w:lineRule="exact"/>
                            <w:ind w:left="40"/>
                          </w:pPr>
                          <w:r>
                            <w:fldChar w:fldCharType="begin"/>
                          </w:r>
                          <w:r>
                            <w:instrText xml:space="preserve"> PAGE </w:instrText>
                          </w:r>
                          <w:r>
                            <w:fldChar w:fldCharType="separate"/>
                          </w:r>
                          <w:r w:rsidR="00A9456D">
                            <w:rPr>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4" type="#_x0000_t202" style="position:absolute;margin-left:506.65pt;margin-top:747.4pt;width:17.35pt;height:14pt;z-index:-12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" filled="f" stroked="f">
              <v:textbox inset="0,0,0,0">
                <w:txbxContent>
                  <w:p w:rsidR="00002B80" w:rsidRDefault="00002B80">
                    <w:pPr>
                      <w:pStyle w:val="BodyText"/>
                      <w:spacing w:line="265" w:lineRule="exact"/>
                      <w:ind w:left="40"/>
                    </w:pPr>
                    <w:r>
                      <w:fldChar w:fldCharType="begin"/>
                    </w:r>
                    <w:r>
                      <w:instrText xml:space="preserve"> PAGE </w:instrText>
                    </w:r>
                    <w:r>
                      <w:fldChar w:fldCharType="separate"/>
                    </w:r>
                    <w:r w:rsidR="00A9456D">
                      <w:rPr>
                        <w:noProof/>
                      </w:rPr>
                      <w:t>77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2FC4" w:rsidRDefault="00092FC4">
      <w:r>
        <w:separator/>
      </w:r>
    </w:p>
  </w:footnote>
  <w:footnote w:type="continuationSeparator" w:id="0">
    <w:p w:rsidR="00092FC4" w:rsidRDefault="00092F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B80" w:rsidRDefault="00002B80" w:rsidP="00255E0B">
    <w:pPr>
      <w:pStyle w:val="Header"/>
      <w:jc w:val="center"/>
    </w:pPr>
    <w:r>
      <w:t>HESPA CONTRACT FOR RATIFICATION 2017-2020</w:t>
    </w:r>
  </w:p>
  <w:p w:rsidR="00002B80" w:rsidRDefault="00002B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54A35"/>
    <w:multiLevelType w:val="hybridMultilevel"/>
    <w:tmpl w:val="0B761026"/>
    <w:lvl w:ilvl="0" w:tplc="C7407954">
      <w:start w:val="1"/>
      <w:numFmt w:val="upperLetter"/>
      <w:lvlText w:val="%1."/>
      <w:lvlJc w:val="left"/>
      <w:pPr>
        <w:ind w:left="480" w:hanging="360"/>
      </w:pPr>
      <w:rPr>
        <w:rFonts w:ascii="Arial" w:eastAsia="Arial" w:hAnsi="Arial" w:hint="default"/>
        <w:w w:val="99"/>
        <w:sz w:val="20"/>
        <w:szCs w:val="20"/>
      </w:rPr>
    </w:lvl>
    <w:lvl w:ilvl="1" w:tplc="F76CAFFC">
      <w:start w:val="1"/>
      <w:numFmt w:val="bullet"/>
      <w:lvlText w:val="•"/>
      <w:lvlJc w:val="left"/>
      <w:pPr>
        <w:ind w:left="1318" w:hanging="360"/>
      </w:pPr>
      <w:rPr>
        <w:rFonts w:hint="default"/>
      </w:rPr>
    </w:lvl>
    <w:lvl w:ilvl="2" w:tplc="F26A71B0">
      <w:start w:val="1"/>
      <w:numFmt w:val="bullet"/>
      <w:lvlText w:val="•"/>
      <w:lvlJc w:val="left"/>
      <w:pPr>
        <w:ind w:left="2156" w:hanging="360"/>
      </w:pPr>
      <w:rPr>
        <w:rFonts w:hint="default"/>
      </w:rPr>
    </w:lvl>
    <w:lvl w:ilvl="3" w:tplc="E056D22E">
      <w:start w:val="1"/>
      <w:numFmt w:val="bullet"/>
      <w:lvlText w:val="•"/>
      <w:lvlJc w:val="left"/>
      <w:pPr>
        <w:ind w:left="2994" w:hanging="360"/>
      </w:pPr>
      <w:rPr>
        <w:rFonts w:hint="default"/>
      </w:rPr>
    </w:lvl>
    <w:lvl w:ilvl="4" w:tplc="D47070D8">
      <w:start w:val="1"/>
      <w:numFmt w:val="bullet"/>
      <w:lvlText w:val="•"/>
      <w:lvlJc w:val="left"/>
      <w:pPr>
        <w:ind w:left="3832" w:hanging="360"/>
      </w:pPr>
      <w:rPr>
        <w:rFonts w:hint="default"/>
      </w:rPr>
    </w:lvl>
    <w:lvl w:ilvl="5" w:tplc="73D4EE82">
      <w:start w:val="1"/>
      <w:numFmt w:val="bullet"/>
      <w:lvlText w:val="•"/>
      <w:lvlJc w:val="left"/>
      <w:pPr>
        <w:ind w:left="4670" w:hanging="360"/>
      </w:pPr>
      <w:rPr>
        <w:rFonts w:hint="default"/>
      </w:rPr>
    </w:lvl>
    <w:lvl w:ilvl="6" w:tplc="8C7AAF58">
      <w:start w:val="1"/>
      <w:numFmt w:val="bullet"/>
      <w:lvlText w:val="•"/>
      <w:lvlJc w:val="left"/>
      <w:pPr>
        <w:ind w:left="5508" w:hanging="360"/>
      </w:pPr>
      <w:rPr>
        <w:rFonts w:hint="default"/>
      </w:rPr>
    </w:lvl>
    <w:lvl w:ilvl="7" w:tplc="584EFD3A">
      <w:start w:val="1"/>
      <w:numFmt w:val="bullet"/>
      <w:lvlText w:val="•"/>
      <w:lvlJc w:val="left"/>
      <w:pPr>
        <w:ind w:left="6346" w:hanging="360"/>
      </w:pPr>
      <w:rPr>
        <w:rFonts w:hint="default"/>
      </w:rPr>
    </w:lvl>
    <w:lvl w:ilvl="8" w:tplc="295634C6">
      <w:start w:val="1"/>
      <w:numFmt w:val="bullet"/>
      <w:lvlText w:val="•"/>
      <w:lvlJc w:val="left"/>
      <w:pPr>
        <w:ind w:left="7184" w:hanging="360"/>
      </w:pPr>
      <w:rPr>
        <w:rFonts w:hint="default"/>
      </w:rPr>
    </w:lvl>
  </w:abstractNum>
  <w:abstractNum w:abstractNumId="1">
    <w:nsid w:val="0A631B98"/>
    <w:multiLevelType w:val="hybridMultilevel"/>
    <w:tmpl w:val="954AC8EC"/>
    <w:lvl w:ilvl="0" w:tplc="92426400">
      <w:start w:val="1"/>
      <w:numFmt w:val="upperRoman"/>
      <w:lvlText w:val="%1."/>
      <w:lvlJc w:val="left"/>
      <w:pPr>
        <w:ind w:left="860" w:hanging="720"/>
      </w:pPr>
      <w:rPr>
        <w:rFonts w:ascii="Arial" w:eastAsia="Arial" w:hAnsi="Arial" w:hint="default"/>
        <w:b/>
        <w:bCs/>
        <w:w w:val="99"/>
        <w:sz w:val="18"/>
        <w:szCs w:val="18"/>
      </w:rPr>
    </w:lvl>
    <w:lvl w:ilvl="1" w:tplc="B756E12C">
      <w:start w:val="1"/>
      <w:numFmt w:val="bullet"/>
      <w:lvlText w:val="•"/>
      <w:lvlJc w:val="left"/>
      <w:pPr>
        <w:ind w:left="960" w:hanging="720"/>
      </w:pPr>
      <w:rPr>
        <w:rFonts w:hint="default"/>
      </w:rPr>
    </w:lvl>
    <w:lvl w:ilvl="2" w:tplc="FDE4D740">
      <w:start w:val="1"/>
      <w:numFmt w:val="bullet"/>
      <w:lvlText w:val="•"/>
      <w:lvlJc w:val="left"/>
      <w:pPr>
        <w:ind w:left="1202" w:hanging="720"/>
      </w:pPr>
      <w:rPr>
        <w:rFonts w:hint="default"/>
      </w:rPr>
    </w:lvl>
    <w:lvl w:ilvl="3" w:tplc="7304E08A">
      <w:start w:val="1"/>
      <w:numFmt w:val="bullet"/>
      <w:lvlText w:val="•"/>
      <w:lvlJc w:val="left"/>
      <w:pPr>
        <w:ind w:left="1444" w:hanging="720"/>
      </w:pPr>
      <w:rPr>
        <w:rFonts w:hint="default"/>
      </w:rPr>
    </w:lvl>
    <w:lvl w:ilvl="4" w:tplc="CB16ACC4">
      <w:start w:val="1"/>
      <w:numFmt w:val="bullet"/>
      <w:lvlText w:val="•"/>
      <w:lvlJc w:val="left"/>
      <w:pPr>
        <w:ind w:left="1686" w:hanging="720"/>
      </w:pPr>
      <w:rPr>
        <w:rFonts w:hint="default"/>
      </w:rPr>
    </w:lvl>
    <w:lvl w:ilvl="5" w:tplc="7D8E3430">
      <w:start w:val="1"/>
      <w:numFmt w:val="bullet"/>
      <w:lvlText w:val="•"/>
      <w:lvlJc w:val="left"/>
      <w:pPr>
        <w:ind w:left="1928" w:hanging="720"/>
      </w:pPr>
      <w:rPr>
        <w:rFonts w:hint="default"/>
      </w:rPr>
    </w:lvl>
    <w:lvl w:ilvl="6" w:tplc="79D2EC20">
      <w:start w:val="1"/>
      <w:numFmt w:val="bullet"/>
      <w:lvlText w:val="•"/>
      <w:lvlJc w:val="left"/>
      <w:pPr>
        <w:ind w:left="2171" w:hanging="720"/>
      </w:pPr>
      <w:rPr>
        <w:rFonts w:hint="default"/>
      </w:rPr>
    </w:lvl>
    <w:lvl w:ilvl="7" w:tplc="0EB0E780">
      <w:start w:val="1"/>
      <w:numFmt w:val="bullet"/>
      <w:lvlText w:val="•"/>
      <w:lvlJc w:val="left"/>
      <w:pPr>
        <w:ind w:left="2413" w:hanging="720"/>
      </w:pPr>
      <w:rPr>
        <w:rFonts w:hint="default"/>
      </w:rPr>
    </w:lvl>
    <w:lvl w:ilvl="8" w:tplc="BBDEC034">
      <w:start w:val="1"/>
      <w:numFmt w:val="bullet"/>
      <w:lvlText w:val="•"/>
      <w:lvlJc w:val="left"/>
      <w:pPr>
        <w:ind w:left="2655" w:hanging="720"/>
      </w:pPr>
      <w:rPr>
        <w:rFonts w:hint="default"/>
      </w:rPr>
    </w:lvl>
  </w:abstractNum>
  <w:abstractNum w:abstractNumId="2">
    <w:nsid w:val="0AAA5454"/>
    <w:multiLevelType w:val="multilevel"/>
    <w:tmpl w:val="45DEE708"/>
    <w:lvl w:ilvl="0">
      <w:start w:val="6"/>
      <w:numFmt w:val="decimal"/>
      <w:lvlText w:val="%1"/>
      <w:lvlJc w:val="left"/>
      <w:pPr>
        <w:ind w:left="1540" w:hanging="720"/>
      </w:pPr>
      <w:rPr>
        <w:rFonts w:hint="default"/>
      </w:rPr>
    </w:lvl>
    <w:lvl w:ilvl="1">
      <w:start w:val="101"/>
      <w:numFmt w:val="decimal"/>
      <w:lvlText w:val="%1.%2"/>
      <w:lvlJc w:val="left"/>
      <w:pPr>
        <w:ind w:left="1540" w:hanging="720"/>
      </w:pPr>
      <w:rPr>
        <w:rFonts w:ascii="Arial" w:eastAsia="Arial" w:hAnsi="Arial" w:hint="default"/>
        <w:sz w:val="24"/>
        <w:szCs w:val="24"/>
      </w:rPr>
    </w:lvl>
    <w:lvl w:ilvl="2">
      <w:start w:val="1"/>
      <w:numFmt w:val="bullet"/>
      <w:lvlText w:val="•"/>
      <w:lvlJc w:val="left"/>
      <w:pPr>
        <w:ind w:left="3004" w:hanging="720"/>
      </w:pPr>
      <w:rPr>
        <w:rFonts w:hint="default"/>
      </w:rPr>
    </w:lvl>
    <w:lvl w:ilvl="3">
      <w:start w:val="1"/>
      <w:numFmt w:val="bullet"/>
      <w:lvlText w:val="•"/>
      <w:lvlJc w:val="left"/>
      <w:pPr>
        <w:ind w:left="3736" w:hanging="720"/>
      </w:pPr>
      <w:rPr>
        <w:rFonts w:hint="default"/>
      </w:rPr>
    </w:lvl>
    <w:lvl w:ilvl="4">
      <w:start w:val="1"/>
      <w:numFmt w:val="bullet"/>
      <w:lvlText w:val="•"/>
      <w:lvlJc w:val="left"/>
      <w:pPr>
        <w:ind w:left="4468" w:hanging="720"/>
      </w:pPr>
      <w:rPr>
        <w:rFonts w:hint="default"/>
      </w:rPr>
    </w:lvl>
    <w:lvl w:ilvl="5">
      <w:start w:val="1"/>
      <w:numFmt w:val="bullet"/>
      <w:lvlText w:val="•"/>
      <w:lvlJc w:val="left"/>
      <w:pPr>
        <w:ind w:left="5200" w:hanging="720"/>
      </w:pPr>
      <w:rPr>
        <w:rFonts w:hint="default"/>
      </w:rPr>
    </w:lvl>
    <w:lvl w:ilvl="6">
      <w:start w:val="1"/>
      <w:numFmt w:val="bullet"/>
      <w:lvlText w:val="•"/>
      <w:lvlJc w:val="left"/>
      <w:pPr>
        <w:ind w:left="5932" w:hanging="720"/>
      </w:pPr>
      <w:rPr>
        <w:rFonts w:hint="default"/>
      </w:rPr>
    </w:lvl>
    <w:lvl w:ilvl="7">
      <w:start w:val="1"/>
      <w:numFmt w:val="bullet"/>
      <w:lvlText w:val="•"/>
      <w:lvlJc w:val="left"/>
      <w:pPr>
        <w:ind w:left="6664" w:hanging="720"/>
      </w:pPr>
      <w:rPr>
        <w:rFonts w:hint="default"/>
      </w:rPr>
    </w:lvl>
    <w:lvl w:ilvl="8">
      <w:start w:val="1"/>
      <w:numFmt w:val="bullet"/>
      <w:lvlText w:val="•"/>
      <w:lvlJc w:val="left"/>
      <w:pPr>
        <w:ind w:left="7396" w:hanging="720"/>
      </w:pPr>
      <w:rPr>
        <w:rFonts w:hint="default"/>
      </w:rPr>
    </w:lvl>
  </w:abstractNum>
  <w:abstractNum w:abstractNumId="3">
    <w:nsid w:val="0B0E4DA1"/>
    <w:multiLevelType w:val="multilevel"/>
    <w:tmpl w:val="B942D006"/>
    <w:lvl w:ilvl="0">
      <w:start w:val="14"/>
      <w:numFmt w:val="decimal"/>
      <w:lvlText w:val="%1"/>
      <w:lvlJc w:val="left"/>
      <w:pPr>
        <w:ind w:left="834" w:hanging="735"/>
      </w:pPr>
      <w:rPr>
        <w:rFonts w:hint="default"/>
      </w:rPr>
    </w:lvl>
    <w:lvl w:ilvl="1">
      <w:start w:val="61"/>
      <w:numFmt w:val="decimal"/>
      <w:lvlText w:val="%1.%2"/>
      <w:lvlJc w:val="left"/>
      <w:pPr>
        <w:ind w:left="940" w:hanging="735"/>
      </w:pPr>
      <w:rPr>
        <w:rFonts w:ascii="Arial" w:eastAsia="Arial" w:hAnsi="Arial" w:hint="default"/>
        <w:sz w:val="24"/>
        <w:szCs w:val="24"/>
      </w:rPr>
    </w:lvl>
    <w:lvl w:ilvl="2">
      <w:start w:val="1"/>
      <w:numFmt w:val="bullet"/>
      <w:lvlText w:val=""/>
      <w:lvlJc w:val="left"/>
      <w:pPr>
        <w:ind w:left="820" w:hanging="360"/>
      </w:pPr>
      <w:rPr>
        <w:rFonts w:ascii="Symbol" w:eastAsia="Symbol" w:hAnsi="Symbol" w:hint="default"/>
        <w:w w:val="99"/>
        <w:sz w:val="22"/>
        <w:szCs w:val="22"/>
      </w:rPr>
    </w:lvl>
    <w:lvl w:ilvl="3">
      <w:start w:val="1"/>
      <w:numFmt w:val="bullet"/>
      <w:lvlText w:val="•"/>
      <w:lvlJc w:val="left"/>
      <w:pPr>
        <w:ind w:left="1930" w:hanging="360"/>
      </w:pPr>
      <w:rPr>
        <w:rFonts w:hint="default"/>
      </w:rPr>
    </w:lvl>
    <w:lvl w:ilvl="4">
      <w:start w:val="1"/>
      <w:numFmt w:val="bullet"/>
      <w:lvlText w:val="•"/>
      <w:lvlJc w:val="left"/>
      <w:pPr>
        <w:ind w:left="2920" w:hanging="360"/>
      </w:pPr>
      <w:rPr>
        <w:rFonts w:hint="default"/>
      </w:rPr>
    </w:lvl>
    <w:lvl w:ilvl="5">
      <w:start w:val="1"/>
      <w:numFmt w:val="bullet"/>
      <w:lvlText w:val="•"/>
      <w:lvlJc w:val="left"/>
      <w:pPr>
        <w:ind w:left="3910" w:hanging="360"/>
      </w:pPr>
      <w:rPr>
        <w:rFonts w:hint="default"/>
      </w:rPr>
    </w:lvl>
    <w:lvl w:ilvl="6">
      <w:start w:val="1"/>
      <w:numFmt w:val="bullet"/>
      <w:lvlText w:val="•"/>
      <w:lvlJc w:val="left"/>
      <w:pPr>
        <w:ind w:left="4900" w:hanging="360"/>
      </w:pPr>
      <w:rPr>
        <w:rFonts w:hint="default"/>
      </w:rPr>
    </w:lvl>
    <w:lvl w:ilvl="7">
      <w:start w:val="1"/>
      <w:numFmt w:val="bullet"/>
      <w:lvlText w:val="•"/>
      <w:lvlJc w:val="left"/>
      <w:pPr>
        <w:ind w:left="5890" w:hanging="360"/>
      </w:pPr>
      <w:rPr>
        <w:rFonts w:hint="default"/>
      </w:rPr>
    </w:lvl>
    <w:lvl w:ilvl="8">
      <w:start w:val="1"/>
      <w:numFmt w:val="bullet"/>
      <w:lvlText w:val="•"/>
      <w:lvlJc w:val="left"/>
      <w:pPr>
        <w:ind w:left="6880" w:hanging="360"/>
      </w:pPr>
      <w:rPr>
        <w:rFonts w:hint="default"/>
      </w:rPr>
    </w:lvl>
  </w:abstractNum>
  <w:abstractNum w:abstractNumId="4">
    <w:nsid w:val="1074619E"/>
    <w:multiLevelType w:val="multilevel"/>
    <w:tmpl w:val="EAA8BDE2"/>
    <w:lvl w:ilvl="0">
      <w:start w:val="5"/>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sz w:val="24"/>
        <w:szCs w:val="24"/>
      </w:rPr>
    </w:lvl>
    <w:lvl w:ilvl="2">
      <w:start w:val="1"/>
      <w:numFmt w:val="bullet"/>
      <w:lvlText w:val="•"/>
      <w:lvlJc w:val="left"/>
      <w:pPr>
        <w:ind w:left="2428" w:hanging="720"/>
      </w:pPr>
      <w:rPr>
        <w:rFonts w:hint="default"/>
      </w:rPr>
    </w:lvl>
    <w:lvl w:ilvl="3">
      <w:start w:val="1"/>
      <w:numFmt w:val="bullet"/>
      <w:lvlText w:val="•"/>
      <w:lvlJc w:val="left"/>
      <w:pPr>
        <w:ind w:left="3232" w:hanging="720"/>
      </w:pPr>
      <w:rPr>
        <w:rFonts w:hint="default"/>
      </w:rPr>
    </w:lvl>
    <w:lvl w:ilvl="4">
      <w:start w:val="1"/>
      <w:numFmt w:val="bullet"/>
      <w:lvlText w:val="•"/>
      <w:lvlJc w:val="left"/>
      <w:pPr>
        <w:ind w:left="4036"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644" w:hanging="720"/>
      </w:pPr>
      <w:rPr>
        <w:rFonts w:hint="default"/>
      </w:rPr>
    </w:lvl>
    <w:lvl w:ilvl="7">
      <w:start w:val="1"/>
      <w:numFmt w:val="bullet"/>
      <w:lvlText w:val="•"/>
      <w:lvlJc w:val="left"/>
      <w:pPr>
        <w:ind w:left="6448" w:hanging="720"/>
      </w:pPr>
      <w:rPr>
        <w:rFonts w:hint="default"/>
      </w:rPr>
    </w:lvl>
    <w:lvl w:ilvl="8">
      <w:start w:val="1"/>
      <w:numFmt w:val="bullet"/>
      <w:lvlText w:val="•"/>
      <w:lvlJc w:val="left"/>
      <w:pPr>
        <w:ind w:left="7252" w:hanging="720"/>
      </w:pPr>
      <w:rPr>
        <w:rFonts w:hint="default"/>
      </w:rPr>
    </w:lvl>
  </w:abstractNum>
  <w:abstractNum w:abstractNumId="5">
    <w:nsid w:val="10A65130"/>
    <w:multiLevelType w:val="multilevel"/>
    <w:tmpl w:val="28329472"/>
    <w:lvl w:ilvl="0">
      <w:start w:val="9"/>
      <w:numFmt w:val="decimal"/>
      <w:lvlText w:val="%1"/>
      <w:lvlJc w:val="left"/>
      <w:pPr>
        <w:ind w:left="1660" w:hanging="840"/>
      </w:pPr>
      <w:rPr>
        <w:rFonts w:hint="default"/>
      </w:rPr>
    </w:lvl>
    <w:lvl w:ilvl="1">
      <w:start w:val="21"/>
      <w:numFmt w:val="decimal"/>
      <w:lvlText w:val="%1.%2"/>
      <w:lvlJc w:val="left"/>
      <w:pPr>
        <w:ind w:left="1660" w:hanging="840"/>
      </w:pPr>
      <w:rPr>
        <w:rFonts w:ascii="Arial" w:eastAsia="Arial" w:hAnsi="Arial" w:hint="default"/>
        <w:sz w:val="24"/>
        <w:szCs w:val="24"/>
      </w:rPr>
    </w:lvl>
    <w:lvl w:ilvl="2">
      <w:start w:val="1"/>
      <w:numFmt w:val="bullet"/>
      <w:lvlText w:val="•"/>
      <w:lvlJc w:val="left"/>
      <w:pPr>
        <w:ind w:left="3100" w:hanging="840"/>
      </w:pPr>
      <w:rPr>
        <w:rFonts w:hint="default"/>
      </w:rPr>
    </w:lvl>
    <w:lvl w:ilvl="3">
      <w:start w:val="1"/>
      <w:numFmt w:val="bullet"/>
      <w:lvlText w:val="•"/>
      <w:lvlJc w:val="left"/>
      <w:pPr>
        <w:ind w:left="3820" w:hanging="840"/>
      </w:pPr>
      <w:rPr>
        <w:rFonts w:hint="default"/>
      </w:rPr>
    </w:lvl>
    <w:lvl w:ilvl="4">
      <w:start w:val="1"/>
      <w:numFmt w:val="bullet"/>
      <w:lvlText w:val="•"/>
      <w:lvlJc w:val="left"/>
      <w:pPr>
        <w:ind w:left="4540" w:hanging="840"/>
      </w:pPr>
      <w:rPr>
        <w:rFonts w:hint="default"/>
      </w:rPr>
    </w:lvl>
    <w:lvl w:ilvl="5">
      <w:start w:val="1"/>
      <w:numFmt w:val="bullet"/>
      <w:lvlText w:val="•"/>
      <w:lvlJc w:val="left"/>
      <w:pPr>
        <w:ind w:left="5260" w:hanging="840"/>
      </w:pPr>
      <w:rPr>
        <w:rFonts w:hint="default"/>
      </w:rPr>
    </w:lvl>
    <w:lvl w:ilvl="6">
      <w:start w:val="1"/>
      <w:numFmt w:val="bullet"/>
      <w:lvlText w:val="•"/>
      <w:lvlJc w:val="left"/>
      <w:pPr>
        <w:ind w:left="5980" w:hanging="840"/>
      </w:pPr>
      <w:rPr>
        <w:rFonts w:hint="default"/>
      </w:rPr>
    </w:lvl>
    <w:lvl w:ilvl="7">
      <w:start w:val="1"/>
      <w:numFmt w:val="bullet"/>
      <w:lvlText w:val="•"/>
      <w:lvlJc w:val="left"/>
      <w:pPr>
        <w:ind w:left="6700" w:hanging="840"/>
      </w:pPr>
      <w:rPr>
        <w:rFonts w:hint="default"/>
      </w:rPr>
    </w:lvl>
    <w:lvl w:ilvl="8">
      <w:start w:val="1"/>
      <w:numFmt w:val="bullet"/>
      <w:lvlText w:val="•"/>
      <w:lvlJc w:val="left"/>
      <w:pPr>
        <w:ind w:left="7420" w:hanging="840"/>
      </w:pPr>
      <w:rPr>
        <w:rFonts w:hint="default"/>
      </w:rPr>
    </w:lvl>
  </w:abstractNum>
  <w:abstractNum w:abstractNumId="6">
    <w:nsid w:val="12CE2E37"/>
    <w:multiLevelType w:val="multilevel"/>
    <w:tmpl w:val="5282D534"/>
    <w:lvl w:ilvl="0">
      <w:start w:val="9"/>
      <w:numFmt w:val="decimal"/>
      <w:lvlText w:val="%1"/>
      <w:lvlJc w:val="left"/>
      <w:pPr>
        <w:ind w:left="1660" w:hanging="840"/>
      </w:pPr>
      <w:rPr>
        <w:rFonts w:hint="default"/>
      </w:rPr>
    </w:lvl>
    <w:lvl w:ilvl="1">
      <w:start w:val="11"/>
      <w:numFmt w:val="decimal"/>
      <w:lvlText w:val="%1.%2"/>
      <w:lvlJc w:val="left"/>
      <w:pPr>
        <w:ind w:left="1660" w:hanging="840"/>
      </w:pPr>
      <w:rPr>
        <w:rFonts w:ascii="Arial" w:eastAsia="Arial" w:hAnsi="Arial" w:hint="default"/>
        <w:sz w:val="24"/>
        <w:szCs w:val="24"/>
      </w:rPr>
    </w:lvl>
    <w:lvl w:ilvl="2">
      <w:start w:val="1"/>
      <w:numFmt w:val="bullet"/>
      <w:lvlText w:val="•"/>
      <w:lvlJc w:val="left"/>
      <w:pPr>
        <w:ind w:left="3100" w:hanging="840"/>
      </w:pPr>
      <w:rPr>
        <w:rFonts w:hint="default"/>
      </w:rPr>
    </w:lvl>
    <w:lvl w:ilvl="3">
      <w:start w:val="1"/>
      <w:numFmt w:val="bullet"/>
      <w:lvlText w:val="•"/>
      <w:lvlJc w:val="left"/>
      <w:pPr>
        <w:ind w:left="3820" w:hanging="840"/>
      </w:pPr>
      <w:rPr>
        <w:rFonts w:hint="default"/>
      </w:rPr>
    </w:lvl>
    <w:lvl w:ilvl="4">
      <w:start w:val="1"/>
      <w:numFmt w:val="bullet"/>
      <w:lvlText w:val="•"/>
      <w:lvlJc w:val="left"/>
      <w:pPr>
        <w:ind w:left="4540" w:hanging="840"/>
      </w:pPr>
      <w:rPr>
        <w:rFonts w:hint="default"/>
      </w:rPr>
    </w:lvl>
    <w:lvl w:ilvl="5">
      <w:start w:val="1"/>
      <w:numFmt w:val="bullet"/>
      <w:lvlText w:val="•"/>
      <w:lvlJc w:val="left"/>
      <w:pPr>
        <w:ind w:left="5260" w:hanging="840"/>
      </w:pPr>
      <w:rPr>
        <w:rFonts w:hint="default"/>
      </w:rPr>
    </w:lvl>
    <w:lvl w:ilvl="6">
      <w:start w:val="1"/>
      <w:numFmt w:val="bullet"/>
      <w:lvlText w:val="•"/>
      <w:lvlJc w:val="left"/>
      <w:pPr>
        <w:ind w:left="5980" w:hanging="840"/>
      </w:pPr>
      <w:rPr>
        <w:rFonts w:hint="default"/>
      </w:rPr>
    </w:lvl>
    <w:lvl w:ilvl="7">
      <w:start w:val="1"/>
      <w:numFmt w:val="bullet"/>
      <w:lvlText w:val="•"/>
      <w:lvlJc w:val="left"/>
      <w:pPr>
        <w:ind w:left="6700" w:hanging="840"/>
      </w:pPr>
      <w:rPr>
        <w:rFonts w:hint="default"/>
      </w:rPr>
    </w:lvl>
    <w:lvl w:ilvl="8">
      <w:start w:val="1"/>
      <w:numFmt w:val="bullet"/>
      <w:lvlText w:val="•"/>
      <w:lvlJc w:val="left"/>
      <w:pPr>
        <w:ind w:left="7420" w:hanging="840"/>
      </w:pPr>
      <w:rPr>
        <w:rFonts w:hint="default"/>
      </w:rPr>
    </w:lvl>
  </w:abstractNum>
  <w:abstractNum w:abstractNumId="7">
    <w:nsid w:val="136D7CC9"/>
    <w:multiLevelType w:val="multilevel"/>
    <w:tmpl w:val="E2F67924"/>
    <w:lvl w:ilvl="0">
      <w:start w:val="7"/>
      <w:numFmt w:val="decimal"/>
      <w:lvlText w:val="%1"/>
      <w:lvlJc w:val="left"/>
      <w:pPr>
        <w:ind w:left="1540" w:hanging="720"/>
      </w:pPr>
      <w:rPr>
        <w:rFonts w:hint="default"/>
      </w:rPr>
    </w:lvl>
    <w:lvl w:ilvl="1">
      <w:start w:val="31"/>
      <w:numFmt w:val="decimal"/>
      <w:lvlText w:val="%1.%2"/>
      <w:lvlJc w:val="left"/>
      <w:pPr>
        <w:ind w:left="1540" w:hanging="720"/>
      </w:pPr>
      <w:rPr>
        <w:rFonts w:ascii="Arial" w:eastAsia="Arial" w:hAnsi="Arial" w:hint="default"/>
        <w:sz w:val="24"/>
        <w:szCs w:val="24"/>
      </w:rPr>
    </w:lvl>
    <w:lvl w:ilvl="2">
      <w:start w:val="1"/>
      <w:numFmt w:val="bullet"/>
      <w:lvlText w:val="•"/>
      <w:lvlJc w:val="left"/>
      <w:pPr>
        <w:ind w:left="3004" w:hanging="720"/>
      </w:pPr>
      <w:rPr>
        <w:rFonts w:hint="default"/>
      </w:rPr>
    </w:lvl>
    <w:lvl w:ilvl="3">
      <w:start w:val="1"/>
      <w:numFmt w:val="bullet"/>
      <w:lvlText w:val="•"/>
      <w:lvlJc w:val="left"/>
      <w:pPr>
        <w:ind w:left="3736" w:hanging="720"/>
      </w:pPr>
      <w:rPr>
        <w:rFonts w:hint="default"/>
      </w:rPr>
    </w:lvl>
    <w:lvl w:ilvl="4">
      <w:start w:val="1"/>
      <w:numFmt w:val="bullet"/>
      <w:lvlText w:val="•"/>
      <w:lvlJc w:val="left"/>
      <w:pPr>
        <w:ind w:left="4468" w:hanging="720"/>
      </w:pPr>
      <w:rPr>
        <w:rFonts w:hint="default"/>
      </w:rPr>
    </w:lvl>
    <w:lvl w:ilvl="5">
      <w:start w:val="1"/>
      <w:numFmt w:val="bullet"/>
      <w:lvlText w:val="•"/>
      <w:lvlJc w:val="left"/>
      <w:pPr>
        <w:ind w:left="5200" w:hanging="720"/>
      </w:pPr>
      <w:rPr>
        <w:rFonts w:hint="default"/>
      </w:rPr>
    </w:lvl>
    <w:lvl w:ilvl="6">
      <w:start w:val="1"/>
      <w:numFmt w:val="bullet"/>
      <w:lvlText w:val="•"/>
      <w:lvlJc w:val="left"/>
      <w:pPr>
        <w:ind w:left="5932" w:hanging="720"/>
      </w:pPr>
      <w:rPr>
        <w:rFonts w:hint="default"/>
      </w:rPr>
    </w:lvl>
    <w:lvl w:ilvl="7">
      <w:start w:val="1"/>
      <w:numFmt w:val="bullet"/>
      <w:lvlText w:val="•"/>
      <w:lvlJc w:val="left"/>
      <w:pPr>
        <w:ind w:left="6664" w:hanging="720"/>
      </w:pPr>
      <w:rPr>
        <w:rFonts w:hint="default"/>
      </w:rPr>
    </w:lvl>
    <w:lvl w:ilvl="8">
      <w:start w:val="1"/>
      <w:numFmt w:val="bullet"/>
      <w:lvlText w:val="•"/>
      <w:lvlJc w:val="left"/>
      <w:pPr>
        <w:ind w:left="7396" w:hanging="720"/>
      </w:pPr>
      <w:rPr>
        <w:rFonts w:hint="default"/>
      </w:rPr>
    </w:lvl>
  </w:abstractNum>
  <w:abstractNum w:abstractNumId="8">
    <w:nsid w:val="13F43AAC"/>
    <w:multiLevelType w:val="hybridMultilevel"/>
    <w:tmpl w:val="FDDEB2BE"/>
    <w:lvl w:ilvl="0" w:tplc="9B384674">
      <w:numFmt w:val="none"/>
      <w:lvlText w:val=""/>
      <w:lvlJc w:val="left"/>
      <w:pPr>
        <w:tabs>
          <w:tab w:val="num" w:pos="360"/>
        </w:tabs>
      </w:pPr>
    </w:lvl>
    <w:lvl w:ilvl="1" w:tplc="211C84AA">
      <w:start w:val="1"/>
      <w:numFmt w:val="bullet"/>
      <w:lvlText w:val="•"/>
      <w:lvlJc w:val="left"/>
      <w:pPr>
        <w:ind w:left="4398" w:hanging="857"/>
      </w:pPr>
      <w:rPr>
        <w:rFonts w:hint="default"/>
      </w:rPr>
    </w:lvl>
    <w:lvl w:ilvl="2" w:tplc="DA3A899A">
      <w:start w:val="1"/>
      <w:numFmt w:val="bullet"/>
      <w:lvlText w:val="•"/>
      <w:lvlJc w:val="left"/>
      <w:pPr>
        <w:ind w:left="4901" w:hanging="857"/>
      </w:pPr>
      <w:rPr>
        <w:rFonts w:hint="default"/>
      </w:rPr>
    </w:lvl>
    <w:lvl w:ilvl="3" w:tplc="65E8E3C8">
      <w:start w:val="1"/>
      <w:numFmt w:val="bullet"/>
      <w:lvlText w:val="•"/>
      <w:lvlJc w:val="left"/>
      <w:pPr>
        <w:ind w:left="5403" w:hanging="857"/>
      </w:pPr>
      <w:rPr>
        <w:rFonts w:hint="default"/>
      </w:rPr>
    </w:lvl>
    <w:lvl w:ilvl="4" w:tplc="2A5671FE">
      <w:start w:val="1"/>
      <w:numFmt w:val="bullet"/>
      <w:lvlText w:val="•"/>
      <w:lvlJc w:val="left"/>
      <w:pPr>
        <w:ind w:left="5905" w:hanging="857"/>
      </w:pPr>
      <w:rPr>
        <w:rFonts w:hint="default"/>
      </w:rPr>
    </w:lvl>
    <w:lvl w:ilvl="5" w:tplc="8A14A1EA">
      <w:start w:val="1"/>
      <w:numFmt w:val="bullet"/>
      <w:lvlText w:val="•"/>
      <w:lvlJc w:val="left"/>
      <w:pPr>
        <w:ind w:left="6408" w:hanging="857"/>
      </w:pPr>
      <w:rPr>
        <w:rFonts w:hint="default"/>
      </w:rPr>
    </w:lvl>
    <w:lvl w:ilvl="6" w:tplc="2EDE6B5A">
      <w:start w:val="1"/>
      <w:numFmt w:val="bullet"/>
      <w:lvlText w:val="•"/>
      <w:lvlJc w:val="left"/>
      <w:pPr>
        <w:ind w:left="6910" w:hanging="857"/>
      </w:pPr>
      <w:rPr>
        <w:rFonts w:hint="default"/>
      </w:rPr>
    </w:lvl>
    <w:lvl w:ilvl="7" w:tplc="ED5A477C">
      <w:start w:val="1"/>
      <w:numFmt w:val="bullet"/>
      <w:lvlText w:val="•"/>
      <w:lvlJc w:val="left"/>
      <w:pPr>
        <w:ind w:left="7412" w:hanging="857"/>
      </w:pPr>
      <w:rPr>
        <w:rFonts w:hint="default"/>
      </w:rPr>
    </w:lvl>
    <w:lvl w:ilvl="8" w:tplc="F74A5266">
      <w:start w:val="1"/>
      <w:numFmt w:val="bullet"/>
      <w:lvlText w:val="•"/>
      <w:lvlJc w:val="left"/>
      <w:pPr>
        <w:ind w:left="7915" w:hanging="857"/>
      </w:pPr>
      <w:rPr>
        <w:rFonts w:hint="default"/>
      </w:rPr>
    </w:lvl>
  </w:abstractNum>
  <w:abstractNum w:abstractNumId="9">
    <w:nsid w:val="17164B11"/>
    <w:multiLevelType w:val="multilevel"/>
    <w:tmpl w:val="8F321EB4"/>
    <w:lvl w:ilvl="0">
      <w:start w:val="1"/>
      <w:numFmt w:val="decimal"/>
      <w:lvlText w:val="%1"/>
      <w:lvlJc w:val="left"/>
      <w:pPr>
        <w:ind w:left="820" w:hanging="706"/>
      </w:pPr>
      <w:rPr>
        <w:rFonts w:hint="default"/>
      </w:rPr>
    </w:lvl>
    <w:lvl w:ilvl="1">
      <w:start w:val="1"/>
      <w:numFmt w:val="decimal"/>
      <w:lvlText w:val="%1.%2"/>
      <w:lvlJc w:val="left"/>
      <w:pPr>
        <w:ind w:left="820" w:hanging="706"/>
      </w:pPr>
      <w:rPr>
        <w:rFonts w:ascii="Arial" w:eastAsia="Arial" w:hAnsi="Arial" w:hint="default"/>
        <w:sz w:val="24"/>
        <w:szCs w:val="24"/>
      </w:rPr>
    </w:lvl>
    <w:lvl w:ilvl="2">
      <w:start w:val="1"/>
      <w:numFmt w:val="bullet"/>
      <w:lvlText w:val="•"/>
      <w:lvlJc w:val="left"/>
      <w:pPr>
        <w:ind w:left="2428" w:hanging="706"/>
      </w:pPr>
      <w:rPr>
        <w:rFonts w:hint="default"/>
      </w:rPr>
    </w:lvl>
    <w:lvl w:ilvl="3">
      <w:start w:val="1"/>
      <w:numFmt w:val="bullet"/>
      <w:lvlText w:val="•"/>
      <w:lvlJc w:val="left"/>
      <w:pPr>
        <w:ind w:left="3232" w:hanging="706"/>
      </w:pPr>
      <w:rPr>
        <w:rFonts w:hint="default"/>
      </w:rPr>
    </w:lvl>
    <w:lvl w:ilvl="4">
      <w:start w:val="1"/>
      <w:numFmt w:val="bullet"/>
      <w:lvlText w:val="•"/>
      <w:lvlJc w:val="left"/>
      <w:pPr>
        <w:ind w:left="4036" w:hanging="706"/>
      </w:pPr>
      <w:rPr>
        <w:rFonts w:hint="default"/>
      </w:rPr>
    </w:lvl>
    <w:lvl w:ilvl="5">
      <w:start w:val="1"/>
      <w:numFmt w:val="bullet"/>
      <w:lvlText w:val="•"/>
      <w:lvlJc w:val="left"/>
      <w:pPr>
        <w:ind w:left="4840" w:hanging="706"/>
      </w:pPr>
      <w:rPr>
        <w:rFonts w:hint="default"/>
      </w:rPr>
    </w:lvl>
    <w:lvl w:ilvl="6">
      <w:start w:val="1"/>
      <w:numFmt w:val="bullet"/>
      <w:lvlText w:val="•"/>
      <w:lvlJc w:val="left"/>
      <w:pPr>
        <w:ind w:left="5644" w:hanging="706"/>
      </w:pPr>
      <w:rPr>
        <w:rFonts w:hint="default"/>
      </w:rPr>
    </w:lvl>
    <w:lvl w:ilvl="7">
      <w:start w:val="1"/>
      <w:numFmt w:val="bullet"/>
      <w:lvlText w:val="•"/>
      <w:lvlJc w:val="left"/>
      <w:pPr>
        <w:ind w:left="6448" w:hanging="706"/>
      </w:pPr>
      <w:rPr>
        <w:rFonts w:hint="default"/>
      </w:rPr>
    </w:lvl>
    <w:lvl w:ilvl="8">
      <w:start w:val="1"/>
      <w:numFmt w:val="bullet"/>
      <w:lvlText w:val="•"/>
      <w:lvlJc w:val="left"/>
      <w:pPr>
        <w:ind w:left="7252" w:hanging="706"/>
      </w:pPr>
      <w:rPr>
        <w:rFonts w:hint="default"/>
      </w:rPr>
    </w:lvl>
  </w:abstractNum>
  <w:abstractNum w:abstractNumId="10">
    <w:nsid w:val="182504FA"/>
    <w:multiLevelType w:val="multilevel"/>
    <w:tmpl w:val="89840E3C"/>
    <w:lvl w:ilvl="0">
      <w:start w:val="5"/>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sz w:val="24"/>
        <w:szCs w:val="24"/>
      </w:rPr>
    </w:lvl>
    <w:lvl w:ilvl="2">
      <w:start w:val="1"/>
      <w:numFmt w:val="bullet"/>
      <w:lvlText w:val="•"/>
      <w:lvlJc w:val="left"/>
      <w:pPr>
        <w:ind w:left="2428" w:hanging="720"/>
      </w:pPr>
      <w:rPr>
        <w:rFonts w:hint="default"/>
      </w:rPr>
    </w:lvl>
    <w:lvl w:ilvl="3">
      <w:start w:val="1"/>
      <w:numFmt w:val="bullet"/>
      <w:lvlText w:val="•"/>
      <w:lvlJc w:val="left"/>
      <w:pPr>
        <w:ind w:left="3232" w:hanging="720"/>
      </w:pPr>
      <w:rPr>
        <w:rFonts w:hint="default"/>
      </w:rPr>
    </w:lvl>
    <w:lvl w:ilvl="4">
      <w:start w:val="1"/>
      <w:numFmt w:val="bullet"/>
      <w:lvlText w:val="•"/>
      <w:lvlJc w:val="left"/>
      <w:pPr>
        <w:ind w:left="4036"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644" w:hanging="720"/>
      </w:pPr>
      <w:rPr>
        <w:rFonts w:hint="default"/>
      </w:rPr>
    </w:lvl>
    <w:lvl w:ilvl="7">
      <w:start w:val="1"/>
      <w:numFmt w:val="bullet"/>
      <w:lvlText w:val="•"/>
      <w:lvlJc w:val="left"/>
      <w:pPr>
        <w:ind w:left="6448" w:hanging="720"/>
      </w:pPr>
      <w:rPr>
        <w:rFonts w:hint="default"/>
      </w:rPr>
    </w:lvl>
    <w:lvl w:ilvl="8">
      <w:start w:val="1"/>
      <w:numFmt w:val="bullet"/>
      <w:lvlText w:val="•"/>
      <w:lvlJc w:val="left"/>
      <w:pPr>
        <w:ind w:left="7252" w:hanging="720"/>
      </w:pPr>
      <w:rPr>
        <w:rFonts w:hint="default"/>
      </w:rPr>
    </w:lvl>
  </w:abstractNum>
  <w:abstractNum w:abstractNumId="11">
    <w:nsid w:val="183304A2"/>
    <w:multiLevelType w:val="multilevel"/>
    <w:tmpl w:val="1F50AFBC"/>
    <w:lvl w:ilvl="0">
      <w:start w:val="12"/>
      <w:numFmt w:val="decimal"/>
      <w:lvlText w:val="%1"/>
      <w:lvlJc w:val="left"/>
      <w:pPr>
        <w:ind w:left="120" w:hanging="686"/>
      </w:pPr>
      <w:rPr>
        <w:rFonts w:hint="default"/>
      </w:rPr>
    </w:lvl>
    <w:lvl w:ilvl="1">
      <w:start w:val="3"/>
      <w:numFmt w:val="decimal"/>
      <w:lvlText w:val="%1.%2"/>
      <w:lvlJc w:val="left"/>
      <w:pPr>
        <w:ind w:left="120" w:hanging="686"/>
      </w:pPr>
      <w:rPr>
        <w:rFonts w:ascii="Arial" w:eastAsia="Arial" w:hAnsi="Arial" w:hint="default"/>
        <w:sz w:val="24"/>
        <w:szCs w:val="24"/>
      </w:rPr>
    </w:lvl>
    <w:lvl w:ilvl="2">
      <w:start w:val="1"/>
      <w:numFmt w:val="bullet"/>
      <w:lvlText w:val=""/>
      <w:lvlJc w:val="left"/>
      <w:pPr>
        <w:ind w:left="840" w:hanging="360"/>
      </w:pPr>
      <w:rPr>
        <w:rFonts w:ascii="Symbol" w:eastAsia="Symbol" w:hAnsi="Symbol" w:hint="default"/>
        <w:w w:val="99"/>
        <w:sz w:val="24"/>
        <w:szCs w:val="24"/>
      </w:rPr>
    </w:lvl>
    <w:lvl w:ilvl="3">
      <w:start w:val="1"/>
      <w:numFmt w:val="bullet"/>
      <w:lvlText w:val="•"/>
      <w:lvlJc w:val="left"/>
      <w:pPr>
        <w:ind w:left="2626" w:hanging="360"/>
      </w:pPr>
      <w:rPr>
        <w:rFonts w:hint="default"/>
      </w:rPr>
    </w:lvl>
    <w:lvl w:ilvl="4">
      <w:start w:val="1"/>
      <w:numFmt w:val="bullet"/>
      <w:lvlText w:val="•"/>
      <w:lvlJc w:val="left"/>
      <w:pPr>
        <w:ind w:left="3520" w:hanging="360"/>
      </w:pPr>
      <w:rPr>
        <w:rFonts w:hint="default"/>
      </w:rPr>
    </w:lvl>
    <w:lvl w:ilvl="5">
      <w:start w:val="1"/>
      <w:numFmt w:val="bullet"/>
      <w:lvlText w:val="•"/>
      <w:lvlJc w:val="left"/>
      <w:pPr>
        <w:ind w:left="4413" w:hanging="360"/>
      </w:pPr>
      <w:rPr>
        <w:rFonts w:hint="default"/>
      </w:rPr>
    </w:lvl>
    <w:lvl w:ilvl="6">
      <w:start w:val="1"/>
      <w:numFmt w:val="bullet"/>
      <w:lvlText w:val="•"/>
      <w:lvlJc w:val="left"/>
      <w:pPr>
        <w:ind w:left="5306" w:hanging="360"/>
      </w:pPr>
      <w:rPr>
        <w:rFonts w:hint="default"/>
      </w:rPr>
    </w:lvl>
    <w:lvl w:ilvl="7">
      <w:start w:val="1"/>
      <w:numFmt w:val="bullet"/>
      <w:lvlText w:val="•"/>
      <w:lvlJc w:val="left"/>
      <w:pPr>
        <w:ind w:left="6200" w:hanging="360"/>
      </w:pPr>
      <w:rPr>
        <w:rFonts w:hint="default"/>
      </w:rPr>
    </w:lvl>
    <w:lvl w:ilvl="8">
      <w:start w:val="1"/>
      <w:numFmt w:val="bullet"/>
      <w:lvlText w:val="•"/>
      <w:lvlJc w:val="left"/>
      <w:pPr>
        <w:ind w:left="7093" w:hanging="360"/>
      </w:pPr>
      <w:rPr>
        <w:rFonts w:hint="default"/>
      </w:rPr>
    </w:lvl>
  </w:abstractNum>
  <w:abstractNum w:abstractNumId="12">
    <w:nsid w:val="18715215"/>
    <w:multiLevelType w:val="multilevel"/>
    <w:tmpl w:val="54A6D2D6"/>
    <w:lvl w:ilvl="0">
      <w:start w:val="1"/>
      <w:numFmt w:val="decimal"/>
      <w:lvlText w:val="%1"/>
      <w:lvlJc w:val="left"/>
      <w:pPr>
        <w:ind w:left="1540" w:hanging="720"/>
      </w:pPr>
      <w:rPr>
        <w:rFonts w:hint="default"/>
      </w:rPr>
    </w:lvl>
    <w:lvl w:ilvl="1">
      <w:start w:val="21"/>
      <w:numFmt w:val="decimal"/>
      <w:lvlText w:val="%1.%2"/>
      <w:lvlJc w:val="left"/>
      <w:pPr>
        <w:ind w:left="1540" w:hanging="720"/>
      </w:pPr>
      <w:rPr>
        <w:rFonts w:ascii="Arial" w:eastAsia="Arial" w:hAnsi="Arial" w:hint="default"/>
        <w:sz w:val="24"/>
        <w:szCs w:val="24"/>
      </w:rPr>
    </w:lvl>
    <w:lvl w:ilvl="2">
      <w:start w:val="1"/>
      <w:numFmt w:val="bullet"/>
      <w:lvlText w:val="•"/>
      <w:lvlJc w:val="left"/>
      <w:pPr>
        <w:ind w:left="3004" w:hanging="720"/>
      </w:pPr>
      <w:rPr>
        <w:rFonts w:hint="default"/>
      </w:rPr>
    </w:lvl>
    <w:lvl w:ilvl="3">
      <w:start w:val="1"/>
      <w:numFmt w:val="bullet"/>
      <w:lvlText w:val="•"/>
      <w:lvlJc w:val="left"/>
      <w:pPr>
        <w:ind w:left="3736" w:hanging="720"/>
      </w:pPr>
      <w:rPr>
        <w:rFonts w:hint="default"/>
      </w:rPr>
    </w:lvl>
    <w:lvl w:ilvl="4">
      <w:start w:val="1"/>
      <w:numFmt w:val="bullet"/>
      <w:lvlText w:val="•"/>
      <w:lvlJc w:val="left"/>
      <w:pPr>
        <w:ind w:left="4468" w:hanging="720"/>
      </w:pPr>
      <w:rPr>
        <w:rFonts w:hint="default"/>
      </w:rPr>
    </w:lvl>
    <w:lvl w:ilvl="5">
      <w:start w:val="1"/>
      <w:numFmt w:val="bullet"/>
      <w:lvlText w:val="•"/>
      <w:lvlJc w:val="left"/>
      <w:pPr>
        <w:ind w:left="5200" w:hanging="720"/>
      </w:pPr>
      <w:rPr>
        <w:rFonts w:hint="default"/>
      </w:rPr>
    </w:lvl>
    <w:lvl w:ilvl="6">
      <w:start w:val="1"/>
      <w:numFmt w:val="bullet"/>
      <w:lvlText w:val="•"/>
      <w:lvlJc w:val="left"/>
      <w:pPr>
        <w:ind w:left="5932" w:hanging="720"/>
      </w:pPr>
      <w:rPr>
        <w:rFonts w:hint="default"/>
      </w:rPr>
    </w:lvl>
    <w:lvl w:ilvl="7">
      <w:start w:val="1"/>
      <w:numFmt w:val="bullet"/>
      <w:lvlText w:val="•"/>
      <w:lvlJc w:val="left"/>
      <w:pPr>
        <w:ind w:left="6664" w:hanging="720"/>
      </w:pPr>
      <w:rPr>
        <w:rFonts w:hint="default"/>
      </w:rPr>
    </w:lvl>
    <w:lvl w:ilvl="8">
      <w:start w:val="1"/>
      <w:numFmt w:val="bullet"/>
      <w:lvlText w:val="•"/>
      <w:lvlJc w:val="left"/>
      <w:pPr>
        <w:ind w:left="7396" w:hanging="720"/>
      </w:pPr>
      <w:rPr>
        <w:rFonts w:hint="default"/>
      </w:rPr>
    </w:lvl>
  </w:abstractNum>
  <w:abstractNum w:abstractNumId="13">
    <w:nsid w:val="18B7659F"/>
    <w:multiLevelType w:val="hybridMultilevel"/>
    <w:tmpl w:val="31C2280C"/>
    <w:lvl w:ilvl="0" w:tplc="B22A924A">
      <w:start w:val="1"/>
      <w:numFmt w:val="decimal"/>
      <w:lvlText w:val="%1."/>
      <w:lvlJc w:val="left"/>
      <w:pPr>
        <w:ind w:left="1440" w:hanging="480"/>
      </w:pPr>
      <w:rPr>
        <w:rFonts w:ascii="Arial" w:eastAsia="Arial" w:hAnsi="Arial" w:hint="default"/>
        <w:strike w:val="0"/>
        <w:w w:val="99"/>
        <w:sz w:val="24"/>
        <w:szCs w:val="24"/>
      </w:rPr>
    </w:lvl>
    <w:lvl w:ilvl="1" w:tplc="C0669D22">
      <w:start w:val="1"/>
      <w:numFmt w:val="bullet"/>
      <w:lvlText w:val="•"/>
      <w:lvlJc w:val="left"/>
      <w:pPr>
        <w:ind w:left="2182" w:hanging="480"/>
      </w:pPr>
      <w:rPr>
        <w:rFonts w:hint="default"/>
      </w:rPr>
    </w:lvl>
    <w:lvl w:ilvl="2" w:tplc="A7C6F164">
      <w:start w:val="1"/>
      <w:numFmt w:val="bullet"/>
      <w:lvlText w:val="•"/>
      <w:lvlJc w:val="left"/>
      <w:pPr>
        <w:ind w:left="2924" w:hanging="480"/>
      </w:pPr>
      <w:rPr>
        <w:rFonts w:hint="default"/>
      </w:rPr>
    </w:lvl>
    <w:lvl w:ilvl="3" w:tplc="34368618">
      <w:start w:val="1"/>
      <w:numFmt w:val="bullet"/>
      <w:lvlText w:val="•"/>
      <w:lvlJc w:val="left"/>
      <w:pPr>
        <w:ind w:left="3666" w:hanging="480"/>
      </w:pPr>
      <w:rPr>
        <w:rFonts w:hint="default"/>
      </w:rPr>
    </w:lvl>
    <w:lvl w:ilvl="4" w:tplc="E91EC77C">
      <w:start w:val="1"/>
      <w:numFmt w:val="bullet"/>
      <w:lvlText w:val="•"/>
      <w:lvlJc w:val="left"/>
      <w:pPr>
        <w:ind w:left="4408" w:hanging="480"/>
      </w:pPr>
      <w:rPr>
        <w:rFonts w:hint="default"/>
      </w:rPr>
    </w:lvl>
    <w:lvl w:ilvl="5" w:tplc="65000CC4">
      <w:start w:val="1"/>
      <w:numFmt w:val="bullet"/>
      <w:lvlText w:val="•"/>
      <w:lvlJc w:val="left"/>
      <w:pPr>
        <w:ind w:left="5150" w:hanging="480"/>
      </w:pPr>
      <w:rPr>
        <w:rFonts w:hint="default"/>
      </w:rPr>
    </w:lvl>
    <w:lvl w:ilvl="6" w:tplc="1B1A12C2">
      <w:start w:val="1"/>
      <w:numFmt w:val="bullet"/>
      <w:lvlText w:val="•"/>
      <w:lvlJc w:val="left"/>
      <w:pPr>
        <w:ind w:left="5892" w:hanging="480"/>
      </w:pPr>
      <w:rPr>
        <w:rFonts w:hint="default"/>
      </w:rPr>
    </w:lvl>
    <w:lvl w:ilvl="7" w:tplc="032ABAA4">
      <w:start w:val="1"/>
      <w:numFmt w:val="bullet"/>
      <w:lvlText w:val="•"/>
      <w:lvlJc w:val="left"/>
      <w:pPr>
        <w:ind w:left="6634" w:hanging="480"/>
      </w:pPr>
      <w:rPr>
        <w:rFonts w:hint="default"/>
      </w:rPr>
    </w:lvl>
    <w:lvl w:ilvl="8" w:tplc="D8781DC8">
      <w:start w:val="1"/>
      <w:numFmt w:val="bullet"/>
      <w:lvlText w:val="•"/>
      <w:lvlJc w:val="left"/>
      <w:pPr>
        <w:ind w:left="7376" w:hanging="480"/>
      </w:pPr>
      <w:rPr>
        <w:rFonts w:hint="default"/>
      </w:rPr>
    </w:lvl>
  </w:abstractNum>
  <w:abstractNum w:abstractNumId="14">
    <w:nsid w:val="1AA968D2"/>
    <w:multiLevelType w:val="multilevel"/>
    <w:tmpl w:val="F2623F16"/>
    <w:lvl w:ilvl="0">
      <w:start w:val="10"/>
      <w:numFmt w:val="decimal"/>
      <w:lvlText w:val="%1"/>
      <w:lvlJc w:val="left"/>
      <w:pPr>
        <w:ind w:left="1900" w:hanging="960"/>
      </w:pPr>
      <w:rPr>
        <w:rFonts w:hint="default"/>
      </w:rPr>
    </w:lvl>
    <w:lvl w:ilvl="1">
      <w:start w:val="31"/>
      <w:numFmt w:val="decimal"/>
      <w:lvlText w:val="%1.%2"/>
      <w:lvlJc w:val="left"/>
      <w:pPr>
        <w:ind w:left="1900" w:hanging="960"/>
      </w:pPr>
      <w:rPr>
        <w:rFonts w:ascii="Arial" w:eastAsia="Arial" w:hAnsi="Arial" w:hint="default"/>
        <w:sz w:val="24"/>
        <w:szCs w:val="24"/>
      </w:rPr>
    </w:lvl>
    <w:lvl w:ilvl="2">
      <w:start w:val="1"/>
      <w:numFmt w:val="bullet"/>
      <w:lvlText w:val="•"/>
      <w:lvlJc w:val="left"/>
      <w:pPr>
        <w:ind w:left="3292" w:hanging="960"/>
      </w:pPr>
      <w:rPr>
        <w:rFonts w:hint="default"/>
      </w:rPr>
    </w:lvl>
    <w:lvl w:ilvl="3">
      <w:start w:val="1"/>
      <w:numFmt w:val="bullet"/>
      <w:lvlText w:val="•"/>
      <w:lvlJc w:val="left"/>
      <w:pPr>
        <w:ind w:left="3988" w:hanging="960"/>
      </w:pPr>
      <w:rPr>
        <w:rFonts w:hint="default"/>
      </w:rPr>
    </w:lvl>
    <w:lvl w:ilvl="4">
      <w:start w:val="1"/>
      <w:numFmt w:val="bullet"/>
      <w:lvlText w:val="•"/>
      <w:lvlJc w:val="left"/>
      <w:pPr>
        <w:ind w:left="4684" w:hanging="960"/>
      </w:pPr>
      <w:rPr>
        <w:rFonts w:hint="default"/>
      </w:rPr>
    </w:lvl>
    <w:lvl w:ilvl="5">
      <w:start w:val="1"/>
      <w:numFmt w:val="bullet"/>
      <w:lvlText w:val="•"/>
      <w:lvlJc w:val="left"/>
      <w:pPr>
        <w:ind w:left="5380" w:hanging="960"/>
      </w:pPr>
      <w:rPr>
        <w:rFonts w:hint="default"/>
      </w:rPr>
    </w:lvl>
    <w:lvl w:ilvl="6">
      <w:start w:val="1"/>
      <w:numFmt w:val="bullet"/>
      <w:lvlText w:val="•"/>
      <w:lvlJc w:val="left"/>
      <w:pPr>
        <w:ind w:left="6076" w:hanging="960"/>
      </w:pPr>
      <w:rPr>
        <w:rFonts w:hint="default"/>
      </w:rPr>
    </w:lvl>
    <w:lvl w:ilvl="7">
      <w:start w:val="1"/>
      <w:numFmt w:val="bullet"/>
      <w:lvlText w:val="•"/>
      <w:lvlJc w:val="left"/>
      <w:pPr>
        <w:ind w:left="6772" w:hanging="960"/>
      </w:pPr>
      <w:rPr>
        <w:rFonts w:hint="default"/>
      </w:rPr>
    </w:lvl>
    <w:lvl w:ilvl="8">
      <w:start w:val="1"/>
      <w:numFmt w:val="bullet"/>
      <w:lvlText w:val="•"/>
      <w:lvlJc w:val="left"/>
      <w:pPr>
        <w:ind w:left="7468" w:hanging="960"/>
      </w:pPr>
      <w:rPr>
        <w:rFonts w:hint="default"/>
      </w:rPr>
    </w:lvl>
  </w:abstractNum>
  <w:abstractNum w:abstractNumId="15">
    <w:nsid w:val="1FE604E4"/>
    <w:multiLevelType w:val="multilevel"/>
    <w:tmpl w:val="B082F00A"/>
    <w:lvl w:ilvl="0">
      <w:start w:val="8"/>
      <w:numFmt w:val="decimal"/>
      <w:lvlText w:val="%1"/>
      <w:lvlJc w:val="left"/>
      <w:pPr>
        <w:ind w:left="1660" w:hanging="840"/>
      </w:pPr>
      <w:rPr>
        <w:rFonts w:hint="default"/>
      </w:rPr>
    </w:lvl>
    <w:lvl w:ilvl="1">
      <w:start w:val="61"/>
      <w:numFmt w:val="decimal"/>
      <w:lvlText w:val="%1.%2"/>
      <w:lvlJc w:val="left"/>
      <w:pPr>
        <w:ind w:left="1660" w:hanging="840"/>
      </w:pPr>
      <w:rPr>
        <w:rFonts w:ascii="Arial" w:eastAsia="Arial" w:hAnsi="Arial" w:hint="default"/>
        <w:sz w:val="24"/>
        <w:szCs w:val="24"/>
      </w:rPr>
    </w:lvl>
    <w:lvl w:ilvl="2">
      <w:start w:val="1"/>
      <w:numFmt w:val="bullet"/>
      <w:lvlText w:val="•"/>
      <w:lvlJc w:val="left"/>
      <w:pPr>
        <w:ind w:left="3100" w:hanging="840"/>
      </w:pPr>
      <w:rPr>
        <w:rFonts w:hint="default"/>
      </w:rPr>
    </w:lvl>
    <w:lvl w:ilvl="3">
      <w:start w:val="1"/>
      <w:numFmt w:val="bullet"/>
      <w:lvlText w:val="•"/>
      <w:lvlJc w:val="left"/>
      <w:pPr>
        <w:ind w:left="3820" w:hanging="840"/>
      </w:pPr>
      <w:rPr>
        <w:rFonts w:hint="default"/>
      </w:rPr>
    </w:lvl>
    <w:lvl w:ilvl="4">
      <w:start w:val="1"/>
      <w:numFmt w:val="bullet"/>
      <w:lvlText w:val="•"/>
      <w:lvlJc w:val="left"/>
      <w:pPr>
        <w:ind w:left="4540" w:hanging="840"/>
      </w:pPr>
      <w:rPr>
        <w:rFonts w:hint="default"/>
      </w:rPr>
    </w:lvl>
    <w:lvl w:ilvl="5">
      <w:start w:val="1"/>
      <w:numFmt w:val="bullet"/>
      <w:lvlText w:val="•"/>
      <w:lvlJc w:val="left"/>
      <w:pPr>
        <w:ind w:left="5260" w:hanging="840"/>
      </w:pPr>
      <w:rPr>
        <w:rFonts w:hint="default"/>
      </w:rPr>
    </w:lvl>
    <w:lvl w:ilvl="6">
      <w:start w:val="1"/>
      <w:numFmt w:val="bullet"/>
      <w:lvlText w:val="•"/>
      <w:lvlJc w:val="left"/>
      <w:pPr>
        <w:ind w:left="5980" w:hanging="840"/>
      </w:pPr>
      <w:rPr>
        <w:rFonts w:hint="default"/>
      </w:rPr>
    </w:lvl>
    <w:lvl w:ilvl="7">
      <w:start w:val="1"/>
      <w:numFmt w:val="bullet"/>
      <w:lvlText w:val="•"/>
      <w:lvlJc w:val="left"/>
      <w:pPr>
        <w:ind w:left="6700" w:hanging="840"/>
      </w:pPr>
      <w:rPr>
        <w:rFonts w:hint="default"/>
      </w:rPr>
    </w:lvl>
    <w:lvl w:ilvl="8">
      <w:start w:val="1"/>
      <w:numFmt w:val="bullet"/>
      <w:lvlText w:val="•"/>
      <w:lvlJc w:val="left"/>
      <w:pPr>
        <w:ind w:left="7420" w:hanging="840"/>
      </w:pPr>
      <w:rPr>
        <w:rFonts w:hint="default"/>
      </w:rPr>
    </w:lvl>
  </w:abstractNum>
  <w:abstractNum w:abstractNumId="16">
    <w:nsid w:val="2247376C"/>
    <w:multiLevelType w:val="multilevel"/>
    <w:tmpl w:val="5D5C0D1C"/>
    <w:lvl w:ilvl="0">
      <w:start w:val="13"/>
      <w:numFmt w:val="decimal"/>
      <w:lvlText w:val="%1"/>
      <w:lvlJc w:val="left"/>
      <w:pPr>
        <w:ind w:left="1060" w:hanging="960"/>
      </w:pPr>
      <w:rPr>
        <w:rFonts w:hint="default"/>
      </w:rPr>
    </w:lvl>
    <w:lvl w:ilvl="1">
      <w:start w:val="1"/>
      <w:numFmt w:val="decimal"/>
      <w:lvlText w:val="%1.%2"/>
      <w:lvlJc w:val="left"/>
      <w:pPr>
        <w:ind w:left="1060" w:hanging="960"/>
      </w:pPr>
      <w:rPr>
        <w:rFonts w:ascii="Arial" w:eastAsia="Arial" w:hAnsi="Arial" w:hint="default"/>
        <w:sz w:val="24"/>
        <w:szCs w:val="24"/>
      </w:rPr>
    </w:lvl>
    <w:lvl w:ilvl="2">
      <w:start w:val="1"/>
      <w:numFmt w:val="lowerLetter"/>
      <w:lvlText w:val="(%3)"/>
      <w:lvlJc w:val="left"/>
      <w:pPr>
        <w:ind w:left="1540" w:hanging="480"/>
      </w:pPr>
      <w:rPr>
        <w:rFonts w:ascii="Arial" w:eastAsia="Arial" w:hAnsi="Arial" w:hint="default"/>
        <w:sz w:val="24"/>
        <w:szCs w:val="24"/>
      </w:rPr>
    </w:lvl>
    <w:lvl w:ilvl="3">
      <w:start w:val="1"/>
      <w:numFmt w:val="bullet"/>
      <w:lvlText w:val="•"/>
      <w:lvlJc w:val="left"/>
      <w:pPr>
        <w:ind w:left="3166" w:hanging="480"/>
      </w:pPr>
      <w:rPr>
        <w:rFonts w:hint="default"/>
      </w:rPr>
    </w:lvl>
    <w:lvl w:ilvl="4">
      <w:start w:val="1"/>
      <w:numFmt w:val="bullet"/>
      <w:lvlText w:val="•"/>
      <w:lvlJc w:val="left"/>
      <w:pPr>
        <w:ind w:left="3980" w:hanging="480"/>
      </w:pPr>
      <w:rPr>
        <w:rFonts w:hint="default"/>
      </w:rPr>
    </w:lvl>
    <w:lvl w:ilvl="5">
      <w:start w:val="1"/>
      <w:numFmt w:val="bullet"/>
      <w:lvlText w:val="•"/>
      <w:lvlJc w:val="left"/>
      <w:pPr>
        <w:ind w:left="4793" w:hanging="480"/>
      </w:pPr>
      <w:rPr>
        <w:rFonts w:hint="default"/>
      </w:rPr>
    </w:lvl>
    <w:lvl w:ilvl="6">
      <w:start w:val="1"/>
      <w:numFmt w:val="bullet"/>
      <w:lvlText w:val="•"/>
      <w:lvlJc w:val="left"/>
      <w:pPr>
        <w:ind w:left="5606" w:hanging="480"/>
      </w:pPr>
      <w:rPr>
        <w:rFonts w:hint="default"/>
      </w:rPr>
    </w:lvl>
    <w:lvl w:ilvl="7">
      <w:start w:val="1"/>
      <w:numFmt w:val="bullet"/>
      <w:lvlText w:val="•"/>
      <w:lvlJc w:val="left"/>
      <w:pPr>
        <w:ind w:left="6420" w:hanging="480"/>
      </w:pPr>
      <w:rPr>
        <w:rFonts w:hint="default"/>
      </w:rPr>
    </w:lvl>
    <w:lvl w:ilvl="8">
      <w:start w:val="1"/>
      <w:numFmt w:val="bullet"/>
      <w:lvlText w:val="•"/>
      <w:lvlJc w:val="left"/>
      <w:pPr>
        <w:ind w:left="7233" w:hanging="480"/>
      </w:pPr>
      <w:rPr>
        <w:rFonts w:hint="default"/>
      </w:rPr>
    </w:lvl>
  </w:abstractNum>
  <w:abstractNum w:abstractNumId="17">
    <w:nsid w:val="226C3C90"/>
    <w:multiLevelType w:val="multilevel"/>
    <w:tmpl w:val="2B3E62CC"/>
    <w:lvl w:ilvl="0">
      <w:start w:val="7"/>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sz w:val="24"/>
        <w:szCs w:val="24"/>
      </w:rPr>
    </w:lvl>
    <w:lvl w:ilvl="2">
      <w:start w:val="1"/>
      <w:numFmt w:val="bullet"/>
      <w:lvlText w:val="•"/>
      <w:lvlJc w:val="left"/>
      <w:pPr>
        <w:ind w:left="2428" w:hanging="720"/>
      </w:pPr>
      <w:rPr>
        <w:rFonts w:hint="default"/>
      </w:rPr>
    </w:lvl>
    <w:lvl w:ilvl="3">
      <w:start w:val="1"/>
      <w:numFmt w:val="bullet"/>
      <w:lvlText w:val="•"/>
      <w:lvlJc w:val="left"/>
      <w:pPr>
        <w:ind w:left="3232" w:hanging="720"/>
      </w:pPr>
      <w:rPr>
        <w:rFonts w:hint="default"/>
      </w:rPr>
    </w:lvl>
    <w:lvl w:ilvl="4">
      <w:start w:val="1"/>
      <w:numFmt w:val="bullet"/>
      <w:lvlText w:val="•"/>
      <w:lvlJc w:val="left"/>
      <w:pPr>
        <w:ind w:left="4036"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644" w:hanging="720"/>
      </w:pPr>
      <w:rPr>
        <w:rFonts w:hint="default"/>
      </w:rPr>
    </w:lvl>
    <w:lvl w:ilvl="7">
      <w:start w:val="1"/>
      <w:numFmt w:val="bullet"/>
      <w:lvlText w:val="•"/>
      <w:lvlJc w:val="left"/>
      <w:pPr>
        <w:ind w:left="6448" w:hanging="720"/>
      </w:pPr>
      <w:rPr>
        <w:rFonts w:hint="default"/>
      </w:rPr>
    </w:lvl>
    <w:lvl w:ilvl="8">
      <w:start w:val="1"/>
      <w:numFmt w:val="bullet"/>
      <w:lvlText w:val="•"/>
      <w:lvlJc w:val="left"/>
      <w:pPr>
        <w:ind w:left="7252" w:hanging="720"/>
      </w:pPr>
      <w:rPr>
        <w:rFonts w:hint="default"/>
      </w:rPr>
    </w:lvl>
  </w:abstractNum>
  <w:abstractNum w:abstractNumId="18">
    <w:nsid w:val="22C22D9B"/>
    <w:multiLevelType w:val="multilevel"/>
    <w:tmpl w:val="CA4AF514"/>
    <w:lvl w:ilvl="0">
      <w:start w:val="15"/>
      <w:numFmt w:val="decimal"/>
      <w:lvlText w:val="%1"/>
      <w:lvlJc w:val="left"/>
      <w:pPr>
        <w:ind w:left="940" w:hanging="880"/>
      </w:pPr>
      <w:rPr>
        <w:rFonts w:hint="default"/>
      </w:rPr>
    </w:lvl>
    <w:lvl w:ilvl="1">
      <w:start w:val="1"/>
      <w:numFmt w:val="decimal"/>
      <w:lvlText w:val="%1.%2"/>
      <w:lvlJc w:val="left"/>
      <w:pPr>
        <w:ind w:left="940" w:hanging="880"/>
      </w:pPr>
      <w:rPr>
        <w:rFonts w:ascii="Arial" w:eastAsia="Arial" w:hAnsi="Arial" w:hint="default"/>
        <w:sz w:val="24"/>
        <w:szCs w:val="24"/>
      </w:rPr>
    </w:lvl>
    <w:lvl w:ilvl="2">
      <w:start w:val="1"/>
      <w:numFmt w:val="lowerLetter"/>
      <w:lvlText w:val="%3)"/>
      <w:lvlJc w:val="left"/>
      <w:pPr>
        <w:ind w:left="1990" w:hanging="299"/>
      </w:pPr>
      <w:rPr>
        <w:rFonts w:ascii="Arial" w:eastAsia="Arial" w:hAnsi="Arial" w:hint="default"/>
        <w:sz w:val="24"/>
        <w:szCs w:val="24"/>
      </w:rPr>
    </w:lvl>
    <w:lvl w:ilvl="3">
      <w:start w:val="1"/>
      <w:numFmt w:val="bullet"/>
      <w:lvlText w:val="•"/>
      <w:lvlJc w:val="left"/>
      <w:pPr>
        <w:ind w:left="3516" w:hanging="299"/>
      </w:pPr>
      <w:rPr>
        <w:rFonts w:hint="default"/>
      </w:rPr>
    </w:lvl>
    <w:lvl w:ilvl="4">
      <w:start w:val="1"/>
      <w:numFmt w:val="bullet"/>
      <w:lvlText w:val="•"/>
      <w:lvlJc w:val="left"/>
      <w:pPr>
        <w:ind w:left="4280" w:hanging="299"/>
      </w:pPr>
      <w:rPr>
        <w:rFonts w:hint="default"/>
      </w:rPr>
    </w:lvl>
    <w:lvl w:ilvl="5">
      <w:start w:val="1"/>
      <w:numFmt w:val="bullet"/>
      <w:lvlText w:val="•"/>
      <w:lvlJc w:val="left"/>
      <w:pPr>
        <w:ind w:left="5043" w:hanging="299"/>
      </w:pPr>
      <w:rPr>
        <w:rFonts w:hint="default"/>
      </w:rPr>
    </w:lvl>
    <w:lvl w:ilvl="6">
      <w:start w:val="1"/>
      <w:numFmt w:val="bullet"/>
      <w:lvlText w:val="•"/>
      <w:lvlJc w:val="left"/>
      <w:pPr>
        <w:ind w:left="5806" w:hanging="299"/>
      </w:pPr>
      <w:rPr>
        <w:rFonts w:hint="default"/>
      </w:rPr>
    </w:lvl>
    <w:lvl w:ilvl="7">
      <w:start w:val="1"/>
      <w:numFmt w:val="bullet"/>
      <w:lvlText w:val="•"/>
      <w:lvlJc w:val="left"/>
      <w:pPr>
        <w:ind w:left="6570" w:hanging="299"/>
      </w:pPr>
      <w:rPr>
        <w:rFonts w:hint="default"/>
      </w:rPr>
    </w:lvl>
    <w:lvl w:ilvl="8">
      <w:start w:val="1"/>
      <w:numFmt w:val="bullet"/>
      <w:lvlText w:val="•"/>
      <w:lvlJc w:val="left"/>
      <w:pPr>
        <w:ind w:left="7333" w:hanging="299"/>
      </w:pPr>
      <w:rPr>
        <w:rFonts w:hint="default"/>
      </w:rPr>
    </w:lvl>
  </w:abstractNum>
  <w:abstractNum w:abstractNumId="19">
    <w:nsid w:val="232617A6"/>
    <w:multiLevelType w:val="multilevel"/>
    <w:tmpl w:val="B8E262DE"/>
    <w:lvl w:ilvl="0">
      <w:start w:val="10"/>
      <w:numFmt w:val="decimal"/>
      <w:lvlText w:val="%1"/>
      <w:lvlJc w:val="left"/>
      <w:pPr>
        <w:ind w:left="960" w:hanging="860"/>
      </w:pPr>
      <w:rPr>
        <w:rFonts w:hint="default"/>
      </w:rPr>
    </w:lvl>
    <w:lvl w:ilvl="1">
      <w:start w:val="2"/>
      <w:numFmt w:val="decimal"/>
      <w:lvlText w:val="%1.%2"/>
      <w:lvlJc w:val="left"/>
      <w:pPr>
        <w:ind w:left="940" w:hanging="860"/>
        <w:jc w:val="right"/>
      </w:pPr>
      <w:rPr>
        <w:rFonts w:ascii="Arial" w:eastAsia="Arial" w:hAnsi="Arial" w:hint="default"/>
        <w:sz w:val="24"/>
        <w:szCs w:val="24"/>
      </w:rPr>
    </w:lvl>
    <w:lvl w:ilvl="2">
      <w:start w:val="1"/>
      <w:numFmt w:val="decimal"/>
      <w:lvlText w:val="%3."/>
      <w:lvlJc w:val="left"/>
      <w:pPr>
        <w:ind w:left="1340" w:hanging="420"/>
      </w:pPr>
      <w:rPr>
        <w:rFonts w:ascii="Arial" w:eastAsia="Arial" w:hAnsi="Arial" w:hint="default"/>
        <w:w w:val="99"/>
        <w:sz w:val="24"/>
        <w:szCs w:val="24"/>
      </w:rPr>
    </w:lvl>
    <w:lvl w:ilvl="3">
      <w:start w:val="1"/>
      <w:numFmt w:val="bullet"/>
      <w:lvlText w:val="•"/>
      <w:lvlJc w:val="left"/>
      <w:pPr>
        <w:ind w:left="2277" w:hanging="420"/>
      </w:pPr>
      <w:rPr>
        <w:rFonts w:hint="default"/>
      </w:rPr>
    </w:lvl>
    <w:lvl w:ilvl="4">
      <w:start w:val="1"/>
      <w:numFmt w:val="bullet"/>
      <w:lvlText w:val="•"/>
      <w:lvlJc w:val="left"/>
      <w:pPr>
        <w:ind w:left="3215" w:hanging="420"/>
      </w:pPr>
      <w:rPr>
        <w:rFonts w:hint="default"/>
      </w:rPr>
    </w:lvl>
    <w:lvl w:ilvl="5">
      <w:start w:val="1"/>
      <w:numFmt w:val="bullet"/>
      <w:lvlText w:val="•"/>
      <w:lvlJc w:val="left"/>
      <w:pPr>
        <w:ind w:left="4152" w:hanging="420"/>
      </w:pPr>
      <w:rPr>
        <w:rFonts w:hint="default"/>
      </w:rPr>
    </w:lvl>
    <w:lvl w:ilvl="6">
      <w:start w:val="1"/>
      <w:numFmt w:val="bullet"/>
      <w:lvlText w:val="•"/>
      <w:lvlJc w:val="left"/>
      <w:pPr>
        <w:ind w:left="5090" w:hanging="420"/>
      </w:pPr>
      <w:rPr>
        <w:rFonts w:hint="default"/>
      </w:rPr>
    </w:lvl>
    <w:lvl w:ilvl="7">
      <w:start w:val="1"/>
      <w:numFmt w:val="bullet"/>
      <w:lvlText w:val="•"/>
      <w:lvlJc w:val="left"/>
      <w:pPr>
        <w:ind w:left="6027" w:hanging="420"/>
      </w:pPr>
      <w:rPr>
        <w:rFonts w:hint="default"/>
      </w:rPr>
    </w:lvl>
    <w:lvl w:ilvl="8">
      <w:start w:val="1"/>
      <w:numFmt w:val="bullet"/>
      <w:lvlText w:val="•"/>
      <w:lvlJc w:val="left"/>
      <w:pPr>
        <w:ind w:left="6965" w:hanging="420"/>
      </w:pPr>
      <w:rPr>
        <w:rFonts w:hint="default"/>
      </w:rPr>
    </w:lvl>
  </w:abstractNum>
  <w:abstractNum w:abstractNumId="20">
    <w:nsid w:val="24C14528"/>
    <w:multiLevelType w:val="multilevel"/>
    <w:tmpl w:val="A2D2C910"/>
    <w:lvl w:ilvl="0">
      <w:start w:val="10"/>
      <w:numFmt w:val="decimal"/>
      <w:lvlText w:val="%1"/>
      <w:lvlJc w:val="left"/>
      <w:pPr>
        <w:ind w:left="940" w:hanging="840"/>
      </w:pPr>
      <w:rPr>
        <w:rFonts w:hint="default"/>
      </w:rPr>
    </w:lvl>
    <w:lvl w:ilvl="1">
      <w:start w:val="8"/>
      <w:numFmt w:val="decimal"/>
      <w:lvlText w:val="%1.%2"/>
      <w:lvlJc w:val="left"/>
      <w:pPr>
        <w:ind w:left="940" w:hanging="840"/>
      </w:pPr>
      <w:rPr>
        <w:rFonts w:ascii="Arial" w:eastAsia="Arial" w:hAnsi="Arial" w:hint="default"/>
        <w:strike w:val="0"/>
        <w:sz w:val="24"/>
        <w:szCs w:val="24"/>
      </w:rPr>
    </w:lvl>
    <w:lvl w:ilvl="2">
      <w:start w:val="1"/>
      <w:numFmt w:val="bullet"/>
      <w:lvlText w:val=""/>
      <w:lvlJc w:val="left"/>
      <w:pPr>
        <w:ind w:left="1840" w:hanging="360"/>
      </w:pPr>
      <w:rPr>
        <w:rFonts w:ascii="Symbol" w:eastAsia="Symbol" w:hAnsi="Symbol" w:hint="default"/>
        <w:w w:val="99"/>
        <w:sz w:val="24"/>
        <w:szCs w:val="24"/>
      </w:rPr>
    </w:lvl>
    <w:lvl w:ilvl="3">
      <w:start w:val="1"/>
      <w:numFmt w:val="bullet"/>
      <w:lvlText w:val="•"/>
      <w:lvlJc w:val="left"/>
      <w:pPr>
        <w:ind w:left="3400" w:hanging="360"/>
      </w:pPr>
      <w:rPr>
        <w:rFonts w:hint="default"/>
      </w:rPr>
    </w:lvl>
    <w:lvl w:ilvl="4">
      <w:start w:val="1"/>
      <w:numFmt w:val="bullet"/>
      <w:lvlText w:val="•"/>
      <w:lvlJc w:val="left"/>
      <w:pPr>
        <w:ind w:left="4180" w:hanging="360"/>
      </w:pPr>
      <w:rPr>
        <w:rFonts w:hint="default"/>
      </w:rPr>
    </w:lvl>
    <w:lvl w:ilvl="5">
      <w:start w:val="1"/>
      <w:numFmt w:val="bullet"/>
      <w:lvlText w:val="•"/>
      <w:lvlJc w:val="left"/>
      <w:pPr>
        <w:ind w:left="4960" w:hanging="360"/>
      </w:pPr>
      <w:rPr>
        <w:rFonts w:hint="default"/>
      </w:rPr>
    </w:lvl>
    <w:lvl w:ilvl="6">
      <w:start w:val="1"/>
      <w:numFmt w:val="bullet"/>
      <w:lvlText w:val="•"/>
      <w:lvlJc w:val="left"/>
      <w:pPr>
        <w:ind w:left="5740" w:hanging="360"/>
      </w:pPr>
      <w:rPr>
        <w:rFonts w:hint="default"/>
      </w:rPr>
    </w:lvl>
    <w:lvl w:ilvl="7">
      <w:start w:val="1"/>
      <w:numFmt w:val="bullet"/>
      <w:lvlText w:val="•"/>
      <w:lvlJc w:val="left"/>
      <w:pPr>
        <w:ind w:left="6520" w:hanging="360"/>
      </w:pPr>
      <w:rPr>
        <w:rFonts w:hint="default"/>
      </w:rPr>
    </w:lvl>
    <w:lvl w:ilvl="8">
      <w:start w:val="1"/>
      <w:numFmt w:val="bullet"/>
      <w:lvlText w:val="•"/>
      <w:lvlJc w:val="left"/>
      <w:pPr>
        <w:ind w:left="7300" w:hanging="360"/>
      </w:pPr>
      <w:rPr>
        <w:rFonts w:hint="default"/>
      </w:rPr>
    </w:lvl>
  </w:abstractNum>
  <w:abstractNum w:abstractNumId="21">
    <w:nsid w:val="28382FAE"/>
    <w:multiLevelType w:val="multilevel"/>
    <w:tmpl w:val="95AA154C"/>
    <w:lvl w:ilvl="0">
      <w:start w:val="7"/>
      <w:numFmt w:val="decimal"/>
      <w:lvlText w:val="%1"/>
      <w:lvlJc w:val="left"/>
      <w:pPr>
        <w:ind w:left="1540" w:hanging="696"/>
      </w:pPr>
      <w:rPr>
        <w:rFonts w:hint="default"/>
      </w:rPr>
    </w:lvl>
    <w:lvl w:ilvl="1">
      <w:start w:val="51"/>
      <w:numFmt w:val="decimal"/>
      <w:lvlText w:val="%1.%2"/>
      <w:lvlJc w:val="left"/>
      <w:pPr>
        <w:ind w:left="1540" w:hanging="696"/>
      </w:pPr>
      <w:rPr>
        <w:rFonts w:ascii="Arial" w:eastAsia="Arial" w:hAnsi="Arial" w:hint="default"/>
        <w:sz w:val="24"/>
        <w:szCs w:val="24"/>
      </w:rPr>
    </w:lvl>
    <w:lvl w:ilvl="2">
      <w:start w:val="1"/>
      <w:numFmt w:val="bullet"/>
      <w:lvlText w:val="•"/>
      <w:lvlJc w:val="left"/>
      <w:pPr>
        <w:ind w:left="3004" w:hanging="696"/>
      </w:pPr>
      <w:rPr>
        <w:rFonts w:hint="default"/>
      </w:rPr>
    </w:lvl>
    <w:lvl w:ilvl="3">
      <w:start w:val="1"/>
      <w:numFmt w:val="bullet"/>
      <w:lvlText w:val="•"/>
      <w:lvlJc w:val="left"/>
      <w:pPr>
        <w:ind w:left="3736" w:hanging="696"/>
      </w:pPr>
      <w:rPr>
        <w:rFonts w:hint="default"/>
      </w:rPr>
    </w:lvl>
    <w:lvl w:ilvl="4">
      <w:start w:val="1"/>
      <w:numFmt w:val="bullet"/>
      <w:lvlText w:val="•"/>
      <w:lvlJc w:val="left"/>
      <w:pPr>
        <w:ind w:left="4468" w:hanging="696"/>
      </w:pPr>
      <w:rPr>
        <w:rFonts w:hint="default"/>
      </w:rPr>
    </w:lvl>
    <w:lvl w:ilvl="5">
      <w:start w:val="1"/>
      <w:numFmt w:val="bullet"/>
      <w:lvlText w:val="•"/>
      <w:lvlJc w:val="left"/>
      <w:pPr>
        <w:ind w:left="5200" w:hanging="696"/>
      </w:pPr>
      <w:rPr>
        <w:rFonts w:hint="default"/>
      </w:rPr>
    </w:lvl>
    <w:lvl w:ilvl="6">
      <w:start w:val="1"/>
      <w:numFmt w:val="bullet"/>
      <w:lvlText w:val="•"/>
      <w:lvlJc w:val="left"/>
      <w:pPr>
        <w:ind w:left="5932" w:hanging="696"/>
      </w:pPr>
      <w:rPr>
        <w:rFonts w:hint="default"/>
      </w:rPr>
    </w:lvl>
    <w:lvl w:ilvl="7">
      <w:start w:val="1"/>
      <w:numFmt w:val="bullet"/>
      <w:lvlText w:val="•"/>
      <w:lvlJc w:val="left"/>
      <w:pPr>
        <w:ind w:left="6664" w:hanging="696"/>
      </w:pPr>
      <w:rPr>
        <w:rFonts w:hint="default"/>
      </w:rPr>
    </w:lvl>
    <w:lvl w:ilvl="8">
      <w:start w:val="1"/>
      <w:numFmt w:val="bullet"/>
      <w:lvlText w:val="•"/>
      <w:lvlJc w:val="left"/>
      <w:pPr>
        <w:ind w:left="7396" w:hanging="696"/>
      </w:pPr>
      <w:rPr>
        <w:rFonts w:hint="default"/>
      </w:rPr>
    </w:lvl>
  </w:abstractNum>
  <w:abstractNum w:abstractNumId="22">
    <w:nsid w:val="2A7F76AE"/>
    <w:multiLevelType w:val="hybridMultilevel"/>
    <w:tmpl w:val="A4A2508C"/>
    <w:lvl w:ilvl="0" w:tplc="755240CC">
      <w:start w:val="1"/>
      <w:numFmt w:val="decimal"/>
      <w:lvlText w:val="%1."/>
      <w:lvlJc w:val="left"/>
      <w:pPr>
        <w:ind w:left="675" w:hanging="495"/>
      </w:pPr>
      <w:rPr>
        <w:rFonts w:ascii="Arial" w:eastAsia="Arial" w:hAnsi="Arial" w:hint="default"/>
        <w:w w:val="99"/>
        <w:sz w:val="24"/>
        <w:szCs w:val="24"/>
      </w:rPr>
    </w:lvl>
    <w:lvl w:ilvl="1" w:tplc="62B4FE12">
      <w:start w:val="1"/>
      <w:numFmt w:val="bullet"/>
      <w:lvlText w:val="•"/>
      <w:lvlJc w:val="left"/>
      <w:pPr>
        <w:ind w:left="1421" w:hanging="495"/>
      </w:pPr>
      <w:rPr>
        <w:rFonts w:hint="default"/>
      </w:rPr>
    </w:lvl>
    <w:lvl w:ilvl="2" w:tplc="A97A4EE8">
      <w:start w:val="1"/>
      <w:numFmt w:val="bullet"/>
      <w:lvlText w:val="•"/>
      <w:lvlJc w:val="left"/>
      <w:pPr>
        <w:ind w:left="2248" w:hanging="495"/>
      </w:pPr>
      <w:rPr>
        <w:rFonts w:hint="default"/>
      </w:rPr>
    </w:lvl>
    <w:lvl w:ilvl="3" w:tplc="767250DE">
      <w:start w:val="1"/>
      <w:numFmt w:val="bullet"/>
      <w:lvlText w:val="•"/>
      <w:lvlJc w:val="left"/>
      <w:pPr>
        <w:ind w:left="3074" w:hanging="495"/>
      </w:pPr>
      <w:rPr>
        <w:rFonts w:hint="default"/>
      </w:rPr>
    </w:lvl>
    <w:lvl w:ilvl="4" w:tplc="EEBC3A3A">
      <w:start w:val="1"/>
      <w:numFmt w:val="bullet"/>
      <w:lvlText w:val="•"/>
      <w:lvlJc w:val="left"/>
      <w:pPr>
        <w:ind w:left="3901" w:hanging="495"/>
      </w:pPr>
      <w:rPr>
        <w:rFonts w:hint="default"/>
      </w:rPr>
    </w:lvl>
    <w:lvl w:ilvl="5" w:tplc="1F7641EE">
      <w:start w:val="1"/>
      <w:numFmt w:val="bullet"/>
      <w:lvlText w:val="•"/>
      <w:lvlJc w:val="left"/>
      <w:pPr>
        <w:ind w:left="4727" w:hanging="495"/>
      </w:pPr>
      <w:rPr>
        <w:rFonts w:hint="default"/>
      </w:rPr>
    </w:lvl>
    <w:lvl w:ilvl="6" w:tplc="C494F0B0">
      <w:start w:val="1"/>
      <w:numFmt w:val="bullet"/>
      <w:lvlText w:val="•"/>
      <w:lvlJc w:val="left"/>
      <w:pPr>
        <w:ind w:left="5554" w:hanging="495"/>
      </w:pPr>
      <w:rPr>
        <w:rFonts w:hint="default"/>
      </w:rPr>
    </w:lvl>
    <w:lvl w:ilvl="7" w:tplc="17EC063E">
      <w:start w:val="1"/>
      <w:numFmt w:val="bullet"/>
      <w:lvlText w:val="•"/>
      <w:lvlJc w:val="left"/>
      <w:pPr>
        <w:ind w:left="6380" w:hanging="495"/>
      </w:pPr>
      <w:rPr>
        <w:rFonts w:hint="default"/>
      </w:rPr>
    </w:lvl>
    <w:lvl w:ilvl="8" w:tplc="CF942026">
      <w:start w:val="1"/>
      <w:numFmt w:val="bullet"/>
      <w:lvlText w:val="•"/>
      <w:lvlJc w:val="left"/>
      <w:pPr>
        <w:ind w:left="7207" w:hanging="495"/>
      </w:pPr>
      <w:rPr>
        <w:rFonts w:hint="default"/>
      </w:rPr>
    </w:lvl>
  </w:abstractNum>
  <w:abstractNum w:abstractNumId="23">
    <w:nsid w:val="2BD4157C"/>
    <w:multiLevelType w:val="hybridMultilevel"/>
    <w:tmpl w:val="AF329A5C"/>
    <w:lvl w:ilvl="0" w:tplc="69601C60">
      <w:start w:val="1"/>
      <w:numFmt w:val="upperLetter"/>
      <w:lvlText w:val="%1."/>
      <w:lvlJc w:val="left"/>
      <w:pPr>
        <w:ind w:left="840" w:hanging="360"/>
      </w:pPr>
      <w:rPr>
        <w:rFonts w:ascii="Arial" w:eastAsia="Arial" w:hAnsi="Arial" w:hint="default"/>
        <w:w w:val="99"/>
        <w:sz w:val="22"/>
        <w:szCs w:val="22"/>
      </w:rPr>
    </w:lvl>
    <w:lvl w:ilvl="1" w:tplc="F48C28AE">
      <w:start w:val="1"/>
      <w:numFmt w:val="bullet"/>
      <w:lvlText w:val="•"/>
      <w:lvlJc w:val="left"/>
      <w:pPr>
        <w:ind w:left="1642" w:hanging="360"/>
      </w:pPr>
      <w:rPr>
        <w:rFonts w:hint="default"/>
      </w:rPr>
    </w:lvl>
    <w:lvl w:ilvl="2" w:tplc="F920E616">
      <w:start w:val="1"/>
      <w:numFmt w:val="bullet"/>
      <w:lvlText w:val="•"/>
      <w:lvlJc w:val="left"/>
      <w:pPr>
        <w:ind w:left="2444" w:hanging="360"/>
      </w:pPr>
      <w:rPr>
        <w:rFonts w:hint="default"/>
      </w:rPr>
    </w:lvl>
    <w:lvl w:ilvl="3" w:tplc="7E38CDAC">
      <w:start w:val="1"/>
      <w:numFmt w:val="bullet"/>
      <w:lvlText w:val="•"/>
      <w:lvlJc w:val="left"/>
      <w:pPr>
        <w:ind w:left="3246" w:hanging="360"/>
      </w:pPr>
      <w:rPr>
        <w:rFonts w:hint="default"/>
      </w:rPr>
    </w:lvl>
    <w:lvl w:ilvl="4" w:tplc="C44A038A">
      <w:start w:val="1"/>
      <w:numFmt w:val="bullet"/>
      <w:lvlText w:val="•"/>
      <w:lvlJc w:val="left"/>
      <w:pPr>
        <w:ind w:left="4048" w:hanging="360"/>
      </w:pPr>
      <w:rPr>
        <w:rFonts w:hint="default"/>
      </w:rPr>
    </w:lvl>
    <w:lvl w:ilvl="5" w:tplc="2B1E61A6">
      <w:start w:val="1"/>
      <w:numFmt w:val="bullet"/>
      <w:lvlText w:val="•"/>
      <w:lvlJc w:val="left"/>
      <w:pPr>
        <w:ind w:left="4850" w:hanging="360"/>
      </w:pPr>
      <w:rPr>
        <w:rFonts w:hint="default"/>
      </w:rPr>
    </w:lvl>
    <w:lvl w:ilvl="6" w:tplc="A4607EDC">
      <w:start w:val="1"/>
      <w:numFmt w:val="bullet"/>
      <w:lvlText w:val="•"/>
      <w:lvlJc w:val="left"/>
      <w:pPr>
        <w:ind w:left="5652" w:hanging="360"/>
      </w:pPr>
      <w:rPr>
        <w:rFonts w:hint="default"/>
      </w:rPr>
    </w:lvl>
    <w:lvl w:ilvl="7" w:tplc="582AA5B6">
      <w:start w:val="1"/>
      <w:numFmt w:val="bullet"/>
      <w:lvlText w:val="•"/>
      <w:lvlJc w:val="left"/>
      <w:pPr>
        <w:ind w:left="6454" w:hanging="360"/>
      </w:pPr>
      <w:rPr>
        <w:rFonts w:hint="default"/>
      </w:rPr>
    </w:lvl>
    <w:lvl w:ilvl="8" w:tplc="D17E521A">
      <w:start w:val="1"/>
      <w:numFmt w:val="bullet"/>
      <w:lvlText w:val="•"/>
      <w:lvlJc w:val="left"/>
      <w:pPr>
        <w:ind w:left="7256" w:hanging="360"/>
      </w:pPr>
      <w:rPr>
        <w:rFonts w:hint="default"/>
      </w:rPr>
    </w:lvl>
  </w:abstractNum>
  <w:abstractNum w:abstractNumId="24">
    <w:nsid w:val="2C590B48"/>
    <w:multiLevelType w:val="multilevel"/>
    <w:tmpl w:val="6ED8AEB4"/>
    <w:lvl w:ilvl="0">
      <w:start w:val="6"/>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sz w:val="24"/>
        <w:szCs w:val="24"/>
      </w:rPr>
    </w:lvl>
    <w:lvl w:ilvl="2">
      <w:start w:val="1"/>
      <w:numFmt w:val="bullet"/>
      <w:lvlText w:val="•"/>
      <w:lvlJc w:val="left"/>
      <w:pPr>
        <w:ind w:left="2428" w:hanging="720"/>
      </w:pPr>
      <w:rPr>
        <w:rFonts w:hint="default"/>
      </w:rPr>
    </w:lvl>
    <w:lvl w:ilvl="3">
      <w:start w:val="1"/>
      <w:numFmt w:val="bullet"/>
      <w:lvlText w:val="•"/>
      <w:lvlJc w:val="left"/>
      <w:pPr>
        <w:ind w:left="3232" w:hanging="720"/>
      </w:pPr>
      <w:rPr>
        <w:rFonts w:hint="default"/>
      </w:rPr>
    </w:lvl>
    <w:lvl w:ilvl="4">
      <w:start w:val="1"/>
      <w:numFmt w:val="bullet"/>
      <w:lvlText w:val="•"/>
      <w:lvlJc w:val="left"/>
      <w:pPr>
        <w:ind w:left="4036"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644" w:hanging="720"/>
      </w:pPr>
      <w:rPr>
        <w:rFonts w:hint="default"/>
      </w:rPr>
    </w:lvl>
    <w:lvl w:ilvl="7">
      <w:start w:val="1"/>
      <w:numFmt w:val="bullet"/>
      <w:lvlText w:val="•"/>
      <w:lvlJc w:val="left"/>
      <w:pPr>
        <w:ind w:left="6448" w:hanging="720"/>
      </w:pPr>
      <w:rPr>
        <w:rFonts w:hint="default"/>
      </w:rPr>
    </w:lvl>
    <w:lvl w:ilvl="8">
      <w:start w:val="1"/>
      <w:numFmt w:val="bullet"/>
      <w:lvlText w:val="•"/>
      <w:lvlJc w:val="left"/>
      <w:pPr>
        <w:ind w:left="7252" w:hanging="720"/>
      </w:pPr>
      <w:rPr>
        <w:rFonts w:hint="default"/>
      </w:rPr>
    </w:lvl>
  </w:abstractNum>
  <w:abstractNum w:abstractNumId="25">
    <w:nsid w:val="363B427F"/>
    <w:multiLevelType w:val="multilevel"/>
    <w:tmpl w:val="E0DC097A"/>
    <w:lvl w:ilvl="0">
      <w:start w:val="8"/>
      <w:numFmt w:val="decimal"/>
      <w:lvlText w:val="%1"/>
      <w:lvlJc w:val="left"/>
      <w:pPr>
        <w:ind w:left="1520" w:hanging="720"/>
      </w:pPr>
      <w:rPr>
        <w:rFonts w:hint="default"/>
      </w:rPr>
    </w:lvl>
    <w:lvl w:ilvl="1">
      <w:start w:val="31"/>
      <w:numFmt w:val="decimal"/>
      <w:lvlText w:val="%1.%2"/>
      <w:lvlJc w:val="left"/>
      <w:pPr>
        <w:ind w:left="1520" w:hanging="720"/>
      </w:pPr>
      <w:rPr>
        <w:rFonts w:ascii="Arial" w:eastAsia="Arial" w:hAnsi="Arial" w:hint="default"/>
        <w:sz w:val="24"/>
        <w:szCs w:val="24"/>
      </w:rPr>
    </w:lvl>
    <w:lvl w:ilvl="2">
      <w:start w:val="1"/>
      <w:numFmt w:val="bullet"/>
      <w:lvlText w:val="•"/>
      <w:lvlJc w:val="left"/>
      <w:pPr>
        <w:ind w:left="2984" w:hanging="720"/>
      </w:pPr>
      <w:rPr>
        <w:rFonts w:hint="default"/>
      </w:rPr>
    </w:lvl>
    <w:lvl w:ilvl="3">
      <w:start w:val="1"/>
      <w:numFmt w:val="bullet"/>
      <w:lvlText w:val="•"/>
      <w:lvlJc w:val="left"/>
      <w:pPr>
        <w:ind w:left="3716" w:hanging="720"/>
      </w:pPr>
      <w:rPr>
        <w:rFonts w:hint="default"/>
      </w:rPr>
    </w:lvl>
    <w:lvl w:ilvl="4">
      <w:start w:val="1"/>
      <w:numFmt w:val="bullet"/>
      <w:lvlText w:val="•"/>
      <w:lvlJc w:val="left"/>
      <w:pPr>
        <w:ind w:left="4448" w:hanging="720"/>
      </w:pPr>
      <w:rPr>
        <w:rFonts w:hint="default"/>
      </w:rPr>
    </w:lvl>
    <w:lvl w:ilvl="5">
      <w:start w:val="1"/>
      <w:numFmt w:val="bullet"/>
      <w:lvlText w:val="•"/>
      <w:lvlJc w:val="left"/>
      <w:pPr>
        <w:ind w:left="5180" w:hanging="720"/>
      </w:pPr>
      <w:rPr>
        <w:rFonts w:hint="default"/>
      </w:rPr>
    </w:lvl>
    <w:lvl w:ilvl="6">
      <w:start w:val="1"/>
      <w:numFmt w:val="bullet"/>
      <w:lvlText w:val="•"/>
      <w:lvlJc w:val="left"/>
      <w:pPr>
        <w:ind w:left="5912" w:hanging="720"/>
      </w:pPr>
      <w:rPr>
        <w:rFonts w:hint="default"/>
      </w:rPr>
    </w:lvl>
    <w:lvl w:ilvl="7">
      <w:start w:val="1"/>
      <w:numFmt w:val="bullet"/>
      <w:lvlText w:val="•"/>
      <w:lvlJc w:val="left"/>
      <w:pPr>
        <w:ind w:left="6644" w:hanging="720"/>
      </w:pPr>
      <w:rPr>
        <w:rFonts w:hint="default"/>
      </w:rPr>
    </w:lvl>
    <w:lvl w:ilvl="8">
      <w:start w:val="1"/>
      <w:numFmt w:val="bullet"/>
      <w:lvlText w:val="•"/>
      <w:lvlJc w:val="left"/>
      <w:pPr>
        <w:ind w:left="7376" w:hanging="720"/>
      </w:pPr>
      <w:rPr>
        <w:rFonts w:hint="default"/>
      </w:rPr>
    </w:lvl>
  </w:abstractNum>
  <w:abstractNum w:abstractNumId="26">
    <w:nsid w:val="407B029D"/>
    <w:multiLevelType w:val="multilevel"/>
    <w:tmpl w:val="FE6293F0"/>
    <w:lvl w:ilvl="0">
      <w:start w:val="3"/>
      <w:numFmt w:val="decimal"/>
      <w:lvlText w:val="%1"/>
      <w:lvlJc w:val="left"/>
      <w:pPr>
        <w:ind w:left="940" w:hanging="840"/>
      </w:pPr>
      <w:rPr>
        <w:rFonts w:hint="default"/>
      </w:rPr>
    </w:lvl>
    <w:lvl w:ilvl="1">
      <w:start w:val="1"/>
      <w:numFmt w:val="decimal"/>
      <w:lvlText w:val="%1.%2"/>
      <w:lvlJc w:val="left"/>
      <w:pPr>
        <w:ind w:left="940" w:hanging="840"/>
      </w:pPr>
      <w:rPr>
        <w:rFonts w:ascii="Arial" w:eastAsia="Arial" w:hAnsi="Arial" w:hint="default"/>
        <w:sz w:val="24"/>
        <w:szCs w:val="24"/>
      </w:rPr>
    </w:lvl>
    <w:lvl w:ilvl="2">
      <w:start w:val="1"/>
      <w:numFmt w:val="lowerLetter"/>
      <w:lvlText w:val="(%3)"/>
      <w:lvlJc w:val="left"/>
      <w:pPr>
        <w:ind w:left="1360" w:hanging="380"/>
      </w:pPr>
      <w:rPr>
        <w:rFonts w:ascii="Arial" w:eastAsia="Arial" w:hAnsi="Arial" w:hint="default"/>
        <w:sz w:val="24"/>
        <w:szCs w:val="24"/>
      </w:rPr>
    </w:lvl>
    <w:lvl w:ilvl="3">
      <w:start w:val="1"/>
      <w:numFmt w:val="bullet"/>
      <w:lvlText w:val="•"/>
      <w:lvlJc w:val="left"/>
      <w:pPr>
        <w:ind w:left="3026" w:hanging="380"/>
      </w:pPr>
      <w:rPr>
        <w:rFonts w:hint="default"/>
      </w:rPr>
    </w:lvl>
    <w:lvl w:ilvl="4">
      <w:start w:val="1"/>
      <w:numFmt w:val="bullet"/>
      <w:lvlText w:val="•"/>
      <w:lvlJc w:val="left"/>
      <w:pPr>
        <w:ind w:left="3860" w:hanging="380"/>
      </w:pPr>
      <w:rPr>
        <w:rFonts w:hint="default"/>
      </w:rPr>
    </w:lvl>
    <w:lvl w:ilvl="5">
      <w:start w:val="1"/>
      <w:numFmt w:val="bullet"/>
      <w:lvlText w:val="•"/>
      <w:lvlJc w:val="left"/>
      <w:pPr>
        <w:ind w:left="4693" w:hanging="380"/>
      </w:pPr>
      <w:rPr>
        <w:rFonts w:hint="default"/>
      </w:rPr>
    </w:lvl>
    <w:lvl w:ilvl="6">
      <w:start w:val="1"/>
      <w:numFmt w:val="bullet"/>
      <w:lvlText w:val="•"/>
      <w:lvlJc w:val="left"/>
      <w:pPr>
        <w:ind w:left="5526" w:hanging="380"/>
      </w:pPr>
      <w:rPr>
        <w:rFonts w:hint="default"/>
      </w:rPr>
    </w:lvl>
    <w:lvl w:ilvl="7">
      <w:start w:val="1"/>
      <w:numFmt w:val="bullet"/>
      <w:lvlText w:val="•"/>
      <w:lvlJc w:val="left"/>
      <w:pPr>
        <w:ind w:left="6360" w:hanging="380"/>
      </w:pPr>
      <w:rPr>
        <w:rFonts w:hint="default"/>
      </w:rPr>
    </w:lvl>
    <w:lvl w:ilvl="8">
      <w:start w:val="1"/>
      <w:numFmt w:val="bullet"/>
      <w:lvlText w:val="•"/>
      <w:lvlJc w:val="left"/>
      <w:pPr>
        <w:ind w:left="7193" w:hanging="380"/>
      </w:pPr>
      <w:rPr>
        <w:rFonts w:hint="default"/>
      </w:rPr>
    </w:lvl>
  </w:abstractNum>
  <w:abstractNum w:abstractNumId="27">
    <w:nsid w:val="40F66BFD"/>
    <w:multiLevelType w:val="multilevel"/>
    <w:tmpl w:val="DBBC49B4"/>
    <w:lvl w:ilvl="0">
      <w:start w:val="10"/>
      <w:numFmt w:val="decimal"/>
      <w:lvlText w:val="%1"/>
      <w:lvlJc w:val="left"/>
      <w:pPr>
        <w:ind w:left="960" w:hanging="860"/>
      </w:pPr>
      <w:rPr>
        <w:rFonts w:hint="default"/>
      </w:rPr>
    </w:lvl>
    <w:lvl w:ilvl="1">
      <w:start w:val="8"/>
      <w:numFmt w:val="decimal"/>
      <w:lvlText w:val="%1.%2"/>
      <w:lvlJc w:val="left"/>
      <w:pPr>
        <w:ind w:left="960" w:hanging="860"/>
      </w:pPr>
      <w:rPr>
        <w:rFonts w:ascii="Arial" w:eastAsia="Arial" w:hAnsi="Arial" w:hint="default"/>
        <w:sz w:val="24"/>
        <w:szCs w:val="24"/>
      </w:rPr>
    </w:lvl>
    <w:lvl w:ilvl="2">
      <w:start w:val="1"/>
      <w:numFmt w:val="bullet"/>
      <w:lvlText w:val="•"/>
      <w:lvlJc w:val="left"/>
      <w:pPr>
        <w:ind w:left="2540" w:hanging="860"/>
      </w:pPr>
      <w:rPr>
        <w:rFonts w:hint="default"/>
      </w:rPr>
    </w:lvl>
    <w:lvl w:ilvl="3">
      <w:start w:val="1"/>
      <w:numFmt w:val="bullet"/>
      <w:lvlText w:val="•"/>
      <w:lvlJc w:val="left"/>
      <w:pPr>
        <w:ind w:left="3330" w:hanging="860"/>
      </w:pPr>
      <w:rPr>
        <w:rFonts w:hint="default"/>
      </w:rPr>
    </w:lvl>
    <w:lvl w:ilvl="4">
      <w:start w:val="1"/>
      <w:numFmt w:val="bullet"/>
      <w:lvlText w:val="•"/>
      <w:lvlJc w:val="left"/>
      <w:pPr>
        <w:ind w:left="4120" w:hanging="860"/>
      </w:pPr>
      <w:rPr>
        <w:rFonts w:hint="default"/>
      </w:rPr>
    </w:lvl>
    <w:lvl w:ilvl="5">
      <w:start w:val="1"/>
      <w:numFmt w:val="bullet"/>
      <w:lvlText w:val="•"/>
      <w:lvlJc w:val="left"/>
      <w:pPr>
        <w:ind w:left="4910" w:hanging="860"/>
      </w:pPr>
      <w:rPr>
        <w:rFonts w:hint="default"/>
      </w:rPr>
    </w:lvl>
    <w:lvl w:ilvl="6">
      <w:start w:val="1"/>
      <w:numFmt w:val="bullet"/>
      <w:lvlText w:val="•"/>
      <w:lvlJc w:val="left"/>
      <w:pPr>
        <w:ind w:left="5700" w:hanging="860"/>
      </w:pPr>
      <w:rPr>
        <w:rFonts w:hint="default"/>
      </w:rPr>
    </w:lvl>
    <w:lvl w:ilvl="7">
      <w:start w:val="1"/>
      <w:numFmt w:val="bullet"/>
      <w:lvlText w:val="•"/>
      <w:lvlJc w:val="left"/>
      <w:pPr>
        <w:ind w:left="6490" w:hanging="860"/>
      </w:pPr>
      <w:rPr>
        <w:rFonts w:hint="default"/>
      </w:rPr>
    </w:lvl>
    <w:lvl w:ilvl="8">
      <w:start w:val="1"/>
      <w:numFmt w:val="bullet"/>
      <w:lvlText w:val="•"/>
      <w:lvlJc w:val="left"/>
      <w:pPr>
        <w:ind w:left="7280" w:hanging="860"/>
      </w:pPr>
      <w:rPr>
        <w:rFonts w:hint="default"/>
      </w:rPr>
    </w:lvl>
  </w:abstractNum>
  <w:abstractNum w:abstractNumId="28">
    <w:nsid w:val="41936D5A"/>
    <w:multiLevelType w:val="multilevel"/>
    <w:tmpl w:val="F9780770"/>
    <w:lvl w:ilvl="0">
      <w:start w:val="8"/>
      <w:numFmt w:val="decimal"/>
      <w:lvlText w:val="%1"/>
      <w:lvlJc w:val="left"/>
      <w:pPr>
        <w:ind w:left="1660" w:hanging="840"/>
      </w:pPr>
      <w:rPr>
        <w:rFonts w:hint="default"/>
      </w:rPr>
    </w:lvl>
    <w:lvl w:ilvl="1">
      <w:start w:val="51"/>
      <w:numFmt w:val="decimal"/>
      <w:lvlText w:val="%1.%2"/>
      <w:lvlJc w:val="left"/>
      <w:pPr>
        <w:ind w:left="1660" w:hanging="840"/>
      </w:pPr>
      <w:rPr>
        <w:rFonts w:ascii="Arial" w:eastAsia="Arial" w:hAnsi="Arial" w:hint="default"/>
        <w:sz w:val="24"/>
        <w:szCs w:val="24"/>
      </w:rPr>
    </w:lvl>
    <w:lvl w:ilvl="2">
      <w:start w:val="1"/>
      <w:numFmt w:val="bullet"/>
      <w:lvlText w:val="•"/>
      <w:lvlJc w:val="left"/>
      <w:pPr>
        <w:ind w:left="3100" w:hanging="840"/>
      </w:pPr>
      <w:rPr>
        <w:rFonts w:hint="default"/>
      </w:rPr>
    </w:lvl>
    <w:lvl w:ilvl="3">
      <w:start w:val="1"/>
      <w:numFmt w:val="bullet"/>
      <w:lvlText w:val="•"/>
      <w:lvlJc w:val="left"/>
      <w:pPr>
        <w:ind w:left="3820" w:hanging="840"/>
      </w:pPr>
      <w:rPr>
        <w:rFonts w:hint="default"/>
      </w:rPr>
    </w:lvl>
    <w:lvl w:ilvl="4">
      <w:start w:val="1"/>
      <w:numFmt w:val="bullet"/>
      <w:lvlText w:val="•"/>
      <w:lvlJc w:val="left"/>
      <w:pPr>
        <w:ind w:left="4540" w:hanging="840"/>
      </w:pPr>
      <w:rPr>
        <w:rFonts w:hint="default"/>
      </w:rPr>
    </w:lvl>
    <w:lvl w:ilvl="5">
      <w:start w:val="1"/>
      <w:numFmt w:val="bullet"/>
      <w:lvlText w:val="•"/>
      <w:lvlJc w:val="left"/>
      <w:pPr>
        <w:ind w:left="5260" w:hanging="840"/>
      </w:pPr>
      <w:rPr>
        <w:rFonts w:hint="default"/>
      </w:rPr>
    </w:lvl>
    <w:lvl w:ilvl="6">
      <w:start w:val="1"/>
      <w:numFmt w:val="bullet"/>
      <w:lvlText w:val="•"/>
      <w:lvlJc w:val="left"/>
      <w:pPr>
        <w:ind w:left="5980" w:hanging="840"/>
      </w:pPr>
      <w:rPr>
        <w:rFonts w:hint="default"/>
      </w:rPr>
    </w:lvl>
    <w:lvl w:ilvl="7">
      <w:start w:val="1"/>
      <w:numFmt w:val="bullet"/>
      <w:lvlText w:val="•"/>
      <w:lvlJc w:val="left"/>
      <w:pPr>
        <w:ind w:left="6700" w:hanging="840"/>
      </w:pPr>
      <w:rPr>
        <w:rFonts w:hint="default"/>
      </w:rPr>
    </w:lvl>
    <w:lvl w:ilvl="8">
      <w:start w:val="1"/>
      <w:numFmt w:val="bullet"/>
      <w:lvlText w:val="•"/>
      <w:lvlJc w:val="left"/>
      <w:pPr>
        <w:ind w:left="7420" w:hanging="840"/>
      </w:pPr>
      <w:rPr>
        <w:rFonts w:hint="default"/>
      </w:rPr>
    </w:lvl>
  </w:abstractNum>
  <w:abstractNum w:abstractNumId="29">
    <w:nsid w:val="43027072"/>
    <w:multiLevelType w:val="multilevel"/>
    <w:tmpl w:val="CCD46246"/>
    <w:lvl w:ilvl="0">
      <w:start w:val="11"/>
      <w:numFmt w:val="decimal"/>
      <w:lvlText w:val="%1"/>
      <w:lvlJc w:val="left"/>
      <w:pPr>
        <w:ind w:left="940" w:hanging="957"/>
      </w:pPr>
      <w:rPr>
        <w:rFonts w:hint="default"/>
      </w:rPr>
    </w:lvl>
    <w:lvl w:ilvl="1">
      <w:start w:val="1"/>
      <w:numFmt w:val="decimal"/>
      <w:lvlText w:val="%1.%2"/>
      <w:lvlJc w:val="left"/>
      <w:pPr>
        <w:ind w:left="940" w:hanging="957"/>
      </w:pPr>
      <w:rPr>
        <w:rFonts w:ascii="Arial" w:eastAsia="Arial" w:hAnsi="Arial" w:hint="default"/>
        <w:sz w:val="24"/>
        <w:szCs w:val="24"/>
      </w:rPr>
    </w:lvl>
    <w:lvl w:ilvl="2">
      <w:start w:val="1"/>
      <w:numFmt w:val="bullet"/>
      <w:lvlText w:val="•"/>
      <w:lvlJc w:val="left"/>
      <w:pPr>
        <w:ind w:left="2524" w:hanging="957"/>
      </w:pPr>
      <w:rPr>
        <w:rFonts w:hint="default"/>
      </w:rPr>
    </w:lvl>
    <w:lvl w:ilvl="3">
      <w:start w:val="1"/>
      <w:numFmt w:val="bullet"/>
      <w:lvlText w:val="•"/>
      <w:lvlJc w:val="left"/>
      <w:pPr>
        <w:ind w:left="3316" w:hanging="957"/>
      </w:pPr>
      <w:rPr>
        <w:rFonts w:hint="default"/>
      </w:rPr>
    </w:lvl>
    <w:lvl w:ilvl="4">
      <w:start w:val="1"/>
      <w:numFmt w:val="bullet"/>
      <w:lvlText w:val="•"/>
      <w:lvlJc w:val="left"/>
      <w:pPr>
        <w:ind w:left="4108" w:hanging="957"/>
      </w:pPr>
      <w:rPr>
        <w:rFonts w:hint="default"/>
      </w:rPr>
    </w:lvl>
    <w:lvl w:ilvl="5">
      <w:start w:val="1"/>
      <w:numFmt w:val="bullet"/>
      <w:lvlText w:val="•"/>
      <w:lvlJc w:val="left"/>
      <w:pPr>
        <w:ind w:left="4900" w:hanging="957"/>
      </w:pPr>
      <w:rPr>
        <w:rFonts w:hint="default"/>
      </w:rPr>
    </w:lvl>
    <w:lvl w:ilvl="6">
      <w:start w:val="1"/>
      <w:numFmt w:val="bullet"/>
      <w:lvlText w:val="•"/>
      <w:lvlJc w:val="left"/>
      <w:pPr>
        <w:ind w:left="5692" w:hanging="957"/>
      </w:pPr>
      <w:rPr>
        <w:rFonts w:hint="default"/>
      </w:rPr>
    </w:lvl>
    <w:lvl w:ilvl="7">
      <w:start w:val="1"/>
      <w:numFmt w:val="bullet"/>
      <w:lvlText w:val="•"/>
      <w:lvlJc w:val="left"/>
      <w:pPr>
        <w:ind w:left="6484" w:hanging="957"/>
      </w:pPr>
      <w:rPr>
        <w:rFonts w:hint="default"/>
      </w:rPr>
    </w:lvl>
    <w:lvl w:ilvl="8">
      <w:start w:val="1"/>
      <w:numFmt w:val="bullet"/>
      <w:lvlText w:val="•"/>
      <w:lvlJc w:val="left"/>
      <w:pPr>
        <w:ind w:left="7276" w:hanging="957"/>
      </w:pPr>
      <w:rPr>
        <w:rFonts w:hint="default"/>
      </w:rPr>
    </w:lvl>
  </w:abstractNum>
  <w:abstractNum w:abstractNumId="30">
    <w:nsid w:val="48831144"/>
    <w:multiLevelType w:val="hybridMultilevel"/>
    <w:tmpl w:val="105E3ACA"/>
    <w:lvl w:ilvl="0" w:tplc="E3586486">
      <w:start w:val="36"/>
      <w:numFmt w:val="decimal"/>
      <w:lvlText w:val="%1"/>
      <w:lvlJc w:val="left"/>
      <w:pPr>
        <w:ind w:left="700" w:hanging="601"/>
      </w:pPr>
      <w:rPr>
        <w:rFonts w:ascii="Times New Roman" w:eastAsia="Times New Roman" w:hAnsi="Times New Roman" w:hint="default"/>
        <w:sz w:val="24"/>
        <w:szCs w:val="24"/>
      </w:rPr>
    </w:lvl>
    <w:lvl w:ilvl="1" w:tplc="C54ED2B4">
      <w:start w:val="1"/>
      <w:numFmt w:val="bullet"/>
      <w:lvlText w:val="•"/>
      <w:lvlJc w:val="left"/>
      <w:pPr>
        <w:ind w:left="1648" w:hanging="601"/>
      </w:pPr>
      <w:rPr>
        <w:rFonts w:hint="default"/>
      </w:rPr>
    </w:lvl>
    <w:lvl w:ilvl="2" w:tplc="C098FB88">
      <w:start w:val="1"/>
      <w:numFmt w:val="bullet"/>
      <w:lvlText w:val="•"/>
      <w:lvlJc w:val="left"/>
      <w:pPr>
        <w:ind w:left="2596" w:hanging="601"/>
      </w:pPr>
      <w:rPr>
        <w:rFonts w:hint="default"/>
      </w:rPr>
    </w:lvl>
    <w:lvl w:ilvl="3" w:tplc="5A90BA48">
      <w:start w:val="1"/>
      <w:numFmt w:val="bullet"/>
      <w:lvlText w:val="•"/>
      <w:lvlJc w:val="left"/>
      <w:pPr>
        <w:ind w:left="3544" w:hanging="601"/>
      </w:pPr>
      <w:rPr>
        <w:rFonts w:hint="default"/>
      </w:rPr>
    </w:lvl>
    <w:lvl w:ilvl="4" w:tplc="0F9E9A76">
      <w:start w:val="1"/>
      <w:numFmt w:val="bullet"/>
      <w:lvlText w:val="•"/>
      <w:lvlJc w:val="left"/>
      <w:pPr>
        <w:ind w:left="4492" w:hanging="601"/>
      </w:pPr>
      <w:rPr>
        <w:rFonts w:hint="default"/>
      </w:rPr>
    </w:lvl>
    <w:lvl w:ilvl="5" w:tplc="07EE718E">
      <w:start w:val="1"/>
      <w:numFmt w:val="bullet"/>
      <w:lvlText w:val="•"/>
      <w:lvlJc w:val="left"/>
      <w:pPr>
        <w:ind w:left="5440" w:hanging="601"/>
      </w:pPr>
      <w:rPr>
        <w:rFonts w:hint="default"/>
      </w:rPr>
    </w:lvl>
    <w:lvl w:ilvl="6" w:tplc="EDAC7922">
      <w:start w:val="1"/>
      <w:numFmt w:val="bullet"/>
      <w:lvlText w:val="•"/>
      <w:lvlJc w:val="left"/>
      <w:pPr>
        <w:ind w:left="6388" w:hanging="601"/>
      </w:pPr>
      <w:rPr>
        <w:rFonts w:hint="default"/>
      </w:rPr>
    </w:lvl>
    <w:lvl w:ilvl="7" w:tplc="ADEA736A">
      <w:start w:val="1"/>
      <w:numFmt w:val="bullet"/>
      <w:lvlText w:val="•"/>
      <w:lvlJc w:val="left"/>
      <w:pPr>
        <w:ind w:left="7336" w:hanging="601"/>
      </w:pPr>
      <w:rPr>
        <w:rFonts w:hint="default"/>
      </w:rPr>
    </w:lvl>
    <w:lvl w:ilvl="8" w:tplc="0DB09518">
      <w:start w:val="1"/>
      <w:numFmt w:val="bullet"/>
      <w:lvlText w:val="•"/>
      <w:lvlJc w:val="left"/>
      <w:pPr>
        <w:ind w:left="8284" w:hanging="601"/>
      </w:pPr>
      <w:rPr>
        <w:rFonts w:hint="default"/>
      </w:rPr>
    </w:lvl>
  </w:abstractNum>
  <w:abstractNum w:abstractNumId="31">
    <w:nsid w:val="4C1E59C5"/>
    <w:multiLevelType w:val="hybridMultilevel"/>
    <w:tmpl w:val="6FA465CA"/>
    <w:lvl w:ilvl="0" w:tplc="8390CBF8">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2">
    <w:nsid w:val="500169CB"/>
    <w:multiLevelType w:val="multilevel"/>
    <w:tmpl w:val="A63CDB74"/>
    <w:lvl w:ilvl="0">
      <w:start w:val="2"/>
      <w:numFmt w:val="decimal"/>
      <w:lvlText w:val="%1"/>
      <w:lvlJc w:val="left"/>
      <w:pPr>
        <w:ind w:left="820" w:hanging="663"/>
      </w:pPr>
      <w:rPr>
        <w:rFonts w:hint="default"/>
      </w:rPr>
    </w:lvl>
    <w:lvl w:ilvl="1">
      <w:start w:val="1"/>
      <w:numFmt w:val="decimal"/>
      <w:lvlText w:val="%1.%2"/>
      <w:lvlJc w:val="left"/>
      <w:pPr>
        <w:ind w:left="820" w:hanging="663"/>
      </w:pPr>
      <w:rPr>
        <w:rFonts w:ascii="Arial" w:eastAsia="Arial" w:hAnsi="Arial" w:hint="default"/>
        <w:sz w:val="24"/>
        <w:szCs w:val="24"/>
      </w:rPr>
    </w:lvl>
    <w:lvl w:ilvl="2">
      <w:start w:val="1"/>
      <w:numFmt w:val="bullet"/>
      <w:lvlText w:val="•"/>
      <w:lvlJc w:val="left"/>
      <w:pPr>
        <w:ind w:left="2428" w:hanging="663"/>
      </w:pPr>
      <w:rPr>
        <w:rFonts w:hint="default"/>
      </w:rPr>
    </w:lvl>
    <w:lvl w:ilvl="3">
      <w:start w:val="1"/>
      <w:numFmt w:val="bullet"/>
      <w:lvlText w:val="•"/>
      <w:lvlJc w:val="left"/>
      <w:pPr>
        <w:ind w:left="3232" w:hanging="663"/>
      </w:pPr>
      <w:rPr>
        <w:rFonts w:hint="default"/>
      </w:rPr>
    </w:lvl>
    <w:lvl w:ilvl="4">
      <w:start w:val="1"/>
      <w:numFmt w:val="bullet"/>
      <w:lvlText w:val="•"/>
      <w:lvlJc w:val="left"/>
      <w:pPr>
        <w:ind w:left="4036" w:hanging="663"/>
      </w:pPr>
      <w:rPr>
        <w:rFonts w:hint="default"/>
      </w:rPr>
    </w:lvl>
    <w:lvl w:ilvl="5">
      <w:start w:val="1"/>
      <w:numFmt w:val="bullet"/>
      <w:lvlText w:val="•"/>
      <w:lvlJc w:val="left"/>
      <w:pPr>
        <w:ind w:left="4840" w:hanging="663"/>
      </w:pPr>
      <w:rPr>
        <w:rFonts w:hint="default"/>
      </w:rPr>
    </w:lvl>
    <w:lvl w:ilvl="6">
      <w:start w:val="1"/>
      <w:numFmt w:val="bullet"/>
      <w:lvlText w:val="•"/>
      <w:lvlJc w:val="left"/>
      <w:pPr>
        <w:ind w:left="5644" w:hanging="663"/>
      </w:pPr>
      <w:rPr>
        <w:rFonts w:hint="default"/>
      </w:rPr>
    </w:lvl>
    <w:lvl w:ilvl="7">
      <w:start w:val="1"/>
      <w:numFmt w:val="bullet"/>
      <w:lvlText w:val="•"/>
      <w:lvlJc w:val="left"/>
      <w:pPr>
        <w:ind w:left="6448" w:hanging="663"/>
      </w:pPr>
      <w:rPr>
        <w:rFonts w:hint="default"/>
      </w:rPr>
    </w:lvl>
    <w:lvl w:ilvl="8">
      <w:start w:val="1"/>
      <w:numFmt w:val="bullet"/>
      <w:lvlText w:val="•"/>
      <w:lvlJc w:val="left"/>
      <w:pPr>
        <w:ind w:left="7252" w:hanging="663"/>
      </w:pPr>
      <w:rPr>
        <w:rFonts w:hint="default"/>
      </w:rPr>
    </w:lvl>
  </w:abstractNum>
  <w:abstractNum w:abstractNumId="33">
    <w:nsid w:val="53082310"/>
    <w:multiLevelType w:val="hybridMultilevel"/>
    <w:tmpl w:val="9754EE84"/>
    <w:lvl w:ilvl="0" w:tplc="CFEE6150">
      <w:start w:val="1"/>
      <w:numFmt w:val="lowerLetter"/>
      <w:lvlText w:val="%1."/>
      <w:lvlJc w:val="left"/>
      <w:pPr>
        <w:ind w:left="1420" w:hanging="480"/>
      </w:pPr>
      <w:rPr>
        <w:rFonts w:ascii="Arial" w:eastAsia="Arial" w:hAnsi="Arial" w:hint="default"/>
        <w:w w:val="99"/>
        <w:sz w:val="24"/>
        <w:szCs w:val="24"/>
      </w:rPr>
    </w:lvl>
    <w:lvl w:ilvl="1" w:tplc="C916D458">
      <w:start w:val="1"/>
      <w:numFmt w:val="bullet"/>
      <w:lvlText w:val="•"/>
      <w:lvlJc w:val="left"/>
      <w:pPr>
        <w:ind w:left="2164" w:hanging="480"/>
      </w:pPr>
      <w:rPr>
        <w:rFonts w:hint="default"/>
      </w:rPr>
    </w:lvl>
    <w:lvl w:ilvl="2" w:tplc="EE1E8AF2">
      <w:start w:val="1"/>
      <w:numFmt w:val="bullet"/>
      <w:lvlText w:val="•"/>
      <w:lvlJc w:val="left"/>
      <w:pPr>
        <w:ind w:left="2908" w:hanging="480"/>
      </w:pPr>
      <w:rPr>
        <w:rFonts w:hint="default"/>
      </w:rPr>
    </w:lvl>
    <w:lvl w:ilvl="3" w:tplc="C6B6ECF2">
      <w:start w:val="1"/>
      <w:numFmt w:val="bullet"/>
      <w:lvlText w:val="•"/>
      <w:lvlJc w:val="left"/>
      <w:pPr>
        <w:ind w:left="3652" w:hanging="480"/>
      </w:pPr>
      <w:rPr>
        <w:rFonts w:hint="default"/>
      </w:rPr>
    </w:lvl>
    <w:lvl w:ilvl="4" w:tplc="B158F6DE">
      <w:start w:val="1"/>
      <w:numFmt w:val="bullet"/>
      <w:lvlText w:val="•"/>
      <w:lvlJc w:val="left"/>
      <w:pPr>
        <w:ind w:left="4396" w:hanging="480"/>
      </w:pPr>
      <w:rPr>
        <w:rFonts w:hint="default"/>
      </w:rPr>
    </w:lvl>
    <w:lvl w:ilvl="5" w:tplc="60FC2EDC">
      <w:start w:val="1"/>
      <w:numFmt w:val="bullet"/>
      <w:lvlText w:val="•"/>
      <w:lvlJc w:val="left"/>
      <w:pPr>
        <w:ind w:left="5140" w:hanging="480"/>
      </w:pPr>
      <w:rPr>
        <w:rFonts w:hint="default"/>
      </w:rPr>
    </w:lvl>
    <w:lvl w:ilvl="6" w:tplc="3D5EA8CE">
      <w:start w:val="1"/>
      <w:numFmt w:val="bullet"/>
      <w:lvlText w:val="•"/>
      <w:lvlJc w:val="left"/>
      <w:pPr>
        <w:ind w:left="5884" w:hanging="480"/>
      </w:pPr>
      <w:rPr>
        <w:rFonts w:hint="default"/>
      </w:rPr>
    </w:lvl>
    <w:lvl w:ilvl="7" w:tplc="70FC0044">
      <w:start w:val="1"/>
      <w:numFmt w:val="bullet"/>
      <w:lvlText w:val="•"/>
      <w:lvlJc w:val="left"/>
      <w:pPr>
        <w:ind w:left="6628" w:hanging="480"/>
      </w:pPr>
      <w:rPr>
        <w:rFonts w:hint="default"/>
      </w:rPr>
    </w:lvl>
    <w:lvl w:ilvl="8" w:tplc="7C6A7298">
      <w:start w:val="1"/>
      <w:numFmt w:val="bullet"/>
      <w:lvlText w:val="•"/>
      <w:lvlJc w:val="left"/>
      <w:pPr>
        <w:ind w:left="7372" w:hanging="480"/>
      </w:pPr>
      <w:rPr>
        <w:rFonts w:hint="default"/>
      </w:rPr>
    </w:lvl>
  </w:abstractNum>
  <w:abstractNum w:abstractNumId="34">
    <w:nsid w:val="54840C67"/>
    <w:multiLevelType w:val="singleLevel"/>
    <w:tmpl w:val="31AE5BB8"/>
    <w:lvl w:ilvl="0">
      <w:start w:val="1"/>
      <w:numFmt w:val="decimal"/>
      <w:lvlText w:val="%1."/>
      <w:legacy w:legacy="1" w:legacySpace="0" w:legacyIndent="360"/>
      <w:lvlJc w:val="left"/>
      <w:pPr>
        <w:ind w:left="2520" w:hanging="360"/>
      </w:pPr>
    </w:lvl>
  </w:abstractNum>
  <w:abstractNum w:abstractNumId="35">
    <w:nsid w:val="54CE1C69"/>
    <w:multiLevelType w:val="multilevel"/>
    <w:tmpl w:val="4C049176"/>
    <w:lvl w:ilvl="0">
      <w:start w:val="1"/>
      <w:numFmt w:val="lowerLetter"/>
      <w:lvlText w:val="%1."/>
      <w:lvlJc w:val="left"/>
      <w:pPr>
        <w:ind w:left="1440" w:hanging="360"/>
      </w:pPr>
      <w:rPr>
        <w:strike w:val="0"/>
        <w:dstrike w:val="0"/>
        <w:u w:val="none"/>
        <w:effect w:val="none"/>
      </w:rPr>
    </w:lvl>
    <w:lvl w:ilvl="1">
      <w:start w:val="1"/>
      <w:numFmt w:val="lowerRoman"/>
      <w:lvlText w:val="%2."/>
      <w:lvlJc w:val="right"/>
      <w:pPr>
        <w:ind w:left="2160" w:hanging="360"/>
      </w:pPr>
      <w:rPr>
        <w:strike w:val="0"/>
        <w:dstrike w:val="0"/>
        <w:u w:val="none"/>
        <w:effect w:val="none"/>
      </w:rPr>
    </w:lvl>
    <w:lvl w:ilvl="2">
      <w:start w:val="1"/>
      <w:numFmt w:val="decimal"/>
      <w:lvlText w:val="%3."/>
      <w:lvlJc w:val="left"/>
      <w:pPr>
        <w:ind w:left="2880" w:hanging="360"/>
      </w:pPr>
      <w:rPr>
        <w:strike w:val="0"/>
        <w:dstrike w:val="0"/>
        <w:u w:val="none"/>
        <w:effect w:val="none"/>
      </w:rPr>
    </w:lvl>
    <w:lvl w:ilvl="3">
      <w:start w:val="1"/>
      <w:numFmt w:val="lowerLetter"/>
      <w:lvlText w:val="%4."/>
      <w:lvlJc w:val="left"/>
      <w:pPr>
        <w:ind w:left="3600" w:hanging="360"/>
      </w:pPr>
      <w:rPr>
        <w:strike w:val="0"/>
        <w:dstrike w:val="0"/>
        <w:u w:val="none"/>
        <w:effect w:val="none"/>
      </w:rPr>
    </w:lvl>
    <w:lvl w:ilvl="4">
      <w:start w:val="1"/>
      <w:numFmt w:val="lowerRoman"/>
      <w:lvlText w:val="%5."/>
      <w:lvlJc w:val="right"/>
      <w:pPr>
        <w:ind w:left="4320" w:hanging="360"/>
      </w:pPr>
      <w:rPr>
        <w:strike w:val="0"/>
        <w:dstrike w:val="0"/>
        <w:u w:val="none"/>
        <w:effect w:val="none"/>
      </w:rPr>
    </w:lvl>
    <w:lvl w:ilvl="5">
      <w:start w:val="1"/>
      <w:numFmt w:val="decimal"/>
      <w:lvlText w:val="%6."/>
      <w:lvlJc w:val="left"/>
      <w:pPr>
        <w:ind w:left="5040" w:hanging="360"/>
      </w:pPr>
      <w:rPr>
        <w:strike w:val="0"/>
        <w:dstrike w:val="0"/>
        <w:u w:val="none"/>
        <w:effect w:val="none"/>
      </w:rPr>
    </w:lvl>
    <w:lvl w:ilvl="6">
      <w:start w:val="1"/>
      <w:numFmt w:val="lowerLetter"/>
      <w:lvlText w:val="%7."/>
      <w:lvlJc w:val="left"/>
      <w:pPr>
        <w:ind w:left="5760" w:hanging="360"/>
      </w:pPr>
      <w:rPr>
        <w:strike w:val="0"/>
        <w:dstrike w:val="0"/>
        <w:u w:val="none"/>
        <w:effect w:val="none"/>
      </w:rPr>
    </w:lvl>
    <w:lvl w:ilvl="7">
      <w:start w:val="1"/>
      <w:numFmt w:val="lowerRoman"/>
      <w:lvlText w:val="%8."/>
      <w:lvlJc w:val="right"/>
      <w:pPr>
        <w:ind w:left="6480" w:hanging="360"/>
      </w:pPr>
      <w:rPr>
        <w:strike w:val="0"/>
        <w:dstrike w:val="0"/>
        <w:u w:val="none"/>
        <w:effect w:val="none"/>
      </w:rPr>
    </w:lvl>
    <w:lvl w:ilvl="8">
      <w:start w:val="1"/>
      <w:numFmt w:val="decimal"/>
      <w:lvlText w:val="%9."/>
      <w:lvlJc w:val="left"/>
      <w:pPr>
        <w:ind w:left="7200" w:hanging="360"/>
      </w:pPr>
      <w:rPr>
        <w:strike w:val="0"/>
        <w:dstrike w:val="0"/>
        <w:u w:val="none"/>
        <w:effect w:val="none"/>
      </w:rPr>
    </w:lvl>
  </w:abstractNum>
  <w:abstractNum w:abstractNumId="36">
    <w:nsid w:val="55B42184"/>
    <w:multiLevelType w:val="multilevel"/>
    <w:tmpl w:val="92707B40"/>
    <w:lvl w:ilvl="0">
      <w:start w:val="7"/>
      <w:numFmt w:val="decimal"/>
      <w:lvlText w:val="%1"/>
      <w:lvlJc w:val="left"/>
      <w:pPr>
        <w:ind w:left="2260" w:hanging="1080"/>
      </w:pPr>
      <w:rPr>
        <w:rFonts w:hint="default"/>
      </w:rPr>
    </w:lvl>
    <w:lvl w:ilvl="1">
      <w:start w:val="71"/>
      <w:numFmt w:val="decimal"/>
      <w:lvlText w:val="%1.%2"/>
      <w:lvlJc w:val="left"/>
      <w:pPr>
        <w:ind w:left="2260" w:hanging="1080"/>
      </w:pPr>
      <w:rPr>
        <w:rFonts w:ascii="Arial" w:eastAsia="Arial" w:hAnsi="Arial" w:hint="default"/>
        <w:sz w:val="24"/>
        <w:szCs w:val="24"/>
      </w:rPr>
    </w:lvl>
    <w:lvl w:ilvl="2">
      <w:start w:val="2"/>
      <w:numFmt w:val="lowerLetter"/>
      <w:lvlText w:val="%3."/>
      <w:lvlJc w:val="left"/>
      <w:pPr>
        <w:ind w:left="2260" w:hanging="405"/>
      </w:pPr>
      <w:rPr>
        <w:rFonts w:ascii="Arial" w:eastAsia="Arial" w:hAnsi="Arial" w:hint="default"/>
        <w:w w:val="99"/>
        <w:sz w:val="24"/>
        <w:szCs w:val="24"/>
      </w:rPr>
    </w:lvl>
    <w:lvl w:ilvl="3">
      <w:start w:val="1"/>
      <w:numFmt w:val="bullet"/>
      <w:lvlText w:val="•"/>
      <w:lvlJc w:val="left"/>
      <w:pPr>
        <w:ind w:left="4240" w:hanging="405"/>
      </w:pPr>
      <w:rPr>
        <w:rFonts w:hint="default"/>
      </w:rPr>
    </w:lvl>
    <w:lvl w:ilvl="4">
      <w:start w:val="1"/>
      <w:numFmt w:val="bullet"/>
      <w:lvlText w:val="•"/>
      <w:lvlJc w:val="left"/>
      <w:pPr>
        <w:ind w:left="4900" w:hanging="405"/>
      </w:pPr>
      <w:rPr>
        <w:rFonts w:hint="default"/>
      </w:rPr>
    </w:lvl>
    <w:lvl w:ilvl="5">
      <w:start w:val="1"/>
      <w:numFmt w:val="bullet"/>
      <w:lvlText w:val="•"/>
      <w:lvlJc w:val="left"/>
      <w:pPr>
        <w:ind w:left="5560" w:hanging="405"/>
      </w:pPr>
      <w:rPr>
        <w:rFonts w:hint="default"/>
      </w:rPr>
    </w:lvl>
    <w:lvl w:ilvl="6">
      <w:start w:val="1"/>
      <w:numFmt w:val="bullet"/>
      <w:lvlText w:val="•"/>
      <w:lvlJc w:val="left"/>
      <w:pPr>
        <w:ind w:left="6220" w:hanging="405"/>
      </w:pPr>
      <w:rPr>
        <w:rFonts w:hint="default"/>
      </w:rPr>
    </w:lvl>
    <w:lvl w:ilvl="7">
      <w:start w:val="1"/>
      <w:numFmt w:val="bullet"/>
      <w:lvlText w:val="•"/>
      <w:lvlJc w:val="left"/>
      <w:pPr>
        <w:ind w:left="6880" w:hanging="405"/>
      </w:pPr>
      <w:rPr>
        <w:rFonts w:hint="default"/>
      </w:rPr>
    </w:lvl>
    <w:lvl w:ilvl="8">
      <w:start w:val="1"/>
      <w:numFmt w:val="bullet"/>
      <w:lvlText w:val="•"/>
      <w:lvlJc w:val="left"/>
      <w:pPr>
        <w:ind w:left="7540" w:hanging="405"/>
      </w:pPr>
      <w:rPr>
        <w:rFonts w:hint="default"/>
      </w:rPr>
    </w:lvl>
  </w:abstractNum>
  <w:abstractNum w:abstractNumId="37">
    <w:nsid w:val="569428B7"/>
    <w:multiLevelType w:val="hybridMultilevel"/>
    <w:tmpl w:val="77100C4C"/>
    <w:lvl w:ilvl="0" w:tplc="298C4D40">
      <w:start w:val="1"/>
      <w:numFmt w:val="decimal"/>
      <w:lvlText w:val="%1."/>
      <w:lvlJc w:val="left"/>
      <w:pPr>
        <w:ind w:left="676" w:hanging="576"/>
      </w:pPr>
      <w:rPr>
        <w:rFonts w:ascii="Arial" w:eastAsia="Arial" w:hAnsi="Arial" w:hint="default"/>
        <w:w w:val="99"/>
        <w:sz w:val="24"/>
        <w:szCs w:val="24"/>
      </w:rPr>
    </w:lvl>
    <w:lvl w:ilvl="1" w:tplc="143A641A">
      <w:start w:val="1"/>
      <w:numFmt w:val="lowerLetter"/>
      <w:lvlText w:val="%2."/>
      <w:lvlJc w:val="left"/>
      <w:pPr>
        <w:ind w:left="1060" w:hanging="340"/>
      </w:pPr>
      <w:rPr>
        <w:rFonts w:ascii="Arial" w:eastAsia="Arial" w:hAnsi="Arial" w:hint="default"/>
        <w:w w:val="99"/>
        <w:sz w:val="24"/>
        <w:szCs w:val="24"/>
      </w:rPr>
    </w:lvl>
    <w:lvl w:ilvl="2" w:tplc="BB2C103A">
      <w:start w:val="1"/>
      <w:numFmt w:val="bullet"/>
      <w:lvlText w:val="•"/>
      <w:lvlJc w:val="left"/>
      <w:pPr>
        <w:ind w:left="1926" w:hanging="340"/>
      </w:pPr>
      <w:rPr>
        <w:rFonts w:hint="default"/>
      </w:rPr>
    </w:lvl>
    <w:lvl w:ilvl="3" w:tplc="C908DADA">
      <w:start w:val="1"/>
      <w:numFmt w:val="bullet"/>
      <w:lvlText w:val="•"/>
      <w:lvlJc w:val="left"/>
      <w:pPr>
        <w:ind w:left="2793" w:hanging="340"/>
      </w:pPr>
      <w:rPr>
        <w:rFonts w:hint="default"/>
      </w:rPr>
    </w:lvl>
    <w:lvl w:ilvl="4" w:tplc="7FC63382">
      <w:start w:val="1"/>
      <w:numFmt w:val="bullet"/>
      <w:lvlText w:val="•"/>
      <w:lvlJc w:val="left"/>
      <w:pPr>
        <w:ind w:left="3660" w:hanging="340"/>
      </w:pPr>
      <w:rPr>
        <w:rFonts w:hint="default"/>
      </w:rPr>
    </w:lvl>
    <w:lvl w:ilvl="5" w:tplc="71B47FB2">
      <w:start w:val="1"/>
      <w:numFmt w:val="bullet"/>
      <w:lvlText w:val="•"/>
      <w:lvlJc w:val="left"/>
      <w:pPr>
        <w:ind w:left="4526" w:hanging="340"/>
      </w:pPr>
      <w:rPr>
        <w:rFonts w:hint="default"/>
      </w:rPr>
    </w:lvl>
    <w:lvl w:ilvl="6" w:tplc="2D628856">
      <w:start w:val="1"/>
      <w:numFmt w:val="bullet"/>
      <w:lvlText w:val="•"/>
      <w:lvlJc w:val="left"/>
      <w:pPr>
        <w:ind w:left="5393" w:hanging="340"/>
      </w:pPr>
      <w:rPr>
        <w:rFonts w:hint="default"/>
      </w:rPr>
    </w:lvl>
    <w:lvl w:ilvl="7" w:tplc="E5C45410">
      <w:start w:val="1"/>
      <w:numFmt w:val="bullet"/>
      <w:lvlText w:val="•"/>
      <w:lvlJc w:val="left"/>
      <w:pPr>
        <w:ind w:left="6260" w:hanging="340"/>
      </w:pPr>
      <w:rPr>
        <w:rFonts w:hint="default"/>
      </w:rPr>
    </w:lvl>
    <w:lvl w:ilvl="8" w:tplc="74B01B8C">
      <w:start w:val="1"/>
      <w:numFmt w:val="bullet"/>
      <w:lvlText w:val="•"/>
      <w:lvlJc w:val="left"/>
      <w:pPr>
        <w:ind w:left="7126" w:hanging="340"/>
      </w:pPr>
      <w:rPr>
        <w:rFonts w:hint="default"/>
      </w:rPr>
    </w:lvl>
  </w:abstractNum>
  <w:abstractNum w:abstractNumId="38">
    <w:nsid w:val="5C7A0A3F"/>
    <w:multiLevelType w:val="multilevel"/>
    <w:tmpl w:val="D5129AEE"/>
    <w:lvl w:ilvl="0">
      <w:start w:val="11"/>
      <w:numFmt w:val="decimal"/>
      <w:lvlText w:val="%1"/>
      <w:lvlJc w:val="left"/>
      <w:pPr>
        <w:ind w:left="1000" w:hanging="948"/>
      </w:pPr>
      <w:rPr>
        <w:rFonts w:hint="default"/>
      </w:rPr>
    </w:lvl>
    <w:lvl w:ilvl="1">
      <w:start w:val="21"/>
      <w:numFmt w:val="decimal"/>
      <w:lvlText w:val="%1.%2"/>
      <w:lvlJc w:val="left"/>
      <w:pPr>
        <w:ind w:left="1000" w:hanging="948"/>
      </w:pPr>
      <w:rPr>
        <w:rFonts w:hint="default"/>
        <w:u w:val="single" w:color="000000"/>
      </w:rPr>
    </w:lvl>
    <w:lvl w:ilvl="2">
      <w:start w:val="1"/>
      <w:numFmt w:val="bullet"/>
      <w:lvlText w:val=""/>
      <w:lvlJc w:val="left"/>
      <w:pPr>
        <w:ind w:left="1440" w:hanging="260"/>
      </w:pPr>
      <w:rPr>
        <w:rFonts w:ascii="Symbol" w:eastAsia="Symbol" w:hAnsi="Symbol" w:hint="default"/>
        <w:w w:val="99"/>
        <w:sz w:val="24"/>
        <w:szCs w:val="24"/>
      </w:rPr>
    </w:lvl>
    <w:lvl w:ilvl="3">
      <w:start w:val="1"/>
      <w:numFmt w:val="bullet"/>
      <w:lvlText w:val="•"/>
      <w:lvlJc w:val="left"/>
      <w:pPr>
        <w:ind w:left="3088" w:hanging="260"/>
      </w:pPr>
      <w:rPr>
        <w:rFonts w:hint="default"/>
      </w:rPr>
    </w:lvl>
    <w:lvl w:ilvl="4">
      <w:start w:val="1"/>
      <w:numFmt w:val="bullet"/>
      <w:lvlText w:val="•"/>
      <w:lvlJc w:val="left"/>
      <w:pPr>
        <w:ind w:left="3913" w:hanging="260"/>
      </w:pPr>
      <w:rPr>
        <w:rFonts w:hint="default"/>
      </w:rPr>
    </w:lvl>
    <w:lvl w:ilvl="5">
      <w:start w:val="1"/>
      <w:numFmt w:val="bullet"/>
      <w:lvlText w:val="•"/>
      <w:lvlJc w:val="left"/>
      <w:pPr>
        <w:ind w:left="4737" w:hanging="260"/>
      </w:pPr>
      <w:rPr>
        <w:rFonts w:hint="default"/>
      </w:rPr>
    </w:lvl>
    <w:lvl w:ilvl="6">
      <w:start w:val="1"/>
      <w:numFmt w:val="bullet"/>
      <w:lvlText w:val="•"/>
      <w:lvlJc w:val="left"/>
      <w:pPr>
        <w:ind w:left="5562" w:hanging="260"/>
      </w:pPr>
      <w:rPr>
        <w:rFonts w:hint="default"/>
      </w:rPr>
    </w:lvl>
    <w:lvl w:ilvl="7">
      <w:start w:val="1"/>
      <w:numFmt w:val="bullet"/>
      <w:lvlText w:val="•"/>
      <w:lvlJc w:val="left"/>
      <w:pPr>
        <w:ind w:left="6386" w:hanging="260"/>
      </w:pPr>
      <w:rPr>
        <w:rFonts w:hint="default"/>
      </w:rPr>
    </w:lvl>
    <w:lvl w:ilvl="8">
      <w:start w:val="1"/>
      <w:numFmt w:val="bullet"/>
      <w:lvlText w:val="•"/>
      <w:lvlJc w:val="left"/>
      <w:pPr>
        <w:ind w:left="7211" w:hanging="260"/>
      </w:pPr>
      <w:rPr>
        <w:rFonts w:hint="default"/>
      </w:rPr>
    </w:lvl>
  </w:abstractNum>
  <w:abstractNum w:abstractNumId="39">
    <w:nsid w:val="5D5C5D66"/>
    <w:multiLevelType w:val="multilevel"/>
    <w:tmpl w:val="1FC409C6"/>
    <w:lvl w:ilvl="0">
      <w:start w:val="14"/>
      <w:numFmt w:val="decimal"/>
      <w:lvlText w:val="%1"/>
      <w:lvlJc w:val="left"/>
      <w:pPr>
        <w:ind w:left="940" w:hanging="840"/>
      </w:pPr>
      <w:rPr>
        <w:rFonts w:hint="default"/>
      </w:rPr>
    </w:lvl>
    <w:lvl w:ilvl="1">
      <w:start w:val="2"/>
      <w:numFmt w:val="decimal"/>
      <w:lvlText w:val="%1.%2"/>
      <w:lvlJc w:val="left"/>
      <w:pPr>
        <w:ind w:left="940" w:hanging="840"/>
      </w:pPr>
      <w:rPr>
        <w:rFonts w:ascii="Arial" w:eastAsia="Arial" w:hAnsi="Arial" w:hint="default"/>
        <w:sz w:val="24"/>
        <w:szCs w:val="24"/>
      </w:rPr>
    </w:lvl>
    <w:lvl w:ilvl="2">
      <w:start w:val="1"/>
      <w:numFmt w:val="lowerLetter"/>
      <w:lvlText w:val="%3."/>
      <w:lvlJc w:val="left"/>
      <w:pPr>
        <w:ind w:left="1400" w:hanging="460"/>
      </w:pPr>
      <w:rPr>
        <w:rFonts w:ascii="Arial" w:eastAsia="Arial" w:hAnsi="Arial" w:hint="default"/>
        <w:w w:val="99"/>
        <w:sz w:val="24"/>
        <w:szCs w:val="24"/>
      </w:rPr>
    </w:lvl>
    <w:lvl w:ilvl="3">
      <w:start w:val="1"/>
      <w:numFmt w:val="decimal"/>
      <w:lvlText w:val="%4."/>
      <w:lvlJc w:val="left"/>
      <w:pPr>
        <w:ind w:left="1780" w:hanging="360"/>
      </w:pPr>
      <w:rPr>
        <w:rFonts w:ascii="Arial" w:eastAsia="Arial" w:hAnsi="Arial" w:hint="default"/>
        <w:w w:val="99"/>
        <w:sz w:val="24"/>
        <w:szCs w:val="24"/>
      </w:rPr>
    </w:lvl>
    <w:lvl w:ilvl="4">
      <w:start w:val="1"/>
      <w:numFmt w:val="bullet"/>
      <w:lvlText w:val="•"/>
      <w:lvlJc w:val="left"/>
      <w:pPr>
        <w:ind w:left="2791" w:hanging="360"/>
      </w:pPr>
      <w:rPr>
        <w:rFonts w:hint="default"/>
      </w:rPr>
    </w:lvl>
    <w:lvl w:ilvl="5">
      <w:start w:val="1"/>
      <w:numFmt w:val="bullet"/>
      <w:lvlText w:val="•"/>
      <w:lvlJc w:val="left"/>
      <w:pPr>
        <w:ind w:left="3802" w:hanging="360"/>
      </w:pPr>
      <w:rPr>
        <w:rFonts w:hint="default"/>
      </w:rPr>
    </w:lvl>
    <w:lvl w:ilvl="6">
      <w:start w:val="1"/>
      <w:numFmt w:val="bullet"/>
      <w:lvlText w:val="•"/>
      <w:lvlJc w:val="left"/>
      <w:pPr>
        <w:ind w:left="4814" w:hanging="360"/>
      </w:pPr>
      <w:rPr>
        <w:rFonts w:hint="default"/>
      </w:rPr>
    </w:lvl>
    <w:lvl w:ilvl="7">
      <w:start w:val="1"/>
      <w:numFmt w:val="bullet"/>
      <w:lvlText w:val="•"/>
      <w:lvlJc w:val="left"/>
      <w:pPr>
        <w:ind w:left="5825" w:hanging="360"/>
      </w:pPr>
      <w:rPr>
        <w:rFonts w:hint="default"/>
      </w:rPr>
    </w:lvl>
    <w:lvl w:ilvl="8">
      <w:start w:val="1"/>
      <w:numFmt w:val="bullet"/>
      <w:lvlText w:val="•"/>
      <w:lvlJc w:val="left"/>
      <w:pPr>
        <w:ind w:left="6837" w:hanging="360"/>
      </w:pPr>
      <w:rPr>
        <w:rFonts w:hint="default"/>
      </w:rPr>
    </w:lvl>
  </w:abstractNum>
  <w:abstractNum w:abstractNumId="40">
    <w:nsid w:val="623021FA"/>
    <w:multiLevelType w:val="multilevel"/>
    <w:tmpl w:val="543C0BCC"/>
    <w:lvl w:ilvl="0">
      <w:start w:val="10"/>
      <w:numFmt w:val="decimal"/>
      <w:lvlText w:val="%1"/>
      <w:lvlJc w:val="left"/>
      <w:pPr>
        <w:ind w:left="960" w:hanging="860"/>
      </w:pPr>
      <w:rPr>
        <w:rFonts w:hint="default"/>
      </w:rPr>
    </w:lvl>
    <w:lvl w:ilvl="1">
      <w:start w:val="1"/>
      <w:numFmt w:val="decimal"/>
      <w:lvlText w:val="%1.%2"/>
      <w:lvlJc w:val="left"/>
      <w:pPr>
        <w:ind w:left="960" w:hanging="860"/>
      </w:pPr>
      <w:rPr>
        <w:rFonts w:ascii="Arial" w:eastAsia="Arial" w:hAnsi="Arial" w:hint="default"/>
        <w:sz w:val="24"/>
        <w:szCs w:val="24"/>
      </w:rPr>
    </w:lvl>
    <w:lvl w:ilvl="2">
      <w:start w:val="1"/>
      <w:numFmt w:val="bullet"/>
      <w:lvlText w:val="•"/>
      <w:lvlJc w:val="left"/>
      <w:pPr>
        <w:ind w:left="2540" w:hanging="860"/>
      </w:pPr>
      <w:rPr>
        <w:rFonts w:hint="default"/>
      </w:rPr>
    </w:lvl>
    <w:lvl w:ilvl="3">
      <w:start w:val="1"/>
      <w:numFmt w:val="bullet"/>
      <w:lvlText w:val="•"/>
      <w:lvlJc w:val="left"/>
      <w:pPr>
        <w:ind w:left="3330" w:hanging="860"/>
      </w:pPr>
      <w:rPr>
        <w:rFonts w:hint="default"/>
      </w:rPr>
    </w:lvl>
    <w:lvl w:ilvl="4">
      <w:start w:val="1"/>
      <w:numFmt w:val="bullet"/>
      <w:lvlText w:val="•"/>
      <w:lvlJc w:val="left"/>
      <w:pPr>
        <w:ind w:left="4120" w:hanging="860"/>
      </w:pPr>
      <w:rPr>
        <w:rFonts w:hint="default"/>
      </w:rPr>
    </w:lvl>
    <w:lvl w:ilvl="5">
      <w:start w:val="1"/>
      <w:numFmt w:val="bullet"/>
      <w:lvlText w:val="•"/>
      <w:lvlJc w:val="left"/>
      <w:pPr>
        <w:ind w:left="4910" w:hanging="860"/>
      </w:pPr>
      <w:rPr>
        <w:rFonts w:hint="default"/>
      </w:rPr>
    </w:lvl>
    <w:lvl w:ilvl="6">
      <w:start w:val="1"/>
      <w:numFmt w:val="bullet"/>
      <w:lvlText w:val="•"/>
      <w:lvlJc w:val="left"/>
      <w:pPr>
        <w:ind w:left="5700" w:hanging="860"/>
      </w:pPr>
      <w:rPr>
        <w:rFonts w:hint="default"/>
      </w:rPr>
    </w:lvl>
    <w:lvl w:ilvl="7">
      <w:start w:val="1"/>
      <w:numFmt w:val="bullet"/>
      <w:lvlText w:val="•"/>
      <w:lvlJc w:val="left"/>
      <w:pPr>
        <w:ind w:left="6490" w:hanging="860"/>
      </w:pPr>
      <w:rPr>
        <w:rFonts w:hint="default"/>
      </w:rPr>
    </w:lvl>
    <w:lvl w:ilvl="8">
      <w:start w:val="1"/>
      <w:numFmt w:val="bullet"/>
      <w:lvlText w:val="•"/>
      <w:lvlJc w:val="left"/>
      <w:pPr>
        <w:ind w:left="7280" w:hanging="860"/>
      </w:pPr>
      <w:rPr>
        <w:rFonts w:hint="default"/>
      </w:rPr>
    </w:lvl>
  </w:abstractNum>
  <w:abstractNum w:abstractNumId="41">
    <w:nsid w:val="646E2AD6"/>
    <w:multiLevelType w:val="hybridMultilevel"/>
    <w:tmpl w:val="2D2EB99C"/>
    <w:lvl w:ilvl="0" w:tplc="0D2A8520">
      <w:start w:val="1"/>
      <w:numFmt w:val="decimal"/>
      <w:lvlText w:val="%1."/>
      <w:lvlJc w:val="left"/>
      <w:pPr>
        <w:ind w:left="1540" w:hanging="360"/>
      </w:pPr>
      <w:rPr>
        <w:rFonts w:ascii="Arial" w:eastAsia="Arial" w:hAnsi="Arial" w:hint="default"/>
        <w:w w:val="99"/>
        <w:sz w:val="24"/>
        <w:szCs w:val="24"/>
      </w:rPr>
    </w:lvl>
    <w:lvl w:ilvl="1" w:tplc="BA4C829C">
      <w:start w:val="1"/>
      <w:numFmt w:val="bullet"/>
      <w:lvlText w:val="•"/>
      <w:lvlJc w:val="left"/>
      <w:pPr>
        <w:ind w:left="2272" w:hanging="360"/>
      </w:pPr>
      <w:rPr>
        <w:rFonts w:hint="default"/>
      </w:rPr>
    </w:lvl>
    <w:lvl w:ilvl="2" w:tplc="14E84E70">
      <w:start w:val="1"/>
      <w:numFmt w:val="bullet"/>
      <w:lvlText w:val="•"/>
      <w:lvlJc w:val="left"/>
      <w:pPr>
        <w:ind w:left="3004" w:hanging="360"/>
      </w:pPr>
      <w:rPr>
        <w:rFonts w:hint="default"/>
      </w:rPr>
    </w:lvl>
    <w:lvl w:ilvl="3" w:tplc="6F5EFCCC">
      <w:start w:val="1"/>
      <w:numFmt w:val="bullet"/>
      <w:lvlText w:val="•"/>
      <w:lvlJc w:val="left"/>
      <w:pPr>
        <w:ind w:left="3736" w:hanging="360"/>
      </w:pPr>
      <w:rPr>
        <w:rFonts w:hint="default"/>
      </w:rPr>
    </w:lvl>
    <w:lvl w:ilvl="4" w:tplc="E7AE88E4">
      <w:start w:val="1"/>
      <w:numFmt w:val="bullet"/>
      <w:lvlText w:val="•"/>
      <w:lvlJc w:val="left"/>
      <w:pPr>
        <w:ind w:left="4468" w:hanging="360"/>
      </w:pPr>
      <w:rPr>
        <w:rFonts w:hint="default"/>
      </w:rPr>
    </w:lvl>
    <w:lvl w:ilvl="5" w:tplc="0810891A">
      <w:start w:val="1"/>
      <w:numFmt w:val="bullet"/>
      <w:lvlText w:val="•"/>
      <w:lvlJc w:val="left"/>
      <w:pPr>
        <w:ind w:left="5200" w:hanging="360"/>
      </w:pPr>
      <w:rPr>
        <w:rFonts w:hint="default"/>
      </w:rPr>
    </w:lvl>
    <w:lvl w:ilvl="6" w:tplc="18643110">
      <w:start w:val="1"/>
      <w:numFmt w:val="bullet"/>
      <w:lvlText w:val="•"/>
      <w:lvlJc w:val="left"/>
      <w:pPr>
        <w:ind w:left="5932" w:hanging="360"/>
      </w:pPr>
      <w:rPr>
        <w:rFonts w:hint="default"/>
      </w:rPr>
    </w:lvl>
    <w:lvl w:ilvl="7" w:tplc="847CF08C">
      <w:start w:val="1"/>
      <w:numFmt w:val="bullet"/>
      <w:lvlText w:val="•"/>
      <w:lvlJc w:val="left"/>
      <w:pPr>
        <w:ind w:left="6664" w:hanging="360"/>
      </w:pPr>
      <w:rPr>
        <w:rFonts w:hint="default"/>
      </w:rPr>
    </w:lvl>
    <w:lvl w:ilvl="8" w:tplc="AAEA844C">
      <w:start w:val="1"/>
      <w:numFmt w:val="bullet"/>
      <w:lvlText w:val="•"/>
      <w:lvlJc w:val="left"/>
      <w:pPr>
        <w:ind w:left="7396" w:hanging="360"/>
      </w:pPr>
      <w:rPr>
        <w:rFonts w:hint="default"/>
      </w:rPr>
    </w:lvl>
  </w:abstractNum>
  <w:abstractNum w:abstractNumId="42">
    <w:nsid w:val="66510438"/>
    <w:multiLevelType w:val="multilevel"/>
    <w:tmpl w:val="D9BECF78"/>
    <w:lvl w:ilvl="0">
      <w:start w:val="10"/>
      <w:numFmt w:val="decimal"/>
      <w:lvlText w:val="%1"/>
      <w:lvlJc w:val="left"/>
      <w:pPr>
        <w:ind w:left="1900" w:hanging="960"/>
      </w:pPr>
      <w:rPr>
        <w:rFonts w:hint="default"/>
      </w:rPr>
    </w:lvl>
    <w:lvl w:ilvl="1">
      <w:start w:val="91"/>
      <w:numFmt w:val="decimal"/>
      <w:lvlText w:val="%1.%2"/>
      <w:lvlJc w:val="left"/>
      <w:pPr>
        <w:ind w:left="1900" w:hanging="960"/>
        <w:jc w:val="right"/>
      </w:pPr>
      <w:rPr>
        <w:rFonts w:ascii="Arial" w:eastAsia="Arial" w:hAnsi="Arial" w:hint="default"/>
        <w:sz w:val="24"/>
        <w:szCs w:val="24"/>
      </w:rPr>
    </w:lvl>
    <w:lvl w:ilvl="2">
      <w:start w:val="1"/>
      <w:numFmt w:val="lowerLetter"/>
      <w:lvlText w:val="%3."/>
      <w:lvlJc w:val="left"/>
      <w:pPr>
        <w:ind w:left="2260" w:hanging="360"/>
      </w:pPr>
      <w:rPr>
        <w:rFonts w:ascii="Arial" w:eastAsia="Arial" w:hAnsi="Arial" w:hint="default"/>
        <w:w w:val="99"/>
        <w:sz w:val="24"/>
        <w:szCs w:val="24"/>
      </w:rPr>
    </w:lvl>
    <w:lvl w:ilvl="3">
      <w:start w:val="1"/>
      <w:numFmt w:val="bullet"/>
      <w:lvlText w:val="•"/>
      <w:lvlJc w:val="left"/>
      <w:pPr>
        <w:ind w:left="3726" w:hanging="360"/>
      </w:pPr>
      <w:rPr>
        <w:rFonts w:hint="default"/>
      </w:rPr>
    </w:lvl>
    <w:lvl w:ilvl="4">
      <w:start w:val="1"/>
      <w:numFmt w:val="bullet"/>
      <w:lvlText w:val="•"/>
      <w:lvlJc w:val="left"/>
      <w:pPr>
        <w:ind w:left="4460" w:hanging="360"/>
      </w:pPr>
      <w:rPr>
        <w:rFonts w:hint="default"/>
      </w:rPr>
    </w:lvl>
    <w:lvl w:ilvl="5">
      <w:start w:val="1"/>
      <w:numFmt w:val="bullet"/>
      <w:lvlText w:val="•"/>
      <w:lvlJc w:val="left"/>
      <w:pPr>
        <w:ind w:left="5193" w:hanging="360"/>
      </w:pPr>
      <w:rPr>
        <w:rFonts w:hint="default"/>
      </w:rPr>
    </w:lvl>
    <w:lvl w:ilvl="6">
      <w:start w:val="1"/>
      <w:numFmt w:val="bullet"/>
      <w:lvlText w:val="•"/>
      <w:lvlJc w:val="left"/>
      <w:pPr>
        <w:ind w:left="5926" w:hanging="360"/>
      </w:pPr>
      <w:rPr>
        <w:rFonts w:hint="default"/>
      </w:rPr>
    </w:lvl>
    <w:lvl w:ilvl="7">
      <w:start w:val="1"/>
      <w:numFmt w:val="bullet"/>
      <w:lvlText w:val="•"/>
      <w:lvlJc w:val="left"/>
      <w:pPr>
        <w:ind w:left="6660" w:hanging="360"/>
      </w:pPr>
      <w:rPr>
        <w:rFonts w:hint="default"/>
      </w:rPr>
    </w:lvl>
    <w:lvl w:ilvl="8">
      <w:start w:val="1"/>
      <w:numFmt w:val="bullet"/>
      <w:lvlText w:val="•"/>
      <w:lvlJc w:val="left"/>
      <w:pPr>
        <w:ind w:left="7393" w:hanging="360"/>
      </w:pPr>
      <w:rPr>
        <w:rFonts w:hint="default"/>
      </w:rPr>
    </w:lvl>
  </w:abstractNum>
  <w:abstractNum w:abstractNumId="43">
    <w:nsid w:val="66867F3A"/>
    <w:multiLevelType w:val="hybridMultilevel"/>
    <w:tmpl w:val="59905520"/>
    <w:lvl w:ilvl="0" w:tplc="47E694F8">
      <w:start w:val="1"/>
      <w:numFmt w:val="decimal"/>
      <w:lvlText w:val="%1."/>
      <w:lvlJc w:val="left"/>
      <w:pPr>
        <w:ind w:left="820" w:hanging="720"/>
      </w:pPr>
      <w:rPr>
        <w:rFonts w:ascii="Arial" w:eastAsia="Arial" w:hAnsi="Arial" w:hint="default"/>
        <w:w w:val="99"/>
        <w:sz w:val="24"/>
        <w:szCs w:val="24"/>
      </w:rPr>
    </w:lvl>
    <w:lvl w:ilvl="1" w:tplc="81249FAE">
      <w:start w:val="1"/>
      <w:numFmt w:val="lowerLetter"/>
      <w:lvlText w:val="(%2)"/>
      <w:lvlJc w:val="left"/>
      <w:pPr>
        <w:ind w:left="1540" w:hanging="720"/>
      </w:pPr>
      <w:rPr>
        <w:rFonts w:ascii="Arial" w:eastAsia="Arial" w:hAnsi="Arial" w:hint="default"/>
        <w:sz w:val="24"/>
        <w:szCs w:val="24"/>
      </w:rPr>
    </w:lvl>
    <w:lvl w:ilvl="2" w:tplc="67103BC6">
      <w:start w:val="1"/>
      <w:numFmt w:val="bullet"/>
      <w:lvlText w:val="•"/>
      <w:lvlJc w:val="left"/>
      <w:pPr>
        <w:ind w:left="2353" w:hanging="720"/>
      </w:pPr>
      <w:rPr>
        <w:rFonts w:hint="default"/>
      </w:rPr>
    </w:lvl>
    <w:lvl w:ilvl="3" w:tplc="81E81EA8">
      <w:start w:val="1"/>
      <w:numFmt w:val="bullet"/>
      <w:lvlText w:val="•"/>
      <w:lvlJc w:val="left"/>
      <w:pPr>
        <w:ind w:left="3166" w:hanging="720"/>
      </w:pPr>
      <w:rPr>
        <w:rFonts w:hint="default"/>
      </w:rPr>
    </w:lvl>
    <w:lvl w:ilvl="4" w:tplc="60BEE1B2">
      <w:start w:val="1"/>
      <w:numFmt w:val="bullet"/>
      <w:lvlText w:val="•"/>
      <w:lvlJc w:val="left"/>
      <w:pPr>
        <w:ind w:left="3980" w:hanging="720"/>
      </w:pPr>
      <w:rPr>
        <w:rFonts w:hint="default"/>
      </w:rPr>
    </w:lvl>
    <w:lvl w:ilvl="5" w:tplc="2012BCF6">
      <w:start w:val="1"/>
      <w:numFmt w:val="bullet"/>
      <w:lvlText w:val="•"/>
      <w:lvlJc w:val="left"/>
      <w:pPr>
        <w:ind w:left="4793" w:hanging="720"/>
      </w:pPr>
      <w:rPr>
        <w:rFonts w:hint="default"/>
      </w:rPr>
    </w:lvl>
    <w:lvl w:ilvl="6" w:tplc="AF46AC52">
      <w:start w:val="1"/>
      <w:numFmt w:val="bullet"/>
      <w:lvlText w:val="•"/>
      <w:lvlJc w:val="left"/>
      <w:pPr>
        <w:ind w:left="5606" w:hanging="720"/>
      </w:pPr>
      <w:rPr>
        <w:rFonts w:hint="default"/>
      </w:rPr>
    </w:lvl>
    <w:lvl w:ilvl="7" w:tplc="67BE3C2A">
      <w:start w:val="1"/>
      <w:numFmt w:val="bullet"/>
      <w:lvlText w:val="•"/>
      <w:lvlJc w:val="left"/>
      <w:pPr>
        <w:ind w:left="6420" w:hanging="720"/>
      </w:pPr>
      <w:rPr>
        <w:rFonts w:hint="default"/>
      </w:rPr>
    </w:lvl>
    <w:lvl w:ilvl="8" w:tplc="68BA1DC6">
      <w:start w:val="1"/>
      <w:numFmt w:val="bullet"/>
      <w:lvlText w:val="•"/>
      <w:lvlJc w:val="left"/>
      <w:pPr>
        <w:ind w:left="7233" w:hanging="720"/>
      </w:pPr>
      <w:rPr>
        <w:rFonts w:hint="default"/>
      </w:rPr>
    </w:lvl>
  </w:abstractNum>
  <w:abstractNum w:abstractNumId="44">
    <w:nsid w:val="689C6FE4"/>
    <w:multiLevelType w:val="hybridMultilevel"/>
    <w:tmpl w:val="88C2165A"/>
    <w:lvl w:ilvl="0" w:tplc="EB7CB084">
      <w:start w:val="1"/>
      <w:numFmt w:val="lowerLetter"/>
      <w:lvlText w:val="%1."/>
      <w:lvlJc w:val="left"/>
      <w:pPr>
        <w:ind w:left="1435" w:hanging="495"/>
      </w:pPr>
      <w:rPr>
        <w:rFonts w:ascii="Arial" w:eastAsia="Arial" w:hAnsi="Arial" w:hint="default"/>
        <w:w w:val="99"/>
        <w:sz w:val="24"/>
        <w:szCs w:val="24"/>
      </w:rPr>
    </w:lvl>
    <w:lvl w:ilvl="1" w:tplc="641054CC">
      <w:start w:val="1"/>
      <w:numFmt w:val="bullet"/>
      <w:lvlText w:val="•"/>
      <w:lvlJc w:val="left"/>
      <w:pPr>
        <w:ind w:left="2177" w:hanging="495"/>
      </w:pPr>
      <w:rPr>
        <w:rFonts w:hint="default"/>
      </w:rPr>
    </w:lvl>
    <w:lvl w:ilvl="2" w:tplc="6D84E0C8">
      <w:start w:val="1"/>
      <w:numFmt w:val="bullet"/>
      <w:lvlText w:val="•"/>
      <w:lvlJc w:val="left"/>
      <w:pPr>
        <w:ind w:left="2920" w:hanging="495"/>
      </w:pPr>
      <w:rPr>
        <w:rFonts w:hint="default"/>
      </w:rPr>
    </w:lvl>
    <w:lvl w:ilvl="3" w:tplc="DE40D1D8">
      <w:start w:val="1"/>
      <w:numFmt w:val="bullet"/>
      <w:lvlText w:val="•"/>
      <w:lvlJc w:val="left"/>
      <w:pPr>
        <w:ind w:left="3662" w:hanging="495"/>
      </w:pPr>
      <w:rPr>
        <w:rFonts w:hint="default"/>
      </w:rPr>
    </w:lvl>
    <w:lvl w:ilvl="4" w:tplc="E0501EAA">
      <w:start w:val="1"/>
      <w:numFmt w:val="bullet"/>
      <w:lvlText w:val="•"/>
      <w:lvlJc w:val="left"/>
      <w:pPr>
        <w:ind w:left="4405" w:hanging="495"/>
      </w:pPr>
      <w:rPr>
        <w:rFonts w:hint="default"/>
      </w:rPr>
    </w:lvl>
    <w:lvl w:ilvl="5" w:tplc="E8AA7E50">
      <w:start w:val="1"/>
      <w:numFmt w:val="bullet"/>
      <w:lvlText w:val="•"/>
      <w:lvlJc w:val="left"/>
      <w:pPr>
        <w:ind w:left="5147" w:hanging="495"/>
      </w:pPr>
      <w:rPr>
        <w:rFonts w:hint="default"/>
      </w:rPr>
    </w:lvl>
    <w:lvl w:ilvl="6" w:tplc="5A1EC15E">
      <w:start w:val="1"/>
      <w:numFmt w:val="bullet"/>
      <w:lvlText w:val="•"/>
      <w:lvlJc w:val="left"/>
      <w:pPr>
        <w:ind w:left="5890" w:hanging="495"/>
      </w:pPr>
      <w:rPr>
        <w:rFonts w:hint="default"/>
      </w:rPr>
    </w:lvl>
    <w:lvl w:ilvl="7" w:tplc="B448AE10">
      <w:start w:val="1"/>
      <w:numFmt w:val="bullet"/>
      <w:lvlText w:val="•"/>
      <w:lvlJc w:val="left"/>
      <w:pPr>
        <w:ind w:left="6632" w:hanging="495"/>
      </w:pPr>
      <w:rPr>
        <w:rFonts w:hint="default"/>
      </w:rPr>
    </w:lvl>
    <w:lvl w:ilvl="8" w:tplc="31501C18">
      <w:start w:val="1"/>
      <w:numFmt w:val="bullet"/>
      <w:lvlText w:val="•"/>
      <w:lvlJc w:val="left"/>
      <w:pPr>
        <w:ind w:left="7375" w:hanging="495"/>
      </w:pPr>
      <w:rPr>
        <w:rFonts w:hint="default"/>
      </w:rPr>
    </w:lvl>
  </w:abstractNum>
  <w:abstractNum w:abstractNumId="45">
    <w:nsid w:val="6AB31BD3"/>
    <w:multiLevelType w:val="singleLevel"/>
    <w:tmpl w:val="243206A2"/>
    <w:lvl w:ilvl="0">
      <w:start w:val="1"/>
      <w:numFmt w:val="upperLetter"/>
      <w:lvlText w:val="%1."/>
      <w:legacy w:legacy="1" w:legacySpace="0" w:legacyIndent="360"/>
      <w:lvlJc w:val="left"/>
      <w:pPr>
        <w:ind w:left="1800" w:hanging="360"/>
      </w:pPr>
    </w:lvl>
  </w:abstractNum>
  <w:abstractNum w:abstractNumId="46">
    <w:nsid w:val="6B584A8D"/>
    <w:multiLevelType w:val="multilevel"/>
    <w:tmpl w:val="E990C5BE"/>
    <w:lvl w:ilvl="0">
      <w:start w:val="12"/>
      <w:numFmt w:val="decimal"/>
      <w:lvlText w:val="%1"/>
      <w:lvlJc w:val="left"/>
      <w:pPr>
        <w:ind w:left="1720" w:hanging="990"/>
      </w:pPr>
      <w:rPr>
        <w:rFonts w:hint="default"/>
      </w:rPr>
    </w:lvl>
    <w:lvl w:ilvl="1">
      <w:start w:val="91"/>
      <w:numFmt w:val="decimal"/>
      <w:lvlText w:val="%1.%2"/>
      <w:lvlJc w:val="left"/>
      <w:pPr>
        <w:ind w:left="1720" w:hanging="990"/>
      </w:pPr>
      <w:rPr>
        <w:rFonts w:ascii="Arial" w:eastAsia="Arial" w:hAnsi="Arial" w:hint="default"/>
        <w:sz w:val="24"/>
        <w:szCs w:val="24"/>
      </w:rPr>
    </w:lvl>
    <w:lvl w:ilvl="2">
      <w:start w:val="1"/>
      <w:numFmt w:val="bullet"/>
      <w:lvlText w:val="•"/>
      <w:lvlJc w:val="left"/>
      <w:pPr>
        <w:ind w:left="3160" w:hanging="990"/>
      </w:pPr>
      <w:rPr>
        <w:rFonts w:hint="default"/>
      </w:rPr>
    </w:lvl>
    <w:lvl w:ilvl="3">
      <w:start w:val="1"/>
      <w:numFmt w:val="bullet"/>
      <w:lvlText w:val="•"/>
      <w:lvlJc w:val="left"/>
      <w:pPr>
        <w:ind w:left="3880" w:hanging="990"/>
      </w:pPr>
      <w:rPr>
        <w:rFonts w:hint="default"/>
      </w:rPr>
    </w:lvl>
    <w:lvl w:ilvl="4">
      <w:start w:val="1"/>
      <w:numFmt w:val="bullet"/>
      <w:lvlText w:val="•"/>
      <w:lvlJc w:val="left"/>
      <w:pPr>
        <w:ind w:left="4600" w:hanging="990"/>
      </w:pPr>
      <w:rPr>
        <w:rFonts w:hint="default"/>
      </w:rPr>
    </w:lvl>
    <w:lvl w:ilvl="5">
      <w:start w:val="1"/>
      <w:numFmt w:val="bullet"/>
      <w:lvlText w:val="•"/>
      <w:lvlJc w:val="left"/>
      <w:pPr>
        <w:ind w:left="5320" w:hanging="990"/>
      </w:pPr>
      <w:rPr>
        <w:rFonts w:hint="default"/>
      </w:rPr>
    </w:lvl>
    <w:lvl w:ilvl="6">
      <w:start w:val="1"/>
      <w:numFmt w:val="bullet"/>
      <w:lvlText w:val="•"/>
      <w:lvlJc w:val="left"/>
      <w:pPr>
        <w:ind w:left="6040" w:hanging="990"/>
      </w:pPr>
      <w:rPr>
        <w:rFonts w:hint="default"/>
      </w:rPr>
    </w:lvl>
    <w:lvl w:ilvl="7">
      <w:start w:val="1"/>
      <w:numFmt w:val="bullet"/>
      <w:lvlText w:val="•"/>
      <w:lvlJc w:val="left"/>
      <w:pPr>
        <w:ind w:left="6760" w:hanging="990"/>
      </w:pPr>
      <w:rPr>
        <w:rFonts w:hint="default"/>
      </w:rPr>
    </w:lvl>
    <w:lvl w:ilvl="8">
      <w:start w:val="1"/>
      <w:numFmt w:val="bullet"/>
      <w:lvlText w:val="•"/>
      <w:lvlJc w:val="left"/>
      <w:pPr>
        <w:ind w:left="7480" w:hanging="990"/>
      </w:pPr>
      <w:rPr>
        <w:rFonts w:hint="default"/>
      </w:rPr>
    </w:lvl>
  </w:abstractNum>
  <w:abstractNum w:abstractNumId="47">
    <w:nsid w:val="6C083E00"/>
    <w:multiLevelType w:val="multilevel"/>
    <w:tmpl w:val="99C24E98"/>
    <w:lvl w:ilvl="0">
      <w:start w:val="9"/>
      <w:numFmt w:val="decimal"/>
      <w:lvlText w:val="%1"/>
      <w:lvlJc w:val="left"/>
      <w:pPr>
        <w:ind w:left="820" w:hanging="767"/>
      </w:pPr>
      <w:rPr>
        <w:rFonts w:hint="default"/>
      </w:rPr>
    </w:lvl>
    <w:lvl w:ilvl="1">
      <w:start w:val="1"/>
      <w:numFmt w:val="decimal"/>
      <w:lvlText w:val="%1.%2"/>
      <w:lvlJc w:val="left"/>
      <w:pPr>
        <w:ind w:left="820" w:hanging="767"/>
      </w:pPr>
      <w:rPr>
        <w:rFonts w:ascii="Arial" w:eastAsia="Arial" w:hAnsi="Arial" w:hint="default"/>
        <w:sz w:val="24"/>
        <w:szCs w:val="24"/>
      </w:rPr>
    </w:lvl>
    <w:lvl w:ilvl="2">
      <w:start w:val="1"/>
      <w:numFmt w:val="bullet"/>
      <w:lvlText w:val="•"/>
      <w:lvlJc w:val="left"/>
      <w:pPr>
        <w:ind w:left="2428" w:hanging="767"/>
      </w:pPr>
      <w:rPr>
        <w:rFonts w:hint="default"/>
      </w:rPr>
    </w:lvl>
    <w:lvl w:ilvl="3">
      <w:start w:val="1"/>
      <w:numFmt w:val="bullet"/>
      <w:lvlText w:val="•"/>
      <w:lvlJc w:val="left"/>
      <w:pPr>
        <w:ind w:left="3232" w:hanging="767"/>
      </w:pPr>
      <w:rPr>
        <w:rFonts w:hint="default"/>
      </w:rPr>
    </w:lvl>
    <w:lvl w:ilvl="4">
      <w:start w:val="1"/>
      <w:numFmt w:val="bullet"/>
      <w:lvlText w:val="•"/>
      <w:lvlJc w:val="left"/>
      <w:pPr>
        <w:ind w:left="4036" w:hanging="767"/>
      </w:pPr>
      <w:rPr>
        <w:rFonts w:hint="default"/>
      </w:rPr>
    </w:lvl>
    <w:lvl w:ilvl="5">
      <w:start w:val="1"/>
      <w:numFmt w:val="bullet"/>
      <w:lvlText w:val="•"/>
      <w:lvlJc w:val="left"/>
      <w:pPr>
        <w:ind w:left="4840" w:hanging="767"/>
      </w:pPr>
      <w:rPr>
        <w:rFonts w:hint="default"/>
      </w:rPr>
    </w:lvl>
    <w:lvl w:ilvl="6">
      <w:start w:val="1"/>
      <w:numFmt w:val="bullet"/>
      <w:lvlText w:val="•"/>
      <w:lvlJc w:val="left"/>
      <w:pPr>
        <w:ind w:left="5644" w:hanging="767"/>
      </w:pPr>
      <w:rPr>
        <w:rFonts w:hint="default"/>
      </w:rPr>
    </w:lvl>
    <w:lvl w:ilvl="7">
      <w:start w:val="1"/>
      <w:numFmt w:val="bullet"/>
      <w:lvlText w:val="•"/>
      <w:lvlJc w:val="left"/>
      <w:pPr>
        <w:ind w:left="6448" w:hanging="767"/>
      </w:pPr>
      <w:rPr>
        <w:rFonts w:hint="default"/>
      </w:rPr>
    </w:lvl>
    <w:lvl w:ilvl="8">
      <w:start w:val="1"/>
      <w:numFmt w:val="bullet"/>
      <w:lvlText w:val="•"/>
      <w:lvlJc w:val="left"/>
      <w:pPr>
        <w:ind w:left="7252" w:hanging="767"/>
      </w:pPr>
      <w:rPr>
        <w:rFonts w:hint="default"/>
      </w:rPr>
    </w:lvl>
  </w:abstractNum>
  <w:abstractNum w:abstractNumId="48">
    <w:nsid w:val="6F804DEC"/>
    <w:multiLevelType w:val="multilevel"/>
    <w:tmpl w:val="9E34DE48"/>
    <w:lvl w:ilvl="0">
      <w:start w:val="8"/>
      <w:numFmt w:val="decimal"/>
      <w:lvlText w:val="%1"/>
      <w:lvlJc w:val="left"/>
      <w:pPr>
        <w:ind w:left="940" w:hanging="720"/>
      </w:pPr>
      <w:rPr>
        <w:rFonts w:hint="default"/>
      </w:rPr>
    </w:lvl>
    <w:lvl w:ilvl="1">
      <w:start w:val="1"/>
      <w:numFmt w:val="decimal"/>
      <w:lvlText w:val="%1.%2"/>
      <w:lvlJc w:val="left"/>
      <w:pPr>
        <w:ind w:left="940" w:hanging="720"/>
      </w:pPr>
      <w:rPr>
        <w:rFonts w:ascii="Arial" w:eastAsia="Arial" w:hAnsi="Arial" w:hint="default"/>
        <w:sz w:val="24"/>
        <w:szCs w:val="24"/>
      </w:rPr>
    </w:lvl>
    <w:lvl w:ilvl="2">
      <w:start w:val="1"/>
      <w:numFmt w:val="bullet"/>
      <w:lvlText w:val="•"/>
      <w:lvlJc w:val="left"/>
      <w:pPr>
        <w:ind w:left="2524" w:hanging="720"/>
      </w:pPr>
      <w:rPr>
        <w:rFonts w:hint="default"/>
      </w:rPr>
    </w:lvl>
    <w:lvl w:ilvl="3">
      <w:start w:val="1"/>
      <w:numFmt w:val="bullet"/>
      <w:lvlText w:val="•"/>
      <w:lvlJc w:val="left"/>
      <w:pPr>
        <w:ind w:left="3316" w:hanging="720"/>
      </w:pPr>
      <w:rPr>
        <w:rFonts w:hint="default"/>
      </w:rPr>
    </w:lvl>
    <w:lvl w:ilvl="4">
      <w:start w:val="1"/>
      <w:numFmt w:val="bullet"/>
      <w:lvlText w:val="•"/>
      <w:lvlJc w:val="left"/>
      <w:pPr>
        <w:ind w:left="4108" w:hanging="720"/>
      </w:pPr>
      <w:rPr>
        <w:rFonts w:hint="default"/>
      </w:rPr>
    </w:lvl>
    <w:lvl w:ilvl="5">
      <w:start w:val="1"/>
      <w:numFmt w:val="bullet"/>
      <w:lvlText w:val="•"/>
      <w:lvlJc w:val="left"/>
      <w:pPr>
        <w:ind w:left="4900" w:hanging="720"/>
      </w:pPr>
      <w:rPr>
        <w:rFonts w:hint="default"/>
      </w:rPr>
    </w:lvl>
    <w:lvl w:ilvl="6">
      <w:start w:val="1"/>
      <w:numFmt w:val="bullet"/>
      <w:lvlText w:val="•"/>
      <w:lvlJc w:val="left"/>
      <w:pPr>
        <w:ind w:left="5692" w:hanging="720"/>
      </w:pPr>
      <w:rPr>
        <w:rFonts w:hint="default"/>
      </w:rPr>
    </w:lvl>
    <w:lvl w:ilvl="7">
      <w:start w:val="1"/>
      <w:numFmt w:val="bullet"/>
      <w:lvlText w:val="•"/>
      <w:lvlJc w:val="left"/>
      <w:pPr>
        <w:ind w:left="6484" w:hanging="720"/>
      </w:pPr>
      <w:rPr>
        <w:rFonts w:hint="default"/>
      </w:rPr>
    </w:lvl>
    <w:lvl w:ilvl="8">
      <w:start w:val="1"/>
      <w:numFmt w:val="bullet"/>
      <w:lvlText w:val="•"/>
      <w:lvlJc w:val="left"/>
      <w:pPr>
        <w:ind w:left="7276" w:hanging="720"/>
      </w:pPr>
      <w:rPr>
        <w:rFonts w:hint="default"/>
      </w:rPr>
    </w:lvl>
  </w:abstractNum>
  <w:abstractNum w:abstractNumId="49">
    <w:nsid w:val="70C0521A"/>
    <w:multiLevelType w:val="hybridMultilevel"/>
    <w:tmpl w:val="CA1C1D1C"/>
    <w:lvl w:ilvl="0" w:tplc="2788D8AA">
      <w:start w:val="52"/>
      <w:numFmt w:val="decimal"/>
      <w:lvlText w:val="%1"/>
      <w:lvlJc w:val="left"/>
      <w:pPr>
        <w:ind w:left="2140" w:hanging="2041"/>
      </w:pPr>
      <w:rPr>
        <w:rFonts w:ascii="Times New Roman" w:eastAsia="Times New Roman" w:hAnsi="Times New Roman" w:hint="default"/>
        <w:sz w:val="24"/>
        <w:szCs w:val="24"/>
      </w:rPr>
    </w:lvl>
    <w:lvl w:ilvl="1" w:tplc="B4022CD2">
      <w:start w:val="1"/>
      <w:numFmt w:val="decimal"/>
      <w:lvlText w:val="%2"/>
      <w:lvlJc w:val="left"/>
      <w:pPr>
        <w:ind w:left="2140" w:hanging="1921"/>
        <w:jc w:val="right"/>
      </w:pPr>
      <w:rPr>
        <w:rFonts w:ascii="Times New Roman" w:eastAsia="Times New Roman" w:hAnsi="Times New Roman" w:hint="default"/>
        <w:sz w:val="24"/>
        <w:szCs w:val="24"/>
      </w:rPr>
    </w:lvl>
    <w:lvl w:ilvl="2" w:tplc="F016403E">
      <w:start w:val="1"/>
      <w:numFmt w:val="bullet"/>
      <w:lvlText w:val="•"/>
      <w:lvlJc w:val="left"/>
      <w:pPr>
        <w:ind w:left="3748" w:hanging="1921"/>
      </w:pPr>
      <w:rPr>
        <w:rFonts w:hint="default"/>
      </w:rPr>
    </w:lvl>
    <w:lvl w:ilvl="3" w:tplc="E2100C4E">
      <w:start w:val="1"/>
      <w:numFmt w:val="bullet"/>
      <w:lvlText w:val="•"/>
      <w:lvlJc w:val="left"/>
      <w:pPr>
        <w:ind w:left="4552" w:hanging="1921"/>
      </w:pPr>
      <w:rPr>
        <w:rFonts w:hint="default"/>
      </w:rPr>
    </w:lvl>
    <w:lvl w:ilvl="4" w:tplc="75060086">
      <w:start w:val="1"/>
      <w:numFmt w:val="bullet"/>
      <w:lvlText w:val="•"/>
      <w:lvlJc w:val="left"/>
      <w:pPr>
        <w:ind w:left="5356" w:hanging="1921"/>
      </w:pPr>
      <w:rPr>
        <w:rFonts w:hint="default"/>
      </w:rPr>
    </w:lvl>
    <w:lvl w:ilvl="5" w:tplc="75CA4580">
      <w:start w:val="1"/>
      <w:numFmt w:val="bullet"/>
      <w:lvlText w:val="•"/>
      <w:lvlJc w:val="left"/>
      <w:pPr>
        <w:ind w:left="6160" w:hanging="1921"/>
      </w:pPr>
      <w:rPr>
        <w:rFonts w:hint="default"/>
      </w:rPr>
    </w:lvl>
    <w:lvl w:ilvl="6" w:tplc="CB38A388">
      <w:start w:val="1"/>
      <w:numFmt w:val="bullet"/>
      <w:lvlText w:val="•"/>
      <w:lvlJc w:val="left"/>
      <w:pPr>
        <w:ind w:left="6964" w:hanging="1921"/>
      </w:pPr>
      <w:rPr>
        <w:rFonts w:hint="default"/>
      </w:rPr>
    </w:lvl>
    <w:lvl w:ilvl="7" w:tplc="2F705A30">
      <w:start w:val="1"/>
      <w:numFmt w:val="bullet"/>
      <w:lvlText w:val="•"/>
      <w:lvlJc w:val="left"/>
      <w:pPr>
        <w:ind w:left="7768" w:hanging="1921"/>
      </w:pPr>
      <w:rPr>
        <w:rFonts w:hint="default"/>
      </w:rPr>
    </w:lvl>
    <w:lvl w:ilvl="8" w:tplc="57B2E0CC">
      <w:start w:val="1"/>
      <w:numFmt w:val="bullet"/>
      <w:lvlText w:val="•"/>
      <w:lvlJc w:val="left"/>
      <w:pPr>
        <w:ind w:left="8572" w:hanging="1921"/>
      </w:pPr>
      <w:rPr>
        <w:rFonts w:hint="default"/>
      </w:rPr>
    </w:lvl>
  </w:abstractNum>
  <w:abstractNum w:abstractNumId="50">
    <w:nsid w:val="71EE04E6"/>
    <w:multiLevelType w:val="multilevel"/>
    <w:tmpl w:val="073E4B94"/>
    <w:lvl w:ilvl="0">
      <w:start w:val="8"/>
      <w:numFmt w:val="decimal"/>
      <w:lvlText w:val="%1"/>
      <w:lvlJc w:val="left"/>
      <w:pPr>
        <w:ind w:left="1660" w:hanging="840"/>
      </w:pPr>
      <w:rPr>
        <w:rFonts w:hint="default"/>
      </w:rPr>
    </w:lvl>
    <w:lvl w:ilvl="1">
      <w:start w:val="71"/>
      <w:numFmt w:val="decimal"/>
      <w:lvlText w:val="%1.%2"/>
      <w:lvlJc w:val="left"/>
      <w:pPr>
        <w:ind w:left="1660" w:hanging="840"/>
      </w:pPr>
      <w:rPr>
        <w:rFonts w:ascii="Arial" w:eastAsia="Arial" w:hAnsi="Arial" w:hint="default"/>
        <w:sz w:val="24"/>
        <w:szCs w:val="24"/>
      </w:rPr>
    </w:lvl>
    <w:lvl w:ilvl="2">
      <w:start w:val="1"/>
      <w:numFmt w:val="lowerLetter"/>
      <w:lvlText w:val="%3."/>
      <w:lvlJc w:val="left"/>
      <w:pPr>
        <w:ind w:left="2020" w:hanging="360"/>
      </w:pPr>
      <w:rPr>
        <w:rFonts w:ascii="Arial" w:eastAsia="Arial" w:hAnsi="Arial" w:hint="default"/>
        <w:w w:val="99"/>
        <w:sz w:val="24"/>
        <w:szCs w:val="24"/>
      </w:rPr>
    </w:lvl>
    <w:lvl w:ilvl="3">
      <w:start w:val="1"/>
      <w:numFmt w:val="bullet"/>
      <w:lvlText w:val="•"/>
      <w:lvlJc w:val="left"/>
      <w:pPr>
        <w:ind w:left="2260" w:hanging="360"/>
      </w:pPr>
      <w:rPr>
        <w:rFonts w:hint="default"/>
      </w:rPr>
    </w:lvl>
    <w:lvl w:ilvl="4">
      <w:start w:val="1"/>
      <w:numFmt w:val="bullet"/>
      <w:lvlText w:val="•"/>
      <w:lvlJc w:val="left"/>
      <w:pPr>
        <w:ind w:left="3202" w:hanging="360"/>
      </w:pPr>
      <w:rPr>
        <w:rFonts w:hint="default"/>
      </w:rPr>
    </w:lvl>
    <w:lvl w:ilvl="5">
      <w:start w:val="1"/>
      <w:numFmt w:val="bullet"/>
      <w:lvlText w:val="•"/>
      <w:lvlJc w:val="left"/>
      <w:pPr>
        <w:ind w:left="4145" w:hanging="360"/>
      </w:pPr>
      <w:rPr>
        <w:rFonts w:hint="default"/>
      </w:rPr>
    </w:lvl>
    <w:lvl w:ilvl="6">
      <w:start w:val="1"/>
      <w:numFmt w:val="bullet"/>
      <w:lvlText w:val="•"/>
      <w:lvlJc w:val="left"/>
      <w:pPr>
        <w:ind w:left="5088" w:hanging="360"/>
      </w:pPr>
      <w:rPr>
        <w:rFonts w:hint="default"/>
      </w:rPr>
    </w:lvl>
    <w:lvl w:ilvl="7">
      <w:start w:val="1"/>
      <w:numFmt w:val="bullet"/>
      <w:lvlText w:val="•"/>
      <w:lvlJc w:val="left"/>
      <w:pPr>
        <w:ind w:left="6031" w:hanging="360"/>
      </w:pPr>
      <w:rPr>
        <w:rFonts w:hint="default"/>
      </w:rPr>
    </w:lvl>
    <w:lvl w:ilvl="8">
      <w:start w:val="1"/>
      <w:numFmt w:val="bullet"/>
      <w:lvlText w:val="•"/>
      <w:lvlJc w:val="left"/>
      <w:pPr>
        <w:ind w:left="6974" w:hanging="360"/>
      </w:pPr>
      <w:rPr>
        <w:rFonts w:hint="default"/>
      </w:rPr>
    </w:lvl>
  </w:abstractNum>
  <w:abstractNum w:abstractNumId="51">
    <w:nsid w:val="728C4262"/>
    <w:multiLevelType w:val="multilevel"/>
    <w:tmpl w:val="C2FA7E98"/>
    <w:lvl w:ilvl="0">
      <w:start w:val="10"/>
      <w:numFmt w:val="decimal"/>
      <w:lvlText w:val="%1"/>
      <w:lvlJc w:val="left"/>
      <w:pPr>
        <w:ind w:left="1900" w:hanging="960"/>
      </w:pPr>
      <w:rPr>
        <w:rFonts w:hint="default"/>
      </w:rPr>
    </w:lvl>
    <w:lvl w:ilvl="1">
      <w:start w:val="21"/>
      <w:numFmt w:val="decimal"/>
      <w:lvlText w:val="%1.%2"/>
      <w:lvlJc w:val="left"/>
      <w:pPr>
        <w:ind w:left="1900" w:hanging="960"/>
      </w:pPr>
      <w:rPr>
        <w:rFonts w:ascii="Arial" w:eastAsia="Arial" w:hAnsi="Arial" w:hint="default"/>
        <w:sz w:val="24"/>
        <w:szCs w:val="24"/>
      </w:rPr>
    </w:lvl>
    <w:lvl w:ilvl="2">
      <w:start w:val="1"/>
      <w:numFmt w:val="bullet"/>
      <w:lvlText w:val="•"/>
      <w:lvlJc w:val="left"/>
      <w:pPr>
        <w:ind w:left="3292" w:hanging="960"/>
      </w:pPr>
      <w:rPr>
        <w:rFonts w:hint="default"/>
      </w:rPr>
    </w:lvl>
    <w:lvl w:ilvl="3">
      <w:start w:val="1"/>
      <w:numFmt w:val="bullet"/>
      <w:lvlText w:val="•"/>
      <w:lvlJc w:val="left"/>
      <w:pPr>
        <w:ind w:left="3988" w:hanging="960"/>
      </w:pPr>
      <w:rPr>
        <w:rFonts w:hint="default"/>
      </w:rPr>
    </w:lvl>
    <w:lvl w:ilvl="4">
      <w:start w:val="1"/>
      <w:numFmt w:val="bullet"/>
      <w:lvlText w:val="•"/>
      <w:lvlJc w:val="left"/>
      <w:pPr>
        <w:ind w:left="4684" w:hanging="960"/>
      </w:pPr>
      <w:rPr>
        <w:rFonts w:hint="default"/>
      </w:rPr>
    </w:lvl>
    <w:lvl w:ilvl="5">
      <w:start w:val="1"/>
      <w:numFmt w:val="bullet"/>
      <w:lvlText w:val="•"/>
      <w:lvlJc w:val="left"/>
      <w:pPr>
        <w:ind w:left="5380" w:hanging="960"/>
      </w:pPr>
      <w:rPr>
        <w:rFonts w:hint="default"/>
      </w:rPr>
    </w:lvl>
    <w:lvl w:ilvl="6">
      <w:start w:val="1"/>
      <w:numFmt w:val="bullet"/>
      <w:lvlText w:val="•"/>
      <w:lvlJc w:val="left"/>
      <w:pPr>
        <w:ind w:left="6076" w:hanging="960"/>
      </w:pPr>
      <w:rPr>
        <w:rFonts w:hint="default"/>
      </w:rPr>
    </w:lvl>
    <w:lvl w:ilvl="7">
      <w:start w:val="1"/>
      <w:numFmt w:val="bullet"/>
      <w:lvlText w:val="•"/>
      <w:lvlJc w:val="left"/>
      <w:pPr>
        <w:ind w:left="6772" w:hanging="960"/>
      </w:pPr>
      <w:rPr>
        <w:rFonts w:hint="default"/>
      </w:rPr>
    </w:lvl>
    <w:lvl w:ilvl="8">
      <w:start w:val="1"/>
      <w:numFmt w:val="bullet"/>
      <w:lvlText w:val="•"/>
      <w:lvlJc w:val="left"/>
      <w:pPr>
        <w:ind w:left="7468" w:hanging="960"/>
      </w:pPr>
      <w:rPr>
        <w:rFonts w:hint="default"/>
      </w:rPr>
    </w:lvl>
  </w:abstractNum>
  <w:abstractNum w:abstractNumId="52">
    <w:nsid w:val="74715EE6"/>
    <w:multiLevelType w:val="hybridMultilevel"/>
    <w:tmpl w:val="F5D0C24C"/>
    <w:lvl w:ilvl="0" w:tplc="7E92374E">
      <w:start w:val="1"/>
      <w:numFmt w:val="decimal"/>
      <w:lvlText w:val="%1."/>
      <w:lvlJc w:val="left"/>
      <w:pPr>
        <w:ind w:left="100" w:hanging="360"/>
      </w:pPr>
      <w:rPr>
        <w:rFonts w:ascii="Arial" w:eastAsia="Arial" w:hAnsi="Arial" w:hint="default"/>
        <w:w w:val="99"/>
        <w:sz w:val="22"/>
        <w:szCs w:val="22"/>
      </w:rPr>
    </w:lvl>
    <w:lvl w:ilvl="1" w:tplc="01B4C9DC">
      <w:start w:val="1"/>
      <w:numFmt w:val="lowerLetter"/>
      <w:lvlText w:val="%2."/>
      <w:lvlJc w:val="left"/>
      <w:pPr>
        <w:ind w:left="840" w:hanging="380"/>
      </w:pPr>
      <w:rPr>
        <w:rFonts w:ascii="Arial" w:eastAsia="Arial" w:hAnsi="Arial" w:hint="default"/>
        <w:w w:val="99"/>
        <w:sz w:val="22"/>
        <w:szCs w:val="22"/>
      </w:rPr>
    </w:lvl>
    <w:lvl w:ilvl="2" w:tplc="AF6C6B1E">
      <w:start w:val="1"/>
      <w:numFmt w:val="bullet"/>
      <w:lvlText w:val="•"/>
      <w:lvlJc w:val="left"/>
      <w:pPr>
        <w:ind w:left="840" w:hanging="380"/>
      </w:pPr>
      <w:rPr>
        <w:rFonts w:hint="default"/>
      </w:rPr>
    </w:lvl>
    <w:lvl w:ilvl="3" w:tplc="BE5A1F5C">
      <w:start w:val="1"/>
      <w:numFmt w:val="bullet"/>
      <w:lvlText w:val="•"/>
      <w:lvlJc w:val="left"/>
      <w:pPr>
        <w:ind w:left="860" w:hanging="380"/>
      </w:pPr>
      <w:rPr>
        <w:rFonts w:hint="default"/>
      </w:rPr>
    </w:lvl>
    <w:lvl w:ilvl="4" w:tplc="5A4EE22E">
      <w:start w:val="1"/>
      <w:numFmt w:val="bullet"/>
      <w:lvlText w:val="•"/>
      <w:lvlJc w:val="left"/>
      <w:pPr>
        <w:ind w:left="2000" w:hanging="380"/>
      </w:pPr>
      <w:rPr>
        <w:rFonts w:hint="default"/>
      </w:rPr>
    </w:lvl>
    <w:lvl w:ilvl="5" w:tplc="A02656CE">
      <w:start w:val="1"/>
      <w:numFmt w:val="bullet"/>
      <w:lvlText w:val="•"/>
      <w:lvlJc w:val="left"/>
      <w:pPr>
        <w:ind w:left="3140" w:hanging="380"/>
      </w:pPr>
      <w:rPr>
        <w:rFonts w:hint="default"/>
      </w:rPr>
    </w:lvl>
    <w:lvl w:ilvl="6" w:tplc="7A5C9682">
      <w:start w:val="1"/>
      <w:numFmt w:val="bullet"/>
      <w:lvlText w:val="•"/>
      <w:lvlJc w:val="left"/>
      <w:pPr>
        <w:ind w:left="4280" w:hanging="380"/>
      </w:pPr>
      <w:rPr>
        <w:rFonts w:hint="default"/>
      </w:rPr>
    </w:lvl>
    <w:lvl w:ilvl="7" w:tplc="94180A4C">
      <w:start w:val="1"/>
      <w:numFmt w:val="bullet"/>
      <w:lvlText w:val="•"/>
      <w:lvlJc w:val="left"/>
      <w:pPr>
        <w:ind w:left="5420" w:hanging="380"/>
      </w:pPr>
      <w:rPr>
        <w:rFonts w:hint="default"/>
      </w:rPr>
    </w:lvl>
    <w:lvl w:ilvl="8" w:tplc="5B5C4868">
      <w:start w:val="1"/>
      <w:numFmt w:val="bullet"/>
      <w:lvlText w:val="•"/>
      <w:lvlJc w:val="left"/>
      <w:pPr>
        <w:ind w:left="6560" w:hanging="380"/>
      </w:pPr>
      <w:rPr>
        <w:rFonts w:hint="default"/>
      </w:rPr>
    </w:lvl>
  </w:abstractNum>
  <w:abstractNum w:abstractNumId="53">
    <w:nsid w:val="75616975"/>
    <w:multiLevelType w:val="multilevel"/>
    <w:tmpl w:val="F716A308"/>
    <w:lvl w:ilvl="0">
      <w:start w:val="16"/>
      <w:numFmt w:val="decimal"/>
      <w:lvlText w:val="%1"/>
      <w:lvlJc w:val="left"/>
      <w:pPr>
        <w:ind w:left="960" w:hanging="840"/>
      </w:pPr>
      <w:rPr>
        <w:rFonts w:hint="default"/>
      </w:rPr>
    </w:lvl>
    <w:lvl w:ilvl="1">
      <w:start w:val="1"/>
      <w:numFmt w:val="decimal"/>
      <w:lvlText w:val="%1.%2"/>
      <w:lvlJc w:val="left"/>
      <w:pPr>
        <w:ind w:left="930" w:hanging="840"/>
      </w:pPr>
      <w:rPr>
        <w:rFonts w:ascii="Arial" w:eastAsia="Arial" w:hAnsi="Arial" w:hint="default"/>
        <w:sz w:val="24"/>
        <w:szCs w:val="24"/>
      </w:rPr>
    </w:lvl>
    <w:lvl w:ilvl="2">
      <w:start w:val="1"/>
      <w:numFmt w:val="bullet"/>
      <w:lvlText w:val="•"/>
      <w:lvlJc w:val="left"/>
      <w:pPr>
        <w:ind w:left="2544" w:hanging="840"/>
      </w:pPr>
      <w:rPr>
        <w:rFonts w:hint="default"/>
      </w:rPr>
    </w:lvl>
    <w:lvl w:ilvl="3">
      <w:start w:val="1"/>
      <w:numFmt w:val="bullet"/>
      <w:lvlText w:val="•"/>
      <w:lvlJc w:val="left"/>
      <w:pPr>
        <w:ind w:left="3336" w:hanging="840"/>
      </w:pPr>
      <w:rPr>
        <w:rFonts w:hint="default"/>
      </w:rPr>
    </w:lvl>
    <w:lvl w:ilvl="4">
      <w:start w:val="1"/>
      <w:numFmt w:val="bullet"/>
      <w:lvlText w:val="•"/>
      <w:lvlJc w:val="left"/>
      <w:pPr>
        <w:ind w:left="4128" w:hanging="840"/>
      </w:pPr>
      <w:rPr>
        <w:rFonts w:hint="default"/>
      </w:rPr>
    </w:lvl>
    <w:lvl w:ilvl="5">
      <w:start w:val="1"/>
      <w:numFmt w:val="bullet"/>
      <w:lvlText w:val="•"/>
      <w:lvlJc w:val="left"/>
      <w:pPr>
        <w:ind w:left="4920" w:hanging="840"/>
      </w:pPr>
      <w:rPr>
        <w:rFonts w:hint="default"/>
      </w:rPr>
    </w:lvl>
    <w:lvl w:ilvl="6">
      <w:start w:val="1"/>
      <w:numFmt w:val="bullet"/>
      <w:lvlText w:val="•"/>
      <w:lvlJc w:val="left"/>
      <w:pPr>
        <w:ind w:left="5712" w:hanging="840"/>
      </w:pPr>
      <w:rPr>
        <w:rFonts w:hint="default"/>
      </w:rPr>
    </w:lvl>
    <w:lvl w:ilvl="7">
      <w:start w:val="1"/>
      <w:numFmt w:val="bullet"/>
      <w:lvlText w:val="•"/>
      <w:lvlJc w:val="left"/>
      <w:pPr>
        <w:ind w:left="6504" w:hanging="840"/>
      </w:pPr>
      <w:rPr>
        <w:rFonts w:hint="default"/>
      </w:rPr>
    </w:lvl>
    <w:lvl w:ilvl="8">
      <w:start w:val="1"/>
      <w:numFmt w:val="bullet"/>
      <w:lvlText w:val="•"/>
      <w:lvlJc w:val="left"/>
      <w:pPr>
        <w:ind w:left="7296" w:hanging="840"/>
      </w:pPr>
      <w:rPr>
        <w:rFonts w:hint="default"/>
      </w:rPr>
    </w:lvl>
  </w:abstractNum>
  <w:abstractNum w:abstractNumId="54">
    <w:nsid w:val="769F7920"/>
    <w:multiLevelType w:val="multilevel"/>
    <w:tmpl w:val="091E4376"/>
    <w:lvl w:ilvl="0">
      <w:start w:val="1"/>
      <w:numFmt w:val="decimal"/>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55">
    <w:nsid w:val="76DD4955"/>
    <w:multiLevelType w:val="multilevel"/>
    <w:tmpl w:val="130E81FE"/>
    <w:lvl w:ilvl="0">
      <w:start w:val="6"/>
      <w:numFmt w:val="decimal"/>
      <w:lvlText w:val="%1"/>
      <w:lvlJc w:val="left"/>
      <w:pPr>
        <w:ind w:left="1660" w:hanging="840"/>
      </w:pPr>
      <w:rPr>
        <w:rFonts w:hint="default"/>
      </w:rPr>
    </w:lvl>
    <w:lvl w:ilvl="1">
      <w:start w:val="51"/>
      <w:numFmt w:val="decimal"/>
      <w:lvlText w:val="%1.%2"/>
      <w:lvlJc w:val="left"/>
      <w:pPr>
        <w:ind w:left="1660" w:hanging="840"/>
      </w:pPr>
      <w:rPr>
        <w:rFonts w:ascii="Arial" w:eastAsia="Arial" w:hAnsi="Arial" w:hint="default"/>
        <w:sz w:val="24"/>
        <w:szCs w:val="24"/>
      </w:rPr>
    </w:lvl>
    <w:lvl w:ilvl="2">
      <w:start w:val="1"/>
      <w:numFmt w:val="bullet"/>
      <w:lvlText w:val="•"/>
      <w:lvlJc w:val="left"/>
      <w:pPr>
        <w:ind w:left="3100" w:hanging="840"/>
      </w:pPr>
      <w:rPr>
        <w:rFonts w:hint="default"/>
      </w:rPr>
    </w:lvl>
    <w:lvl w:ilvl="3">
      <w:start w:val="1"/>
      <w:numFmt w:val="bullet"/>
      <w:lvlText w:val="•"/>
      <w:lvlJc w:val="left"/>
      <w:pPr>
        <w:ind w:left="3820" w:hanging="840"/>
      </w:pPr>
      <w:rPr>
        <w:rFonts w:hint="default"/>
      </w:rPr>
    </w:lvl>
    <w:lvl w:ilvl="4">
      <w:start w:val="1"/>
      <w:numFmt w:val="bullet"/>
      <w:lvlText w:val="•"/>
      <w:lvlJc w:val="left"/>
      <w:pPr>
        <w:ind w:left="4540" w:hanging="840"/>
      </w:pPr>
      <w:rPr>
        <w:rFonts w:hint="default"/>
      </w:rPr>
    </w:lvl>
    <w:lvl w:ilvl="5">
      <w:start w:val="1"/>
      <w:numFmt w:val="bullet"/>
      <w:lvlText w:val="•"/>
      <w:lvlJc w:val="left"/>
      <w:pPr>
        <w:ind w:left="5260" w:hanging="840"/>
      </w:pPr>
      <w:rPr>
        <w:rFonts w:hint="default"/>
      </w:rPr>
    </w:lvl>
    <w:lvl w:ilvl="6">
      <w:start w:val="1"/>
      <w:numFmt w:val="bullet"/>
      <w:lvlText w:val="•"/>
      <w:lvlJc w:val="left"/>
      <w:pPr>
        <w:ind w:left="5980" w:hanging="840"/>
      </w:pPr>
      <w:rPr>
        <w:rFonts w:hint="default"/>
      </w:rPr>
    </w:lvl>
    <w:lvl w:ilvl="7">
      <w:start w:val="1"/>
      <w:numFmt w:val="bullet"/>
      <w:lvlText w:val="•"/>
      <w:lvlJc w:val="left"/>
      <w:pPr>
        <w:ind w:left="6700" w:hanging="840"/>
      </w:pPr>
      <w:rPr>
        <w:rFonts w:hint="default"/>
      </w:rPr>
    </w:lvl>
    <w:lvl w:ilvl="8">
      <w:start w:val="1"/>
      <w:numFmt w:val="bullet"/>
      <w:lvlText w:val="•"/>
      <w:lvlJc w:val="left"/>
      <w:pPr>
        <w:ind w:left="7420" w:hanging="840"/>
      </w:pPr>
      <w:rPr>
        <w:rFonts w:hint="default"/>
      </w:rPr>
    </w:lvl>
  </w:abstractNum>
  <w:abstractNum w:abstractNumId="56">
    <w:nsid w:val="781A50AE"/>
    <w:multiLevelType w:val="multilevel"/>
    <w:tmpl w:val="7BA285B2"/>
    <w:lvl w:ilvl="0">
      <w:start w:val="8"/>
      <w:numFmt w:val="decimal"/>
      <w:lvlText w:val="%1"/>
      <w:lvlJc w:val="left"/>
      <w:pPr>
        <w:ind w:left="1540" w:hanging="720"/>
      </w:pPr>
      <w:rPr>
        <w:rFonts w:hint="default"/>
      </w:rPr>
    </w:lvl>
    <w:lvl w:ilvl="1">
      <w:start w:val="11"/>
      <w:numFmt w:val="decimal"/>
      <w:lvlText w:val="%1.%2"/>
      <w:lvlJc w:val="left"/>
      <w:pPr>
        <w:ind w:left="1540" w:hanging="720"/>
      </w:pPr>
      <w:rPr>
        <w:rFonts w:ascii="Arial" w:eastAsia="Arial" w:hAnsi="Arial" w:hint="default"/>
        <w:sz w:val="24"/>
        <w:szCs w:val="24"/>
      </w:rPr>
    </w:lvl>
    <w:lvl w:ilvl="2">
      <w:start w:val="1"/>
      <w:numFmt w:val="bullet"/>
      <w:lvlText w:val="•"/>
      <w:lvlJc w:val="left"/>
      <w:pPr>
        <w:ind w:left="3004" w:hanging="720"/>
      </w:pPr>
      <w:rPr>
        <w:rFonts w:hint="default"/>
      </w:rPr>
    </w:lvl>
    <w:lvl w:ilvl="3">
      <w:start w:val="1"/>
      <w:numFmt w:val="bullet"/>
      <w:lvlText w:val="•"/>
      <w:lvlJc w:val="left"/>
      <w:pPr>
        <w:ind w:left="3736" w:hanging="720"/>
      </w:pPr>
      <w:rPr>
        <w:rFonts w:hint="default"/>
      </w:rPr>
    </w:lvl>
    <w:lvl w:ilvl="4">
      <w:start w:val="1"/>
      <w:numFmt w:val="bullet"/>
      <w:lvlText w:val="•"/>
      <w:lvlJc w:val="left"/>
      <w:pPr>
        <w:ind w:left="4468" w:hanging="720"/>
      </w:pPr>
      <w:rPr>
        <w:rFonts w:hint="default"/>
      </w:rPr>
    </w:lvl>
    <w:lvl w:ilvl="5">
      <w:start w:val="1"/>
      <w:numFmt w:val="bullet"/>
      <w:lvlText w:val="•"/>
      <w:lvlJc w:val="left"/>
      <w:pPr>
        <w:ind w:left="5200" w:hanging="720"/>
      </w:pPr>
      <w:rPr>
        <w:rFonts w:hint="default"/>
      </w:rPr>
    </w:lvl>
    <w:lvl w:ilvl="6">
      <w:start w:val="1"/>
      <w:numFmt w:val="bullet"/>
      <w:lvlText w:val="•"/>
      <w:lvlJc w:val="left"/>
      <w:pPr>
        <w:ind w:left="5932" w:hanging="720"/>
      </w:pPr>
      <w:rPr>
        <w:rFonts w:hint="default"/>
      </w:rPr>
    </w:lvl>
    <w:lvl w:ilvl="7">
      <w:start w:val="1"/>
      <w:numFmt w:val="bullet"/>
      <w:lvlText w:val="•"/>
      <w:lvlJc w:val="left"/>
      <w:pPr>
        <w:ind w:left="6664" w:hanging="720"/>
      </w:pPr>
      <w:rPr>
        <w:rFonts w:hint="default"/>
      </w:rPr>
    </w:lvl>
    <w:lvl w:ilvl="8">
      <w:start w:val="1"/>
      <w:numFmt w:val="bullet"/>
      <w:lvlText w:val="•"/>
      <w:lvlJc w:val="left"/>
      <w:pPr>
        <w:ind w:left="7396" w:hanging="720"/>
      </w:pPr>
      <w:rPr>
        <w:rFonts w:hint="default"/>
      </w:rPr>
    </w:lvl>
  </w:abstractNum>
  <w:abstractNum w:abstractNumId="57">
    <w:nsid w:val="791C08C1"/>
    <w:multiLevelType w:val="multilevel"/>
    <w:tmpl w:val="8264B624"/>
    <w:lvl w:ilvl="0">
      <w:start w:val="4"/>
      <w:numFmt w:val="decimal"/>
      <w:lvlText w:val="%1"/>
      <w:lvlJc w:val="left"/>
      <w:pPr>
        <w:ind w:left="940" w:hanging="870"/>
      </w:pPr>
      <w:rPr>
        <w:rFonts w:hint="default"/>
      </w:rPr>
    </w:lvl>
    <w:lvl w:ilvl="1">
      <w:start w:val="1"/>
      <w:numFmt w:val="decimal"/>
      <w:lvlText w:val="%1.%2"/>
      <w:lvlJc w:val="left"/>
      <w:pPr>
        <w:ind w:left="940" w:hanging="870"/>
      </w:pPr>
      <w:rPr>
        <w:rFonts w:ascii="Arial" w:eastAsia="Arial" w:hAnsi="Arial" w:hint="default"/>
        <w:sz w:val="24"/>
        <w:szCs w:val="24"/>
      </w:rPr>
    </w:lvl>
    <w:lvl w:ilvl="2">
      <w:start w:val="1"/>
      <w:numFmt w:val="bullet"/>
      <w:lvlText w:val="•"/>
      <w:lvlJc w:val="left"/>
      <w:pPr>
        <w:ind w:left="2524" w:hanging="870"/>
      </w:pPr>
      <w:rPr>
        <w:rFonts w:hint="default"/>
      </w:rPr>
    </w:lvl>
    <w:lvl w:ilvl="3">
      <w:start w:val="1"/>
      <w:numFmt w:val="bullet"/>
      <w:lvlText w:val="•"/>
      <w:lvlJc w:val="left"/>
      <w:pPr>
        <w:ind w:left="3316" w:hanging="870"/>
      </w:pPr>
      <w:rPr>
        <w:rFonts w:hint="default"/>
      </w:rPr>
    </w:lvl>
    <w:lvl w:ilvl="4">
      <w:start w:val="1"/>
      <w:numFmt w:val="bullet"/>
      <w:lvlText w:val="•"/>
      <w:lvlJc w:val="left"/>
      <w:pPr>
        <w:ind w:left="4108" w:hanging="870"/>
      </w:pPr>
      <w:rPr>
        <w:rFonts w:hint="default"/>
      </w:rPr>
    </w:lvl>
    <w:lvl w:ilvl="5">
      <w:start w:val="1"/>
      <w:numFmt w:val="bullet"/>
      <w:lvlText w:val="•"/>
      <w:lvlJc w:val="left"/>
      <w:pPr>
        <w:ind w:left="4900" w:hanging="870"/>
      </w:pPr>
      <w:rPr>
        <w:rFonts w:hint="default"/>
      </w:rPr>
    </w:lvl>
    <w:lvl w:ilvl="6">
      <w:start w:val="1"/>
      <w:numFmt w:val="bullet"/>
      <w:lvlText w:val="•"/>
      <w:lvlJc w:val="left"/>
      <w:pPr>
        <w:ind w:left="5692" w:hanging="870"/>
      </w:pPr>
      <w:rPr>
        <w:rFonts w:hint="default"/>
      </w:rPr>
    </w:lvl>
    <w:lvl w:ilvl="7">
      <w:start w:val="1"/>
      <w:numFmt w:val="bullet"/>
      <w:lvlText w:val="•"/>
      <w:lvlJc w:val="left"/>
      <w:pPr>
        <w:ind w:left="6484" w:hanging="870"/>
      </w:pPr>
      <w:rPr>
        <w:rFonts w:hint="default"/>
      </w:rPr>
    </w:lvl>
    <w:lvl w:ilvl="8">
      <w:start w:val="1"/>
      <w:numFmt w:val="bullet"/>
      <w:lvlText w:val="•"/>
      <w:lvlJc w:val="left"/>
      <w:pPr>
        <w:ind w:left="7276" w:hanging="870"/>
      </w:pPr>
      <w:rPr>
        <w:rFonts w:hint="default"/>
      </w:rPr>
    </w:lvl>
  </w:abstractNum>
  <w:abstractNum w:abstractNumId="58">
    <w:nsid w:val="79A924C0"/>
    <w:multiLevelType w:val="multilevel"/>
    <w:tmpl w:val="1BF87BE2"/>
    <w:lvl w:ilvl="0">
      <w:start w:val="15"/>
      <w:numFmt w:val="decimal"/>
      <w:lvlText w:val="%1"/>
      <w:lvlJc w:val="left"/>
      <w:pPr>
        <w:ind w:left="1900" w:hanging="960"/>
      </w:pPr>
      <w:rPr>
        <w:rFonts w:hint="default"/>
      </w:rPr>
    </w:lvl>
    <w:lvl w:ilvl="1">
      <w:start w:val="31"/>
      <w:numFmt w:val="decimal"/>
      <w:lvlText w:val="%1.%2"/>
      <w:lvlJc w:val="left"/>
      <w:pPr>
        <w:ind w:left="1900" w:hanging="960"/>
      </w:pPr>
      <w:rPr>
        <w:rFonts w:ascii="Arial" w:eastAsia="Arial" w:hAnsi="Arial" w:hint="default"/>
        <w:sz w:val="24"/>
        <w:szCs w:val="24"/>
      </w:rPr>
    </w:lvl>
    <w:lvl w:ilvl="2">
      <w:start w:val="1"/>
      <w:numFmt w:val="bullet"/>
      <w:lvlText w:val="•"/>
      <w:lvlJc w:val="left"/>
      <w:pPr>
        <w:ind w:left="3292" w:hanging="960"/>
      </w:pPr>
      <w:rPr>
        <w:rFonts w:hint="default"/>
      </w:rPr>
    </w:lvl>
    <w:lvl w:ilvl="3">
      <w:start w:val="1"/>
      <w:numFmt w:val="bullet"/>
      <w:lvlText w:val="•"/>
      <w:lvlJc w:val="left"/>
      <w:pPr>
        <w:ind w:left="3988" w:hanging="960"/>
      </w:pPr>
      <w:rPr>
        <w:rFonts w:hint="default"/>
      </w:rPr>
    </w:lvl>
    <w:lvl w:ilvl="4">
      <w:start w:val="1"/>
      <w:numFmt w:val="bullet"/>
      <w:lvlText w:val="•"/>
      <w:lvlJc w:val="left"/>
      <w:pPr>
        <w:ind w:left="4684" w:hanging="960"/>
      </w:pPr>
      <w:rPr>
        <w:rFonts w:hint="default"/>
      </w:rPr>
    </w:lvl>
    <w:lvl w:ilvl="5">
      <w:start w:val="1"/>
      <w:numFmt w:val="bullet"/>
      <w:lvlText w:val="•"/>
      <w:lvlJc w:val="left"/>
      <w:pPr>
        <w:ind w:left="5380" w:hanging="960"/>
      </w:pPr>
      <w:rPr>
        <w:rFonts w:hint="default"/>
      </w:rPr>
    </w:lvl>
    <w:lvl w:ilvl="6">
      <w:start w:val="1"/>
      <w:numFmt w:val="bullet"/>
      <w:lvlText w:val="•"/>
      <w:lvlJc w:val="left"/>
      <w:pPr>
        <w:ind w:left="6076" w:hanging="960"/>
      </w:pPr>
      <w:rPr>
        <w:rFonts w:hint="default"/>
      </w:rPr>
    </w:lvl>
    <w:lvl w:ilvl="7">
      <w:start w:val="1"/>
      <w:numFmt w:val="bullet"/>
      <w:lvlText w:val="•"/>
      <w:lvlJc w:val="left"/>
      <w:pPr>
        <w:ind w:left="6772" w:hanging="960"/>
      </w:pPr>
      <w:rPr>
        <w:rFonts w:hint="default"/>
      </w:rPr>
    </w:lvl>
    <w:lvl w:ilvl="8">
      <w:start w:val="1"/>
      <w:numFmt w:val="bullet"/>
      <w:lvlText w:val="•"/>
      <w:lvlJc w:val="left"/>
      <w:pPr>
        <w:ind w:left="7468" w:hanging="960"/>
      </w:pPr>
      <w:rPr>
        <w:rFonts w:hint="default"/>
      </w:rPr>
    </w:lvl>
  </w:abstractNum>
  <w:abstractNum w:abstractNumId="59">
    <w:nsid w:val="79FD4388"/>
    <w:multiLevelType w:val="multilevel"/>
    <w:tmpl w:val="1D7EBAB4"/>
    <w:lvl w:ilvl="0">
      <w:start w:val="6"/>
      <w:numFmt w:val="decimal"/>
      <w:lvlText w:val="%1"/>
      <w:lvlJc w:val="left"/>
      <w:pPr>
        <w:ind w:left="1540" w:hanging="720"/>
      </w:pPr>
      <w:rPr>
        <w:rFonts w:hint="default"/>
      </w:rPr>
    </w:lvl>
    <w:lvl w:ilvl="1">
      <w:start w:val="11"/>
      <w:numFmt w:val="decimal"/>
      <w:lvlText w:val="%1.%2"/>
      <w:lvlJc w:val="left"/>
      <w:pPr>
        <w:ind w:left="1540" w:hanging="720"/>
      </w:pPr>
      <w:rPr>
        <w:rFonts w:ascii="Arial" w:eastAsia="Arial" w:hAnsi="Arial" w:hint="default"/>
        <w:sz w:val="24"/>
        <w:szCs w:val="24"/>
      </w:rPr>
    </w:lvl>
    <w:lvl w:ilvl="2">
      <w:start w:val="1"/>
      <w:numFmt w:val="bullet"/>
      <w:lvlText w:val="•"/>
      <w:lvlJc w:val="left"/>
      <w:pPr>
        <w:ind w:left="3004" w:hanging="720"/>
      </w:pPr>
      <w:rPr>
        <w:rFonts w:hint="default"/>
      </w:rPr>
    </w:lvl>
    <w:lvl w:ilvl="3">
      <w:start w:val="1"/>
      <w:numFmt w:val="bullet"/>
      <w:lvlText w:val="•"/>
      <w:lvlJc w:val="left"/>
      <w:pPr>
        <w:ind w:left="3736" w:hanging="720"/>
      </w:pPr>
      <w:rPr>
        <w:rFonts w:hint="default"/>
      </w:rPr>
    </w:lvl>
    <w:lvl w:ilvl="4">
      <w:start w:val="1"/>
      <w:numFmt w:val="bullet"/>
      <w:lvlText w:val="•"/>
      <w:lvlJc w:val="left"/>
      <w:pPr>
        <w:ind w:left="4468" w:hanging="720"/>
      </w:pPr>
      <w:rPr>
        <w:rFonts w:hint="default"/>
      </w:rPr>
    </w:lvl>
    <w:lvl w:ilvl="5">
      <w:start w:val="1"/>
      <w:numFmt w:val="bullet"/>
      <w:lvlText w:val="•"/>
      <w:lvlJc w:val="left"/>
      <w:pPr>
        <w:ind w:left="5200" w:hanging="720"/>
      </w:pPr>
      <w:rPr>
        <w:rFonts w:hint="default"/>
      </w:rPr>
    </w:lvl>
    <w:lvl w:ilvl="6">
      <w:start w:val="1"/>
      <w:numFmt w:val="bullet"/>
      <w:lvlText w:val="•"/>
      <w:lvlJc w:val="left"/>
      <w:pPr>
        <w:ind w:left="5932" w:hanging="720"/>
      </w:pPr>
      <w:rPr>
        <w:rFonts w:hint="default"/>
      </w:rPr>
    </w:lvl>
    <w:lvl w:ilvl="7">
      <w:start w:val="1"/>
      <w:numFmt w:val="bullet"/>
      <w:lvlText w:val="•"/>
      <w:lvlJc w:val="left"/>
      <w:pPr>
        <w:ind w:left="6664" w:hanging="720"/>
      </w:pPr>
      <w:rPr>
        <w:rFonts w:hint="default"/>
      </w:rPr>
    </w:lvl>
    <w:lvl w:ilvl="8">
      <w:start w:val="1"/>
      <w:numFmt w:val="bullet"/>
      <w:lvlText w:val="•"/>
      <w:lvlJc w:val="left"/>
      <w:pPr>
        <w:ind w:left="7396" w:hanging="720"/>
      </w:pPr>
      <w:rPr>
        <w:rFonts w:hint="default"/>
      </w:rPr>
    </w:lvl>
  </w:abstractNum>
  <w:abstractNum w:abstractNumId="60">
    <w:nsid w:val="7A316A04"/>
    <w:multiLevelType w:val="multilevel"/>
    <w:tmpl w:val="0AACD45E"/>
    <w:lvl w:ilvl="0">
      <w:start w:val="12"/>
      <w:numFmt w:val="decimal"/>
      <w:lvlText w:val="%1"/>
      <w:lvlJc w:val="left"/>
      <w:pPr>
        <w:ind w:left="940" w:hanging="840"/>
      </w:pPr>
      <w:rPr>
        <w:rFonts w:hint="default"/>
      </w:rPr>
    </w:lvl>
    <w:lvl w:ilvl="1">
      <w:start w:val="1"/>
      <w:numFmt w:val="decimal"/>
      <w:lvlText w:val="%1.%2"/>
      <w:lvlJc w:val="left"/>
      <w:pPr>
        <w:ind w:left="940" w:hanging="840"/>
      </w:pPr>
      <w:rPr>
        <w:rFonts w:ascii="Arial" w:eastAsia="Arial" w:hAnsi="Arial" w:hint="default"/>
        <w:sz w:val="24"/>
        <w:szCs w:val="24"/>
      </w:rPr>
    </w:lvl>
    <w:lvl w:ilvl="2">
      <w:start w:val="1"/>
      <w:numFmt w:val="bullet"/>
      <w:lvlText w:val="•"/>
      <w:lvlJc w:val="left"/>
      <w:pPr>
        <w:ind w:left="2524" w:hanging="840"/>
      </w:pPr>
      <w:rPr>
        <w:rFonts w:hint="default"/>
      </w:rPr>
    </w:lvl>
    <w:lvl w:ilvl="3">
      <w:start w:val="1"/>
      <w:numFmt w:val="bullet"/>
      <w:lvlText w:val="•"/>
      <w:lvlJc w:val="left"/>
      <w:pPr>
        <w:ind w:left="3316" w:hanging="840"/>
      </w:pPr>
      <w:rPr>
        <w:rFonts w:hint="default"/>
      </w:rPr>
    </w:lvl>
    <w:lvl w:ilvl="4">
      <w:start w:val="1"/>
      <w:numFmt w:val="bullet"/>
      <w:lvlText w:val="•"/>
      <w:lvlJc w:val="left"/>
      <w:pPr>
        <w:ind w:left="4108" w:hanging="840"/>
      </w:pPr>
      <w:rPr>
        <w:rFonts w:hint="default"/>
      </w:rPr>
    </w:lvl>
    <w:lvl w:ilvl="5">
      <w:start w:val="1"/>
      <w:numFmt w:val="bullet"/>
      <w:lvlText w:val="•"/>
      <w:lvlJc w:val="left"/>
      <w:pPr>
        <w:ind w:left="4900" w:hanging="840"/>
      </w:pPr>
      <w:rPr>
        <w:rFonts w:hint="default"/>
      </w:rPr>
    </w:lvl>
    <w:lvl w:ilvl="6">
      <w:start w:val="1"/>
      <w:numFmt w:val="bullet"/>
      <w:lvlText w:val="•"/>
      <w:lvlJc w:val="left"/>
      <w:pPr>
        <w:ind w:left="5692" w:hanging="840"/>
      </w:pPr>
      <w:rPr>
        <w:rFonts w:hint="default"/>
      </w:rPr>
    </w:lvl>
    <w:lvl w:ilvl="7">
      <w:start w:val="1"/>
      <w:numFmt w:val="bullet"/>
      <w:lvlText w:val="•"/>
      <w:lvlJc w:val="left"/>
      <w:pPr>
        <w:ind w:left="6484" w:hanging="840"/>
      </w:pPr>
      <w:rPr>
        <w:rFonts w:hint="default"/>
      </w:rPr>
    </w:lvl>
    <w:lvl w:ilvl="8">
      <w:start w:val="1"/>
      <w:numFmt w:val="bullet"/>
      <w:lvlText w:val="•"/>
      <w:lvlJc w:val="left"/>
      <w:pPr>
        <w:ind w:left="7276" w:hanging="840"/>
      </w:pPr>
      <w:rPr>
        <w:rFonts w:hint="default"/>
      </w:rPr>
    </w:lvl>
  </w:abstractNum>
  <w:abstractNum w:abstractNumId="61">
    <w:nsid w:val="7A4325EC"/>
    <w:multiLevelType w:val="multilevel"/>
    <w:tmpl w:val="9D565C08"/>
    <w:lvl w:ilvl="0">
      <w:start w:val="10"/>
      <w:numFmt w:val="decimal"/>
      <w:lvlText w:val="%1"/>
      <w:lvlJc w:val="left"/>
      <w:pPr>
        <w:ind w:left="1900" w:hanging="960"/>
      </w:pPr>
      <w:rPr>
        <w:rFonts w:hint="default"/>
      </w:rPr>
    </w:lvl>
    <w:lvl w:ilvl="1">
      <w:start w:val="61"/>
      <w:numFmt w:val="decimal"/>
      <w:lvlText w:val="%1.%2"/>
      <w:lvlJc w:val="left"/>
      <w:pPr>
        <w:ind w:left="1900" w:hanging="960"/>
      </w:pPr>
      <w:rPr>
        <w:rFonts w:ascii="Arial" w:eastAsia="Arial" w:hAnsi="Arial" w:hint="default"/>
        <w:sz w:val="24"/>
        <w:szCs w:val="24"/>
      </w:rPr>
    </w:lvl>
    <w:lvl w:ilvl="2">
      <w:start w:val="1"/>
      <w:numFmt w:val="lowerLetter"/>
      <w:lvlText w:val="(%3)"/>
      <w:lvlJc w:val="left"/>
      <w:pPr>
        <w:ind w:left="2380" w:hanging="480"/>
      </w:pPr>
      <w:rPr>
        <w:rFonts w:ascii="Arial" w:eastAsia="Arial" w:hAnsi="Arial" w:hint="default"/>
        <w:sz w:val="24"/>
        <w:szCs w:val="24"/>
      </w:rPr>
    </w:lvl>
    <w:lvl w:ilvl="3">
      <w:start w:val="1"/>
      <w:numFmt w:val="bullet"/>
      <w:lvlText w:val="•"/>
      <w:lvlJc w:val="left"/>
      <w:pPr>
        <w:ind w:left="3187" w:hanging="480"/>
      </w:pPr>
      <w:rPr>
        <w:rFonts w:hint="default"/>
      </w:rPr>
    </w:lvl>
    <w:lvl w:ilvl="4">
      <w:start w:val="1"/>
      <w:numFmt w:val="bullet"/>
      <w:lvlText w:val="•"/>
      <w:lvlJc w:val="left"/>
      <w:pPr>
        <w:ind w:left="3995" w:hanging="480"/>
      </w:pPr>
      <w:rPr>
        <w:rFonts w:hint="default"/>
      </w:rPr>
    </w:lvl>
    <w:lvl w:ilvl="5">
      <w:start w:val="1"/>
      <w:numFmt w:val="bullet"/>
      <w:lvlText w:val="•"/>
      <w:lvlJc w:val="left"/>
      <w:pPr>
        <w:ind w:left="4802" w:hanging="480"/>
      </w:pPr>
      <w:rPr>
        <w:rFonts w:hint="default"/>
      </w:rPr>
    </w:lvl>
    <w:lvl w:ilvl="6">
      <w:start w:val="1"/>
      <w:numFmt w:val="bullet"/>
      <w:lvlText w:val="•"/>
      <w:lvlJc w:val="left"/>
      <w:pPr>
        <w:ind w:left="5610" w:hanging="480"/>
      </w:pPr>
      <w:rPr>
        <w:rFonts w:hint="default"/>
      </w:rPr>
    </w:lvl>
    <w:lvl w:ilvl="7">
      <w:start w:val="1"/>
      <w:numFmt w:val="bullet"/>
      <w:lvlText w:val="•"/>
      <w:lvlJc w:val="left"/>
      <w:pPr>
        <w:ind w:left="6417" w:hanging="480"/>
      </w:pPr>
      <w:rPr>
        <w:rFonts w:hint="default"/>
      </w:rPr>
    </w:lvl>
    <w:lvl w:ilvl="8">
      <w:start w:val="1"/>
      <w:numFmt w:val="bullet"/>
      <w:lvlText w:val="•"/>
      <w:lvlJc w:val="left"/>
      <w:pPr>
        <w:ind w:left="7225" w:hanging="480"/>
      </w:pPr>
      <w:rPr>
        <w:rFonts w:hint="default"/>
      </w:rPr>
    </w:lvl>
  </w:abstractNum>
  <w:abstractNum w:abstractNumId="62">
    <w:nsid w:val="7C743137"/>
    <w:multiLevelType w:val="multilevel"/>
    <w:tmpl w:val="085CEDE8"/>
    <w:lvl w:ilvl="0">
      <w:start w:val="14"/>
      <w:numFmt w:val="decimal"/>
      <w:lvlText w:val="%1"/>
      <w:lvlJc w:val="left"/>
      <w:pPr>
        <w:ind w:left="820" w:hanging="720"/>
      </w:pPr>
      <w:rPr>
        <w:rFonts w:hint="default"/>
      </w:rPr>
    </w:lvl>
    <w:lvl w:ilvl="1">
      <w:start w:val="7"/>
      <w:numFmt w:val="decimal"/>
      <w:lvlText w:val="%1.%2"/>
      <w:lvlJc w:val="left"/>
      <w:pPr>
        <w:ind w:left="820" w:hanging="720"/>
      </w:pPr>
      <w:rPr>
        <w:rFonts w:ascii="Arial" w:eastAsia="Arial" w:hAnsi="Arial" w:hint="default"/>
        <w:sz w:val="24"/>
        <w:szCs w:val="24"/>
      </w:rPr>
    </w:lvl>
    <w:lvl w:ilvl="2">
      <w:start w:val="1"/>
      <w:numFmt w:val="lowerLetter"/>
      <w:lvlText w:val="%3."/>
      <w:lvlJc w:val="left"/>
      <w:pPr>
        <w:ind w:left="1420" w:hanging="480"/>
      </w:pPr>
      <w:rPr>
        <w:rFonts w:ascii="Arial" w:eastAsia="Arial" w:hAnsi="Arial" w:hint="default"/>
        <w:w w:val="99"/>
        <w:sz w:val="24"/>
        <w:szCs w:val="24"/>
      </w:rPr>
    </w:lvl>
    <w:lvl w:ilvl="3">
      <w:start w:val="1"/>
      <w:numFmt w:val="bullet"/>
      <w:lvlText w:val="•"/>
      <w:lvlJc w:val="left"/>
      <w:pPr>
        <w:ind w:left="3086" w:hanging="480"/>
      </w:pPr>
      <w:rPr>
        <w:rFonts w:hint="default"/>
      </w:rPr>
    </w:lvl>
    <w:lvl w:ilvl="4">
      <w:start w:val="1"/>
      <w:numFmt w:val="bullet"/>
      <w:lvlText w:val="•"/>
      <w:lvlJc w:val="left"/>
      <w:pPr>
        <w:ind w:left="3920" w:hanging="480"/>
      </w:pPr>
      <w:rPr>
        <w:rFonts w:hint="default"/>
      </w:rPr>
    </w:lvl>
    <w:lvl w:ilvl="5">
      <w:start w:val="1"/>
      <w:numFmt w:val="bullet"/>
      <w:lvlText w:val="•"/>
      <w:lvlJc w:val="left"/>
      <w:pPr>
        <w:ind w:left="4753" w:hanging="480"/>
      </w:pPr>
      <w:rPr>
        <w:rFonts w:hint="default"/>
      </w:rPr>
    </w:lvl>
    <w:lvl w:ilvl="6">
      <w:start w:val="1"/>
      <w:numFmt w:val="bullet"/>
      <w:lvlText w:val="•"/>
      <w:lvlJc w:val="left"/>
      <w:pPr>
        <w:ind w:left="5586" w:hanging="480"/>
      </w:pPr>
      <w:rPr>
        <w:rFonts w:hint="default"/>
      </w:rPr>
    </w:lvl>
    <w:lvl w:ilvl="7">
      <w:start w:val="1"/>
      <w:numFmt w:val="bullet"/>
      <w:lvlText w:val="•"/>
      <w:lvlJc w:val="left"/>
      <w:pPr>
        <w:ind w:left="6420" w:hanging="480"/>
      </w:pPr>
      <w:rPr>
        <w:rFonts w:hint="default"/>
      </w:rPr>
    </w:lvl>
    <w:lvl w:ilvl="8">
      <w:start w:val="1"/>
      <w:numFmt w:val="bullet"/>
      <w:lvlText w:val="•"/>
      <w:lvlJc w:val="left"/>
      <w:pPr>
        <w:ind w:left="7253" w:hanging="480"/>
      </w:pPr>
      <w:rPr>
        <w:rFonts w:hint="default"/>
      </w:rPr>
    </w:lvl>
  </w:abstractNum>
  <w:abstractNum w:abstractNumId="63">
    <w:nsid w:val="7C8D7192"/>
    <w:multiLevelType w:val="multilevel"/>
    <w:tmpl w:val="6040F020"/>
    <w:lvl w:ilvl="0">
      <w:start w:val="3"/>
      <w:numFmt w:val="decimal"/>
      <w:lvlText w:val="%1"/>
      <w:lvlJc w:val="left"/>
      <w:pPr>
        <w:ind w:left="1660" w:hanging="743"/>
      </w:pPr>
      <w:rPr>
        <w:rFonts w:hint="default"/>
      </w:rPr>
    </w:lvl>
    <w:lvl w:ilvl="1">
      <w:start w:val="81"/>
      <w:numFmt w:val="decimal"/>
      <w:lvlText w:val="%1.%2"/>
      <w:lvlJc w:val="left"/>
      <w:pPr>
        <w:ind w:left="1660" w:hanging="743"/>
        <w:jc w:val="right"/>
      </w:pPr>
      <w:rPr>
        <w:rFonts w:ascii="Arial" w:eastAsia="Arial" w:hAnsi="Arial" w:hint="default"/>
        <w:sz w:val="24"/>
        <w:szCs w:val="24"/>
      </w:rPr>
    </w:lvl>
    <w:lvl w:ilvl="2">
      <w:start w:val="1"/>
      <w:numFmt w:val="bullet"/>
      <w:lvlText w:val="•"/>
      <w:lvlJc w:val="left"/>
      <w:pPr>
        <w:ind w:left="3100" w:hanging="743"/>
      </w:pPr>
      <w:rPr>
        <w:rFonts w:hint="default"/>
      </w:rPr>
    </w:lvl>
    <w:lvl w:ilvl="3">
      <w:start w:val="1"/>
      <w:numFmt w:val="bullet"/>
      <w:lvlText w:val="•"/>
      <w:lvlJc w:val="left"/>
      <w:pPr>
        <w:ind w:left="3820" w:hanging="743"/>
      </w:pPr>
      <w:rPr>
        <w:rFonts w:hint="default"/>
      </w:rPr>
    </w:lvl>
    <w:lvl w:ilvl="4">
      <w:start w:val="1"/>
      <w:numFmt w:val="bullet"/>
      <w:lvlText w:val="•"/>
      <w:lvlJc w:val="left"/>
      <w:pPr>
        <w:ind w:left="4540" w:hanging="743"/>
      </w:pPr>
      <w:rPr>
        <w:rFonts w:hint="default"/>
      </w:rPr>
    </w:lvl>
    <w:lvl w:ilvl="5">
      <w:start w:val="1"/>
      <w:numFmt w:val="bullet"/>
      <w:lvlText w:val="•"/>
      <w:lvlJc w:val="left"/>
      <w:pPr>
        <w:ind w:left="5260" w:hanging="743"/>
      </w:pPr>
      <w:rPr>
        <w:rFonts w:hint="default"/>
      </w:rPr>
    </w:lvl>
    <w:lvl w:ilvl="6">
      <w:start w:val="1"/>
      <w:numFmt w:val="bullet"/>
      <w:lvlText w:val="•"/>
      <w:lvlJc w:val="left"/>
      <w:pPr>
        <w:ind w:left="5980" w:hanging="743"/>
      </w:pPr>
      <w:rPr>
        <w:rFonts w:hint="default"/>
      </w:rPr>
    </w:lvl>
    <w:lvl w:ilvl="7">
      <w:start w:val="1"/>
      <w:numFmt w:val="bullet"/>
      <w:lvlText w:val="•"/>
      <w:lvlJc w:val="left"/>
      <w:pPr>
        <w:ind w:left="6700" w:hanging="743"/>
      </w:pPr>
      <w:rPr>
        <w:rFonts w:hint="default"/>
      </w:rPr>
    </w:lvl>
    <w:lvl w:ilvl="8">
      <w:start w:val="1"/>
      <w:numFmt w:val="bullet"/>
      <w:lvlText w:val="•"/>
      <w:lvlJc w:val="left"/>
      <w:pPr>
        <w:ind w:left="7420" w:hanging="743"/>
      </w:pPr>
      <w:rPr>
        <w:rFonts w:hint="default"/>
      </w:rPr>
    </w:lvl>
  </w:abstractNum>
  <w:num w:numId="1">
    <w:abstractNumId w:val="23"/>
  </w:num>
  <w:num w:numId="2">
    <w:abstractNumId w:val="11"/>
  </w:num>
  <w:num w:numId="3">
    <w:abstractNumId w:val="8"/>
  </w:num>
  <w:num w:numId="4">
    <w:abstractNumId w:val="52"/>
  </w:num>
  <w:num w:numId="5">
    <w:abstractNumId w:val="1"/>
  </w:num>
  <w:num w:numId="6">
    <w:abstractNumId w:val="0"/>
  </w:num>
  <w:num w:numId="7">
    <w:abstractNumId w:val="53"/>
  </w:num>
  <w:num w:numId="8">
    <w:abstractNumId w:val="58"/>
  </w:num>
  <w:num w:numId="9">
    <w:abstractNumId w:val="18"/>
  </w:num>
  <w:num w:numId="10">
    <w:abstractNumId w:val="62"/>
  </w:num>
  <w:num w:numId="11">
    <w:abstractNumId w:val="33"/>
  </w:num>
  <w:num w:numId="12">
    <w:abstractNumId w:val="44"/>
  </w:num>
  <w:num w:numId="13">
    <w:abstractNumId w:val="3"/>
  </w:num>
  <w:num w:numId="14">
    <w:abstractNumId w:val="39"/>
  </w:num>
  <w:num w:numId="15">
    <w:abstractNumId w:val="37"/>
  </w:num>
  <w:num w:numId="16">
    <w:abstractNumId w:val="16"/>
  </w:num>
  <w:num w:numId="17">
    <w:abstractNumId w:val="46"/>
  </w:num>
  <w:num w:numId="18">
    <w:abstractNumId w:val="60"/>
  </w:num>
  <w:num w:numId="19">
    <w:abstractNumId w:val="38"/>
  </w:num>
  <w:num w:numId="20">
    <w:abstractNumId w:val="29"/>
  </w:num>
  <w:num w:numId="21">
    <w:abstractNumId w:val="13"/>
  </w:num>
  <w:num w:numId="22">
    <w:abstractNumId w:val="41"/>
  </w:num>
  <w:num w:numId="23">
    <w:abstractNumId w:val="42"/>
  </w:num>
  <w:num w:numId="24">
    <w:abstractNumId w:val="20"/>
  </w:num>
  <w:num w:numId="25">
    <w:abstractNumId w:val="61"/>
  </w:num>
  <w:num w:numId="26">
    <w:abstractNumId w:val="14"/>
  </w:num>
  <w:num w:numId="27">
    <w:abstractNumId w:val="51"/>
  </w:num>
  <w:num w:numId="28">
    <w:abstractNumId w:val="19"/>
  </w:num>
  <w:num w:numId="29">
    <w:abstractNumId w:val="27"/>
  </w:num>
  <w:num w:numId="30">
    <w:abstractNumId w:val="40"/>
  </w:num>
  <w:num w:numId="31">
    <w:abstractNumId w:val="5"/>
  </w:num>
  <w:num w:numId="32">
    <w:abstractNumId w:val="6"/>
  </w:num>
  <w:num w:numId="33">
    <w:abstractNumId w:val="47"/>
  </w:num>
  <w:num w:numId="34">
    <w:abstractNumId w:val="50"/>
  </w:num>
  <w:num w:numId="35">
    <w:abstractNumId w:val="15"/>
  </w:num>
  <w:num w:numId="36">
    <w:abstractNumId w:val="28"/>
  </w:num>
  <w:num w:numId="37">
    <w:abstractNumId w:val="25"/>
  </w:num>
  <w:num w:numId="38">
    <w:abstractNumId w:val="56"/>
  </w:num>
  <w:num w:numId="39">
    <w:abstractNumId w:val="48"/>
  </w:num>
  <w:num w:numId="40">
    <w:abstractNumId w:val="36"/>
  </w:num>
  <w:num w:numId="41">
    <w:abstractNumId w:val="21"/>
  </w:num>
  <w:num w:numId="42">
    <w:abstractNumId w:val="7"/>
  </w:num>
  <w:num w:numId="43">
    <w:abstractNumId w:val="17"/>
  </w:num>
  <w:num w:numId="44">
    <w:abstractNumId w:val="2"/>
  </w:num>
  <w:num w:numId="45">
    <w:abstractNumId w:val="55"/>
  </w:num>
  <w:num w:numId="46">
    <w:abstractNumId w:val="59"/>
  </w:num>
  <w:num w:numId="47">
    <w:abstractNumId w:val="24"/>
  </w:num>
  <w:num w:numId="48">
    <w:abstractNumId w:val="4"/>
  </w:num>
  <w:num w:numId="49">
    <w:abstractNumId w:val="57"/>
  </w:num>
  <w:num w:numId="50">
    <w:abstractNumId w:val="63"/>
  </w:num>
  <w:num w:numId="51">
    <w:abstractNumId w:val="26"/>
  </w:num>
  <w:num w:numId="52">
    <w:abstractNumId w:val="32"/>
  </w:num>
  <w:num w:numId="53">
    <w:abstractNumId w:val="12"/>
  </w:num>
  <w:num w:numId="54">
    <w:abstractNumId w:val="9"/>
  </w:num>
  <w:num w:numId="55">
    <w:abstractNumId w:val="22"/>
  </w:num>
  <w:num w:numId="56">
    <w:abstractNumId w:val="43"/>
  </w:num>
  <w:num w:numId="57">
    <w:abstractNumId w:val="45"/>
  </w:num>
  <w:num w:numId="58">
    <w:abstractNumId w:val="34"/>
  </w:num>
  <w:num w:numId="59">
    <w:abstractNumId w:val="10"/>
  </w:num>
  <w:num w:numId="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9"/>
  </w:num>
  <w:num w:numId="63">
    <w:abstractNumId w:val="30"/>
  </w:num>
  <w:num w:numId="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4CE"/>
    <w:rsid w:val="00002B80"/>
    <w:rsid w:val="00006905"/>
    <w:rsid w:val="00013DD8"/>
    <w:rsid w:val="00050A4A"/>
    <w:rsid w:val="00063AC4"/>
    <w:rsid w:val="00064238"/>
    <w:rsid w:val="0008238C"/>
    <w:rsid w:val="00087DBD"/>
    <w:rsid w:val="00092FC4"/>
    <w:rsid w:val="000B0CF1"/>
    <w:rsid w:val="000F5887"/>
    <w:rsid w:val="001163FF"/>
    <w:rsid w:val="0013599A"/>
    <w:rsid w:val="00170B46"/>
    <w:rsid w:val="00191608"/>
    <w:rsid w:val="00225876"/>
    <w:rsid w:val="00255E0B"/>
    <w:rsid w:val="00261333"/>
    <w:rsid w:val="002768BE"/>
    <w:rsid w:val="00283795"/>
    <w:rsid w:val="00296D47"/>
    <w:rsid w:val="0031410B"/>
    <w:rsid w:val="0036121B"/>
    <w:rsid w:val="003620AB"/>
    <w:rsid w:val="003B1875"/>
    <w:rsid w:val="003D557C"/>
    <w:rsid w:val="003D5ED3"/>
    <w:rsid w:val="003E7414"/>
    <w:rsid w:val="00470CBB"/>
    <w:rsid w:val="00480190"/>
    <w:rsid w:val="004B07E8"/>
    <w:rsid w:val="004B3C9E"/>
    <w:rsid w:val="00502C49"/>
    <w:rsid w:val="00593371"/>
    <w:rsid w:val="005A5403"/>
    <w:rsid w:val="005C3592"/>
    <w:rsid w:val="005E18F8"/>
    <w:rsid w:val="00663F41"/>
    <w:rsid w:val="006763A0"/>
    <w:rsid w:val="00676CEC"/>
    <w:rsid w:val="006905CF"/>
    <w:rsid w:val="0076542B"/>
    <w:rsid w:val="007A2112"/>
    <w:rsid w:val="007B6317"/>
    <w:rsid w:val="007F2940"/>
    <w:rsid w:val="00807CD7"/>
    <w:rsid w:val="008621B7"/>
    <w:rsid w:val="00880AA9"/>
    <w:rsid w:val="008D0491"/>
    <w:rsid w:val="008D5B66"/>
    <w:rsid w:val="008D6F06"/>
    <w:rsid w:val="00914F3B"/>
    <w:rsid w:val="009251C8"/>
    <w:rsid w:val="00944357"/>
    <w:rsid w:val="009E06A1"/>
    <w:rsid w:val="00A5499E"/>
    <w:rsid w:val="00A9456D"/>
    <w:rsid w:val="00A95189"/>
    <w:rsid w:val="00AC4619"/>
    <w:rsid w:val="00B72497"/>
    <w:rsid w:val="00BC0FF7"/>
    <w:rsid w:val="00BE48C2"/>
    <w:rsid w:val="00C140CE"/>
    <w:rsid w:val="00C42341"/>
    <w:rsid w:val="00C74445"/>
    <w:rsid w:val="00C764AC"/>
    <w:rsid w:val="00C921D0"/>
    <w:rsid w:val="00CA61E5"/>
    <w:rsid w:val="00CB4A85"/>
    <w:rsid w:val="00CD62A0"/>
    <w:rsid w:val="00D017F6"/>
    <w:rsid w:val="00D27791"/>
    <w:rsid w:val="00D46D8E"/>
    <w:rsid w:val="00D50639"/>
    <w:rsid w:val="00D704CE"/>
    <w:rsid w:val="00DD56EB"/>
    <w:rsid w:val="00EA0F2F"/>
    <w:rsid w:val="00ED5FD7"/>
    <w:rsid w:val="00EF20B2"/>
    <w:rsid w:val="00F1603E"/>
    <w:rsid w:val="00FD4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820"/>
      <w:outlineLvl w:val="0"/>
    </w:pPr>
    <w:rPr>
      <w:rFonts w:ascii="Arial" w:eastAsia="Arial" w:hAnsi="Arial"/>
      <w:b/>
      <w:bCs/>
      <w:sz w:val="24"/>
      <w:szCs w:val="24"/>
    </w:rPr>
  </w:style>
  <w:style w:type="paragraph" w:styleId="Heading2">
    <w:name w:val="heading 2"/>
    <w:basedOn w:val="Normal"/>
    <w:next w:val="Normal"/>
    <w:link w:val="Heading2Char"/>
    <w:uiPriority w:val="9"/>
    <w:semiHidden/>
    <w:unhideWhenUsed/>
    <w:qFormat/>
    <w:rsid w:val="0031410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940"/>
    </w:pPr>
    <w:rPr>
      <w:rFonts w:ascii="Arial" w:eastAsia="Arial" w:hAnsi="Arial"/>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6542B"/>
    <w:rPr>
      <w:rFonts w:ascii="Tahoma" w:hAnsi="Tahoma" w:cs="Tahoma"/>
      <w:sz w:val="16"/>
      <w:szCs w:val="16"/>
    </w:rPr>
  </w:style>
  <w:style w:type="character" w:customStyle="1" w:styleId="BalloonTextChar">
    <w:name w:val="Balloon Text Char"/>
    <w:basedOn w:val="DefaultParagraphFont"/>
    <w:link w:val="BalloonText"/>
    <w:uiPriority w:val="99"/>
    <w:semiHidden/>
    <w:rsid w:val="0076542B"/>
    <w:rPr>
      <w:rFonts w:ascii="Tahoma" w:hAnsi="Tahoma" w:cs="Tahoma"/>
      <w:sz w:val="16"/>
      <w:szCs w:val="16"/>
    </w:rPr>
  </w:style>
  <w:style w:type="paragraph" w:customStyle="1" w:styleId="BodyIndent2">
    <w:name w:val="Body Indent 2"/>
    <w:rsid w:val="008D0491"/>
    <w:pPr>
      <w:widowControl/>
      <w:spacing w:after="60"/>
      <w:ind w:left="2520" w:hanging="360"/>
    </w:pPr>
    <w:rPr>
      <w:rFonts w:ascii="Arial" w:eastAsia="Times New Roman" w:hAnsi="Arial" w:cs="Times New Roman"/>
      <w:sz w:val="24"/>
      <w:szCs w:val="20"/>
    </w:rPr>
  </w:style>
  <w:style w:type="paragraph" w:customStyle="1" w:styleId="BodyIndent1">
    <w:name w:val="Body Indent 1"/>
    <w:rsid w:val="008D0491"/>
    <w:pPr>
      <w:widowControl/>
      <w:spacing w:after="120"/>
      <w:ind w:left="1800" w:hanging="360"/>
    </w:pPr>
    <w:rPr>
      <w:rFonts w:ascii="Arial" w:eastAsia="Times New Roman" w:hAnsi="Arial" w:cs="Times New Roman"/>
      <w:sz w:val="24"/>
      <w:szCs w:val="20"/>
    </w:rPr>
  </w:style>
  <w:style w:type="paragraph" w:customStyle="1" w:styleId="BodyTextNoIndent">
    <w:name w:val="Body Text No Indent"/>
    <w:rsid w:val="008D0491"/>
    <w:pPr>
      <w:widowControl/>
      <w:spacing w:after="120"/>
      <w:ind w:left="1440"/>
    </w:pPr>
    <w:rPr>
      <w:rFonts w:ascii="Arial" w:eastAsia="Times New Roman" w:hAnsi="Arial" w:cs="Times New Roman"/>
      <w:sz w:val="24"/>
      <w:szCs w:val="20"/>
    </w:rPr>
  </w:style>
  <w:style w:type="paragraph" w:customStyle="1" w:styleId="SectionTitle">
    <w:name w:val="Section Title"/>
    <w:rsid w:val="008D0491"/>
    <w:pPr>
      <w:widowControl/>
      <w:ind w:left="1440" w:hanging="1440"/>
    </w:pPr>
    <w:rPr>
      <w:rFonts w:ascii="Arial" w:eastAsia="Times New Roman" w:hAnsi="Arial" w:cs="Times New Roman"/>
      <w:b/>
      <w:noProof/>
      <w:sz w:val="24"/>
      <w:szCs w:val="20"/>
    </w:rPr>
  </w:style>
  <w:style w:type="paragraph" w:styleId="Header">
    <w:name w:val="header"/>
    <w:basedOn w:val="Normal"/>
    <w:link w:val="HeaderChar"/>
    <w:uiPriority w:val="99"/>
    <w:unhideWhenUsed/>
    <w:rsid w:val="00255E0B"/>
    <w:pPr>
      <w:tabs>
        <w:tab w:val="center" w:pos="4680"/>
        <w:tab w:val="right" w:pos="9360"/>
      </w:tabs>
    </w:pPr>
  </w:style>
  <w:style w:type="character" w:customStyle="1" w:styleId="HeaderChar">
    <w:name w:val="Header Char"/>
    <w:basedOn w:val="DefaultParagraphFont"/>
    <w:link w:val="Header"/>
    <w:uiPriority w:val="99"/>
    <w:rsid w:val="00255E0B"/>
  </w:style>
  <w:style w:type="paragraph" w:styleId="Footer">
    <w:name w:val="footer"/>
    <w:basedOn w:val="Normal"/>
    <w:link w:val="FooterChar"/>
    <w:uiPriority w:val="99"/>
    <w:unhideWhenUsed/>
    <w:rsid w:val="00255E0B"/>
    <w:pPr>
      <w:tabs>
        <w:tab w:val="center" w:pos="4680"/>
        <w:tab w:val="right" w:pos="9360"/>
      </w:tabs>
    </w:pPr>
  </w:style>
  <w:style w:type="character" w:customStyle="1" w:styleId="FooterChar">
    <w:name w:val="Footer Char"/>
    <w:basedOn w:val="DefaultParagraphFont"/>
    <w:link w:val="Footer"/>
    <w:uiPriority w:val="99"/>
    <w:rsid w:val="00255E0B"/>
  </w:style>
  <w:style w:type="paragraph" w:styleId="BodyTextIndent">
    <w:name w:val="Body Text Indent"/>
    <w:basedOn w:val="Normal"/>
    <w:link w:val="BodyTextIndentChar"/>
    <w:uiPriority w:val="99"/>
    <w:semiHidden/>
    <w:unhideWhenUsed/>
    <w:rsid w:val="00C74445"/>
    <w:pPr>
      <w:spacing w:after="120"/>
      <w:ind w:left="360"/>
    </w:pPr>
  </w:style>
  <w:style w:type="character" w:customStyle="1" w:styleId="BodyTextIndentChar">
    <w:name w:val="Body Text Indent Char"/>
    <w:basedOn w:val="DefaultParagraphFont"/>
    <w:link w:val="BodyTextIndent"/>
    <w:uiPriority w:val="99"/>
    <w:semiHidden/>
    <w:rsid w:val="00C74445"/>
  </w:style>
  <w:style w:type="character" w:customStyle="1" w:styleId="BodyTextChar">
    <w:name w:val="Body Text Char"/>
    <w:basedOn w:val="DefaultParagraphFont"/>
    <w:link w:val="BodyText"/>
    <w:uiPriority w:val="1"/>
    <w:rsid w:val="00C74445"/>
    <w:rPr>
      <w:rFonts w:ascii="Arial" w:eastAsia="Arial" w:hAnsi="Arial"/>
      <w:sz w:val="24"/>
      <w:szCs w:val="24"/>
    </w:rPr>
  </w:style>
  <w:style w:type="character" w:customStyle="1" w:styleId="Heading2Char">
    <w:name w:val="Heading 2 Char"/>
    <w:basedOn w:val="DefaultParagraphFont"/>
    <w:link w:val="Heading2"/>
    <w:uiPriority w:val="9"/>
    <w:semiHidden/>
    <w:rsid w:val="0031410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820"/>
      <w:outlineLvl w:val="0"/>
    </w:pPr>
    <w:rPr>
      <w:rFonts w:ascii="Arial" w:eastAsia="Arial" w:hAnsi="Arial"/>
      <w:b/>
      <w:bCs/>
      <w:sz w:val="24"/>
      <w:szCs w:val="24"/>
    </w:rPr>
  </w:style>
  <w:style w:type="paragraph" w:styleId="Heading2">
    <w:name w:val="heading 2"/>
    <w:basedOn w:val="Normal"/>
    <w:next w:val="Normal"/>
    <w:link w:val="Heading2Char"/>
    <w:uiPriority w:val="9"/>
    <w:semiHidden/>
    <w:unhideWhenUsed/>
    <w:qFormat/>
    <w:rsid w:val="0031410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940"/>
    </w:pPr>
    <w:rPr>
      <w:rFonts w:ascii="Arial" w:eastAsia="Arial" w:hAnsi="Arial"/>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6542B"/>
    <w:rPr>
      <w:rFonts w:ascii="Tahoma" w:hAnsi="Tahoma" w:cs="Tahoma"/>
      <w:sz w:val="16"/>
      <w:szCs w:val="16"/>
    </w:rPr>
  </w:style>
  <w:style w:type="character" w:customStyle="1" w:styleId="BalloonTextChar">
    <w:name w:val="Balloon Text Char"/>
    <w:basedOn w:val="DefaultParagraphFont"/>
    <w:link w:val="BalloonText"/>
    <w:uiPriority w:val="99"/>
    <w:semiHidden/>
    <w:rsid w:val="0076542B"/>
    <w:rPr>
      <w:rFonts w:ascii="Tahoma" w:hAnsi="Tahoma" w:cs="Tahoma"/>
      <w:sz w:val="16"/>
      <w:szCs w:val="16"/>
    </w:rPr>
  </w:style>
  <w:style w:type="paragraph" w:customStyle="1" w:styleId="BodyIndent2">
    <w:name w:val="Body Indent 2"/>
    <w:rsid w:val="008D0491"/>
    <w:pPr>
      <w:widowControl/>
      <w:spacing w:after="60"/>
      <w:ind w:left="2520" w:hanging="360"/>
    </w:pPr>
    <w:rPr>
      <w:rFonts w:ascii="Arial" w:eastAsia="Times New Roman" w:hAnsi="Arial" w:cs="Times New Roman"/>
      <w:sz w:val="24"/>
      <w:szCs w:val="20"/>
    </w:rPr>
  </w:style>
  <w:style w:type="paragraph" w:customStyle="1" w:styleId="BodyIndent1">
    <w:name w:val="Body Indent 1"/>
    <w:rsid w:val="008D0491"/>
    <w:pPr>
      <w:widowControl/>
      <w:spacing w:after="120"/>
      <w:ind w:left="1800" w:hanging="360"/>
    </w:pPr>
    <w:rPr>
      <w:rFonts w:ascii="Arial" w:eastAsia="Times New Roman" w:hAnsi="Arial" w:cs="Times New Roman"/>
      <w:sz w:val="24"/>
      <w:szCs w:val="20"/>
    </w:rPr>
  </w:style>
  <w:style w:type="paragraph" w:customStyle="1" w:styleId="BodyTextNoIndent">
    <w:name w:val="Body Text No Indent"/>
    <w:rsid w:val="008D0491"/>
    <w:pPr>
      <w:widowControl/>
      <w:spacing w:after="120"/>
      <w:ind w:left="1440"/>
    </w:pPr>
    <w:rPr>
      <w:rFonts w:ascii="Arial" w:eastAsia="Times New Roman" w:hAnsi="Arial" w:cs="Times New Roman"/>
      <w:sz w:val="24"/>
      <w:szCs w:val="20"/>
    </w:rPr>
  </w:style>
  <w:style w:type="paragraph" w:customStyle="1" w:styleId="SectionTitle">
    <w:name w:val="Section Title"/>
    <w:rsid w:val="008D0491"/>
    <w:pPr>
      <w:widowControl/>
      <w:ind w:left="1440" w:hanging="1440"/>
    </w:pPr>
    <w:rPr>
      <w:rFonts w:ascii="Arial" w:eastAsia="Times New Roman" w:hAnsi="Arial" w:cs="Times New Roman"/>
      <w:b/>
      <w:noProof/>
      <w:sz w:val="24"/>
      <w:szCs w:val="20"/>
    </w:rPr>
  </w:style>
  <w:style w:type="paragraph" w:styleId="Header">
    <w:name w:val="header"/>
    <w:basedOn w:val="Normal"/>
    <w:link w:val="HeaderChar"/>
    <w:uiPriority w:val="99"/>
    <w:unhideWhenUsed/>
    <w:rsid w:val="00255E0B"/>
    <w:pPr>
      <w:tabs>
        <w:tab w:val="center" w:pos="4680"/>
        <w:tab w:val="right" w:pos="9360"/>
      </w:tabs>
    </w:pPr>
  </w:style>
  <w:style w:type="character" w:customStyle="1" w:styleId="HeaderChar">
    <w:name w:val="Header Char"/>
    <w:basedOn w:val="DefaultParagraphFont"/>
    <w:link w:val="Header"/>
    <w:uiPriority w:val="99"/>
    <w:rsid w:val="00255E0B"/>
  </w:style>
  <w:style w:type="paragraph" w:styleId="Footer">
    <w:name w:val="footer"/>
    <w:basedOn w:val="Normal"/>
    <w:link w:val="FooterChar"/>
    <w:uiPriority w:val="99"/>
    <w:unhideWhenUsed/>
    <w:rsid w:val="00255E0B"/>
    <w:pPr>
      <w:tabs>
        <w:tab w:val="center" w:pos="4680"/>
        <w:tab w:val="right" w:pos="9360"/>
      </w:tabs>
    </w:pPr>
  </w:style>
  <w:style w:type="character" w:customStyle="1" w:styleId="FooterChar">
    <w:name w:val="Footer Char"/>
    <w:basedOn w:val="DefaultParagraphFont"/>
    <w:link w:val="Footer"/>
    <w:uiPriority w:val="99"/>
    <w:rsid w:val="00255E0B"/>
  </w:style>
  <w:style w:type="paragraph" w:styleId="BodyTextIndent">
    <w:name w:val="Body Text Indent"/>
    <w:basedOn w:val="Normal"/>
    <w:link w:val="BodyTextIndentChar"/>
    <w:uiPriority w:val="99"/>
    <w:semiHidden/>
    <w:unhideWhenUsed/>
    <w:rsid w:val="00C74445"/>
    <w:pPr>
      <w:spacing w:after="120"/>
      <w:ind w:left="360"/>
    </w:pPr>
  </w:style>
  <w:style w:type="character" w:customStyle="1" w:styleId="BodyTextIndentChar">
    <w:name w:val="Body Text Indent Char"/>
    <w:basedOn w:val="DefaultParagraphFont"/>
    <w:link w:val="BodyTextIndent"/>
    <w:uiPriority w:val="99"/>
    <w:semiHidden/>
    <w:rsid w:val="00C74445"/>
  </w:style>
  <w:style w:type="character" w:customStyle="1" w:styleId="BodyTextChar">
    <w:name w:val="Body Text Char"/>
    <w:basedOn w:val="DefaultParagraphFont"/>
    <w:link w:val="BodyText"/>
    <w:uiPriority w:val="1"/>
    <w:rsid w:val="00C74445"/>
    <w:rPr>
      <w:rFonts w:ascii="Arial" w:eastAsia="Arial" w:hAnsi="Arial"/>
      <w:sz w:val="24"/>
      <w:szCs w:val="24"/>
    </w:rPr>
  </w:style>
  <w:style w:type="character" w:customStyle="1" w:styleId="Heading2Char">
    <w:name w:val="Heading 2 Char"/>
    <w:basedOn w:val="DefaultParagraphFont"/>
    <w:link w:val="Heading2"/>
    <w:uiPriority w:val="9"/>
    <w:semiHidden/>
    <w:rsid w:val="0031410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477696">
      <w:bodyDiv w:val="1"/>
      <w:marLeft w:val="0"/>
      <w:marRight w:val="0"/>
      <w:marTop w:val="0"/>
      <w:marBottom w:val="0"/>
      <w:divBdr>
        <w:top w:val="none" w:sz="0" w:space="0" w:color="auto"/>
        <w:left w:val="none" w:sz="0" w:space="0" w:color="auto"/>
        <w:bottom w:val="none" w:sz="0" w:space="0" w:color="auto"/>
        <w:right w:val="none" w:sz="0" w:space="0" w:color="auto"/>
      </w:divBdr>
    </w:div>
    <w:div w:id="423890053">
      <w:bodyDiv w:val="1"/>
      <w:marLeft w:val="0"/>
      <w:marRight w:val="0"/>
      <w:marTop w:val="0"/>
      <w:marBottom w:val="0"/>
      <w:divBdr>
        <w:top w:val="none" w:sz="0" w:space="0" w:color="auto"/>
        <w:left w:val="none" w:sz="0" w:space="0" w:color="auto"/>
        <w:bottom w:val="none" w:sz="0" w:space="0" w:color="auto"/>
        <w:right w:val="none" w:sz="0" w:space="0" w:color="auto"/>
      </w:divBdr>
    </w:div>
    <w:div w:id="659310392">
      <w:bodyDiv w:val="1"/>
      <w:marLeft w:val="0"/>
      <w:marRight w:val="0"/>
      <w:marTop w:val="0"/>
      <w:marBottom w:val="0"/>
      <w:divBdr>
        <w:top w:val="none" w:sz="0" w:space="0" w:color="auto"/>
        <w:left w:val="none" w:sz="0" w:space="0" w:color="auto"/>
        <w:bottom w:val="none" w:sz="0" w:space="0" w:color="auto"/>
        <w:right w:val="none" w:sz="0" w:space="0" w:color="auto"/>
      </w:divBdr>
    </w:div>
    <w:div w:id="848913975">
      <w:bodyDiv w:val="1"/>
      <w:marLeft w:val="0"/>
      <w:marRight w:val="0"/>
      <w:marTop w:val="0"/>
      <w:marBottom w:val="0"/>
      <w:divBdr>
        <w:top w:val="none" w:sz="0" w:space="0" w:color="auto"/>
        <w:left w:val="none" w:sz="0" w:space="0" w:color="auto"/>
        <w:bottom w:val="none" w:sz="0" w:space="0" w:color="auto"/>
        <w:right w:val="none" w:sz="0" w:space="0" w:color="auto"/>
      </w:divBdr>
    </w:div>
    <w:div w:id="900941576">
      <w:bodyDiv w:val="1"/>
      <w:marLeft w:val="0"/>
      <w:marRight w:val="0"/>
      <w:marTop w:val="0"/>
      <w:marBottom w:val="0"/>
      <w:divBdr>
        <w:top w:val="none" w:sz="0" w:space="0" w:color="auto"/>
        <w:left w:val="none" w:sz="0" w:space="0" w:color="auto"/>
        <w:bottom w:val="none" w:sz="0" w:space="0" w:color="auto"/>
        <w:right w:val="none" w:sz="0" w:space="0" w:color="auto"/>
      </w:divBdr>
    </w:div>
    <w:div w:id="959916530">
      <w:bodyDiv w:val="1"/>
      <w:marLeft w:val="0"/>
      <w:marRight w:val="0"/>
      <w:marTop w:val="0"/>
      <w:marBottom w:val="0"/>
      <w:divBdr>
        <w:top w:val="none" w:sz="0" w:space="0" w:color="auto"/>
        <w:left w:val="none" w:sz="0" w:space="0" w:color="auto"/>
        <w:bottom w:val="none" w:sz="0" w:space="0" w:color="auto"/>
        <w:right w:val="none" w:sz="0" w:space="0" w:color="auto"/>
      </w:divBdr>
    </w:div>
    <w:div w:id="992365985">
      <w:bodyDiv w:val="1"/>
      <w:marLeft w:val="0"/>
      <w:marRight w:val="0"/>
      <w:marTop w:val="0"/>
      <w:marBottom w:val="0"/>
      <w:divBdr>
        <w:top w:val="none" w:sz="0" w:space="0" w:color="auto"/>
        <w:left w:val="none" w:sz="0" w:space="0" w:color="auto"/>
        <w:bottom w:val="none" w:sz="0" w:space="0" w:color="auto"/>
        <w:right w:val="none" w:sz="0" w:space="0" w:color="auto"/>
      </w:divBdr>
    </w:div>
    <w:div w:id="1216817226">
      <w:bodyDiv w:val="1"/>
      <w:marLeft w:val="0"/>
      <w:marRight w:val="0"/>
      <w:marTop w:val="0"/>
      <w:marBottom w:val="0"/>
      <w:divBdr>
        <w:top w:val="none" w:sz="0" w:space="0" w:color="auto"/>
        <w:left w:val="none" w:sz="0" w:space="0" w:color="auto"/>
        <w:bottom w:val="none" w:sz="0" w:space="0" w:color="auto"/>
        <w:right w:val="none" w:sz="0" w:space="0" w:color="auto"/>
      </w:divBdr>
    </w:div>
    <w:div w:id="1735202281">
      <w:bodyDiv w:val="1"/>
      <w:marLeft w:val="0"/>
      <w:marRight w:val="0"/>
      <w:marTop w:val="0"/>
      <w:marBottom w:val="0"/>
      <w:divBdr>
        <w:top w:val="none" w:sz="0" w:space="0" w:color="auto"/>
        <w:left w:val="none" w:sz="0" w:space="0" w:color="auto"/>
        <w:bottom w:val="none" w:sz="0" w:space="0" w:color="auto"/>
        <w:right w:val="none" w:sz="0" w:space="0" w:color="auto"/>
      </w:divBdr>
    </w:div>
    <w:div w:id="1763648621">
      <w:bodyDiv w:val="1"/>
      <w:marLeft w:val="0"/>
      <w:marRight w:val="0"/>
      <w:marTop w:val="0"/>
      <w:marBottom w:val="0"/>
      <w:divBdr>
        <w:top w:val="none" w:sz="0" w:space="0" w:color="auto"/>
        <w:left w:val="none" w:sz="0" w:space="0" w:color="auto"/>
        <w:bottom w:val="none" w:sz="0" w:space="0" w:color="auto"/>
        <w:right w:val="none" w:sz="0" w:space="0" w:color="auto"/>
      </w:divBdr>
    </w:div>
    <w:div w:id="2100245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emf"/><Relationship Id="rId10" Type="http://schemas.openxmlformats.org/officeDocument/2006/relationships/image" Target="media/image2.png"/><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A8B14-45D3-4B4D-8A0C-2B924FCA3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89</Pages>
  <Words>21744</Words>
  <Characters>123942</Characters>
  <Application>Microsoft Office Word</Application>
  <DocSecurity>0</DocSecurity>
  <Lines>1032</Lines>
  <Paragraphs>290</Paragraphs>
  <ScaleCrop>false</ScaleCrop>
  <HeadingPairs>
    <vt:vector size="2" baseType="variant">
      <vt:variant>
        <vt:lpstr>Title</vt:lpstr>
      </vt:variant>
      <vt:variant>
        <vt:i4>1</vt:i4>
      </vt:variant>
    </vt:vector>
  </HeadingPairs>
  <TitlesOfParts>
    <vt:vector size="1" baseType="lpstr">
      <vt:lpstr/>
    </vt:vector>
  </TitlesOfParts>
  <Company>Florida Education Association</Company>
  <LinksUpToDate>false</LinksUpToDate>
  <CharactersWithSpaces>145396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Demchak, Jim</dc:creator>
  <cp:lastModifiedBy>Demchak, Jim</cp:lastModifiedBy>
  <cp:revision>2</cp:revision>
  <cp:lastPrinted>2018-08-23T13:23:00Z</cp:lastPrinted>
  <dcterms:created xsi:type="dcterms:W3CDTF">2018-09-04T16:57:00Z</dcterms:created>
  <dcterms:modified xsi:type="dcterms:W3CDTF">2018-09-04T16:57:00Z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2016-12-09T00:00:00Z</vt:filetime>
  </property>
  <property fmtid="{D5CDD505-2E9C-101B-9397-08002B2CF9AE}" pid="3" name="LastSaved">
    <vt:filetime>2017-04-08T00:00:00Z</vt:filetime>
  </property>
</Properties>
</file>