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5ED2" w14:textId="77777777" w:rsidR="002E19DC" w:rsidRDefault="002E19DC" w:rsidP="002E19DC">
      <w:pPr>
        <w:pStyle w:val="Title"/>
        <w:tabs>
          <w:tab w:val="left" w:pos="1080"/>
          <w:tab w:val="left" w:pos="1350"/>
        </w:tabs>
        <w:ind w:right="468"/>
        <w:jc w:val="left"/>
        <w:rPr>
          <w:rFonts w:ascii="Arial" w:hAnsi="Arial" w:cs="Arial"/>
          <w:b/>
          <w:bCs/>
          <w:u w:val="none"/>
        </w:rPr>
      </w:pPr>
    </w:p>
    <w:p w14:paraId="1DBD5ED3" w14:textId="77777777" w:rsidR="002E19DC" w:rsidRDefault="002E19DC" w:rsidP="002E19DC">
      <w:pPr>
        <w:pStyle w:val="Title"/>
        <w:tabs>
          <w:tab w:val="left" w:pos="1080"/>
          <w:tab w:val="left" w:pos="1350"/>
        </w:tabs>
        <w:ind w:right="468"/>
        <w:jc w:val="left"/>
        <w:rPr>
          <w:rFonts w:ascii="Arial" w:hAnsi="Arial" w:cs="Arial"/>
          <w:b/>
          <w:bCs/>
          <w:u w:val="none"/>
        </w:rPr>
      </w:pPr>
    </w:p>
    <w:p w14:paraId="1DBD5ED4" w14:textId="77777777" w:rsidR="006557A8" w:rsidRPr="007426D0" w:rsidRDefault="006557A8" w:rsidP="002E19DC">
      <w:pPr>
        <w:pStyle w:val="Title"/>
        <w:tabs>
          <w:tab w:val="left" w:pos="1080"/>
          <w:tab w:val="left" w:pos="1350"/>
        </w:tabs>
        <w:ind w:right="468"/>
        <w:jc w:val="left"/>
        <w:rPr>
          <w:rFonts w:ascii="Arial" w:hAnsi="Arial" w:cs="Arial"/>
          <w:b/>
          <w:bCs/>
          <w:sz w:val="22"/>
          <w:szCs w:val="22"/>
          <w:u w:val="none"/>
        </w:rPr>
      </w:pPr>
    </w:p>
    <w:p w14:paraId="1DBD5ED5" w14:textId="77777777" w:rsidR="00104016" w:rsidRDefault="00104016" w:rsidP="00104016">
      <w:pPr>
        <w:pStyle w:val="Title"/>
        <w:rPr>
          <w:sz w:val="52"/>
        </w:rPr>
      </w:pPr>
    </w:p>
    <w:p w14:paraId="1DBD5ED6" w14:textId="77777777" w:rsidR="00104016" w:rsidRDefault="00104016" w:rsidP="00104016">
      <w:pPr>
        <w:pStyle w:val="Title"/>
        <w:rPr>
          <w:sz w:val="52"/>
        </w:rPr>
      </w:pPr>
    </w:p>
    <w:p w14:paraId="1DBD5ED7" w14:textId="77777777" w:rsidR="00104016" w:rsidRPr="00104016" w:rsidRDefault="00104016" w:rsidP="00104016">
      <w:pPr>
        <w:pStyle w:val="Title"/>
        <w:rPr>
          <w:rFonts w:ascii="Arial" w:hAnsi="Arial" w:cs="Arial"/>
          <w:sz w:val="48"/>
          <w:szCs w:val="48"/>
        </w:rPr>
      </w:pPr>
      <w:r w:rsidRPr="00104016">
        <w:rPr>
          <w:rFonts w:ascii="Arial" w:hAnsi="Arial" w:cs="Arial"/>
          <w:sz w:val="48"/>
          <w:szCs w:val="48"/>
        </w:rPr>
        <w:t>AGREEMENT</w:t>
      </w:r>
    </w:p>
    <w:p w14:paraId="1DBD5ED8" w14:textId="77777777" w:rsidR="00104016" w:rsidRPr="00104016" w:rsidRDefault="00104016" w:rsidP="00104016">
      <w:pPr>
        <w:jc w:val="center"/>
        <w:rPr>
          <w:rFonts w:ascii="Arial" w:hAnsi="Arial" w:cs="Arial"/>
          <w:sz w:val="48"/>
          <w:szCs w:val="48"/>
        </w:rPr>
      </w:pPr>
      <w:r w:rsidRPr="00104016">
        <w:rPr>
          <w:rFonts w:ascii="Arial" w:hAnsi="Arial" w:cs="Arial"/>
          <w:sz w:val="48"/>
          <w:szCs w:val="48"/>
        </w:rPr>
        <w:t>BETWEEN</w:t>
      </w:r>
    </w:p>
    <w:p w14:paraId="1DBD5ED9" w14:textId="77777777" w:rsidR="00104016" w:rsidRPr="00104016" w:rsidRDefault="00104016" w:rsidP="00104016">
      <w:pPr>
        <w:jc w:val="center"/>
        <w:rPr>
          <w:rFonts w:ascii="Arial" w:hAnsi="Arial" w:cs="Arial"/>
          <w:sz w:val="48"/>
          <w:szCs w:val="48"/>
        </w:rPr>
      </w:pPr>
      <w:r w:rsidRPr="00104016">
        <w:rPr>
          <w:rFonts w:ascii="Arial" w:hAnsi="Arial" w:cs="Arial"/>
          <w:sz w:val="48"/>
          <w:szCs w:val="48"/>
        </w:rPr>
        <w:t xml:space="preserve">THE SCHOOL BOARD </w:t>
      </w:r>
    </w:p>
    <w:p w14:paraId="1DBD5EDA" w14:textId="77777777" w:rsidR="00104016" w:rsidRPr="00104016" w:rsidRDefault="00104016" w:rsidP="00104016">
      <w:pPr>
        <w:jc w:val="center"/>
        <w:rPr>
          <w:rFonts w:ascii="Arial" w:hAnsi="Arial" w:cs="Arial"/>
          <w:sz w:val="48"/>
          <w:szCs w:val="48"/>
        </w:rPr>
      </w:pPr>
      <w:r w:rsidRPr="00104016">
        <w:rPr>
          <w:rFonts w:ascii="Arial" w:hAnsi="Arial" w:cs="Arial"/>
          <w:sz w:val="48"/>
          <w:szCs w:val="48"/>
        </w:rPr>
        <w:t>OF HIGHLANDS COUNTY</w:t>
      </w:r>
    </w:p>
    <w:p w14:paraId="1DBD5EDB" w14:textId="77777777" w:rsidR="00104016" w:rsidRPr="00104016" w:rsidRDefault="00104016" w:rsidP="00104016">
      <w:pPr>
        <w:jc w:val="center"/>
        <w:rPr>
          <w:rFonts w:ascii="Arial" w:hAnsi="Arial" w:cs="Arial"/>
          <w:sz w:val="48"/>
          <w:szCs w:val="48"/>
        </w:rPr>
      </w:pPr>
      <w:r w:rsidRPr="00104016">
        <w:rPr>
          <w:rFonts w:ascii="Arial" w:hAnsi="Arial" w:cs="Arial"/>
          <w:sz w:val="48"/>
          <w:szCs w:val="48"/>
        </w:rPr>
        <w:t>AND</w:t>
      </w:r>
    </w:p>
    <w:p w14:paraId="1DBD5EDC" w14:textId="77777777" w:rsidR="00104016" w:rsidRDefault="00104016" w:rsidP="00104016">
      <w:pPr>
        <w:jc w:val="center"/>
        <w:rPr>
          <w:rFonts w:ascii="Arial" w:hAnsi="Arial" w:cs="Arial"/>
          <w:sz w:val="48"/>
          <w:szCs w:val="48"/>
        </w:rPr>
      </w:pPr>
      <w:r w:rsidRPr="00104016">
        <w:rPr>
          <w:rFonts w:ascii="Arial" w:hAnsi="Arial" w:cs="Arial"/>
          <w:sz w:val="48"/>
          <w:szCs w:val="48"/>
        </w:rPr>
        <w:t xml:space="preserve">THE HIGHLANDS COUNTY </w:t>
      </w:r>
    </w:p>
    <w:p w14:paraId="1DBD5EDD" w14:textId="77777777" w:rsidR="00104016" w:rsidRPr="00104016" w:rsidRDefault="00104016" w:rsidP="00104016">
      <w:pPr>
        <w:jc w:val="center"/>
        <w:rPr>
          <w:rFonts w:ascii="Arial" w:hAnsi="Arial" w:cs="Arial"/>
          <w:sz w:val="48"/>
          <w:szCs w:val="48"/>
        </w:rPr>
      </w:pPr>
      <w:r w:rsidRPr="00104016">
        <w:rPr>
          <w:rFonts w:ascii="Arial" w:hAnsi="Arial" w:cs="Arial"/>
          <w:sz w:val="48"/>
          <w:szCs w:val="48"/>
        </w:rPr>
        <w:t xml:space="preserve">EDUCATIONAL SUPPORT </w:t>
      </w:r>
    </w:p>
    <w:p w14:paraId="1DBD5EDE" w14:textId="77777777" w:rsidR="00104016" w:rsidRPr="00104016" w:rsidRDefault="00104016" w:rsidP="00104016">
      <w:pPr>
        <w:pStyle w:val="Heading1"/>
        <w:rPr>
          <w:rFonts w:ascii="Arial" w:hAnsi="Arial" w:cs="Arial"/>
          <w:sz w:val="48"/>
          <w:szCs w:val="48"/>
        </w:rPr>
      </w:pPr>
      <w:r w:rsidRPr="00104016">
        <w:rPr>
          <w:rFonts w:ascii="Arial" w:hAnsi="Arial" w:cs="Arial"/>
          <w:sz w:val="48"/>
          <w:szCs w:val="48"/>
        </w:rPr>
        <w:t>PROFESSIONALS</w:t>
      </w:r>
    </w:p>
    <w:p w14:paraId="1DBD5EDF" w14:textId="77777777" w:rsidR="00104016" w:rsidRPr="00104016" w:rsidRDefault="00104016" w:rsidP="00104016">
      <w:pPr>
        <w:pStyle w:val="Heading1"/>
        <w:rPr>
          <w:rFonts w:ascii="Arial" w:hAnsi="Arial" w:cs="Arial"/>
          <w:sz w:val="48"/>
          <w:szCs w:val="48"/>
        </w:rPr>
      </w:pPr>
      <w:r w:rsidRPr="00104016">
        <w:rPr>
          <w:rFonts w:ascii="Arial" w:hAnsi="Arial" w:cs="Arial"/>
          <w:sz w:val="48"/>
          <w:szCs w:val="48"/>
        </w:rPr>
        <w:t xml:space="preserve"> ASSOCIATION</w:t>
      </w:r>
    </w:p>
    <w:p w14:paraId="1DBD5EE0" w14:textId="77777777" w:rsidR="00104016" w:rsidRPr="00104016" w:rsidRDefault="00104016" w:rsidP="00104016">
      <w:pPr>
        <w:jc w:val="center"/>
        <w:rPr>
          <w:rFonts w:ascii="Arial" w:hAnsi="Arial" w:cs="Arial"/>
          <w:sz w:val="48"/>
          <w:szCs w:val="48"/>
        </w:rPr>
      </w:pPr>
    </w:p>
    <w:p w14:paraId="1DBD5EE1" w14:textId="77777777" w:rsidR="00104016" w:rsidRPr="00104016" w:rsidRDefault="00104016" w:rsidP="00104016">
      <w:pPr>
        <w:jc w:val="center"/>
        <w:rPr>
          <w:rFonts w:ascii="Arial" w:hAnsi="Arial" w:cs="Arial"/>
          <w:sz w:val="48"/>
          <w:szCs w:val="48"/>
        </w:rPr>
      </w:pPr>
    </w:p>
    <w:p w14:paraId="1DBD5EE2" w14:textId="77777777" w:rsidR="00104016" w:rsidRDefault="00D86BA5" w:rsidP="00104016">
      <w:pPr>
        <w:jc w:val="center"/>
        <w:rPr>
          <w:rFonts w:ascii="Arial" w:hAnsi="Arial" w:cs="Arial"/>
          <w:sz w:val="48"/>
          <w:szCs w:val="48"/>
        </w:rPr>
      </w:pPr>
      <w:r>
        <w:rPr>
          <w:rFonts w:ascii="Arial" w:hAnsi="Arial" w:cs="Arial"/>
          <w:sz w:val="48"/>
          <w:szCs w:val="48"/>
        </w:rPr>
        <w:t>2019</w:t>
      </w:r>
      <w:r w:rsidR="00166201">
        <w:rPr>
          <w:rFonts w:ascii="Arial" w:hAnsi="Arial" w:cs="Arial"/>
          <w:sz w:val="48"/>
          <w:szCs w:val="48"/>
        </w:rPr>
        <w:t>-2022</w:t>
      </w:r>
    </w:p>
    <w:p w14:paraId="1DBD5EE3" w14:textId="77777777" w:rsidR="00363C9B" w:rsidRPr="00104016" w:rsidRDefault="00363C9B" w:rsidP="00104016">
      <w:pPr>
        <w:jc w:val="center"/>
        <w:rPr>
          <w:rFonts w:ascii="Arial" w:hAnsi="Arial" w:cs="Arial"/>
          <w:sz w:val="48"/>
          <w:szCs w:val="48"/>
        </w:rPr>
      </w:pPr>
      <w:r>
        <w:rPr>
          <w:rFonts w:ascii="Arial" w:hAnsi="Arial" w:cs="Arial"/>
          <w:sz w:val="48"/>
          <w:szCs w:val="48"/>
        </w:rPr>
        <w:t>Extend the contract through 6/30/2022</w:t>
      </w:r>
    </w:p>
    <w:p w14:paraId="1DBD5EE4" w14:textId="77777777" w:rsidR="00104016" w:rsidRPr="00104016" w:rsidRDefault="00104016" w:rsidP="00104016">
      <w:pPr>
        <w:jc w:val="center"/>
        <w:rPr>
          <w:rFonts w:ascii="Arial" w:hAnsi="Arial" w:cs="Arial"/>
          <w:sz w:val="48"/>
          <w:szCs w:val="48"/>
        </w:rPr>
      </w:pPr>
    </w:p>
    <w:p w14:paraId="1DBD5EE5" w14:textId="77777777" w:rsidR="00104016" w:rsidRDefault="00104016" w:rsidP="00104016">
      <w:pPr>
        <w:jc w:val="center"/>
      </w:pPr>
    </w:p>
    <w:p w14:paraId="1DBD5EE6" w14:textId="77777777" w:rsidR="00104016" w:rsidRDefault="00104016" w:rsidP="00104016">
      <w:pPr>
        <w:jc w:val="center"/>
      </w:pPr>
    </w:p>
    <w:p w14:paraId="1DBD5EE7" w14:textId="77777777" w:rsidR="00104016" w:rsidRDefault="00104016" w:rsidP="00104016">
      <w:pPr>
        <w:jc w:val="center"/>
      </w:pPr>
    </w:p>
    <w:p w14:paraId="1DBD5EE8" w14:textId="77777777" w:rsidR="00104016" w:rsidRDefault="00104016" w:rsidP="00104016">
      <w:pPr>
        <w:jc w:val="center"/>
      </w:pPr>
    </w:p>
    <w:p w14:paraId="1DBD5EE9" w14:textId="77777777" w:rsidR="00104016" w:rsidRDefault="00104016" w:rsidP="00104016">
      <w:pPr>
        <w:jc w:val="center"/>
      </w:pPr>
    </w:p>
    <w:p w14:paraId="1DBD5EEA" w14:textId="77777777" w:rsidR="00104016" w:rsidRPr="009E5F15" w:rsidRDefault="00104016" w:rsidP="00104016">
      <w:pPr>
        <w:jc w:val="center"/>
        <w:rPr>
          <w:b/>
        </w:rPr>
      </w:pPr>
      <w:r w:rsidRPr="009E5F15">
        <w:rPr>
          <w:b/>
        </w:rPr>
        <w:t>APPROVED SBHC</w:t>
      </w:r>
    </w:p>
    <w:p w14:paraId="1DBD5EEB" w14:textId="77777777" w:rsidR="00104016" w:rsidRDefault="00166201" w:rsidP="00104016">
      <w:pPr>
        <w:jc w:val="center"/>
      </w:pPr>
      <w:r>
        <w:t>August 20</w:t>
      </w:r>
      <w:r w:rsidR="00FD5A4B">
        <w:t>,</w:t>
      </w:r>
      <w:r w:rsidR="00257A87">
        <w:t xml:space="preserve"> 2019</w:t>
      </w:r>
    </w:p>
    <w:p w14:paraId="1DBD5EEC" w14:textId="77777777" w:rsidR="00104016" w:rsidRDefault="00104016" w:rsidP="00104016">
      <w:pPr>
        <w:jc w:val="center"/>
      </w:pPr>
    </w:p>
    <w:p w14:paraId="1DBD5EED" w14:textId="77777777" w:rsidR="00104016" w:rsidRDefault="00104016" w:rsidP="00104016">
      <w:pPr>
        <w:jc w:val="center"/>
      </w:pPr>
      <w:r>
        <w:t>HCESPA RATIFIED</w:t>
      </w:r>
    </w:p>
    <w:p w14:paraId="1DBD5EEE" w14:textId="77777777" w:rsidR="009C4A2C" w:rsidRPr="003B31EF" w:rsidRDefault="006B7112" w:rsidP="009C4A2C">
      <w:pPr>
        <w:jc w:val="center"/>
      </w:pPr>
      <w:r>
        <w:t>August</w:t>
      </w:r>
      <w:r w:rsidR="00104016">
        <w:t xml:space="preserve"> </w:t>
      </w:r>
      <w:r w:rsidR="00166201">
        <w:t>13</w:t>
      </w:r>
      <w:r w:rsidR="00257A87">
        <w:t>, 2019</w:t>
      </w:r>
      <w:r w:rsidR="000A1220">
        <w:rPr>
          <w:rFonts w:ascii="Arial" w:hAnsi="Arial" w:cs="Arial"/>
          <w:b/>
          <w:bCs/>
        </w:rPr>
        <w:br w:type="page"/>
      </w:r>
    </w:p>
    <w:p w14:paraId="1DBD5EEF" w14:textId="77777777" w:rsidR="000A1220" w:rsidRPr="009C4A2C" w:rsidRDefault="000A1220" w:rsidP="009C4A2C">
      <w:pPr>
        <w:widowControl/>
        <w:autoSpaceDE/>
        <w:autoSpaceDN/>
        <w:adjustRightInd/>
        <w:ind w:left="720"/>
        <w:rPr>
          <w:rFonts w:ascii="Times New Roman" w:hAnsi="Times New Roman"/>
          <w:b/>
          <w:bCs/>
          <w:sz w:val="24"/>
          <w:u w:val="single"/>
        </w:rPr>
      </w:pPr>
    </w:p>
    <w:p w14:paraId="1DBD5EF0" w14:textId="77777777" w:rsidR="004404EE" w:rsidRPr="004404EE" w:rsidRDefault="004404EE" w:rsidP="004404EE">
      <w:pPr>
        <w:widowControl/>
        <w:autoSpaceDE/>
        <w:autoSpaceDN/>
        <w:adjustRightInd/>
        <w:jc w:val="center"/>
        <w:rPr>
          <w:rFonts w:ascii="Times New Roman" w:hAnsi="Times New Roman"/>
          <w:b/>
          <w:sz w:val="28"/>
          <w:szCs w:val="28"/>
        </w:rPr>
      </w:pPr>
      <w:r w:rsidRPr="004404EE">
        <w:rPr>
          <w:rFonts w:ascii="Times New Roman" w:hAnsi="Times New Roman"/>
          <w:b/>
          <w:sz w:val="28"/>
          <w:szCs w:val="28"/>
        </w:rPr>
        <w:t>TABLE OF CONTENTS</w:t>
      </w:r>
    </w:p>
    <w:p w14:paraId="1DBD5EF1" w14:textId="77777777" w:rsidR="004404EE" w:rsidRPr="004404EE" w:rsidRDefault="004404EE" w:rsidP="004404EE">
      <w:pPr>
        <w:widowControl/>
        <w:autoSpaceDE/>
        <w:autoSpaceDN/>
        <w:adjustRightInd/>
        <w:rPr>
          <w:rFonts w:ascii="Times New Roman" w:hAnsi="Times New Roman"/>
          <w:b/>
          <w:sz w:val="28"/>
          <w:szCs w:val="28"/>
        </w:rPr>
      </w:pPr>
    </w:p>
    <w:p w14:paraId="1DBD5EF2" w14:textId="77777777" w:rsidR="004404EE" w:rsidRPr="004404EE" w:rsidRDefault="004404EE" w:rsidP="004404EE">
      <w:pPr>
        <w:widowControl/>
        <w:autoSpaceDE/>
        <w:autoSpaceDN/>
        <w:adjustRightInd/>
        <w:rPr>
          <w:rFonts w:ascii="Times New Roman" w:hAnsi="Times New Roman"/>
          <w:b/>
          <w:sz w:val="28"/>
          <w:szCs w:val="28"/>
        </w:rPr>
      </w:pPr>
    </w:p>
    <w:p w14:paraId="1DBD5EF3" w14:textId="77777777" w:rsidR="004404EE" w:rsidRPr="004404EE" w:rsidRDefault="004404EE" w:rsidP="004404EE">
      <w:pPr>
        <w:widowControl/>
        <w:autoSpaceDE/>
        <w:autoSpaceDN/>
        <w:adjustRightInd/>
        <w:rPr>
          <w:rFonts w:ascii="Times New Roman" w:hAnsi="Times New Roman"/>
          <w:b/>
          <w:sz w:val="28"/>
          <w:szCs w:val="28"/>
        </w:rPr>
      </w:pPr>
    </w:p>
    <w:p w14:paraId="1DBD5EF4" w14:textId="77777777" w:rsidR="004404EE" w:rsidRPr="004404EE" w:rsidRDefault="004404EE" w:rsidP="004404EE">
      <w:pPr>
        <w:widowControl/>
        <w:tabs>
          <w:tab w:val="left" w:pos="6840"/>
        </w:tabs>
        <w:autoSpaceDE/>
        <w:autoSpaceDN/>
        <w:adjustRightInd/>
        <w:rPr>
          <w:rFonts w:ascii="Times New Roman" w:hAnsi="Times New Roman"/>
          <w:sz w:val="28"/>
          <w:szCs w:val="28"/>
        </w:rPr>
      </w:pPr>
      <w:r w:rsidRPr="004404EE">
        <w:rPr>
          <w:rFonts w:ascii="Times New Roman" w:hAnsi="Times New Roman"/>
          <w:b/>
          <w:sz w:val="28"/>
          <w:szCs w:val="28"/>
          <w:u w:val="single"/>
        </w:rPr>
        <w:t>ARTICLE</w:t>
      </w:r>
      <w:r w:rsidRPr="004404EE">
        <w:rPr>
          <w:rFonts w:ascii="Times New Roman" w:hAnsi="Times New Roman"/>
          <w:b/>
          <w:sz w:val="28"/>
          <w:szCs w:val="28"/>
        </w:rPr>
        <w:tab/>
      </w:r>
      <w:r w:rsidRPr="004404EE">
        <w:rPr>
          <w:rFonts w:ascii="Times New Roman" w:hAnsi="Times New Roman"/>
          <w:b/>
          <w:sz w:val="28"/>
          <w:szCs w:val="28"/>
          <w:u w:val="single"/>
        </w:rPr>
        <w:t>PAGE</w:t>
      </w:r>
    </w:p>
    <w:p w14:paraId="1DBD5EF5" w14:textId="77777777" w:rsidR="004404EE" w:rsidRPr="004404EE" w:rsidRDefault="004404EE" w:rsidP="004404EE">
      <w:pPr>
        <w:widowControl/>
        <w:tabs>
          <w:tab w:val="left" w:pos="6840"/>
        </w:tabs>
        <w:autoSpaceDE/>
        <w:autoSpaceDN/>
        <w:adjustRightInd/>
        <w:rPr>
          <w:rFonts w:ascii="Times New Roman" w:hAnsi="Times New Roman"/>
          <w:sz w:val="28"/>
          <w:szCs w:val="28"/>
        </w:rPr>
      </w:pPr>
    </w:p>
    <w:p w14:paraId="1DBD5EF6" w14:textId="77777777" w:rsidR="004404EE" w:rsidRPr="004404EE" w:rsidRDefault="004404EE" w:rsidP="004404EE">
      <w:pPr>
        <w:widowControl/>
        <w:tabs>
          <w:tab w:val="left" w:pos="1800"/>
          <w:tab w:val="right" w:leader="dot" w:pos="7200"/>
        </w:tabs>
        <w:autoSpaceDE/>
        <w:autoSpaceDN/>
        <w:adjustRightInd/>
        <w:spacing w:line="360" w:lineRule="auto"/>
        <w:rPr>
          <w:rFonts w:ascii="Times New Roman" w:hAnsi="Times New Roman"/>
          <w:sz w:val="24"/>
        </w:rPr>
      </w:pPr>
      <w:r w:rsidRPr="004404EE">
        <w:rPr>
          <w:rFonts w:ascii="Times New Roman" w:hAnsi="Times New Roman"/>
          <w:sz w:val="24"/>
        </w:rPr>
        <w:tab/>
      </w:r>
    </w:p>
    <w:p w14:paraId="1DBD5EF7" w14:textId="77777777" w:rsidR="004404EE" w:rsidRDefault="004404EE" w:rsidP="004404EE">
      <w:pPr>
        <w:widowControl/>
        <w:tabs>
          <w:tab w:val="left" w:pos="480"/>
          <w:tab w:val="left" w:pos="1800"/>
          <w:tab w:val="right" w:leader="dot" w:pos="7200"/>
        </w:tabs>
        <w:autoSpaceDE/>
        <w:autoSpaceDN/>
        <w:adjustRightInd/>
        <w:spacing w:line="360" w:lineRule="auto"/>
        <w:rPr>
          <w:rFonts w:ascii="Times New Roman" w:hAnsi="Times New Roman"/>
          <w:sz w:val="24"/>
        </w:rPr>
      </w:pPr>
      <w:r w:rsidRPr="004404EE">
        <w:rPr>
          <w:rFonts w:ascii="Times New Roman" w:hAnsi="Times New Roman"/>
          <w:b/>
          <w:sz w:val="24"/>
        </w:rPr>
        <w:t>ARTICLE I</w:t>
      </w:r>
      <w:r w:rsidRPr="004404EE">
        <w:rPr>
          <w:rFonts w:ascii="Times New Roman" w:hAnsi="Times New Roman"/>
          <w:b/>
          <w:sz w:val="24"/>
        </w:rPr>
        <w:tab/>
        <w:t>RECOGNITION</w:t>
      </w:r>
      <w:r w:rsidR="00537588">
        <w:rPr>
          <w:rFonts w:ascii="Times New Roman" w:hAnsi="Times New Roman"/>
          <w:sz w:val="24"/>
        </w:rPr>
        <w:tab/>
        <w:t>1</w:t>
      </w:r>
    </w:p>
    <w:p w14:paraId="1DBD5EF8" w14:textId="77777777" w:rsidR="00FD5A4B" w:rsidRPr="004404EE" w:rsidRDefault="00FD5A4B" w:rsidP="004404EE">
      <w:pPr>
        <w:widowControl/>
        <w:tabs>
          <w:tab w:val="left" w:pos="480"/>
          <w:tab w:val="left" w:pos="1800"/>
          <w:tab w:val="right" w:leader="dot" w:pos="7200"/>
        </w:tabs>
        <w:autoSpaceDE/>
        <w:autoSpaceDN/>
        <w:adjustRightInd/>
        <w:spacing w:line="360" w:lineRule="auto"/>
        <w:rPr>
          <w:rFonts w:ascii="Times New Roman" w:hAnsi="Times New Roman"/>
          <w:sz w:val="24"/>
        </w:rPr>
      </w:pPr>
      <w:r>
        <w:rPr>
          <w:rFonts w:ascii="Times New Roman" w:hAnsi="Times New Roman"/>
          <w:sz w:val="24"/>
        </w:rPr>
        <w:tab/>
      </w:r>
      <w:r w:rsidR="007C4775">
        <w:rPr>
          <w:rFonts w:ascii="Times New Roman" w:hAnsi="Times New Roman"/>
          <w:sz w:val="24"/>
        </w:rPr>
        <w:tab/>
        <w:t>Definitions…………………………………………...1</w:t>
      </w:r>
      <w:r>
        <w:rPr>
          <w:rFonts w:ascii="Times New Roman" w:hAnsi="Times New Roman"/>
          <w:sz w:val="24"/>
        </w:rPr>
        <w:t>-3</w:t>
      </w:r>
    </w:p>
    <w:p w14:paraId="1DBD5EF9" w14:textId="77777777" w:rsidR="004404EE" w:rsidRPr="004404EE" w:rsidRDefault="004404EE" w:rsidP="004404EE">
      <w:pPr>
        <w:widowControl/>
        <w:tabs>
          <w:tab w:val="left" w:pos="450"/>
          <w:tab w:val="left" w:pos="480"/>
          <w:tab w:val="right" w:leader="dot" w:pos="7200"/>
        </w:tabs>
        <w:autoSpaceDE/>
        <w:autoSpaceDN/>
        <w:adjustRightInd/>
        <w:spacing w:line="360" w:lineRule="auto"/>
        <w:rPr>
          <w:rFonts w:ascii="Times New Roman" w:hAnsi="Times New Roman"/>
          <w:sz w:val="24"/>
        </w:rPr>
      </w:pPr>
      <w:r w:rsidRPr="004404EE">
        <w:rPr>
          <w:rFonts w:ascii="Times New Roman" w:hAnsi="Times New Roman"/>
          <w:b/>
          <w:sz w:val="24"/>
        </w:rPr>
        <w:t xml:space="preserve">ARTICLE II        </w:t>
      </w:r>
      <w:proofErr w:type="gramStart"/>
      <w:r w:rsidRPr="004404EE">
        <w:rPr>
          <w:rFonts w:ascii="Times New Roman" w:hAnsi="Times New Roman"/>
          <w:b/>
          <w:sz w:val="24"/>
        </w:rPr>
        <w:t>NEGOTIATION  PROCEDURES</w:t>
      </w:r>
      <w:proofErr w:type="gramEnd"/>
      <w:r w:rsidR="00537588">
        <w:rPr>
          <w:rFonts w:ascii="Times New Roman" w:hAnsi="Times New Roman"/>
          <w:sz w:val="24"/>
        </w:rPr>
        <w:tab/>
        <w:t>3</w:t>
      </w:r>
    </w:p>
    <w:p w14:paraId="1DBD5EFA" w14:textId="77777777" w:rsidR="004404EE" w:rsidRPr="004404EE" w:rsidRDefault="004404EE" w:rsidP="004404EE">
      <w:pPr>
        <w:widowControl/>
        <w:tabs>
          <w:tab w:val="left" w:pos="480"/>
          <w:tab w:val="left" w:pos="1800"/>
          <w:tab w:val="right" w:leader="dot" w:pos="7200"/>
        </w:tabs>
        <w:autoSpaceDE/>
        <w:autoSpaceDN/>
        <w:adjustRightInd/>
        <w:rPr>
          <w:rFonts w:ascii="Times New Roman" w:hAnsi="Times New Roman"/>
          <w:sz w:val="24"/>
        </w:rPr>
      </w:pPr>
      <w:r w:rsidRPr="004404EE">
        <w:rPr>
          <w:rFonts w:ascii="Times New Roman" w:hAnsi="Times New Roman"/>
          <w:b/>
          <w:sz w:val="24"/>
        </w:rPr>
        <w:t>ARTICLE III</w:t>
      </w:r>
      <w:r w:rsidRPr="004404EE">
        <w:rPr>
          <w:rFonts w:ascii="Times New Roman" w:hAnsi="Times New Roman"/>
          <w:sz w:val="24"/>
        </w:rPr>
        <w:tab/>
      </w:r>
      <w:r w:rsidRPr="004404EE">
        <w:rPr>
          <w:rFonts w:ascii="Times New Roman" w:hAnsi="Times New Roman"/>
          <w:b/>
          <w:sz w:val="24"/>
        </w:rPr>
        <w:t>RIGHTS</w:t>
      </w:r>
      <w:r w:rsidR="00537588">
        <w:rPr>
          <w:rFonts w:ascii="Times New Roman" w:hAnsi="Times New Roman"/>
          <w:sz w:val="24"/>
        </w:rPr>
        <w:tab/>
        <w:t>4</w:t>
      </w:r>
    </w:p>
    <w:p w14:paraId="1DBD5EFB"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00537588">
        <w:rPr>
          <w:rFonts w:ascii="Times New Roman" w:hAnsi="Times New Roman"/>
          <w:sz w:val="24"/>
        </w:rPr>
        <w:t>A.</w:t>
      </w:r>
      <w:r w:rsidR="00537588">
        <w:rPr>
          <w:rFonts w:ascii="Times New Roman" w:hAnsi="Times New Roman"/>
          <w:sz w:val="24"/>
        </w:rPr>
        <w:tab/>
        <w:t>Board and Management Rights</w:t>
      </w:r>
      <w:r w:rsidR="00537588">
        <w:rPr>
          <w:rFonts w:ascii="Times New Roman" w:hAnsi="Times New Roman"/>
          <w:sz w:val="24"/>
        </w:rPr>
        <w:tab/>
        <w:t>4</w:t>
      </w:r>
    </w:p>
    <w:p w14:paraId="1DBD5EFC"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B.  Employee Rights</w:t>
      </w:r>
      <w:r>
        <w:rPr>
          <w:rFonts w:ascii="Times New Roman" w:hAnsi="Times New Roman"/>
          <w:sz w:val="24"/>
        </w:rPr>
        <w:tab/>
        <w:t>5</w:t>
      </w:r>
    </w:p>
    <w:p w14:paraId="1DBD5EFD"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C.</w:t>
      </w:r>
      <w:r w:rsidRPr="004404EE">
        <w:rPr>
          <w:rFonts w:ascii="Times New Roman" w:hAnsi="Times New Roman"/>
          <w:sz w:val="24"/>
        </w:rPr>
        <w:tab/>
        <w:t>Non-Renewal</w:t>
      </w:r>
      <w:r w:rsidRPr="004404EE">
        <w:rPr>
          <w:rFonts w:ascii="Times New Roman" w:hAnsi="Times New Roman"/>
          <w:sz w:val="24"/>
        </w:rPr>
        <w:tab/>
        <w:t>5</w:t>
      </w:r>
    </w:p>
    <w:p w14:paraId="1DBD5EFE"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Discipline</w:t>
      </w:r>
      <w:r>
        <w:rPr>
          <w:rFonts w:ascii="Times New Roman" w:hAnsi="Times New Roman"/>
          <w:sz w:val="24"/>
        </w:rPr>
        <w:tab/>
        <w:t>5</w:t>
      </w:r>
    </w:p>
    <w:p w14:paraId="1DBD5EFF"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E.</w:t>
      </w:r>
      <w:r w:rsidRPr="004404EE">
        <w:rPr>
          <w:rFonts w:ascii="Times New Roman" w:hAnsi="Times New Roman"/>
          <w:sz w:val="24"/>
        </w:rPr>
        <w:tab/>
      </w:r>
      <w:r w:rsidR="00230EC5">
        <w:rPr>
          <w:rFonts w:ascii="Times New Roman" w:hAnsi="Times New Roman"/>
          <w:sz w:val="24"/>
        </w:rPr>
        <w:t>Seniority</w:t>
      </w:r>
      <w:r w:rsidR="00230EC5">
        <w:rPr>
          <w:rFonts w:ascii="Times New Roman" w:hAnsi="Times New Roman"/>
          <w:sz w:val="24"/>
        </w:rPr>
        <w:tab/>
        <w:t>7</w:t>
      </w:r>
    </w:p>
    <w:p w14:paraId="1DBD5F00" w14:textId="77777777" w:rsidR="004404EE" w:rsidRPr="004404EE" w:rsidRDefault="004404EE" w:rsidP="004404EE">
      <w:pPr>
        <w:widowControl/>
        <w:tabs>
          <w:tab w:val="left" w:pos="480"/>
          <w:tab w:val="left" w:pos="1800"/>
          <w:tab w:val="left" w:pos="2160"/>
          <w:tab w:val="right" w:leader="dot" w:pos="7200"/>
        </w:tabs>
        <w:autoSpaceDE/>
        <w:autoSpaceDN/>
        <w:adjustRightInd/>
        <w:spacing w:line="360" w:lineRule="auto"/>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F.</w:t>
      </w:r>
      <w:r w:rsidRPr="004404EE">
        <w:rPr>
          <w:rFonts w:ascii="Times New Roman" w:hAnsi="Times New Roman"/>
          <w:sz w:val="24"/>
        </w:rPr>
        <w:tab/>
        <w:t>Association Rights</w:t>
      </w:r>
      <w:r w:rsidRPr="004404EE">
        <w:rPr>
          <w:rFonts w:ascii="Times New Roman" w:hAnsi="Times New Roman"/>
          <w:sz w:val="24"/>
        </w:rPr>
        <w:tab/>
        <w:t>8</w:t>
      </w:r>
    </w:p>
    <w:p w14:paraId="1DBD5F01"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b/>
          <w:sz w:val="24"/>
        </w:rPr>
        <w:t>ARTICLE IV</w:t>
      </w:r>
      <w:r w:rsidRPr="004404EE">
        <w:rPr>
          <w:rFonts w:ascii="Times New Roman" w:hAnsi="Times New Roman"/>
          <w:sz w:val="24"/>
        </w:rPr>
        <w:tab/>
      </w:r>
      <w:r w:rsidRPr="004404EE">
        <w:rPr>
          <w:rFonts w:ascii="Times New Roman" w:hAnsi="Times New Roman"/>
          <w:b/>
          <w:sz w:val="24"/>
        </w:rPr>
        <w:t>GRIEVANCE PROCEDURES</w:t>
      </w:r>
      <w:r w:rsidR="00537588">
        <w:rPr>
          <w:rFonts w:ascii="Times New Roman" w:hAnsi="Times New Roman"/>
          <w:sz w:val="24"/>
        </w:rPr>
        <w:tab/>
        <w:t>10</w:t>
      </w:r>
    </w:p>
    <w:p w14:paraId="1DBD5F02"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A</w:t>
      </w:r>
      <w:r w:rsidR="00537588">
        <w:rPr>
          <w:rFonts w:ascii="Times New Roman" w:hAnsi="Times New Roman"/>
          <w:sz w:val="24"/>
        </w:rPr>
        <w:t>.  Definitions</w:t>
      </w:r>
      <w:r w:rsidR="002D5DBE">
        <w:rPr>
          <w:rFonts w:ascii="Times New Roman" w:hAnsi="Times New Roman"/>
          <w:sz w:val="24"/>
        </w:rPr>
        <w:t xml:space="preserve"> and General Conditions</w:t>
      </w:r>
      <w:r w:rsidR="00537588">
        <w:rPr>
          <w:rFonts w:ascii="Times New Roman" w:hAnsi="Times New Roman"/>
          <w:sz w:val="24"/>
        </w:rPr>
        <w:tab/>
        <w:t>10</w:t>
      </w:r>
    </w:p>
    <w:p w14:paraId="1DBD5F03"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B.</w:t>
      </w:r>
      <w:r w:rsidRPr="004404EE">
        <w:rPr>
          <w:rFonts w:ascii="Times New Roman" w:hAnsi="Times New Roman"/>
          <w:sz w:val="24"/>
        </w:rPr>
        <w:tab/>
        <w:t>Levels of the Grievance Procedure</w:t>
      </w:r>
      <w:r w:rsidRPr="004404EE">
        <w:rPr>
          <w:rFonts w:ascii="Times New Roman" w:hAnsi="Times New Roman"/>
          <w:sz w:val="24"/>
        </w:rPr>
        <w:tab/>
        <w:t>10</w:t>
      </w:r>
    </w:p>
    <w:p w14:paraId="1DBD5F04" w14:textId="77777777" w:rsidR="004404EE" w:rsidRPr="004404EE" w:rsidRDefault="000A1CD5"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Extensions</w:t>
      </w:r>
      <w:r>
        <w:rPr>
          <w:rFonts w:ascii="Times New Roman" w:hAnsi="Times New Roman"/>
          <w:sz w:val="24"/>
        </w:rPr>
        <w:tab/>
        <w:t>12</w:t>
      </w:r>
    </w:p>
    <w:p w14:paraId="1DBD5F05"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D.  Cost</w:t>
      </w:r>
      <w:r>
        <w:rPr>
          <w:rFonts w:ascii="Times New Roman" w:hAnsi="Times New Roman"/>
          <w:sz w:val="24"/>
        </w:rPr>
        <w:tab/>
        <w:t>13</w:t>
      </w:r>
    </w:p>
    <w:p w14:paraId="1DBD5F06"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00537588">
        <w:rPr>
          <w:rFonts w:ascii="Times New Roman" w:hAnsi="Times New Roman"/>
          <w:sz w:val="24"/>
        </w:rPr>
        <w:t>E.</w:t>
      </w:r>
      <w:r w:rsidR="00537588">
        <w:rPr>
          <w:rFonts w:ascii="Times New Roman" w:hAnsi="Times New Roman"/>
          <w:sz w:val="24"/>
        </w:rPr>
        <w:tab/>
        <w:t>Adjudication</w:t>
      </w:r>
      <w:r w:rsidR="00537588">
        <w:rPr>
          <w:rFonts w:ascii="Times New Roman" w:hAnsi="Times New Roman"/>
          <w:sz w:val="24"/>
        </w:rPr>
        <w:tab/>
        <w:t>13</w:t>
      </w:r>
    </w:p>
    <w:p w14:paraId="1DBD5F07"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F</w:t>
      </w:r>
      <w:r w:rsidR="00537588">
        <w:rPr>
          <w:rFonts w:ascii="Times New Roman" w:hAnsi="Times New Roman"/>
          <w:sz w:val="24"/>
        </w:rPr>
        <w:t>.</w:t>
      </w:r>
      <w:r w:rsidR="00537588">
        <w:rPr>
          <w:rFonts w:ascii="Times New Roman" w:hAnsi="Times New Roman"/>
          <w:sz w:val="24"/>
        </w:rPr>
        <w:tab/>
        <w:t>Fair Treatment……………………………………13</w:t>
      </w:r>
    </w:p>
    <w:p w14:paraId="1DBD5F08"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ab/>
        <w:t>End of the Year</w:t>
      </w:r>
      <w:r>
        <w:rPr>
          <w:rFonts w:ascii="Times New Roman" w:hAnsi="Times New Roman"/>
          <w:sz w:val="24"/>
        </w:rPr>
        <w:tab/>
        <w:t>13</w:t>
      </w:r>
    </w:p>
    <w:p w14:paraId="1DBD5F09"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H.</w:t>
      </w:r>
      <w:r>
        <w:rPr>
          <w:rFonts w:ascii="Times New Roman" w:hAnsi="Times New Roman"/>
          <w:sz w:val="24"/>
        </w:rPr>
        <w:tab/>
        <w:t>Illness and Incapacity</w:t>
      </w:r>
      <w:r>
        <w:rPr>
          <w:rFonts w:ascii="Times New Roman" w:hAnsi="Times New Roman"/>
          <w:sz w:val="24"/>
        </w:rPr>
        <w:tab/>
        <w:t>13</w:t>
      </w:r>
    </w:p>
    <w:p w14:paraId="1DBD5F0A"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I.</w:t>
      </w:r>
      <w:r>
        <w:rPr>
          <w:rFonts w:ascii="Times New Roman" w:hAnsi="Times New Roman"/>
          <w:sz w:val="24"/>
        </w:rPr>
        <w:tab/>
        <w:t>Meetings and Conferences</w:t>
      </w:r>
      <w:r>
        <w:rPr>
          <w:rFonts w:ascii="Times New Roman" w:hAnsi="Times New Roman"/>
          <w:sz w:val="24"/>
        </w:rPr>
        <w:tab/>
        <w:t>13</w:t>
      </w:r>
    </w:p>
    <w:p w14:paraId="1DBD5F0B" w14:textId="77777777" w:rsidR="004404EE" w:rsidRPr="004404EE" w:rsidRDefault="000A1CD5"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J.</w:t>
      </w:r>
      <w:r>
        <w:rPr>
          <w:rFonts w:ascii="Times New Roman" w:hAnsi="Times New Roman"/>
          <w:sz w:val="24"/>
        </w:rPr>
        <w:tab/>
        <w:t>Files</w:t>
      </w:r>
      <w:r>
        <w:rPr>
          <w:rFonts w:ascii="Times New Roman" w:hAnsi="Times New Roman"/>
          <w:sz w:val="24"/>
        </w:rPr>
        <w:tab/>
        <w:t>13</w:t>
      </w:r>
    </w:p>
    <w:p w14:paraId="1DBD5F0C"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K.</w:t>
      </w:r>
      <w:r w:rsidR="000A1CD5">
        <w:rPr>
          <w:rFonts w:ascii="Times New Roman" w:hAnsi="Times New Roman"/>
          <w:sz w:val="24"/>
        </w:rPr>
        <w:tab/>
        <w:t>Withdrawal</w:t>
      </w:r>
      <w:r w:rsidR="000A1CD5">
        <w:rPr>
          <w:rFonts w:ascii="Times New Roman" w:hAnsi="Times New Roman"/>
          <w:sz w:val="24"/>
        </w:rPr>
        <w:tab/>
        <w:t>13</w:t>
      </w:r>
    </w:p>
    <w:p w14:paraId="1DBD5F0D"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L.</w:t>
      </w:r>
      <w:r>
        <w:rPr>
          <w:rFonts w:ascii="Times New Roman" w:hAnsi="Times New Roman"/>
          <w:sz w:val="24"/>
        </w:rPr>
        <w:tab/>
        <w:t>Non-Response</w:t>
      </w:r>
      <w:r>
        <w:rPr>
          <w:rFonts w:ascii="Times New Roman" w:hAnsi="Times New Roman"/>
          <w:sz w:val="24"/>
        </w:rPr>
        <w:tab/>
        <w:t>14</w:t>
      </w:r>
    </w:p>
    <w:p w14:paraId="1DBD5F0E"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M.</w:t>
      </w:r>
      <w:r>
        <w:rPr>
          <w:rFonts w:ascii="Times New Roman" w:hAnsi="Times New Roman"/>
          <w:sz w:val="24"/>
        </w:rPr>
        <w:tab/>
        <w:t>Representation</w:t>
      </w:r>
      <w:r>
        <w:rPr>
          <w:rFonts w:ascii="Times New Roman" w:hAnsi="Times New Roman"/>
          <w:sz w:val="24"/>
        </w:rPr>
        <w:tab/>
        <w:t>14</w:t>
      </w:r>
    </w:p>
    <w:p w14:paraId="1DBD5F0F"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N.</w:t>
      </w:r>
      <w:r w:rsidRPr="004404EE">
        <w:rPr>
          <w:rFonts w:ascii="Times New Roman" w:hAnsi="Times New Roman"/>
          <w:sz w:val="24"/>
        </w:rPr>
        <w:tab/>
        <w:t>Responsibilitie</w:t>
      </w:r>
      <w:r w:rsidR="00537588">
        <w:rPr>
          <w:rFonts w:ascii="Times New Roman" w:hAnsi="Times New Roman"/>
          <w:sz w:val="24"/>
        </w:rPr>
        <w:t>s During Grievance Processing</w:t>
      </w:r>
      <w:r w:rsidR="00537588">
        <w:rPr>
          <w:rFonts w:ascii="Times New Roman" w:hAnsi="Times New Roman"/>
          <w:sz w:val="24"/>
        </w:rPr>
        <w:tab/>
        <w:t>14</w:t>
      </w:r>
    </w:p>
    <w:p w14:paraId="1DBD5F10"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p>
    <w:p w14:paraId="1DBD5F11" w14:textId="77777777" w:rsidR="004404EE" w:rsidRPr="004404EE" w:rsidRDefault="004404EE" w:rsidP="004404EE">
      <w:pPr>
        <w:widowControl/>
        <w:tabs>
          <w:tab w:val="left" w:pos="480"/>
          <w:tab w:val="left" w:pos="1800"/>
          <w:tab w:val="right" w:leader="dot" w:pos="7200"/>
        </w:tabs>
        <w:autoSpaceDE/>
        <w:autoSpaceDN/>
        <w:adjustRightInd/>
        <w:rPr>
          <w:rFonts w:ascii="Times New Roman" w:hAnsi="Times New Roman"/>
          <w:sz w:val="24"/>
        </w:rPr>
      </w:pPr>
      <w:r w:rsidRPr="004404EE">
        <w:rPr>
          <w:rFonts w:ascii="Times New Roman" w:hAnsi="Times New Roman"/>
          <w:b/>
          <w:sz w:val="24"/>
        </w:rPr>
        <w:t>ARTICLE V</w:t>
      </w:r>
      <w:r w:rsidRPr="004404EE">
        <w:rPr>
          <w:rFonts w:ascii="Times New Roman" w:hAnsi="Times New Roman"/>
          <w:b/>
          <w:sz w:val="24"/>
        </w:rPr>
        <w:tab/>
        <w:t>PAYROLL DEDUCTIONS</w:t>
      </w:r>
      <w:r w:rsidR="000A1CD5">
        <w:rPr>
          <w:rFonts w:ascii="Times New Roman" w:hAnsi="Times New Roman"/>
          <w:sz w:val="24"/>
        </w:rPr>
        <w:tab/>
        <w:t>14</w:t>
      </w:r>
    </w:p>
    <w:p w14:paraId="1DBD5F12" w14:textId="77777777" w:rsidR="004404EE" w:rsidRPr="004404EE" w:rsidRDefault="000A1CD5"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Dues Deductions</w:t>
      </w:r>
      <w:r>
        <w:rPr>
          <w:rFonts w:ascii="Times New Roman" w:hAnsi="Times New Roman"/>
          <w:sz w:val="24"/>
        </w:rPr>
        <w:tab/>
        <w:t>14</w:t>
      </w:r>
    </w:p>
    <w:p w14:paraId="1DBD5F13"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Save Harmless Clause</w:t>
      </w:r>
      <w:r>
        <w:rPr>
          <w:rFonts w:ascii="Times New Roman" w:hAnsi="Times New Roman"/>
          <w:sz w:val="24"/>
        </w:rPr>
        <w:tab/>
        <w:t>15</w:t>
      </w:r>
    </w:p>
    <w:p w14:paraId="1DBD5F14" w14:textId="77777777" w:rsidR="004404EE" w:rsidRPr="004404EE" w:rsidRDefault="00537588"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Other Deductions</w:t>
      </w:r>
      <w:r>
        <w:rPr>
          <w:rFonts w:ascii="Times New Roman" w:hAnsi="Times New Roman"/>
          <w:sz w:val="24"/>
        </w:rPr>
        <w:tab/>
        <w:t>15</w:t>
      </w:r>
    </w:p>
    <w:p w14:paraId="1DBD5F15"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p>
    <w:p w14:paraId="1DBD5F16" w14:textId="77777777" w:rsidR="00BA62FF" w:rsidRDefault="004404EE" w:rsidP="004404EE">
      <w:pPr>
        <w:widowControl/>
        <w:tabs>
          <w:tab w:val="left" w:pos="480"/>
          <w:tab w:val="left" w:pos="1800"/>
          <w:tab w:val="left" w:pos="2160"/>
          <w:tab w:val="right" w:leader="dot" w:pos="7200"/>
        </w:tabs>
        <w:autoSpaceDE/>
        <w:autoSpaceDN/>
        <w:adjustRightInd/>
        <w:ind w:left="1800" w:hanging="1800"/>
        <w:rPr>
          <w:rFonts w:ascii="Times New Roman" w:hAnsi="Times New Roman"/>
          <w:sz w:val="24"/>
        </w:rPr>
      </w:pPr>
      <w:r w:rsidRPr="004404EE">
        <w:rPr>
          <w:rFonts w:ascii="Times New Roman" w:hAnsi="Times New Roman"/>
          <w:b/>
          <w:sz w:val="24"/>
        </w:rPr>
        <w:t>ARTICLE VI</w:t>
      </w:r>
      <w:r w:rsidRPr="004404EE">
        <w:rPr>
          <w:rFonts w:ascii="Times New Roman" w:hAnsi="Times New Roman"/>
          <w:b/>
          <w:sz w:val="24"/>
        </w:rPr>
        <w:tab/>
        <w:t>WORKING CONDITIONS</w:t>
      </w:r>
      <w:r w:rsidRPr="004404EE">
        <w:rPr>
          <w:rFonts w:ascii="Times New Roman" w:hAnsi="Times New Roman"/>
          <w:sz w:val="24"/>
        </w:rPr>
        <w:tab/>
      </w:r>
      <w:r w:rsidR="0008073C">
        <w:rPr>
          <w:rFonts w:ascii="Times New Roman" w:hAnsi="Times New Roman"/>
          <w:sz w:val="24"/>
        </w:rPr>
        <w:t>16</w:t>
      </w:r>
    </w:p>
    <w:p w14:paraId="1DBD5F17" w14:textId="77777777" w:rsidR="004404EE" w:rsidRPr="004404EE" w:rsidRDefault="004404EE" w:rsidP="004404EE">
      <w:pPr>
        <w:widowControl/>
        <w:tabs>
          <w:tab w:val="left" w:pos="480"/>
          <w:tab w:val="left" w:pos="1800"/>
          <w:tab w:val="left" w:pos="2160"/>
          <w:tab w:val="right" w:leader="dot" w:pos="7200"/>
        </w:tabs>
        <w:autoSpaceDE/>
        <w:autoSpaceDN/>
        <w:adjustRightInd/>
        <w:ind w:left="1800" w:hanging="1800"/>
        <w:rPr>
          <w:rFonts w:ascii="Times New Roman" w:hAnsi="Times New Roman"/>
          <w:sz w:val="24"/>
        </w:rPr>
      </w:pPr>
      <w:r w:rsidRPr="004404EE">
        <w:rPr>
          <w:rFonts w:ascii="Times New Roman" w:hAnsi="Times New Roman"/>
          <w:sz w:val="24"/>
        </w:rPr>
        <w:tab/>
        <w:t xml:space="preserve"> </w:t>
      </w:r>
      <w:r w:rsidR="00BA62FF">
        <w:rPr>
          <w:rFonts w:ascii="Times New Roman" w:hAnsi="Times New Roman"/>
          <w:sz w:val="24"/>
        </w:rPr>
        <w:tab/>
      </w:r>
      <w:r w:rsidR="006F3170">
        <w:rPr>
          <w:rFonts w:ascii="Times New Roman" w:hAnsi="Times New Roman"/>
          <w:sz w:val="24"/>
        </w:rPr>
        <w:t>A.  Employee Work Day</w:t>
      </w:r>
      <w:r w:rsidR="006F3170">
        <w:rPr>
          <w:rFonts w:ascii="Times New Roman" w:hAnsi="Times New Roman"/>
          <w:sz w:val="24"/>
        </w:rPr>
        <w:tab/>
        <w:t>16</w:t>
      </w:r>
    </w:p>
    <w:p w14:paraId="1DBD5F18" w14:textId="77777777" w:rsidR="004404EE" w:rsidRPr="004404EE" w:rsidRDefault="006C12F2"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Employee Work Year</w:t>
      </w:r>
      <w:r>
        <w:rPr>
          <w:rFonts w:ascii="Times New Roman" w:hAnsi="Times New Roman"/>
          <w:sz w:val="24"/>
        </w:rPr>
        <w:tab/>
        <w:t>16</w:t>
      </w:r>
    </w:p>
    <w:p w14:paraId="1DBD5F19" w14:textId="77777777" w:rsidR="004404EE" w:rsidRPr="004404EE" w:rsidRDefault="006C12F2"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Clothing and Tools</w:t>
      </w:r>
      <w:r>
        <w:rPr>
          <w:rFonts w:ascii="Times New Roman" w:hAnsi="Times New Roman"/>
          <w:sz w:val="24"/>
        </w:rPr>
        <w:tab/>
        <w:t>17</w:t>
      </w:r>
    </w:p>
    <w:p w14:paraId="1DBD5F1A" w14:textId="77777777" w:rsidR="004404EE" w:rsidRPr="004404EE" w:rsidRDefault="006C12F2"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lastRenderedPageBreak/>
        <w:tab/>
      </w:r>
      <w:r>
        <w:rPr>
          <w:rFonts w:ascii="Times New Roman" w:hAnsi="Times New Roman"/>
          <w:sz w:val="24"/>
        </w:rPr>
        <w:tab/>
        <w:t>D.</w:t>
      </w:r>
      <w:r>
        <w:rPr>
          <w:rFonts w:ascii="Times New Roman" w:hAnsi="Times New Roman"/>
          <w:sz w:val="24"/>
        </w:rPr>
        <w:tab/>
        <w:t>Health and Safety</w:t>
      </w:r>
      <w:r>
        <w:rPr>
          <w:rFonts w:ascii="Times New Roman" w:hAnsi="Times New Roman"/>
          <w:sz w:val="24"/>
        </w:rPr>
        <w:tab/>
        <w:t>18</w:t>
      </w:r>
    </w:p>
    <w:p w14:paraId="1DBD5F1B" w14:textId="77777777" w:rsidR="004404EE" w:rsidRPr="004404EE" w:rsidRDefault="006C12F2" w:rsidP="004404EE">
      <w:pPr>
        <w:widowControl/>
        <w:tabs>
          <w:tab w:val="left" w:pos="480"/>
          <w:tab w:val="left" w:pos="1800"/>
          <w:tab w:val="left" w:pos="216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General</w:t>
      </w:r>
      <w:r>
        <w:rPr>
          <w:rFonts w:ascii="Times New Roman" w:hAnsi="Times New Roman"/>
          <w:sz w:val="24"/>
        </w:rPr>
        <w:tab/>
        <w:t>19</w:t>
      </w:r>
    </w:p>
    <w:p w14:paraId="1DBD5F1C"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F.</w:t>
      </w:r>
      <w:r w:rsidRPr="004404EE">
        <w:rPr>
          <w:rFonts w:ascii="Times New Roman" w:hAnsi="Times New Roman"/>
          <w:sz w:val="24"/>
        </w:rPr>
        <w:tab/>
        <w:t xml:space="preserve">Additional Working Conditions for </w:t>
      </w:r>
    </w:p>
    <w:p w14:paraId="1DBD5F1D"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Pr="004404EE">
        <w:rPr>
          <w:rFonts w:ascii="Times New Roman" w:hAnsi="Times New Roman"/>
          <w:sz w:val="24"/>
        </w:rPr>
        <w:tab/>
      </w:r>
      <w:r w:rsidR="00F66683">
        <w:rPr>
          <w:rFonts w:ascii="Times New Roman" w:hAnsi="Times New Roman"/>
          <w:sz w:val="24"/>
        </w:rPr>
        <w:t>Bus Operators/Attendants</w:t>
      </w:r>
      <w:r w:rsidR="00F66683">
        <w:rPr>
          <w:rFonts w:ascii="Times New Roman" w:hAnsi="Times New Roman"/>
          <w:sz w:val="24"/>
        </w:rPr>
        <w:tab/>
        <w:t>21</w:t>
      </w:r>
    </w:p>
    <w:p w14:paraId="1DBD5F1E"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Pr="004404EE">
        <w:rPr>
          <w:rFonts w:ascii="Times New Roman" w:hAnsi="Times New Roman"/>
          <w:sz w:val="24"/>
        </w:rPr>
        <w:tab/>
        <w:t xml:space="preserve"> </w:t>
      </w:r>
      <w:r w:rsidR="000A1CD5">
        <w:rPr>
          <w:rFonts w:ascii="Times New Roman" w:hAnsi="Times New Roman"/>
          <w:sz w:val="24"/>
        </w:rPr>
        <w:t>1. F</w:t>
      </w:r>
      <w:r w:rsidR="00F66683">
        <w:rPr>
          <w:rFonts w:ascii="Times New Roman" w:hAnsi="Times New Roman"/>
          <w:sz w:val="24"/>
        </w:rPr>
        <w:t>ield Trips</w:t>
      </w:r>
      <w:r w:rsidR="00F66683">
        <w:rPr>
          <w:rFonts w:ascii="Times New Roman" w:hAnsi="Times New Roman"/>
          <w:sz w:val="24"/>
        </w:rPr>
        <w:tab/>
        <w:t>21</w:t>
      </w:r>
    </w:p>
    <w:p w14:paraId="1DBD5F1F"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Pr="004404EE">
        <w:rPr>
          <w:rFonts w:ascii="Times New Roman" w:hAnsi="Times New Roman"/>
          <w:sz w:val="24"/>
        </w:rPr>
        <w:tab/>
        <w:t xml:space="preserve"> </w:t>
      </w:r>
      <w:r w:rsidR="00F66683">
        <w:rPr>
          <w:rFonts w:ascii="Times New Roman" w:hAnsi="Times New Roman"/>
          <w:sz w:val="24"/>
        </w:rPr>
        <w:t>2. Rotation Lists</w:t>
      </w:r>
      <w:r w:rsidR="00F66683">
        <w:rPr>
          <w:rFonts w:ascii="Times New Roman" w:hAnsi="Times New Roman"/>
          <w:sz w:val="24"/>
        </w:rPr>
        <w:tab/>
        <w:t>22</w:t>
      </w:r>
    </w:p>
    <w:p w14:paraId="1DBD5F20" w14:textId="77777777" w:rsidR="004404EE" w:rsidRPr="004404EE" w:rsidRDefault="004404EE" w:rsidP="004404EE">
      <w:pPr>
        <w:widowControl/>
        <w:tabs>
          <w:tab w:val="left" w:pos="480"/>
          <w:tab w:val="left" w:pos="1800"/>
          <w:tab w:val="left" w:pos="216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Pr="004404EE">
        <w:rPr>
          <w:rFonts w:ascii="Times New Roman" w:hAnsi="Times New Roman"/>
          <w:sz w:val="24"/>
        </w:rPr>
        <w:tab/>
      </w:r>
      <w:r w:rsidR="00C51591">
        <w:rPr>
          <w:rFonts w:ascii="Times New Roman" w:hAnsi="Times New Roman"/>
          <w:sz w:val="24"/>
        </w:rPr>
        <w:t xml:space="preserve"> </w:t>
      </w:r>
      <w:r w:rsidR="00486EE4">
        <w:rPr>
          <w:rFonts w:ascii="Times New Roman" w:hAnsi="Times New Roman"/>
          <w:sz w:val="24"/>
        </w:rPr>
        <w:t>3</w:t>
      </w:r>
      <w:r w:rsidRPr="004404EE">
        <w:rPr>
          <w:rFonts w:ascii="Times New Roman" w:hAnsi="Times New Roman"/>
          <w:sz w:val="24"/>
        </w:rPr>
        <w:t xml:space="preserve">. </w:t>
      </w:r>
      <w:r w:rsidR="00F66683">
        <w:rPr>
          <w:rFonts w:ascii="Times New Roman" w:hAnsi="Times New Roman"/>
          <w:sz w:val="24"/>
        </w:rPr>
        <w:t>Compensation for Field Trips</w:t>
      </w:r>
      <w:r w:rsidR="00F66683">
        <w:rPr>
          <w:rFonts w:ascii="Times New Roman" w:hAnsi="Times New Roman"/>
          <w:sz w:val="24"/>
        </w:rPr>
        <w:tab/>
        <w:t>…22</w:t>
      </w:r>
    </w:p>
    <w:p w14:paraId="1DBD5F21"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 xml:space="preserve"> </w:t>
      </w:r>
      <w:r w:rsidRPr="004404EE">
        <w:rPr>
          <w:rFonts w:ascii="Times New Roman" w:hAnsi="Times New Roman"/>
          <w:sz w:val="24"/>
        </w:rPr>
        <w:tab/>
      </w:r>
      <w:r w:rsidRPr="004404EE">
        <w:rPr>
          <w:rFonts w:ascii="Times New Roman" w:hAnsi="Times New Roman"/>
          <w:sz w:val="24"/>
        </w:rPr>
        <w:tab/>
        <w:t xml:space="preserve">      </w:t>
      </w:r>
      <w:r w:rsidR="00C51591">
        <w:rPr>
          <w:rFonts w:ascii="Times New Roman" w:hAnsi="Times New Roman"/>
          <w:sz w:val="24"/>
        </w:rPr>
        <w:t xml:space="preserve"> </w:t>
      </w:r>
      <w:r w:rsidR="00486EE4">
        <w:rPr>
          <w:rFonts w:ascii="Times New Roman" w:hAnsi="Times New Roman"/>
          <w:sz w:val="24"/>
        </w:rPr>
        <w:t>4</w:t>
      </w:r>
      <w:r w:rsidRPr="004404EE">
        <w:rPr>
          <w:rFonts w:ascii="Times New Roman" w:hAnsi="Times New Roman"/>
          <w:sz w:val="24"/>
        </w:rPr>
        <w:t xml:space="preserve">. </w:t>
      </w:r>
      <w:r w:rsidRPr="00FE5427">
        <w:rPr>
          <w:rFonts w:ascii="Times New Roman" w:hAnsi="Times New Roman"/>
          <w:sz w:val="24"/>
        </w:rPr>
        <w:t>Wor</w:t>
      </w:r>
      <w:r w:rsidR="00C51591" w:rsidRPr="00FE5427">
        <w:rPr>
          <w:rFonts w:ascii="Times New Roman" w:hAnsi="Times New Roman"/>
          <w:sz w:val="24"/>
        </w:rPr>
        <w:t xml:space="preserve">k </w:t>
      </w:r>
      <w:r w:rsidR="006C12F2" w:rsidRPr="00FE5427">
        <w:rPr>
          <w:rFonts w:ascii="Times New Roman" w:hAnsi="Times New Roman"/>
          <w:sz w:val="24"/>
        </w:rPr>
        <w:t>Procedures………………………...........</w:t>
      </w:r>
      <w:r w:rsidR="006C12F2">
        <w:rPr>
          <w:rFonts w:ascii="Times New Roman" w:hAnsi="Times New Roman"/>
          <w:sz w:val="24"/>
        </w:rPr>
        <w:t>23</w:t>
      </w:r>
    </w:p>
    <w:p w14:paraId="1DBD5F22"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t xml:space="preserve">                      G.  Additional Working Conditions for </w:t>
      </w:r>
    </w:p>
    <w:p w14:paraId="1DBD5F23"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Pr="004404EE">
        <w:rPr>
          <w:rFonts w:ascii="Times New Roman" w:hAnsi="Times New Roman"/>
          <w:sz w:val="24"/>
        </w:rPr>
        <w:tab/>
      </w:r>
      <w:r w:rsidR="00D36596">
        <w:rPr>
          <w:rFonts w:ascii="Times New Roman" w:hAnsi="Times New Roman"/>
          <w:sz w:val="24"/>
        </w:rPr>
        <w:t>Skilled Trade Employees</w:t>
      </w:r>
      <w:r w:rsidR="00D36596">
        <w:rPr>
          <w:rFonts w:ascii="Times New Roman" w:hAnsi="Times New Roman"/>
          <w:sz w:val="24"/>
        </w:rPr>
        <w:tab/>
        <w:t>26</w:t>
      </w:r>
    </w:p>
    <w:p w14:paraId="1DBD5F24"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 xml:space="preserve">H.  Additional Working Conditions for </w:t>
      </w:r>
    </w:p>
    <w:p w14:paraId="1DBD5F25"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Pr="004404EE">
        <w:rPr>
          <w:rFonts w:ascii="Times New Roman" w:hAnsi="Times New Roman"/>
          <w:sz w:val="24"/>
        </w:rPr>
        <w:tab/>
      </w:r>
      <w:r w:rsidR="00D36596">
        <w:rPr>
          <w:rFonts w:ascii="Times New Roman" w:hAnsi="Times New Roman"/>
          <w:sz w:val="24"/>
        </w:rPr>
        <w:t>Custodial Employees</w:t>
      </w:r>
      <w:r w:rsidR="00D36596">
        <w:rPr>
          <w:rFonts w:ascii="Times New Roman" w:hAnsi="Times New Roman"/>
          <w:sz w:val="24"/>
        </w:rPr>
        <w:tab/>
        <w:t>26</w:t>
      </w:r>
    </w:p>
    <w:p w14:paraId="1DBD5F26"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I.   Additional Working Conditions for</w:t>
      </w:r>
    </w:p>
    <w:p w14:paraId="1DBD5F27"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Pr="004404EE">
        <w:rPr>
          <w:rFonts w:ascii="Times New Roman" w:hAnsi="Times New Roman"/>
          <w:sz w:val="24"/>
        </w:rPr>
        <w:tab/>
        <w:t>Paraprofe</w:t>
      </w:r>
      <w:r w:rsidR="00D36596">
        <w:rPr>
          <w:rFonts w:ascii="Times New Roman" w:hAnsi="Times New Roman"/>
          <w:sz w:val="24"/>
        </w:rPr>
        <w:t>ssionals, Clerks, Secretaries</w:t>
      </w:r>
      <w:r w:rsidR="00D36596">
        <w:rPr>
          <w:rFonts w:ascii="Times New Roman" w:hAnsi="Times New Roman"/>
          <w:sz w:val="24"/>
        </w:rPr>
        <w:tab/>
        <w:t>27</w:t>
      </w:r>
    </w:p>
    <w:p w14:paraId="1DBD5F28"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J.</w:t>
      </w:r>
      <w:r w:rsidRPr="004404EE">
        <w:rPr>
          <w:rFonts w:ascii="Times New Roman" w:hAnsi="Times New Roman"/>
          <w:sz w:val="24"/>
        </w:rPr>
        <w:tab/>
        <w:t>Additional Working Conditions for</w:t>
      </w:r>
    </w:p>
    <w:p w14:paraId="1DBD5F29"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r>
      <w:r w:rsidRPr="004404EE">
        <w:rPr>
          <w:rFonts w:ascii="Times New Roman" w:hAnsi="Times New Roman"/>
          <w:sz w:val="24"/>
        </w:rPr>
        <w:tab/>
      </w:r>
      <w:r w:rsidR="00D36596">
        <w:rPr>
          <w:rFonts w:ascii="Times New Roman" w:hAnsi="Times New Roman"/>
          <w:sz w:val="24"/>
        </w:rPr>
        <w:t>Food Service Workers</w:t>
      </w:r>
      <w:r w:rsidR="00D36596">
        <w:rPr>
          <w:rFonts w:ascii="Times New Roman" w:hAnsi="Times New Roman"/>
          <w:sz w:val="24"/>
        </w:rPr>
        <w:tab/>
        <w:t>27</w:t>
      </w:r>
    </w:p>
    <w:p w14:paraId="1DBD5F2A"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2B"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ARTICLE VII</w:t>
      </w:r>
      <w:r w:rsidRPr="004404EE">
        <w:rPr>
          <w:rFonts w:ascii="Times New Roman" w:hAnsi="Times New Roman"/>
          <w:b/>
          <w:sz w:val="24"/>
        </w:rPr>
        <w:tab/>
        <w:t>REDUCTION IN FORCE (RIF)</w:t>
      </w:r>
      <w:r w:rsidR="00C51591">
        <w:rPr>
          <w:rFonts w:ascii="Times New Roman" w:hAnsi="Times New Roman"/>
          <w:sz w:val="24"/>
        </w:rPr>
        <w:tab/>
        <w:t>2</w:t>
      </w:r>
      <w:r w:rsidR="00D36596">
        <w:rPr>
          <w:rFonts w:ascii="Times New Roman" w:hAnsi="Times New Roman"/>
          <w:sz w:val="24"/>
        </w:rPr>
        <w:t>8</w:t>
      </w:r>
    </w:p>
    <w:p w14:paraId="1DBD5F2C" w14:textId="77777777" w:rsidR="004404EE" w:rsidRPr="004404EE" w:rsidRDefault="00D36596"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Layoff</w:t>
      </w:r>
      <w:r>
        <w:rPr>
          <w:rFonts w:ascii="Times New Roman" w:hAnsi="Times New Roman"/>
          <w:sz w:val="24"/>
        </w:rPr>
        <w:tab/>
        <w:t>28</w:t>
      </w:r>
    </w:p>
    <w:p w14:paraId="1DBD5F2D" w14:textId="77777777" w:rsidR="004404EE" w:rsidRPr="004404EE" w:rsidRDefault="00D36596"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Recall</w:t>
      </w:r>
      <w:r>
        <w:rPr>
          <w:rFonts w:ascii="Times New Roman" w:hAnsi="Times New Roman"/>
          <w:sz w:val="24"/>
        </w:rPr>
        <w:tab/>
        <w:t>28</w:t>
      </w:r>
    </w:p>
    <w:p w14:paraId="1DBD5F2E"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2F"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ARTICLE VIII</w:t>
      </w:r>
      <w:r w:rsidRPr="004404EE">
        <w:rPr>
          <w:rFonts w:ascii="Times New Roman" w:hAnsi="Times New Roman"/>
          <w:b/>
          <w:sz w:val="24"/>
        </w:rPr>
        <w:tab/>
        <w:t>EMPLOYEE EVALUATION</w:t>
      </w:r>
      <w:r w:rsidR="00D36596">
        <w:rPr>
          <w:rFonts w:ascii="Times New Roman" w:hAnsi="Times New Roman"/>
          <w:sz w:val="24"/>
        </w:rPr>
        <w:tab/>
        <w:t>29</w:t>
      </w:r>
    </w:p>
    <w:p w14:paraId="1DBD5F30" w14:textId="77777777" w:rsidR="004404EE" w:rsidRPr="004404EE" w:rsidRDefault="00D36596" w:rsidP="004404EE">
      <w:pPr>
        <w:widowControl/>
        <w:tabs>
          <w:tab w:val="left" w:pos="480"/>
          <w:tab w:val="left" w:pos="1800"/>
          <w:tab w:val="left" w:pos="2160"/>
          <w:tab w:val="left" w:pos="2400"/>
          <w:tab w:val="right" w:leader="dot" w:pos="7200"/>
        </w:tabs>
        <w:autoSpaceDE/>
        <w:autoSpaceDN/>
        <w:adjustRightInd/>
        <w:ind w:left="1800" w:hanging="1800"/>
        <w:rPr>
          <w:rFonts w:ascii="Times New Roman" w:hAnsi="Times New Roman"/>
          <w:sz w:val="24"/>
        </w:rPr>
      </w:pPr>
      <w:r>
        <w:rPr>
          <w:rFonts w:ascii="Times New Roman" w:hAnsi="Times New Roman"/>
          <w:sz w:val="24"/>
        </w:rPr>
        <w:tab/>
      </w:r>
      <w:r>
        <w:rPr>
          <w:rFonts w:ascii="Times New Roman" w:hAnsi="Times New Roman"/>
          <w:sz w:val="24"/>
        </w:rPr>
        <w:tab/>
        <w:t>A.  Procedure</w:t>
      </w:r>
      <w:r>
        <w:rPr>
          <w:rFonts w:ascii="Times New Roman" w:hAnsi="Times New Roman"/>
          <w:sz w:val="24"/>
        </w:rPr>
        <w:tab/>
        <w:t>29</w:t>
      </w:r>
    </w:p>
    <w:p w14:paraId="1DBD5F31" w14:textId="77777777" w:rsidR="004404EE" w:rsidRPr="004404EE" w:rsidRDefault="00D36596" w:rsidP="004404EE">
      <w:pPr>
        <w:widowControl/>
        <w:tabs>
          <w:tab w:val="left" w:pos="480"/>
          <w:tab w:val="left" w:pos="1800"/>
          <w:tab w:val="left" w:pos="2160"/>
          <w:tab w:val="left" w:pos="2400"/>
          <w:tab w:val="right" w:leader="dot" w:pos="7200"/>
        </w:tabs>
        <w:autoSpaceDE/>
        <w:autoSpaceDN/>
        <w:adjustRightInd/>
        <w:ind w:left="1800" w:hanging="1800"/>
        <w:rPr>
          <w:rFonts w:ascii="Times New Roman" w:hAnsi="Times New Roman"/>
          <w:sz w:val="24"/>
        </w:rPr>
      </w:pPr>
      <w:r>
        <w:rPr>
          <w:rFonts w:ascii="Times New Roman" w:hAnsi="Times New Roman"/>
          <w:sz w:val="24"/>
        </w:rPr>
        <w:tab/>
      </w:r>
      <w:r>
        <w:rPr>
          <w:rFonts w:ascii="Times New Roman" w:hAnsi="Times New Roman"/>
          <w:sz w:val="24"/>
        </w:rPr>
        <w:tab/>
        <w:t>B.  Personnel Records</w:t>
      </w:r>
      <w:r>
        <w:rPr>
          <w:rFonts w:ascii="Times New Roman" w:hAnsi="Times New Roman"/>
          <w:sz w:val="24"/>
        </w:rPr>
        <w:tab/>
        <w:t>30</w:t>
      </w:r>
    </w:p>
    <w:p w14:paraId="1DBD5F32"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33"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ARTICLE IX</w:t>
      </w:r>
      <w:r w:rsidRPr="004404EE">
        <w:rPr>
          <w:rFonts w:ascii="Times New Roman" w:hAnsi="Times New Roman"/>
          <w:b/>
          <w:sz w:val="24"/>
        </w:rPr>
        <w:tab/>
        <w:t>VACANCIES AND TRANSFERS</w:t>
      </w:r>
      <w:r w:rsidR="00D36596">
        <w:rPr>
          <w:rFonts w:ascii="Times New Roman" w:hAnsi="Times New Roman"/>
          <w:sz w:val="24"/>
        </w:rPr>
        <w:tab/>
        <w:t>31</w:t>
      </w:r>
    </w:p>
    <w:p w14:paraId="1DBD5F34"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A.</w:t>
      </w:r>
      <w:r w:rsidRPr="004404EE">
        <w:rPr>
          <w:rFonts w:ascii="Times New Roman" w:hAnsi="Times New Roman"/>
          <w:sz w:val="24"/>
        </w:rPr>
        <w:tab/>
      </w:r>
      <w:r w:rsidRPr="004404EE">
        <w:rPr>
          <w:rFonts w:ascii="Times New Roman" w:hAnsi="Times New Roman"/>
          <w:sz w:val="22"/>
          <w:szCs w:val="22"/>
        </w:rPr>
        <w:t>New Hires, Voluntary Transfers, Reassignments</w:t>
      </w:r>
      <w:r w:rsidR="00D36596">
        <w:rPr>
          <w:rFonts w:ascii="Times New Roman" w:hAnsi="Times New Roman"/>
          <w:sz w:val="24"/>
        </w:rPr>
        <w:tab/>
        <w:t>31</w:t>
      </w:r>
    </w:p>
    <w:p w14:paraId="1DBD5F35"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B.</w:t>
      </w:r>
      <w:r w:rsidRPr="004404EE">
        <w:rPr>
          <w:rFonts w:ascii="Times New Roman" w:hAnsi="Times New Roman"/>
          <w:sz w:val="24"/>
        </w:rPr>
        <w:tab/>
        <w:t>Involuntar</w:t>
      </w:r>
      <w:r w:rsidR="00D36596">
        <w:rPr>
          <w:rFonts w:ascii="Times New Roman" w:hAnsi="Times New Roman"/>
          <w:sz w:val="24"/>
        </w:rPr>
        <w:t>y Transfers and Reassignments</w:t>
      </w:r>
      <w:r w:rsidR="00D36596">
        <w:rPr>
          <w:rFonts w:ascii="Times New Roman" w:hAnsi="Times New Roman"/>
          <w:sz w:val="24"/>
        </w:rPr>
        <w:tab/>
        <w:t>32</w:t>
      </w:r>
    </w:p>
    <w:p w14:paraId="1DBD5F36"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t xml:space="preserve">                      C.  Re-Appoint</w:t>
      </w:r>
      <w:r w:rsidR="00883A8F">
        <w:rPr>
          <w:rFonts w:ascii="Times New Roman" w:hAnsi="Times New Roman"/>
          <w:sz w:val="24"/>
        </w:rPr>
        <w:t>ment…</w:t>
      </w:r>
      <w:r w:rsidR="00D36596">
        <w:rPr>
          <w:rFonts w:ascii="Times New Roman" w:hAnsi="Times New Roman"/>
          <w:sz w:val="24"/>
        </w:rPr>
        <w:t>……………………………….34</w:t>
      </w:r>
    </w:p>
    <w:p w14:paraId="1DBD5F37"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38"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ARTICLE X</w:t>
      </w:r>
      <w:r w:rsidRPr="004404EE">
        <w:rPr>
          <w:rFonts w:ascii="Times New Roman" w:hAnsi="Times New Roman"/>
          <w:b/>
          <w:sz w:val="24"/>
        </w:rPr>
        <w:tab/>
        <w:t>LEAVE OF ABSENCE</w:t>
      </w:r>
      <w:r w:rsidR="004A30E0">
        <w:rPr>
          <w:rFonts w:ascii="Times New Roman" w:hAnsi="Times New Roman"/>
          <w:sz w:val="24"/>
        </w:rPr>
        <w:tab/>
        <w:t>34</w:t>
      </w:r>
    </w:p>
    <w:p w14:paraId="1DBD5F39" w14:textId="77777777" w:rsidR="004404EE" w:rsidRPr="004404EE" w:rsidRDefault="004A30E0"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A.</w:t>
      </w:r>
      <w:r>
        <w:rPr>
          <w:rFonts w:ascii="Times New Roman" w:hAnsi="Times New Roman"/>
          <w:sz w:val="24"/>
        </w:rPr>
        <w:tab/>
        <w:t>Absence Without Leave</w:t>
      </w:r>
      <w:r>
        <w:rPr>
          <w:rFonts w:ascii="Times New Roman" w:hAnsi="Times New Roman"/>
          <w:sz w:val="24"/>
        </w:rPr>
        <w:tab/>
        <w:t>34</w:t>
      </w:r>
    </w:p>
    <w:p w14:paraId="1DBD5F3A" w14:textId="77777777" w:rsidR="004404EE" w:rsidRPr="004404EE" w:rsidRDefault="004A30E0"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B.</w:t>
      </w:r>
      <w:r>
        <w:rPr>
          <w:rFonts w:ascii="Times New Roman" w:hAnsi="Times New Roman"/>
          <w:sz w:val="24"/>
        </w:rPr>
        <w:tab/>
        <w:t>Absence Without Pay</w:t>
      </w:r>
      <w:r>
        <w:rPr>
          <w:rFonts w:ascii="Times New Roman" w:hAnsi="Times New Roman"/>
          <w:sz w:val="24"/>
        </w:rPr>
        <w:tab/>
        <w:t>34</w:t>
      </w:r>
    </w:p>
    <w:p w14:paraId="1DBD5F3B" w14:textId="77777777" w:rsidR="004404EE" w:rsidRPr="004404EE" w:rsidRDefault="00CB679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C.</w:t>
      </w:r>
      <w:r>
        <w:rPr>
          <w:rFonts w:ascii="Times New Roman" w:hAnsi="Times New Roman"/>
          <w:sz w:val="24"/>
        </w:rPr>
        <w:tab/>
        <w:t>Notice of Absence</w:t>
      </w:r>
      <w:r>
        <w:rPr>
          <w:rFonts w:ascii="Times New Roman" w:hAnsi="Times New Roman"/>
          <w:sz w:val="24"/>
        </w:rPr>
        <w:tab/>
        <w:t>35</w:t>
      </w:r>
    </w:p>
    <w:p w14:paraId="1DBD5F3C" w14:textId="77777777" w:rsidR="004404EE" w:rsidRPr="004404EE" w:rsidRDefault="004A30E0"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D.</w:t>
      </w:r>
      <w:r>
        <w:rPr>
          <w:rFonts w:ascii="Times New Roman" w:hAnsi="Times New Roman"/>
          <w:sz w:val="24"/>
        </w:rPr>
        <w:tab/>
        <w:t>Leave Application</w:t>
      </w:r>
      <w:r>
        <w:rPr>
          <w:rFonts w:ascii="Times New Roman" w:hAnsi="Times New Roman"/>
          <w:sz w:val="24"/>
        </w:rPr>
        <w:tab/>
        <w:t>35</w:t>
      </w:r>
    </w:p>
    <w:p w14:paraId="1DBD5F3D" w14:textId="77777777" w:rsidR="004404EE" w:rsidRPr="004404EE" w:rsidRDefault="004A30E0"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E.</w:t>
      </w:r>
      <w:r>
        <w:rPr>
          <w:rFonts w:ascii="Times New Roman" w:hAnsi="Times New Roman"/>
          <w:sz w:val="24"/>
        </w:rPr>
        <w:tab/>
        <w:t>Personal</w:t>
      </w:r>
      <w:r>
        <w:rPr>
          <w:rFonts w:ascii="Times New Roman" w:hAnsi="Times New Roman"/>
          <w:sz w:val="24"/>
        </w:rPr>
        <w:tab/>
        <w:t>35</w:t>
      </w:r>
    </w:p>
    <w:p w14:paraId="1DBD5F3E" w14:textId="77777777" w:rsidR="004404EE" w:rsidRPr="004404EE" w:rsidRDefault="004A30E0"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F.</w:t>
      </w:r>
      <w:r>
        <w:rPr>
          <w:rFonts w:ascii="Times New Roman" w:hAnsi="Times New Roman"/>
          <w:sz w:val="24"/>
        </w:rPr>
        <w:tab/>
        <w:t>Jury and Trial</w:t>
      </w:r>
      <w:r>
        <w:rPr>
          <w:rFonts w:ascii="Times New Roman" w:hAnsi="Times New Roman"/>
          <w:sz w:val="24"/>
        </w:rPr>
        <w:tab/>
        <w:t>35</w:t>
      </w:r>
    </w:p>
    <w:p w14:paraId="1DBD5F3F" w14:textId="77777777" w:rsidR="004404EE" w:rsidRPr="004404EE" w:rsidRDefault="00883A8F"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G.</w:t>
      </w:r>
      <w:r>
        <w:rPr>
          <w:rFonts w:ascii="Times New Roman" w:hAnsi="Times New Roman"/>
          <w:sz w:val="24"/>
        </w:rPr>
        <w:tab/>
        <w:t>Armed Servic</w:t>
      </w:r>
      <w:r w:rsidR="004A30E0">
        <w:rPr>
          <w:rFonts w:ascii="Times New Roman" w:hAnsi="Times New Roman"/>
          <w:sz w:val="24"/>
        </w:rPr>
        <w:t>es Physical</w:t>
      </w:r>
      <w:r w:rsidR="004A30E0">
        <w:rPr>
          <w:rFonts w:ascii="Times New Roman" w:hAnsi="Times New Roman"/>
          <w:sz w:val="24"/>
        </w:rPr>
        <w:tab/>
        <w:t>35</w:t>
      </w:r>
    </w:p>
    <w:p w14:paraId="1DBD5F40" w14:textId="77777777" w:rsidR="004404EE" w:rsidRPr="004404EE" w:rsidRDefault="004A30E0"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H.</w:t>
      </w:r>
      <w:r>
        <w:rPr>
          <w:rFonts w:ascii="Times New Roman" w:hAnsi="Times New Roman"/>
          <w:sz w:val="24"/>
        </w:rPr>
        <w:tab/>
        <w:t>Unpaid Leave</w:t>
      </w:r>
      <w:r>
        <w:rPr>
          <w:rFonts w:ascii="Times New Roman" w:hAnsi="Times New Roman"/>
          <w:sz w:val="24"/>
        </w:rPr>
        <w:tab/>
        <w:t>35</w:t>
      </w:r>
    </w:p>
    <w:p w14:paraId="1DBD5F41"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00CB679E">
        <w:rPr>
          <w:rFonts w:ascii="Times New Roman" w:hAnsi="Times New Roman"/>
          <w:sz w:val="24"/>
        </w:rPr>
        <w:tab/>
        <w:t>I.</w:t>
      </w:r>
      <w:r w:rsidR="00CB679E">
        <w:rPr>
          <w:rFonts w:ascii="Times New Roman" w:hAnsi="Times New Roman"/>
          <w:sz w:val="24"/>
        </w:rPr>
        <w:tab/>
        <w:t>Annual Leave</w:t>
      </w:r>
      <w:r w:rsidR="00CB679E">
        <w:rPr>
          <w:rFonts w:ascii="Times New Roman" w:hAnsi="Times New Roman"/>
          <w:sz w:val="24"/>
        </w:rPr>
        <w:tab/>
        <w:t>36</w:t>
      </w:r>
    </w:p>
    <w:p w14:paraId="1DBD5F42"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J.</w:t>
      </w:r>
      <w:r w:rsidRPr="004404EE">
        <w:rPr>
          <w:rFonts w:ascii="Times New Roman" w:hAnsi="Times New Roman"/>
          <w:sz w:val="24"/>
        </w:rPr>
        <w:tab/>
        <w:t>T</w:t>
      </w:r>
      <w:r w:rsidR="004A30E0">
        <w:rPr>
          <w:rFonts w:ascii="Times New Roman" w:hAnsi="Times New Roman"/>
          <w:sz w:val="24"/>
        </w:rPr>
        <w:t>emporary Duty Elsewhere (TDE)</w:t>
      </w:r>
      <w:r w:rsidR="004A30E0">
        <w:rPr>
          <w:rFonts w:ascii="Times New Roman" w:hAnsi="Times New Roman"/>
          <w:sz w:val="24"/>
        </w:rPr>
        <w:tab/>
        <w:t>36</w:t>
      </w:r>
    </w:p>
    <w:p w14:paraId="1DBD5F43" w14:textId="77777777" w:rsidR="004404EE" w:rsidRPr="004404EE" w:rsidRDefault="00F66683"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K.</w:t>
      </w:r>
      <w:r>
        <w:rPr>
          <w:rFonts w:ascii="Times New Roman" w:hAnsi="Times New Roman"/>
          <w:sz w:val="24"/>
        </w:rPr>
        <w:tab/>
        <w:t>Parental</w:t>
      </w:r>
      <w:r>
        <w:rPr>
          <w:rFonts w:ascii="Times New Roman" w:hAnsi="Times New Roman"/>
          <w:sz w:val="24"/>
        </w:rPr>
        <w:tab/>
        <w:t>37</w:t>
      </w:r>
    </w:p>
    <w:p w14:paraId="1DBD5F44"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L.</w:t>
      </w:r>
      <w:r w:rsidRPr="004404EE">
        <w:rPr>
          <w:rFonts w:ascii="Times New Roman" w:hAnsi="Times New Roman"/>
          <w:sz w:val="24"/>
        </w:rPr>
        <w:tab/>
        <w:t>Return R</w:t>
      </w:r>
      <w:r w:rsidR="004A30E0">
        <w:rPr>
          <w:rFonts w:ascii="Times New Roman" w:hAnsi="Times New Roman"/>
          <w:sz w:val="24"/>
        </w:rPr>
        <w:t>ights for All Approved Leaves</w:t>
      </w:r>
      <w:r w:rsidR="004A30E0">
        <w:rPr>
          <w:rFonts w:ascii="Times New Roman" w:hAnsi="Times New Roman"/>
          <w:sz w:val="24"/>
        </w:rPr>
        <w:tab/>
        <w:t>37</w:t>
      </w:r>
    </w:p>
    <w:p w14:paraId="1DBD5F45" w14:textId="77777777" w:rsidR="004404EE" w:rsidRPr="004404EE" w:rsidRDefault="004A30E0"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M.</w:t>
      </w:r>
      <w:r>
        <w:rPr>
          <w:rFonts w:ascii="Times New Roman" w:hAnsi="Times New Roman"/>
          <w:sz w:val="24"/>
        </w:rPr>
        <w:tab/>
        <w:t>Pay</w:t>
      </w:r>
      <w:r>
        <w:rPr>
          <w:rFonts w:ascii="Times New Roman" w:hAnsi="Times New Roman"/>
          <w:sz w:val="24"/>
        </w:rPr>
        <w:tab/>
        <w:t>37</w:t>
      </w:r>
    </w:p>
    <w:p w14:paraId="1DBD5F46"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N.</w:t>
      </w:r>
      <w:r w:rsidRPr="004404EE">
        <w:rPr>
          <w:rFonts w:ascii="Times New Roman" w:hAnsi="Times New Roman"/>
          <w:sz w:val="24"/>
        </w:rPr>
        <w:tab/>
        <w:t>Sick Leav</w:t>
      </w:r>
      <w:r w:rsidR="004A30E0">
        <w:rPr>
          <w:rFonts w:ascii="Times New Roman" w:hAnsi="Times New Roman"/>
          <w:sz w:val="24"/>
        </w:rPr>
        <w:t>e Use—Verification of Illness</w:t>
      </w:r>
      <w:r w:rsidR="004A30E0">
        <w:rPr>
          <w:rFonts w:ascii="Times New Roman" w:hAnsi="Times New Roman"/>
          <w:sz w:val="24"/>
        </w:rPr>
        <w:tab/>
        <w:t>37</w:t>
      </w:r>
    </w:p>
    <w:p w14:paraId="1DBD5F47" w14:textId="77777777" w:rsidR="004404EE" w:rsidRPr="004404EE" w:rsidRDefault="00F20006"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O.</w:t>
      </w:r>
      <w:r>
        <w:rPr>
          <w:rFonts w:ascii="Times New Roman" w:hAnsi="Times New Roman"/>
          <w:sz w:val="24"/>
        </w:rPr>
        <w:tab/>
        <w:t>Extension Without Pay</w:t>
      </w:r>
      <w:r>
        <w:rPr>
          <w:rFonts w:ascii="Times New Roman" w:hAnsi="Times New Roman"/>
          <w:sz w:val="24"/>
        </w:rPr>
        <w:tab/>
        <w:t>38</w:t>
      </w:r>
    </w:p>
    <w:p w14:paraId="1DBD5F48" w14:textId="77777777" w:rsidR="004404EE" w:rsidRPr="004404EE" w:rsidRDefault="00664DC8"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lastRenderedPageBreak/>
        <w:tab/>
      </w:r>
      <w:r>
        <w:rPr>
          <w:rFonts w:ascii="Times New Roman" w:hAnsi="Times New Roman"/>
          <w:sz w:val="24"/>
        </w:rPr>
        <w:tab/>
        <w:t>P.</w:t>
      </w:r>
      <w:r>
        <w:rPr>
          <w:rFonts w:ascii="Times New Roman" w:hAnsi="Times New Roman"/>
          <w:sz w:val="24"/>
        </w:rPr>
        <w:tab/>
        <w:t>Ado</w:t>
      </w:r>
      <w:r w:rsidR="00F20006">
        <w:rPr>
          <w:rFonts w:ascii="Times New Roman" w:hAnsi="Times New Roman"/>
          <w:sz w:val="24"/>
        </w:rPr>
        <w:t>ption</w:t>
      </w:r>
      <w:r w:rsidR="00F20006">
        <w:rPr>
          <w:rFonts w:ascii="Times New Roman" w:hAnsi="Times New Roman"/>
          <w:sz w:val="24"/>
        </w:rPr>
        <w:tab/>
        <w:t>38</w:t>
      </w:r>
    </w:p>
    <w:p w14:paraId="1DBD5F49" w14:textId="77777777" w:rsidR="004404EE" w:rsidRPr="004404EE" w:rsidRDefault="00F20006"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Q.</w:t>
      </w:r>
      <w:r>
        <w:rPr>
          <w:rFonts w:ascii="Times New Roman" w:hAnsi="Times New Roman"/>
          <w:sz w:val="24"/>
        </w:rPr>
        <w:tab/>
        <w:t>Association</w:t>
      </w:r>
      <w:r>
        <w:rPr>
          <w:rFonts w:ascii="Times New Roman" w:hAnsi="Times New Roman"/>
          <w:sz w:val="24"/>
        </w:rPr>
        <w:tab/>
        <w:t>38</w:t>
      </w:r>
    </w:p>
    <w:p w14:paraId="1DBD5F4A"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sz w:val="24"/>
        </w:rPr>
        <w:tab/>
      </w:r>
      <w:r w:rsidRPr="004404EE">
        <w:rPr>
          <w:rFonts w:ascii="Times New Roman" w:hAnsi="Times New Roman"/>
          <w:sz w:val="24"/>
        </w:rPr>
        <w:tab/>
        <w:t>R.</w:t>
      </w:r>
      <w:r w:rsidRPr="004404EE">
        <w:rPr>
          <w:rFonts w:ascii="Times New Roman" w:hAnsi="Times New Roman"/>
          <w:sz w:val="24"/>
        </w:rPr>
        <w:tab/>
        <w:t>Mil</w:t>
      </w:r>
      <w:r w:rsidR="00883A8F">
        <w:rPr>
          <w:rFonts w:ascii="Times New Roman" w:hAnsi="Times New Roman"/>
          <w:sz w:val="24"/>
        </w:rPr>
        <w:t>itary</w:t>
      </w:r>
      <w:r w:rsidR="00F20006">
        <w:rPr>
          <w:rFonts w:ascii="Times New Roman" w:hAnsi="Times New Roman"/>
          <w:sz w:val="24"/>
        </w:rPr>
        <w:tab/>
        <w:t>38</w:t>
      </w:r>
    </w:p>
    <w:p w14:paraId="1DBD5F4B" w14:textId="77777777" w:rsidR="004404EE" w:rsidRPr="004404EE" w:rsidRDefault="00F20006"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S.</w:t>
      </w:r>
      <w:r>
        <w:rPr>
          <w:rFonts w:ascii="Times New Roman" w:hAnsi="Times New Roman"/>
          <w:sz w:val="24"/>
        </w:rPr>
        <w:tab/>
        <w:t>Outside Teaching</w:t>
      </w:r>
      <w:r>
        <w:rPr>
          <w:rFonts w:ascii="Times New Roman" w:hAnsi="Times New Roman"/>
          <w:sz w:val="24"/>
        </w:rPr>
        <w:tab/>
        <w:t>38</w:t>
      </w:r>
    </w:p>
    <w:p w14:paraId="1DBD5F4C" w14:textId="77777777" w:rsidR="004404EE" w:rsidRPr="004404EE" w:rsidRDefault="00F20006"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t>T.</w:t>
      </w:r>
      <w:r>
        <w:rPr>
          <w:rFonts w:ascii="Times New Roman" w:hAnsi="Times New Roman"/>
          <w:sz w:val="24"/>
        </w:rPr>
        <w:tab/>
        <w:t>Public Office</w:t>
      </w:r>
      <w:r>
        <w:rPr>
          <w:rFonts w:ascii="Times New Roman" w:hAnsi="Times New Roman"/>
          <w:sz w:val="24"/>
        </w:rPr>
        <w:tab/>
        <w:t>38</w:t>
      </w:r>
    </w:p>
    <w:p w14:paraId="1DBD5F4D" w14:textId="77777777" w:rsidR="004404EE" w:rsidRPr="004404EE" w:rsidRDefault="004404EE" w:rsidP="004404EE">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4E"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b/>
          <w:sz w:val="24"/>
        </w:rPr>
        <w:t>ARTICLE XI</w:t>
      </w:r>
      <w:r>
        <w:rPr>
          <w:rFonts w:ascii="Times New Roman" w:hAnsi="Times New Roman"/>
          <w:b/>
          <w:sz w:val="24"/>
        </w:rPr>
        <w:tab/>
      </w:r>
      <w:r w:rsidRPr="004404EE">
        <w:rPr>
          <w:rFonts w:ascii="Times New Roman" w:hAnsi="Times New Roman"/>
          <w:b/>
          <w:sz w:val="24"/>
        </w:rPr>
        <w:t>SICK LEAVE BANK</w:t>
      </w:r>
      <w:r w:rsidR="00CB679E">
        <w:rPr>
          <w:rFonts w:ascii="Times New Roman" w:hAnsi="Times New Roman"/>
          <w:sz w:val="24"/>
        </w:rPr>
        <w:tab/>
        <w:t>...39</w:t>
      </w:r>
    </w:p>
    <w:p w14:paraId="1DBD5F4F"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00CB679E">
        <w:rPr>
          <w:rFonts w:ascii="Times New Roman" w:hAnsi="Times New Roman"/>
          <w:sz w:val="24"/>
        </w:rPr>
        <w:t>A. Sick Leave Pool</w:t>
      </w:r>
      <w:r w:rsidR="00CB679E">
        <w:rPr>
          <w:rFonts w:ascii="Times New Roman" w:hAnsi="Times New Roman"/>
          <w:sz w:val="24"/>
        </w:rPr>
        <w:tab/>
        <w:t>……39</w:t>
      </w:r>
    </w:p>
    <w:p w14:paraId="1DBD5F50"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00CB679E">
        <w:rPr>
          <w:rFonts w:ascii="Times New Roman" w:hAnsi="Times New Roman"/>
          <w:sz w:val="24"/>
        </w:rPr>
        <w:t>B. Sick Leave – Family</w:t>
      </w:r>
      <w:r w:rsidR="00CB679E">
        <w:rPr>
          <w:rFonts w:ascii="Times New Roman" w:hAnsi="Times New Roman"/>
          <w:sz w:val="24"/>
        </w:rPr>
        <w:tab/>
        <w:t>41</w:t>
      </w:r>
    </w:p>
    <w:p w14:paraId="1DBD5F51"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Pr="004404EE">
        <w:rPr>
          <w:rFonts w:ascii="Times New Roman" w:hAnsi="Times New Roman"/>
          <w:sz w:val="24"/>
        </w:rPr>
        <w:t xml:space="preserve">C. Transfer of Sick Leave, </w:t>
      </w:r>
      <w:r w:rsidRPr="004404EE">
        <w:rPr>
          <w:rFonts w:ascii="Times New Roman" w:hAnsi="Times New Roman"/>
          <w:sz w:val="22"/>
          <w:szCs w:val="22"/>
        </w:rPr>
        <w:t>Employee to Employee</w:t>
      </w:r>
      <w:r w:rsidR="009710EB">
        <w:rPr>
          <w:rFonts w:ascii="Times New Roman" w:hAnsi="Times New Roman"/>
          <w:sz w:val="22"/>
          <w:szCs w:val="22"/>
        </w:rPr>
        <w:t>……</w:t>
      </w:r>
      <w:r w:rsidR="00E446EC">
        <w:rPr>
          <w:rFonts w:ascii="Times New Roman" w:hAnsi="Times New Roman"/>
          <w:sz w:val="24"/>
        </w:rPr>
        <w:t>.41</w:t>
      </w:r>
    </w:p>
    <w:p w14:paraId="1DBD5F52"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53"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b/>
          <w:sz w:val="24"/>
        </w:rPr>
        <w:t>ARTICLE XII</w:t>
      </w:r>
      <w:r>
        <w:rPr>
          <w:rFonts w:ascii="Times New Roman" w:hAnsi="Times New Roman"/>
          <w:b/>
          <w:sz w:val="24"/>
        </w:rPr>
        <w:tab/>
      </w:r>
      <w:r w:rsidRPr="004404EE">
        <w:rPr>
          <w:rFonts w:ascii="Times New Roman" w:hAnsi="Times New Roman"/>
          <w:b/>
          <w:sz w:val="24"/>
        </w:rPr>
        <w:t>WAGES AND SALARIES</w:t>
      </w:r>
      <w:r w:rsidR="00E446EC">
        <w:rPr>
          <w:rFonts w:ascii="Times New Roman" w:hAnsi="Times New Roman"/>
          <w:sz w:val="24"/>
        </w:rPr>
        <w:tab/>
        <w:t>41</w:t>
      </w:r>
    </w:p>
    <w:p w14:paraId="1DBD5F54"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00E446EC">
        <w:rPr>
          <w:rFonts w:ascii="Times New Roman" w:hAnsi="Times New Roman"/>
          <w:sz w:val="24"/>
        </w:rPr>
        <w:t>A. Schedule</w:t>
      </w:r>
      <w:r w:rsidR="00E446EC">
        <w:rPr>
          <w:rFonts w:ascii="Times New Roman" w:hAnsi="Times New Roman"/>
          <w:sz w:val="24"/>
        </w:rPr>
        <w:tab/>
        <w:t>41</w:t>
      </w:r>
    </w:p>
    <w:p w14:paraId="1DBD5F55"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00930E9F">
        <w:rPr>
          <w:rFonts w:ascii="Times New Roman" w:hAnsi="Times New Roman"/>
          <w:sz w:val="24"/>
        </w:rPr>
        <w:t>B. Ca</w:t>
      </w:r>
      <w:r w:rsidR="00F66683">
        <w:rPr>
          <w:rFonts w:ascii="Times New Roman" w:hAnsi="Times New Roman"/>
          <w:sz w:val="24"/>
        </w:rPr>
        <w:t>lling Substitutes</w:t>
      </w:r>
      <w:r w:rsidR="00F66683">
        <w:rPr>
          <w:rFonts w:ascii="Times New Roman" w:hAnsi="Times New Roman"/>
          <w:sz w:val="24"/>
        </w:rPr>
        <w:tab/>
        <w:t>42</w:t>
      </w:r>
    </w:p>
    <w:p w14:paraId="1DBD5F56"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00CB679E">
        <w:rPr>
          <w:rFonts w:ascii="Times New Roman" w:hAnsi="Times New Roman"/>
          <w:sz w:val="24"/>
        </w:rPr>
        <w:t>C. Hourly Wage Schedule</w:t>
      </w:r>
      <w:r w:rsidR="00CB679E">
        <w:rPr>
          <w:rFonts w:ascii="Times New Roman" w:hAnsi="Times New Roman"/>
          <w:sz w:val="24"/>
        </w:rPr>
        <w:tab/>
        <w:t>42</w:t>
      </w:r>
    </w:p>
    <w:p w14:paraId="1DBD5F57"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00E446EC">
        <w:rPr>
          <w:rFonts w:ascii="Times New Roman" w:hAnsi="Times New Roman"/>
          <w:sz w:val="24"/>
        </w:rPr>
        <w:t>D. Payroll Dates</w:t>
      </w:r>
      <w:r w:rsidR="00E446EC">
        <w:rPr>
          <w:rFonts w:ascii="Times New Roman" w:hAnsi="Times New Roman"/>
          <w:sz w:val="24"/>
        </w:rPr>
        <w:tab/>
        <w:t>42</w:t>
      </w:r>
    </w:p>
    <w:p w14:paraId="1DBD5F58"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00E446EC">
        <w:rPr>
          <w:rFonts w:ascii="Times New Roman" w:hAnsi="Times New Roman"/>
          <w:sz w:val="24"/>
        </w:rPr>
        <w:t xml:space="preserve">E. Terminal </w:t>
      </w:r>
      <w:r w:rsidR="00C03122">
        <w:rPr>
          <w:rFonts w:ascii="Times New Roman" w:hAnsi="Times New Roman"/>
          <w:sz w:val="24"/>
        </w:rPr>
        <w:t>Pay for Sick Leave</w:t>
      </w:r>
      <w:r w:rsidR="00E446EC">
        <w:rPr>
          <w:rFonts w:ascii="Times New Roman" w:hAnsi="Times New Roman"/>
          <w:sz w:val="24"/>
        </w:rPr>
        <w:tab/>
        <w:t>43</w:t>
      </w:r>
    </w:p>
    <w:p w14:paraId="1DBD5F59"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Pr="004404EE">
        <w:rPr>
          <w:rFonts w:ascii="Times New Roman" w:hAnsi="Times New Roman"/>
          <w:sz w:val="24"/>
        </w:rPr>
        <w:t xml:space="preserve">F. Deferred </w:t>
      </w:r>
      <w:r w:rsidR="00CB679E">
        <w:rPr>
          <w:rFonts w:ascii="Times New Roman" w:hAnsi="Times New Roman"/>
          <w:sz w:val="24"/>
        </w:rPr>
        <w:t xml:space="preserve">Retirement Option Program </w:t>
      </w:r>
      <w:r w:rsidR="00CB679E">
        <w:rPr>
          <w:rFonts w:ascii="Times New Roman" w:hAnsi="Times New Roman"/>
          <w:sz w:val="24"/>
        </w:rPr>
        <w:tab/>
        <w:t>44</w:t>
      </w:r>
    </w:p>
    <w:p w14:paraId="1DBD5F5A"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Pr="004404EE">
        <w:rPr>
          <w:rFonts w:ascii="Times New Roman" w:hAnsi="Times New Roman"/>
          <w:sz w:val="24"/>
        </w:rPr>
        <w:t>G. Re-Employment and Unused Sick Leave……</w:t>
      </w:r>
      <w:r w:rsidR="009710EB">
        <w:rPr>
          <w:rFonts w:ascii="Times New Roman" w:hAnsi="Times New Roman"/>
          <w:sz w:val="24"/>
        </w:rPr>
        <w:t>...…</w:t>
      </w:r>
      <w:r w:rsidR="00F66683">
        <w:rPr>
          <w:rFonts w:ascii="Times New Roman" w:hAnsi="Times New Roman"/>
          <w:sz w:val="24"/>
        </w:rPr>
        <w:t>.46</w:t>
      </w:r>
    </w:p>
    <w:p w14:paraId="1DBD5F5B"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Pr>
          <w:rFonts w:ascii="Times New Roman" w:hAnsi="Times New Roman"/>
          <w:sz w:val="24"/>
        </w:rPr>
        <w:tab/>
      </w:r>
      <w:r>
        <w:rPr>
          <w:rFonts w:ascii="Times New Roman" w:hAnsi="Times New Roman"/>
          <w:sz w:val="24"/>
        </w:rPr>
        <w:tab/>
      </w:r>
      <w:r w:rsidRPr="004404EE">
        <w:rPr>
          <w:rFonts w:ascii="Times New Roman" w:hAnsi="Times New Roman"/>
          <w:sz w:val="24"/>
        </w:rPr>
        <w:t>H. Accumulated and Unused Sick Leave………</w:t>
      </w:r>
      <w:r w:rsidR="009710EB">
        <w:rPr>
          <w:rFonts w:ascii="Times New Roman" w:hAnsi="Times New Roman"/>
          <w:sz w:val="24"/>
        </w:rPr>
        <w:t>…..</w:t>
      </w:r>
      <w:r w:rsidR="00F66683">
        <w:rPr>
          <w:rFonts w:ascii="Times New Roman" w:hAnsi="Times New Roman"/>
          <w:sz w:val="24"/>
        </w:rPr>
        <w:t>...47</w:t>
      </w:r>
    </w:p>
    <w:p w14:paraId="1DBD5F5C"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5D"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ARTICLE XIII</w:t>
      </w:r>
      <w:r w:rsidRPr="004404EE">
        <w:rPr>
          <w:rFonts w:ascii="Times New Roman" w:hAnsi="Times New Roman"/>
          <w:b/>
          <w:sz w:val="24"/>
        </w:rPr>
        <w:tab/>
        <w:t>INSURANCE</w:t>
      </w:r>
      <w:r w:rsidR="00E446EC">
        <w:rPr>
          <w:rFonts w:ascii="Times New Roman" w:hAnsi="Times New Roman"/>
          <w:sz w:val="24"/>
        </w:rPr>
        <w:tab/>
        <w:t>.47</w:t>
      </w:r>
    </w:p>
    <w:p w14:paraId="1DBD5F5E"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5F"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ARTICLE XIV</w:t>
      </w:r>
      <w:r w:rsidRPr="004404EE">
        <w:rPr>
          <w:rFonts w:ascii="Times New Roman" w:hAnsi="Times New Roman"/>
          <w:b/>
          <w:sz w:val="24"/>
        </w:rPr>
        <w:tab/>
        <w:t>MISCELLANEOUS</w:t>
      </w:r>
      <w:r w:rsidR="00F335AE">
        <w:rPr>
          <w:rFonts w:ascii="Times New Roman" w:hAnsi="Times New Roman"/>
          <w:sz w:val="24"/>
        </w:rPr>
        <w:tab/>
        <w:t>48</w:t>
      </w:r>
    </w:p>
    <w:p w14:paraId="1DBD5F60"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p>
    <w:p w14:paraId="1DBD5F61" w14:textId="77777777" w:rsidR="005975CF" w:rsidRPr="004404EE" w:rsidRDefault="005975CF" w:rsidP="005975CF">
      <w:pPr>
        <w:widowControl/>
        <w:tabs>
          <w:tab w:val="left" w:pos="4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ARTICLE XV</w:t>
      </w:r>
      <w:r w:rsidRPr="004404EE">
        <w:rPr>
          <w:rFonts w:ascii="Times New Roman" w:hAnsi="Times New Roman"/>
          <w:b/>
          <w:sz w:val="24"/>
        </w:rPr>
        <w:tab/>
        <w:t>TERM OF AGREEMENT</w:t>
      </w:r>
      <w:r w:rsidR="00F66683">
        <w:rPr>
          <w:rFonts w:ascii="Times New Roman" w:hAnsi="Times New Roman"/>
          <w:sz w:val="24"/>
        </w:rPr>
        <w:tab/>
        <w:t>49</w:t>
      </w:r>
    </w:p>
    <w:p w14:paraId="1DBD5F62" w14:textId="77777777" w:rsidR="005975CF" w:rsidRPr="004404EE" w:rsidRDefault="005975CF" w:rsidP="005975CF">
      <w:pPr>
        <w:widowControl/>
        <w:tabs>
          <w:tab w:val="left" w:pos="480"/>
          <w:tab w:val="left" w:pos="1080"/>
          <w:tab w:val="left" w:pos="1800"/>
          <w:tab w:val="left" w:pos="2160"/>
          <w:tab w:val="left" w:pos="2400"/>
          <w:tab w:val="right" w:leader="dot" w:pos="7200"/>
        </w:tabs>
        <w:autoSpaceDE/>
        <w:autoSpaceDN/>
        <w:adjustRightInd/>
        <w:rPr>
          <w:rFonts w:ascii="Times New Roman" w:hAnsi="Times New Roman"/>
          <w:sz w:val="24"/>
        </w:rPr>
      </w:pPr>
    </w:p>
    <w:p w14:paraId="1DBD5F63" w14:textId="77777777" w:rsidR="005975CF" w:rsidRPr="004404EE" w:rsidRDefault="005975CF" w:rsidP="005975CF">
      <w:pPr>
        <w:widowControl/>
        <w:tabs>
          <w:tab w:val="left" w:pos="480"/>
          <w:tab w:val="left" w:pos="10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SALARY SCHEDULE</w:t>
      </w:r>
      <w:r w:rsidR="00CB679E">
        <w:rPr>
          <w:rFonts w:ascii="Times New Roman" w:hAnsi="Times New Roman"/>
          <w:sz w:val="24"/>
        </w:rPr>
        <w:t>…………………………………………….……50</w:t>
      </w:r>
    </w:p>
    <w:p w14:paraId="1DBD5F64" w14:textId="77777777" w:rsidR="005975CF" w:rsidRPr="004404EE" w:rsidRDefault="005975CF" w:rsidP="005975CF">
      <w:pPr>
        <w:widowControl/>
        <w:tabs>
          <w:tab w:val="left" w:pos="480"/>
          <w:tab w:val="left" w:pos="1080"/>
          <w:tab w:val="left" w:pos="1800"/>
          <w:tab w:val="left" w:pos="2160"/>
          <w:tab w:val="left" w:pos="2400"/>
          <w:tab w:val="right" w:leader="dot" w:pos="7200"/>
        </w:tabs>
        <w:autoSpaceDE/>
        <w:autoSpaceDN/>
        <w:adjustRightInd/>
        <w:rPr>
          <w:rFonts w:ascii="Times New Roman" w:hAnsi="Times New Roman"/>
          <w:sz w:val="24"/>
        </w:rPr>
      </w:pPr>
    </w:p>
    <w:p w14:paraId="1DBD5F65" w14:textId="77777777" w:rsidR="005975CF" w:rsidRPr="004404EE" w:rsidRDefault="005975CF" w:rsidP="005975CF">
      <w:pPr>
        <w:widowControl/>
        <w:tabs>
          <w:tab w:val="left" w:pos="480"/>
          <w:tab w:val="left" w:pos="1080"/>
          <w:tab w:val="left" w:pos="1800"/>
          <w:tab w:val="left" w:pos="216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CLASSIFIED PERSONNEL</w:t>
      </w:r>
      <w:r w:rsidR="00CB679E">
        <w:rPr>
          <w:rFonts w:ascii="Times New Roman" w:hAnsi="Times New Roman"/>
          <w:sz w:val="24"/>
        </w:rPr>
        <w:t>………………………………………..51-53</w:t>
      </w:r>
    </w:p>
    <w:p w14:paraId="1DBD5F66" w14:textId="77777777" w:rsidR="005975CF" w:rsidRPr="004404EE" w:rsidRDefault="005975CF" w:rsidP="005975CF">
      <w:pPr>
        <w:widowControl/>
        <w:tabs>
          <w:tab w:val="left" w:pos="480"/>
          <w:tab w:val="left" w:pos="1080"/>
          <w:tab w:val="left" w:pos="1800"/>
          <w:tab w:val="left" w:pos="2160"/>
          <w:tab w:val="left" w:pos="2400"/>
          <w:tab w:val="right" w:leader="dot" w:pos="7200"/>
        </w:tabs>
        <w:autoSpaceDE/>
        <w:autoSpaceDN/>
        <w:adjustRightInd/>
        <w:rPr>
          <w:rFonts w:ascii="Times New Roman" w:hAnsi="Times New Roman"/>
          <w:sz w:val="24"/>
        </w:rPr>
      </w:pPr>
    </w:p>
    <w:p w14:paraId="1DBD5F67" w14:textId="77777777" w:rsidR="005975CF" w:rsidRPr="004404EE" w:rsidRDefault="005975CF" w:rsidP="005975CF">
      <w:pPr>
        <w:widowControl/>
        <w:tabs>
          <w:tab w:val="right" w:leader="dot" w:pos="480"/>
          <w:tab w:val="left" w:pos="1080"/>
          <w:tab w:val="left" w:pos="1800"/>
          <w:tab w:val="left" w:pos="2160"/>
          <w:tab w:val="left" w:pos="2370"/>
          <w:tab w:val="left" w:pos="2400"/>
          <w:tab w:val="right" w:leader="dot" w:pos="7200"/>
        </w:tabs>
        <w:autoSpaceDE/>
        <w:autoSpaceDN/>
        <w:adjustRightInd/>
        <w:rPr>
          <w:rFonts w:ascii="Times New Roman" w:hAnsi="Times New Roman"/>
          <w:sz w:val="24"/>
        </w:rPr>
      </w:pPr>
      <w:r w:rsidRPr="004404EE">
        <w:rPr>
          <w:rFonts w:ascii="Times New Roman" w:hAnsi="Times New Roman"/>
          <w:b/>
          <w:sz w:val="24"/>
        </w:rPr>
        <w:t>APPENDIX B ………………………………………………………..</w:t>
      </w:r>
      <w:r w:rsidR="00CB679E">
        <w:rPr>
          <w:rFonts w:ascii="Times New Roman" w:hAnsi="Times New Roman"/>
          <w:sz w:val="24"/>
        </w:rPr>
        <w:t>54-55</w:t>
      </w:r>
    </w:p>
    <w:p w14:paraId="1DBD5F68" w14:textId="77777777" w:rsidR="004404EE" w:rsidRDefault="004404EE" w:rsidP="003D6906">
      <w:pPr>
        <w:widowControl/>
        <w:tabs>
          <w:tab w:val="left" w:pos="480"/>
          <w:tab w:val="left" w:pos="1800"/>
          <w:tab w:val="left" w:pos="2160"/>
          <w:tab w:val="left" w:pos="2400"/>
          <w:tab w:val="right" w:leader="dot" w:pos="7200"/>
        </w:tabs>
        <w:autoSpaceDE/>
        <w:autoSpaceDN/>
        <w:adjustRightInd/>
        <w:rPr>
          <w:rFonts w:ascii="Arial" w:hAnsi="Arial" w:cs="Arial"/>
          <w:b/>
          <w:bCs/>
        </w:rPr>
        <w:sectPr w:rsidR="004404EE" w:rsidSect="00415893">
          <w:footerReference w:type="default" r:id="rId8"/>
          <w:footerReference w:type="first" r:id="rId9"/>
          <w:endnotePr>
            <w:numFmt w:val="decimal"/>
          </w:endnotePr>
          <w:pgSz w:w="12240" w:h="15840" w:code="1"/>
          <w:pgMar w:top="1440" w:right="1440" w:bottom="1440" w:left="1440" w:header="432" w:footer="432" w:gutter="288"/>
          <w:pgNumType w:start="1"/>
          <w:cols w:space="720"/>
          <w:noEndnote/>
          <w:docGrid w:linePitch="272"/>
        </w:sectPr>
      </w:pPr>
    </w:p>
    <w:p w14:paraId="1DBD5F69" w14:textId="77777777" w:rsidR="00C509C4" w:rsidRDefault="00C509C4" w:rsidP="00E05616">
      <w:pPr>
        <w:pStyle w:val="Title"/>
        <w:tabs>
          <w:tab w:val="left" w:pos="1080"/>
          <w:tab w:val="left" w:pos="1350"/>
        </w:tabs>
        <w:ind w:right="468"/>
        <w:jc w:val="left"/>
        <w:rPr>
          <w:rFonts w:ascii="Arial" w:hAnsi="Arial" w:cs="Arial"/>
          <w:b/>
          <w:bCs/>
        </w:rPr>
      </w:pPr>
    </w:p>
    <w:p w14:paraId="1DBD5F6A" w14:textId="77777777" w:rsidR="00A5412F" w:rsidRPr="00F72036" w:rsidRDefault="00F84E21" w:rsidP="00122283">
      <w:pPr>
        <w:pStyle w:val="Heading3"/>
        <w:ind w:left="-720" w:right="72"/>
        <w:jc w:val="center"/>
        <w:rPr>
          <w:rFonts w:ascii="Arial" w:hAnsi="Arial" w:cs="Arial"/>
          <w:b/>
          <w:bCs/>
        </w:rPr>
      </w:pPr>
      <w:r>
        <w:rPr>
          <w:rFonts w:ascii="Arial" w:hAnsi="Arial" w:cs="Arial"/>
          <w:b/>
          <w:bCs/>
        </w:rPr>
        <w:t>ARTICLE I</w:t>
      </w:r>
      <w:r w:rsidR="00A5412F" w:rsidRPr="00F72036">
        <w:rPr>
          <w:rFonts w:ascii="Arial" w:hAnsi="Arial" w:cs="Arial"/>
          <w:b/>
          <w:bCs/>
        </w:rPr>
        <w:t>:  RECOGNITION</w:t>
      </w:r>
    </w:p>
    <w:p w14:paraId="1DBD5F6B" w14:textId="77777777" w:rsidR="00A5412F" w:rsidRPr="00F72036" w:rsidRDefault="00A5412F" w:rsidP="00F63441">
      <w:pPr>
        <w:widowControl/>
        <w:jc w:val="both"/>
        <w:rPr>
          <w:rFonts w:ascii="Arial" w:hAnsi="Arial" w:cs="Arial"/>
          <w:sz w:val="24"/>
        </w:rPr>
      </w:pPr>
    </w:p>
    <w:p w14:paraId="1DBD5F6C" w14:textId="77777777" w:rsidR="00A5412F" w:rsidRDefault="00A5412F" w:rsidP="00F63441">
      <w:pPr>
        <w:widowControl/>
        <w:jc w:val="both"/>
        <w:rPr>
          <w:rFonts w:ascii="Arial" w:hAnsi="Arial" w:cs="Arial"/>
          <w:sz w:val="24"/>
        </w:rPr>
      </w:pPr>
      <w:r w:rsidRPr="00F72036">
        <w:rPr>
          <w:rFonts w:ascii="Arial" w:hAnsi="Arial" w:cs="Arial"/>
          <w:sz w:val="24"/>
        </w:rPr>
        <w:t xml:space="preserve">The Association </w:t>
      </w:r>
      <w:r w:rsidR="0077522C" w:rsidRPr="002B4162">
        <w:rPr>
          <w:rFonts w:ascii="Arial" w:hAnsi="Arial" w:cs="Arial"/>
          <w:sz w:val="24"/>
        </w:rPr>
        <w:t>is</w:t>
      </w:r>
      <w:r w:rsidRPr="00F72036">
        <w:rPr>
          <w:rFonts w:ascii="Arial" w:hAnsi="Arial" w:cs="Arial"/>
          <w:sz w:val="24"/>
        </w:rPr>
        <w:t xml:space="preserve"> the exclusive bargaining agent in matters relating to hours, wages and terms and conditions of employment for the bargaining unit of educational support </w:t>
      </w:r>
      <w:r w:rsidR="003B0574">
        <w:rPr>
          <w:rFonts w:ascii="Arial" w:hAnsi="Arial" w:cs="Arial"/>
          <w:sz w:val="24"/>
        </w:rPr>
        <w:t>Employee</w:t>
      </w:r>
      <w:r w:rsidRPr="00F72036">
        <w:rPr>
          <w:rFonts w:ascii="Arial" w:hAnsi="Arial" w:cs="Arial"/>
          <w:sz w:val="24"/>
        </w:rPr>
        <w:t>s of The School</w:t>
      </w:r>
      <w:r w:rsidR="00C72281" w:rsidRPr="00F72036">
        <w:rPr>
          <w:rFonts w:ascii="Arial" w:hAnsi="Arial" w:cs="Arial"/>
          <w:sz w:val="24"/>
        </w:rPr>
        <w:t xml:space="preserve"> Board of </w:t>
      </w:r>
      <w:r w:rsidRPr="00F72036">
        <w:rPr>
          <w:rFonts w:ascii="Arial" w:hAnsi="Arial" w:cs="Arial"/>
          <w:sz w:val="24"/>
        </w:rPr>
        <w:t xml:space="preserve">Highlands County as defined by </w:t>
      </w:r>
      <w:r w:rsidR="00981C34">
        <w:rPr>
          <w:rFonts w:ascii="Arial" w:hAnsi="Arial" w:cs="Arial"/>
          <w:sz w:val="24"/>
        </w:rPr>
        <w:t xml:space="preserve">the </w:t>
      </w:r>
      <w:r w:rsidRPr="00F72036">
        <w:rPr>
          <w:rFonts w:ascii="Arial" w:hAnsi="Arial" w:cs="Arial"/>
          <w:sz w:val="24"/>
        </w:rPr>
        <w:t xml:space="preserve">Public </w:t>
      </w:r>
      <w:r w:rsidR="003B0574">
        <w:rPr>
          <w:rFonts w:ascii="Arial" w:hAnsi="Arial" w:cs="Arial"/>
          <w:sz w:val="24"/>
        </w:rPr>
        <w:t>Employee</w:t>
      </w:r>
      <w:r w:rsidRPr="00F72036">
        <w:rPr>
          <w:rFonts w:ascii="Arial" w:hAnsi="Arial" w:cs="Arial"/>
          <w:sz w:val="24"/>
        </w:rPr>
        <w:t>s Relations Commission</w:t>
      </w:r>
      <w:r w:rsidR="0077522C">
        <w:rPr>
          <w:rFonts w:ascii="Arial" w:hAnsi="Arial" w:cs="Arial"/>
          <w:sz w:val="24"/>
        </w:rPr>
        <w:t>.</w:t>
      </w:r>
      <w:r w:rsidRPr="00F72036">
        <w:rPr>
          <w:rFonts w:ascii="Arial" w:hAnsi="Arial" w:cs="Arial"/>
          <w:sz w:val="24"/>
        </w:rPr>
        <w:t xml:space="preserve"> </w:t>
      </w:r>
    </w:p>
    <w:p w14:paraId="1DBD5F6D" w14:textId="77777777" w:rsidR="002B4162" w:rsidRPr="00F72036" w:rsidRDefault="002B4162" w:rsidP="00F63441">
      <w:pPr>
        <w:widowControl/>
        <w:jc w:val="both"/>
        <w:rPr>
          <w:rFonts w:ascii="Arial" w:hAnsi="Arial" w:cs="Arial"/>
          <w:sz w:val="24"/>
        </w:rPr>
      </w:pPr>
    </w:p>
    <w:p w14:paraId="1DBD5F6E" w14:textId="77777777" w:rsidR="00A5412F" w:rsidRDefault="00A5412F" w:rsidP="00F63441">
      <w:pPr>
        <w:widowControl/>
        <w:jc w:val="both"/>
        <w:rPr>
          <w:rFonts w:ascii="Arial" w:hAnsi="Arial" w:cs="Arial"/>
          <w:sz w:val="24"/>
        </w:rPr>
      </w:pPr>
      <w:r w:rsidRPr="00F72036">
        <w:rPr>
          <w:rFonts w:ascii="Arial" w:hAnsi="Arial" w:cs="Arial"/>
          <w:sz w:val="24"/>
        </w:rPr>
        <w:t xml:space="preserve">The Board </w:t>
      </w:r>
      <w:r w:rsidR="0077522C" w:rsidRPr="002B4162">
        <w:rPr>
          <w:rFonts w:ascii="Arial" w:hAnsi="Arial" w:cs="Arial"/>
          <w:sz w:val="24"/>
        </w:rPr>
        <w:t>is</w:t>
      </w:r>
      <w:r w:rsidR="0077522C">
        <w:rPr>
          <w:rFonts w:ascii="Arial" w:hAnsi="Arial" w:cs="Arial"/>
          <w:sz w:val="24"/>
        </w:rPr>
        <w:t xml:space="preserve"> </w:t>
      </w:r>
      <w:r w:rsidRPr="00F72036">
        <w:rPr>
          <w:rFonts w:ascii="Arial" w:hAnsi="Arial" w:cs="Arial"/>
          <w:sz w:val="24"/>
        </w:rPr>
        <w:t>the duly elected representative of the people</w:t>
      </w:r>
      <w:r w:rsidR="00981C34">
        <w:rPr>
          <w:rFonts w:ascii="Arial" w:hAnsi="Arial" w:cs="Arial"/>
          <w:sz w:val="24"/>
        </w:rPr>
        <w:t>.</w:t>
      </w:r>
      <w:r w:rsidR="002B4162">
        <w:rPr>
          <w:rFonts w:ascii="Arial" w:hAnsi="Arial" w:cs="Arial"/>
          <w:sz w:val="24"/>
        </w:rPr>
        <w:t xml:space="preserve"> </w:t>
      </w:r>
      <w:r w:rsidR="00981C34">
        <w:rPr>
          <w:rFonts w:ascii="Arial" w:hAnsi="Arial" w:cs="Arial"/>
          <w:sz w:val="24"/>
        </w:rPr>
        <w:t>O</w:t>
      </w:r>
      <w:r w:rsidRPr="00F72036">
        <w:rPr>
          <w:rFonts w:ascii="Arial" w:hAnsi="Arial" w:cs="Arial"/>
          <w:sz w:val="24"/>
        </w:rPr>
        <w:t xml:space="preserve">ther </w:t>
      </w:r>
      <w:r w:rsidR="003B0574">
        <w:rPr>
          <w:rFonts w:ascii="Arial" w:hAnsi="Arial" w:cs="Arial"/>
          <w:sz w:val="24"/>
        </w:rPr>
        <w:t>Employee</w:t>
      </w:r>
      <w:r w:rsidRPr="00F72036">
        <w:rPr>
          <w:rFonts w:ascii="Arial" w:hAnsi="Arial" w:cs="Arial"/>
          <w:sz w:val="24"/>
        </w:rPr>
        <w:t>s not represented by a bargaining agent will be the sole concern of the Board</w:t>
      </w:r>
      <w:r w:rsidR="0077522C">
        <w:rPr>
          <w:rFonts w:ascii="Arial" w:hAnsi="Arial" w:cs="Arial"/>
          <w:sz w:val="24"/>
        </w:rPr>
        <w:t>.</w:t>
      </w:r>
      <w:r w:rsidRPr="00F72036">
        <w:rPr>
          <w:rFonts w:ascii="Arial" w:hAnsi="Arial" w:cs="Arial"/>
          <w:sz w:val="24"/>
        </w:rPr>
        <w:t xml:space="preserve"> </w:t>
      </w:r>
    </w:p>
    <w:p w14:paraId="1DBD5F6F" w14:textId="77777777" w:rsidR="002B4162" w:rsidRPr="0077522C" w:rsidRDefault="002B4162" w:rsidP="00F63441">
      <w:pPr>
        <w:widowControl/>
        <w:jc w:val="both"/>
        <w:rPr>
          <w:rFonts w:ascii="Arial" w:hAnsi="Arial" w:cs="Arial"/>
          <w:strike/>
          <w:sz w:val="24"/>
        </w:rPr>
      </w:pPr>
    </w:p>
    <w:p w14:paraId="1DBD5F70" w14:textId="77777777" w:rsidR="00A5412F" w:rsidRPr="00F72036" w:rsidRDefault="00A5412F" w:rsidP="00F63441">
      <w:pPr>
        <w:widowControl/>
        <w:jc w:val="both"/>
        <w:rPr>
          <w:rFonts w:ascii="Arial" w:hAnsi="Arial" w:cs="Arial"/>
          <w:sz w:val="24"/>
        </w:rPr>
      </w:pPr>
      <w:r w:rsidRPr="00F72036">
        <w:rPr>
          <w:rFonts w:ascii="Arial" w:hAnsi="Arial" w:cs="Arial"/>
          <w:sz w:val="24"/>
        </w:rPr>
        <w:t xml:space="preserve">All rights, privileges and benefits granted to the Association in this </w:t>
      </w:r>
      <w:r w:rsidR="0077522C">
        <w:rPr>
          <w:rFonts w:ascii="Arial" w:hAnsi="Arial" w:cs="Arial"/>
          <w:sz w:val="24"/>
        </w:rPr>
        <w:t>A</w:t>
      </w:r>
      <w:r w:rsidRPr="00F72036">
        <w:rPr>
          <w:rFonts w:ascii="Arial" w:hAnsi="Arial" w:cs="Arial"/>
          <w:sz w:val="24"/>
        </w:rPr>
        <w:t>greement shall pertain exclusively to the Association so</w:t>
      </w:r>
      <w:r w:rsidR="00981C34">
        <w:rPr>
          <w:rFonts w:ascii="Arial" w:hAnsi="Arial" w:cs="Arial"/>
          <w:sz w:val="24"/>
        </w:rPr>
        <w:t xml:space="preserve"> long</w:t>
      </w:r>
      <w:r w:rsidRPr="00F72036">
        <w:rPr>
          <w:rFonts w:ascii="Arial" w:hAnsi="Arial" w:cs="Arial"/>
          <w:sz w:val="24"/>
        </w:rPr>
        <w:t xml:space="preserve"> as it remains the certified bargaining agent.  No other organization representing or claiming to represent members of the above defined bargaining unit shall be allowed the rights, privileges and benefits provided to the Association by this Agreement.</w:t>
      </w:r>
    </w:p>
    <w:p w14:paraId="1DBD5F71" w14:textId="77777777" w:rsidR="00A5412F" w:rsidRPr="00F72036" w:rsidRDefault="00A5412F" w:rsidP="00F63441">
      <w:pPr>
        <w:widowControl/>
        <w:jc w:val="both"/>
        <w:rPr>
          <w:rFonts w:ascii="Arial" w:hAnsi="Arial" w:cs="Arial"/>
          <w:sz w:val="24"/>
        </w:rPr>
      </w:pPr>
    </w:p>
    <w:p w14:paraId="1DBD5F72" w14:textId="77777777" w:rsidR="00A5412F" w:rsidRDefault="00A5412F" w:rsidP="006E2948">
      <w:pPr>
        <w:widowControl/>
        <w:numPr>
          <w:ilvl w:val="0"/>
          <w:numId w:val="30"/>
        </w:numPr>
        <w:tabs>
          <w:tab w:val="left" w:pos="1080"/>
        </w:tabs>
        <w:jc w:val="both"/>
        <w:rPr>
          <w:rFonts w:ascii="Arial" w:hAnsi="Arial" w:cs="Arial"/>
          <w:b/>
          <w:bCs/>
          <w:sz w:val="24"/>
        </w:rPr>
      </w:pPr>
      <w:r w:rsidRPr="00F72036">
        <w:rPr>
          <w:rFonts w:ascii="Arial" w:hAnsi="Arial" w:cs="Arial"/>
          <w:b/>
          <w:bCs/>
          <w:sz w:val="24"/>
        </w:rPr>
        <w:t>DEFINITIONS</w:t>
      </w:r>
    </w:p>
    <w:p w14:paraId="1DBD5F73" w14:textId="77777777" w:rsidR="006E2948" w:rsidRDefault="006E2948" w:rsidP="006E2948">
      <w:pPr>
        <w:widowControl/>
        <w:tabs>
          <w:tab w:val="left" w:pos="1080"/>
        </w:tabs>
        <w:jc w:val="both"/>
        <w:rPr>
          <w:rFonts w:ascii="Arial" w:hAnsi="Arial" w:cs="Arial"/>
          <w:b/>
          <w:bCs/>
          <w:sz w:val="24"/>
        </w:rPr>
      </w:pPr>
    </w:p>
    <w:p w14:paraId="1DBD5F74" w14:textId="77777777" w:rsidR="006E2948" w:rsidRDefault="006E2948" w:rsidP="006E2948">
      <w:pPr>
        <w:widowControl/>
        <w:numPr>
          <w:ilvl w:val="0"/>
          <w:numId w:val="31"/>
        </w:numPr>
        <w:tabs>
          <w:tab w:val="left" w:pos="-1440"/>
          <w:tab w:val="left" w:pos="1080"/>
        </w:tabs>
        <w:jc w:val="both"/>
        <w:rPr>
          <w:rFonts w:ascii="Arial" w:hAnsi="Arial" w:cs="Arial"/>
          <w:sz w:val="24"/>
        </w:rPr>
      </w:pPr>
      <w:r w:rsidRPr="00F72036">
        <w:rPr>
          <w:rFonts w:ascii="Arial" w:hAnsi="Arial" w:cs="Arial"/>
          <w:sz w:val="24"/>
        </w:rPr>
        <w:t>"Administration</w:t>
      </w:r>
      <w:r>
        <w:rPr>
          <w:rFonts w:ascii="Arial" w:hAnsi="Arial" w:cs="Arial"/>
          <w:sz w:val="24"/>
        </w:rPr>
        <w:t>,”</w:t>
      </w:r>
      <w:r w:rsidRPr="00F72036">
        <w:rPr>
          <w:rFonts w:ascii="Arial" w:hAnsi="Arial" w:cs="Arial"/>
          <w:sz w:val="24"/>
        </w:rPr>
        <w:t xml:space="preserve"> shall refer to those persons who have a managerial</w:t>
      </w:r>
      <w:r w:rsidR="00D12DBE">
        <w:rPr>
          <w:rFonts w:ascii="Arial" w:hAnsi="Arial" w:cs="Arial"/>
          <w:sz w:val="24"/>
        </w:rPr>
        <w:t>,</w:t>
      </w:r>
      <w:r w:rsidR="003F4339">
        <w:rPr>
          <w:rFonts w:ascii="Arial" w:hAnsi="Arial" w:cs="Arial"/>
          <w:sz w:val="24"/>
        </w:rPr>
        <w:t xml:space="preserve"> </w:t>
      </w:r>
      <w:r w:rsidR="00D12DBE" w:rsidRPr="002B4162">
        <w:rPr>
          <w:rFonts w:ascii="Arial" w:hAnsi="Arial" w:cs="Arial"/>
          <w:sz w:val="24"/>
        </w:rPr>
        <w:t>supervisory and/or administrative</w:t>
      </w:r>
      <w:r w:rsidRPr="00F72036">
        <w:rPr>
          <w:rFonts w:ascii="Arial" w:hAnsi="Arial" w:cs="Arial"/>
          <w:sz w:val="24"/>
        </w:rPr>
        <w:t xml:space="preserve"> relationship with </w:t>
      </w:r>
      <w:r w:rsidR="003B0574">
        <w:rPr>
          <w:rFonts w:ascii="Arial" w:hAnsi="Arial" w:cs="Arial"/>
          <w:sz w:val="24"/>
        </w:rPr>
        <w:t>Employee</w:t>
      </w:r>
      <w:r w:rsidRPr="00F72036">
        <w:rPr>
          <w:rFonts w:ascii="Arial" w:hAnsi="Arial" w:cs="Arial"/>
          <w:sz w:val="24"/>
        </w:rPr>
        <w:t xml:space="preserve">s of </w:t>
      </w:r>
      <w:r w:rsidRPr="00BC50A5">
        <w:rPr>
          <w:rFonts w:ascii="Arial" w:hAnsi="Arial" w:cs="Arial"/>
          <w:sz w:val="24"/>
        </w:rPr>
        <w:t>T</w:t>
      </w:r>
      <w:r w:rsidRPr="00F72036">
        <w:rPr>
          <w:rFonts w:ascii="Arial" w:hAnsi="Arial" w:cs="Arial"/>
          <w:sz w:val="24"/>
        </w:rPr>
        <w:t>he School Board of Highlands County</w:t>
      </w:r>
      <w:r w:rsidRPr="00BC50A5">
        <w:rPr>
          <w:rFonts w:ascii="Arial" w:hAnsi="Arial" w:cs="Arial"/>
          <w:sz w:val="24"/>
        </w:rPr>
        <w:t>.</w:t>
      </w:r>
      <w:r w:rsidRPr="00F72036">
        <w:rPr>
          <w:rFonts w:ascii="Arial" w:hAnsi="Arial" w:cs="Arial"/>
          <w:sz w:val="24"/>
        </w:rPr>
        <w:t xml:space="preserve"> </w:t>
      </w:r>
      <w:r w:rsidR="00D12DBE">
        <w:rPr>
          <w:rFonts w:ascii="Arial" w:hAnsi="Arial" w:cs="Arial"/>
          <w:sz w:val="24"/>
        </w:rPr>
        <w:t xml:space="preserve"> </w:t>
      </w:r>
    </w:p>
    <w:p w14:paraId="1DBD5F75" w14:textId="77777777" w:rsidR="006E2948" w:rsidRPr="00F72036" w:rsidRDefault="006E2948" w:rsidP="006E2948">
      <w:pPr>
        <w:widowControl/>
        <w:tabs>
          <w:tab w:val="left" w:pos="-1440"/>
        </w:tabs>
        <w:ind w:left="1440" w:hanging="720"/>
        <w:jc w:val="both"/>
        <w:rPr>
          <w:rFonts w:ascii="Arial" w:hAnsi="Arial" w:cs="Arial"/>
          <w:sz w:val="24"/>
        </w:rPr>
      </w:pPr>
    </w:p>
    <w:p w14:paraId="1DBD5F76" w14:textId="77777777" w:rsidR="006E2948" w:rsidRPr="00A73692" w:rsidRDefault="006E2948" w:rsidP="006E2948">
      <w:pPr>
        <w:widowControl/>
        <w:numPr>
          <w:ilvl w:val="0"/>
          <w:numId w:val="31"/>
        </w:numPr>
        <w:tabs>
          <w:tab w:val="left" w:pos="-1440"/>
        </w:tabs>
        <w:jc w:val="both"/>
        <w:rPr>
          <w:rFonts w:ascii="Arial" w:hAnsi="Arial" w:cs="Arial"/>
          <w:b/>
          <w:sz w:val="24"/>
          <w:u w:val="single"/>
        </w:rPr>
      </w:pPr>
      <w:r w:rsidRPr="00F72036">
        <w:rPr>
          <w:rFonts w:ascii="Arial" w:hAnsi="Arial" w:cs="Arial"/>
          <w:sz w:val="24"/>
        </w:rPr>
        <w:t>"Association</w:t>
      </w:r>
      <w:r>
        <w:rPr>
          <w:rFonts w:ascii="Arial" w:hAnsi="Arial" w:cs="Arial"/>
          <w:sz w:val="24"/>
        </w:rPr>
        <w:t xml:space="preserve">,” </w:t>
      </w:r>
      <w:r w:rsidRPr="00F72036">
        <w:rPr>
          <w:rFonts w:ascii="Arial" w:hAnsi="Arial" w:cs="Arial"/>
          <w:sz w:val="24"/>
        </w:rPr>
        <w:t xml:space="preserve">shall mean the Highlands County Educational Support </w:t>
      </w:r>
      <w:r w:rsidRPr="00112428">
        <w:rPr>
          <w:rFonts w:ascii="Arial" w:hAnsi="Arial" w:cs="Arial"/>
          <w:sz w:val="24"/>
        </w:rPr>
        <w:t>Professionals</w:t>
      </w:r>
      <w:r w:rsidRPr="00F72036">
        <w:rPr>
          <w:rFonts w:ascii="Arial" w:hAnsi="Arial" w:cs="Arial"/>
          <w:sz w:val="24"/>
        </w:rPr>
        <w:t xml:space="preserve"> </w:t>
      </w:r>
      <w:r w:rsidR="00A73692">
        <w:rPr>
          <w:rFonts w:ascii="Arial" w:hAnsi="Arial" w:cs="Arial"/>
          <w:sz w:val="24"/>
        </w:rPr>
        <w:t xml:space="preserve">Association </w:t>
      </w:r>
      <w:r w:rsidR="00A73692" w:rsidRPr="002B4162">
        <w:rPr>
          <w:rFonts w:ascii="Arial" w:hAnsi="Arial" w:cs="Arial"/>
          <w:sz w:val="24"/>
        </w:rPr>
        <w:t>(HCESPA), the exclusive bargaining agent, representing members of the bargaining unit as defined by PERC.</w:t>
      </w:r>
    </w:p>
    <w:p w14:paraId="1DBD5F77" w14:textId="77777777" w:rsidR="006E2948" w:rsidRDefault="006E2948" w:rsidP="006E2948">
      <w:pPr>
        <w:pStyle w:val="ListParagraph"/>
        <w:rPr>
          <w:rFonts w:ascii="Arial" w:hAnsi="Arial" w:cs="Arial"/>
          <w:sz w:val="24"/>
        </w:rPr>
      </w:pPr>
    </w:p>
    <w:p w14:paraId="1DBD5F78" w14:textId="77777777" w:rsidR="006E2948" w:rsidRPr="00F72036" w:rsidRDefault="006E2948" w:rsidP="006E2948">
      <w:pPr>
        <w:widowControl/>
        <w:numPr>
          <w:ilvl w:val="0"/>
          <w:numId w:val="31"/>
        </w:numPr>
        <w:tabs>
          <w:tab w:val="left" w:pos="-1440"/>
          <w:tab w:val="left" w:pos="1080"/>
        </w:tabs>
        <w:jc w:val="both"/>
        <w:rPr>
          <w:rFonts w:ascii="Arial" w:hAnsi="Arial" w:cs="Arial"/>
          <w:sz w:val="24"/>
        </w:rPr>
      </w:pPr>
      <w:r w:rsidRPr="00F72036">
        <w:rPr>
          <w:rFonts w:ascii="Arial" w:hAnsi="Arial" w:cs="Arial"/>
          <w:sz w:val="24"/>
        </w:rPr>
        <w:t>"Board,” shall refer to The S</w:t>
      </w:r>
      <w:r w:rsidR="00D12DBE">
        <w:rPr>
          <w:rFonts w:ascii="Arial" w:hAnsi="Arial" w:cs="Arial"/>
          <w:sz w:val="24"/>
        </w:rPr>
        <w:t>chool Board of Highlands County</w:t>
      </w:r>
      <w:r w:rsidR="00F95216">
        <w:rPr>
          <w:rFonts w:ascii="Arial" w:hAnsi="Arial" w:cs="Arial"/>
          <w:sz w:val="24"/>
        </w:rPr>
        <w:t>.</w:t>
      </w:r>
    </w:p>
    <w:p w14:paraId="1DBD5F79" w14:textId="77777777" w:rsidR="006E2948" w:rsidRPr="00F72036" w:rsidRDefault="006E2948" w:rsidP="006E2948">
      <w:pPr>
        <w:widowControl/>
        <w:jc w:val="both"/>
        <w:rPr>
          <w:rFonts w:ascii="Arial" w:hAnsi="Arial" w:cs="Arial"/>
          <w:sz w:val="24"/>
        </w:rPr>
      </w:pPr>
    </w:p>
    <w:p w14:paraId="1DBD5F7A" w14:textId="77777777" w:rsidR="006E2948" w:rsidRPr="00F72036" w:rsidRDefault="006E2948" w:rsidP="006E2948">
      <w:pPr>
        <w:widowControl/>
        <w:numPr>
          <w:ilvl w:val="0"/>
          <w:numId w:val="31"/>
        </w:numPr>
        <w:tabs>
          <w:tab w:val="left" w:pos="-1440"/>
        </w:tabs>
        <w:jc w:val="both"/>
        <w:rPr>
          <w:rFonts w:ascii="Arial" w:hAnsi="Arial" w:cs="Arial"/>
          <w:sz w:val="24"/>
        </w:rPr>
      </w:pPr>
      <w:r w:rsidRPr="00F72036">
        <w:rPr>
          <w:rFonts w:ascii="Arial" w:hAnsi="Arial" w:cs="Arial"/>
          <w:sz w:val="24"/>
        </w:rPr>
        <w:t>"Day</w:t>
      </w:r>
      <w:r>
        <w:rPr>
          <w:rFonts w:ascii="Arial" w:hAnsi="Arial" w:cs="Arial"/>
          <w:sz w:val="24"/>
        </w:rPr>
        <w:t>,”</w:t>
      </w:r>
      <w:r w:rsidRPr="00F72036">
        <w:rPr>
          <w:rFonts w:ascii="Arial" w:hAnsi="Arial" w:cs="Arial"/>
          <w:sz w:val="24"/>
        </w:rPr>
        <w:t xml:space="preserve"> shall refer to working day, exclusive of Saturdays, Sundays, and legal holidays.</w:t>
      </w:r>
      <w:r w:rsidR="007C356E">
        <w:rPr>
          <w:rFonts w:ascii="Arial" w:hAnsi="Arial" w:cs="Arial"/>
          <w:sz w:val="24"/>
        </w:rPr>
        <w:t xml:space="preserve">  </w:t>
      </w:r>
    </w:p>
    <w:p w14:paraId="1DBD5F7B" w14:textId="77777777" w:rsidR="006E2948" w:rsidRDefault="006E2948" w:rsidP="006E2948">
      <w:pPr>
        <w:widowControl/>
        <w:jc w:val="both"/>
        <w:rPr>
          <w:rFonts w:ascii="Arial" w:hAnsi="Arial" w:cs="Arial"/>
          <w:sz w:val="24"/>
        </w:rPr>
      </w:pPr>
    </w:p>
    <w:p w14:paraId="1DBD5F7C" w14:textId="77777777" w:rsidR="006E2948" w:rsidRPr="00137F56" w:rsidRDefault="006E2948" w:rsidP="006E2948">
      <w:pPr>
        <w:widowControl/>
        <w:numPr>
          <w:ilvl w:val="0"/>
          <w:numId w:val="31"/>
        </w:numPr>
        <w:tabs>
          <w:tab w:val="left" w:pos="-1440"/>
          <w:tab w:val="left" w:pos="990"/>
        </w:tabs>
        <w:jc w:val="both"/>
        <w:rPr>
          <w:rFonts w:ascii="Arial" w:hAnsi="Arial" w:cs="Arial"/>
          <w:b/>
          <w:sz w:val="24"/>
          <w:u w:val="single"/>
        </w:rPr>
      </w:pPr>
      <w:r w:rsidRPr="00F72036">
        <w:rPr>
          <w:rFonts w:ascii="Arial" w:hAnsi="Arial" w:cs="Arial"/>
          <w:sz w:val="24"/>
        </w:rPr>
        <w:t>"Emergency</w:t>
      </w:r>
      <w:r>
        <w:rPr>
          <w:rFonts w:ascii="Arial" w:hAnsi="Arial" w:cs="Arial"/>
          <w:sz w:val="24"/>
        </w:rPr>
        <w:t>,”</w:t>
      </w:r>
      <w:r w:rsidRPr="00F72036">
        <w:rPr>
          <w:rFonts w:ascii="Arial" w:hAnsi="Arial" w:cs="Arial"/>
          <w:sz w:val="24"/>
        </w:rPr>
        <w:t xml:space="preserve"> shall mean a sudden, unexpected happening, an unfo</w:t>
      </w:r>
      <w:r w:rsidR="00137F56">
        <w:rPr>
          <w:rFonts w:ascii="Arial" w:hAnsi="Arial" w:cs="Arial"/>
          <w:sz w:val="24"/>
        </w:rPr>
        <w:t xml:space="preserve">reseen occurrence, or condition </w:t>
      </w:r>
      <w:r w:rsidR="00137F56" w:rsidRPr="002B4162">
        <w:rPr>
          <w:rFonts w:ascii="Arial" w:hAnsi="Arial" w:cs="Arial"/>
          <w:sz w:val="24"/>
        </w:rPr>
        <w:t>which calls for immediate action.</w:t>
      </w:r>
    </w:p>
    <w:p w14:paraId="1DBD5F7D" w14:textId="77777777" w:rsidR="006E2948" w:rsidRPr="00137F56" w:rsidRDefault="006E2948" w:rsidP="006E2948">
      <w:pPr>
        <w:widowControl/>
        <w:jc w:val="both"/>
        <w:rPr>
          <w:rFonts w:ascii="Arial" w:hAnsi="Arial" w:cs="Arial"/>
          <w:b/>
          <w:sz w:val="24"/>
          <w:u w:val="single"/>
        </w:rPr>
      </w:pPr>
    </w:p>
    <w:p w14:paraId="1DBD5F7E" w14:textId="77777777" w:rsidR="006E2948" w:rsidRPr="00F72036" w:rsidRDefault="006E2948" w:rsidP="006E2948">
      <w:pPr>
        <w:widowControl/>
        <w:numPr>
          <w:ilvl w:val="0"/>
          <w:numId w:val="31"/>
        </w:numPr>
        <w:tabs>
          <w:tab w:val="left" w:pos="-1440"/>
        </w:tabs>
        <w:jc w:val="both"/>
        <w:rPr>
          <w:rFonts w:ascii="Arial" w:hAnsi="Arial" w:cs="Arial"/>
          <w:sz w:val="24"/>
        </w:rPr>
      </w:pPr>
      <w:r w:rsidRPr="00F72036">
        <w:rPr>
          <w:rFonts w:ascii="Arial" w:hAnsi="Arial" w:cs="Arial"/>
          <w:sz w:val="24"/>
        </w:rPr>
        <w:t>"</w:t>
      </w:r>
      <w:r w:rsidR="003B0574">
        <w:rPr>
          <w:rFonts w:ascii="Arial" w:hAnsi="Arial" w:cs="Arial"/>
          <w:sz w:val="24"/>
        </w:rPr>
        <w:t>Employee</w:t>
      </w:r>
      <w:r>
        <w:rPr>
          <w:rFonts w:ascii="Arial" w:hAnsi="Arial" w:cs="Arial"/>
          <w:sz w:val="24"/>
        </w:rPr>
        <w:t>,”</w:t>
      </w:r>
      <w:r w:rsidRPr="00F72036">
        <w:rPr>
          <w:rFonts w:ascii="Arial" w:hAnsi="Arial" w:cs="Arial"/>
          <w:sz w:val="24"/>
        </w:rPr>
        <w:t xml:space="preserve"> shall </w:t>
      </w:r>
      <w:r w:rsidRPr="00112428">
        <w:rPr>
          <w:rFonts w:ascii="Arial" w:hAnsi="Arial" w:cs="Arial"/>
          <w:sz w:val="24"/>
        </w:rPr>
        <w:t>refer to</w:t>
      </w:r>
      <w:r w:rsidRPr="00F72036">
        <w:rPr>
          <w:rFonts w:ascii="Arial" w:hAnsi="Arial" w:cs="Arial"/>
          <w:b/>
          <w:sz w:val="24"/>
        </w:rPr>
        <w:t xml:space="preserve"> </w:t>
      </w:r>
      <w:r w:rsidRPr="00F72036">
        <w:rPr>
          <w:rFonts w:ascii="Arial" w:hAnsi="Arial" w:cs="Arial"/>
          <w:sz w:val="24"/>
        </w:rPr>
        <w:t>all educational suppor</w:t>
      </w:r>
      <w:r>
        <w:rPr>
          <w:rFonts w:ascii="Arial" w:hAnsi="Arial" w:cs="Arial"/>
          <w:sz w:val="24"/>
        </w:rPr>
        <w:t>t personnel represented by</w:t>
      </w:r>
      <w:r w:rsidR="008D3CA9">
        <w:rPr>
          <w:rFonts w:ascii="Arial" w:hAnsi="Arial" w:cs="Arial"/>
          <w:sz w:val="24"/>
        </w:rPr>
        <w:t xml:space="preserve"> </w:t>
      </w:r>
      <w:r>
        <w:rPr>
          <w:rFonts w:ascii="Arial" w:hAnsi="Arial" w:cs="Arial"/>
          <w:sz w:val="24"/>
        </w:rPr>
        <w:t xml:space="preserve">this </w:t>
      </w:r>
      <w:r w:rsidRPr="00F72036">
        <w:rPr>
          <w:rFonts w:ascii="Arial" w:hAnsi="Arial" w:cs="Arial"/>
          <w:sz w:val="24"/>
        </w:rPr>
        <w:t xml:space="preserve">Association in the bargaining unit as defined and certified by the Public </w:t>
      </w:r>
      <w:r w:rsidR="003B0574">
        <w:rPr>
          <w:rFonts w:ascii="Arial" w:hAnsi="Arial" w:cs="Arial"/>
          <w:sz w:val="24"/>
        </w:rPr>
        <w:t>Employee</w:t>
      </w:r>
      <w:r w:rsidRPr="00F72036">
        <w:rPr>
          <w:rFonts w:ascii="Arial" w:hAnsi="Arial" w:cs="Arial"/>
          <w:sz w:val="24"/>
        </w:rPr>
        <w:t>s</w:t>
      </w:r>
      <w:r w:rsidR="00137F56">
        <w:rPr>
          <w:rFonts w:ascii="Arial" w:hAnsi="Arial" w:cs="Arial"/>
          <w:sz w:val="24"/>
        </w:rPr>
        <w:t xml:space="preserve"> Relations Commission </w:t>
      </w:r>
      <w:r w:rsidR="00137F56" w:rsidRPr="002B4162">
        <w:rPr>
          <w:rFonts w:ascii="Arial" w:hAnsi="Arial" w:cs="Arial"/>
          <w:sz w:val="24"/>
        </w:rPr>
        <w:t>(PERC).</w:t>
      </w:r>
    </w:p>
    <w:p w14:paraId="1DBD5F7F" w14:textId="77777777" w:rsidR="006E2948" w:rsidRPr="00F72036" w:rsidRDefault="006E2948" w:rsidP="006E2948">
      <w:pPr>
        <w:widowControl/>
        <w:jc w:val="both"/>
        <w:rPr>
          <w:rFonts w:ascii="Arial" w:hAnsi="Arial" w:cs="Arial"/>
          <w:sz w:val="24"/>
        </w:rPr>
      </w:pPr>
    </w:p>
    <w:p w14:paraId="1DBD5F80" w14:textId="77777777" w:rsidR="006E2948" w:rsidRPr="00F72036" w:rsidRDefault="006E2948" w:rsidP="006E2948">
      <w:pPr>
        <w:widowControl/>
        <w:numPr>
          <w:ilvl w:val="0"/>
          <w:numId w:val="31"/>
        </w:numPr>
        <w:tabs>
          <w:tab w:val="left" w:pos="-1440"/>
          <w:tab w:val="left" w:pos="1080"/>
        </w:tabs>
        <w:jc w:val="both"/>
        <w:rPr>
          <w:rFonts w:ascii="Arial" w:hAnsi="Arial" w:cs="Arial"/>
          <w:sz w:val="24"/>
        </w:rPr>
      </w:pPr>
      <w:r w:rsidRPr="00F72036">
        <w:rPr>
          <w:rFonts w:ascii="Arial" w:hAnsi="Arial" w:cs="Arial"/>
          <w:sz w:val="24"/>
        </w:rPr>
        <w:t>A</w:t>
      </w:r>
      <w:r>
        <w:rPr>
          <w:rFonts w:ascii="Arial" w:hAnsi="Arial" w:cs="Arial"/>
          <w:sz w:val="24"/>
        </w:rPr>
        <w:t xml:space="preserve"> </w:t>
      </w:r>
      <w:r w:rsidRPr="00F72036">
        <w:rPr>
          <w:rFonts w:ascii="Arial" w:hAnsi="Arial" w:cs="Arial"/>
          <w:sz w:val="24"/>
        </w:rPr>
        <w:t>"Grievance" is defined as a</w:t>
      </w:r>
      <w:r w:rsidRPr="00EF3DD1">
        <w:rPr>
          <w:rFonts w:ascii="Arial" w:hAnsi="Arial" w:cs="Arial"/>
          <w:sz w:val="24"/>
        </w:rPr>
        <w:t>n alleged</w:t>
      </w:r>
      <w:r w:rsidRPr="00F72036">
        <w:rPr>
          <w:rFonts w:ascii="Arial" w:hAnsi="Arial" w:cs="Arial"/>
          <w:sz w:val="24"/>
        </w:rPr>
        <w:t xml:space="preserve"> violation</w:t>
      </w:r>
      <w:r w:rsidRPr="00EF3DD1">
        <w:rPr>
          <w:rFonts w:ascii="Arial" w:hAnsi="Arial" w:cs="Arial"/>
          <w:sz w:val="24"/>
        </w:rPr>
        <w:t>,</w:t>
      </w:r>
      <w:r w:rsidRPr="00F84E21">
        <w:rPr>
          <w:rFonts w:ascii="Arial" w:hAnsi="Arial" w:cs="Arial"/>
          <w:b/>
          <w:sz w:val="24"/>
        </w:rPr>
        <w:t xml:space="preserve"> </w:t>
      </w:r>
      <w:r w:rsidRPr="00EF3DD1">
        <w:rPr>
          <w:rFonts w:ascii="Arial" w:hAnsi="Arial" w:cs="Arial"/>
          <w:sz w:val="24"/>
        </w:rPr>
        <w:t>misinterpretation, or misapplication of any provision</w:t>
      </w:r>
      <w:r w:rsidRPr="00F72036">
        <w:rPr>
          <w:rFonts w:ascii="Arial" w:hAnsi="Arial" w:cs="Arial"/>
          <w:sz w:val="24"/>
        </w:rPr>
        <w:t xml:space="preserve"> of this Agreement.</w:t>
      </w:r>
      <w:r>
        <w:rPr>
          <w:rFonts w:ascii="Arial" w:hAnsi="Arial" w:cs="Arial"/>
          <w:sz w:val="24"/>
        </w:rPr>
        <w:t xml:space="preserve">  </w:t>
      </w:r>
    </w:p>
    <w:p w14:paraId="1DBD5F81" w14:textId="77777777" w:rsidR="006E2948" w:rsidRPr="00F72036" w:rsidRDefault="006E2948" w:rsidP="006E2948">
      <w:pPr>
        <w:widowControl/>
        <w:jc w:val="both"/>
        <w:rPr>
          <w:rFonts w:ascii="Arial" w:hAnsi="Arial" w:cs="Arial"/>
          <w:sz w:val="24"/>
        </w:rPr>
      </w:pPr>
      <w:r>
        <w:rPr>
          <w:rFonts w:ascii="Arial" w:hAnsi="Arial" w:cs="Arial"/>
          <w:sz w:val="24"/>
        </w:rPr>
        <w:t xml:space="preserve"> </w:t>
      </w:r>
    </w:p>
    <w:p w14:paraId="1DBD5F82" w14:textId="77777777" w:rsidR="006E2948" w:rsidRDefault="006E2948" w:rsidP="003D6906">
      <w:pPr>
        <w:widowControl/>
        <w:numPr>
          <w:ilvl w:val="0"/>
          <w:numId w:val="31"/>
        </w:numPr>
        <w:tabs>
          <w:tab w:val="left" w:pos="-1440"/>
          <w:tab w:val="left" w:pos="1080"/>
        </w:tabs>
        <w:jc w:val="both"/>
        <w:rPr>
          <w:rFonts w:ascii="Arial" w:hAnsi="Arial" w:cs="Arial"/>
          <w:sz w:val="24"/>
        </w:rPr>
      </w:pPr>
      <w:r w:rsidRPr="003D6906">
        <w:rPr>
          <w:rFonts w:ascii="Arial" w:hAnsi="Arial" w:cs="Arial"/>
          <w:sz w:val="24"/>
        </w:rPr>
        <w:t xml:space="preserve">"Grievant,” </w:t>
      </w:r>
      <w:r w:rsidR="002C5BB6" w:rsidRPr="003D6906">
        <w:rPr>
          <w:rFonts w:ascii="Arial" w:hAnsi="Arial" w:cs="Arial"/>
          <w:sz w:val="24"/>
        </w:rPr>
        <w:t>is an employee, a group of employees, or the Association filing a grievance</w:t>
      </w:r>
      <w:r w:rsidR="00E05616" w:rsidRPr="003D6906">
        <w:rPr>
          <w:rFonts w:ascii="Arial" w:hAnsi="Arial" w:cs="Arial"/>
          <w:sz w:val="24"/>
        </w:rPr>
        <w:t>. In</w:t>
      </w:r>
      <w:r w:rsidR="00137F56" w:rsidRPr="003D6906">
        <w:rPr>
          <w:rFonts w:ascii="Arial" w:hAnsi="Arial" w:cs="Arial"/>
          <w:sz w:val="24"/>
        </w:rPr>
        <w:t xml:space="preserve"> </w:t>
      </w:r>
      <w:r w:rsidR="00E05616" w:rsidRPr="003D6906">
        <w:rPr>
          <w:rFonts w:ascii="Arial" w:hAnsi="Arial" w:cs="Arial"/>
          <w:sz w:val="24"/>
        </w:rPr>
        <w:t xml:space="preserve">   </w:t>
      </w:r>
      <w:r w:rsidR="00137F56" w:rsidRPr="003D6906">
        <w:rPr>
          <w:rFonts w:ascii="Arial" w:hAnsi="Arial" w:cs="Arial"/>
          <w:sz w:val="24"/>
        </w:rPr>
        <w:t>such cases where the Association is the Grievant, the grievance shall be filed at Level 2.</w:t>
      </w:r>
    </w:p>
    <w:p w14:paraId="1DBD5F83" w14:textId="77777777" w:rsidR="003D6906" w:rsidRDefault="003D6906" w:rsidP="003D6906">
      <w:pPr>
        <w:widowControl/>
        <w:tabs>
          <w:tab w:val="left" w:pos="-1440"/>
          <w:tab w:val="left" w:pos="1080"/>
        </w:tabs>
        <w:jc w:val="both"/>
        <w:rPr>
          <w:rFonts w:ascii="Arial" w:hAnsi="Arial" w:cs="Arial"/>
          <w:sz w:val="24"/>
        </w:rPr>
      </w:pPr>
    </w:p>
    <w:p w14:paraId="1DBD5F84" w14:textId="77777777" w:rsidR="003D6906" w:rsidRPr="003D6906" w:rsidRDefault="003D6906" w:rsidP="003D6906">
      <w:pPr>
        <w:widowControl/>
        <w:tabs>
          <w:tab w:val="left" w:pos="-1440"/>
          <w:tab w:val="left" w:pos="1080"/>
        </w:tabs>
        <w:jc w:val="both"/>
        <w:rPr>
          <w:rFonts w:ascii="Arial" w:hAnsi="Arial" w:cs="Arial"/>
          <w:sz w:val="24"/>
        </w:rPr>
      </w:pPr>
    </w:p>
    <w:p w14:paraId="1DBD5F85" w14:textId="77777777" w:rsidR="00E21532" w:rsidRDefault="00D12DBE" w:rsidP="00E21532">
      <w:pPr>
        <w:widowControl/>
        <w:numPr>
          <w:ilvl w:val="0"/>
          <w:numId w:val="31"/>
        </w:numPr>
        <w:tabs>
          <w:tab w:val="left" w:pos="-1440"/>
          <w:tab w:val="left" w:pos="990"/>
          <w:tab w:val="left" w:pos="1440"/>
        </w:tabs>
        <w:ind w:left="1080" w:firstLine="0"/>
        <w:rPr>
          <w:rFonts w:ascii="Arial" w:hAnsi="Arial" w:cs="Arial"/>
          <w:sz w:val="24"/>
        </w:rPr>
      </w:pPr>
      <w:r>
        <w:rPr>
          <w:rFonts w:ascii="Arial" w:hAnsi="Arial" w:cs="Arial"/>
          <w:sz w:val="24"/>
        </w:rPr>
        <w:lastRenderedPageBreak/>
        <w:t>“</w:t>
      </w:r>
      <w:r w:rsidR="006E2948" w:rsidRPr="00F72036">
        <w:rPr>
          <w:rFonts w:ascii="Arial" w:hAnsi="Arial" w:cs="Arial"/>
          <w:sz w:val="24"/>
        </w:rPr>
        <w:t>Paraprofessional(s)</w:t>
      </w:r>
      <w:r>
        <w:rPr>
          <w:rFonts w:ascii="Arial" w:hAnsi="Arial" w:cs="Arial"/>
          <w:sz w:val="24"/>
        </w:rPr>
        <w:t>”</w:t>
      </w:r>
      <w:r w:rsidR="006E2948" w:rsidRPr="00F72036">
        <w:rPr>
          <w:rFonts w:ascii="Arial" w:hAnsi="Arial" w:cs="Arial"/>
          <w:sz w:val="24"/>
        </w:rPr>
        <w:t xml:space="preserve"> shall refer to unit </w:t>
      </w:r>
      <w:r w:rsidR="003B0574">
        <w:rPr>
          <w:rFonts w:ascii="Arial" w:hAnsi="Arial" w:cs="Arial"/>
          <w:sz w:val="24"/>
        </w:rPr>
        <w:t>Employee</w:t>
      </w:r>
      <w:r w:rsidR="006E2948" w:rsidRPr="00F72036">
        <w:rPr>
          <w:rFonts w:ascii="Arial" w:hAnsi="Arial" w:cs="Arial"/>
          <w:sz w:val="24"/>
        </w:rPr>
        <w:t xml:space="preserve">s holding positions as </w:t>
      </w:r>
      <w:r w:rsidR="006B71F1">
        <w:rPr>
          <w:rFonts w:ascii="Arial" w:hAnsi="Arial" w:cs="Arial"/>
          <w:sz w:val="24"/>
        </w:rPr>
        <w:t xml:space="preserve">     </w:t>
      </w:r>
      <w:r w:rsidR="00E21532">
        <w:rPr>
          <w:rFonts w:ascii="Arial" w:hAnsi="Arial" w:cs="Arial"/>
          <w:sz w:val="24"/>
        </w:rPr>
        <w:t xml:space="preserve">           </w:t>
      </w:r>
    </w:p>
    <w:p w14:paraId="1DBD5F86" w14:textId="77777777" w:rsidR="006E2948" w:rsidRDefault="00E21532" w:rsidP="00E21532">
      <w:pPr>
        <w:widowControl/>
        <w:tabs>
          <w:tab w:val="left" w:pos="-1440"/>
          <w:tab w:val="left" w:pos="990"/>
          <w:tab w:val="left" w:pos="1440"/>
        </w:tabs>
        <w:rPr>
          <w:rFonts w:ascii="Arial" w:hAnsi="Arial" w:cs="Arial"/>
          <w:sz w:val="24"/>
        </w:rPr>
      </w:pPr>
      <w:r>
        <w:rPr>
          <w:rFonts w:ascii="Arial" w:hAnsi="Arial" w:cs="Arial"/>
          <w:sz w:val="24"/>
        </w:rPr>
        <w:t xml:space="preserve">                      </w:t>
      </w:r>
      <w:r w:rsidRPr="00F72036">
        <w:rPr>
          <w:rFonts w:ascii="Arial" w:hAnsi="Arial" w:cs="Arial"/>
          <w:sz w:val="24"/>
        </w:rPr>
        <w:t>"aides.”  The terms are interchangeable as long as the</w:t>
      </w:r>
      <w:r>
        <w:rPr>
          <w:rFonts w:ascii="Arial" w:hAnsi="Arial" w:cs="Arial"/>
          <w:sz w:val="24"/>
        </w:rPr>
        <w:t xml:space="preserve">y do not modify                                                                           </w:t>
      </w:r>
    </w:p>
    <w:p w14:paraId="1DBD5F87" w14:textId="77777777" w:rsidR="00E21532" w:rsidRDefault="00E21532" w:rsidP="00E21532">
      <w:pPr>
        <w:widowControl/>
        <w:tabs>
          <w:tab w:val="left" w:pos="-1440"/>
          <w:tab w:val="left" w:pos="990"/>
          <w:tab w:val="left" w:pos="1440"/>
        </w:tabs>
        <w:rPr>
          <w:rFonts w:ascii="Arial" w:hAnsi="Arial" w:cs="Arial"/>
          <w:sz w:val="24"/>
        </w:rPr>
      </w:pPr>
      <w:r>
        <w:rPr>
          <w:rFonts w:ascii="Arial" w:hAnsi="Arial" w:cs="Arial"/>
          <w:sz w:val="24"/>
        </w:rPr>
        <w:t xml:space="preserve">                       any substantial </w:t>
      </w:r>
      <w:r w:rsidRPr="00F72036">
        <w:rPr>
          <w:rFonts w:ascii="Arial" w:hAnsi="Arial" w:cs="Arial"/>
          <w:sz w:val="24"/>
        </w:rPr>
        <w:t>provision of the agreement</w:t>
      </w:r>
      <w:r w:rsidR="00D65D97">
        <w:rPr>
          <w:rFonts w:ascii="Arial" w:hAnsi="Arial" w:cs="Arial"/>
          <w:sz w:val="24"/>
        </w:rPr>
        <w:t>.</w:t>
      </w:r>
      <w:r>
        <w:rPr>
          <w:rFonts w:ascii="Arial" w:hAnsi="Arial" w:cs="Arial"/>
          <w:sz w:val="24"/>
        </w:rPr>
        <w:t xml:space="preserve"> </w:t>
      </w:r>
    </w:p>
    <w:p w14:paraId="1DBD5F88" w14:textId="77777777" w:rsidR="00D65D97" w:rsidRDefault="00D65D97" w:rsidP="00E21532">
      <w:pPr>
        <w:widowControl/>
        <w:tabs>
          <w:tab w:val="left" w:pos="-1440"/>
          <w:tab w:val="left" w:pos="990"/>
          <w:tab w:val="left" w:pos="1440"/>
        </w:tabs>
        <w:rPr>
          <w:rFonts w:ascii="Arial" w:hAnsi="Arial" w:cs="Arial"/>
          <w:sz w:val="24"/>
        </w:rPr>
      </w:pPr>
    </w:p>
    <w:p w14:paraId="1DBD5F89" w14:textId="77777777" w:rsidR="006B71F1" w:rsidRDefault="00D65D97" w:rsidP="00A11682">
      <w:pPr>
        <w:widowControl/>
        <w:tabs>
          <w:tab w:val="left" w:pos="-1440"/>
          <w:tab w:val="left" w:pos="810"/>
        </w:tabs>
        <w:ind w:left="1080" w:hanging="1080"/>
        <w:rPr>
          <w:rFonts w:ascii="Arial" w:hAnsi="Arial" w:cs="Arial"/>
          <w:sz w:val="24"/>
        </w:rPr>
      </w:pPr>
      <w:r>
        <w:rPr>
          <w:rFonts w:ascii="Arial" w:hAnsi="Arial" w:cs="Arial"/>
          <w:sz w:val="24"/>
        </w:rPr>
        <w:tab/>
        <w:t xml:space="preserve">  </w:t>
      </w:r>
      <w:r w:rsidR="002B4162">
        <w:rPr>
          <w:rFonts w:ascii="Arial" w:hAnsi="Arial" w:cs="Arial"/>
          <w:sz w:val="24"/>
        </w:rPr>
        <w:t xml:space="preserve">10. </w:t>
      </w:r>
      <w:r w:rsidR="0078383F">
        <w:rPr>
          <w:rFonts w:ascii="Arial" w:hAnsi="Arial" w:cs="Arial"/>
          <w:sz w:val="24"/>
        </w:rPr>
        <w:t xml:space="preserve"> </w:t>
      </w:r>
      <w:r w:rsidR="00D12DBE">
        <w:rPr>
          <w:rFonts w:ascii="Arial" w:hAnsi="Arial" w:cs="Arial"/>
          <w:sz w:val="24"/>
        </w:rPr>
        <w:t>“</w:t>
      </w:r>
      <w:r w:rsidR="006E2948" w:rsidRPr="00F72036">
        <w:rPr>
          <w:rFonts w:ascii="Arial" w:hAnsi="Arial" w:cs="Arial"/>
          <w:sz w:val="24"/>
        </w:rPr>
        <w:t>Reassignment</w:t>
      </w:r>
      <w:r w:rsidR="006E2948">
        <w:rPr>
          <w:rFonts w:ascii="Arial" w:hAnsi="Arial" w:cs="Arial"/>
          <w:sz w:val="24"/>
        </w:rPr>
        <w:t>,”</w:t>
      </w:r>
      <w:r w:rsidR="006E2948" w:rsidRPr="00F72036">
        <w:rPr>
          <w:rFonts w:ascii="Arial" w:hAnsi="Arial" w:cs="Arial"/>
          <w:sz w:val="24"/>
        </w:rPr>
        <w:t xml:space="preserve"> shall mean </w:t>
      </w:r>
      <w:r w:rsidR="00360892">
        <w:rPr>
          <w:rFonts w:ascii="Arial" w:hAnsi="Arial" w:cs="Arial"/>
          <w:sz w:val="24"/>
        </w:rPr>
        <w:t>the</w:t>
      </w:r>
      <w:r w:rsidR="006E2948" w:rsidRPr="00F72036">
        <w:rPr>
          <w:rFonts w:ascii="Arial" w:hAnsi="Arial" w:cs="Arial"/>
          <w:sz w:val="24"/>
        </w:rPr>
        <w:t xml:space="preserve"> </w:t>
      </w:r>
      <w:r w:rsidR="006E2948" w:rsidRPr="00360892">
        <w:rPr>
          <w:rFonts w:ascii="Arial" w:hAnsi="Arial" w:cs="Arial"/>
          <w:sz w:val="24"/>
        </w:rPr>
        <w:t>moving of</w:t>
      </w:r>
      <w:r w:rsidR="006E2948" w:rsidRPr="00F72036">
        <w:rPr>
          <w:rFonts w:ascii="Arial" w:hAnsi="Arial" w:cs="Arial"/>
          <w:sz w:val="24"/>
        </w:rPr>
        <w:t xml:space="preserve"> an </w:t>
      </w:r>
      <w:r w:rsidR="003B0574">
        <w:rPr>
          <w:rFonts w:ascii="Arial" w:hAnsi="Arial" w:cs="Arial"/>
          <w:sz w:val="24"/>
        </w:rPr>
        <w:t>Employee</w:t>
      </w:r>
      <w:r w:rsidR="006E2948" w:rsidRPr="00F72036">
        <w:rPr>
          <w:rFonts w:ascii="Arial" w:hAnsi="Arial" w:cs="Arial"/>
          <w:sz w:val="24"/>
        </w:rPr>
        <w:t xml:space="preserve"> </w:t>
      </w:r>
      <w:r w:rsidR="006E2948" w:rsidRPr="00360892">
        <w:rPr>
          <w:rFonts w:ascii="Arial" w:hAnsi="Arial" w:cs="Arial"/>
          <w:sz w:val="24"/>
        </w:rPr>
        <w:t xml:space="preserve">from one </w:t>
      </w:r>
      <w:r w:rsidR="00A11682">
        <w:rPr>
          <w:rFonts w:ascii="Arial" w:hAnsi="Arial" w:cs="Arial"/>
          <w:sz w:val="24"/>
        </w:rPr>
        <w:tab/>
      </w:r>
      <w:r w:rsidR="00A11682">
        <w:rPr>
          <w:rFonts w:ascii="Arial" w:hAnsi="Arial" w:cs="Arial"/>
          <w:sz w:val="24"/>
        </w:rPr>
        <w:tab/>
      </w:r>
      <w:r w:rsidR="006E2948" w:rsidRPr="00360892">
        <w:rPr>
          <w:rFonts w:ascii="Arial" w:hAnsi="Arial" w:cs="Arial"/>
          <w:sz w:val="24"/>
        </w:rPr>
        <w:t xml:space="preserve">position </w:t>
      </w:r>
      <w:r>
        <w:rPr>
          <w:rFonts w:ascii="Arial" w:hAnsi="Arial" w:cs="Arial"/>
          <w:sz w:val="24"/>
        </w:rPr>
        <w:t>i</w:t>
      </w:r>
      <w:r w:rsidR="006B71F1" w:rsidRPr="00360892">
        <w:rPr>
          <w:rFonts w:ascii="Arial" w:hAnsi="Arial" w:cs="Arial"/>
          <w:sz w:val="24"/>
        </w:rPr>
        <w:t xml:space="preserve">n a classification to a different position in the same </w:t>
      </w:r>
      <w:r w:rsidR="00A11682">
        <w:rPr>
          <w:rFonts w:ascii="Arial" w:hAnsi="Arial" w:cs="Arial"/>
          <w:sz w:val="24"/>
        </w:rPr>
        <w:tab/>
      </w:r>
      <w:r w:rsidR="006B71F1" w:rsidRPr="00360892">
        <w:rPr>
          <w:rFonts w:ascii="Arial" w:hAnsi="Arial" w:cs="Arial"/>
          <w:sz w:val="24"/>
        </w:rPr>
        <w:t xml:space="preserve">classification, or to a different position in a different classification having </w:t>
      </w:r>
      <w:r w:rsidR="00A11682">
        <w:rPr>
          <w:rFonts w:ascii="Arial" w:hAnsi="Arial" w:cs="Arial"/>
          <w:sz w:val="24"/>
        </w:rPr>
        <w:tab/>
      </w:r>
      <w:r w:rsidR="006B71F1" w:rsidRPr="00360892">
        <w:rPr>
          <w:rFonts w:ascii="Arial" w:hAnsi="Arial" w:cs="Arial"/>
          <w:sz w:val="24"/>
        </w:rPr>
        <w:t>the same pay grade,</w:t>
      </w:r>
      <w:r w:rsidR="00B47AAD">
        <w:rPr>
          <w:rFonts w:ascii="Arial" w:hAnsi="Arial" w:cs="Arial"/>
          <w:sz w:val="24"/>
        </w:rPr>
        <w:t xml:space="preserve"> </w:t>
      </w:r>
      <w:r w:rsidR="006B71F1" w:rsidRPr="00360892">
        <w:rPr>
          <w:rFonts w:ascii="Arial" w:hAnsi="Arial" w:cs="Arial"/>
          <w:sz w:val="24"/>
        </w:rPr>
        <w:t>regardless of the location of the position.</w:t>
      </w:r>
    </w:p>
    <w:p w14:paraId="1DBD5F8A" w14:textId="77777777" w:rsidR="00291017" w:rsidRDefault="006B71F1" w:rsidP="0078383F">
      <w:pPr>
        <w:widowControl/>
        <w:tabs>
          <w:tab w:val="left" w:pos="-1440"/>
          <w:tab w:val="left" w:pos="990"/>
          <w:tab w:val="left" w:pos="1440"/>
        </w:tabs>
        <w:rPr>
          <w:rFonts w:ascii="Arial" w:hAnsi="Arial" w:cs="Arial"/>
          <w:sz w:val="24"/>
        </w:rPr>
      </w:pPr>
      <w:r>
        <w:rPr>
          <w:rFonts w:ascii="Arial" w:hAnsi="Arial" w:cs="Arial"/>
          <w:sz w:val="24"/>
        </w:rPr>
        <w:t xml:space="preserve">       </w:t>
      </w:r>
    </w:p>
    <w:p w14:paraId="1DBD5F8B" w14:textId="77777777" w:rsidR="00A960CE" w:rsidRPr="008665E0" w:rsidRDefault="00291017" w:rsidP="008665E0">
      <w:pPr>
        <w:widowControl/>
        <w:tabs>
          <w:tab w:val="left" w:pos="-1440"/>
          <w:tab w:val="left" w:pos="990"/>
          <w:tab w:val="left" w:pos="1440"/>
        </w:tabs>
        <w:ind w:left="1440" w:hanging="630"/>
        <w:rPr>
          <w:rFonts w:ascii="Arial" w:hAnsi="Arial" w:cs="Arial"/>
          <w:strike/>
          <w:sz w:val="24"/>
        </w:rPr>
      </w:pPr>
      <w:r>
        <w:rPr>
          <w:rFonts w:ascii="Arial" w:hAnsi="Arial" w:cs="Arial"/>
          <w:sz w:val="24"/>
        </w:rPr>
        <w:tab/>
      </w:r>
      <w:r w:rsidR="00A11682">
        <w:rPr>
          <w:rFonts w:ascii="Arial" w:hAnsi="Arial" w:cs="Arial"/>
          <w:sz w:val="24"/>
        </w:rPr>
        <w:t>11.</w:t>
      </w:r>
      <w:r w:rsidR="00A11682">
        <w:rPr>
          <w:rFonts w:ascii="Arial" w:hAnsi="Arial" w:cs="Arial"/>
          <w:sz w:val="24"/>
        </w:rPr>
        <w:tab/>
      </w:r>
      <w:r w:rsidR="003A1AD5" w:rsidRPr="00E33904">
        <w:rPr>
          <w:rFonts w:ascii="Arial" w:hAnsi="Arial" w:cs="Arial"/>
          <w:sz w:val="24"/>
        </w:rPr>
        <w:t>Immediate Family:  Spouse, parent, step-parent, sibling, child(natural/adopted/step), grand-parent</w:t>
      </w:r>
      <w:r w:rsidR="00910E3D" w:rsidRPr="00E33904">
        <w:rPr>
          <w:rFonts w:ascii="Arial" w:hAnsi="Arial" w:cs="Arial"/>
          <w:sz w:val="24"/>
        </w:rPr>
        <w:t xml:space="preserve"> and in-laws of the same</w:t>
      </w:r>
      <w:r w:rsidR="003A1AD5" w:rsidRPr="00E33904">
        <w:rPr>
          <w:rFonts w:ascii="Arial" w:hAnsi="Arial" w:cs="Arial"/>
          <w:sz w:val="24"/>
        </w:rPr>
        <w:t>.</w:t>
      </w:r>
    </w:p>
    <w:p w14:paraId="1DBD5F8C" w14:textId="77777777" w:rsidR="00E05616" w:rsidRDefault="00E05616" w:rsidP="00AA744D">
      <w:pPr>
        <w:widowControl/>
        <w:tabs>
          <w:tab w:val="left" w:pos="-1440"/>
          <w:tab w:val="left" w:pos="1440"/>
        </w:tabs>
        <w:ind w:left="1080"/>
        <w:jc w:val="both"/>
        <w:rPr>
          <w:rFonts w:ascii="Arial" w:hAnsi="Arial" w:cs="Arial"/>
          <w:sz w:val="24"/>
        </w:rPr>
      </w:pPr>
    </w:p>
    <w:p w14:paraId="1DBD5F8D" w14:textId="77777777" w:rsidR="00AA744D" w:rsidRDefault="002B4162" w:rsidP="00AA744D">
      <w:pPr>
        <w:widowControl/>
        <w:tabs>
          <w:tab w:val="left" w:pos="-1440"/>
          <w:tab w:val="left" w:pos="1440"/>
        </w:tabs>
        <w:ind w:left="1080"/>
        <w:jc w:val="both"/>
        <w:rPr>
          <w:rFonts w:ascii="Arial" w:hAnsi="Arial" w:cs="Arial"/>
          <w:sz w:val="24"/>
        </w:rPr>
      </w:pPr>
      <w:r>
        <w:rPr>
          <w:rFonts w:ascii="Arial" w:hAnsi="Arial" w:cs="Arial"/>
          <w:sz w:val="24"/>
        </w:rPr>
        <w:t>12. “</w:t>
      </w:r>
      <w:r w:rsidR="00900A7F" w:rsidRPr="00F72036">
        <w:rPr>
          <w:rFonts w:ascii="Arial" w:hAnsi="Arial" w:cs="Arial"/>
          <w:sz w:val="24"/>
        </w:rPr>
        <w:t>School District</w:t>
      </w:r>
      <w:r w:rsidR="00900A7F">
        <w:rPr>
          <w:rFonts w:ascii="Arial" w:hAnsi="Arial" w:cs="Arial"/>
          <w:sz w:val="24"/>
        </w:rPr>
        <w:t>,”</w:t>
      </w:r>
      <w:r w:rsidR="00900A7F" w:rsidRPr="00F72036">
        <w:rPr>
          <w:rFonts w:ascii="Arial" w:hAnsi="Arial" w:cs="Arial"/>
          <w:sz w:val="24"/>
        </w:rPr>
        <w:t xml:space="preserve"> shall refer to </w:t>
      </w:r>
      <w:r w:rsidR="00900A7F" w:rsidRPr="00BC50A5">
        <w:rPr>
          <w:rFonts w:ascii="Arial" w:hAnsi="Arial" w:cs="Arial"/>
          <w:sz w:val="24"/>
        </w:rPr>
        <w:t>T</w:t>
      </w:r>
      <w:r w:rsidR="00900A7F" w:rsidRPr="00F72036">
        <w:rPr>
          <w:rFonts w:ascii="Arial" w:hAnsi="Arial" w:cs="Arial"/>
          <w:sz w:val="24"/>
        </w:rPr>
        <w:t xml:space="preserve">he School </w:t>
      </w:r>
      <w:r w:rsidR="00900A7F" w:rsidRPr="00BC50A5">
        <w:rPr>
          <w:rFonts w:ascii="Arial" w:hAnsi="Arial" w:cs="Arial"/>
          <w:sz w:val="24"/>
        </w:rPr>
        <w:t>Board</w:t>
      </w:r>
      <w:r w:rsidR="00900A7F" w:rsidRPr="00F72036">
        <w:rPr>
          <w:rFonts w:ascii="Arial" w:hAnsi="Arial" w:cs="Arial"/>
          <w:b/>
          <w:sz w:val="24"/>
        </w:rPr>
        <w:t xml:space="preserve"> </w:t>
      </w:r>
      <w:r w:rsidR="00900A7F" w:rsidRPr="00F72036">
        <w:rPr>
          <w:rFonts w:ascii="Arial" w:hAnsi="Arial" w:cs="Arial"/>
          <w:sz w:val="24"/>
        </w:rPr>
        <w:t>of Highlands County.</w:t>
      </w:r>
      <w:r w:rsidR="002C02CD">
        <w:rPr>
          <w:rFonts w:ascii="Arial" w:hAnsi="Arial" w:cs="Arial"/>
          <w:sz w:val="24"/>
        </w:rPr>
        <w:t xml:space="preserve">  </w:t>
      </w:r>
    </w:p>
    <w:p w14:paraId="1DBD5F8E" w14:textId="77777777" w:rsidR="00AA744D" w:rsidRDefault="00AA744D" w:rsidP="00AA744D">
      <w:pPr>
        <w:widowControl/>
        <w:tabs>
          <w:tab w:val="left" w:pos="-1440"/>
          <w:tab w:val="left" w:pos="1440"/>
        </w:tabs>
        <w:ind w:left="1080"/>
        <w:jc w:val="both"/>
        <w:rPr>
          <w:rFonts w:ascii="Arial" w:hAnsi="Arial" w:cs="Arial"/>
          <w:sz w:val="24"/>
        </w:rPr>
      </w:pPr>
    </w:p>
    <w:p w14:paraId="1DBD5F8F" w14:textId="77777777" w:rsidR="00A960CE" w:rsidRPr="00A11682" w:rsidRDefault="00A11682" w:rsidP="00A11682">
      <w:pPr>
        <w:widowControl/>
        <w:tabs>
          <w:tab w:val="left" w:pos="-1440"/>
          <w:tab w:val="left" w:pos="1440"/>
        </w:tabs>
        <w:ind w:left="1530" w:hanging="450"/>
        <w:jc w:val="both"/>
        <w:rPr>
          <w:rFonts w:ascii="Arial" w:hAnsi="Arial" w:cs="Arial"/>
          <w:sz w:val="24"/>
        </w:rPr>
      </w:pPr>
      <w:r>
        <w:rPr>
          <w:rFonts w:ascii="Arial" w:hAnsi="Arial" w:cs="Arial"/>
          <w:sz w:val="24"/>
        </w:rPr>
        <w:t>13.</w:t>
      </w:r>
      <w:r w:rsidR="002B4162">
        <w:rPr>
          <w:rFonts w:ascii="Arial" w:hAnsi="Arial" w:cs="Arial"/>
          <w:sz w:val="24"/>
        </w:rPr>
        <w:t xml:space="preserve"> </w:t>
      </w:r>
      <w:r w:rsidR="00D12DBE" w:rsidRPr="002C02CD">
        <w:rPr>
          <w:rFonts w:ascii="Arial" w:hAnsi="Arial" w:cs="Arial"/>
          <w:sz w:val="24"/>
        </w:rPr>
        <w:t>“</w:t>
      </w:r>
      <w:r w:rsidR="00900A7F" w:rsidRPr="002C02CD">
        <w:rPr>
          <w:rFonts w:ascii="Arial" w:hAnsi="Arial" w:cs="Arial"/>
          <w:sz w:val="24"/>
        </w:rPr>
        <w:t>Seniority</w:t>
      </w:r>
      <w:r w:rsidR="00D12DBE" w:rsidRPr="002C02CD">
        <w:rPr>
          <w:rFonts w:ascii="Arial" w:hAnsi="Arial" w:cs="Arial"/>
          <w:sz w:val="24"/>
        </w:rPr>
        <w:t>”</w:t>
      </w:r>
      <w:r w:rsidR="00900A7F" w:rsidRPr="002C02CD">
        <w:rPr>
          <w:rFonts w:ascii="Arial" w:hAnsi="Arial" w:cs="Arial"/>
          <w:sz w:val="24"/>
        </w:rPr>
        <w:t xml:space="preserve"> is defined as </w:t>
      </w:r>
      <w:r w:rsidR="00900A7F" w:rsidRPr="002B4162">
        <w:rPr>
          <w:rFonts w:ascii="Arial" w:hAnsi="Arial" w:cs="Arial"/>
          <w:sz w:val="24"/>
        </w:rPr>
        <w:t xml:space="preserve">the </w:t>
      </w:r>
      <w:r w:rsidR="002C02CD" w:rsidRPr="002B4162">
        <w:rPr>
          <w:rFonts w:ascii="Arial" w:hAnsi="Arial" w:cs="Arial"/>
          <w:sz w:val="24"/>
        </w:rPr>
        <w:t>beginning date of</w:t>
      </w:r>
      <w:r w:rsidR="002C02CD" w:rsidRPr="002C02CD">
        <w:rPr>
          <w:rFonts w:ascii="Arial" w:hAnsi="Arial" w:cs="Arial"/>
          <w:sz w:val="24"/>
        </w:rPr>
        <w:t xml:space="preserve"> </w:t>
      </w:r>
      <w:r w:rsidR="00900A7F" w:rsidRPr="002C02CD">
        <w:rPr>
          <w:rFonts w:ascii="Arial" w:hAnsi="Arial" w:cs="Arial"/>
          <w:sz w:val="24"/>
        </w:rPr>
        <w:t xml:space="preserve">continuous </w:t>
      </w:r>
      <w:r w:rsidR="002C02CD" w:rsidRPr="002B4162">
        <w:rPr>
          <w:rFonts w:ascii="Arial" w:hAnsi="Arial" w:cs="Arial"/>
          <w:sz w:val="24"/>
        </w:rPr>
        <w:t>employment with</w:t>
      </w:r>
      <w:r w:rsidR="00A960CE">
        <w:rPr>
          <w:rFonts w:ascii="Arial" w:hAnsi="Arial" w:cs="Arial"/>
          <w:sz w:val="24"/>
        </w:rPr>
        <w:t xml:space="preserve"> </w:t>
      </w:r>
      <w:r w:rsidR="00A960CE" w:rsidRPr="002B4162">
        <w:rPr>
          <w:rFonts w:ascii="Arial" w:hAnsi="Arial" w:cs="Arial"/>
          <w:sz w:val="24"/>
        </w:rPr>
        <w:t xml:space="preserve">the district </w:t>
      </w:r>
      <w:r w:rsidR="00A960CE" w:rsidRPr="002C02CD">
        <w:rPr>
          <w:rFonts w:ascii="Arial" w:hAnsi="Arial" w:cs="Arial"/>
          <w:sz w:val="24"/>
        </w:rPr>
        <w:t>in the bargaining unit</w:t>
      </w:r>
      <w:r w:rsidR="00A960CE">
        <w:rPr>
          <w:rFonts w:ascii="Arial" w:hAnsi="Arial" w:cs="Arial"/>
          <w:sz w:val="24"/>
        </w:rPr>
        <w:t xml:space="preserve"> </w:t>
      </w:r>
      <w:r w:rsidR="00A960CE" w:rsidRPr="002B4162">
        <w:rPr>
          <w:rFonts w:ascii="Arial" w:hAnsi="Arial" w:cs="Arial"/>
          <w:sz w:val="24"/>
        </w:rPr>
        <w:t>or if</w:t>
      </w:r>
      <w:r>
        <w:rPr>
          <w:rFonts w:ascii="Arial" w:hAnsi="Arial" w:cs="Arial"/>
          <w:sz w:val="24"/>
        </w:rPr>
        <w:t xml:space="preserve"> an Employee leaves the unit for </w:t>
      </w:r>
      <w:r w:rsidR="00A960CE" w:rsidRPr="002B4162">
        <w:rPr>
          <w:rFonts w:ascii="Arial" w:hAnsi="Arial" w:cs="Arial"/>
          <w:sz w:val="24"/>
        </w:rPr>
        <w:t>another position in the district and returns to a position in the</w:t>
      </w:r>
      <w:r w:rsidR="00A960CE">
        <w:rPr>
          <w:rFonts w:ascii="Arial" w:hAnsi="Arial" w:cs="Arial"/>
          <w:sz w:val="24"/>
        </w:rPr>
        <w:t xml:space="preserve"> </w:t>
      </w:r>
      <w:r w:rsidR="00A960CE" w:rsidRPr="002B4162">
        <w:rPr>
          <w:rFonts w:ascii="Arial" w:hAnsi="Arial" w:cs="Arial"/>
          <w:sz w:val="24"/>
        </w:rPr>
        <w:t>bargaining</w:t>
      </w:r>
      <w:r w:rsidR="00A960CE">
        <w:rPr>
          <w:rFonts w:ascii="Arial" w:hAnsi="Arial" w:cs="Arial"/>
          <w:sz w:val="24"/>
        </w:rPr>
        <w:t xml:space="preserve"> </w:t>
      </w:r>
      <w:r w:rsidR="00A960CE" w:rsidRPr="002B4162">
        <w:rPr>
          <w:rFonts w:ascii="Arial" w:hAnsi="Arial" w:cs="Arial"/>
          <w:sz w:val="24"/>
        </w:rPr>
        <w:t>unit,</w:t>
      </w:r>
      <w:r w:rsidR="00A960CE">
        <w:rPr>
          <w:rFonts w:ascii="Arial" w:hAnsi="Arial" w:cs="Arial"/>
          <w:sz w:val="24"/>
        </w:rPr>
        <w:t xml:space="preserve"> </w:t>
      </w:r>
      <w:r w:rsidR="00A960CE" w:rsidRPr="002B4162">
        <w:rPr>
          <w:rFonts w:ascii="Arial" w:hAnsi="Arial" w:cs="Arial"/>
          <w:sz w:val="24"/>
        </w:rPr>
        <w:t>his/her seniority will be the original date of</w:t>
      </w:r>
      <w:r w:rsidR="00A960CE">
        <w:rPr>
          <w:rFonts w:ascii="Arial" w:hAnsi="Arial" w:cs="Arial"/>
          <w:sz w:val="24"/>
        </w:rPr>
        <w:t xml:space="preserve"> </w:t>
      </w:r>
      <w:r w:rsidR="00A960CE" w:rsidRPr="002B4162">
        <w:rPr>
          <w:rFonts w:ascii="Arial" w:hAnsi="Arial" w:cs="Arial"/>
          <w:sz w:val="24"/>
        </w:rPr>
        <w:t>employment in the bargaining unit</w:t>
      </w:r>
      <w:r w:rsidR="00A960CE">
        <w:rPr>
          <w:rFonts w:ascii="Arial" w:hAnsi="Arial" w:cs="Arial"/>
          <w:sz w:val="24"/>
        </w:rPr>
        <w:t>.</w:t>
      </w:r>
    </w:p>
    <w:p w14:paraId="1DBD5F90" w14:textId="77777777" w:rsidR="00A960CE" w:rsidRPr="00F72036" w:rsidRDefault="00A11682" w:rsidP="00900A7F">
      <w:pPr>
        <w:widowControl/>
        <w:ind w:left="1440"/>
        <w:jc w:val="both"/>
        <w:rPr>
          <w:rFonts w:ascii="Arial" w:hAnsi="Arial" w:cs="Arial"/>
          <w:strike/>
          <w:sz w:val="24"/>
        </w:rPr>
      </w:pPr>
      <w:r>
        <w:rPr>
          <w:rFonts w:ascii="Arial" w:hAnsi="Arial" w:cs="Arial"/>
          <w:sz w:val="24"/>
        </w:rPr>
        <w:t xml:space="preserve">                  </w:t>
      </w:r>
    </w:p>
    <w:p w14:paraId="1DBD5F91" w14:textId="77777777" w:rsidR="00960948" w:rsidRDefault="00A11682" w:rsidP="00A11682">
      <w:pPr>
        <w:widowControl/>
        <w:tabs>
          <w:tab w:val="left" w:pos="-1440"/>
        </w:tabs>
        <w:ind w:left="1620" w:hanging="540"/>
        <w:jc w:val="both"/>
        <w:rPr>
          <w:rFonts w:ascii="Arial" w:hAnsi="Arial" w:cs="Arial"/>
          <w:sz w:val="24"/>
        </w:rPr>
      </w:pPr>
      <w:r>
        <w:rPr>
          <w:rFonts w:ascii="Arial" w:hAnsi="Arial" w:cs="Arial"/>
          <w:sz w:val="24"/>
        </w:rPr>
        <w:t>14.</w:t>
      </w:r>
      <w:r w:rsidR="002B4162">
        <w:rPr>
          <w:rFonts w:ascii="Arial" w:hAnsi="Arial" w:cs="Arial"/>
          <w:sz w:val="24"/>
        </w:rPr>
        <w:t xml:space="preserve"> </w:t>
      </w:r>
      <w:r w:rsidR="00900A7F" w:rsidRPr="00F72036">
        <w:rPr>
          <w:rFonts w:ascii="Arial" w:hAnsi="Arial" w:cs="Arial"/>
          <w:sz w:val="24"/>
        </w:rPr>
        <w:t>"Superintendent</w:t>
      </w:r>
      <w:r w:rsidR="00900A7F">
        <w:rPr>
          <w:rFonts w:ascii="Arial" w:hAnsi="Arial" w:cs="Arial"/>
          <w:sz w:val="24"/>
        </w:rPr>
        <w:t>,”</w:t>
      </w:r>
      <w:r w:rsidR="00900A7F" w:rsidRPr="00F72036">
        <w:rPr>
          <w:rFonts w:ascii="Arial" w:hAnsi="Arial" w:cs="Arial"/>
          <w:sz w:val="24"/>
        </w:rPr>
        <w:t xml:space="preserve"> shall refer to the Superintendent of Schools in Highlands</w:t>
      </w:r>
      <w:r w:rsidR="00960948">
        <w:rPr>
          <w:rFonts w:ascii="Arial" w:hAnsi="Arial" w:cs="Arial"/>
          <w:sz w:val="24"/>
        </w:rPr>
        <w:t xml:space="preserve"> </w:t>
      </w:r>
      <w:r w:rsidR="00960948" w:rsidRPr="00F72036">
        <w:rPr>
          <w:rFonts w:ascii="Arial" w:hAnsi="Arial" w:cs="Arial"/>
          <w:sz w:val="24"/>
        </w:rPr>
        <w:t>County or his/her designee.</w:t>
      </w:r>
      <w:r w:rsidR="00960948">
        <w:rPr>
          <w:rFonts w:ascii="Arial" w:hAnsi="Arial" w:cs="Arial"/>
          <w:sz w:val="24"/>
        </w:rPr>
        <w:t xml:space="preserve">  </w:t>
      </w:r>
    </w:p>
    <w:p w14:paraId="1DBD5F92" w14:textId="77777777" w:rsidR="00960948" w:rsidRPr="00F72036" w:rsidRDefault="00960948" w:rsidP="00960948">
      <w:pPr>
        <w:widowControl/>
        <w:tabs>
          <w:tab w:val="left" w:pos="-1440"/>
        </w:tabs>
        <w:ind w:left="1080"/>
        <w:jc w:val="both"/>
        <w:rPr>
          <w:rFonts w:ascii="Arial" w:hAnsi="Arial" w:cs="Arial"/>
          <w:sz w:val="24"/>
        </w:rPr>
      </w:pPr>
    </w:p>
    <w:p w14:paraId="1DBD5F93" w14:textId="77777777" w:rsidR="00B53F48" w:rsidRPr="00A11682" w:rsidRDefault="002B4162" w:rsidP="00A11682">
      <w:pPr>
        <w:widowControl/>
        <w:tabs>
          <w:tab w:val="left" w:pos="-1440"/>
          <w:tab w:val="left" w:pos="990"/>
        </w:tabs>
        <w:ind w:left="1530" w:hanging="450"/>
        <w:jc w:val="both"/>
        <w:rPr>
          <w:rFonts w:ascii="Arial" w:hAnsi="Arial" w:cs="Arial"/>
          <w:sz w:val="24"/>
        </w:rPr>
      </w:pPr>
      <w:r>
        <w:rPr>
          <w:rFonts w:ascii="Arial" w:hAnsi="Arial" w:cs="Arial"/>
          <w:sz w:val="24"/>
        </w:rPr>
        <w:t xml:space="preserve">15.  </w:t>
      </w:r>
      <w:r w:rsidR="00B53F48" w:rsidRPr="00F72036">
        <w:rPr>
          <w:rFonts w:ascii="Arial" w:hAnsi="Arial" w:cs="Arial"/>
          <w:sz w:val="24"/>
        </w:rPr>
        <w:t>"Transfer</w:t>
      </w:r>
      <w:r w:rsidR="00B53F48">
        <w:rPr>
          <w:rFonts w:ascii="Arial" w:hAnsi="Arial" w:cs="Arial"/>
          <w:sz w:val="24"/>
        </w:rPr>
        <w:t>,”</w:t>
      </w:r>
      <w:r w:rsidR="00B53F48" w:rsidRPr="00F72036">
        <w:rPr>
          <w:rFonts w:ascii="Arial" w:hAnsi="Arial" w:cs="Arial"/>
          <w:sz w:val="24"/>
        </w:rPr>
        <w:t xml:space="preserve"> shall refer to the movement of the </w:t>
      </w:r>
      <w:r w:rsidR="003B0574">
        <w:rPr>
          <w:rFonts w:ascii="Arial" w:hAnsi="Arial" w:cs="Arial"/>
          <w:sz w:val="24"/>
        </w:rPr>
        <w:t>Employee</w:t>
      </w:r>
      <w:r w:rsidR="00B53F48" w:rsidRPr="00F72036">
        <w:rPr>
          <w:rFonts w:ascii="Arial" w:hAnsi="Arial" w:cs="Arial"/>
          <w:sz w:val="24"/>
        </w:rPr>
        <w:t xml:space="preserve"> to a different </w:t>
      </w:r>
      <w:r w:rsidR="00B53F48" w:rsidRPr="00360892">
        <w:rPr>
          <w:rFonts w:ascii="Arial" w:hAnsi="Arial" w:cs="Arial"/>
          <w:sz w:val="24"/>
        </w:rPr>
        <w:t xml:space="preserve">duty </w:t>
      </w:r>
      <w:r w:rsidR="00960948">
        <w:rPr>
          <w:rFonts w:ascii="Arial" w:hAnsi="Arial" w:cs="Arial"/>
          <w:sz w:val="24"/>
        </w:rPr>
        <w:t>station.</w:t>
      </w:r>
    </w:p>
    <w:p w14:paraId="1DBD5F94" w14:textId="77777777" w:rsidR="00C30671" w:rsidRDefault="00C30671" w:rsidP="00C30671">
      <w:pPr>
        <w:pStyle w:val="ListParagraph"/>
        <w:rPr>
          <w:rFonts w:ascii="Arial" w:hAnsi="Arial" w:cs="Arial"/>
          <w:sz w:val="24"/>
        </w:rPr>
      </w:pPr>
    </w:p>
    <w:p w14:paraId="1DBD5F95" w14:textId="77777777" w:rsidR="00C30671" w:rsidRPr="004B502E" w:rsidRDefault="002B4162" w:rsidP="002B4162">
      <w:pPr>
        <w:widowControl/>
        <w:tabs>
          <w:tab w:val="left" w:pos="-1440"/>
          <w:tab w:val="left" w:pos="990"/>
        </w:tabs>
        <w:jc w:val="both"/>
        <w:rPr>
          <w:rFonts w:ascii="Arial" w:hAnsi="Arial" w:cs="Arial"/>
          <w:strike/>
          <w:sz w:val="24"/>
        </w:rPr>
      </w:pPr>
      <w:r>
        <w:rPr>
          <w:rFonts w:ascii="Arial" w:hAnsi="Arial" w:cs="Arial"/>
          <w:sz w:val="24"/>
        </w:rPr>
        <w:t xml:space="preserve">                16.  </w:t>
      </w:r>
      <w:r w:rsidR="00C30671">
        <w:rPr>
          <w:rFonts w:ascii="Arial" w:hAnsi="Arial" w:cs="Arial"/>
          <w:sz w:val="24"/>
        </w:rPr>
        <w:t xml:space="preserve">“Work Day” </w:t>
      </w:r>
      <w:r w:rsidR="00C30671" w:rsidRPr="002B4162">
        <w:rPr>
          <w:rFonts w:ascii="Arial" w:hAnsi="Arial" w:cs="Arial"/>
          <w:sz w:val="24"/>
        </w:rPr>
        <w:t xml:space="preserve">shall </w:t>
      </w:r>
      <w:r w:rsidR="004B502E" w:rsidRPr="002B4162">
        <w:rPr>
          <w:rFonts w:ascii="Arial" w:hAnsi="Arial" w:cs="Arial"/>
          <w:sz w:val="24"/>
        </w:rPr>
        <w:t>mean the hours a person works each day.</w:t>
      </w:r>
      <w:r w:rsidR="004B502E">
        <w:rPr>
          <w:rFonts w:ascii="Arial" w:hAnsi="Arial" w:cs="Arial"/>
          <w:sz w:val="24"/>
        </w:rPr>
        <w:t xml:space="preserve"> </w:t>
      </w:r>
    </w:p>
    <w:p w14:paraId="1DBD5F96" w14:textId="77777777" w:rsidR="00C30671" w:rsidRDefault="00C30671" w:rsidP="00C30671">
      <w:pPr>
        <w:widowControl/>
        <w:tabs>
          <w:tab w:val="left" w:pos="-1440"/>
          <w:tab w:val="left" w:pos="990"/>
        </w:tabs>
        <w:ind w:left="1440" w:hanging="390"/>
        <w:jc w:val="both"/>
        <w:rPr>
          <w:rFonts w:ascii="Arial" w:hAnsi="Arial" w:cs="Arial"/>
          <w:sz w:val="24"/>
        </w:rPr>
      </w:pPr>
    </w:p>
    <w:p w14:paraId="1DBD5F97" w14:textId="77777777" w:rsidR="00C30671" w:rsidRDefault="002B4162" w:rsidP="002B4162">
      <w:pPr>
        <w:widowControl/>
        <w:tabs>
          <w:tab w:val="left" w:pos="-1440"/>
          <w:tab w:val="left" w:pos="990"/>
        </w:tabs>
        <w:ind w:left="1080"/>
        <w:jc w:val="both"/>
        <w:rPr>
          <w:rFonts w:ascii="Arial" w:hAnsi="Arial" w:cs="Arial"/>
          <w:sz w:val="24"/>
        </w:rPr>
      </w:pPr>
      <w:r>
        <w:rPr>
          <w:rFonts w:ascii="Arial" w:hAnsi="Arial" w:cs="Arial"/>
          <w:sz w:val="24"/>
        </w:rPr>
        <w:t xml:space="preserve">17.  </w:t>
      </w:r>
      <w:r w:rsidR="00C30671">
        <w:rPr>
          <w:rFonts w:ascii="Arial" w:hAnsi="Arial" w:cs="Arial"/>
          <w:sz w:val="24"/>
        </w:rPr>
        <w:t xml:space="preserve">“Work Year” shall refer to the number of days specified in an </w:t>
      </w:r>
      <w:r w:rsidR="003B0574">
        <w:rPr>
          <w:rFonts w:ascii="Arial" w:hAnsi="Arial" w:cs="Arial"/>
          <w:sz w:val="24"/>
        </w:rPr>
        <w:t>Employee</w:t>
      </w:r>
      <w:r w:rsidR="00C30671">
        <w:rPr>
          <w:rFonts w:ascii="Arial" w:hAnsi="Arial" w:cs="Arial"/>
          <w:sz w:val="24"/>
        </w:rPr>
        <w:t xml:space="preserve">’s </w:t>
      </w:r>
      <w:r>
        <w:rPr>
          <w:rFonts w:ascii="Arial" w:hAnsi="Arial" w:cs="Arial"/>
          <w:sz w:val="24"/>
        </w:rPr>
        <w:t xml:space="preserve">                 </w:t>
      </w:r>
      <w:r w:rsidR="00960948">
        <w:rPr>
          <w:rFonts w:ascii="Arial" w:hAnsi="Arial" w:cs="Arial"/>
          <w:sz w:val="24"/>
        </w:rPr>
        <w:t xml:space="preserve">                       </w:t>
      </w:r>
    </w:p>
    <w:p w14:paraId="1DBD5F98" w14:textId="77777777" w:rsidR="00960948" w:rsidRPr="002B4162" w:rsidRDefault="00960948" w:rsidP="002B4162">
      <w:pPr>
        <w:widowControl/>
        <w:tabs>
          <w:tab w:val="left" w:pos="-1440"/>
          <w:tab w:val="left" w:pos="990"/>
        </w:tabs>
        <w:ind w:left="1080"/>
        <w:jc w:val="both"/>
        <w:rPr>
          <w:rFonts w:ascii="Arial" w:hAnsi="Arial" w:cs="Arial"/>
          <w:strike/>
          <w:sz w:val="24"/>
        </w:rPr>
      </w:pPr>
      <w:r>
        <w:rPr>
          <w:rFonts w:ascii="Arial" w:hAnsi="Arial" w:cs="Arial"/>
          <w:sz w:val="24"/>
        </w:rPr>
        <w:t xml:space="preserve">        contract.</w:t>
      </w:r>
    </w:p>
    <w:p w14:paraId="1DBD5F99" w14:textId="77777777" w:rsidR="00DF05AF" w:rsidRDefault="00DF05AF" w:rsidP="00C30671">
      <w:pPr>
        <w:pStyle w:val="ListParagraph"/>
        <w:rPr>
          <w:rFonts w:ascii="Arial" w:hAnsi="Arial" w:cs="Arial"/>
          <w:sz w:val="24"/>
        </w:rPr>
      </w:pPr>
    </w:p>
    <w:p w14:paraId="1DBD5F9A" w14:textId="77777777" w:rsidR="00C30671" w:rsidRDefault="002B4162" w:rsidP="002B4162">
      <w:pPr>
        <w:widowControl/>
        <w:tabs>
          <w:tab w:val="left" w:pos="-1440"/>
          <w:tab w:val="left" w:pos="990"/>
        </w:tabs>
        <w:ind w:left="1170" w:hanging="90"/>
        <w:jc w:val="both"/>
        <w:rPr>
          <w:rFonts w:ascii="Arial" w:hAnsi="Arial" w:cs="Arial"/>
          <w:sz w:val="24"/>
        </w:rPr>
      </w:pPr>
      <w:r w:rsidRPr="002B4162">
        <w:rPr>
          <w:rFonts w:ascii="Arial" w:hAnsi="Arial" w:cs="Arial"/>
          <w:sz w:val="24"/>
        </w:rPr>
        <w:t xml:space="preserve">18. </w:t>
      </w:r>
      <w:r w:rsidR="00360892" w:rsidRPr="002B4162">
        <w:rPr>
          <w:rFonts w:ascii="Arial" w:hAnsi="Arial" w:cs="Arial"/>
          <w:sz w:val="24"/>
        </w:rPr>
        <w:t xml:space="preserve"> </w:t>
      </w:r>
      <w:r w:rsidR="000F688E" w:rsidRPr="002B4162">
        <w:rPr>
          <w:rFonts w:ascii="Arial" w:hAnsi="Arial" w:cs="Arial"/>
          <w:sz w:val="24"/>
        </w:rPr>
        <w:t>“</w:t>
      </w:r>
      <w:r w:rsidR="00360892" w:rsidRPr="002B4162">
        <w:rPr>
          <w:rFonts w:ascii="Arial" w:hAnsi="Arial" w:cs="Arial"/>
          <w:sz w:val="24"/>
        </w:rPr>
        <w:t>Assistant Site Manager</w:t>
      </w:r>
      <w:r w:rsidR="000F688E" w:rsidRPr="002B4162">
        <w:rPr>
          <w:rFonts w:ascii="Arial" w:hAnsi="Arial" w:cs="Arial"/>
          <w:sz w:val="24"/>
        </w:rPr>
        <w:t>”</w:t>
      </w:r>
      <w:r w:rsidR="00A343B3">
        <w:rPr>
          <w:rFonts w:ascii="Arial" w:hAnsi="Arial" w:cs="Arial"/>
          <w:sz w:val="24"/>
        </w:rPr>
        <w:t xml:space="preserve"> </w:t>
      </w:r>
      <w:r w:rsidR="00E5065A" w:rsidRPr="002B4162">
        <w:rPr>
          <w:rFonts w:ascii="Arial" w:hAnsi="Arial" w:cs="Arial"/>
          <w:sz w:val="24"/>
        </w:rPr>
        <w:t>(Assistant Lunchroom Manager)</w:t>
      </w:r>
      <w:r w:rsidR="000F688E" w:rsidRPr="002B4162">
        <w:rPr>
          <w:rFonts w:ascii="Arial" w:hAnsi="Arial" w:cs="Arial"/>
          <w:sz w:val="24"/>
        </w:rPr>
        <w:t xml:space="preserve"> shall refer to  </w:t>
      </w:r>
      <w:r>
        <w:rPr>
          <w:rFonts w:ascii="Arial" w:hAnsi="Arial" w:cs="Arial"/>
          <w:sz w:val="24"/>
        </w:rPr>
        <w:t xml:space="preserve">                   </w:t>
      </w:r>
      <w:r w:rsidR="00960948">
        <w:rPr>
          <w:rFonts w:ascii="Arial" w:hAnsi="Arial" w:cs="Arial"/>
          <w:sz w:val="24"/>
        </w:rPr>
        <w:t xml:space="preserve">                  </w:t>
      </w:r>
    </w:p>
    <w:p w14:paraId="1DBD5F9B" w14:textId="77777777" w:rsidR="00960948" w:rsidRDefault="00960948" w:rsidP="00A11682">
      <w:pPr>
        <w:widowControl/>
        <w:tabs>
          <w:tab w:val="left" w:pos="-1440"/>
          <w:tab w:val="left" w:pos="990"/>
        </w:tabs>
        <w:ind w:left="1530" w:hanging="450"/>
        <w:jc w:val="both"/>
        <w:rPr>
          <w:rFonts w:ascii="Arial" w:hAnsi="Arial" w:cs="Arial"/>
          <w:sz w:val="24"/>
        </w:rPr>
      </w:pPr>
      <w:r>
        <w:rPr>
          <w:rFonts w:ascii="Arial" w:hAnsi="Arial" w:cs="Arial"/>
          <w:sz w:val="24"/>
        </w:rPr>
        <w:t xml:space="preserve">        </w:t>
      </w:r>
      <w:r w:rsidRPr="002B4162">
        <w:rPr>
          <w:rFonts w:ascii="Arial" w:hAnsi="Arial" w:cs="Arial"/>
          <w:sz w:val="24"/>
        </w:rPr>
        <w:t>Employees holding the position of assistant cafeteria managers at middle</w:t>
      </w:r>
      <w:r>
        <w:rPr>
          <w:rFonts w:ascii="Arial" w:hAnsi="Arial" w:cs="Arial"/>
          <w:sz w:val="24"/>
        </w:rPr>
        <w:t xml:space="preserve"> </w:t>
      </w:r>
      <w:r w:rsidRPr="002B4162">
        <w:rPr>
          <w:rFonts w:ascii="Arial" w:hAnsi="Arial" w:cs="Arial"/>
          <w:sz w:val="24"/>
        </w:rPr>
        <w:t>and high schools and food service aides at elementary schools.</w:t>
      </w:r>
    </w:p>
    <w:p w14:paraId="1DBD5F9C" w14:textId="77777777" w:rsidR="00960948" w:rsidRPr="002B4162" w:rsidRDefault="00960948" w:rsidP="002B4162">
      <w:pPr>
        <w:widowControl/>
        <w:tabs>
          <w:tab w:val="left" w:pos="-1440"/>
          <w:tab w:val="left" w:pos="990"/>
        </w:tabs>
        <w:ind w:left="1170" w:hanging="90"/>
        <w:jc w:val="both"/>
        <w:rPr>
          <w:rFonts w:ascii="Arial" w:hAnsi="Arial" w:cs="Arial"/>
          <w:sz w:val="24"/>
        </w:rPr>
      </w:pPr>
    </w:p>
    <w:p w14:paraId="1DBD5F9D" w14:textId="77777777" w:rsidR="007A6861" w:rsidRPr="00FC33ED" w:rsidRDefault="00360892" w:rsidP="00FC33ED">
      <w:pPr>
        <w:widowControl/>
        <w:tabs>
          <w:tab w:val="left" w:pos="-1440"/>
        </w:tabs>
        <w:jc w:val="both"/>
        <w:rPr>
          <w:rFonts w:ascii="Arial" w:hAnsi="Arial" w:cs="Arial"/>
          <w:sz w:val="24"/>
        </w:rPr>
      </w:pPr>
      <w:r w:rsidRPr="00FC33ED">
        <w:rPr>
          <w:rFonts w:ascii="Arial" w:hAnsi="Arial" w:cs="Arial"/>
          <w:sz w:val="24"/>
        </w:rPr>
        <w:t xml:space="preserve">             </w:t>
      </w:r>
      <w:r w:rsidR="007A6861" w:rsidRPr="00FC33ED">
        <w:rPr>
          <w:rFonts w:ascii="Arial" w:hAnsi="Arial" w:cs="Arial"/>
          <w:sz w:val="24"/>
        </w:rPr>
        <w:t xml:space="preserve">   19.  </w:t>
      </w:r>
      <w:r w:rsidR="00A30037" w:rsidRPr="00FC33ED">
        <w:rPr>
          <w:rFonts w:ascii="Arial" w:hAnsi="Arial" w:cs="Arial"/>
          <w:sz w:val="24"/>
        </w:rPr>
        <w:t xml:space="preserve"> </w:t>
      </w:r>
      <w:r w:rsidR="007A6861" w:rsidRPr="00FC33ED">
        <w:rPr>
          <w:rFonts w:ascii="Arial" w:hAnsi="Arial" w:cs="Arial"/>
          <w:sz w:val="24"/>
        </w:rPr>
        <w:t>Break in Service: A separation of employment or “break in</w:t>
      </w:r>
    </w:p>
    <w:p w14:paraId="1DBD5F9E" w14:textId="77777777" w:rsidR="007A6861" w:rsidRPr="00FC33ED" w:rsidRDefault="007A6861" w:rsidP="00FC33ED">
      <w:pPr>
        <w:widowControl/>
        <w:tabs>
          <w:tab w:val="left" w:pos="-1440"/>
        </w:tabs>
        <w:jc w:val="both"/>
        <w:rPr>
          <w:rFonts w:ascii="Arial" w:hAnsi="Arial" w:cs="Arial"/>
          <w:sz w:val="24"/>
        </w:rPr>
      </w:pPr>
      <w:r w:rsidRPr="00FC33ED">
        <w:rPr>
          <w:rFonts w:ascii="Arial" w:hAnsi="Arial" w:cs="Arial"/>
          <w:sz w:val="24"/>
        </w:rPr>
        <w:t xml:space="preserve">                        Service” constitutes as the following:</w:t>
      </w:r>
    </w:p>
    <w:p w14:paraId="1DBD5F9F" w14:textId="77777777" w:rsidR="007A6861" w:rsidRPr="00FC33ED" w:rsidRDefault="007A6861" w:rsidP="00FC33ED">
      <w:pPr>
        <w:widowControl/>
        <w:tabs>
          <w:tab w:val="left" w:pos="-1440"/>
        </w:tabs>
        <w:jc w:val="both"/>
        <w:rPr>
          <w:rFonts w:ascii="Arial" w:hAnsi="Arial" w:cs="Arial"/>
          <w:sz w:val="24"/>
        </w:rPr>
      </w:pPr>
    </w:p>
    <w:p w14:paraId="1DBD5FA0" w14:textId="77777777" w:rsidR="007A6861" w:rsidRPr="00FC33ED" w:rsidRDefault="007A6861" w:rsidP="00EA170D">
      <w:pPr>
        <w:pStyle w:val="ListParagraph"/>
        <w:widowControl/>
        <w:numPr>
          <w:ilvl w:val="1"/>
          <w:numId w:val="39"/>
        </w:numPr>
        <w:tabs>
          <w:tab w:val="left" w:pos="-1440"/>
        </w:tabs>
        <w:ind w:left="1890"/>
        <w:rPr>
          <w:rFonts w:ascii="Arial" w:hAnsi="Arial" w:cs="Arial"/>
          <w:sz w:val="24"/>
        </w:rPr>
      </w:pPr>
      <w:r w:rsidRPr="00FC33ED">
        <w:rPr>
          <w:rFonts w:ascii="Arial" w:hAnsi="Arial" w:cs="Arial"/>
          <w:sz w:val="24"/>
        </w:rPr>
        <w:t>Employee submits a written resignation*; Board action complete;</w:t>
      </w:r>
    </w:p>
    <w:p w14:paraId="1DBD5FA1" w14:textId="77777777" w:rsidR="00EA170D" w:rsidRDefault="002E5B74" w:rsidP="00EA170D">
      <w:pPr>
        <w:widowControl/>
        <w:tabs>
          <w:tab w:val="left" w:pos="-1440"/>
        </w:tabs>
        <w:rPr>
          <w:rFonts w:ascii="Arial" w:hAnsi="Arial" w:cs="Arial"/>
          <w:sz w:val="24"/>
        </w:rPr>
      </w:pPr>
      <w:r w:rsidRPr="00FC33ED">
        <w:rPr>
          <w:rFonts w:ascii="Arial" w:hAnsi="Arial" w:cs="Arial"/>
          <w:sz w:val="24"/>
        </w:rPr>
        <w:tab/>
      </w:r>
      <w:r w:rsidRPr="00FC33ED">
        <w:rPr>
          <w:rFonts w:ascii="Arial" w:hAnsi="Arial" w:cs="Arial"/>
          <w:sz w:val="24"/>
        </w:rPr>
        <w:tab/>
      </w:r>
      <w:r w:rsidR="00EA170D">
        <w:rPr>
          <w:rFonts w:ascii="Arial" w:hAnsi="Arial" w:cs="Arial"/>
          <w:sz w:val="24"/>
        </w:rPr>
        <w:t xml:space="preserve">       </w:t>
      </w:r>
      <w:r w:rsidR="007A6861" w:rsidRPr="00FC33ED">
        <w:rPr>
          <w:rFonts w:ascii="Arial" w:hAnsi="Arial" w:cs="Arial"/>
          <w:sz w:val="24"/>
        </w:rPr>
        <w:t>benefits cease</w:t>
      </w:r>
    </w:p>
    <w:p w14:paraId="1DBD5FA2" w14:textId="77777777" w:rsidR="007A6861" w:rsidRPr="00FC33ED" w:rsidRDefault="00A11682" w:rsidP="00A11682">
      <w:pPr>
        <w:widowControl/>
        <w:tabs>
          <w:tab w:val="left" w:pos="-1440"/>
        </w:tabs>
        <w:ind w:left="1890" w:hanging="360"/>
        <w:rPr>
          <w:rFonts w:ascii="Arial" w:hAnsi="Arial" w:cs="Arial"/>
          <w:sz w:val="24"/>
        </w:rPr>
      </w:pPr>
      <w:r>
        <w:rPr>
          <w:rFonts w:ascii="Arial" w:hAnsi="Arial" w:cs="Arial"/>
          <w:sz w:val="24"/>
        </w:rPr>
        <w:t xml:space="preserve">b. </w:t>
      </w:r>
      <w:r w:rsidR="00EA170D">
        <w:rPr>
          <w:rFonts w:ascii="Arial" w:hAnsi="Arial" w:cs="Arial"/>
          <w:sz w:val="24"/>
        </w:rPr>
        <w:t xml:space="preserve">  </w:t>
      </w:r>
      <w:r w:rsidR="007A6861" w:rsidRPr="00FC33ED">
        <w:rPr>
          <w:rFonts w:ascii="Arial" w:hAnsi="Arial" w:cs="Arial"/>
          <w:sz w:val="24"/>
        </w:rPr>
        <w:t>Employee submits written retirement paperwork; Board action complete</w:t>
      </w:r>
    </w:p>
    <w:p w14:paraId="1DBD5FA3" w14:textId="77777777" w:rsidR="007A6861" w:rsidRPr="00FC33ED" w:rsidRDefault="00EA170D" w:rsidP="004033E3">
      <w:pPr>
        <w:widowControl/>
        <w:tabs>
          <w:tab w:val="left" w:pos="-1440"/>
        </w:tabs>
        <w:ind w:left="1350" w:hanging="180"/>
        <w:rPr>
          <w:rFonts w:ascii="Arial" w:hAnsi="Arial" w:cs="Arial"/>
          <w:sz w:val="24"/>
        </w:rPr>
      </w:pPr>
      <w:r>
        <w:rPr>
          <w:rFonts w:ascii="Arial" w:hAnsi="Arial" w:cs="Arial"/>
          <w:sz w:val="24"/>
        </w:rPr>
        <w:tab/>
      </w:r>
      <w:r w:rsidR="004033E3">
        <w:rPr>
          <w:rFonts w:ascii="Arial" w:hAnsi="Arial" w:cs="Arial"/>
          <w:sz w:val="24"/>
        </w:rPr>
        <w:tab/>
      </w:r>
      <w:r w:rsidRPr="00EA170D">
        <w:rPr>
          <w:rFonts w:ascii="Arial" w:hAnsi="Arial" w:cs="Arial"/>
          <w:sz w:val="24"/>
        </w:rPr>
        <w:t xml:space="preserve"> </w:t>
      </w:r>
      <w:r w:rsidR="002E5B74" w:rsidRPr="00EA170D">
        <w:rPr>
          <w:rFonts w:ascii="Arial" w:hAnsi="Arial" w:cs="Arial"/>
          <w:sz w:val="24"/>
        </w:rPr>
        <w:t>c.</w:t>
      </w:r>
      <w:r>
        <w:rPr>
          <w:rFonts w:ascii="Arial" w:hAnsi="Arial" w:cs="Arial"/>
          <w:sz w:val="24"/>
        </w:rPr>
        <w:t xml:space="preserve"> </w:t>
      </w:r>
      <w:r w:rsidR="002E5B74" w:rsidRPr="00FC33ED">
        <w:rPr>
          <w:rFonts w:ascii="Arial" w:hAnsi="Arial" w:cs="Arial"/>
          <w:sz w:val="24"/>
        </w:rPr>
        <w:t xml:space="preserve"> </w:t>
      </w:r>
      <w:r w:rsidR="007A6861" w:rsidRPr="00FC33ED">
        <w:rPr>
          <w:rFonts w:ascii="Arial" w:hAnsi="Arial" w:cs="Arial"/>
          <w:sz w:val="24"/>
        </w:rPr>
        <w:t xml:space="preserve"> Employee is non-renewed at the end of a school year and is not </w:t>
      </w:r>
      <w:r w:rsidR="004033E3">
        <w:rPr>
          <w:rFonts w:ascii="Arial" w:hAnsi="Arial" w:cs="Arial"/>
          <w:sz w:val="24"/>
        </w:rPr>
        <w:tab/>
        <w:t xml:space="preserve">      </w:t>
      </w:r>
      <w:r w:rsidR="007A6861" w:rsidRPr="00FC33ED">
        <w:rPr>
          <w:rFonts w:ascii="Arial" w:hAnsi="Arial" w:cs="Arial"/>
          <w:sz w:val="24"/>
        </w:rPr>
        <w:t>hired for</w:t>
      </w:r>
      <w:r w:rsidR="00A30037" w:rsidRPr="00FC33ED">
        <w:rPr>
          <w:rFonts w:ascii="Arial" w:hAnsi="Arial" w:cs="Arial"/>
          <w:sz w:val="24"/>
        </w:rPr>
        <w:t xml:space="preserve"> </w:t>
      </w:r>
      <w:r w:rsidR="007A6861" w:rsidRPr="00FC33ED">
        <w:rPr>
          <w:rFonts w:ascii="Arial" w:hAnsi="Arial" w:cs="Arial"/>
          <w:sz w:val="24"/>
        </w:rPr>
        <w:t>a new</w:t>
      </w:r>
      <w:r w:rsidR="00DD176C">
        <w:rPr>
          <w:rFonts w:ascii="Arial" w:hAnsi="Arial" w:cs="Arial"/>
          <w:sz w:val="24"/>
        </w:rPr>
        <w:t xml:space="preserve"> </w:t>
      </w:r>
      <w:r w:rsidR="007A6861" w:rsidRPr="00FC33ED">
        <w:rPr>
          <w:rFonts w:ascii="Arial" w:hAnsi="Arial" w:cs="Arial"/>
          <w:sz w:val="24"/>
        </w:rPr>
        <w:t>position within the 30</w:t>
      </w:r>
      <w:r w:rsidR="007A6861" w:rsidRPr="00FC33ED">
        <w:rPr>
          <w:rFonts w:ascii="Arial" w:hAnsi="Arial" w:cs="Arial"/>
          <w:sz w:val="24"/>
          <w:vertAlign w:val="superscript"/>
        </w:rPr>
        <w:t>th</w:t>
      </w:r>
      <w:r w:rsidR="004033E3">
        <w:rPr>
          <w:rFonts w:ascii="Arial" w:hAnsi="Arial" w:cs="Arial"/>
          <w:sz w:val="24"/>
        </w:rPr>
        <w:t xml:space="preserve"> student contact day of the </w:t>
      </w:r>
      <w:r w:rsidR="004033E3">
        <w:rPr>
          <w:rFonts w:ascii="Arial" w:hAnsi="Arial" w:cs="Arial"/>
          <w:sz w:val="24"/>
        </w:rPr>
        <w:tab/>
        <w:t xml:space="preserve">      f</w:t>
      </w:r>
      <w:r w:rsidR="007A6861" w:rsidRPr="00FC33ED">
        <w:rPr>
          <w:rFonts w:ascii="Arial" w:hAnsi="Arial" w:cs="Arial"/>
          <w:sz w:val="24"/>
        </w:rPr>
        <w:t>ollowing</w:t>
      </w:r>
      <w:r>
        <w:rPr>
          <w:rFonts w:ascii="Arial" w:hAnsi="Arial" w:cs="Arial"/>
          <w:sz w:val="24"/>
        </w:rPr>
        <w:t xml:space="preserve"> </w:t>
      </w:r>
      <w:r w:rsidR="00EB7BCD" w:rsidRPr="00FC33ED">
        <w:rPr>
          <w:rFonts w:ascii="Arial" w:hAnsi="Arial" w:cs="Arial"/>
          <w:sz w:val="24"/>
        </w:rPr>
        <w:t>s</w:t>
      </w:r>
      <w:r w:rsidR="007A6861" w:rsidRPr="00FC33ED">
        <w:rPr>
          <w:rFonts w:ascii="Arial" w:hAnsi="Arial" w:cs="Arial"/>
          <w:sz w:val="24"/>
        </w:rPr>
        <w:t xml:space="preserve">chool </w:t>
      </w:r>
      <w:r w:rsidR="00A11682">
        <w:rPr>
          <w:rFonts w:ascii="Arial" w:hAnsi="Arial" w:cs="Arial"/>
          <w:sz w:val="24"/>
        </w:rPr>
        <w:t>year</w:t>
      </w:r>
      <w:r w:rsidR="00DD176C">
        <w:rPr>
          <w:rFonts w:ascii="Arial" w:hAnsi="Arial" w:cs="Arial"/>
          <w:sz w:val="24"/>
        </w:rPr>
        <w:t xml:space="preserve"> </w:t>
      </w:r>
      <w:r w:rsidR="00EB7BCD" w:rsidRPr="00FC33ED">
        <w:rPr>
          <w:rFonts w:ascii="Arial" w:hAnsi="Arial" w:cs="Arial"/>
          <w:sz w:val="24"/>
        </w:rPr>
        <w:t xml:space="preserve">benefits </w:t>
      </w:r>
      <w:r>
        <w:rPr>
          <w:rFonts w:ascii="Arial" w:hAnsi="Arial" w:cs="Arial"/>
          <w:sz w:val="24"/>
        </w:rPr>
        <w:t>c</w:t>
      </w:r>
      <w:r w:rsidR="00EB7BCD" w:rsidRPr="00FC33ED">
        <w:rPr>
          <w:rFonts w:ascii="Arial" w:hAnsi="Arial" w:cs="Arial"/>
          <w:sz w:val="24"/>
        </w:rPr>
        <w:t>ease</w:t>
      </w:r>
      <w:r w:rsidR="007A6861" w:rsidRPr="00FC33ED">
        <w:rPr>
          <w:rFonts w:ascii="Arial" w:hAnsi="Arial" w:cs="Arial"/>
          <w:sz w:val="24"/>
        </w:rPr>
        <w:t xml:space="preserve">     </w:t>
      </w:r>
    </w:p>
    <w:p w14:paraId="1DBD5FA4" w14:textId="77777777" w:rsidR="007A6861" w:rsidRPr="00FC33ED" w:rsidRDefault="00414DF1" w:rsidP="004033E3">
      <w:pPr>
        <w:widowControl/>
        <w:tabs>
          <w:tab w:val="left" w:pos="-1440"/>
        </w:tabs>
        <w:ind w:left="1440"/>
        <w:rPr>
          <w:rFonts w:ascii="Arial" w:hAnsi="Arial" w:cs="Arial"/>
          <w:sz w:val="24"/>
        </w:rPr>
      </w:pPr>
      <w:r>
        <w:rPr>
          <w:rFonts w:ascii="Arial" w:hAnsi="Arial" w:cs="Arial"/>
          <w:sz w:val="24"/>
        </w:rPr>
        <w:t xml:space="preserve"> </w:t>
      </w:r>
      <w:r w:rsidR="002E5B74" w:rsidRPr="00FC33ED">
        <w:rPr>
          <w:rFonts w:ascii="Arial" w:hAnsi="Arial" w:cs="Arial"/>
          <w:sz w:val="24"/>
        </w:rPr>
        <w:t xml:space="preserve">d. </w:t>
      </w:r>
      <w:r w:rsidR="00DD176C">
        <w:rPr>
          <w:rFonts w:ascii="Arial" w:hAnsi="Arial" w:cs="Arial"/>
          <w:sz w:val="24"/>
        </w:rPr>
        <w:t xml:space="preserve"> </w:t>
      </w:r>
      <w:r w:rsidR="002E5B74" w:rsidRPr="00FC33ED">
        <w:rPr>
          <w:rFonts w:ascii="Arial" w:hAnsi="Arial" w:cs="Arial"/>
          <w:sz w:val="24"/>
        </w:rPr>
        <w:t xml:space="preserve"> </w:t>
      </w:r>
      <w:r w:rsidR="00EB7BCD" w:rsidRPr="00FC33ED">
        <w:rPr>
          <w:rFonts w:ascii="Arial" w:hAnsi="Arial" w:cs="Arial"/>
          <w:sz w:val="24"/>
        </w:rPr>
        <w:t>Employee is dismissed during probationary period</w:t>
      </w:r>
    </w:p>
    <w:p w14:paraId="1DBD5FA5" w14:textId="77777777" w:rsidR="00EB7BCD" w:rsidRPr="00FC33ED" w:rsidRDefault="00414DF1" w:rsidP="00414DF1">
      <w:pPr>
        <w:widowControl/>
        <w:tabs>
          <w:tab w:val="left" w:pos="-1440"/>
        </w:tabs>
        <w:ind w:left="1890" w:hanging="450"/>
        <w:rPr>
          <w:rFonts w:ascii="Arial" w:hAnsi="Arial" w:cs="Arial"/>
          <w:sz w:val="24"/>
        </w:rPr>
      </w:pPr>
      <w:r>
        <w:rPr>
          <w:rFonts w:ascii="Arial" w:hAnsi="Arial" w:cs="Arial"/>
          <w:sz w:val="24"/>
        </w:rPr>
        <w:lastRenderedPageBreak/>
        <w:t xml:space="preserve"> </w:t>
      </w:r>
      <w:r w:rsidR="002E5B74" w:rsidRPr="00FC33ED">
        <w:rPr>
          <w:rFonts w:ascii="Arial" w:hAnsi="Arial" w:cs="Arial"/>
          <w:sz w:val="24"/>
        </w:rPr>
        <w:t xml:space="preserve">e. </w:t>
      </w:r>
      <w:r w:rsidR="00DD176C">
        <w:rPr>
          <w:rFonts w:ascii="Arial" w:hAnsi="Arial" w:cs="Arial"/>
          <w:sz w:val="24"/>
        </w:rPr>
        <w:t xml:space="preserve"> </w:t>
      </w:r>
      <w:r w:rsidR="002E5B74" w:rsidRPr="00FC33ED">
        <w:rPr>
          <w:rFonts w:ascii="Arial" w:hAnsi="Arial" w:cs="Arial"/>
          <w:sz w:val="24"/>
        </w:rPr>
        <w:t xml:space="preserve"> </w:t>
      </w:r>
      <w:r w:rsidR="00EB7BCD" w:rsidRPr="00FC33ED">
        <w:rPr>
          <w:rFonts w:ascii="Arial" w:hAnsi="Arial" w:cs="Arial"/>
          <w:sz w:val="24"/>
        </w:rPr>
        <w:t>Employee is terminated by Superintendent of Schools/School Board</w:t>
      </w:r>
    </w:p>
    <w:p w14:paraId="1DBD5FA6" w14:textId="77777777" w:rsidR="00AA744D" w:rsidRPr="00FC33ED" w:rsidRDefault="00AA744D" w:rsidP="00FC33ED">
      <w:pPr>
        <w:widowControl/>
        <w:tabs>
          <w:tab w:val="left" w:pos="-1440"/>
        </w:tabs>
        <w:ind w:left="1080"/>
        <w:rPr>
          <w:rFonts w:ascii="Arial" w:hAnsi="Arial" w:cs="Arial"/>
          <w:sz w:val="24"/>
        </w:rPr>
      </w:pPr>
    </w:p>
    <w:p w14:paraId="1DBD5FA7" w14:textId="77777777" w:rsidR="00EB7BCD" w:rsidRPr="00FC33ED" w:rsidRDefault="00414DF1" w:rsidP="00FC33ED">
      <w:pPr>
        <w:pStyle w:val="ListParagraph"/>
        <w:widowControl/>
        <w:tabs>
          <w:tab w:val="left" w:pos="-1440"/>
        </w:tabs>
        <w:ind w:left="1440"/>
        <w:rPr>
          <w:rFonts w:ascii="Arial" w:hAnsi="Arial" w:cs="Arial"/>
          <w:sz w:val="24"/>
        </w:rPr>
      </w:pPr>
      <w:r>
        <w:rPr>
          <w:rFonts w:ascii="Arial" w:hAnsi="Arial" w:cs="Arial"/>
          <w:sz w:val="24"/>
        </w:rPr>
        <w:tab/>
      </w:r>
      <w:r w:rsidR="00EB7BCD" w:rsidRPr="00FC33ED">
        <w:rPr>
          <w:rFonts w:ascii="Arial" w:hAnsi="Arial" w:cs="Arial"/>
          <w:sz w:val="24"/>
        </w:rPr>
        <w:t xml:space="preserve">*If Board action has not taken place, a resigning employee may </w:t>
      </w:r>
      <w:r>
        <w:rPr>
          <w:rFonts w:ascii="Arial" w:hAnsi="Arial" w:cs="Arial"/>
          <w:sz w:val="24"/>
        </w:rPr>
        <w:tab/>
      </w:r>
      <w:r w:rsidR="00EB7BCD" w:rsidRPr="00FC33ED">
        <w:rPr>
          <w:rFonts w:ascii="Arial" w:hAnsi="Arial" w:cs="Arial"/>
          <w:sz w:val="24"/>
        </w:rPr>
        <w:t xml:space="preserve">request to rescind their decision; there would not be a break in </w:t>
      </w:r>
      <w:r>
        <w:rPr>
          <w:rFonts w:ascii="Arial" w:hAnsi="Arial" w:cs="Arial"/>
          <w:sz w:val="24"/>
        </w:rPr>
        <w:tab/>
      </w:r>
      <w:r w:rsidR="00EB7BCD" w:rsidRPr="00FC33ED">
        <w:rPr>
          <w:rFonts w:ascii="Arial" w:hAnsi="Arial" w:cs="Arial"/>
          <w:sz w:val="24"/>
        </w:rPr>
        <w:t>service; benefits would not be terminated</w:t>
      </w:r>
      <w:r w:rsidR="00FC33ED">
        <w:rPr>
          <w:rFonts w:ascii="Arial" w:hAnsi="Arial" w:cs="Arial"/>
          <w:sz w:val="24"/>
        </w:rPr>
        <w:t>.</w:t>
      </w:r>
    </w:p>
    <w:p w14:paraId="1DBD5FA8" w14:textId="77777777" w:rsidR="00E05616" w:rsidRDefault="00E05616" w:rsidP="00C30C35">
      <w:pPr>
        <w:pStyle w:val="Heading3"/>
        <w:jc w:val="center"/>
        <w:rPr>
          <w:rFonts w:ascii="Arial" w:hAnsi="Arial" w:cs="Arial"/>
          <w:b/>
          <w:bCs/>
        </w:rPr>
      </w:pPr>
    </w:p>
    <w:p w14:paraId="1DBD5FA9" w14:textId="77777777" w:rsidR="00E05616" w:rsidRDefault="00E05616" w:rsidP="00C30C35">
      <w:pPr>
        <w:pStyle w:val="Heading3"/>
        <w:jc w:val="center"/>
        <w:rPr>
          <w:rFonts w:ascii="Arial" w:hAnsi="Arial" w:cs="Arial"/>
          <w:b/>
          <w:bCs/>
        </w:rPr>
      </w:pPr>
    </w:p>
    <w:p w14:paraId="1DBD5FAA" w14:textId="77777777" w:rsidR="00A5412F" w:rsidRPr="00F72036" w:rsidRDefault="00A5412F" w:rsidP="00C30C35">
      <w:pPr>
        <w:pStyle w:val="Heading3"/>
        <w:jc w:val="center"/>
        <w:rPr>
          <w:rFonts w:ascii="Arial" w:hAnsi="Arial" w:cs="Arial"/>
        </w:rPr>
      </w:pPr>
      <w:r w:rsidRPr="00F72036">
        <w:rPr>
          <w:rFonts w:ascii="Arial" w:hAnsi="Arial" w:cs="Arial"/>
          <w:b/>
          <w:bCs/>
        </w:rPr>
        <w:t>ARTICLE II:  NEGOTIATION PROCEDURES</w:t>
      </w:r>
    </w:p>
    <w:p w14:paraId="1DBD5FAB" w14:textId="77777777" w:rsidR="00051CD6" w:rsidRDefault="00051CD6" w:rsidP="0096094D">
      <w:pPr>
        <w:widowControl/>
        <w:jc w:val="both"/>
        <w:rPr>
          <w:rFonts w:ascii="Arial" w:hAnsi="Arial" w:cs="Arial"/>
          <w:sz w:val="24"/>
        </w:rPr>
      </w:pPr>
    </w:p>
    <w:p w14:paraId="1DBD5FAC" w14:textId="77777777" w:rsidR="00A5412F" w:rsidRPr="00F72036" w:rsidRDefault="00585FFB" w:rsidP="00414DF1">
      <w:pPr>
        <w:widowControl/>
        <w:numPr>
          <w:ilvl w:val="0"/>
          <w:numId w:val="33"/>
        </w:numPr>
        <w:ind w:left="634"/>
        <w:jc w:val="both"/>
        <w:rPr>
          <w:rFonts w:ascii="Arial" w:hAnsi="Arial" w:cs="Arial"/>
          <w:sz w:val="24"/>
        </w:rPr>
      </w:pPr>
      <w:r>
        <w:rPr>
          <w:rFonts w:ascii="Arial" w:hAnsi="Arial" w:cs="Arial"/>
          <w:sz w:val="24"/>
        </w:rPr>
        <w:t xml:space="preserve"> </w:t>
      </w:r>
      <w:r w:rsidR="00A5412F" w:rsidRPr="00F72036">
        <w:rPr>
          <w:rFonts w:ascii="Arial" w:hAnsi="Arial" w:cs="Arial"/>
          <w:sz w:val="24"/>
        </w:rPr>
        <w:t>Both parties agree to meet at reasonable times and places t</w:t>
      </w:r>
      <w:r w:rsidR="00754FB5">
        <w:rPr>
          <w:rFonts w:ascii="Arial" w:hAnsi="Arial" w:cs="Arial"/>
          <w:sz w:val="24"/>
        </w:rPr>
        <w:t>o reach agreement in accordance</w:t>
      </w:r>
      <w:r>
        <w:rPr>
          <w:rFonts w:ascii="Arial" w:hAnsi="Arial" w:cs="Arial"/>
          <w:sz w:val="24"/>
        </w:rPr>
        <w:t xml:space="preserve"> </w:t>
      </w:r>
      <w:r w:rsidR="00A5412F" w:rsidRPr="00F72036">
        <w:rPr>
          <w:rFonts w:ascii="Arial" w:hAnsi="Arial" w:cs="Arial"/>
          <w:sz w:val="24"/>
        </w:rPr>
        <w:t>with</w:t>
      </w:r>
      <w:r w:rsidR="00051CD6">
        <w:rPr>
          <w:rFonts w:ascii="Arial" w:hAnsi="Arial" w:cs="Arial"/>
          <w:sz w:val="24"/>
        </w:rPr>
        <w:t xml:space="preserve"> </w:t>
      </w:r>
      <w:r w:rsidR="00051CD6" w:rsidRPr="00DA55B6">
        <w:rPr>
          <w:rFonts w:ascii="Arial" w:hAnsi="Arial" w:cs="Arial"/>
          <w:sz w:val="24"/>
        </w:rPr>
        <w:t>applicable</w:t>
      </w:r>
      <w:r w:rsidR="00A5412F" w:rsidRPr="00F72036">
        <w:rPr>
          <w:rFonts w:ascii="Arial" w:hAnsi="Arial" w:cs="Arial"/>
          <w:sz w:val="24"/>
        </w:rPr>
        <w:t>, Florida Statutes.  During the course of negotiations the parties agree to make proposals and counter proposals.  Articles or groups of articles (packages) tentatively agreed to shall be initialed by each party and dated.</w:t>
      </w:r>
    </w:p>
    <w:p w14:paraId="1DBD5FAD" w14:textId="77777777" w:rsidR="00A5412F" w:rsidRPr="00F72036" w:rsidRDefault="00A5412F" w:rsidP="00F63441">
      <w:pPr>
        <w:widowControl/>
        <w:jc w:val="both"/>
        <w:rPr>
          <w:rFonts w:ascii="Arial" w:hAnsi="Arial" w:cs="Arial"/>
          <w:sz w:val="24"/>
        </w:rPr>
      </w:pPr>
    </w:p>
    <w:p w14:paraId="1DBD5FAE" w14:textId="77777777" w:rsidR="00866D43" w:rsidRPr="00237192" w:rsidRDefault="00A5412F" w:rsidP="005F382B">
      <w:pPr>
        <w:widowControl/>
        <w:numPr>
          <w:ilvl w:val="0"/>
          <w:numId w:val="33"/>
        </w:numPr>
        <w:jc w:val="both"/>
        <w:rPr>
          <w:rFonts w:ascii="Arial" w:hAnsi="Arial" w:cs="Arial"/>
          <w:sz w:val="24"/>
        </w:rPr>
      </w:pPr>
      <w:r w:rsidRPr="00237192">
        <w:rPr>
          <w:rFonts w:ascii="Arial" w:hAnsi="Arial" w:cs="Arial"/>
          <w:sz w:val="24"/>
        </w:rPr>
        <w:t>Negotiations shall begin no later than thirty (30) calendar days prior to the expiration date of the current Agreement unless both parties agree to an alternate date.</w:t>
      </w:r>
    </w:p>
    <w:p w14:paraId="1DBD5FAF" w14:textId="77777777" w:rsidR="00D8255B" w:rsidRDefault="00D8255B" w:rsidP="00F63441">
      <w:pPr>
        <w:widowControl/>
        <w:jc w:val="both"/>
        <w:rPr>
          <w:rFonts w:ascii="Arial" w:hAnsi="Arial" w:cs="Arial"/>
          <w:sz w:val="24"/>
        </w:rPr>
      </w:pPr>
    </w:p>
    <w:p w14:paraId="1DBD5FB0" w14:textId="77777777" w:rsidR="00960948" w:rsidRPr="00F7038E" w:rsidRDefault="00A5412F" w:rsidP="005F382B">
      <w:pPr>
        <w:widowControl/>
        <w:numPr>
          <w:ilvl w:val="0"/>
          <w:numId w:val="33"/>
        </w:numPr>
        <w:jc w:val="both"/>
        <w:rPr>
          <w:rFonts w:ascii="Arial" w:hAnsi="Arial" w:cs="Arial"/>
        </w:rPr>
      </w:pPr>
      <w:r w:rsidRPr="00F7038E">
        <w:rPr>
          <w:rFonts w:ascii="Arial" w:hAnsi="Arial" w:cs="Arial"/>
          <w:sz w:val="24"/>
        </w:rPr>
        <w:t>The Board agrees to furnish the Association available public information when requested by the Association for developing negotiations proposals.</w:t>
      </w:r>
    </w:p>
    <w:p w14:paraId="1DBD5FB1" w14:textId="77777777" w:rsidR="00960948" w:rsidRDefault="00960948" w:rsidP="00960948">
      <w:pPr>
        <w:pStyle w:val="BodyText2"/>
        <w:ind w:left="720"/>
        <w:jc w:val="both"/>
        <w:rPr>
          <w:rFonts w:ascii="Arial" w:hAnsi="Arial" w:cs="Arial"/>
          <w:color w:val="auto"/>
          <w:u w:val="none"/>
        </w:rPr>
      </w:pPr>
    </w:p>
    <w:p w14:paraId="1DBD5FB2" w14:textId="77777777" w:rsidR="00A5412F" w:rsidRPr="00F72036" w:rsidRDefault="00E21532" w:rsidP="00E21532">
      <w:pPr>
        <w:pStyle w:val="BodyText2"/>
        <w:jc w:val="both"/>
        <w:rPr>
          <w:rFonts w:ascii="Arial" w:hAnsi="Arial" w:cs="Arial"/>
          <w:color w:val="auto"/>
          <w:u w:val="none"/>
        </w:rPr>
      </w:pPr>
      <w:r>
        <w:rPr>
          <w:rFonts w:ascii="Arial" w:hAnsi="Arial" w:cs="Arial"/>
          <w:color w:val="auto"/>
          <w:u w:val="none"/>
        </w:rPr>
        <w:t xml:space="preserve">     </w:t>
      </w:r>
      <w:r w:rsidR="00960948" w:rsidRPr="005F382B">
        <w:rPr>
          <w:rFonts w:ascii="Arial" w:hAnsi="Arial" w:cs="Arial"/>
          <w:color w:val="auto"/>
          <w:u w:val="none"/>
        </w:rPr>
        <w:t>D</w:t>
      </w:r>
      <w:r w:rsidR="00960948">
        <w:rPr>
          <w:rFonts w:ascii="Arial" w:hAnsi="Arial" w:cs="Arial"/>
          <w:color w:val="auto"/>
          <w:u w:val="none"/>
        </w:rPr>
        <w:t>.</w:t>
      </w:r>
      <w:r>
        <w:rPr>
          <w:rFonts w:ascii="Arial" w:hAnsi="Arial" w:cs="Arial"/>
          <w:color w:val="auto"/>
          <w:u w:val="none"/>
        </w:rPr>
        <w:t xml:space="preserve"> </w:t>
      </w:r>
      <w:r w:rsidR="00A5412F" w:rsidRPr="00F72036">
        <w:rPr>
          <w:rFonts w:ascii="Arial" w:hAnsi="Arial" w:cs="Arial"/>
          <w:color w:val="auto"/>
          <w:u w:val="none"/>
        </w:rPr>
        <w:t>Neither party in any negotiations shall have any co</w:t>
      </w:r>
      <w:r w:rsidR="00C067B7">
        <w:rPr>
          <w:rFonts w:ascii="Arial" w:hAnsi="Arial" w:cs="Arial"/>
          <w:color w:val="auto"/>
          <w:u w:val="none"/>
        </w:rPr>
        <w:t>ntrol over the selection of</w:t>
      </w:r>
      <w:r w:rsidR="00960948">
        <w:rPr>
          <w:rFonts w:ascii="Arial" w:hAnsi="Arial" w:cs="Arial"/>
          <w:color w:val="auto"/>
          <w:u w:val="none"/>
        </w:rPr>
        <w:t xml:space="preserve">                                    </w:t>
      </w:r>
    </w:p>
    <w:p w14:paraId="1DBD5FB3" w14:textId="77777777" w:rsidR="00037A07" w:rsidRDefault="003F4339" w:rsidP="003F4339">
      <w:pPr>
        <w:widowControl/>
        <w:jc w:val="both"/>
        <w:rPr>
          <w:rFonts w:ascii="Arial" w:hAnsi="Arial" w:cs="Arial"/>
          <w:sz w:val="24"/>
        </w:rPr>
      </w:pPr>
      <w:r>
        <w:rPr>
          <w:rFonts w:ascii="Arial" w:hAnsi="Arial" w:cs="Arial"/>
          <w:sz w:val="24"/>
        </w:rPr>
        <w:t xml:space="preserve">         </w:t>
      </w:r>
      <w:r w:rsidR="00C50C4B">
        <w:rPr>
          <w:rFonts w:ascii="Arial" w:hAnsi="Arial" w:cs="Arial"/>
          <w:sz w:val="24"/>
        </w:rPr>
        <w:t xml:space="preserve"> </w:t>
      </w:r>
      <w:r w:rsidR="00960948" w:rsidRPr="00960948">
        <w:rPr>
          <w:rFonts w:ascii="Arial" w:hAnsi="Arial" w:cs="Arial"/>
          <w:sz w:val="24"/>
        </w:rPr>
        <w:t xml:space="preserve">the bargaining representatives of the other party.  When the teams agree that </w:t>
      </w:r>
    </w:p>
    <w:p w14:paraId="1DBD5FB4" w14:textId="77777777" w:rsidR="003F4339" w:rsidRPr="00960948" w:rsidRDefault="003F4339" w:rsidP="00C067B7">
      <w:pPr>
        <w:widowControl/>
        <w:ind w:left="630" w:hanging="630"/>
        <w:jc w:val="both"/>
        <w:rPr>
          <w:rFonts w:ascii="Arial" w:hAnsi="Arial" w:cs="Arial"/>
          <w:sz w:val="24"/>
        </w:rPr>
      </w:pPr>
      <w:r>
        <w:rPr>
          <w:rFonts w:ascii="Arial" w:hAnsi="Arial" w:cs="Arial"/>
          <w:sz w:val="24"/>
        </w:rPr>
        <w:t xml:space="preserve">         </w:t>
      </w:r>
      <w:r w:rsidR="00C50C4B">
        <w:rPr>
          <w:rFonts w:ascii="Arial" w:hAnsi="Arial" w:cs="Arial"/>
          <w:sz w:val="24"/>
        </w:rPr>
        <w:t xml:space="preserve"> </w:t>
      </w:r>
      <w:r w:rsidR="00C067B7">
        <w:rPr>
          <w:rFonts w:ascii="Arial" w:hAnsi="Arial" w:cs="Arial"/>
          <w:sz w:val="24"/>
        </w:rPr>
        <w:t xml:space="preserve">negotiations will be </w:t>
      </w:r>
      <w:r w:rsidR="00960948" w:rsidRPr="00960948">
        <w:rPr>
          <w:rFonts w:ascii="Arial" w:hAnsi="Arial" w:cs="Arial"/>
          <w:sz w:val="24"/>
        </w:rPr>
        <w:t>conducted during regular work hours, line of</w:t>
      </w:r>
      <w:r w:rsidR="00C067B7">
        <w:rPr>
          <w:rFonts w:ascii="Arial" w:hAnsi="Arial" w:cs="Arial"/>
          <w:sz w:val="24"/>
        </w:rPr>
        <w:t xml:space="preserve"> duty leave </w:t>
      </w:r>
      <w:r w:rsidR="00960948" w:rsidRPr="00960948">
        <w:rPr>
          <w:rFonts w:ascii="Arial" w:hAnsi="Arial" w:cs="Arial"/>
          <w:sz w:val="24"/>
        </w:rPr>
        <w:t xml:space="preserve">(paid) </w:t>
      </w:r>
      <w:r w:rsidRPr="00960948">
        <w:rPr>
          <w:rFonts w:ascii="Arial" w:hAnsi="Arial" w:cs="Arial"/>
          <w:sz w:val="24"/>
        </w:rPr>
        <w:t>shall be provided for the Association’s negotiating team members only when the</w:t>
      </w:r>
      <w:r w:rsidR="00C067B7">
        <w:rPr>
          <w:rFonts w:ascii="Arial" w:hAnsi="Arial" w:cs="Arial"/>
          <w:sz w:val="24"/>
        </w:rPr>
        <w:t xml:space="preserve"> </w:t>
      </w:r>
      <w:r w:rsidRPr="00960948">
        <w:rPr>
          <w:rFonts w:ascii="Arial" w:hAnsi="Arial" w:cs="Arial"/>
          <w:sz w:val="24"/>
        </w:rPr>
        <w:t>meeting is required by the Board’s representative</w:t>
      </w:r>
      <w:r>
        <w:rPr>
          <w:rFonts w:ascii="Arial" w:hAnsi="Arial" w:cs="Arial"/>
          <w:sz w:val="24"/>
        </w:rPr>
        <w:t>.</w:t>
      </w:r>
    </w:p>
    <w:p w14:paraId="1DBD5FB5" w14:textId="77777777" w:rsidR="003F4339" w:rsidRDefault="003F4339" w:rsidP="00414DF1">
      <w:pPr>
        <w:widowControl/>
        <w:ind w:left="274" w:firstLine="720"/>
        <w:jc w:val="both"/>
        <w:rPr>
          <w:rFonts w:ascii="Arial" w:hAnsi="Arial" w:cs="Arial"/>
          <w:sz w:val="24"/>
        </w:rPr>
      </w:pPr>
    </w:p>
    <w:p w14:paraId="1DBD5FB6" w14:textId="77777777" w:rsidR="00960948" w:rsidRDefault="003F4339" w:rsidP="005F382B">
      <w:pPr>
        <w:widowControl/>
        <w:jc w:val="both"/>
        <w:rPr>
          <w:rFonts w:ascii="Arial" w:hAnsi="Arial" w:cs="Arial"/>
          <w:sz w:val="24"/>
        </w:rPr>
      </w:pPr>
      <w:r>
        <w:rPr>
          <w:rFonts w:ascii="Arial" w:hAnsi="Arial" w:cs="Arial"/>
          <w:sz w:val="24"/>
        </w:rPr>
        <w:t xml:space="preserve"> </w:t>
      </w:r>
    </w:p>
    <w:p w14:paraId="1DBD5FB7" w14:textId="77777777" w:rsidR="007F31E3" w:rsidRPr="000F6962" w:rsidRDefault="00B91086" w:rsidP="000F6962">
      <w:pPr>
        <w:widowControl/>
        <w:ind w:firstLine="90"/>
        <w:jc w:val="both"/>
        <w:rPr>
          <w:rFonts w:ascii="Arial" w:hAnsi="Arial" w:cs="Arial"/>
          <w:sz w:val="24"/>
        </w:rPr>
      </w:pPr>
      <w:r w:rsidRPr="00B91086">
        <w:rPr>
          <w:rFonts w:ascii="Arial" w:hAnsi="Arial" w:cs="Arial"/>
          <w:sz w:val="24"/>
        </w:rPr>
        <w:t xml:space="preserve"> </w:t>
      </w:r>
      <w:r w:rsidR="00546055" w:rsidRPr="00B91086">
        <w:rPr>
          <w:rFonts w:ascii="Arial" w:hAnsi="Arial" w:cs="Arial"/>
          <w:sz w:val="24"/>
        </w:rPr>
        <w:t xml:space="preserve">  </w:t>
      </w:r>
      <w:r w:rsidR="00746B19" w:rsidRPr="00B91086">
        <w:rPr>
          <w:rFonts w:ascii="Arial" w:hAnsi="Arial" w:cs="Arial"/>
          <w:sz w:val="24"/>
        </w:rPr>
        <w:t>E.</w:t>
      </w:r>
      <w:r w:rsidR="00585FFB">
        <w:rPr>
          <w:rFonts w:ascii="Arial" w:hAnsi="Arial" w:cs="Arial"/>
          <w:sz w:val="24"/>
        </w:rPr>
        <w:t xml:space="preserve"> </w:t>
      </w:r>
      <w:r w:rsidR="00746B19">
        <w:rPr>
          <w:rFonts w:ascii="Arial" w:hAnsi="Arial" w:cs="Arial"/>
          <w:b/>
          <w:sz w:val="24"/>
        </w:rPr>
        <w:t xml:space="preserve"> </w:t>
      </w:r>
      <w:r w:rsidR="007F31E3" w:rsidRPr="00B275E8">
        <w:rPr>
          <w:rFonts w:ascii="Arial" w:hAnsi="Arial" w:cs="Arial"/>
          <w:b/>
          <w:sz w:val="24"/>
        </w:rPr>
        <w:t xml:space="preserve">LAW SUPERSEDES THIS AGREEMENT </w:t>
      </w:r>
    </w:p>
    <w:p w14:paraId="1DBD5FB8" w14:textId="77777777" w:rsidR="00B23AE6" w:rsidRDefault="00B23AE6" w:rsidP="00F63441">
      <w:pPr>
        <w:widowControl/>
        <w:jc w:val="both"/>
        <w:rPr>
          <w:rFonts w:ascii="Arial" w:hAnsi="Arial" w:cs="Arial"/>
          <w:b/>
          <w:sz w:val="24"/>
          <w:u w:val="single"/>
        </w:rPr>
      </w:pPr>
    </w:p>
    <w:p w14:paraId="1DBD5FB9" w14:textId="77777777" w:rsidR="007F31E3" w:rsidRDefault="007F31E3" w:rsidP="00B23AE6">
      <w:pPr>
        <w:widowControl/>
        <w:tabs>
          <w:tab w:val="left" w:pos="1080"/>
        </w:tabs>
        <w:ind w:left="1080"/>
        <w:jc w:val="both"/>
        <w:rPr>
          <w:rFonts w:ascii="Arial" w:hAnsi="Arial" w:cs="Arial"/>
          <w:sz w:val="24"/>
        </w:rPr>
      </w:pPr>
      <w:r w:rsidRPr="00B275E8">
        <w:rPr>
          <w:rFonts w:ascii="Arial" w:hAnsi="Arial" w:cs="Arial"/>
          <w:sz w:val="24"/>
        </w:rPr>
        <w:t>The Association and the Board agree that this Agreement, or any part thereof, shall not be interpreted so as to abridge or in any way usurp the authority and power of the Board as established by constitutional provisions of State Board of Education regulations or statutes existing at the time of this Agreement.  And further, the Board shall be relieved of compliance with any term or conditions of this Agreement if such compliance is contrary to any constitutional provision or State Board of Education Regulations or statutes in effect or enacted subsequent to the signing of this Agreement.</w:t>
      </w:r>
    </w:p>
    <w:p w14:paraId="1DBD5FBA" w14:textId="77777777" w:rsidR="00484F4D" w:rsidRPr="00B275E8" w:rsidRDefault="00484F4D" w:rsidP="00B23AE6">
      <w:pPr>
        <w:widowControl/>
        <w:tabs>
          <w:tab w:val="left" w:pos="1080"/>
        </w:tabs>
        <w:ind w:left="1080"/>
        <w:jc w:val="both"/>
        <w:rPr>
          <w:rFonts w:ascii="Arial" w:hAnsi="Arial" w:cs="Arial"/>
          <w:sz w:val="24"/>
        </w:rPr>
      </w:pPr>
    </w:p>
    <w:p w14:paraId="1DBD5FBB" w14:textId="77777777" w:rsidR="00546055" w:rsidRDefault="007F31E3" w:rsidP="00F63441">
      <w:pPr>
        <w:widowControl/>
        <w:jc w:val="both"/>
        <w:rPr>
          <w:rFonts w:ascii="Arial" w:hAnsi="Arial" w:cs="Arial"/>
          <w:sz w:val="24"/>
        </w:rPr>
      </w:pPr>
      <w:r w:rsidRPr="00F72036">
        <w:rPr>
          <w:rFonts w:ascii="Arial" w:hAnsi="Arial" w:cs="Arial"/>
          <w:sz w:val="24"/>
        </w:rPr>
        <w:tab/>
      </w:r>
    </w:p>
    <w:p w14:paraId="1DBD5FBC" w14:textId="77777777" w:rsidR="00230EC5" w:rsidRDefault="00230EC5" w:rsidP="00F63441">
      <w:pPr>
        <w:widowControl/>
        <w:jc w:val="both"/>
        <w:rPr>
          <w:rFonts w:ascii="Arial" w:hAnsi="Arial" w:cs="Arial"/>
          <w:sz w:val="24"/>
        </w:rPr>
      </w:pPr>
    </w:p>
    <w:p w14:paraId="1DBD5FBD" w14:textId="77777777" w:rsidR="00354035" w:rsidRDefault="00354035" w:rsidP="00F63441">
      <w:pPr>
        <w:widowControl/>
        <w:jc w:val="both"/>
        <w:rPr>
          <w:rFonts w:ascii="Arial" w:hAnsi="Arial" w:cs="Arial"/>
          <w:sz w:val="24"/>
        </w:rPr>
      </w:pPr>
    </w:p>
    <w:p w14:paraId="1DBD5FBE" w14:textId="77777777" w:rsidR="00574604" w:rsidRDefault="00574604" w:rsidP="00F63441">
      <w:pPr>
        <w:widowControl/>
        <w:jc w:val="both"/>
        <w:rPr>
          <w:rFonts w:ascii="Arial" w:hAnsi="Arial" w:cs="Arial"/>
          <w:sz w:val="24"/>
        </w:rPr>
      </w:pPr>
    </w:p>
    <w:p w14:paraId="1DBD5FBF" w14:textId="77777777" w:rsidR="00354035" w:rsidRDefault="00354035" w:rsidP="00F63441">
      <w:pPr>
        <w:widowControl/>
        <w:jc w:val="both"/>
        <w:rPr>
          <w:rFonts w:ascii="Arial" w:hAnsi="Arial" w:cs="Arial"/>
          <w:sz w:val="24"/>
        </w:rPr>
      </w:pPr>
    </w:p>
    <w:p w14:paraId="1DBD5FC0" w14:textId="77777777" w:rsidR="00354035" w:rsidRPr="00F72036" w:rsidRDefault="00354035" w:rsidP="00F63441">
      <w:pPr>
        <w:widowControl/>
        <w:jc w:val="both"/>
        <w:rPr>
          <w:rFonts w:ascii="Arial" w:hAnsi="Arial" w:cs="Arial"/>
          <w:sz w:val="24"/>
        </w:rPr>
      </w:pPr>
    </w:p>
    <w:p w14:paraId="1DBD5FC1" w14:textId="77777777" w:rsidR="007F31E3" w:rsidRPr="00F72036" w:rsidRDefault="00B91086" w:rsidP="00B23AE6">
      <w:pPr>
        <w:widowControl/>
        <w:tabs>
          <w:tab w:val="left" w:pos="1080"/>
        </w:tabs>
        <w:jc w:val="both"/>
        <w:rPr>
          <w:rFonts w:ascii="Arial" w:hAnsi="Arial" w:cs="Arial"/>
          <w:b/>
          <w:sz w:val="24"/>
        </w:rPr>
      </w:pPr>
      <w:r w:rsidRPr="00B91086">
        <w:rPr>
          <w:rFonts w:ascii="Arial" w:hAnsi="Arial" w:cs="Arial"/>
          <w:sz w:val="24"/>
        </w:rPr>
        <w:lastRenderedPageBreak/>
        <w:t xml:space="preserve">  </w:t>
      </w:r>
      <w:r w:rsidR="00183A27">
        <w:rPr>
          <w:rFonts w:ascii="Arial" w:hAnsi="Arial" w:cs="Arial"/>
          <w:sz w:val="24"/>
        </w:rPr>
        <w:t xml:space="preserve"> </w:t>
      </w:r>
      <w:r w:rsidRPr="00B91086">
        <w:rPr>
          <w:rFonts w:ascii="Arial" w:hAnsi="Arial" w:cs="Arial"/>
          <w:sz w:val="24"/>
        </w:rPr>
        <w:t xml:space="preserve"> </w:t>
      </w:r>
      <w:r w:rsidR="00746B19" w:rsidRPr="00B91086">
        <w:rPr>
          <w:rFonts w:ascii="Arial" w:hAnsi="Arial" w:cs="Arial"/>
          <w:sz w:val="24"/>
        </w:rPr>
        <w:t>F.</w:t>
      </w:r>
      <w:r w:rsidR="00085F80">
        <w:rPr>
          <w:rFonts w:ascii="Arial" w:hAnsi="Arial" w:cs="Arial"/>
          <w:b/>
          <w:sz w:val="24"/>
        </w:rPr>
        <w:t xml:space="preserve"> </w:t>
      </w:r>
      <w:r w:rsidR="007F31E3" w:rsidRPr="00B275E8">
        <w:rPr>
          <w:rFonts w:ascii="Arial" w:hAnsi="Arial" w:cs="Arial"/>
          <w:b/>
          <w:sz w:val="24"/>
        </w:rPr>
        <w:t>CONSTITUTES ENTIRE AGREEMENT</w:t>
      </w:r>
      <w:r w:rsidR="007F31E3" w:rsidRPr="00F72036">
        <w:rPr>
          <w:rFonts w:ascii="Arial" w:hAnsi="Arial" w:cs="Arial"/>
          <w:sz w:val="24"/>
        </w:rPr>
        <w:t xml:space="preserve">  </w:t>
      </w:r>
    </w:p>
    <w:p w14:paraId="1DBD5FC2" w14:textId="77777777" w:rsidR="007F31E3" w:rsidRPr="00F72036" w:rsidRDefault="007F31E3" w:rsidP="00F63441">
      <w:pPr>
        <w:widowControl/>
        <w:jc w:val="both"/>
        <w:rPr>
          <w:rFonts w:ascii="Arial" w:hAnsi="Arial" w:cs="Arial"/>
          <w:sz w:val="24"/>
        </w:rPr>
      </w:pPr>
    </w:p>
    <w:p w14:paraId="1DBD5FC3" w14:textId="77777777" w:rsidR="007F31E3" w:rsidRPr="00B275E8" w:rsidRDefault="007F31E3" w:rsidP="00B23AE6">
      <w:pPr>
        <w:widowControl/>
        <w:tabs>
          <w:tab w:val="left" w:pos="1080"/>
        </w:tabs>
        <w:ind w:left="1080"/>
        <w:jc w:val="both"/>
        <w:rPr>
          <w:rFonts w:ascii="Arial" w:hAnsi="Arial" w:cs="Arial"/>
          <w:sz w:val="24"/>
        </w:rPr>
      </w:pPr>
      <w:r w:rsidRPr="00B275E8">
        <w:rPr>
          <w:rFonts w:ascii="Arial" w:hAnsi="Arial" w:cs="Arial"/>
          <w:sz w:val="24"/>
        </w:rPr>
        <w:t>The Association and the Board agree that this Agreement constitutes the entire agreement between the parties with respect to wages, hours, and terms and conditions of employment for the unit members covered by this Agreement.</w:t>
      </w:r>
    </w:p>
    <w:p w14:paraId="1DBD5FC4" w14:textId="77777777" w:rsidR="00A5412F" w:rsidRPr="00B91086" w:rsidRDefault="00B91086" w:rsidP="00842F34">
      <w:pPr>
        <w:widowControl/>
        <w:ind w:left="1080" w:hanging="1080"/>
        <w:rPr>
          <w:rFonts w:ascii="Arial" w:hAnsi="Arial" w:cs="Arial"/>
          <w:sz w:val="24"/>
        </w:rPr>
      </w:pPr>
      <w:r w:rsidRPr="00B91086">
        <w:rPr>
          <w:rFonts w:ascii="Arial" w:hAnsi="Arial" w:cs="Arial"/>
          <w:sz w:val="24"/>
        </w:rPr>
        <w:tab/>
      </w:r>
      <w:r w:rsidR="008E6992" w:rsidRPr="00B91086">
        <w:rPr>
          <w:rFonts w:ascii="Arial" w:hAnsi="Arial" w:cs="Arial"/>
          <w:sz w:val="24"/>
        </w:rPr>
        <w:t>If any section of any policy, procedure, guideline, handbook, or administrative directive is</w:t>
      </w:r>
      <w:r w:rsidR="00766A41">
        <w:rPr>
          <w:rFonts w:ascii="Arial" w:hAnsi="Arial" w:cs="Arial"/>
          <w:sz w:val="24"/>
        </w:rPr>
        <w:t xml:space="preserve"> </w:t>
      </w:r>
      <w:r w:rsidR="008E6992" w:rsidRPr="00B91086">
        <w:rPr>
          <w:rFonts w:ascii="Arial" w:hAnsi="Arial" w:cs="Arial"/>
          <w:sz w:val="24"/>
        </w:rPr>
        <w:t xml:space="preserve">in conflict with the provisions of this contract, that section (item) shall be </w:t>
      </w:r>
      <w:r w:rsidR="008C271E" w:rsidRPr="00B91086">
        <w:rPr>
          <w:rFonts w:ascii="Arial" w:hAnsi="Arial" w:cs="Arial"/>
          <w:sz w:val="24"/>
        </w:rPr>
        <w:t xml:space="preserve">null </w:t>
      </w:r>
      <w:r w:rsidR="008E6992" w:rsidRPr="00B91086">
        <w:rPr>
          <w:rFonts w:ascii="Arial" w:hAnsi="Arial" w:cs="Arial"/>
          <w:sz w:val="24"/>
        </w:rPr>
        <w:t>and void.</w:t>
      </w:r>
    </w:p>
    <w:p w14:paraId="1DBD5FC5" w14:textId="77777777" w:rsidR="00627E95" w:rsidRDefault="00627E95" w:rsidP="00F63441">
      <w:pPr>
        <w:widowControl/>
        <w:jc w:val="both"/>
        <w:rPr>
          <w:rFonts w:ascii="Arial" w:hAnsi="Arial" w:cs="Arial"/>
          <w:sz w:val="24"/>
        </w:rPr>
      </w:pPr>
    </w:p>
    <w:p w14:paraId="1DBD5FC6" w14:textId="77777777" w:rsidR="00D90A58" w:rsidRDefault="00D90A58" w:rsidP="00067237">
      <w:pPr>
        <w:pStyle w:val="Heading3"/>
        <w:jc w:val="center"/>
        <w:rPr>
          <w:rFonts w:ascii="Arial" w:hAnsi="Arial" w:cs="Arial"/>
          <w:b/>
          <w:bCs/>
        </w:rPr>
      </w:pPr>
    </w:p>
    <w:p w14:paraId="1DBD5FC7" w14:textId="77777777" w:rsidR="00A5412F" w:rsidRDefault="001E0C84" w:rsidP="00067237">
      <w:pPr>
        <w:pStyle w:val="Heading3"/>
        <w:jc w:val="center"/>
        <w:rPr>
          <w:rFonts w:ascii="Arial" w:hAnsi="Arial" w:cs="Arial"/>
          <w:b/>
          <w:bCs/>
        </w:rPr>
      </w:pPr>
      <w:r w:rsidRPr="00F72036">
        <w:rPr>
          <w:rFonts w:ascii="Arial" w:hAnsi="Arial" w:cs="Arial"/>
          <w:b/>
          <w:bCs/>
        </w:rPr>
        <w:t>ARTICLE III</w:t>
      </w:r>
      <w:r w:rsidR="00A5412F" w:rsidRPr="00F72036">
        <w:rPr>
          <w:rFonts w:ascii="Arial" w:hAnsi="Arial" w:cs="Arial"/>
          <w:b/>
          <w:bCs/>
        </w:rPr>
        <w:t>:  RIGHTS</w:t>
      </w:r>
    </w:p>
    <w:p w14:paraId="1DBD5FC8" w14:textId="77777777" w:rsidR="003B7C3D" w:rsidRPr="003B7C3D" w:rsidRDefault="003B7C3D" w:rsidP="003B7C3D"/>
    <w:p w14:paraId="1DBD5FC9" w14:textId="77777777" w:rsidR="00A5412F" w:rsidRPr="00F72036" w:rsidRDefault="00A5412F" w:rsidP="00F63441">
      <w:pPr>
        <w:widowControl/>
        <w:jc w:val="both"/>
        <w:rPr>
          <w:rFonts w:ascii="Arial" w:hAnsi="Arial" w:cs="Arial"/>
          <w:sz w:val="24"/>
        </w:rPr>
      </w:pPr>
    </w:p>
    <w:p w14:paraId="1DBD5FCA" w14:textId="77777777" w:rsidR="00A5412F" w:rsidRPr="00F72036" w:rsidRDefault="00FA68B3" w:rsidP="00414DF1">
      <w:pPr>
        <w:pStyle w:val="Heading3"/>
        <w:tabs>
          <w:tab w:val="clear" w:pos="4680"/>
        </w:tabs>
        <w:ind w:hanging="720"/>
        <w:jc w:val="both"/>
        <w:rPr>
          <w:rFonts w:ascii="Arial" w:hAnsi="Arial" w:cs="Arial"/>
          <w:b/>
          <w:bCs/>
        </w:rPr>
      </w:pPr>
      <w:r>
        <w:rPr>
          <w:rFonts w:ascii="Arial" w:hAnsi="Arial" w:cs="Arial"/>
          <w:b/>
          <w:bCs/>
        </w:rPr>
        <w:t xml:space="preserve"> </w:t>
      </w:r>
      <w:r w:rsidR="00EA6758">
        <w:rPr>
          <w:rFonts w:ascii="Arial" w:hAnsi="Arial" w:cs="Arial"/>
          <w:b/>
          <w:bCs/>
        </w:rPr>
        <w:tab/>
      </w:r>
      <w:r w:rsidR="00994F6E">
        <w:rPr>
          <w:rFonts w:ascii="Arial" w:hAnsi="Arial" w:cs="Arial"/>
          <w:b/>
          <w:bCs/>
        </w:rPr>
        <w:t xml:space="preserve">     </w:t>
      </w:r>
      <w:r>
        <w:rPr>
          <w:rFonts w:ascii="Arial" w:hAnsi="Arial" w:cs="Arial"/>
          <w:b/>
          <w:bCs/>
        </w:rPr>
        <w:t xml:space="preserve"> </w:t>
      </w:r>
      <w:r w:rsidR="00A5412F" w:rsidRPr="00F72036">
        <w:rPr>
          <w:rFonts w:ascii="Arial" w:hAnsi="Arial" w:cs="Arial"/>
          <w:b/>
          <w:bCs/>
        </w:rPr>
        <w:t>A.</w:t>
      </w:r>
      <w:r w:rsidR="00085F80">
        <w:rPr>
          <w:rFonts w:ascii="Arial" w:hAnsi="Arial" w:cs="Arial"/>
          <w:b/>
          <w:bCs/>
        </w:rPr>
        <w:t xml:space="preserve">   </w:t>
      </w:r>
      <w:r w:rsidR="00A5412F" w:rsidRPr="00F72036">
        <w:rPr>
          <w:rFonts w:ascii="Arial" w:hAnsi="Arial" w:cs="Arial"/>
          <w:b/>
          <w:bCs/>
        </w:rPr>
        <w:t>BOARD AND MANAGEMENT RIGHTS</w:t>
      </w:r>
    </w:p>
    <w:p w14:paraId="1DBD5FCB" w14:textId="77777777" w:rsidR="00A5412F" w:rsidRPr="00F72036" w:rsidRDefault="00A5412F" w:rsidP="00F63441">
      <w:pPr>
        <w:widowControl/>
        <w:jc w:val="both"/>
        <w:rPr>
          <w:rFonts w:ascii="Arial" w:hAnsi="Arial" w:cs="Arial"/>
          <w:sz w:val="24"/>
        </w:rPr>
      </w:pPr>
    </w:p>
    <w:p w14:paraId="1DBD5FCC" w14:textId="77777777" w:rsidR="00A5412F" w:rsidRPr="00F72036" w:rsidRDefault="00B23AE6" w:rsidP="00B23AE6">
      <w:pPr>
        <w:widowControl/>
        <w:tabs>
          <w:tab w:val="left" w:pos="1080"/>
        </w:tabs>
        <w:ind w:firstLine="720"/>
        <w:jc w:val="both"/>
        <w:rPr>
          <w:rFonts w:ascii="Arial" w:hAnsi="Arial" w:cs="Arial"/>
          <w:sz w:val="24"/>
        </w:rPr>
      </w:pPr>
      <w:r>
        <w:rPr>
          <w:rFonts w:ascii="Arial" w:hAnsi="Arial" w:cs="Arial"/>
          <w:sz w:val="24"/>
        </w:rPr>
        <w:tab/>
      </w:r>
      <w:r w:rsidR="00A5412F" w:rsidRPr="00F72036">
        <w:rPr>
          <w:rFonts w:ascii="Arial" w:hAnsi="Arial" w:cs="Arial"/>
          <w:sz w:val="24"/>
        </w:rPr>
        <w:t>1.</w:t>
      </w:r>
      <w:r w:rsidR="00A5412F" w:rsidRPr="00F72036">
        <w:rPr>
          <w:rFonts w:ascii="Arial" w:hAnsi="Arial" w:cs="Arial"/>
          <w:sz w:val="24"/>
        </w:rPr>
        <w:tab/>
      </w:r>
      <w:r w:rsidR="00994F6E">
        <w:rPr>
          <w:rFonts w:ascii="Arial" w:hAnsi="Arial" w:cs="Arial"/>
          <w:sz w:val="24"/>
        </w:rPr>
        <w:t xml:space="preserve"> </w:t>
      </w:r>
      <w:r w:rsidR="00A5412F" w:rsidRPr="00F72036">
        <w:rPr>
          <w:rFonts w:ascii="Arial" w:hAnsi="Arial" w:cs="Arial"/>
          <w:sz w:val="24"/>
        </w:rPr>
        <w:t>BOARD RIGHT TO FORMULATE AND SET POLICY</w:t>
      </w:r>
    </w:p>
    <w:p w14:paraId="1DBD5FCD" w14:textId="77777777" w:rsidR="00A5412F" w:rsidRPr="00F72036" w:rsidRDefault="00A5412F" w:rsidP="00F63441">
      <w:pPr>
        <w:widowControl/>
        <w:jc w:val="both"/>
        <w:rPr>
          <w:rFonts w:ascii="Arial" w:hAnsi="Arial" w:cs="Arial"/>
          <w:sz w:val="24"/>
        </w:rPr>
      </w:pPr>
    </w:p>
    <w:p w14:paraId="1DBD5FCE" w14:textId="77777777" w:rsidR="00A5412F" w:rsidRPr="00F72036" w:rsidRDefault="00A5412F" w:rsidP="00FA68B3">
      <w:pPr>
        <w:widowControl/>
        <w:ind w:left="1440"/>
        <w:jc w:val="both"/>
        <w:rPr>
          <w:rFonts w:ascii="Arial" w:hAnsi="Arial" w:cs="Arial"/>
          <w:sz w:val="24"/>
        </w:rPr>
      </w:pPr>
      <w:r w:rsidRPr="00F72036">
        <w:rPr>
          <w:rFonts w:ascii="Arial" w:hAnsi="Arial" w:cs="Arial"/>
          <w:sz w:val="24"/>
        </w:rPr>
        <w:t>The Association agrees that the Board has the exclusive right and responsibility to formulate and set policy concerning matters of, but not limited to, the functions and programs of the Board, standards of service, the Board's budget, curriculum, utilization of facilities, the organizational structure of the schools, and the selection, promotion, direction, or dismissal of personnel, subject to prevailing provisions of this contract when it is not in conflict with State Regulations and the Laws of Florida and the United States.</w:t>
      </w:r>
    </w:p>
    <w:p w14:paraId="1DBD5FCF" w14:textId="77777777" w:rsidR="0056621D" w:rsidRDefault="0056621D" w:rsidP="00F63441">
      <w:pPr>
        <w:widowControl/>
        <w:ind w:firstLine="720"/>
        <w:jc w:val="both"/>
        <w:rPr>
          <w:rFonts w:ascii="Arial" w:hAnsi="Arial" w:cs="Arial"/>
          <w:sz w:val="24"/>
        </w:rPr>
      </w:pPr>
    </w:p>
    <w:p w14:paraId="1DBD5FD0" w14:textId="77777777" w:rsidR="00A5412F" w:rsidRPr="00F72036" w:rsidRDefault="006D2F44" w:rsidP="00B23AE6">
      <w:pPr>
        <w:widowControl/>
        <w:tabs>
          <w:tab w:val="left" w:pos="1080"/>
        </w:tabs>
        <w:ind w:firstLine="720"/>
        <w:jc w:val="both"/>
        <w:rPr>
          <w:rFonts w:ascii="Arial" w:hAnsi="Arial" w:cs="Arial"/>
          <w:sz w:val="24"/>
        </w:rPr>
      </w:pPr>
      <w:r>
        <w:rPr>
          <w:rFonts w:ascii="Arial" w:hAnsi="Arial" w:cs="Arial"/>
          <w:sz w:val="24"/>
        </w:rPr>
        <w:tab/>
      </w:r>
      <w:r w:rsidR="00A5412F" w:rsidRPr="00F72036">
        <w:rPr>
          <w:rFonts w:ascii="Arial" w:hAnsi="Arial" w:cs="Arial"/>
          <w:sz w:val="24"/>
        </w:rPr>
        <w:t>2.</w:t>
      </w:r>
      <w:r w:rsidR="00A5412F" w:rsidRPr="00F72036">
        <w:rPr>
          <w:rFonts w:ascii="Arial" w:hAnsi="Arial" w:cs="Arial"/>
          <w:sz w:val="24"/>
        </w:rPr>
        <w:tab/>
      </w:r>
      <w:r w:rsidR="009048D0">
        <w:rPr>
          <w:rFonts w:ascii="Arial" w:hAnsi="Arial" w:cs="Arial"/>
          <w:sz w:val="24"/>
        </w:rPr>
        <w:t xml:space="preserve"> </w:t>
      </w:r>
      <w:r w:rsidR="00A5412F" w:rsidRPr="00F72036">
        <w:rPr>
          <w:rFonts w:ascii="Arial" w:hAnsi="Arial" w:cs="Arial"/>
          <w:sz w:val="24"/>
        </w:rPr>
        <w:t>EMERGENCY POWERS OF THE BOARD</w:t>
      </w:r>
    </w:p>
    <w:p w14:paraId="1DBD5FD1" w14:textId="77777777" w:rsidR="00A5412F" w:rsidRPr="00F72036" w:rsidRDefault="00A5412F" w:rsidP="00F63441">
      <w:pPr>
        <w:widowControl/>
        <w:jc w:val="both"/>
        <w:rPr>
          <w:rFonts w:ascii="Arial" w:hAnsi="Arial" w:cs="Arial"/>
          <w:sz w:val="24"/>
        </w:rPr>
      </w:pPr>
    </w:p>
    <w:p w14:paraId="1DBD5FD2" w14:textId="77777777" w:rsidR="00A5412F" w:rsidRPr="00F72036" w:rsidRDefault="00A5412F" w:rsidP="00E61EEA">
      <w:pPr>
        <w:widowControl/>
        <w:tabs>
          <w:tab w:val="left" w:pos="3960"/>
        </w:tabs>
        <w:ind w:left="1440"/>
        <w:jc w:val="both"/>
        <w:rPr>
          <w:rFonts w:ascii="Arial" w:hAnsi="Arial" w:cs="Arial"/>
          <w:strike/>
          <w:sz w:val="24"/>
        </w:rPr>
      </w:pPr>
      <w:r w:rsidRPr="00F72036">
        <w:rPr>
          <w:rFonts w:ascii="Arial" w:hAnsi="Arial" w:cs="Arial"/>
          <w:sz w:val="24"/>
        </w:rPr>
        <w:t>The Association agrees that the Board and/or Superintendent has the exclusive right and responsibility to take whatever actions are necessary within existing statutes</w:t>
      </w:r>
      <w:r w:rsidR="00883442">
        <w:rPr>
          <w:rFonts w:ascii="Arial" w:hAnsi="Arial" w:cs="Arial"/>
          <w:sz w:val="24"/>
        </w:rPr>
        <w:t xml:space="preserve"> and the provisions </w:t>
      </w:r>
      <w:r w:rsidRPr="00F72036">
        <w:rPr>
          <w:rFonts w:ascii="Arial" w:hAnsi="Arial" w:cs="Arial"/>
          <w:sz w:val="24"/>
        </w:rPr>
        <w:t xml:space="preserve">of this </w:t>
      </w:r>
      <w:r w:rsidR="002F2048" w:rsidRPr="00582270">
        <w:rPr>
          <w:rFonts w:ascii="Arial" w:hAnsi="Arial" w:cs="Arial"/>
          <w:sz w:val="24"/>
        </w:rPr>
        <w:t>agreement</w:t>
      </w:r>
      <w:r w:rsidR="002F2048" w:rsidRPr="002F2048">
        <w:rPr>
          <w:rFonts w:ascii="Arial" w:hAnsi="Arial" w:cs="Arial"/>
          <w:b/>
          <w:sz w:val="24"/>
        </w:rPr>
        <w:t xml:space="preserve"> </w:t>
      </w:r>
      <w:r w:rsidRPr="00F72036">
        <w:rPr>
          <w:rFonts w:ascii="Arial" w:hAnsi="Arial" w:cs="Arial"/>
          <w:sz w:val="24"/>
        </w:rPr>
        <w:t xml:space="preserve">when it is not in conflict with the State regulations and the laws of Florida and the United States to fulfill the mission of the Board in emergency situations.  </w:t>
      </w:r>
    </w:p>
    <w:p w14:paraId="1DBD5FD3" w14:textId="77777777" w:rsidR="00F7038E" w:rsidRDefault="00085F80" w:rsidP="00787E45">
      <w:pPr>
        <w:widowControl/>
        <w:jc w:val="both"/>
        <w:rPr>
          <w:rFonts w:ascii="Arial" w:hAnsi="Arial" w:cs="Arial"/>
          <w:sz w:val="24"/>
        </w:rPr>
      </w:pPr>
      <w:r>
        <w:rPr>
          <w:rFonts w:ascii="Arial" w:hAnsi="Arial" w:cs="Arial"/>
          <w:sz w:val="24"/>
        </w:rPr>
        <w:t xml:space="preserve">         </w:t>
      </w:r>
      <w:r w:rsidR="009048D0">
        <w:rPr>
          <w:rFonts w:ascii="Arial" w:hAnsi="Arial" w:cs="Arial"/>
          <w:sz w:val="24"/>
        </w:rPr>
        <w:t xml:space="preserve"> </w:t>
      </w:r>
      <w:r>
        <w:rPr>
          <w:rFonts w:ascii="Arial" w:hAnsi="Arial" w:cs="Arial"/>
          <w:sz w:val="24"/>
        </w:rPr>
        <w:t xml:space="preserve"> </w:t>
      </w:r>
    </w:p>
    <w:p w14:paraId="1DBD5FD4" w14:textId="77777777" w:rsidR="00A5412F" w:rsidRPr="00F72036" w:rsidRDefault="0086051C" w:rsidP="00DA55B6">
      <w:pPr>
        <w:widowControl/>
        <w:ind w:firstLine="720"/>
        <w:jc w:val="both"/>
        <w:rPr>
          <w:rFonts w:ascii="Arial" w:hAnsi="Arial" w:cs="Arial"/>
          <w:sz w:val="24"/>
        </w:rPr>
      </w:pPr>
      <w:r>
        <w:rPr>
          <w:rFonts w:ascii="Arial" w:hAnsi="Arial" w:cs="Arial"/>
          <w:sz w:val="24"/>
        </w:rPr>
        <w:t xml:space="preserve">     </w:t>
      </w:r>
      <w:r w:rsidR="007C03CB" w:rsidRPr="00582270">
        <w:rPr>
          <w:rFonts w:ascii="Arial" w:hAnsi="Arial" w:cs="Arial"/>
          <w:sz w:val="24"/>
        </w:rPr>
        <w:t>3.</w:t>
      </w:r>
      <w:r w:rsidR="00085F80">
        <w:rPr>
          <w:rFonts w:ascii="Arial" w:hAnsi="Arial" w:cs="Arial"/>
          <w:sz w:val="24"/>
        </w:rPr>
        <w:t xml:space="preserve">    </w:t>
      </w:r>
      <w:r w:rsidR="00A5412F" w:rsidRPr="00F72036">
        <w:rPr>
          <w:rFonts w:ascii="Arial" w:hAnsi="Arial" w:cs="Arial"/>
          <w:sz w:val="24"/>
        </w:rPr>
        <w:t>MANAGEMENT RIGHTS</w:t>
      </w:r>
    </w:p>
    <w:p w14:paraId="1DBD5FD5" w14:textId="77777777" w:rsidR="00A5412F" w:rsidRPr="00F72036" w:rsidRDefault="00A5412F" w:rsidP="00F63441">
      <w:pPr>
        <w:widowControl/>
        <w:jc w:val="both"/>
        <w:rPr>
          <w:rFonts w:ascii="Arial" w:hAnsi="Arial" w:cs="Arial"/>
          <w:sz w:val="24"/>
        </w:rPr>
      </w:pPr>
    </w:p>
    <w:p w14:paraId="1DBD5FD6" w14:textId="77777777" w:rsidR="00A5412F" w:rsidRPr="00F72036" w:rsidRDefault="00A5412F" w:rsidP="00F63441">
      <w:pPr>
        <w:widowControl/>
        <w:ind w:left="1440"/>
        <w:jc w:val="both"/>
        <w:rPr>
          <w:rFonts w:ascii="Arial" w:hAnsi="Arial" w:cs="Arial"/>
          <w:sz w:val="24"/>
        </w:rPr>
      </w:pPr>
      <w:r w:rsidRPr="00F72036">
        <w:rPr>
          <w:rFonts w:ascii="Arial" w:hAnsi="Arial" w:cs="Arial"/>
          <w:sz w:val="24"/>
        </w:rPr>
        <w:t xml:space="preserve">It is the right of the Board to determine unilaterally the purpose of each of its constituent agencies, set standards of service to be offered to the public, and exercise control and discretion over its organization and operation.  It is also the right of the Board to direct its </w:t>
      </w:r>
      <w:r w:rsidR="003B0574">
        <w:rPr>
          <w:rFonts w:ascii="Arial" w:hAnsi="Arial" w:cs="Arial"/>
          <w:sz w:val="24"/>
        </w:rPr>
        <w:t>Employee</w:t>
      </w:r>
      <w:r w:rsidRPr="00F72036">
        <w:rPr>
          <w:rFonts w:ascii="Arial" w:hAnsi="Arial" w:cs="Arial"/>
          <w:sz w:val="24"/>
        </w:rPr>
        <w:t xml:space="preserve">s, take disciplinary action for proper cause, and relieve its </w:t>
      </w:r>
      <w:r w:rsidR="003B0574">
        <w:rPr>
          <w:rFonts w:ascii="Arial" w:hAnsi="Arial" w:cs="Arial"/>
          <w:sz w:val="24"/>
        </w:rPr>
        <w:t>Employee</w:t>
      </w:r>
      <w:r w:rsidRPr="00F72036">
        <w:rPr>
          <w:rFonts w:ascii="Arial" w:hAnsi="Arial" w:cs="Arial"/>
          <w:sz w:val="24"/>
        </w:rPr>
        <w:t xml:space="preserve">s from duty because of lack of work or for other legitimate reasons.  However, the exercise of such rights shall not preclude </w:t>
      </w:r>
      <w:r w:rsidR="003B0574">
        <w:rPr>
          <w:rFonts w:ascii="Arial" w:hAnsi="Arial" w:cs="Arial"/>
          <w:sz w:val="24"/>
        </w:rPr>
        <w:t>Employee</w:t>
      </w:r>
      <w:r w:rsidRPr="00F72036">
        <w:rPr>
          <w:rFonts w:ascii="Arial" w:hAnsi="Arial" w:cs="Arial"/>
          <w:sz w:val="24"/>
        </w:rPr>
        <w:t xml:space="preserve">s or their representatives from raising grievances should decisions on the above matters have the practical consequences of violating the terms and conditions of this collective bargaining Agreement.  The parties agree </w:t>
      </w:r>
      <w:r w:rsidRPr="00F72036">
        <w:rPr>
          <w:rFonts w:ascii="Arial" w:hAnsi="Arial" w:cs="Arial"/>
          <w:sz w:val="24"/>
        </w:rPr>
        <w:lastRenderedPageBreak/>
        <w:t xml:space="preserve">that nothing contained herein shall be considered to deny or restrict the Board of its rights, responsibilities, and authority under the Florida School Laws or any other laws or regulations, including the right to manage and direct the work forces, including the right to hire, promote, suspend, discharge and demote </w:t>
      </w:r>
      <w:r w:rsidR="003B0574">
        <w:rPr>
          <w:rFonts w:ascii="Arial" w:hAnsi="Arial" w:cs="Arial"/>
          <w:sz w:val="24"/>
        </w:rPr>
        <w:t>Employee</w:t>
      </w:r>
      <w:r w:rsidRPr="00F72036">
        <w:rPr>
          <w:rFonts w:ascii="Arial" w:hAnsi="Arial" w:cs="Arial"/>
          <w:sz w:val="24"/>
        </w:rPr>
        <w:t xml:space="preserve">s, transfer </w:t>
      </w:r>
      <w:r w:rsidR="003B0574">
        <w:rPr>
          <w:rFonts w:ascii="Arial" w:hAnsi="Arial" w:cs="Arial"/>
          <w:sz w:val="24"/>
        </w:rPr>
        <w:t>Employee</w:t>
      </w:r>
      <w:r w:rsidRPr="00F72036">
        <w:rPr>
          <w:rFonts w:ascii="Arial" w:hAnsi="Arial" w:cs="Arial"/>
          <w:sz w:val="24"/>
        </w:rPr>
        <w:t xml:space="preserve">s, assign work, including extra duties to </w:t>
      </w:r>
      <w:r w:rsidR="003B0574">
        <w:rPr>
          <w:rFonts w:ascii="Arial" w:hAnsi="Arial" w:cs="Arial"/>
          <w:sz w:val="24"/>
        </w:rPr>
        <w:t>Employee</w:t>
      </w:r>
      <w:r w:rsidRPr="00F72036">
        <w:rPr>
          <w:rFonts w:ascii="Arial" w:hAnsi="Arial" w:cs="Arial"/>
          <w:sz w:val="24"/>
        </w:rPr>
        <w:t>s</w:t>
      </w:r>
      <w:r w:rsidRPr="00F869A5">
        <w:rPr>
          <w:rFonts w:ascii="Arial" w:hAnsi="Arial" w:cs="Arial"/>
          <w:sz w:val="24"/>
        </w:rPr>
        <w:t>, subcontract</w:t>
      </w:r>
      <w:r w:rsidRPr="00F72036">
        <w:rPr>
          <w:rFonts w:ascii="Arial" w:hAnsi="Arial" w:cs="Arial"/>
          <w:sz w:val="24"/>
        </w:rPr>
        <w:t xml:space="preserve">, institute new and/or improved methods or changes therein, determine the size of the work force and to lay off </w:t>
      </w:r>
      <w:r w:rsidR="003B0574">
        <w:rPr>
          <w:rFonts w:ascii="Arial" w:hAnsi="Arial" w:cs="Arial"/>
          <w:sz w:val="24"/>
        </w:rPr>
        <w:t>Employee</w:t>
      </w:r>
      <w:r w:rsidRPr="00F72036">
        <w:rPr>
          <w:rFonts w:ascii="Arial" w:hAnsi="Arial" w:cs="Arial"/>
          <w:sz w:val="24"/>
        </w:rPr>
        <w:t xml:space="preserve">s, except rights which are clearly and expressly relinquished in this Agreement.  The parties recognize that it is the sole right of the Board to hire all </w:t>
      </w:r>
      <w:r w:rsidR="003B0574">
        <w:rPr>
          <w:rFonts w:ascii="Arial" w:hAnsi="Arial" w:cs="Arial"/>
          <w:sz w:val="24"/>
        </w:rPr>
        <w:t>Employee</w:t>
      </w:r>
      <w:r w:rsidRPr="00F72036">
        <w:rPr>
          <w:rFonts w:ascii="Arial" w:hAnsi="Arial" w:cs="Arial"/>
          <w:sz w:val="24"/>
        </w:rPr>
        <w:t>s and to determine their qualifications.</w:t>
      </w:r>
    </w:p>
    <w:p w14:paraId="1DBD5FD7" w14:textId="77777777" w:rsidR="00D90A58" w:rsidRDefault="00D90A58" w:rsidP="00322269">
      <w:pPr>
        <w:pStyle w:val="Heading3"/>
        <w:tabs>
          <w:tab w:val="clear" w:pos="4680"/>
          <w:tab w:val="left" w:pos="720"/>
        </w:tabs>
        <w:ind w:left="720" w:hanging="630"/>
        <w:jc w:val="both"/>
        <w:rPr>
          <w:rFonts w:ascii="Arial" w:hAnsi="Arial" w:cs="Arial"/>
          <w:b/>
          <w:bCs/>
        </w:rPr>
      </w:pPr>
    </w:p>
    <w:p w14:paraId="1DBD5FD8" w14:textId="77777777" w:rsidR="00A5412F" w:rsidRPr="00F72036" w:rsidRDefault="00EA6758" w:rsidP="00414DF1">
      <w:pPr>
        <w:pStyle w:val="Heading3"/>
        <w:tabs>
          <w:tab w:val="clear" w:pos="4680"/>
          <w:tab w:val="left" w:pos="630"/>
        </w:tabs>
        <w:ind w:left="-90" w:hanging="90"/>
        <w:jc w:val="both"/>
        <w:rPr>
          <w:rFonts w:ascii="Arial" w:hAnsi="Arial" w:cs="Arial"/>
        </w:rPr>
      </w:pPr>
      <w:r>
        <w:rPr>
          <w:rFonts w:ascii="Arial" w:hAnsi="Arial" w:cs="Arial"/>
          <w:b/>
          <w:bCs/>
        </w:rPr>
        <w:tab/>
      </w:r>
      <w:r>
        <w:rPr>
          <w:rFonts w:ascii="Arial" w:hAnsi="Arial" w:cs="Arial"/>
          <w:b/>
          <w:bCs/>
        </w:rPr>
        <w:tab/>
      </w:r>
      <w:r w:rsidR="00EE27AC">
        <w:rPr>
          <w:rFonts w:ascii="Arial" w:hAnsi="Arial" w:cs="Arial"/>
          <w:b/>
          <w:bCs/>
        </w:rPr>
        <w:t xml:space="preserve"> </w:t>
      </w:r>
      <w:r w:rsidR="00085F80">
        <w:rPr>
          <w:rFonts w:ascii="Arial" w:hAnsi="Arial" w:cs="Arial"/>
          <w:b/>
          <w:bCs/>
        </w:rPr>
        <w:t xml:space="preserve">B.   </w:t>
      </w:r>
      <w:r w:rsidR="003B0574">
        <w:rPr>
          <w:rFonts w:ascii="Arial" w:hAnsi="Arial" w:cs="Arial"/>
          <w:b/>
          <w:bCs/>
        </w:rPr>
        <w:t>EMPLOYEE</w:t>
      </w:r>
      <w:r w:rsidR="00A5412F" w:rsidRPr="00F72036">
        <w:rPr>
          <w:rFonts w:ascii="Arial" w:hAnsi="Arial" w:cs="Arial"/>
          <w:b/>
          <w:bCs/>
        </w:rPr>
        <w:t xml:space="preserve"> RIGHTS</w:t>
      </w:r>
    </w:p>
    <w:p w14:paraId="1DBD5FD9" w14:textId="77777777" w:rsidR="00A5412F" w:rsidRPr="00F72036" w:rsidRDefault="00A5412F" w:rsidP="00F63441">
      <w:pPr>
        <w:widowControl/>
        <w:jc w:val="both"/>
        <w:rPr>
          <w:rFonts w:ascii="Arial" w:hAnsi="Arial" w:cs="Arial"/>
          <w:sz w:val="24"/>
        </w:rPr>
      </w:pPr>
    </w:p>
    <w:p w14:paraId="1DBD5FDA" w14:textId="77777777" w:rsidR="00A5412F" w:rsidRDefault="00A5412F" w:rsidP="000B3FD5">
      <w:pPr>
        <w:widowControl/>
        <w:tabs>
          <w:tab w:val="left" w:pos="-1440"/>
        </w:tabs>
        <w:ind w:left="1440" w:hanging="720"/>
        <w:jc w:val="both"/>
        <w:rPr>
          <w:rFonts w:ascii="Arial" w:hAnsi="Arial" w:cs="Arial"/>
          <w:sz w:val="24"/>
        </w:rPr>
      </w:pPr>
      <w:r w:rsidRPr="00F72036">
        <w:rPr>
          <w:rFonts w:ascii="Arial" w:hAnsi="Arial" w:cs="Arial"/>
          <w:sz w:val="24"/>
        </w:rPr>
        <w:tab/>
        <w:t xml:space="preserve">The Board, pursuant to </w:t>
      </w:r>
      <w:r w:rsidR="005A7C18" w:rsidRPr="00DA55B6">
        <w:rPr>
          <w:rFonts w:ascii="Arial" w:hAnsi="Arial" w:cs="Arial"/>
          <w:sz w:val="24"/>
        </w:rPr>
        <w:t>Florida Statutes</w:t>
      </w:r>
      <w:r w:rsidRPr="00F72036">
        <w:rPr>
          <w:rFonts w:ascii="Arial" w:hAnsi="Arial" w:cs="Arial"/>
          <w:sz w:val="24"/>
        </w:rPr>
        <w:t xml:space="preserve"> or the Florida Statutes and the Public Employment Relations Act of 1974, hereby agrees that every </w:t>
      </w:r>
      <w:r w:rsidR="003B0574">
        <w:rPr>
          <w:rFonts w:ascii="Arial" w:hAnsi="Arial" w:cs="Arial"/>
          <w:sz w:val="24"/>
        </w:rPr>
        <w:t>Employee</w:t>
      </w:r>
      <w:r w:rsidRPr="00F72036">
        <w:rPr>
          <w:rFonts w:ascii="Arial" w:hAnsi="Arial" w:cs="Arial"/>
          <w:sz w:val="24"/>
        </w:rPr>
        <w:t xml:space="preserve"> of the Board shall have the right to freely choose to organize, join and support the Association for the purpose of engaging in negotiations and other concerted activities for mutual aid and protection.  Nothing contained herein shall be construed to deny or restrict to any </w:t>
      </w:r>
      <w:r w:rsidR="003B0574">
        <w:rPr>
          <w:rFonts w:ascii="Arial" w:hAnsi="Arial" w:cs="Arial"/>
          <w:sz w:val="24"/>
        </w:rPr>
        <w:t>Employee</w:t>
      </w:r>
      <w:r w:rsidRPr="00F72036">
        <w:rPr>
          <w:rFonts w:ascii="Arial" w:hAnsi="Arial" w:cs="Arial"/>
          <w:sz w:val="24"/>
        </w:rPr>
        <w:t xml:space="preserve"> such rights and responsibilities as he</w:t>
      </w:r>
      <w:r w:rsidR="001676EE">
        <w:rPr>
          <w:rFonts w:ascii="Arial" w:hAnsi="Arial" w:cs="Arial"/>
          <w:sz w:val="24"/>
        </w:rPr>
        <w:t>/</w:t>
      </w:r>
      <w:r w:rsidR="001676EE" w:rsidRPr="00DA55B6">
        <w:rPr>
          <w:rFonts w:ascii="Arial" w:hAnsi="Arial" w:cs="Arial"/>
          <w:sz w:val="24"/>
        </w:rPr>
        <w:t>she</w:t>
      </w:r>
      <w:r w:rsidRPr="00F72036">
        <w:rPr>
          <w:rFonts w:ascii="Arial" w:hAnsi="Arial" w:cs="Arial"/>
          <w:sz w:val="24"/>
        </w:rPr>
        <w:t xml:space="preserve"> may have under Florida </w:t>
      </w:r>
      <w:r w:rsidR="001676EE" w:rsidRPr="00DA55B6">
        <w:rPr>
          <w:rFonts w:ascii="Arial" w:hAnsi="Arial" w:cs="Arial"/>
          <w:sz w:val="24"/>
        </w:rPr>
        <w:t xml:space="preserve">Statutes </w:t>
      </w:r>
      <w:r w:rsidRPr="00F72036">
        <w:rPr>
          <w:rFonts w:ascii="Arial" w:hAnsi="Arial" w:cs="Arial"/>
          <w:sz w:val="24"/>
        </w:rPr>
        <w:t>or other applicable laws and regulations.</w:t>
      </w:r>
    </w:p>
    <w:p w14:paraId="1DBD5FDB" w14:textId="77777777" w:rsidR="00701B52" w:rsidRDefault="00701B52" w:rsidP="000B3FD5">
      <w:pPr>
        <w:widowControl/>
        <w:tabs>
          <w:tab w:val="left" w:pos="-1440"/>
        </w:tabs>
        <w:ind w:left="1440" w:hanging="720"/>
        <w:jc w:val="both"/>
        <w:rPr>
          <w:rFonts w:ascii="Arial" w:hAnsi="Arial" w:cs="Arial"/>
          <w:sz w:val="24"/>
        </w:rPr>
      </w:pPr>
    </w:p>
    <w:p w14:paraId="1DBD5FDC" w14:textId="77777777" w:rsidR="00373BA1" w:rsidRDefault="00582270" w:rsidP="00414DF1">
      <w:pPr>
        <w:widowControl/>
        <w:tabs>
          <w:tab w:val="left" w:pos="-1440"/>
        </w:tabs>
        <w:ind w:left="-1710" w:hanging="360"/>
        <w:jc w:val="both"/>
        <w:rPr>
          <w:rFonts w:ascii="Arial" w:hAnsi="Arial" w:cs="Arial"/>
          <w:b/>
          <w:sz w:val="24"/>
          <w:u w:val="single"/>
        </w:rPr>
      </w:pPr>
      <w:r>
        <w:rPr>
          <w:rFonts w:ascii="Arial" w:hAnsi="Arial" w:cs="Arial"/>
          <w:b/>
          <w:sz w:val="24"/>
        </w:rPr>
        <w:t xml:space="preserve"> </w:t>
      </w:r>
      <w:r w:rsidR="00085F80">
        <w:rPr>
          <w:rFonts w:ascii="Arial" w:hAnsi="Arial" w:cs="Arial"/>
          <w:b/>
          <w:sz w:val="24"/>
        </w:rPr>
        <w:t xml:space="preserve">          </w:t>
      </w:r>
      <w:r w:rsidR="001A7D63">
        <w:rPr>
          <w:rFonts w:ascii="Arial" w:hAnsi="Arial" w:cs="Arial"/>
          <w:b/>
          <w:sz w:val="24"/>
        </w:rPr>
        <w:tab/>
      </w:r>
      <w:r w:rsidR="00085F80">
        <w:rPr>
          <w:rFonts w:ascii="Arial" w:hAnsi="Arial" w:cs="Arial"/>
          <w:b/>
          <w:sz w:val="24"/>
        </w:rPr>
        <w:t xml:space="preserve"> </w:t>
      </w:r>
      <w:r w:rsidR="00EA6758">
        <w:rPr>
          <w:rFonts w:ascii="Arial" w:hAnsi="Arial" w:cs="Arial"/>
          <w:b/>
          <w:sz w:val="24"/>
        </w:rPr>
        <w:tab/>
      </w:r>
      <w:r w:rsidR="00EA6758">
        <w:rPr>
          <w:rFonts w:ascii="Arial" w:hAnsi="Arial" w:cs="Arial"/>
          <w:b/>
          <w:sz w:val="24"/>
        </w:rPr>
        <w:tab/>
      </w:r>
      <w:r w:rsidR="00085F80">
        <w:rPr>
          <w:rFonts w:ascii="Arial" w:hAnsi="Arial" w:cs="Arial"/>
          <w:b/>
          <w:sz w:val="24"/>
        </w:rPr>
        <w:t xml:space="preserve"> </w:t>
      </w:r>
      <w:r w:rsidR="00373BA1" w:rsidRPr="00582270">
        <w:rPr>
          <w:rFonts w:ascii="Arial" w:hAnsi="Arial" w:cs="Arial"/>
          <w:b/>
          <w:sz w:val="24"/>
        </w:rPr>
        <w:t>C.</w:t>
      </w:r>
      <w:r w:rsidR="00085F80">
        <w:rPr>
          <w:rFonts w:ascii="Arial" w:hAnsi="Arial" w:cs="Arial"/>
          <w:b/>
          <w:sz w:val="24"/>
        </w:rPr>
        <w:t xml:space="preserve">    </w:t>
      </w:r>
      <w:r w:rsidR="00373BA1" w:rsidRPr="00582270">
        <w:rPr>
          <w:rFonts w:ascii="Arial" w:hAnsi="Arial" w:cs="Arial"/>
          <w:b/>
          <w:sz w:val="24"/>
        </w:rPr>
        <w:t>NON-RENEWAL</w:t>
      </w:r>
    </w:p>
    <w:p w14:paraId="1DBD5FDD" w14:textId="77777777" w:rsidR="000B3FD5" w:rsidRPr="00F72036" w:rsidRDefault="000B3FD5" w:rsidP="000F6962">
      <w:pPr>
        <w:widowControl/>
        <w:tabs>
          <w:tab w:val="left" w:pos="-1440"/>
        </w:tabs>
        <w:ind w:left="90" w:hanging="810"/>
        <w:jc w:val="both"/>
        <w:rPr>
          <w:rFonts w:ascii="Arial" w:hAnsi="Arial" w:cs="Arial"/>
          <w:b/>
          <w:sz w:val="24"/>
          <w:u w:val="single"/>
        </w:rPr>
      </w:pPr>
    </w:p>
    <w:p w14:paraId="1DBD5FDE" w14:textId="77777777" w:rsidR="00A5412F" w:rsidRDefault="00EA6758" w:rsidP="001A7D63">
      <w:pPr>
        <w:widowControl/>
        <w:tabs>
          <w:tab w:val="left" w:pos="-1440"/>
          <w:tab w:val="left" w:pos="1080"/>
        </w:tabs>
        <w:ind w:left="1080"/>
        <w:jc w:val="both"/>
        <w:rPr>
          <w:rFonts w:ascii="Arial" w:hAnsi="Arial" w:cs="Arial"/>
          <w:sz w:val="24"/>
        </w:rPr>
      </w:pPr>
      <w:r>
        <w:rPr>
          <w:rFonts w:ascii="Arial" w:hAnsi="Arial" w:cs="Arial"/>
          <w:sz w:val="24"/>
        </w:rPr>
        <w:tab/>
      </w:r>
      <w:r w:rsidR="00A5412F" w:rsidRPr="00F72036">
        <w:rPr>
          <w:rFonts w:ascii="Arial" w:hAnsi="Arial" w:cs="Arial"/>
          <w:sz w:val="24"/>
        </w:rPr>
        <w:t xml:space="preserve">In the event an </w:t>
      </w:r>
      <w:r w:rsidR="003B0574">
        <w:rPr>
          <w:rFonts w:ascii="Arial" w:hAnsi="Arial" w:cs="Arial"/>
          <w:sz w:val="24"/>
        </w:rPr>
        <w:t>Employee</w:t>
      </w:r>
      <w:r w:rsidR="00A5412F" w:rsidRPr="00F72036">
        <w:rPr>
          <w:rFonts w:ascii="Arial" w:hAnsi="Arial" w:cs="Arial"/>
          <w:sz w:val="24"/>
        </w:rPr>
        <w:t xml:space="preserve"> is to be non-renewed for the following school </w:t>
      </w:r>
      <w:r w:rsidR="00782436">
        <w:rPr>
          <w:rFonts w:ascii="Arial" w:hAnsi="Arial" w:cs="Arial"/>
          <w:sz w:val="24"/>
        </w:rPr>
        <w:tab/>
      </w:r>
      <w:r w:rsidR="00A5412F" w:rsidRPr="00F72036">
        <w:rPr>
          <w:rFonts w:ascii="Arial" w:hAnsi="Arial" w:cs="Arial"/>
          <w:sz w:val="24"/>
        </w:rPr>
        <w:t>year, the Board</w:t>
      </w:r>
      <w:r w:rsidR="00782436">
        <w:rPr>
          <w:rFonts w:ascii="Arial" w:hAnsi="Arial" w:cs="Arial"/>
          <w:sz w:val="24"/>
        </w:rPr>
        <w:t xml:space="preserve"> </w:t>
      </w:r>
      <w:r w:rsidR="00A5412F" w:rsidRPr="00F72036">
        <w:rPr>
          <w:rFonts w:ascii="Arial" w:hAnsi="Arial" w:cs="Arial"/>
          <w:sz w:val="24"/>
        </w:rPr>
        <w:t xml:space="preserve">will notify the </w:t>
      </w:r>
      <w:r w:rsidR="003B0574">
        <w:rPr>
          <w:rFonts w:ascii="Arial" w:hAnsi="Arial" w:cs="Arial"/>
          <w:sz w:val="24"/>
        </w:rPr>
        <w:t>Employee</w:t>
      </w:r>
      <w:r w:rsidR="00A5412F" w:rsidRPr="00F72036">
        <w:rPr>
          <w:rFonts w:ascii="Arial" w:hAnsi="Arial" w:cs="Arial"/>
          <w:sz w:val="24"/>
        </w:rPr>
        <w:t xml:space="preserve">, in writing, </w:t>
      </w:r>
      <w:r w:rsidR="00A5412F" w:rsidRPr="003670C0">
        <w:rPr>
          <w:rFonts w:ascii="Arial" w:hAnsi="Arial" w:cs="Arial"/>
          <w:sz w:val="24"/>
        </w:rPr>
        <w:t xml:space="preserve">by April 30, if </w:t>
      </w:r>
      <w:r w:rsidR="00782436">
        <w:rPr>
          <w:rFonts w:ascii="Arial" w:hAnsi="Arial" w:cs="Arial"/>
          <w:sz w:val="24"/>
        </w:rPr>
        <w:tab/>
      </w:r>
      <w:r w:rsidR="00A5412F" w:rsidRPr="003670C0">
        <w:rPr>
          <w:rFonts w:ascii="Arial" w:hAnsi="Arial" w:cs="Arial"/>
          <w:sz w:val="24"/>
        </w:rPr>
        <w:t xml:space="preserve">possible, but </w:t>
      </w:r>
      <w:r w:rsidR="00A5412F" w:rsidRPr="00F72036">
        <w:rPr>
          <w:rFonts w:ascii="Arial" w:hAnsi="Arial" w:cs="Arial"/>
          <w:sz w:val="24"/>
        </w:rPr>
        <w:t>no later than the last student</w:t>
      </w:r>
      <w:r w:rsidR="00E80F6B">
        <w:rPr>
          <w:rFonts w:ascii="Arial" w:hAnsi="Arial" w:cs="Arial"/>
          <w:sz w:val="24"/>
        </w:rPr>
        <w:t xml:space="preserve"> d</w:t>
      </w:r>
      <w:r w:rsidR="00A5412F" w:rsidRPr="00F72036">
        <w:rPr>
          <w:rFonts w:ascii="Arial" w:hAnsi="Arial" w:cs="Arial"/>
          <w:sz w:val="24"/>
        </w:rPr>
        <w:t>ay of the school year.</w:t>
      </w:r>
    </w:p>
    <w:p w14:paraId="1DBD5FDF" w14:textId="77777777" w:rsidR="00866ACF" w:rsidRDefault="00866ACF" w:rsidP="000F6962">
      <w:pPr>
        <w:widowControl/>
        <w:tabs>
          <w:tab w:val="left" w:pos="-90"/>
          <w:tab w:val="left" w:pos="0"/>
        </w:tabs>
        <w:jc w:val="both"/>
        <w:rPr>
          <w:rFonts w:ascii="Arial" w:hAnsi="Arial" w:cs="Arial"/>
          <w:b/>
          <w:sz w:val="24"/>
        </w:rPr>
      </w:pPr>
    </w:p>
    <w:p w14:paraId="1DBD5FE0" w14:textId="77777777" w:rsidR="00373BA1" w:rsidRPr="00582270" w:rsidRDefault="00085F80" w:rsidP="00414DF1">
      <w:pPr>
        <w:widowControl/>
        <w:tabs>
          <w:tab w:val="left" w:pos="-90"/>
          <w:tab w:val="left" w:pos="0"/>
        </w:tabs>
        <w:ind w:hanging="90"/>
        <w:jc w:val="both"/>
        <w:rPr>
          <w:rFonts w:ascii="Arial" w:hAnsi="Arial" w:cs="Arial"/>
          <w:b/>
          <w:sz w:val="24"/>
        </w:rPr>
      </w:pPr>
      <w:r>
        <w:rPr>
          <w:rFonts w:ascii="Arial" w:hAnsi="Arial" w:cs="Arial"/>
          <w:b/>
          <w:sz w:val="24"/>
        </w:rPr>
        <w:t xml:space="preserve"> </w:t>
      </w:r>
      <w:r w:rsidR="00EA6758">
        <w:rPr>
          <w:rFonts w:ascii="Arial" w:hAnsi="Arial" w:cs="Arial"/>
          <w:b/>
          <w:sz w:val="24"/>
        </w:rPr>
        <w:tab/>
      </w:r>
      <w:r w:rsidR="00EA6758">
        <w:rPr>
          <w:rFonts w:ascii="Arial" w:hAnsi="Arial" w:cs="Arial"/>
          <w:b/>
          <w:sz w:val="24"/>
        </w:rPr>
        <w:tab/>
      </w:r>
      <w:r>
        <w:rPr>
          <w:rFonts w:ascii="Arial" w:hAnsi="Arial" w:cs="Arial"/>
          <w:b/>
          <w:sz w:val="24"/>
        </w:rPr>
        <w:t xml:space="preserve"> </w:t>
      </w:r>
      <w:r w:rsidR="00373BA1" w:rsidRPr="00582270">
        <w:rPr>
          <w:rFonts w:ascii="Arial" w:hAnsi="Arial" w:cs="Arial"/>
          <w:b/>
          <w:sz w:val="24"/>
        </w:rPr>
        <w:t>D.</w:t>
      </w:r>
      <w:r w:rsidR="00373BA1" w:rsidRPr="00582270">
        <w:rPr>
          <w:rFonts w:ascii="Arial" w:hAnsi="Arial" w:cs="Arial"/>
          <w:b/>
          <w:sz w:val="24"/>
        </w:rPr>
        <w:tab/>
        <w:t>DISCIPLINE</w:t>
      </w:r>
    </w:p>
    <w:p w14:paraId="1DBD5FE1" w14:textId="77777777" w:rsidR="003670C0" w:rsidRDefault="003670C0" w:rsidP="00F63441">
      <w:pPr>
        <w:widowControl/>
        <w:tabs>
          <w:tab w:val="left" w:pos="-1440"/>
        </w:tabs>
        <w:ind w:left="2070" w:hanging="630"/>
        <w:jc w:val="both"/>
        <w:rPr>
          <w:rFonts w:ascii="Arial" w:hAnsi="Arial" w:cs="Arial"/>
          <w:strike/>
          <w:sz w:val="24"/>
        </w:rPr>
      </w:pPr>
    </w:p>
    <w:p w14:paraId="1DBD5FE2" w14:textId="77777777" w:rsidR="00D8255B" w:rsidRDefault="00582270" w:rsidP="000F6962">
      <w:pPr>
        <w:widowControl/>
        <w:tabs>
          <w:tab w:val="left" w:pos="-1440"/>
          <w:tab w:val="left" w:pos="1350"/>
        </w:tabs>
        <w:ind w:left="1980" w:hanging="540"/>
        <w:jc w:val="both"/>
        <w:rPr>
          <w:rFonts w:ascii="Arial" w:hAnsi="Arial" w:cs="Arial"/>
          <w:sz w:val="24"/>
        </w:rPr>
      </w:pPr>
      <w:r w:rsidRPr="00582270">
        <w:rPr>
          <w:rFonts w:ascii="Arial" w:hAnsi="Arial" w:cs="Arial"/>
          <w:sz w:val="24"/>
        </w:rPr>
        <w:t xml:space="preserve"> </w:t>
      </w:r>
      <w:r w:rsidR="00373BA1" w:rsidRPr="00582270">
        <w:rPr>
          <w:rFonts w:ascii="Arial" w:hAnsi="Arial" w:cs="Arial"/>
          <w:sz w:val="24"/>
        </w:rPr>
        <w:t>a.</w:t>
      </w:r>
      <w:r w:rsidR="00373BA1" w:rsidRPr="00F72036">
        <w:rPr>
          <w:rFonts w:ascii="Arial" w:hAnsi="Arial" w:cs="Arial"/>
          <w:b/>
          <w:sz w:val="24"/>
        </w:rPr>
        <w:t xml:space="preserve"> </w:t>
      </w:r>
      <w:r w:rsidR="003F0A44">
        <w:rPr>
          <w:rFonts w:ascii="Arial" w:hAnsi="Arial" w:cs="Arial"/>
          <w:b/>
          <w:sz w:val="24"/>
        </w:rPr>
        <w:t xml:space="preserve"> </w:t>
      </w:r>
      <w:r w:rsidR="000F6962">
        <w:rPr>
          <w:rFonts w:ascii="Arial" w:hAnsi="Arial" w:cs="Arial"/>
          <w:b/>
          <w:sz w:val="24"/>
        </w:rPr>
        <w:t xml:space="preserve">  </w:t>
      </w:r>
      <w:r w:rsidR="00A5412F" w:rsidRPr="00F72036">
        <w:rPr>
          <w:rFonts w:ascii="Arial" w:hAnsi="Arial" w:cs="Arial"/>
          <w:sz w:val="24"/>
        </w:rPr>
        <w:t xml:space="preserve">It shall be </w:t>
      </w:r>
      <w:r w:rsidR="00A5412F" w:rsidRPr="002027BC">
        <w:rPr>
          <w:rFonts w:ascii="Arial" w:hAnsi="Arial" w:cs="Arial"/>
          <w:sz w:val="24"/>
        </w:rPr>
        <w:t xml:space="preserve">the </w:t>
      </w:r>
      <w:r w:rsidR="00A5412F" w:rsidRPr="002E6622">
        <w:rPr>
          <w:rFonts w:ascii="Arial" w:hAnsi="Arial" w:cs="Arial"/>
          <w:sz w:val="24"/>
        </w:rPr>
        <w:t>Board's</w:t>
      </w:r>
      <w:r w:rsidR="00A5412F" w:rsidRPr="002E6622">
        <w:rPr>
          <w:rFonts w:ascii="Arial" w:hAnsi="Arial" w:cs="Arial"/>
          <w:b/>
          <w:sz w:val="24"/>
        </w:rPr>
        <w:t xml:space="preserve"> </w:t>
      </w:r>
      <w:r w:rsidR="00A5412F" w:rsidRPr="00F72036">
        <w:rPr>
          <w:rFonts w:ascii="Arial" w:hAnsi="Arial" w:cs="Arial"/>
          <w:sz w:val="24"/>
        </w:rPr>
        <w:t>usual practice to follow a course of progressive</w:t>
      </w:r>
    </w:p>
    <w:p w14:paraId="1DBD5FE3" w14:textId="77777777" w:rsidR="00A5412F" w:rsidRPr="002027BC" w:rsidRDefault="00A5412F" w:rsidP="00125AF2">
      <w:pPr>
        <w:widowControl/>
        <w:tabs>
          <w:tab w:val="left" w:pos="-1440"/>
        </w:tabs>
        <w:ind w:left="1890"/>
        <w:jc w:val="both"/>
        <w:rPr>
          <w:rFonts w:ascii="Arial" w:hAnsi="Arial" w:cs="Arial"/>
          <w:sz w:val="24"/>
        </w:rPr>
      </w:pPr>
      <w:r w:rsidRPr="00F72036">
        <w:rPr>
          <w:rFonts w:ascii="Arial" w:hAnsi="Arial" w:cs="Arial"/>
          <w:sz w:val="24"/>
        </w:rPr>
        <w:t xml:space="preserve">discipline </w:t>
      </w:r>
      <w:r w:rsidR="0089477E">
        <w:rPr>
          <w:rFonts w:ascii="Arial" w:hAnsi="Arial" w:cs="Arial"/>
          <w:sz w:val="24"/>
        </w:rPr>
        <w:t xml:space="preserve">at all worksites </w:t>
      </w:r>
      <w:r w:rsidRPr="00F72036">
        <w:rPr>
          <w:rFonts w:ascii="Arial" w:hAnsi="Arial" w:cs="Arial"/>
          <w:sz w:val="24"/>
        </w:rPr>
        <w:t xml:space="preserve">except in cases requiring immediate action, as determined by the administrator/supervisor. </w:t>
      </w:r>
      <w:r w:rsidR="0089477E">
        <w:rPr>
          <w:rFonts w:ascii="Arial" w:hAnsi="Arial" w:cs="Arial"/>
          <w:sz w:val="24"/>
        </w:rPr>
        <w:t xml:space="preserve">The </w:t>
      </w:r>
      <w:r w:rsidR="0089477E" w:rsidRPr="002E6622">
        <w:rPr>
          <w:rFonts w:ascii="Arial" w:hAnsi="Arial" w:cs="Arial"/>
          <w:sz w:val="24"/>
        </w:rPr>
        <w:t>Board</w:t>
      </w:r>
      <w:r w:rsidR="0089477E">
        <w:rPr>
          <w:rFonts w:ascii="Arial" w:hAnsi="Arial" w:cs="Arial"/>
          <w:sz w:val="24"/>
        </w:rPr>
        <w:t xml:space="preserve"> shall follow a</w:t>
      </w:r>
      <w:r w:rsidRPr="00F72036">
        <w:rPr>
          <w:rFonts w:ascii="Arial" w:hAnsi="Arial" w:cs="Arial"/>
          <w:sz w:val="24"/>
        </w:rPr>
        <w:t xml:space="preserve"> </w:t>
      </w:r>
      <w:r w:rsidR="0089477E">
        <w:rPr>
          <w:rFonts w:ascii="Arial" w:hAnsi="Arial" w:cs="Arial"/>
          <w:sz w:val="24"/>
        </w:rPr>
        <w:t xml:space="preserve">policy of corrective and progressive discipline whereby less severe forms of discipline are issued prior to resorting to the imposition of more severe sanctions for the same or similar conduct. </w:t>
      </w:r>
      <w:r w:rsidR="0089477E" w:rsidRPr="002027BC">
        <w:rPr>
          <w:rFonts w:ascii="Arial" w:hAnsi="Arial" w:cs="Arial"/>
          <w:sz w:val="24"/>
        </w:rPr>
        <w:t>However, management has the right to proceed directly to more stringent disciplinary consequences based on the seriousness of the offense, as determine by management.</w:t>
      </w:r>
    </w:p>
    <w:p w14:paraId="1DBD5FE4" w14:textId="77777777" w:rsidR="00754FB5" w:rsidRDefault="00754FB5" w:rsidP="000F6962">
      <w:pPr>
        <w:widowControl/>
        <w:tabs>
          <w:tab w:val="left" w:pos="-1440"/>
        </w:tabs>
        <w:ind w:left="1980"/>
        <w:jc w:val="both"/>
        <w:rPr>
          <w:rFonts w:ascii="Arial" w:hAnsi="Arial" w:cs="Arial"/>
          <w:sz w:val="24"/>
        </w:rPr>
      </w:pPr>
    </w:p>
    <w:p w14:paraId="1DBD5FE5" w14:textId="77777777" w:rsidR="000A5421" w:rsidRDefault="000A5421" w:rsidP="000F6962">
      <w:pPr>
        <w:widowControl/>
        <w:tabs>
          <w:tab w:val="left" w:pos="-1440"/>
        </w:tabs>
        <w:ind w:left="1980"/>
        <w:jc w:val="both"/>
        <w:rPr>
          <w:rFonts w:ascii="Arial" w:hAnsi="Arial" w:cs="Arial"/>
          <w:sz w:val="24"/>
        </w:rPr>
      </w:pPr>
    </w:p>
    <w:p w14:paraId="1DBD5FE6" w14:textId="77777777" w:rsidR="00354035" w:rsidRDefault="00354035" w:rsidP="000F6962">
      <w:pPr>
        <w:widowControl/>
        <w:tabs>
          <w:tab w:val="left" w:pos="-1440"/>
        </w:tabs>
        <w:ind w:left="1980"/>
        <w:jc w:val="both"/>
        <w:rPr>
          <w:rFonts w:ascii="Arial" w:hAnsi="Arial" w:cs="Arial"/>
          <w:sz w:val="24"/>
        </w:rPr>
      </w:pPr>
    </w:p>
    <w:p w14:paraId="1DBD5FE7" w14:textId="77777777" w:rsidR="00354035" w:rsidRDefault="00354035" w:rsidP="000F6962">
      <w:pPr>
        <w:widowControl/>
        <w:tabs>
          <w:tab w:val="left" w:pos="-1440"/>
        </w:tabs>
        <w:ind w:left="1980"/>
        <w:jc w:val="both"/>
        <w:rPr>
          <w:rFonts w:ascii="Arial" w:hAnsi="Arial" w:cs="Arial"/>
          <w:sz w:val="24"/>
        </w:rPr>
      </w:pPr>
    </w:p>
    <w:p w14:paraId="1DBD5FE8" w14:textId="77777777" w:rsidR="00354035" w:rsidRDefault="00354035" w:rsidP="000F6962">
      <w:pPr>
        <w:widowControl/>
        <w:tabs>
          <w:tab w:val="left" w:pos="-1440"/>
        </w:tabs>
        <w:ind w:left="1980"/>
        <w:jc w:val="both"/>
        <w:rPr>
          <w:rFonts w:ascii="Arial" w:hAnsi="Arial" w:cs="Arial"/>
          <w:sz w:val="24"/>
        </w:rPr>
      </w:pPr>
    </w:p>
    <w:p w14:paraId="1DBD5FE9" w14:textId="77777777" w:rsidR="0077185B" w:rsidRDefault="0077185B" w:rsidP="000F6962">
      <w:pPr>
        <w:widowControl/>
        <w:tabs>
          <w:tab w:val="left" w:pos="-1440"/>
        </w:tabs>
        <w:ind w:left="1980"/>
        <w:jc w:val="both"/>
        <w:rPr>
          <w:rFonts w:ascii="Arial" w:hAnsi="Arial" w:cs="Arial"/>
          <w:sz w:val="24"/>
        </w:rPr>
      </w:pPr>
    </w:p>
    <w:p w14:paraId="1DBD5FEA" w14:textId="77777777" w:rsidR="0077185B" w:rsidRDefault="0077185B" w:rsidP="000F6962">
      <w:pPr>
        <w:widowControl/>
        <w:tabs>
          <w:tab w:val="left" w:pos="-1440"/>
        </w:tabs>
        <w:ind w:left="1980"/>
        <w:jc w:val="both"/>
        <w:rPr>
          <w:rFonts w:ascii="Arial" w:hAnsi="Arial" w:cs="Arial"/>
          <w:sz w:val="24"/>
        </w:rPr>
      </w:pPr>
    </w:p>
    <w:p w14:paraId="1DBD5FEB" w14:textId="77777777" w:rsidR="0089477E" w:rsidRPr="002027BC" w:rsidRDefault="0089477E" w:rsidP="000F6962">
      <w:pPr>
        <w:widowControl/>
        <w:tabs>
          <w:tab w:val="left" w:pos="-1440"/>
        </w:tabs>
        <w:ind w:left="1980"/>
        <w:jc w:val="both"/>
        <w:rPr>
          <w:rFonts w:ascii="Arial" w:hAnsi="Arial" w:cs="Arial"/>
          <w:sz w:val="24"/>
        </w:rPr>
      </w:pPr>
      <w:r w:rsidRPr="002027BC">
        <w:rPr>
          <w:rFonts w:ascii="Arial" w:hAnsi="Arial" w:cs="Arial"/>
          <w:sz w:val="24"/>
        </w:rPr>
        <w:lastRenderedPageBreak/>
        <w:t>Progressive discipline shall mean:</w:t>
      </w:r>
    </w:p>
    <w:p w14:paraId="1DBD5FEC" w14:textId="77777777" w:rsidR="0089477E" w:rsidRPr="002027BC" w:rsidRDefault="0089477E" w:rsidP="000F6962">
      <w:pPr>
        <w:widowControl/>
        <w:tabs>
          <w:tab w:val="left" w:pos="-1440"/>
        </w:tabs>
        <w:ind w:left="1980"/>
        <w:jc w:val="both"/>
        <w:rPr>
          <w:rFonts w:ascii="Arial" w:hAnsi="Arial" w:cs="Arial"/>
          <w:sz w:val="24"/>
        </w:rPr>
      </w:pPr>
    </w:p>
    <w:p w14:paraId="1DBD5FED" w14:textId="77777777" w:rsidR="0089477E" w:rsidRPr="002027BC" w:rsidRDefault="0089477E" w:rsidP="000F6962">
      <w:pPr>
        <w:widowControl/>
        <w:tabs>
          <w:tab w:val="left" w:pos="-1440"/>
        </w:tabs>
        <w:ind w:left="1980"/>
        <w:jc w:val="both"/>
        <w:rPr>
          <w:rFonts w:ascii="Arial" w:hAnsi="Arial" w:cs="Arial"/>
          <w:sz w:val="24"/>
        </w:rPr>
      </w:pPr>
      <w:r w:rsidRPr="002027BC">
        <w:rPr>
          <w:rFonts w:ascii="Arial" w:hAnsi="Arial" w:cs="Arial"/>
          <w:sz w:val="24"/>
        </w:rPr>
        <w:t xml:space="preserve">1.  Verbal warning (may include written summary, but not to become </w:t>
      </w:r>
      <w:r w:rsidR="00782436">
        <w:rPr>
          <w:rFonts w:ascii="Arial" w:hAnsi="Arial" w:cs="Arial"/>
          <w:sz w:val="24"/>
        </w:rPr>
        <w:tab/>
        <w:t xml:space="preserve">  </w:t>
      </w:r>
      <w:r w:rsidRPr="002027BC">
        <w:rPr>
          <w:rFonts w:ascii="Arial" w:hAnsi="Arial" w:cs="Arial"/>
          <w:sz w:val="24"/>
        </w:rPr>
        <w:t>part of the</w:t>
      </w:r>
      <w:r w:rsidR="00782436">
        <w:rPr>
          <w:rFonts w:ascii="Arial" w:hAnsi="Arial" w:cs="Arial"/>
          <w:sz w:val="24"/>
        </w:rPr>
        <w:t xml:space="preserve"> </w:t>
      </w:r>
      <w:r w:rsidRPr="002027BC">
        <w:rPr>
          <w:rFonts w:ascii="Arial" w:hAnsi="Arial" w:cs="Arial"/>
          <w:sz w:val="24"/>
        </w:rPr>
        <w:t>employee’s personnel file;</w:t>
      </w:r>
    </w:p>
    <w:p w14:paraId="1DBD5FEE" w14:textId="77777777" w:rsidR="0089477E" w:rsidRPr="002027BC" w:rsidRDefault="0089477E" w:rsidP="000F6962">
      <w:pPr>
        <w:widowControl/>
        <w:tabs>
          <w:tab w:val="left" w:pos="-1440"/>
        </w:tabs>
        <w:ind w:left="1980"/>
        <w:jc w:val="both"/>
        <w:rPr>
          <w:rFonts w:ascii="Arial" w:hAnsi="Arial" w:cs="Arial"/>
          <w:sz w:val="24"/>
        </w:rPr>
      </w:pPr>
      <w:r w:rsidRPr="002027BC">
        <w:rPr>
          <w:rFonts w:ascii="Arial" w:hAnsi="Arial" w:cs="Arial"/>
          <w:sz w:val="24"/>
        </w:rPr>
        <w:t xml:space="preserve">2. </w:t>
      </w:r>
      <w:r w:rsidR="00945166" w:rsidRPr="002027BC">
        <w:rPr>
          <w:rFonts w:ascii="Arial" w:hAnsi="Arial" w:cs="Arial"/>
          <w:sz w:val="24"/>
        </w:rPr>
        <w:t xml:space="preserve"> </w:t>
      </w:r>
      <w:r w:rsidRPr="002027BC">
        <w:rPr>
          <w:rFonts w:ascii="Arial" w:hAnsi="Arial" w:cs="Arial"/>
          <w:sz w:val="24"/>
        </w:rPr>
        <w:t>Written reprimand following a conference to see information</w:t>
      </w:r>
      <w:r w:rsidR="00A20433">
        <w:rPr>
          <w:rFonts w:ascii="Arial" w:hAnsi="Arial" w:cs="Arial"/>
          <w:sz w:val="24"/>
        </w:rPr>
        <w:t xml:space="preserve"> </w:t>
      </w:r>
      <w:r w:rsidRPr="002027BC">
        <w:rPr>
          <w:rFonts w:ascii="Arial" w:hAnsi="Arial" w:cs="Arial"/>
          <w:sz w:val="24"/>
        </w:rPr>
        <w:t xml:space="preserve">from </w:t>
      </w:r>
      <w:r w:rsidR="00782436">
        <w:rPr>
          <w:rFonts w:ascii="Arial" w:hAnsi="Arial" w:cs="Arial"/>
          <w:sz w:val="24"/>
        </w:rPr>
        <w:tab/>
        <w:t xml:space="preserve">  </w:t>
      </w:r>
      <w:r w:rsidRPr="002027BC">
        <w:rPr>
          <w:rFonts w:ascii="Arial" w:hAnsi="Arial" w:cs="Arial"/>
          <w:sz w:val="24"/>
        </w:rPr>
        <w:t>all parties;</w:t>
      </w:r>
    </w:p>
    <w:p w14:paraId="1DBD5FEF" w14:textId="77777777" w:rsidR="0089477E" w:rsidRPr="002027BC" w:rsidRDefault="0089477E" w:rsidP="000F6962">
      <w:pPr>
        <w:widowControl/>
        <w:tabs>
          <w:tab w:val="left" w:pos="-1440"/>
        </w:tabs>
        <w:ind w:left="1980"/>
        <w:jc w:val="both"/>
        <w:rPr>
          <w:rFonts w:ascii="Arial" w:hAnsi="Arial" w:cs="Arial"/>
          <w:sz w:val="24"/>
        </w:rPr>
      </w:pPr>
      <w:r w:rsidRPr="002027BC">
        <w:rPr>
          <w:rFonts w:ascii="Arial" w:hAnsi="Arial" w:cs="Arial"/>
          <w:sz w:val="24"/>
        </w:rPr>
        <w:t xml:space="preserve">3. </w:t>
      </w:r>
      <w:r w:rsidR="00945166" w:rsidRPr="002027BC">
        <w:rPr>
          <w:rFonts w:ascii="Arial" w:hAnsi="Arial" w:cs="Arial"/>
          <w:sz w:val="24"/>
        </w:rPr>
        <w:t xml:space="preserve"> </w:t>
      </w:r>
      <w:r w:rsidRPr="002027BC">
        <w:rPr>
          <w:rFonts w:ascii="Arial" w:hAnsi="Arial" w:cs="Arial"/>
          <w:sz w:val="24"/>
        </w:rPr>
        <w:t xml:space="preserve">Suspension without pay for </w:t>
      </w:r>
      <w:r w:rsidR="004806E1" w:rsidRPr="002027BC">
        <w:rPr>
          <w:rFonts w:ascii="Arial" w:hAnsi="Arial" w:cs="Arial"/>
          <w:sz w:val="24"/>
        </w:rPr>
        <w:t>u</w:t>
      </w:r>
      <w:r w:rsidRPr="002027BC">
        <w:rPr>
          <w:rFonts w:ascii="Arial" w:hAnsi="Arial" w:cs="Arial"/>
          <w:sz w:val="24"/>
        </w:rPr>
        <w:t>p to five (5) days;</w:t>
      </w:r>
    </w:p>
    <w:p w14:paraId="1DBD5FF0" w14:textId="77777777" w:rsidR="0089477E" w:rsidRPr="002027BC" w:rsidRDefault="0089477E" w:rsidP="000F6962">
      <w:pPr>
        <w:widowControl/>
        <w:tabs>
          <w:tab w:val="left" w:pos="-1440"/>
        </w:tabs>
        <w:ind w:left="1980"/>
        <w:jc w:val="both"/>
        <w:rPr>
          <w:rFonts w:ascii="Arial" w:hAnsi="Arial" w:cs="Arial"/>
          <w:sz w:val="24"/>
        </w:rPr>
      </w:pPr>
      <w:r w:rsidRPr="002027BC">
        <w:rPr>
          <w:rFonts w:ascii="Arial" w:hAnsi="Arial" w:cs="Arial"/>
          <w:sz w:val="24"/>
        </w:rPr>
        <w:t xml:space="preserve">4. </w:t>
      </w:r>
      <w:r w:rsidR="00945166" w:rsidRPr="002027BC">
        <w:rPr>
          <w:rFonts w:ascii="Arial" w:hAnsi="Arial" w:cs="Arial"/>
          <w:sz w:val="24"/>
        </w:rPr>
        <w:t xml:space="preserve"> </w:t>
      </w:r>
      <w:r w:rsidRPr="002027BC">
        <w:rPr>
          <w:rFonts w:ascii="Arial" w:hAnsi="Arial" w:cs="Arial"/>
          <w:sz w:val="24"/>
        </w:rPr>
        <w:t>Termination</w:t>
      </w:r>
    </w:p>
    <w:p w14:paraId="1DBD5FF1" w14:textId="77777777" w:rsidR="0089477E" w:rsidRDefault="0089477E" w:rsidP="000F6962">
      <w:pPr>
        <w:widowControl/>
        <w:tabs>
          <w:tab w:val="left" w:pos="-1440"/>
        </w:tabs>
        <w:ind w:left="1980"/>
        <w:jc w:val="both"/>
        <w:rPr>
          <w:rFonts w:ascii="Arial" w:hAnsi="Arial" w:cs="Arial"/>
          <w:sz w:val="24"/>
        </w:rPr>
      </w:pPr>
    </w:p>
    <w:p w14:paraId="1DBD5FF2" w14:textId="77777777" w:rsidR="00A5412F" w:rsidRPr="002E5B74" w:rsidRDefault="00C3651A" w:rsidP="00774490">
      <w:pPr>
        <w:widowControl/>
        <w:ind w:left="1890" w:hanging="360"/>
        <w:rPr>
          <w:rFonts w:ascii="Arial" w:hAnsi="Arial" w:cs="Arial"/>
          <w:b/>
          <w:strike/>
          <w:sz w:val="24"/>
          <w:u w:val="single"/>
        </w:rPr>
      </w:pPr>
      <w:r>
        <w:rPr>
          <w:rFonts w:ascii="Arial" w:hAnsi="Arial" w:cs="Arial"/>
          <w:sz w:val="24"/>
        </w:rPr>
        <w:t>b.</w:t>
      </w:r>
      <w:r w:rsidR="00774490">
        <w:rPr>
          <w:rFonts w:ascii="Arial" w:hAnsi="Arial" w:cs="Arial"/>
          <w:sz w:val="24"/>
        </w:rPr>
        <w:t xml:space="preserve"> </w:t>
      </w:r>
      <w:r>
        <w:rPr>
          <w:rFonts w:ascii="Arial" w:hAnsi="Arial" w:cs="Arial"/>
          <w:sz w:val="24"/>
        </w:rPr>
        <w:t>The Superintendent has the authority to impose suspension without pay of up to five (5) workdays.  The School Board must approve any suspensions without pay</w:t>
      </w:r>
      <w:r w:rsidR="00753CA4">
        <w:rPr>
          <w:rFonts w:ascii="Arial" w:hAnsi="Arial" w:cs="Arial"/>
          <w:sz w:val="24"/>
        </w:rPr>
        <w:t xml:space="preserve"> </w:t>
      </w:r>
      <w:r>
        <w:rPr>
          <w:rFonts w:ascii="Arial" w:hAnsi="Arial" w:cs="Arial"/>
          <w:sz w:val="24"/>
        </w:rPr>
        <w:t>for m</w:t>
      </w:r>
      <w:r w:rsidR="00993C8B">
        <w:rPr>
          <w:rFonts w:ascii="Arial" w:hAnsi="Arial" w:cs="Arial"/>
          <w:sz w:val="24"/>
        </w:rPr>
        <w:t>ore than five (5) workdays or a</w:t>
      </w:r>
      <w:r w:rsidR="00F0692F">
        <w:rPr>
          <w:rFonts w:ascii="Arial" w:hAnsi="Arial" w:cs="Arial"/>
          <w:sz w:val="24"/>
        </w:rPr>
        <w:t xml:space="preserve"> </w:t>
      </w:r>
      <w:r>
        <w:rPr>
          <w:rFonts w:ascii="Arial" w:hAnsi="Arial" w:cs="Arial"/>
          <w:sz w:val="24"/>
        </w:rPr>
        <w:t>termination</w:t>
      </w:r>
      <w:r w:rsidR="00D40C72" w:rsidRPr="00D40C72">
        <w:rPr>
          <w:rFonts w:ascii="Arial" w:hAnsi="Arial" w:cs="Arial"/>
          <w:sz w:val="24"/>
        </w:rPr>
        <w:t>.</w:t>
      </w:r>
      <w:r w:rsidR="00A20433" w:rsidRPr="00D40C72">
        <w:rPr>
          <w:rFonts w:ascii="Arial" w:hAnsi="Arial" w:cs="Arial"/>
          <w:sz w:val="24"/>
        </w:rPr>
        <w:tab/>
      </w:r>
      <w:r w:rsidR="00A20433" w:rsidRPr="00D40C72">
        <w:rPr>
          <w:rFonts w:ascii="Arial" w:hAnsi="Arial" w:cs="Arial"/>
          <w:sz w:val="24"/>
        </w:rPr>
        <w:tab/>
      </w:r>
    </w:p>
    <w:p w14:paraId="1DBD5FF3" w14:textId="77777777" w:rsidR="00C3651A" w:rsidRDefault="00C3651A" w:rsidP="000F6962">
      <w:pPr>
        <w:widowControl/>
        <w:jc w:val="both"/>
        <w:rPr>
          <w:rFonts w:ascii="Arial" w:hAnsi="Arial" w:cs="Arial"/>
          <w:sz w:val="24"/>
        </w:rPr>
      </w:pPr>
    </w:p>
    <w:p w14:paraId="1DBD5FF4" w14:textId="77777777" w:rsidR="00C3651A" w:rsidRDefault="00960948" w:rsidP="00960948">
      <w:pPr>
        <w:widowControl/>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sidR="007D305B">
        <w:rPr>
          <w:rFonts w:ascii="Arial" w:hAnsi="Arial" w:cs="Arial"/>
          <w:sz w:val="24"/>
        </w:rPr>
        <w:t xml:space="preserve"> </w:t>
      </w:r>
      <w:r w:rsidR="00C3651A">
        <w:rPr>
          <w:rFonts w:ascii="Arial" w:hAnsi="Arial" w:cs="Arial"/>
          <w:sz w:val="24"/>
        </w:rPr>
        <w:t xml:space="preserve">c. </w:t>
      </w:r>
      <w:r w:rsidR="003F0A44">
        <w:rPr>
          <w:rFonts w:ascii="Arial" w:hAnsi="Arial" w:cs="Arial"/>
          <w:sz w:val="24"/>
        </w:rPr>
        <w:t xml:space="preserve"> </w:t>
      </w:r>
      <w:r w:rsidR="00DF2DC9">
        <w:rPr>
          <w:rFonts w:ascii="Arial" w:hAnsi="Arial" w:cs="Arial"/>
          <w:sz w:val="24"/>
        </w:rPr>
        <w:t xml:space="preserve"> </w:t>
      </w:r>
      <w:r w:rsidR="003B0574">
        <w:rPr>
          <w:rFonts w:ascii="Arial" w:hAnsi="Arial" w:cs="Arial"/>
          <w:sz w:val="24"/>
        </w:rPr>
        <w:t>Employee</w:t>
      </w:r>
      <w:r w:rsidR="00C3651A">
        <w:rPr>
          <w:rFonts w:ascii="Arial" w:hAnsi="Arial" w:cs="Arial"/>
          <w:sz w:val="24"/>
        </w:rPr>
        <w:t xml:space="preserve">s who have continuous employment status may be </w:t>
      </w:r>
      <w:r w:rsidR="00782436">
        <w:rPr>
          <w:rFonts w:ascii="Arial" w:hAnsi="Arial" w:cs="Arial"/>
          <w:sz w:val="24"/>
        </w:rPr>
        <w:t xml:space="preserve"> </w:t>
      </w:r>
      <w:r>
        <w:rPr>
          <w:rFonts w:ascii="Arial" w:hAnsi="Arial" w:cs="Arial"/>
          <w:sz w:val="24"/>
        </w:rPr>
        <w:t xml:space="preserve">                                                                                  </w:t>
      </w:r>
    </w:p>
    <w:p w14:paraId="1DBD5FF5" w14:textId="77777777" w:rsidR="00960948" w:rsidRDefault="00774490" w:rsidP="00F7038E">
      <w:pPr>
        <w:widowControl/>
        <w:rPr>
          <w:rFonts w:ascii="Arial" w:hAnsi="Arial" w:cs="Arial"/>
          <w:sz w:val="24"/>
        </w:rPr>
      </w:pPr>
      <w:r>
        <w:rPr>
          <w:rFonts w:ascii="Arial" w:hAnsi="Arial" w:cs="Arial"/>
          <w:sz w:val="24"/>
        </w:rPr>
        <w:t xml:space="preserve">                           </w:t>
      </w:r>
      <w:r w:rsidR="00960948">
        <w:rPr>
          <w:rFonts w:ascii="Arial" w:hAnsi="Arial" w:cs="Arial"/>
          <w:sz w:val="24"/>
        </w:rPr>
        <w:t xml:space="preserve"> terminated only for just cause.</w:t>
      </w:r>
    </w:p>
    <w:p w14:paraId="1DBD5FF6" w14:textId="77777777" w:rsidR="00960948" w:rsidRDefault="00960948" w:rsidP="00960948">
      <w:pPr>
        <w:widowControl/>
        <w:rPr>
          <w:rFonts w:ascii="Arial" w:hAnsi="Arial" w:cs="Arial"/>
          <w:sz w:val="24"/>
        </w:rPr>
      </w:pPr>
    </w:p>
    <w:p w14:paraId="1DBD5FF7" w14:textId="77777777" w:rsidR="00D8745B" w:rsidRDefault="00C3651A" w:rsidP="006738FE">
      <w:pPr>
        <w:widowControl/>
        <w:ind w:left="1890" w:hanging="360"/>
        <w:jc w:val="both"/>
        <w:rPr>
          <w:rFonts w:ascii="Arial" w:hAnsi="Arial" w:cs="Arial"/>
          <w:sz w:val="24"/>
        </w:rPr>
      </w:pPr>
      <w:r>
        <w:rPr>
          <w:rFonts w:ascii="Arial" w:hAnsi="Arial" w:cs="Arial"/>
          <w:sz w:val="24"/>
        </w:rPr>
        <w:t>d</w:t>
      </w:r>
      <w:r w:rsidR="00373BA1" w:rsidRPr="00582270">
        <w:rPr>
          <w:rFonts w:ascii="Arial" w:hAnsi="Arial" w:cs="Arial"/>
          <w:sz w:val="24"/>
        </w:rPr>
        <w:t>.</w:t>
      </w:r>
      <w:r w:rsidR="00373BA1" w:rsidRPr="00F72036">
        <w:rPr>
          <w:rFonts w:ascii="Arial" w:hAnsi="Arial" w:cs="Arial"/>
          <w:sz w:val="24"/>
        </w:rPr>
        <w:t xml:space="preserve"> </w:t>
      </w:r>
      <w:r w:rsidR="000B3FD5">
        <w:rPr>
          <w:rFonts w:ascii="Arial" w:hAnsi="Arial" w:cs="Arial"/>
          <w:sz w:val="24"/>
        </w:rPr>
        <w:t xml:space="preserve"> </w:t>
      </w:r>
      <w:r w:rsidR="00C57CA6">
        <w:rPr>
          <w:rFonts w:ascii="Arial" w:hAnsi="Arial" w:cs="Arial"/>
          <w:sz w:val="24"/>
        </w:rPr>
        <w:t>Ex</w:t>
      </w:r>
      <w:r w:rsidR="00A5412F" w:rsidRPr="00F72036">
        <w:rPr>
          <w:rFonts w:ascii="Arial" w:hAnsi="Arial" w:cs="Arial"/>
          <w:sz w:val="24"/>
        </w:rPr>
        <w:t>cept in instances requiring immediate action by the supervisor, as in</w:t>
      </w:r>
      <w:r w:rsidR="00F0692F">
        <w:rPr>
          <w:rFonts w:ascii="Arial" w:hAnsi="Arial" w:cs="Arial"/>
          <w:sz w:val="24"/>
        </w:rPr>
        <w:t xml:space="preserve"> </w:t>
      </w:r>
      <w:r w:rsidR="00A5412F" w:rsidRPr="00F72036">
        <w:rPr>
          <w:rFonts w:ascii="Arial" w:hAnsi="Arial" w:cs="Arial"/>
          <w:sz w:val="24"/>
        </w:rPr>
        <w:t>cases of</w:t>
      </w:r>
      <w:r w:rsidR="00C3561F">
        <w:rPr>
          <w:rFonts w:ascii="Arial" w:hAnsi="Arial" w:cs="Arial"/>
          <w:sz w:val="24"/>
        </w:rPr>
        <w:t xml:space="preserve"> </w:t>
      </w:r>
      <w:r w:rsidR="00A5412F" w:rsidRPr="00F72036">
        <w:rPr>
          <w:rFonts w:ascii="Arial" w:hAnsi="Arial" w:cs="Arial"/>
          <w:sz w:val="24"/>
        </w:rPr>
        <w:t xml:space="preserve">safety concerns, no </w:t>
      </w:r>
      <w:r w:rsidR="003B0574">
        <w:rPr>
          <w:rFonts w:ascii="Arial" w:hAnsi="Arial" w:cs="Arial"/>
          <w:sz w:val="24"/>
        </w:rPr>
        <w:t>Employee</w:t>
      </w:r>
      <w:r w:rsidR="00A5412F" w:rsidRPr="00F72036">
        <w:rPr>
          <w:rFonts w:ascii="Arial" w:hAnsi="Arial" w:cs="Arial"/>
          <w:sz w:val="24"/>
        </w:rPr>
        <w:t xml:space="preserve"> will be verbally reprimanded in the presence of</w:t>
      </w:r>
      <w:r w:rsidR="00AF7847">
        <w:rPr>
          <w:rFonts w:ascii="Arial" w:hAnsi="Arial" w:cs="Arial"/>
          <w:sz w:val="24"/>
        </w:rPr>
        <w:t xml:space="preserve"> </w:t>
      </w:r>
      <w:r w:rsidR="00A5412F" w:rsidRPr="00F72036">
        <w:rPr>
          <w:rFonts w:ascii="Arial" w:hAnsi="Arial" w:cs="Arial"/>
          <w:sz w:val="24"/>
        </w:rPr>
        <w:t xml:space="preserve">students, </w:t>
      </w:r>
      <w:r w:rsidR="00C3561F">
        <w:rPr>
          <w:rFonts w:ascii="Arial" w:hAnsi="Arial" w:cs="Arial"/>
          <w:sz w:val="24"/>
        </w:rPr>
        <w:t>p</w:t>
      </w:r>
      <w:r w:rsidR="001E0C84" w:rsidRPr="00F72036">
        <w:rPr>
          <w:rFonts w:ascii="Arial" w:hAnsi="Arial" w:cs="Arial"/>
          <w:sz w:val="24"/>
        </w:rPr>
        <w:t>atrons,</w:t>
      </w:r>
      <w:r w:rsidR="00A5412F" w:rsidRPr="00F72036">
        <w:rPr>
          <w:rFonts w:ascii="Arial" w:hAnsi="Arial" w:cs="Arial"/>
          <w:sz w:val="24"/>
        </w:rPr>
        <w:t xml:space="preserve"> or peers.  When a principal or supervisor feels it is necessary to</w:t>
      </w:r>
      <w:r w:rsidR="00C3561F">
        <w:rPr>
          <w:rFonts w:ascii="Arial" w:hAnsi="Arial" w:cs="Arial"/>
          <w:sz w:val="24"/>
        </w:rPr>
        <w:t xml:space="preserve"> </w:t>
      </w:r>
      <w:r w:rsidR="00A5412F" w:rsidRPr="00F72036">
        <w:rPr>
          <w:rFonts w:ascii="Arial" w:hAnsi="Arial" w:cs="Arial"/>
          <w:sz w:val="24"/>
        </w:rPr>
        <w:t xml:space="preserve">correct or discipline an </w:t>
      </w:r>
      <w:r w:rsidR="003B0574">
        <w:rPr>
          <w:rFonts w:ascii="Arial" w:hAnsi="Arial" w:cs="Arial"/>
          <w:sz w:val="24"/>
        </w:rPr>
        <w:t>Employee</w:t>
      </w:r>
      <w:r w:rsidR="00A5412F" w:rsidRPr="00F72036">
        <w:rPr>
          <w:rFonts w:ascii="Arial" w:hAnsi="Arial" w:cs="Arial"/>
          <w:sz w:val="24"/>
        </w:rPr>
        <w:t>,</w:t>
      </w:r>
      <w:r w:rsidR="00F0692F">
        <w:rPr>
          <w:rFonts w:ascii="Arial" w:hAnsi="Arial" w:cs="Arial"/>
          <w:sz w:val="24"/>
        </w:rPr>
        <w:t xml:space="preserve"> </w:t>
      </w:r>
      <w:r w:rsidR="00960948" w:rsidRPr="00F72036">
        <w:rPr>
          <w:rFonts w:ascii="Arial" w:hAnsi="Arial" w:cs="Arial"/>
          <w:sz w:val="24"/>
        </w:rPr>
        <w:t>that</w:t>
      </w:r>
      <w:r w:rsidR="00960948">
        <w:rPr>
          <w:rFonts w:ascii="Arial" w:hAnsi="Arial" w:cs="Arial"/>
          <w:sz w:val="24"/>
        </w:rPr>
        <w:t xml:space="preserve"> </w:t>
      </w:r>
      <w:r w:rsidR="00960948" w:rsidRPr="00F72036">
        <w:rPr>
          <w:rFonts w:ascii="Arial" w:hAnsi="Arial" w:cs="Arial"/>
          <w:sz w:val="24"/>
        </w:rPr>
        <w:t>action should take place in a conference.</w:t>
      </w:r>
      <w:r w:rsidR="006738FE">
        <w:rPr>
          <w:rFonts w:ascii="Arial" w:hAnsi="Arial" w:cs="Arial"/>
          <w:sz w:val="24"/>
        </w:rPr>
        <w:t xml:space="preserve"> </w:t>
      </w:r>
      <w:r w:rsidR="00AF7847">
        <w:rPr>
          <w:rFonts w:ascii="Arial" w:hAnsi="Arial" w:cs="Arial"/>
          <w:sz w:val="24"/>
        </w:rPr>
        <w:t xml:space="preserve"> </w:t>
      </w:r>
      <w:r w:rsidR="00960948">
        <w:rPr>
          <w:rFonts w:ascii="Arial" w:hAnsi="Arial" w:cs="Arial"/>
          <w:sz w:val="24"/>
        </w:rPr>
        <w:t>T</w:t>
      </w:r>
      <w:r w:rsidR="00960948" w:rsidRPr="00F72036">
        <w:rPr>
          <w:rFonts w:ascii="Arial" w:hAnsi="Arial" w:cs="Arial"/>
          <w:sz w:val="24"/>
        </w:rPr>
        <w:t xml:space="preserve">his provision in no way prevents the </w:t>
      </w:r>
      <w:r w:rsidR="00960948">
        <w:rPr>
          <w:rFonts w:ascii="Arial" w:hAnsi="Arial" w:cs="Arial"/>
          <w:sz w:val="24"/>
        </w:rPr>
        <w:t>Employee</w:t>
      </w:r>
      <w:r w:rsidR="00960948" w:rsidRPr="00F72036">
        <w:rPr>
          <w:rFonts w:ascii="Arial" w:hAnsi="Arial" w:cs="Arial"/>
          <w:sz w:val="24"/>
        </w:rPr>
        <w:t xml:space="preserve"> from having representation in a</w:t>
      </w:r>
      <w:r w:rsidR="00AF7847">
        <w:rPr>
          <w:rFonts w:ascii="Arial" w:hAnsi="Arial" w:cs="Arial"/>
          <w:sz w:val="24"/>
        </w:rPr>
        <w:t xml:space="preserve"> </w:t>
      </w:r>
      <w:r w:rsidR="00960948" w:rsidRPr="00F72036">
        <w:rPr>
          <w:rFonts w:ascii="Arial" w:hAnsi="Arial" w:cs="Arial"/>
          <w:sz w:val="24"/>
        </w:rPr>
        <w:t>conference with</w:t>
      </w:r>
      <w:r w:rsidR="00960948">
        <w:rPr>
          <w:rFonts w:ascii="Arial" w:hAnsi="Arial" w:cs="Arial"/>
          <w:sz w:val="24"/>
        </w:rPr>
        <w:t xml:space="preserve"> </w:t>
      </w:r>
      <w:r w:rsidR="00960948" w:rsidRPr="00F72036">
        <w:rPr>
          <w:rFonts w:ascii="Arial" w:hAnsi="Arial" w:cs="Arial"/>
          <w:sz w:val="24"/>
        </w:rPr>
        <w:t>a supervisor.</w:t>
      </w:r>
      <w:r w:rsidR="00F444E9">
        <w:rPr>
          <w:rFonts w:ascii="Arial" w:hAnsi="Arial" w:cs="Arial"/>
          <w:b/>
          <w:sz w:val="24"/>
        </w:rPr>
        <w:t xml:space="preserve"> </w:t>
      </w:r>
      <w:r w:rsidR="00F444E9" w:rsidRPr="00015980">
        <w:rPr>
          <w:rFonts w:ascii="Arial" w:hAnsi="Arial" w:cs="Arial"/>
          <w:sz w:val="24"/>
        </w:rPr>
        <w:t>The employee shall have an opportunity to respond to</w:t>
      </w:r>
      <w:r w:rsidR="0027162B">
        <w:rPr>
          <w:rFonts w:ascii="Arial" w:hAnsi="Arial" w:cs="Arial"/>
          <w:sz w:val="24"/>
        </w:rPr>
        <w:t xml:space="preserve"> </w:t>
      </w:r>
      <w:r w:rsidR="00F444E9" w:rsidRPr="00015980">
        <w:rPr>
          <w:rFonts w:ascii="Arial" w:hAnsi="Arial" w:cs="Arial"/>
          <w:sz w:val="24"/>
        </w:rPr>
        <w:t xml:space="preserve">the </w:t>
      </w:r>
      <w:r w:rsidR="00F444E9" w:rsidRPr="008104D5">
        <w:rPr>
          <w:rFonts w:ascii="Arial" w:hAnsi="Arial" w:cs="Arial"/>
          <w:sz w:val="24"/>
        </w:rPr>
        <w:t>allegations or complaint during the investigation, and will be</w:t>
      </w:r>
      <w:r w:rsidR="00F444E9" w:rsidRPr="008104D5">
        <w:rPr>
          <w:rFonts w:ascii="Arial" w:hAnsi="Arial" w:cs="Arial"/>
          <w:b/>
          <w:sz w:val="24"/>
        </w:rPr>
        <w:t xml:space="preserve"> </w:t>
      </w:r>
      <w:r w:rsidR="00F444E9" w:rsidRPr="008104D5">
        <w:rPr>
          <w:rFonts w:ascii="Arial" w:hAnsi="Arial" w:cs="Arial"/>
          <w:sz w:val="24"/>
        </w:rPr>
        <w:t>allowed</w:t>
      </w:r>
      <w:r w:rsidR="00F444E9" w:rsidRPr="008104D5">
        <w:rPr>
          <w:rFonts w:ascii="Arial" w:hAnsi="Arial" w:cs="Arial"/>
          <w:b/>
          <w:sz w:val="24"/>
        </w:rPr>
        <w:t xml:space="preserve"> </w:t>
      </w:r>
      <w:r w:rsidR="00F444E9" w:rsidRPr="008104D5">
        <w:rPr>
          <w:rFonts w:ascii="Arial" w:hAnsi="Arial" w:cs="Arial"/>
          <w:sz w:val="24"/>
        </w:rPr>
        <w:t>two (2)</w:t>
      </w:r>
      <w:r w:rsidR="008060C2">
        <w:rPr>
          <w:rFonts w:ascii="Arial" w:hAnsi="Arial" w:cs="Arial"/>
          <w:b/>
          <w:sz w:val="24"/>
        </w:rPr>
        <w:t xml:space="preserve"> </w:t>
      </w:r>
      <w:r w:rsidR="00F444E9" w:rsidRPr="008104D5">
        <w:rPr>
          <w:rFonts w:ascii="Arial" w:hAnsi="Arial" w:cs="Arial"/>
          <w:sz w:val="24"/>
        </w:rPr>
        <w:t>days</w:t>
      </w:r>
      <w:r w:rsidR="00F444E9" w:rsidRPr="008104D5">
        <w:rPr>
          <w:rFonts w:ascii="Arial" w:hAnsi="Arial" w:cs="Arial"/>
          <w:b/>
          <w:sz w:val="24"/>
        </w:rPr>
        <w:t xml:space="preserve"> </w:t>
      </w:r>
      <w:r w:rsidR="00F444E9" w:rsidRPr="008104D5">
        <w:rPr>
          <w:rFonts w:ascii="Arial" w:hAnsi="Arial" w:cs="Arial"/>
          <w:sz w:val="24"/>
        </w:rPr>
        <w:t>following the</w:t>
      </w:r>
      <w:r w:rsidR="00C3561F" w:rsidRPr="008104D5">
        <w:rPr>
          <w:rFonts w:ascii="Arial" w:hAnsi="Arial" w:cs="Arial"/>
          <w:sz w:val="24"/>
        </w:rPr>
        <w:t xml:space="preserve"> </w:t>
      </w:r>
      <w:r w:rsidR="00F444E9" w:rsidRPr="008104D5">
        <w:rPr>
          <w:rFonts w:ascii="Arial" w:hAnsi="Arial" w:cs="Arial"/>
          <w:sz w:val="24"/>
        </w:rPr>
        <w:t>initial event conference</w:t>
      </w:r>
      <w:r w:rsidR="00F444E9" w:rsidRPr="008104D5">
        <w:rPr>
          <w:rFonts w:ascii="Arial" w:hAnsi="Arial" w:cs="Arial"/>
          <w:b/>
          <w:sz w:val="24"/>
        </w:rPr>
        <w:t xml:space="preserve">, </w:t>
      </w:r>
      <w:r w:rsidR="00F444E9" w:rsidRPr="008104D5">
        <w:rPr>
          <w:rFonts w:ascii="Arial" w:hAnsi="Arial" w:cs="Arial"/>
          <w:sz w:val="24"/>
        </w:rPr>
        <w:t>to</w:t>
      </w:r>
      <w:r w:rsidR="00F0692F" w:rsidRPr="008104D5">
        <w:rPr>
          <w:rFonts w:ascii="Arial" w:hAnsi="Arial" w:cs="Arial"/>
          <w:sz w:val="24"/>
        </w:rPr>
        <w:t xml:space="preserve"> </w:t>
      </w:r>
      <w:r w:rsidR="00F444E9" w:rsidRPr="008104D5">
        <w:rPr>
          <w:rFonts w:ascii="Arial" w:hAnsi="Arial" w:cs="Arial"/>
          <w:sz w:val="24"/>
        </w:rPr>
        <w:t>submit a written response to be</w:t>
      </w:r>
      <w:r w:rsidR="00AF7847">
        <w:rPr>
          <w:rFonts w:ascii="Arial" w:hAnsi="Arial" w:cs="Arial"/>
          <w:sz w:val="24"/>
        </w:rPr>
        <w:t xml:space="preserve"> </w:t>
      </w:r>
      <w:r w:rsidR="00F444E9" w:rsidRPr="008104D5">
        <w:rPr>
          <w:rFonts w:ascii="Arial" w:hAnsi="Arial" w:cs="Arial"/>
          <w:sz w:val="24"/>
        </w:rPr>
        <w:t>included in the file. In no situation will an employee be required to</w:t>
      </w:r>
      <w:r w:rsidR="00F444E9" w:rsidRPr="008104D5">
        <w:rPr>
          <w:rFonts w:ascii="Arial" w:hAnsi="Arial" w:cs="Arial"/>
          <w:b/>
          <w:sz w:val="24"/>
        </w:rPr>
        <w:t xml:space="preserve"> </w:t>
      </w:r>
      <w:r w:rsidR="00F444E9" w:rsidRPr="008104D5">
        <w:rPr>
          <w:rFonts w:ascii="Arial" w:hAnsi="Arial" w:cs="Arial"/>
          <w:sz w:val="24"/>
        </w:rPr>
        <w:t xml:space="preserve">provide </w:t>
      </w:r>
      <w:proofErr w:type="gramStart"/>
      <w:r w:rsidR="00F444E9" w:rsidRPr="008104D5">
        <w:rPr>
          <w:rFonts w:ascii="Arial" w:hAnsi="Arial" w:cs="Arial"/>
          <w:sz w:val="24"/>
        </w:rPr>
        <w:t xml:space="preserve">their </w:t>
      </w:r>
      <w:r w:rsidR="008060C2">
        <w:rPr>
          <w:rFonts w:ascii="Arial" w:hAnsi="Arial" w:cs="Arial"/>
          <w:sz w:val="24"/>
        </w:rPr>
        <w:t xml:space="preserve"> </w:t>
      </w:r>
      <w:r w:rsidR="00F444E9" w:rsidRPr="008104D5">
        <w:rPr>
          <w:rFonts w:ascii="Arial" w:hAnsi="Arial" w:cs="Arial"/>
          <w:sz w:val="24"/>
        </w:rPr>
        <w:t>written</w:t>
      </w:r>
      <w:proofErr w:type="gramEnd"/>
      <w:r w:rsidR="00F444E9" w:rsidRPr="008104D5">
        <w:rPr>
          <w:rFonts w:ascii="Arial" w:hAnsi="Arial" w:cs="Arial"/>
          <w:sz w:val="24"/>
        </w:rPr>
        <w:t xml:space="preserve"> response on the date of the conference gathering investigative facts.</w:t>
      </w:r>
      <w:r w:rsidR="000F6962" w:rsidRPr="008104D5">
        <w:rPr>
          <w:rFonts w:ascii="Arial" w:hAnsi="Arial" w:cs="Arial"/>
          <w:b/>
          <w:sz w:val="24"/>
        </w:rPr>
        <w:t xml:space="preserve"> </w:t>
      </w:r>
      <w:r w:rsidR="00AF7847" w:rsidRPr="008104D5">
        <w:rPr>
          <w:rFonts w:ascii="Arial" w:hAnsi="Arial" w:cs="Arial"/>
          <w:sz w:val="24"/>
        </w:rPr>
        <w:t>This does not relieve the employee the responsibility of attending a requested meeting. This does not prevent the supe</w:t>
      </w:r>
      <w:r w:rsidR="006738FE">
        <w:rPr>
          <w:rFonts w:ascii="Arial" w:hAnsi="Arial" w:cs="Arial"/>
          <w:sz w:val="24"/>
        </w:rPr>
        <w:t>rvisor from gathering pertinent</w:t>
      </w:r>
      <w:r w:rsidR="00AF7847">
        <w:rPr>
          <w:rFonts w:ascii="Arial" w:hAnsi="Arial" w:cs="Arial"/>
          <w:sz w:val="24"/>
        </w:rPr>
        <w:t xml:space="preserve"> </w:t>
      </w:r>
      <w:r w:rsidR="00AF7847" w:rsidRPr="008104D5">
        <w:rPr>
          <w:rFonts w:ascii="Arial" w:hAnsi="Arial" w:cs="Arial"/>
          <w:sz w:val="24"/>
        </w:rPr>
        <w:t>information</w:t>
      </w:r>
      <w:r w:rsidR="00037053">
        <w:rPr>
          <w:rFonts w:ascii="Arial" w:hAnsi="Arial" w:cs="Arial"/>
          <w:sz w:val="24"/>
        </w:rPr>
        <w:t xml:space="preserve"> </w:t>
      </w:r>
      <w:r w:rsidR="00AF7847" w:rsidRPr="008104D5">
        <w:rPr>
          <w:rFonts w:ascii="Arial" w:hAnsi="Arial" w:cs="Arial"/>
          <w:sz w:val="24"/>
        </w:rPr>
        <w:t>from the Employee prior to the Employer’s written response.</w:t>
      </w:r>
    </w:p>
    <w:p w14:paraId="1DBD5FF8" w14:textId="77777777" w:rsidR="00D8745B" w:rsidRDefault="00D8745B" w:rsidP="006738FE">
      <w:pPr>
        <w:widowControl/>
        <w:tabs>
          <w:tab w:val="left" w:pos="1620"/>
        </w:tabs>
        <w:ind w:left="2070" w:hanging="1620"/>
        <w:rPr>
          <w:rFonts w:ascii="Arial" w:hAnsi="Arial" w:cs="Arial"/>
          <w:sz w:val="24"/>
        </w:rPr>
      </w:pPr>
      <w:r>
        <w:rPr>
          <w:rFonts w:ascii="Arial" w:hAnsi="Arial" w:cs="Arial"/>
          <w:sz w:val="24"/>
        </w:rPr>
        <w:tab/>
      </w:r>
    </w:p>
    <w:p w14:paraId="1DBD5FF9" w14:textId="77777777" w:rsidR="00952AA2" w:rsidRPr="00F444E9" w:rsidRDefault="00D8745B" w:rsidP="008060C2">
      <w:pPr>
        <w:widowControl/>
        <w:tabs>
          <w:tab w:val="left" w:pos="1800"/>
        </w:tabs>
        <w:ind w:left="1890" w:hanging="1620"/>
        <w:rPr>
          <w:rFonts w:ascii="Arial" w:hAnsi="Arial" w:cs="Arial"/>
          <w:sz w:val="24"/>
        </w:rPr>
      </w:pPr>
      <w:r>
        <w:rPr>
          <w:rFonts w:ascii="Arial" w:hAnsi="Arial" w:cs="Arial"/>
          <w:sz w:val="24"/>
        </w:rPr>
        <w:tab/>
      </w:r>
      <w:r w:rsidR="008060C2">
        <w:rPr>
          <w:rFonts w:ascii="Arial" w:hAnsi="Arial" w:cs="Arial"/>
          <w:sz w:val="24"/>
        </w:rPr>
        <w:t xml:space="preserve"> </w:t>
      </w:r>
      <w:r w:rsidR="00F444E9" w:rsidRPr="00F444E9">
        <w:rPr>
          <w:rFonts w:ascii="Arial" w:hAnsi="Arial" w:cs="Arial"/>
          <w:sz w:val="24"/>
        </w:rPr>
        <w:t>In a meeting</w:t>
      </w:r>
      <w:r w:rsidR="00054A2F">
        <w:rPr>
          <w:rFonts w:ascii="Arial" w:hAnsi="Arial" w:cs="Arial"/>
          <w:sz w:val="24"/>
        </w:rPr>
        <w:t xml:space="preserve"> </w:t>
      </w:r>
      <w:r w:rsidR="00F444E9" w:rsidRPr="00F444E9">
        <w:rPr>
          <w:rFonts w:ascii="Arial" w:hAnsi="Arial" w:cs="Arial"/>
          <w:sz w:val="24"/>
        </w:rPr>
        <w:t>in which the employee believes that discipline m</w:t>
      </w:r>
      <w:r w:rsidR="00C14C9E">
        <w:rPr>
          <w:rFonts w:ascii="Arial" w:hAnsi="Arial" w:cs="Arial"/>
          <w:sz w:val="24"/>
        </w:rPr>
        <w:t>ay follow, the</w:t>
      </w:r>
      <w:r w:rsidR="008060C2">
        <w:rPr>
          <w:rFonts w:ascii="Arial" w:hAnsi="Arial" w:cs="Arial"/>
          <w:sz w:val="24"/>
        </w:rPr>
        <w:t xml:space="preserve"> </w:t>
      </w:r>
      <w:r w:rsidR="00F444E9" w:rsidRPr="00F444E9">
        <w:rPr>
          <w:rFonts w:ascii="Arial" w:hAnsi="Arial" w:cs="Arial"/>
          <w:sz w:val="24"/>
        </w:rPr>
        <w:t>Employee may request representation.  When</w:t>
      </w:r>
      <w:r w:rsidR="000F6962" w:rsidRPr="00F444E9">
        <w:rPr>
          <w:rFonts w:ascii="Arial" w:hAnsi="Arial" w:cs="Arial"/>
          <w:sz w:val="24"/>
        </w:rPr>
        <w:t xml:space="preserve">  </w:t>
      </w:r>
      <w:r w:rsidR="00085F80" w:rsidRPr="00F444E9">
        <w:rPr>
          <w:rFonts w:ascii="Arial" w:hAnsi="Arial" w:cs="Arial"/>
          <w:sz w:val="24"/>
        </w:rPr>
        <w:t xml:space="preserve"> </w:t>
      </w:r>
      <w:r w:rsidR="00F444E9" w:rsidRPr="00F444E9">
        <w:rPr>
          <w:rFonts w:ascii="Arial" w:hAnsi="Arial" w:cs="Arial"/>
          <w:sz w:val="24"/>
        </w:rPr>
        <w:t>a request for representation has been made, the meeting shall stop and not resume until</w:t>
      </w:r>
      <w:r w:rsidR="00CF6822">
        <w:rPr>
          <w:rFonts w:ascii="Arial" w:hAnsi="Arial" w:cs="Arial"/>
          <w:sz w:val="24"/>
        </w:rPr>
        <w:t xml:space="preserve"> a representative shall have the</w:t>
      </w:r>
      <w:r w:rsidR="0027162B">
        <w:rPr>
          <w:rFonts w:ascii="Arial" w:hAnsi="Arial" w:cs="Arial"/>
          <w:sz w:val="24"/>
        </w:rPr>
        <w:t xml:space="preserve"> </w:t>
      </w:r>
      <w:r w:rsidR="00F444E9" w:rsidRPr="00F444E9">
        <w:rPr>
          <w:rFonts w:ascii="Arial" w:hAnsi="Arial" w:cs="Arial"/>
          <w:sz w:val="24"/>
        </w:rPr>
        <w:t>opportunity to be present. The Employee shall have the opportunity to provide rebuttal, witnesses, or other forms of evidence prior to completion of the investigation.</w:t>
      </w:r>
    </w:p>
    <w:p w14:paraId="1DBD5FFA" w14:textId="77777777" w:rsidR="001210EE" w:rsidRDefault="007E74C2" w:rsidP="00334C40">
      <w:pPr>
        <w:widowControl/>
        <w:tabs>
          <w:tab w:val="left" w:pos="-1440"/>
        </w:tabs>
        <w:ind w:hanging="1710"/>
        <w:jc w:val="both"/>
        <w:rPr>
          <w:rFonts w:ascii="Arial" w:hAnsi="Arial" w:cs="Arial"/>
          <w:b/>
          <w:sz w:val="24"/>
        </w:rPr>
      </w:pPr>
      <w:r>
        <w:rPr>
          <w:rFonts w:ascii="Arial" w:hAnsi="Arial" w:cs="Arial"/>
          <w:b/>
          <w:sz w:val="24"/>
        </w:rPr>
        <w:t xml:space="preserve"> </w:t>
      </w:r>
    </w:p>
    <w:p w14:paraId="1DBD5FFB" w14:textId="77777777" w:rsidR="00127AB9" w:rsidRPr="00334C40" w:rsidRDefault="001210EE" w:rsidP="00334C40">
      <w:pPr>
        <w:pStyle w:val="BodyTextIndent"/>
        <w:tabs>
          <w:tab w:val="clear" w:pos="1440"/>
        </w:tabs>
        <w:ind w:left="1530" w:right="-36" w:hanging="1530"/>
        <w:rPr>
          <w:rFonts w:ascii="Arial" w:hAnsi="Arial" w:cs="Arial"/>
          <w:bCs/>
        </w:rPr>
      </w:pPr>
      <w:r>
        <w:rPr>
          <w:rFonts w:ascii="Arial" w:hAnsi="Arial" w:cs="Arial"/>
          <w:b/>
        </w:rPr>
        <w:tab/>
      </w:r>
      <w:r w:rsidR="00334C40">
        <w:rPr>
          <w:rFonts w:ascii="Arial" w:hAnsi="Arial" w:cs="Arial"/>
          <w:b/>
        </w:rPr>
        <w:tab/>
      </w:r>
      <w:r w:rsidR="00127AB9" w:rsidRPr="00334C40">
        <w:rPr>
          <w:rFonts w:ascii="Arial" w:hAnsi="Arial" w:cs="Arial"/>
          <w:bCs/>
        </w:rPr>
        <w:t>e.</w:t>
      </w:r>
      <w:r w:rsidR="00127AB9" w:rsidRPr="00334C40">
        <w:rPr>
          <w:bCs/>
        </w:rPr>
        <w:t xml:space="preserve"> </w:t>
      </w:r>
      <w:r w:rsidR="00127AB9" w:rsidRPr="00334C40">
        <w:rPr>
          <w:rFonts w:ascii="Arial" w:hAnsi="Arial" w:cs="Arial"/>
          <w:bCs/>
        </w:rPr>
        <w:t xml:space="preserve">Notation for the record of verbal or oral reprimands at the work site </w:t>
      </w:r>
      <w:r w:rsidR="00334C40">
        <w:rPr>
          <w:rFonts w:ascii="Arial" w:hAnsi="Arial" w:cs="Arial"/>
          <w:bCs/>
        </w:rPr>
        <w:tab/>
      </w:r>
      <w:r w:rsidR="00127AB9" w:rsidRPr="00334C40">
        <w:rPr>
          <w:rFonts w:ascii="Arial" w:hAnsi="Arial" w:cs="Arial"/>
          <w:bCs/>
        </w:rPr>
        <w:t xml:space="preserve">level shall be considered as no longer valid after a period of two (2) </w:t>
      </w:r>
      <w:r w:rsidR="00334C40">
        <w:rPr>
          <w:rFonts w:ascii="Arial" w:hAnsi="Arial" w:cs="Arial"/>
          <w:bCs/>
        </w:rPr>
        <w:tab/>
      </w:r>
      <w:r w:rsidR="00127AB9" w:rsidRPr="00334C40">
        <w:rPr>
          <w:rFonts w:ascii="Arial" w:hAnsi="Arial" w:cs="Arial"/>
          <w:bCs/>
        </w:rPr>
        <w:t xml:space="preserve">years. </w:t>
      </w:r>
    </w:p>
    <w:p w14:paraId="1DBD5FFC" w14:textId="77777777" w:rsidR="00127AB9" w:rsidRPr="00334C40" w:rsidRDefault="00127AB9" w:rsidP="00127AB9">
      <w:pPr>
        <w:widowControl/>
        <w:ind w:left="1890" w:hanging="1890"/>
        <w:rPr>
          <w:rFonts w:ascii="Arial" w:hAnsi="Arial" w:cs="Arial"/>
          <w:sz w:val="24"/>
        </w:rPr>
      </w:pPr>
    </w:p>
    <w:p w14:paraId="1DBD5FFD" w14:textId="77777777" w:rsidR="00127AB9" w:rsidRDefault="00127AB9" w:rsidP="00127AB9">
      <w:pPr>
        <w:widowControl/>
        <w:tabs>
          <w:tab w:val="left" w:pos="-1440"/>
        </w:tabs>
        <w:ind w:hanging="1710"/>
        <w:jc w:val="both"/>
        <w:rPr>
          <w:rFonts w:ascii="Arial" w:hAnsi="Arial" w:cs="Arial"/>
          <w:b/>
          <w:sz w:val="24"/>
        </w:rPr>
      </w:pPr>
      <w:r>
        <w:rPr>
          <w:rFonts w:ascii="Arial" w:hAnsi="Arial" w:cs="Arial"/>
          <w:b/>
          <w:sz w:val="24"/>
        </w:rPr>
        <w:t xml:space="preserve"> </w:t>
      </w:r>
    </w:p>
    <w:p w14:paraId="1DBD5FFE" w14:textId="77777777" w:rsidR="00127AB9" w:rsidRPr="002078C4" w:rsidRDefault="00127AB9" w:rsidP="00127AB9">
      <w:pPr>
        <w:widowControl/>
        <w:tabs>
          <w:tab w:val="left" w:pos="-1440"/>
        </w:tabs>
        <w:ind w:left="1890" w:hanging="1710"/>
        <w:rPr>
          <w:rFonts w:ascii="Arial" w:hAnsi="Arial" w:cs="Arial"/>
          <w:sz w:val="24"/>
        </w:rPr>
      </w:pPr>
      <w:r w:rsidRPr="005667D3">
        <w:rPr>
          <w:rFonts w:ascii="Arial" w:hAnsi="Arial" w:cs="Arial"/>
          <w:sz w:val="24"/>
        </w:rPr>
        <w:lastRenderedPageBreak/>
        <w:t xml:space="preserve">                     f.</w:t>
      </w:r>
      <w:r w:rsidRPr="002078C4">
        <w:rPr>
          <w:rFonts w:ascii="Arial" w:hAnsi="Arial" w:cs="Arial"/>
          <w:sz w:val="24"/>
        </w:rPr>
        <w:t xml:space="preserve">  A copy of a written reprimand will be hand delivered to the Employee </w:t>
      </w:r>
      <w:r>
        <w:rPr>
          <w:rFonts w:ascii="Arial" w:hAnsi="Arial" w:cs="Arial"/>
          <w:sz w:val="24"/>
        </w:rPr>
        <w:t xml:space="preserve">  </w:t>
      </w:r>
      <w:r w:rsidRPr="002078C4">
        <w:rPr>
          <w:rFonts w:ascii="Arial" w:hAnsi="Arial" w:cs="Arial"/>
          <w:sz w:val="24"/>
        </w:rPr>
        <w:t>by</w:t>
      </w:r>
      <w:r>
        <w:rPr>
          <w:rFonts w:ascii="Arial" w:hAnsi="Arial" w:cs="Arial"/>
          <w:sz w:val="24"/>
        </w:rPr>
        <w:t xml:space="preserve"> </w:t>
      </w:r>
      <w:r w:rsidRPr="002078C4">
        <w:rPr>
          <w:rFonts w:ascii="Arial" w:hAnsi="Arial" w:cs="Arial"/>
          <w:sz w:val="24"/>
        </w:rPr>
        <w:t>the management representative responsible for that reprimand. The Employee shall sign the reprimand le</w:t>
      </w:r>
      <w:r>
        <w:rPr>
          <w:rFonts w:ascii="Arial" w:hAnsi="Arial" w:cs="Arial"/>
          <w:sz w:val="24"/>
        </w:rPr>
        <w:t xml:space="preserve">tter.  The Employee’s signature </w:t>
      </w:r>
      <w:r w:rsidRPr="002078C4">
        <w:rPr>
          <w:rFonts w:ascii="Arial" w:hAnsi="Arial" w:cs="Arial"/>
          <w:sz w:val="24"/>
        </w:rPr>
        <w:t>indicates receipt only, not agreemen</w:t>
      </w:r>
      <w:r>
        <w:rPr>
          <w:rFonts w:ascii="Arial" w:hAnsi="Arial" w:cs="Arial"/>
          <w:sz w:val="24"/>
        </w:rPr>
        <w:t xml:space="preserve">t with the items in the written </w:t>
      </w:r>
      <w:r w:rsidRPr="002078C4">
        <w:rPr>
          <w:rFonts w:ascii="Arial" w:hAnsi="Arial" w:cs="Arial"/>
          <w:sz w:val="24"/>
        </w:rPr>
        <w:t>reprimand. If an Employee who is to receive a written reprimand is absent from work or cannot be located, a copy will be mailed to his/her last known address by certified mail, return receipt requested.</w:t>
      </w:r>
    </w:p>
    <w:p w14:paraId="1DBD5FFF" w14:textId="77777777" w:rsidR="00E76247" w:rsidRDefault="00E76247" w:rsidP="002E5B74">
      <w:pPr>
        <w:widowControl/>
        <w:tabs>
          <w:tab w:val="left" w:pos="-1440"/>
        </w:tabs>
        <w:ind w:hanging="1710"/>
        <w:rPr>
          <w:rFonts w:ascii="Arial" w:hAnsi="Arial" w:cs="Arial"/>
          <w:b/>
          <w:sz w:val="24"/>
        </w:rPr>
      </w:pPr>
    </w:p>
    <w:p w14:paraId="1DBD6000" w14:textId="77777777" w:rsidR="00933D2A" w:rsidRDefault="00E76247" w:rsidP="00085F80">
      <w:pPr>
        <w:widowControl/>
        <w:tabs>
          <w:tab w:val="left" w:pos="-1440"/>
        </w:tabs>
        <w:ind w:hanging="1710"/>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sidR="00414DF1">
        <w:rPr>
          <w:rFonts w:ascii="Arial" w:hAnsi="Arial" w:cs="Arial"/>
          <w:b/>
          <w:sz w:val="24"/>
        </w:rPr>
        <w:t>E.</w:t>
      </w:r>
      <w:r w:rsidR="00085F80">
        <w:rPr>
          <w:rFonts w:ascii="Arial" w:hAnsi="Arial" w:cs="Arial"/>
          <w:b/>
          <w:sz w:val="24"/>
        </w:rPr>
        <w:t xml:space="preserve"> </w:t>
      </w:r>
      <w:r w:rsidR="00414DF1" w:rsidRPr="001210EE">
        <w:rPr>
          <w:rFonts w:ascii="Arial" w:hAnsi="Arial" w:cs="Arial"/>
          <w:b/>
          <w:sz w:val="24"/>
        </w:rPr>
        <w:t>SENIORITY</w:t>
      </w:r>
    </w:p>
    <w:p w14:paraId="1DBD6001" w14:textId="77777777" w:rsidR="00085F80" w:rsidRDefault="00085F80" w:rsidP="00414DF1">
      <w:pPr>
        <w:widowControl/>
        <w:tabs>
          <w:tab w:val="left" w:pos="-1440"/>
        </w:tabs>
        <w:ind w:left="270" w:hanging="1980"/>
        <w:jc w:val="both"/>
        <w:rPr>
          <w:rFonts w:ascii="Arial" w:hAnsi="Arial" w:cs="Arial"/>
          <w:sz w:val="24"/>
        </w:rPr>
      </w:pPr>
      <w:r>
        <w:rPr>
          <w:rFonts w:ascii="Arial" w:hAnsi="Arial" w:cs="Arial"/>
          <w:b/>
          <w:sz w:val="24"/>
        </w:rPr>
        <w:t xml:space="preserve"> </w:t>
      </w:r>
      <w:r w:rsidR="00933D2A">
        <w:rPr>
          <w:rFonts w:ascii="Arial" w:hAnsi="Arial" w:cs="Arial"/>
          <w:b/>
          <w:sz w:val="24"/>
        </w:rPr>
        <w:tab/>
      </w:r>
      <w:r w:rsidR="00933D2A">
        <w:rPr>
          <w:rFonts w:ascii="Arial" w:hAnsi="Arial" w:cs="Arial"/>
          <w:b/>
          <w:sz w:val="24"/>
        </w:rPr>
        <w:tab/>
      </w:r>
      <w:r w:rsidR="00CA414C">
        <w:rPr>
          <w:rFonts w:ascii="Arial" w:hAnsi="Arial" w:cs="Arial"/>
          <w:b/>
          <w:sz w:val="24"/>
        </w:rPr>
        <w:t xml:space="preserve">      </w:t>
      </w:r>
      <w:r w:rsidR="001210EE">
        <w:rPr>
          <w:rFonts w:ascii="Arial" w:hAnsi="Arial" w:cs="Arial"/>
          <w:b/>
          <w:sz w:val="24"/>
        </w:rPr>
        <w:tab/>
      </w:r>
      <w:r w:rsidR="00CA414C">
        <w:rPr>
          <w:rFonts w:ascii="Arial" w:hAnsi="Arial" w:cs="Arial"/>
          <w:b/>
          <w:sz w:val="24"/>
        </w:rPr>
        <w:t xml:space="preserve"> </w:t>
      </w:r>
      <w:r w:rsidR="00414DF1">
        <w:rPr>
          <w:rFonts w:ascii="Arial" w:hAnsi="Arial" w:cs="Arial"/>
          <w:sz w:val="24"/>
        </w:rPr>
        <w:tab/>
      </w:r>
      <w:r w:rsidR="00CA414C" w:rsidRPr="00CA414C">
        <w:rPr>
          <w:rFonts w:ascii="Arial" w:hAnsi="Arial" w:cs="Arial"/>
          <w:sz w:val="24"/>
        </w:rPr>
        <w:t>1</w:t>
      </w:r>
      <w:r w:rsidR="00247D6A" w:rsidRPr="00247D6A">
        <w:rPr>
          <w:rFonts w:ascii="Arial" w:hAnsi="Arial" w:cs="Arial"/>
          <w:sz w:val="24"/>
        </w:rPr>
        <w:t>.</w:t>
      </w:r>
      <w:r w:rsidR="000F6962" w:rsidRPr="00247D6A">
        <w:rPr>
          <w:rFonts w:ascii="Arial" w:hAnsi="Arial" w:cs="Arial"/>
          <w:sz w:val="24"/>
        </w:rPr>
        <w:t xml:space="preserve"> </w:t>
      </w:r>
      <w:r w:rsidR="00414DF1">
        <w:rPr>
          <w:rFonts w:ascii="Arial" w:hAnsi="Arial" w:cs="Arial"/>
          <w:sz w:val="24"/>
        </w:rPr>
        <w:t>Seniority i</w:t>
      </w:r>
      <w:r w:rsidR="007A08D7" w:rsidRPr="00755002">
        <w:rPr>
          <w:rFonts w:ascii="Arial" w:hAnsi="Arial" w:cs="Arial"/>
          <w:sz w:val="24"/>
        </w:rPr>
        <w:t xml:space="preserve">s defined as the length of continuous full-time service in the </w:t>
      </w:r>
      <w:r w:rsidR="00414DF1">
        <w:rPr>
          <w:rFonts w:ascii="Arial" w:hAnsi="Arial" w:cs="Arial"/>
          <w:sz w:val="24"/>
        </w:rPr>
        <w:tab/>
      </w:r>
      <w:r w:rsidR="00414DF1">
        <w:rPr>
          <w:rFonts w:ascii="Arial" w:hAnsi="Arial" w:cs="Arial"/>
          <w:sz w:val="24"/>
        </w:rPr>
        <w:tab/>
        <w:t xml:space="preserve">     </w:t>
      </w:r>
      <w:r w:rsidR="007A08D7" w:rsidRPr="00755002">
        <w:rPr>
          <w:rFonts w:ascii="Arial" w:hAnsi="Arial" w:cs="Arial"/>
          <w:sz w:val="24"/>
        </w:rPr>
        <w:t>bargaining unit</w:t>
      </w:r>
      <w:r w:rsidR="003E6279">
        <w:rPr>
          <w:rFonts w:ascii="Arial" w:hAnsi="Arial" w:cs="Arial"/>
          <w:sz w:val="24"/>
        </w:rPr>
        <w:t>.</w:t>
      </w:r>
    </w:p>
    <w:p w14:paraId="1DBD6002" w14:textId="77777777" w:rsidR="00414DF1" w:rsidRPr="00755002" w:rsidRDefault="00414DF1" w:rsidP="00414DF1">
      <w:pPr>
        <w:widowControl/>
        <w:tabs>
          <w:tab w:val="left" w:pos="-1440"/>
        </w:tabs>
        <w:ind w:left="270" w:hanging="1980"/>
        <w:jc w:val="both"/>
        <w:rPr>
          <w:rFonts w:ascii="Arial" w:hAnsi="Arial" w:cs="Arial"/>
          <w:sz w:val="24"/>
        </w:rPr>
      </w:pPr>
    </w:p>
    <w:p w14:paraId="1DBD6003" w14:textId="77777777" w:rsidR="007A08D7" w:rsidRPr="00755002" w:rsidRDefault="007A08D7" w:rsidP="00755002">
      <w:pPr>
        <w:widowControl/>
        <w:tabs>
          <w:tab w:val="left" w:pos="-1440"/>
        </w:tabs>
        <w:ind w:left="1890" w:hanging="450"/>
        <w:jc w:val="both"/>
        <w:rPr>
          <w:rFonts w:ascii="Arial" w:hAnsi="Arial" w:cs="Arial"/>
          <w:sz w:val="24"/>
        </w:rPr>
      </w:pPr>
      <w:r w:rsidRPr="00755002">
        <w:rPr>
          <w:rFonts w:ascii="Arial" w:hAnsi="Arial" w:cs="Arial"/>
          <w:sz w:val="24"/>
        </w:rPr>
        <w:t>a.</w:t>
      </w:r>
      <w:r w:rsidR="007E74C2">
        <w:rPr>
          <w:rFonts w:ascii="Arial" w:hAnsi="Arial" w:cs="Arial"/>
          <w:sz w:val="24"/>
        </w:rPr>
        <w:t xml:space="preserve"> </w:t>
      </w:r>
      <w:r w:rsidRPr="00755002">
        <w:rPr>
          <w:rFonts w:ascii="Arial" w:hAnsi="Arial" w:cs="Arial"/>
          <w:sz w:val="24"/>
        </w:rPr>
        <w:t xml:space="preserve"> Seniority shall begin to accrue from the fir</w:t>
      </w:r>
      <w:r w:rsidR="00755002">
        <w:rPr>
          <w:rFonts w:ascii="Arial" w:hAnsi="Arial" w:cs="Arial"/>
          <w:sz w:val="24"/>
        </w:rPr>
        <w:t xml:space="preserve">st day worked in the </w:t>
      </w:r>
      <w:r w:rsidR="00755002" w:rsidRPr="003E6279">
        <w:rPr>
          <w:rFonts w:ascii="Arial" w:hAnsi="Arial" w:cs="Arial"/>
          <w:sz w:val="24"/>
        </w:rPr>
        <w:t xml:space="preserve">bargaining </w:t>
      </w:r>
      <w:r w:rsidRPr="003E6279">
        <w:rPr>
          <w:rFonts w:ascii="Arial" w:hAnsi="Arial" w:cs="Arial"/>
          <w:sz w:val="24"/>
        </w:rPr>
        <w:t>unit</w:t>
      </w:r>
      <w:r w:rsidR="003E6279">
        <w:rPr>
          <w:rFonts w:ascii="Arial" w:hAnsi="Arial" w:cs="Arial"/>
          <w:sz w:val="24"/>
        </w:rPr>
        <w:t>.</w:t>
      </w:r>
    </w:p>
    <w:p w14:paraId="1DBD6004" w14:textId="77777777" w:rsidR="007A08D7" w:rsidRPr="00755002" w:rsidRDefault="007A08D7" w:rsidP="00883442">
      <w:pPr>
        <w:widowControl/>
        <w:tabs>
          <w:tab w:val="left" w:pos="-1440"/>
          <w:tab w:val="left" w:pos="1440"/>
          <w:tab w:val="left" w:pos="1890"/>
        </w:tabs>
        <w:ind w:left="1890" w:hanging="1170"/>
        <w:jc w:val="both"/>
        <w:rPr>
          <w:rFonts w:ascii="Arial" w:hAnsi="Arial" w:cs="Arial"/>
          <w:sz w:val="24"/>
        </w:rPr>
      </w:pPr>
      <w:r w:rsidRPr="00755002">
        <w:rPr>
          <w:rFonts w:ascii="Arial" w:hAnsi="Arial" w:cs="Arial"/>
          <w:sz w:val="24"/>
        </w:rPr>
        <w:tab/>
        <w:t xml:space="preserve">b.  </w:t>
      </w:r>
      <w:r w:rsidR="00883442">
        <w:rPr>
          <w:rFonts w:ascii="Arial" w:hAnsi="Arial" w:cs="Arial"/>
          <w:sz w:val="24"/>
        </w:rPr>
        <w:tab/>
      </w:r>
      <w:r w:rsidRPr="00755002">
        <w:rPr>
          <w:rFonts w:ascii="Arial" w:hAnsi="Arial" w:cs="Arial"/>
          <w:sz w:val="24"/>
        </w:rPr>
        <w:t xml:space="preserve">Seniority shall accrue for the time an </w:t>
      </w:r>
      <w:r w:rsidR="003B0574">
        <w:rPr>
          <w:rFonts w:ascii="Arial" w:hAnsi="Arial" w:cs="Arial"/>
          <w:sz w:val="24"/>
        </w:rPr>
        <w:t>Employee</w:t>
      </w:r>
      <w:r w:rsidRPr="00755002">
        <w:rPr>
          <w:rFonts w:ascii="Arial" w:hAnsi="Arial" w:cs="Arial"/>
          <w:sz w:val="24"/>
        </w:rPr>
        <w:t xml:space="preserve"> is on active pay status or is receiving workers </w:t>
      </w:r>
      <w:r w:rsidR="002646A4" w:rsidRPr="00755002">
        <w:rPr>
          <w:rFonts w:ascii="Arial" w:hAnsi="Arial" w:cs="Arial"/>
          <w:sz w:val="24"/>
        </w:rPr>
        <w:t>c</w:t>
      </w:r>
      <w:r w:rsidRPr="00755002">
        <w:rPr>
          <w:rFonts w:ascii="Arial" w:hAnsi="Arial" w:cs="Arial"/>
          <w:sz w:val="24"/>
        </w:rPr>
        <w:t>omp benefits.</w:t>
      </w:r>
    </w:p>
    <w:p w14:paraId="1DBD6005" w14:textId="77777777" w:rsidR="007A08D7" w:rsidRPr="00755002" w:rsidRDefault="007A08D7" w:rsidP="00883442">
      <w:pPr>
        <w:widowControl/>
        <w:tabs>
          <w:tab w:val="left" w:pos="-1440"/>
          <w:tab w:val="left" w:pos="1440"/>
          <w:tab w:val="left" w:pos="1890"/>
        </w:tabs>
        <w:ind w:left="1890" w:hanging="1170"/>
        <w:jc w:val="both"/>
        <w:rPr>
          <w:rFonts w:ascii="Arial" w:hAnsi="Arial" w:cs="Arial"/>
          <w:sz w:val="24"/>
        </w:rPr>
      </w:pPr>
      <w:r w:rsidRPr="00755002">
        <w:rPr>
          <w:rFonts w:ascii="Arial" w:hAnsi="Arial" w:cs="Arial"/>
          <w:sz w:val="24"/>
        </w:rPr>
        <w:tab/>
        <w:t xml:space="preserve">c.  </w:t>
      </w:r>
      <w:r w:rsidR="00883442">
        <w:rPr>
          <w:rFonts w:ascii="Arial" w:hAnsi="Arial" w:cs="Arial"/>
          <w:sz w:val="24"/>
        </w:rPr>
        <w:tab/>
      </w:r>
      <w:r w:rsidRPr="00755002">
        <w:rPr>
          <w:rFonts w:ascii="Arial" w:hAnsi="Arial" w:cs="Arial"/>
          <w:sz w:val="24"/>
        </w:rPr>
        <w:t>Time spent on inactive pay status (unpaid leave) shall not contribute to the accrual of seniority but shall not be a break in seniority.</w:t>
      </w:r>
    </w:p>
    <w:p w14:paraId="1DBD6006" w14:textId="77777777" w:rsidR="00755002" w:rsidRDefault="00755002" w:rsidP="00755002">
      <w:pPr>
        <w:widowControl/>
        <w:tabs>
          <w:tab w:val="left" w:pos="-1440"/>
        </w:tabs>
        <w:ind w:left="1440"/>
        <w:jc w:val="both"/>
        <w:rPr>
          <w:rFonts w:ascii="Arial" w:hAnsi="Arial" w:cs="Arial"/>
          <w:sz w:val="24"/>
        </w:rPr>
      </w:pPr>
      <w:r w:rsidRPr="00755002">
        <w:rPr>
          <w:rFonts w:ascii="Arial" w:hAnsi="Arial" w:cs="Arial"/>
          <w:sz w:val="24"/>
        </w:rPr>
        <w:t xml:space="preserve">d. </w:t>
      </w:r>
      <w:r>
        <w:rPr>
          <w:rFonts w:ascii="Arial" w:hAnsi="Arial" w:cs="Arial"/>
          <w:sz w:val="24"/>
        </w:rPr>
        <w:t xml:space="preserve">   </w:t>
      </w:r>
      <w:r w:rsidR="003B0574">
        <w:rPr>
          <w:rFonts w:ascii="Arial" w:hAnsi="Arial" w:cs="Arial"/>
          <w:sz w:val="24"/>
        </w:rPr>
        <w:t>Employee</w:t>
      </w:r>
      <w:r w:rsidR="007A08D7" w:rsidRPr="00755002">
        <w:rPr>
          <w:rFonts w:ascii="Arial" w:hAnsi="Arial" w:cs="Arial"/>
          <w:sz w:val="24"/>
        </w:rPr>
        <w:t xml:space="preserve"> shall accrue 1 year seniority for each year served; no </w:t>
      </w:r>
      <w:r w:rsidR="0095248B" w:rsidRPr="00755002">
        <w:rPr>
          <w:rFonts w:ascii="Arial" w:hAnsi="Arial" w:cs="Arial"/>
          <w:sz w:val="24"/>
        </w:rPr>
        <w:t xml:space="preserve"> </w:t>
      </w:r>
    </w:p>
    <w:p w14:paraId="1DBD6007" w14:textId="77777777" w:rsidR="007A08D7" w:rsidRPr="00755002" w:rsidRDefault="0095248B" w:rsidP="00755002">
      <w:pPr>
        <w:widowControl/>
        <w:tabs>
          <w:tab w:val="left" w:pos="-1440"/>
        </w:tabs>
        <w:ind w:left="1440"/>
        <w:jc w:val="both"/>
        <w:rPr>
          <w:rFonts w:ascii="Arial" w:hAnsi="Arial" w:cs="Arial"/>
          <w:sz w:val="24"/>
        </w:rPr>
      </w:pPr>
      <w:r w:rsidRPr="00755002">
        <w:rPr>
          <w:rFonts w:ascii="Arial" w:hAnsi="Arial" w:cs="Arial"/>
          <w:sz w:val="24"/>
        </w:rPr>
        <w:t xml:space="preserve">     </w:t>
      </w:r>
      <w:r w:rsidR="00755002">
        <w:rPr>
          <w:rFonts w:ascii="Arial" w:hAnsi="Arial" w:cs="Arial"/>
          <w:sz w:val="24"/>
        </w:rPr>
        <w:t xml:space="preserve">  </w:t>
      </w:r>
      <w:r w:rsidR="003B0574">
        <w:rPr>
          <w:rFonts w:ascii="Arial" w:hAnsi="Arial" w:cs="Arial"/>
          <w:sz w:val="24"/>
        </w:rPr>
        <w:t>Employee</w:t>
      </w:r>
      <w:r w:rsidR="007A08D7" w:rsidRPr="00755002">
        <w:rPr>
          <w:rFonts w:ascii="Arial" w:hAnsi="Arial" w:cs="Arial"/>
          <w:sz w:val="24"/>
        </w:rPr>
        <w:t xml:space="preserve"> shall accrue more than one year seniority in any given </w:t>
      </w:r>
      <w:r w:rsidR="003B31EF">
        <w:rPr>
          <w:rFonts w:ascii="Arial" w:hAnsi="Arial" w:cs="Arial"/>
          <w:sz w:val="24"/>
        </w:rPr>
        <w:t xml:space="preserve"> </w:t>
      </w:r>
      <w:r w:rsidR="003B31EF">
        <w:rPr>
          <w:rFonts w:ascii="Arial" w:hAnsi="Arial" w:cs="Arial"/>
          <w:sz w:val="24"/>
        </w:rPr>
        <w:tab/>
      </w:r>
      <w:r w:rsidR="007A08D7" w:rsidRPr="00755002">
        <w:rPr>
          <w:rFonts w:ascii="Arial" w:hAnsi="Arial" w:cs="Arial"/>
          <w:sz w:val="24"/>
        </w:rPr>
        <w:t>year.</w:t>
      </w:r>
    </w:p>
    <w:p w14:paraId="1DBD6008" w14:textId="77777777" w:rsidR="00612927" w:rsidRPr="009E7647" w:rsidRDefault="001A7D63" w:rsidP="001A7D63">
      <w:pPr>
        <w:widowControl/>
        <w:tabs>
          <w:tab w:val="left" w:pos="-1440"/>
          <w:tab w:val="left" w:pos="1080"/>
        </w:tabs>
        <w:ind w:left="1080" w:hanging="360"/>
        <w:jc w:val="both"/>
        <w:rPr>
          <w:rFonts w:ascii="Arial" w:hAnsi="Arial" w:cs="Arial"/>
          <w:szCs w:val="20"/>
        </w:rPr>
      </w:pPr>
      <w:r>
        <w:rPr>
          <w:rFonts w:ascii="Arial" w:hAnsi="Arial" w:cs="Arial"/>
          <w:sz w:val="24"/>
        </w:rPr>
        <w:tab/>
      </w:r>
    </w:p>
    <w:p w14:paraId="1DBD6009" w14:textId="77777777" w:rsidR="004F0231" w:rsidRPr="00755002" w:rsidRDefault="00612927" w:rsidP="001A7D63">
      <w:pPr>
        <w:widowControl/>
        <w:tabs>
          <w:tab w:val="left" w:pos="-1440"/>
          <w:tab w:val="left" w:pos="1080"/>
        </w:tabs>
        <w:ind w:left="1080" w:hanging="360"/>
        <w:jc w:val="both"/>
        <w:rPr>
          <w:rFonts w:ascii="Arial" w:hAnsi="Arial" w:cs="Arial"/>
          <w:sz w:val="24"/>
        </w:rPr>
      </w:pPr>
      <w:r>
        <w:rPr>
          <w:rFonts w:ascii="Arial" w:hAnsi="Arial" w:cs="Arial"/>
          <w:sz w:val="24"/>
        </w:rPr>
        <w:tab/>
      </w:r>
      <w:r w:rsidR="00EB0E86" w:rsidRPr="00755002">
        <w:rPr>
          <w:rFonts w:ascii="Arial" w:hAnsi="Arial" w:cs="Arial"/>
          <w:sz w:val="24"/>
        </w:rPr>
        <w:t>2.</w:t>
      </w:r>
      <w:r w:rsidR="009048D0">
        <w:rPr>
          <w:rFonts w:ascii="Arial" w:hAnsi="Arial" w:cs="Arial"/>
          <w:sz w:val="24"/>
        </w:rPr>
        <w:t xml:space="preserve"> </w:t>
      </w:r>
      <w:r w:rsidR="001963C0" w:rsidRPr="00755002">
        <w:rPr>
          <w:rFonts w:ascii="Arial" w:hAnsi="Arial" w:cs="Arial"/>
          <w:sz w:val="24"/>
        </w:rPr>
        <w:t>TIE IN SENIORITY</w:t>
      </w:r>
    </w:p>
    <w:p w14:paraId="1DBD600A" w14:textId="77777777" w:rsidR="00EB0E86" w:rsidRPr="00755002" w:rsidRDefault="00EB0E86" w:rsidP="00F63441">
      <w:pPr>
        <w:widowControl/>
        <w:tabs>
          <w:tab w:val="left" w:pos="-1440"/>
        </w:tabs>
        <w:ind w:left="1710" w:hanging="990"/>
        <w:jc w:val="both"/>
        <w:rPr>
          <w:rFonts w:ascii="Arial" w:hAnsi="Arial" w:cs="Arial"/>
          <w:sz w:val="24"/>
        </w:rPr>
      </w:pPr>
    </w:p>
    <w:p w14:paraId="1DBD600B" w14:textId="77777777" w:rsidR="00EB0E86" w:rsidRDefault="00EB0E86" w:rsidP="0095248B">
      <w:pPr>
        <w:widowControl/>
        <w:tabs>
          <w:tab w:val="left" w:pos="-1440"/>
        </w:tabs>
        <w:ind w:left="1890" w:hanging="1170"/>
        <w:jc w:val="both"/>
        <w:rPr>
          <w:rFonts w:ascii="Arial" w:hAnsi="Arial" w:cs="Arial"/>
          <w:sz w:val="24"/>
        </w:rPr>
      </w:pPr>
      <w:r w:rsidRPr="00755002">
        <w:rPr>
          <w:rFonts w:ascii="Arial" w:hAnsi="Arial" w:cs="Arial"/>
          <w:sz w:val="24"/>
        </w:rPr>
        <w:tab/>
        <w:t>a.</w:t>
      </w:r>
      <w:r w:rsidR="0095248B" w:rsidRPr="00755002">
        <w:rPr>
          <w:rFonts w:ascii="Arial" w:hAnsi="Arial" w:cs="Arial"/>
          <w:sz w:val="24"/>
        </w:rPr>
        <w:t xml:space="preserve"> </w:t>
      </w:r>
      <w:r w:rsidRPr="00755002">
        <w:rPr>
          <w:rFonts w:ascii="Arial" w:hAnsi="Arial" w:cs="Arial"/>
          <w:sz w:val="24"/>
        </w:rPr>
        <w:t xml:space="preserve">A tie in seniority shall occur when two or more </w:t>
      </w:r>
      <w:r w:rsidR="003B0574">
        <w:rPr>
          <w:rFonts w:ascii="Arial" w:hAnsi="Arial" w:cs="Arial"/>
          <w:sz w:val="24"/>
        </w:rPr>
        <w:t>Employee</w:t>
      </w:r>
      <w:r w:rsidRPr="00755002">
        <w:rPr>
          <w:rFonts w:ascii="Arial" w:hAnsi="Arial" w:cs="Arial"/>
          <w:sz w:val="24"/>
        </w:rPr>
        <w:t xml:space="preserve">s have </w:t>
      </w:r>
      <w:r w:rsidR="003B31EF">
        <w:rPr>
          <w:rFonts w:ascii="Arial" w:hAnsi="Arial" w:cs="Arial"/>
          <w:sz w:val="24"/>
        </w:rPr>
        <w:tab/>
      </w:r>
      <w:r w:rsidRPr="00755002">
        <w:rPr>
          <w:rFonts w:ascii="Arial" w:hAnsi="Arial" w:cs="Arial"/>
          <w:sz w:val="24"/>
        </w:rPr>
        <w:t xml:space="preserve">the same amount of seniority credit as determined by the seniority </w:t>
      </w:r>
      <w:r w:rsidR="003B31EF">
        <w:rPr>
          <w:rFonts w:ascii="Arial" w:hAnsi="Arial" w:cs="Arial"/>
          <w:sz w:val="24"/>
        </w:rPr>
        <w:tab/>
      </w:r>
      <w:r w:rsidRPr="00755002">
        <w:rPr>
          <w:rFonts w:ascii="Arial" w:hAnsi="Arial" w:cs="Arial"/>
          <w:sz w:val="24"/>
        </w:rPr>
        <w:t>list.</w:t>
      </w:r>
    </w:p>
    <w:p w14:paraId="1DBD600C" w14:textId="77777777" w:rsidR="00DA55B6" w:rsidRPr="00755002" w:rsidRDefault="00DA55B6" w:rsidP="0095248B">
      <w:pPr>
        <w:widowControl/>
        <w:tabs>
          <w:tab w:val="left" w:pos="-1440"/>
        </w:tabs>
        <w:ind w:left="1890" w:hanging="1170"/>
        <w:jc w:val="both"/>
        <w:rPr>
          <w:rFonts w:ascii="Arial" w:hAnsi="Arial" w:cs="Arial"/>
          <w:sz w:val="24"/>
        </w:rPr>
      </w:pPr>
    </w:p>
    <w:p w14:paraId="1DBD600D" w14:textId="77777777" w:rsidR="0095248B" w:rsidRDefault="00EB0E86" w:rsidP="0095248B">
      <w:pPr>
        <w:widowControl/>
        <w:tabs>
          <w:tab w:val="left" w:pos="-1440"/>
        </w:tabs>
        <w:ind w:left="1890" w:hanging="990"/>
        <w:jc w:val="both"/>
        <w:rPr>
          <w:rFonts w:ascii="Arial" w:hAnsi="Arial" w:cs="Arial"/>
          <w:sz w:val="24"/>
        </w:rPr>
      </w:pPr>
      <w:r w:rsidRPr="00755002">
        <w:rPr>
          <w:rFonts w:ascii="Arial" w:hAnsi="Arial" w:cs="Arial"/>
          <w:sz w:val="24"/>
        </w:rPr>
        <w:tab/>
        <w:t xml:space="preserve">b. Ties in seniority shall be broken by the following method to </w:t>
      </w:r>
      <w:r w:rsidR="003B31EF">
        <w:rPr>
          <w:rFonts w:ascii="Arial" w:hAnsi="Arial" w:cs="Arial"/>
          <w:sz w:val="24"/>
        </w:rPr>
        <w:tab/>
      </w:r>
      <w:r w:rsidRPr="00755002">
        <w:rPr>
          <w:rFonts w:ascii="Arial" w:hAnsi="Arial" w:cs="Arial"/>
          <w:sz w:val="24"/>
        </w:rPr>
        <w:t xml:space="preserve">determine the most senior </w:t>
      </w:r>
      <w:r w:rsidR="003B0574">
        <w:rPr>
          <w:rFonts w:ascii="Arial" w:hAnsi="Arial" w:cs="Arial"/>
          <w:sz w:val="24"/>
        </w:rPr>
        <w:t>Employee</w:t>
      </w:r>
      <w:r w:rsidR="00D72A56" w:rsidRPr="00755002">
        <w:rPr>
          <w:rFonts w:ascii="Arial" w:hAnsi="Arial" w:cs="Arial"/>
          <w:sz w:val="24"/>
        </w:rPr>
        <w:t>:</w:t>
      </w:r>
    </w:p>
    <w:p w14:paraId="1DBD600E" w14:textId="77777777" w:rsidR="00960948" w:rsidRPr="00755002" w:rsidRDefault="00960948" w:rsidP="0095248B">
      <w:pPr>
        <w:widowControl/>
        <w:tabs>
          <w:tab w:val="left" w:pos="-1440"/>
        </w:tabs>
        <w:ind w:left="1890" w:hanging="990"/>
        <w:jc w:val="both"/>
        <w:rPr>
          <w:rFonts w:ascii="Arial" w:hAnsi="Arial" w:cs="Arial"/>
          <w:sz w:val="24"/>
        </w:rPr>
      </w:pPr>
    </w:p>
    <w:p w14:paraId="1DBD600F" w14:textId="77777777" w:rsidR="00EB0E86" w:rsidRPr="00755002" w:rsidRDefault="00EB0E86" w:rsidP="00F63441">
      <w:pPr>
        <w:widowControl/>
        <w:tabs>
          <w:tab w:val="left" w:pos="-1440"/>
        </w:tabs>
        <w:ind w:left="1710" w:hanging="990"/>
        <w:jc w:val="both"/>
        <w:rPr>
          <w:rFonts w:ascii="Arial" w:hAnsi="Arial" w:cs="Arial"/>
          <w:sz w:val="24"/>
        </w:rPr>
      </w:pPr>
      <w:r w:rsidRPr="00755002">
        <w:rPr>
          <w:rFonts w:ascii="Arial" w:hAnsi="Arial" w:cs="Arial"/>
          <w:sz w:val="24"/>
        </w:rPr>
        <w:tab/>
      </w:r>
      <w:r w:rsidRPr="00755002">
        <w:rPr>
          <w:rFonts w:ascii="Arial" w:hAnsi="Arial" w:cs="Arial"/>
          <w:sz w:val="24"/>
        </w:rPr>
        <w:tab/>
        <w:t xml:space="preserve">1.  The </w:t>
      </w:r>
      <w:r w:rsidR="003B0574">
        <w:rPr>
          <w:rFonts w:ascii="Arial" w:hAnsi="Arial" w:cs="Arial"/>
          <w:sz w:val="24"/>
        </w:rPr>
        <w:t>Employee</w:t>
      </w:r>
      <w:r w:rsidRPr="00755002">
        <w:rPr>
          <w:rFonts w:ascii="Arial" w:hAnsi="Arial" w:cs="Arial"/>
          <w:sz w:val="24"/>
        </w:rPr>
        <w:t xml:space="preserve"> with the first day worked</w:t>
      </w:r>
    </w:p>
    <w:p w14:paraId="1DBD6010" w14:textId="77777777" w:rsidR="00EB0E86" w:rsidRPr="00755002" w:rsidRDefault="00EB0E86" w:rsidP="00F63441">
      <w:pPr>
        <w:widowControl/>
        <w:tabs>
          <w:tab w:val="left" w:pos="-1440"/>
        </w:tabs>
        <w:ind w:left="1710" w:hanging="990"/>
        <w:jc w:val="both"/>
        <w:rPr>
          <w:rFonts w:ascii="Arial" w:hAnsi="Arial" w:cs="Arial"/>
          <w:sz w:val="24"/>
        </w:rPr>
      </w:pPr>
      <w:r w:rsidRPr="00755002">
        <w:rPr>
          <w:rFonts w:ascii="Arial" w:hAnsi="Arial" w:cs="Arial"/>
          <w:sz w:val="24"/>
        </w:rPr>
        <w:tab/>
      </w:r>
      <w:r w:rsidRPr="00755002">
        <w:rPr>
          <w:rFonts w:ascii="Arial" w:hAnsi="Arial" w:cs="Arial"/>
          <w:sz w:val="24"/>
        </w:rPr>
        <w:tab/>
        <w:t xml:space="preserve">2.  The </w:t>
      </w:r>
      <w:r w:rsidR="003B0574">
        <w:rPr>
          <w:rFonts w:ascii="Arial" w:hAnsi="Arial" w:cs="Arial"/>
          <w:sz w:val="24"/>
        </w:rPr>
        <w:t>Employee</w:t>
      </w:r>
      <w:r w:rsidRPr="00755002">
        <w:rPr>
          <w:rFonts w:ascii="Arial" w:hAnsi="Arial" w:cs="Arial"/>
          <w:sz w:val="24"/>
        </w:rPr>
        <w:t xml:space="preserve"> with the earliest date of hire, then</w:t>
      </w:r>
    </w:p>
    <w:p w14:paraId="1DBD6011" w14:textId="77777777" w:rsidR="00EB0E86" w:rsidRPr="00755002" w:rsidRDefault="00EB0E86" w:rsidP="00CE363F">
      <w:pPr>
        <w:widowControl/>
        <w:tabs>
          <w:tab w:val="left" w:pos="-1440"/>
        </w:tabs>
        <w:ind w:left="2520" w:hanging="360"/>
        <w:jc w:val="both"/>
        <w:rPr>
          <w:rFonts w:ascii="Arial" w:hAnsi="Arial" w:cs="Arial"/>
          <w:sz w:val="24"/>
        </w:rPr>
      </w:pPr>
      <w:r w:rsidRPr="00755002">
        <w:rPr>
          <w:rFonts w:ascii="Arial" w:hAnsi="Arial" w:cs="Arial"/>
          <w:sz w:val="24"/>
        </w:rPr>
        <w:t xml:space="preserve">3. </w:t>
      </w:r>
      <w:r w:rsidR="00CE363F">
        <w:rPr>
          <w:rFonts w:ascii="Arial" w:hAnsi="Arial" w:cs="Arial"/>
          <w:sz w:val="24"/>
        </w:rPr>
        <w:t xml:space="preserve"> </w:t>
      </w:r>
      <w:r w:rsidR="001676EE">
        <w:rPr>
          <w:rFonts w:ascii="Arial" w:hAnsi="Arial" w:cs="Arial"/>
          <w:sz w:val="24"/>
        </w:rPr>
        <w:t xml:space="preserve">By </w:t>
      </w:r>
      <w:r w:rsidR="001676EE" w:rsidRPr="00DA55B6">
        <w:rPr>
          <w:rFonts w:ascii="Arial" w:hAnsi="Arial" w:cs="Arial"/>
          <w:sz w:val="24"/>
        </w:rPr>
        <w:t>drawing a name</w:t>
      </w:r>
      <w:r w:rsidR="00DA55B6">
        <w:rPr>
          <w:rFonts w:ascii="Arial" w:hAnsi="Arial" w:cs="Arial"/>
          <w:sz w:val="24"/>
        </w:rPr>
        <w:t>.</w:t>
      </w:r>
      <w:r w:rsidRPr="00755002">
        <w:rPr>
          <w:rFonts w:ascii="Arial" w:hAnsi="Arial" w:cs="Arial"/>
          <w:sz w:val="24"/>
        </w:rPr>
        <w:t xml:space="preserve">  This shall be done in the presence </w:t>
      </w:r>
      <w:r w:rsidR="00EF7363" w:rsidRPr="00755002">
        <w:rPr>
          <w:rFonts w:ascii="Arial" w:hAnsi="Arial" w:cs="Arial"/>
          <w:sz w:val="24"/>
        </w:rPr>
        <w:t>o</w:t>
      </w:r>
      <w:r w:rsidR="00CF6822">
        <w:rPr>
          <w:rFonts w:ascii="Arial" w:hAnsi="Arial" w:cs="Arial"/>
          <w:sz w:val="24"/>
        </w:rPr>
        <w:t>f an Association</w:t>
      </w:r>
      <w:r w:rsidR="00CE363F">
        <w:rPr>
          <w:rFonts w:ascii="Arial" w:hAnsi="Arial" w:cs="Arial"/>
          <w:sz w:val="24"/>
        </w:rPr>
        <w:t xml:space="preserve"> </w:t>
      </w:r>
      <w:r w:rsidRPr="00755002">
        <w:rPr>
          <w:rFonts w:ascii="Arial" w:hAnsi="Arial" w:cs="Arial"/>
          <w:sz w:val="24"/>
        </w:rPr>
        <w:t>Representative.</w:t>
      </w:r>
    </w:p>
    <w:p w14:paraId="1DBD6012" w14:textId="77777777" w:rsidR="002657BD" w:rsidRPr="00F72036" w:rsidRDefault="002657BD" w:rsidP="00F63441">
      <w:pPr>
        <w:widowControl/>
        <w:tabs>
          <w:tab w:val="left" w:pos="-1440"/>
        </w:tabs>
        <w:ind w:left="2160"/>
        <w:jc w:val="both"/>
        <w:rPr>
          <w:rFonts w:ascii="Arial" w:hAnsi="Arial" w:cs="Arial"/>
          <w:b/>
          <w:sz w:val="24"/>
        </w:rPr>
      </w:pPr>
    </w:p>
    <w:p w14:paraId="1DBD6013" w14:textId="77777777" w:rsidR="002657BD" w:rsidRPr="00755002" w:rsidRDefault="001A7D63" w:rsidP="001A7D63">
      <w:pPr>
        <w:widowControl/>
        <w:tabs>
          <w:tab w:val="left" w:pos="-1440"/>
          <w:tab w:val="left" w:pos="1080"/>
        </w:tabs>
        <w:ind w:left="2160" w:hanging="1440"/>
        <w:jc w:val="both"/>
        <w:rPr>
          <w:rFonts w:ascii="Arial" w:hAnsi="Arial" w:cs="Arial"/>
          <w:sz w:val="24"/>
        </w:rPr>
      </w:pPr>
      <w:r>
        <w:rPr>
          <w:rFonts w:ascii="Arial" w:hAnsi="Arial" w:cs="Arial"/>
          <w:sz w:val="24"/>
        </w:rPr>
        <w:tab/>
      </w:r>
      <w:r w:rsidR="002657BD" w:rsidRPr="00755002">
        <w:rPr>
          <w:rFonts w:ascii="Arial" w:hAnsi="Arial" w:cs="Arial"/>
          <w:sz w:val="24"/>
        </w:rPr>
        <w:t>3.</w:t>
      </w:r>
      <w:r w:rsidR="00FC5303">
        <w:rPr>
          <w:rFonts w:ascii="Arial" w:hAnsi="Arial" w:cs="Arial"/>
          <w:sz w:val="24"/>
        </w:rPr>
        <w:t xml:space="preserve"> </w:t>
      </w:r>
      <w:r w:rsidR="001963C0" w:rsidRPr="00755002">
        <w:rPr>
          <w:rFonts w:ascii="Arial" w:hAnsi="Arial" w:cs="Arial"/>
          <w:sz w:val="24"/>
        </w:rPr>
        <w:t>LOSS OF SENIORITY</w:t>
      </w:r>
      <w:r w:rsidR="00CA414C">
        <w:rPr>
          <w:rFonts w:ascii="Arial" w:hAnsi="Arial" w:cs="Arial"/>
          <w:sz w:val="24"/>
        </w:rPr>
        <w:tab/>
      </w:r>
    </w:p>
    <w:p w14:paraId="1DBD6014" w14:textId="77777777" w:rsidR="002657BD" w:rsidRPr="00755002" w:rsidRDefault="002657BD" w:rsidP="00F63441">
      <w:pPr>
        <w:widowControl/>
        <w:tabs>
          <w:tab w:val="left" w:pos="-1440"/>
        </w:tabs>
        <w:ind w:left="2160" w:hanging="1440"/>
        <w:jc w:val="both"/>
        <w:rPr>
          <w:rFonts w:ascii="Arial" w:hAnsi="Arial" w:cs="Arial"/>
          <w:sz w:val="24"/>
        </w:rPr>
      </w:pPr>
    </w:p>
    <w:p w14:paraId="1DBD6015" w14:textId="77777777" w:rsidR="002657BD" w:rsidRPr="00755002" w:rsidRDefault="002657BD" w:rsidP="00F63441">
      <w:pPr>
        <w:widowControl/>
        <w:tabs>
          <w:tab w:val="left" w:pos="-1440"/>
        </w:tabs>
        <w:ind w:left="1440"/>
        <w:jc w:val="both"/>
        <w:rPr>
          <w:rFonts w:ascii="Arial" w:hAnsi="Arial" w:cs="Arial"/>
          <w:sz w:val="24"/>
        </w:rPr>
      </w:pPr>
      <w:r w:rsidRPr="00755002">
        <w:rPr>
          <w:rFonts w:ascii="Arial" w:hAnsi="Arial" w:cs="Arial"/>
          <w:sz w:val="24"/>
        </w:rPr>
        <w:t xml:space="preserve">Seniority shall be lost when an </w:t>
      </w:r>
      <w:r w:rsidR="003B0574">
        <w:rPr>
          <w:rFonts w:ascii="Arial" w:hAnsi="Arial" w:cs="Arial"/>
          <w:sz w:val="24"/>
        </w:rPr>
        <w:t>Employee</w:t>
      </w:r>
      <w:r w:rsidRPr="00755002">
        <w:rPr>
          <w:rFonts w:ascii="Arial" w:hAnsi="Arial" w:cs="Arial"/>
          <w:sz w:val="24"/>
        </w:rPr>
        <w:t xml:space="preserve"> retires, resigns, is terminated for cause, or otherwise leaves the employment of the District.</w:t>
      </w:r>
    </w:p>
    <w:p w14:paraId="1DBD6016" w14:textId="77777777" w:rsidR="000A5421" w:rsidRPr="00755002" w:rsidRDefault="000A5421" w:rsidP="00F63441">
      <w:pPr>
        <w:widowControl/>
        <w:tabs>
          <w:tab w:val="left" w:pos="-1440"/>
        </w:tabs>
        <w:ind w:left="1440"/>
        <w:jc w:val="both"/>
        <w:rPr>
          <w:rFonts w:ascii="Arial" w:hAnsi="Arial" w:cs="Arial"/>
          <w:sz w:val="24"/>
        </w:rPr>
      </w:pPr>
    </w:p>
    <w:p w14:paraId="1DBD6017" w14:textId="77777777" w:rsidR="00754FB5" w:rsidRDefault="001A7D63" w:rsidP="001A7D63">
      <w:pPr>
        <w:widowControl/>
        <w:tabs>
          <w:tab w:val="left" w:pos="-1440"/>
          <w:tab w:val="left" w:pos="1080"/>
        </w:tabs>
        <w:ind w:left="1440" w:hanging="720"/>
        <w:jc w:val="both"/>
        <w:rPr>
          <w:rFonts w:ascii="Arial" w:hAnsi="Arial" w:cs="Arial"/>
          <w:sz w:val="24"/>
        </w:rPr>
      </w:pPr>
      <w:r>
        <w:rPr>
          <w:rFonts w:ascii="Arial" w:hAnsi="Arial" w:cs="Arial"/>
          <w:sz w:val="24"/>
        </w:rPr>
        <w:tab/>
      </w:r>
    </w:p>
    <w:p w14:paraId="1DBD6018" w14:textId="77777777" w:rsidR="002657BD" w:rsidRPr="00755002" w:rsidRDefault="00165663" w:rsidP="001A7D63">
      <w:pPr>
        <w:widowControl/>
        <w:tabs>
          <w:tab w:val="left" w:pos="-1440"/>
          <w:tab w:val="left" w:pos="1080"/>
        </w:tabs>
        <w:ind w:left="1440" w:hanging="720"/>
        <w:jc w:val="both"/>
        <w:rPr>
          <w:rFonts w:ascii="Arial" w:hAnsi="Arial" w:cs="Arial"/>
          <w:sz w:val="24"/>
        </w:rPr>
      </w:pPr>
      <w:r>
        <w:rPr>
          <w:rFonts w:ascii="Arial" w:hAnsi="Arial" w:cs="Arial"/>
          <w:sz w:val="24"/>
        </w:rPr>
        <w:tab/>
      </w:r>
      <w:r w:rsidR="002657BD" w:rsidRPr="00755002">
        <w:rPr>
          <w:rFonts w:ascii="Arial" w:hAnsi="Arial" w:cs="Arial"/>
          <w:sz w:val="24"/>
        </w:rPr>
        <w:t>4.</w:t>
      </w:r>
      <w:r w:rsidR="002657BD" w:rsidRPr="00755002">
        <w:rPr>
          <w:rFonts w:ascii="Arial" w:hAnsi="Arial" w:cs="Arial"/>
          <w:sz w:val="24"/>
        </w:rPr>
        <w:tab/>
      </w:r>
      <w:r w:rsidR="001963C0" w:rsidRPr="003E6279">
        <w:rPr>
          <w:rFonts w:ascii="Arial" w:hAnsi="Arial" w:cs="Arial"/>
          <w:sz w:val="24"/>
        </w:rPr>
        <w:t>SENIORITY LIST</w:t>
      </w:r>
    </w:p>
    <w:p w14:paraId="1DBD6019" w14:textId="77777777" w:rsidR="002657BD" w:rsidRPr="00755002" w:rsidRDefault="002657BD" w:rsidP="00F63441">
      <w:pPr>
        <w:widowControl/>
        <w:tabs>
          <w:tab w:val="left" w:pos="-1440"/>
        </w:tabs>
        <w:ind w:left="1440" w:hanging="720"/>
        <w:jc w:val="both"/>
        <w:rPr>
          <w:rFonts w:ascii="Arial" w:hAnsi="Arial" w:cs="Arial"/>
          <w:sz w:val="24"/>
        </w:rPr>
      </w:pPr>
    </w:p>
    <w:p w14:paraId="1DBD601A" w14:textId="77777777" w:rsidR="003E6279" w:rsidRDefault="002657BD" w:rsidP="00F63441">
      <w:pPr>
        <w:widowControl/>
        <w:tabs>
          <w:tab w:val="left" w:pos="-1440"/>
        </w:tabs>
        <w:ind w:left="1440" w:hanging="720"/>
        <w:jc w:val="both"/>
        <w:rPr>
          <w:rFonts w:ascii="Arial" w:hAnsi="Arial" w:cs="Arial"/>
          <w:sz w:val="24"/>
        </w:rPr>
      </w:pPr>
      <w:r w:rsidRPr="00755002">
        <w:rPr>
          <w:rFonts w:ascii="Arial" w:hAnsi="Arial" w:cs="Arial"/>
          <w:sz w:val="24"/>
        </w:rPr>
        <w:tab/>
        <w:t xml:space="preserve">The seniority list shall be </w:t>
      </w:r>
      <w:r w:rsidR="00480C14" w:rsidRPr="003E6279">
        <w:rPr>
          <w:rFonts w:ascii="Arial" w:hAnsi="Arial" w:cs="Arial"/>
          <w:sz w:val="24"/>
        </w:rPr>
        <w:t>maintained by the office of Human Resources</w:t>
      </w:r>
      <w:r w:rsidR="00C72E99" w:rsidRPr="003E6279">
        <w:rPr>
          <w:rFonts w:ascii="Arial" w:hAnsi="Arial" w:cs="Arial"/>
          <w:sz w:val="24"/>
        </w:rPr>
        <w:t xml:space="preserve"> and a copy of this list shall be made to HCESPA President</w:t>
      </w:r>
      <w:r w:rsidR="003412E2" w:rsidRPr="003E6279">
        <w:rPr>
          <w:rFonts w:ascii="Arial" w:hAnsi="Arial" w:cs="Arial"/>
          <w:sz w:val="24"/>
        </w:rPr>
        <w:t xml:space="preserve"> upon request</w:t>
      </w:r>
      <w:r w:rsidR="00480C14" w:rsidRPr="003E6279">
        <w:rPr>
          <w:rFonts w:ascii="Arial" w:hAnsi="Arial" w:cs="Arial"/>
          <w:sz w:val="24"/>
        </w:rPr>
        <w:t>.</w:t>
      </w:r>
    </w:p>
    <w:p w14:paraId="1DBD601B" w14:textId="77777777" w:rsidR="002657BD" w:rsidRDefault="003E6279" w:rsidP="00F63441">
      <w:pPr>
        <w:widowControl/>
        <w:tabs>
          <w:tab w:val="left" w:pos="-1440"/>
        </w:tabs>
        <w:ind w:left="1440" w:hanging="720"/>
        <w:jc w:val="both"/>
        <w:rPr>
          <w:rFonts w:ascii="Arial" w:hAnsi="Arial" w:cs="Arial"/>
          <w:b/>
          <w:sz w:val="24"/>
          <w:u w:val="single"/>
        </w:rPr>
      </w:pPr>
      <w:r w:rsidRPr="00F72036">
        <w:rPr>
          <w:rFonts w:ascii="Arial" w:hAnsi="Arial" w:cs="Arial"/>
          <w:b/>
          <w:sz w:val="24"/>
          <w:u w:val="single"/>
        </w:rPr>
        <w:lastRenderedPageBreak/>
        <w:t xml:space="preserve"> </w:t>
      </w:r>
    </w:p>
    <w:p w14:paraId="1DBD601C" w14:textId="77777777" w:rsidR="0081003C" w:rsidRPr="00F72036" w:rsidRDefault="0081003C" w:rsidP="00F63441">
      <w:pPr>
        <w:widowControl/>
        <w:tabs>
          <w:tab w:val="left" w:pos="-1440"/>
        </w:tabs>
        <w:ind w:left="1440" w:hanging="720"/>
        <w:jc w:val="both"/>
        <w:rPr>
          <w:rFonts w:ascii="Arial" w:hAnsi="Arial" w:cs="Arial"/>
          <w:b/>
          <w:sz w:val="24"/>
          <w:u w:val="single"/>
        </w:rPr>
      </w:pPr>
    </w:p>
    <w:p w14:paraId="1DBD601D" w14:textId="77777777" w:rsidR="002657BD" w:rsidRPr="00755002" w:rsidRDefault="00165663" w:rsidP="00165663">
      <w:pPr>
        <w:widowControl/>
        <w:tabs>
          <w:tab w:val="left" w:pos="-1440"/>
          <w:tab w:val="left" w:pos="1080"/>
        </w:tabs>
        <w:ind w:left="1440" w:hanging="720"/>
        <w:jc w:val="both"/>
        <w:rPr>
          <w:rFonts w:ascii="Arial" w:hAnsi="Arial" w:cs="Arial"/>
          <w:sz w:val="24"/>
        </w:rPr>
      </w:pPr>
      <w:r>
        <w:rPr>
          <w:rFonts w:ascii="Arial" w:hAnsi="Arial" w:cs="Arial"/>
          <w:sz w:val="24"/>
        </w:rPr>
        <w:tab/>
      </w:r>
      <w:r w:rsidR="002657BD" w:rsidRPr="00755002">
        <w:rPr>
          <w:rFonts w:ascii="Arial" w:hAnsi="Arial" w:cs="Arial"/>
          <w:sz w:val="24"/>
        </w:rPr>
        <w:t>5.</w:t>
      </w:r>
      <w:r w:rsidR="002657BD" w:rsidRPr="00755002">
        <w:rPr>
          <w:rFonts w:ascii="Arial" w:hAnsi="Arial" w:cs="Arial"/>
          <w:sz w:val="24"/>
        </w:rPr>
        <w:tab/>
      </w:r>
      <w:r w:rsidR="001963C0" w:rsidRPr="00755002">
        <w:rPr>
          <w:rFonts w:ascii="Arial" w:hAnsi="Arial" w:cs="Arial"/>
          <w:sz w:val="24"/>
        </w:rPr>
        <w:t>CORRECTION OF INACCURACIES</w:t>
      </w:r>
    </w:p>
    <w:p w14:paraId="1DBD601E" w14:textId="77777777" w:rsidR="0077185B" w:rsidRDefault="0077185B" w:rsidP="006166DC">
      <w:pPr>
        <w:widowControl/>
        <w:tabs>
          <w:tab w:val="left" w:pos="-1440"/>
        </w:tabs>
        <w:ind w:left="1440"/>
        <w:jc w:val="both"/>
        <w:rPr>
          <w:rFonts w:ascii="Arial" w:hAnsi="Arial" w:cs="Arial"/>
          <w:sz w:val="24"/>
        </w:rPr>
      </w:pPr>
    </w:p>
    <w:p w14:paraId="1DBD601F" w14:textId="77777777" w:rsidR="00797AA4" w:rsidRPr="006166DC" w:rsidRDefault="003B0574" w:rsidP="006166DC">
      <w:pPr>
        <w:widowControl/>
        <w:tabs>
          <w:tab w:val="left" w:pos="-1440"/>
        </w:tabs>
        <w:ind w:left="1440"/>
        <w:jc w:val="both"/>
        <w:rPr>
          <w:rFonts w:ascii="Arial" w:hAnsi="Arial" w:cs="Arial"/>
          <w:strike/>
          <w:sz w:val="24"/>
        </w:rPr>
      </w:pPr>
      <w:r>
        <w:rPr>
          <w:rFonts w:ascii="Arial" w:hAnsi="Arial" w:cs="Arial"/>
          <w:sz w:val="24"/>
        </w:rPr>
        <w:t>Employee</w:t>
      </w:r>
      <w:r w:rsidR="00480C14" w:rsidRPr="003E6279">
        <w:rPr>
          <w:rFonts w:ascii="Arial" w:hAnsi="Arial" w:cs="Arial"/>
          <w:sz w:val="24"/>
        </w:rPr>
        <w:t xml:space="preserve">s becoming aware of inaccuracies regarding seniority shall present their concern in writing to the office of Human Resources.  This department will have thirty </w:t>
      </w:r>
      <w:r w:rsidR="00C72E99" w:rsidRPr="003E6279">
        <w:rPr>
          <w:rFonts w:ascii="Arial" w:hAnsi="Arial" w:cs="Arial"/>
          <w:sz w:val="24"/>
        </w:rPr>
        <w:t xml:space="preserve">(30) </w:t>
      </w:r>
      <w:r w:rsidR="00480C14" w:rsidRPr="003E6279">
        <w:rPr>
          <w:rFonts w:ascii="Arial" w:hAnsi="Arial" w:cs="Arial"/>
          <w:sz w:val="24"/>
        </w:rPr>
        <w:t xml:space="preserve">days to conduct an investigation and submit the correct findings to the </w:t>
      </w:r>
      <w:r>
        <w:rPr>
          <w:rFonts w:ascii="Arial" w:hAnsi="Arial" w:cs="Arial"/>
          <w:sz w:val="24"/>
        </w:rPr>
        <w:t>Employee</w:t>
      </w:r>
      <w:r w:rsidR="00480C14" w:rsidRPr="003E6279">
        <w:rPr>
          <w:rFonts w:ascii="Arial" w:hAnsi="Arial" w:cs="Arial"/>
          <w:sz w:val="24"/>
        </w:rPr>
        <w:t>.</w:t>
      </w:r>
    </w:p>
    <w:p w14:paraId="1DBD6020" w14:textId="77777777" w:rsidR="008B0EC8" w:rsidRDefault="008B0EC8" w:rsidP="000F6962">
      <w:pPr>
        <w:pStyle w:val="Heading3"/>
        <w:tabs>
          <w:tab w:val="clear" w:pos="4680"/>
          <w:tab w:val="left" w:pos="0"/>
        </w:tabs>
        <w:ind w:left="1080" w:hanging="1080"/>
        <w:jc w:val="both"/>
        <w:rPr>
          <w:rFonts w:ascii="Arial" w:hAnsi="Arial" w:cs="Arial"/>
          <w:b/>
          <w:bCs/>
        </w:rPr>
      </w:pPr>
    </w:p>
    <w:p w14:paraId="1DBD6021" w14:textId="77777777" w:rsidR="00A5412F" w:rsidRPr="00F72036" w:rsidRDefault="008B0EC8" w:rsidP="000F6962">
      <w:pPr>
        <w:pStyle w:val="Heading3"/>
        <w:tabs>
          <w:tab w:val="clear" w:pos="4680"/>
          <w:tab w:val="left" w:pos="0"/>
        </w:tabs>
        <w:ind w:left="1080" w:hanging="1080"/>
        <w:jc w:val="both"/>
        <w:rPr>
          <w:rFonts w:ascii="Arial" w:hAnsi="Arial" w:cs="Arial"/>
          <w:b/>
          <w:bCs/>
        </w:rPr>
      </w:pPr>
      <w:r>
        <w:rPr>
          <w:rFonts w:ascii="Arial" w:hAnsi="Arial" w:cs="Arial"/>
          <w:b/>
          <w:bCs/>
        </w:rPr>
        <w:tab/>
      </w:r>
      <w:r w:rsidR="0090058D">
        <w:rPr>
          <w:rFonts w:ascii="Arial" w:hAnsi="Arial" w:cs="Arial"/>
          <w:b/>
          <w:bCs/>
        </w:rPr>
        <w:t>F</w:t>
      </w:r>
      <w:r w:rsidR="00E26521" w:rsidRPr="00755002">
        <w:rPr>
          <w:rFonts w:ascii="Arial" w:hAnsi="Arial" w:cs="Arial"/>
          <w:b/>
          <w:bCs/>
        </w:rPr>
        <w:t>.</w:t>
      </w:r>
      <w:r w:rsidR="00933D2A">
        <w:rPr>
          <w:rFonts w:ascii="Arial" w:hAnsi="Arial" w:cs="Arial"/>
          <w:b/>
          <w:bCs/>
        </w:rPr>
        <w:t xml:space="preserve">  </w:t>
      </w:r>
      <w:r w:rsidR="00A5412F" w:rsidRPr="00F72036">
        <w:rPr>
          <w:rFonts w:ascii="Arial" w:hAnsi="Arial" w:cs="Arial"/>
          <w:b/>
          <w:bCs/>
        </w:rPr>
        <w:t>ASSOCIATION RIGHTS</w:t>
      </w:r>
    </w:p>
    <w:p w14:paraId="1DBD6022" w14:textId="77777777" w:rsidR="00A5412F" w:rsidRPr="00F72036" w:rsidRDefault="00A5412F" w:rsidP="00F63441">
      <w:pPr>
        <w:widowControl/>
        <w:jc w:val="both"/>
        <w:rPr>
          <w:rFonts w:ascii="Arial" w:hAnsi="Arial" w:cs="Arial"/>
          <w:sz w:val="24"/>
        </w:rPr>
      </w:pPr>
    </w:p>
    <w:p w14:paraId="1DBD6023" w14:textId="77777777" w:rsidR="00A5412F" w:rsidRPr="00F72036" w:rsidRDefault="001A7D63" w:rsidP="001A7D63">
      <w:pPr>
        <w:widowControl/>
        <w:tabs>
          <w:tab w:val="left" w:pos="1080"/>
        </w:tabs>
        <w:ind w:firstLine="720"/>
        <w:jc w:val="both"/>
        <w:rPr>
          <w:rFonts w:ascii="Arial" w:hAnsi="Arial" w:cs="Arial"/>
          <w:sz w:val="24"/>
        </w:rPr>
      </w:pPr>
      <w:r>
        <w:rPr>
          <w:rFonts w:ascii="Arial" w:hAnsi="Arial" w:cs="Arial"/>
          <w:sz w:val="24"/>
        </w:rPr>
        <w:tab/>
      </w:r>
      <w:r w:rsidR="00A5412F" w:rsidRPr="00F72036">
        <w:rPr>
          <w:rFonts w:ascii="Arial" w:hAnsi="Arial" w:cs="Arial"/>
          <w:sz w:val="24"/>
        </w:rPr>
        <w:t>1.</w:t>
      </w:r>
      <w:r>
        <w:rPr>
          <w:rFonts w:ascii="Arial" w:hAnsi="Arial" w:cs="Arial"/>
          <w:sz w:val="24"/>
        </w:rPr>
        <w:tab/>
      </w:r>
      <w:r w:rsidR="00A5412F" w:rsidRPr="00F72036">
        <w:rPr>
          <w:rFonts w:ascii="Arial" w:hAnsi="Arial" w:cs="Arial"/>
          <w:sz w:val="24"/>
        </w:rPr>
        <w:t>USE OF FACILITIES</w:t>
      </w:r>
    </w:p>
    <w:p w14:paraId="1DBD6024" w14:textId="77777777" w:rsidR="00A5412F" w:rsidRPr="00F72036" w:rsidRDefault="00A5412F" w:rsidP="00F63441">
      <w:pPr>
        <w:widowControl/>
        <w:jc w:val="both"/>
        <w:rPr>
          <w:rFonts w:ascii="Arial" w:hAnsi="Arial" w:cs="Arial"/>
          <w:sz w:val="24"/>
        </w:rPr>
      </w:pPr>
    </w:p>
    <w:p w14:paraId="1DBD6025" w14:textId="77777777" w:rsidR="00A5412F" w:rsidRPr="00F72036" w:rsidRDefault="00A5412F" w:rsidP="00F63441">
      <w:pPr>
        <w:widowControl/>
        <w:ind w:left="1440"/>
        <w:jc w:val="both"/>
        <w:rPr>
          <w:rFonts w:ascii="Arial" w:hAnsi="Arial" w:cs="Arial"/>
          <w:sz w:val="24"/>
        </w:rPr>
      </w:pPr>
      <w:r w:rsidRPr="00F72036">
        <w:rPr>
          <w:rFonts w:ascii="Arial" w:hAnsi="Arial" w:cs="Arial"/>
          <w:sz w:val="24"/>
        </w:rPr>
        <w:t>The Association may use school facilities and equipment for meetings provided that the union has been given approval for use of the facilities, that the meetings are to be conducted after the unit member's working day is completed and that the Association must pay the established rental and custodial fee as determined by the Board for the use of the facilities.  The Association will indemnify, defend, and hold the Board harmless against any and all claims, demands, suits or other forms of liability that result from the use of such facility or equipment.  In addition, the Association shall be responsible for any damage occurring to the facility or equipment.</w:t>
      </w:r>
    </w:p>
    <w:p w14:paraId="1DBD6026" w14:textId="77777777" w:rsidR="00DA55B6" w:rsidRDefault="001A7D63" w:rsidP="001A7D63">
      <w:pPr>
        <w:widowControl/>
        <w:tabs>
          <w:tab w:val="left" w:pos="-1440"/>
          <w:tab w:val="left" w:pos="1080"/>
        </w:tabs>
        <w:ind w:left="1440" w:hanging="720"/>
        <w:jc w:val="both"/>
        <w:rPr>
          <w:rFonts w:ascii="Arial" w:hAnsi="Arial" w:cs="Arial"/>
          <w:sz w:val="24"/>
        </w:rPr>
      </w:pPr>
      <w:r>
        <w:rPr>
          <w:rFonts w:ascii="Arial" w:hAnsi="Arial" w:cs="Arial"/>
          <w:sz w:val="24"/>
        </w:rPr>
        <w:tab/>
      </w:r>
    </w:p>
    <w:p w14:paraId="1DBD6027" w14:textId="77777777" w:rsidR="00A5412F" w:rsidRPr="00F72036" w:rsidRDefault="00494CB2" w:rsidP="001A7D63">
      <w:pPr>
        <w:widowControl/>
        <w:tabs>
          <w:tab w:val="left" w:pos="-1440"/>
          <w:tab w:val="left" w:pos="1080"/>
        </w:tabs>
        <w:ind w:left="1440" w:hanging="720"/>
        <w:jc w:val="both"/>
        <w:rPr>
          <w:rFonts w:ascii="Arial" w:hAnsi="Arial" w:cs="Arial"/>
          <w:sz w:val="24"/>
        </w:rPr>
      </w:pPr>
      <w:r>
        <w:rPr>
          <w:rFonts w:ascii="Arial" w:hAnsi="Arial" w:cs="Arial"/>
          <w:sz w:val="24"/>
        </w:rPr>
        <w:tab/>
      </w:r>
      <w:r w:rsidR="00A5412F" w:rsidRPr="00F72036">
        <w:rPr>
          <w:rFonts w:ascii="Arial" w:hAnsi="Arial" w:cs="Arial"/>
          <w:sz w:val="24"/>
        </w:rPr>
        <w:t>2.</w:t>
      </w:r>
      <w:r w:rsidR="00A5412F" w:rsidRPr="00F72036">
        <w:rPr>
          <w:rFonts w:ascii="Arial" w:hAnsi="Arial" w:cs="Arial"/>
          <w:sz w:val="24"/>
        </w:rPr>
        <w:tab/>
        <w:t>COMMUNICATIONS</w:t>
      </w:r>
    </w:p>
    <w:p w14:paraId="1DBD6028" w14:textId="77777777" w:rsidR="00A5412F" w:rsidRPr="00F72036" w:rsidRDefault="00A5412F" w:rsidP="00F63441">
      <w:pPr>
        <w:widowControl/>
        <w:jc w:val="both"/>
        <w:rPr>
          <w:rFonts w:ascii="Arial" w:hAnsi="Arial" w:cs="Arial"/>
          <w:sz w:val="24"/>
        </w:rPr>
      </w:pPr>
    </w:p>
    <w:p w14:paraId="1DBD6029" w14:textId="77777777" w:rsidR="00A679E0" w:rsidRDefault="00164E65" w:rsidP="005A4BD4">
      <w:pPr>
        <w:widowControl/>
        <w:tabs>
          <w:tab w:val="left" w:pos="-1440"/>
          <w:tab w:val="left" w:pos="1890"/>
        </w:tabs>
        <w:ind w:left="1890" w:hanging="450"/>
        <w:jc w:val="both"/>
        <w:rPr>
          <w:rFonts w:ascii="Arial" w:hAnsi="Arial" w:cs="Arial"/>
          <w:b/>
          <w:sz w:val="24"/>
        </w:rPr>
      </w:pPr>
      <w:r w:rsidRPr="00755002">
        <w:rPr>
          <w:rFonts w:ascii="Arial" w:hAnsi="Arial" w:cs="Arial"/>
          <w:sz w:val="24"/>
        </w:rPr>
        <w:t>a.</w:t>
      </w:r>
      <w:r w:rsidRPr="00755002">
        <w:rPr>
          <w:rFonts w:ascii="Arial" w:hAnsi="Arial" w:cs="Arial"/>
          <w:sz w:val="24"/>
        </w:rPr>
        <w:tab/>
        <w:t>The Association</w:t>
      </w:r>
      <w:r w:rsidR="00BC6963">
        <w:rPr>
          <w:rFonts w:ascii="Arial" w:hAnsi="Arial" w:cs="Arial"/>
          <w:sz w:val="24"/>
        </w:rPr>
        <w:t xml:space="preserve"> </w:t>
      </w:r>
      <w:r w:rsidR="00BC6963" w:rsidRPr="00552F65">
        <w:rPr>
          <w:rFonts w:ascii="Arial" w:hAnsi="Arial" w:cs="Arial"/>
          <w:sz w:val="24"/>
        </w:rPr>
        <w:t>shall</w:t>
      </w:r>
      <w:r w:rsidRPr="00552F65">
        <w:rPr>
          <w:rFonts w:ascii="Arial" w:hAnsi="Arial" w:cs="Arial"/>
          <w:sz w:val="24"/>
        </w:rPr>
        <w:t xml:space="preserve"> </w:t>
      </w:r>
      <w:r w:rsidRPr="00755002">
        <w:rPr>
          <w:rFonts w:ascii="Arial" w:hAnsi="Arial" w:cs="Arial"/>
          <w:sz w:val="24"/>
        </w:rPr>
        <w:t xml:space="preserve">be permitted to post official notices of activities and meetings of Association concern on the </w:t>
      </w:r>
      <w:r w:rsidR="00BC6963" w:rsidRPr="00552F65">
        <w:rPr>
          <w:rFonts w:ascii="Arial" w:hAnsi="Arial" w:cs="Arial"/>
          <w:sz w:val="24"/>
        </w:rPr>
        <w:t xml:space="preserve">District-Wide </w:t>
      </w:r>
      <w:r w:rsidR="0040059E">
        <w:rPr>
          <w:rFonts w:ascii="Arial" w:hAnsi="Arial" w:cs="Arial"/>
          <w:sz w:val="24"/>
        </w:rPr>
        <w:t>a</w:t>
      </w:r>
      <w:r w:rsidR="00BC6963" w:rsidRPr="00552F65">
        <w:rPr>
          <w:rFonts w:ascii="Arial" w:hAnsi="Arial" w:cs="Arial"/>
          <w:sz w:val="24"/>
        </w:rPr>
        <w:t>nnouncements</w:t>
      </w:r>
      <w:r w:rsidR="002E5B74">
        <w:rPr>
          <w:rFonts w:ascii="Arial" w:hAnsi="Arial" w:cs="Arial"/>
          <w:sz w:val="24"/>
        </w:rPr>
        <w:t xml:space="preserve"> </w:t>
      </w:r>
      <w:r w:rsidR="0098099F" w:rsidRPr="00DA55B6">
        <w:rPr>
          <w:rFonts w:ascii="Arial" w:hAnsi="Arial" w:cs="Arial"/>
          <w:sz w:val="24"/>
        </w:rPr>
        <w:t>and the district’s electronic bulletin board</w:t>
      </w:r>
      <w:r w:rsidR="0098099F">
        <w:rPr>
          <w:rFonts w:ascii="Arial" w:hAnsi="Arial" w:cs="Arial"/>
          <w:sz w:val="24"/>
        </w:rPr>
        <w:t xml:space="preserve"> </w:t>
      </w:r>
      <w:r w:rsidR="00BC6963" w:rsidRPr="00552F65">
        <w:rPr>
          <w:rFonts w:ascii="Arial" w:hAnsi="Arial" w:cs="Arial"/>
          <w:sz w:val="24"/>
        </w:rPr>
        <w:t>upon approval by the district and within the Board approved MIS Policy and Procedure Manual prior to posting.</w:t>
      </w:r>
      <w:r w:rsidR="00BC6963">
        <w:rPr>
          <w:rFonts w:ascii="Arial" w:hAnsi="Arial" w:cs="Arial"/>
          <w:b/>
          <w:sz w:val="24"/>
        </w:rPr>
        <w:t xml:space="preserve"> </w:t>
      </w:r>
    </w:p>
    <w:p w14:paraId="1DBD602A" w14:textId="77777777" w:rsidR="00A679E0" w:rsidRDefault="00A679E0" w:rsidP="005A4BD4">
      <w:pPr>
        <w:widowControl/>
        <w:tabs>
          <w:tab w:val="left" w:pos="-1440"/>
          <w:tab w:val="left" w:pos="1890"/>
        </w:tabs>
        <w:ind w:left="1890" w:hanging="450"/>
        <w:jc w:val="both"/>
        <w:rPr>
          <w:rFonts w:ascii="Arial" w:hAnsi="Arial" w:cs="Arial"/>
          <w:b/>
          <w:sz w:val="24"/>
        </w:rPr>
      </w:pPr>
    </w:p>
    <w:p w14:paraId="1DBD602B" w14:textId="77777777" w:rsidR="00164E65" w:rsidRPr="00552F65" w:rsidRDefault="00A679E0" w:rsidP="005A4BD4">
      <w:pPr>
        <w:widowControl/>
        <w:tabs>
          <w:tab w:val="left" w:pos="-1440"/>
          <w:tab w:val="left" w:pos="1890"/>
        </w:tabs>
        <w:ind w:left="1890" w:hanging="450"/>
        <w:jc w:val="both"/>
        <w:rPr>
          <w:rFonts w:ascii="Arial" w:hAnsi="Arial" w:cs="Arial"/>
          <w:sz w:val="24"/>
        </w:rPr>
      </w:pPr>
      <w:r>
        <w:rPr>
          <w:rFonts w:ascii="Arial" w:hAnsi="Arial" w:cs="Arial"/>
          <w:b/>
          <w:sz w:val="24"/>
        </w:rPr>
        <w:t xml:space="preserve">      </w:t>
      </w:r>
      <w:r w:rsidR="00BC6963">
        <w:rPr>
          <w:rFonts w:ascii="Arial" w:hAnsi="Arial" w:cs="Arial"/>
          <w:sz w:val="24"/>
        </w:rPr>
        <w:t xml:space="preserve"> A</w:t>
      </w:r>
      <w:r w:rsidR="00164E65" w:rsidRPr="00755002">
        <w:rPr>
          <w:rFonts w:ascii="Arial" w:hAnsi="Arial" w:cs="Arial"/>
          <w:sz w:val="24"/>
        </w:rPr>
        <w:t xml:space="preserve"> bulletin board</w:t>
      </w:r>
      <w:r w:rsidR="00BC6963">
        <w:rPr>
          <w:rFonts w:ascii="Arial" w:hAnsi="Arial" w:cs="Arial"/>
          <w:sz w:val="24"/>
        </w:rPr>
        <w:t xml:space="preserve"> </w:t>
      </w:r>
      <w:r w:rsidR="00BC6963" w:rsidRPr="00552F65">
        <w:rPr>
          <w:rFonts w:ascii="Arial" w:hAnsi="Arial" w:cs="Arial"/>
          <w:sz w:val="24"/>
        </w:rPr>
        <w:t>will</w:t>
      </w:r>
      <w:r w:rsidR="00164E65" w:rsidRPr="00552F65">
        <w:rPr>
          <w:rFonts w:ascii="Arial" w:hAnsi="Arial" w:cs="Arial"/>
          <w:sz w:val="24"/>
        </w:rPr>
        <w:t xml:space="preserve"> </w:t>
      </w:r>
      <w:r w:rsidR="00164E65" w:rsidRPr="00755002">
        <w:rPr>
          <w:rFonts w:ascii="Arial" w:hAnsi="Arial" w:cs="Arial"/>
          <w:sz w:val="24"/>
        </w:rPr>
        <w:t xml:space="preserve">be furnished by the Association and limited in size to </w:t>
      </w:r>
      <w:r w:rsidR="00746B19" w:rsidRPr="00797AA4">
        <w:rPr>
          <w:rFonts w:ascii="Arial" w:hAnsi="Arial" w:cs="Arial"/>
          <w:sz w:val="24"/>
        </w:rPr>
        <w:t xml:space="preserve">Nine (9) </w:t>
      </w:r>
      <w:r w:rsidR="00164E65" w:rsidRPr="00797AA4">
        <w:rPr>
          <w:rFonts w:ascii="Arial" w:hAnsi="Arial" w:cs="Arial"/>
          <w:sz w:val="24"/>
        </w:rPr>
        <w:t>feet square and to be placed in a location designated by the building Principal</w:t>
      </w:r>
      <w:r w:rsidR="00746B19" w:rsidRPr="00797AA4">
        <w:rPr>
          <w:rFonts w:ascii="Arial" w:hAnsi="Arial" w:cs="Arial"/>
          <w:sz w:val="24"/>
        </w:rPr>
        <w:t xml:space="preserve"> or site supervisor</w:t>
      </w:r>
      <w:r w:rsidR="00164E65" w:rsidRPr="00797AA4">
        <w:rPr>
          <w:rFonts w:ascii="Arial" w:hAnsi="Arial" w:cs="Arial"/>
          <w:sz w:val="24"/>
        </w:rPr>
        <w:t>.</w:t>
      </w:r>
      <w:r w:rsidR="00164E65" w:rsidRPr="00755002">
        <w:rPr>
          <w:rFonts w:ascii="Arial" w:hAnsi="Arial" w:cs="Arial"/>
          <w:sz w:val="24"/>
        </w:rPr>
        <w:t xml:space="preserve">  There will be no posting of materials of a political nature on </w:t>
      </w:r>
      <w:r w:rsidR="00BC6963" w:rsidRPr="00552F65">
        <w:rPr>
          <w:rFonts w:ascii="Arial" w:hAnsi="Arial" w:cs="Arial"/>
          <w:sz w:val="24"/>
        </w:rPr>
        <w:t>the Association’s</w:t>
      </w:r>
      <w:r w:rsidR="00BC6963">
        <w:rPr>
          <w:rFonts w:ascii="Arial" w:hAnsi="Arial" w:cs="Arial"/>
          <w:sz w:val="24"/>
        </w:rPr>
        <w:t xml:space="preserve"> </w:t>
      </w:r>
      <w:r w:rsidR="00164E65" w:rsidRPr="00755002">
        <w:rPr>
          <w:rFonts w:ascii="Arial" w:hAnsi="Arial" w:cs="Arial"/>
          <w:sz w:val="24"/>
        </w:rPr>
        <w:t>bulletin board.</w:t>
      </w:r>
      <w:r w:rsidR="00EC5E23">
        <w:rPr>
          <w:rFonts w:ascii="Arial" w:hAnsi="Arial" w:cs="Arial"/>
          <w:sz w:val="24"/>
        </w:rPr>
        <w:t xml:space="preserve"> </w:t>
      </w:r>
      <w:r w:rsidR="00BC6963" w:rsidRPr="00552F65">
        <w:rPr>
          <w:rFonts w:ascii="Arial" w:hAnsi="Arial" w:cs="Arial"/>
          <w:sz w:val="24"/>
        </w:rPr>
        <w:t>Upon request, the district will provide the Association with an electronic directory</w:t>
      </w:r>
      <w:r w:rsidR="00A5524A" w:rsidRPr="00552F65">
        <w:rPr>
          <w:rFonts w:ascii="Arial" w:hAnsi="Arial" w:cs="Arial"/>
          <w:sz w:val="24"/>
        </w:rPr>
        <w:t xml:space="preserve"> </w:t>
      </w:r>
      <w:r w:rsidR="00BC6963" w:rsidRPr="00552F65">
        <w:rPr>
          <w:rFonts w:ascii="Arial" w:hAnsi="Arial" w:cs="Arial"/>
          <w:sz w:val="24"/>
        </w:rPr>
        <w:t>of all bargaining unit</w:t>
      </w:r>
      <w:r w:rsidR="00552F65">
        <w:rPr>
          <w:rFonts w:ascii="Arial" w:hAnsi="Arial" w:cs="Arial"/>
          <w:sz w:val="24"/>
        </w:rPr>
        <w:t xml:space="preserve"> </w:t>
      </w:r>
      <w:r w:rsidR="00BC6963" w:rsidRPr="00552F65">
        <w:rPr>
          <w:rFonts w:ascii="Arial" w:hAnsi="Arial" w:cs="Arial"/>
          <w:sz w:val="24"/>
        </w:rPr>
        <w:t>members</w:t>
      </w:r>
      <w:r w:rsidR="00747943" w:rsidRPr="00552F65">
        <w:rPr>
          <w:rFonts w:ascii="Arial" w:hAnsi="Arial" w:cs="Arial"/>
          <w:sz w:val="24"/>
        </w:rPr>
        <w:t>’</w:t>
      </w:r>
      <w:r w:rsidR="00BC6963" w:rsidRPr="00552F65">
        <w:rPr>
          <w:rFonts w:ascii="Arial" w:hAnsi="Arial" w:cs="Arial"/>
          <w:sz w:val="24"/>
        </w:rPr>
        <w:t xml:space="preserve"> email addresses twice each year in September and February.</w:t>
      </w:r>
    </w:p>
    <w:p w14:paraId="1DBD602C" w14:textId="77777777" w:rsidR="00A5412F" w:rsidRPr="00F72036" w:rsidRDefault="00A5412F" w:rsidP="00F63441">
      <w:pPr>
        <w:widowControl/>
        <w:jc w:val="both"/>
        <w:rPr>
          <w:rFonts w:ascii="Arial" w:hAnsi="Arial" w:cs="Arial"/>
          <w:sz w:val="24"/>
        </w:rPr>
      </w:pPr>
    </w:p>
    <w:p w14:paraId="1DBD602D" w14:textId="77777777" w:rsidR="00A5412F" w:rsidRPr="00F72036" w:rsidRDefault="00164E65" w:rsidP="005A4BD4">
      <w:pPr>
        <w:widowControl/>
        <w:tabs>
          <w:tab w:val="left" w:pos="-1080"/>
          <w:tab w:val="left" w:pos="-720"/>
          <w:tab w:val="left" w:pos="0"/>
          <w:tab w:val="left" w:pos="720"/>
          <w:tab w:val="left" w:pos="1890"/>
          <w:tab w:val="left" w:pos="3600"/>
          <w:tab w:val="left" w:pos="4320"/>
          <w:tab w:val="left" w:pos="5040"/>
          <w:tab w:val="left" w:pos="5760"/>
          <w:tab w:val="left" w:pos="6480"/>
          <w:tab w:val="left" w:pos="7200"/>
          <w:tab w:val="left" w:pos="7920"/>
          <w:tab w:val="left" w:pos="8640"/>
          <w:tab w:val="left" w:pos="9360"/>
        </w:tabs>
        <w:ind w:left="1890" w:hanging="450"/>
        <w:jc w:val="both"/>
        <w:rPr>
          <w:rFonts w:ascii="Arial" w:hAnsi="Arial" w:cs="Arial"/>
          <w:b/>
          <w:sz w:val="24"/>
          <w:u w:val="single"/>
        </w:rPr>
      </w:pPr>
      <w:r w:rsidRPr="00755002">
        <w:rPr>
          <w:rFonts w:ascii="Arial" w:hAnsi="Arial" w:cs="Arial"/>
          <w:sz w:val="24"/>
        </w:rPr>
        <w:t>b.</w:t>
      </w:r>
      <w:r w:rsidR="00A5412F" w:rsidRPr="00F72036">
        <w:rPr>
          <w:rFonts w:ascii="Arial" w:hAnsi="Arial" w:cs="Arial"/>
          <w:sz w:val="24"/>
        </w:rPr>
        <w:tab/>
        <w:t xml:space="preserve">The Association agrees </w:t>
      </w:r>
      <w:r w:rsidR="0098099F" w:rsidRPr="00DA55B6">
        <w:rPr>
          <w:rFonts w:ascii="Arial" w:hAnsi="Arial" w:cs="Arial"/>
          <w:sz w:val="24"/>
        </w:rPr>
        <w:t>communications using Board equipment and facilities</w:t>
      </w:r>
      <w:r w:rsidR="00A5412F" w:rsidRPr="00DA55B6">
        <w:rPr>
          <w:rFonts w:ascii="Arial" w:hAnsi="Arial" w:cs="Arial"/>
          <w:sz w:val="24"/>
        </w:rPr>
        <w:t xml:space="preserve"> </w:t>
      </w:r>
      <w:r w:rsidR="00A5412F" w:rsidRPr="00F72036">
        <w:rPr>
          <w:rFonts w:ascii="Arial" w:hAnsi="Arial" w:cs="Arial"/>
          <w:sz w:val="24"/>
        </w:rPr>
        <w:t>will be used for legal purposes in communications with the members of the bargaining unit, and that the communications will not be critical or derogatory of the Board or Board representative</w:t>
      </w:r>
      <w:r w:rsidRPr="00F72036">
        <w:rPr>
          <w:rFonts w:ascii="Arial" w:hAnsi="Arial" w:cs="Arial"/>
          <w:sz w:val="24"/>
        </w:rPr>
        <w:t xml:space="preserve"> </w:t>
      </w:r>
      <w:r w:rsidRPr="00755002">
        <w:rPr>
          <w:rFonts w:ascii="Arial" w:hAnsi="Arial" w:cs="Arial"/>
          <w:sz w:val="24"/>
        </w:rPr>
        <w:t xml:space="preserve">or contain anything which violates or has the effect of violating the law, </w:t>
      </w:r>
      <w:r w:rsidR="001E0C84" w:rsidRPr="00755002">
        <w:rPr>
          <w:rFonts w:ascii="Arial" w:hAnsi="Arial" w:cs="Arial"/>
          <w:sz w:val="24"/>
        </w:rPr>
        <w:t>rule,</w:t>
      </w:r>
      <w:r w:rsidRPr="00755002">
        <w:rPr>
          <w:rFonts w:ascii="Arial" w:hAnsi="Arial" w:cs="Arial"/>
          <w:sz w:val="24"/>
        </w:rPr>
        <w:t xml:space="preserve"> or regulation.</w:t>
      </w:r>
    </w:p>
    <w:p w14:paraId="1DBD602E" w14:textId="77777777" w:rsidR="00A5412F" w:rsidRPr="00F72036" w:rsidRDefault="00A5412F" w:rsidP="00755002">
      <w:pPr>
        <w:widowControl/>
        <w:tabs>
          <w:tab w:val="left" w:pos="-1080"/>
          <w:tab w:val="left" w:pos="-720"/>
          <w:tab w:val="left" w:pos="0"/>
          <w:tab w:val="left" w:pos="72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2F" w14:textId="77777777" w:rsidR="00A5412F" w:rsidRPr="00F72036" w:rsidRDefault="00680504" w:rsidP="00956FB0">
      <w:pPr>
        <w:widowControl/>
        <w:tabs>
          <w:tab w:val="left" w:pos="-108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640"/>
          <w:tab w:val="left" w:pos="9360"/>
        </w:tabs>
        <w:ind w:left="1890" w:hanging="450"/>
        <w:jc w:val="both"/>
        <w:rPr>
          <w:rFonts w:ascii="Arial" w:hAnsi="Arial" w:cs="Arial"/>
          <w:sz w:val="24"/>
        </w:rPr>
      </w:pPr>
      <w:r w:rsidRPr="00755002">
        <w:rPr>
          <w:rFonts w:ascii="Arial" w:hAnsi="Arial" w:cs="Arial"/>
          <w:sz w:val="24"/>
        </w:rPr>
        <w:lastRenderedPageBreak/>
        <w:t>c.</w:t>
      </w:r>
      <w:r w:rsidR="00A5412F" w:rsidRPr="00F72036">
        <w:rPr>
          <w:rFonts w:ascii="Arial" w:hAnsi="Arial" w:cs="Arial"/>
          <w:sz w:val="24"/>
        </w:rPr>
        <w:tab/>
        <w:t>The Association shall be permitted to distribute Association materials clearly identified as such in site mailboxes of unit members</w:t>
      </w:r>
      <w:r w:rsidRPr="00755002">
        <w:rPr>
          <w:rFonts w:ascii="Arial" w:hAnsi="Arial" w:cs="Arial"/>
          <w:sz w:val="24"/>
        </w:rPr>
        <w:t>.</w:t>
      </w:r>
      <w:r w:rsidR="00A5412F" w:rsidRPr="00F72036">
        <w:rPr>
          <w:rFonts w:ascii="Arial" w:hAnsi="Arial" w:cs="Arial"/>
          <w:sz w:val="24"/>
        </w:rPr>
        <w:t xml:space="preserve"> </w:t>
      </w:r>
    </w:p>
    <w:p w14:paraId="1DBD6030" w14:textId="77777777" w:rsidR="00680504" w:rsidRPr="00F72036" w:rsidRDefault="00680504" w:rsidP="00F63441">
      <w:pPr>
        <w:widowControl/>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sz w:val="24"/>
        </w:rPr>
      </w:pPr>
    </w:p>
    <w:p w14:paraId="1DBD6031" w14:textId="77777777" w:rsidR="00680504" w:rsidRPr="00F72036" w:rsidRDefault="00680504" w:rsidP="00956FB0">
      <w:pPr>
        <w:widowControl/>
        <w:tabs>
          <w:tab w:val="left" w:pos="-108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640"/>
          <w:tab w:val="left" w:pos="9360"/>
        </w:tabs>
        <w:ind w:left="1890" w:hanging="450"/>
        <w:jc w:val="both"/>
        <w:rPr>
          <w:rFonts w:ascii="Arial" w:hAnsi="Arial" w:cs="Arial"/>
          <w:b/>
          <w:sz w:val="24"/>
          <w:u w:val="single"/>
        </w:rPr>
      </w:pPr>
      <w:r w:rsidRPr="00755002">
        <w:rPr>
          <w:rFonts w:ascii="Arial" w:hAnsi="Arial" w:cs="Arial"/>
          <w:sz w:val="24"/>
        </w:rPr>
        <w:t>d.</w:t>
      </w:r>
      <w:r w:rsidRPr="00F72036">
        <w:rPr>
          <w:rFonts w:ascii="Arial" w:hAnsi="Arial" w:cs="Arial"/>
          <w:b/>
          <w:sz w:val="24"/>
        </w:rPr>
        <w:tab/>
      </w:r>
      <w:r w:rsidRPr="00755002">
        <w:rPr>
          <w:rFonts w:ascii="Arial" w:hAnsi="Arial" w:cs="Arial"/>
          <w:sz w:val="24"/>
        </w:rPr>
        <w:t>The Association shall be granted the use of the district internal communication system(s) and courier system for the purpose of posting the ratified collective bargaining agreement and other subjects, agreed upon by the HCESPA President and Superintendent, that have a mutual benefit to the educational system.</w:t>
      </w:r>
    </w:p>
    <w:p w14:paraId="1DBD6032" w14:textId="77777777" w:rsidR="00D13D90" w:rsidRDefault="00D13D90"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p>
    <w:p w14:paraId="1DBD6033" w14:textId="77777777" w:rsidR="00A5412F" w:rsidRPr="00F72036" w:rsidRDefault="00A5412F" w:rsidP="00D13D90">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sz w:val="24"/>
        </w:rPr>
      </w:pPr>
      <w:r w:rsidRPr="00F72036">
        <w:rPr>
          <w:rFonts w:ascii="Arial" w:hAnsi="Arial" w:cs="Arial"/>
          <w:sz w:val="24"/>
        </w:rPr>
        <w:t>3.</w:t>
      </w:r>
      <w:r w:rsidRPr="00F72036">
        <w:rPr>
          <w:rFonts w:ascii="Arial" w:hAnsi="Arial" w:cs="Arial"/>
          <w:sz w:val="24"/>
        </w:rPr>
        <w:tab/>
        <w:t>ACCESS TO MEMBERS</w:t>
      </w:r>
    </w:p>
    <w:p w14:paraId="1DBD6034"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35" w14:textId="77777777" w:rsidR="00DF2DC9" w:rsidRDefault="00A5412F" w:rsidP="00DA55B6">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Duly authorized representatives of the Association and their representative affiliates shall make</w:t>
      </w:r>
      <w:r w:rsidR="000C1821">
        <w:rPr>
          <w:rFonts w:ascii="Arial" w:hAnsi="Arial" w:cs="Arial"/>
          <w:sz w:val="24"/>
        </w:rPr>
        <w:t xml:space="preserve"> </w:t>
      </w:r>
      <w:r w:rsidR="000C1821" w:rsidRPr="00DA55B6">
        <w:rPr>
          <w:rFonts w:ascii="Arial" w:hAnsi="Arial" w:cs="Arial"/>
          <w:sz w:val="24"/>
        </w:rPr>
        <w:t>prior</w:t>
      </w:r>
      <w:r w:rsidRPr="00DA55B6">
        <w:rPr>
          <w:rFonts w:ascii="Arial" w:hAnsi="Arial" w:cs="Arial"/>
          <w:sz w:val="24"/>
        </w:rPr>
        <w:t xml:space="preserve"> </w:t>
      </w:r>
      <w:r w:rsidRPr="00F72036">
        <w:rPr>
          <w:rFonts w:ascii="Arial" w:hAnsi="Arial" w:cs="Arial"/>
          <w:sz w:val="24"/>
        </w:rPr>
        <w:t xml:space="preserve">arrangements </w:t>
      </w:r>
      <w:r w:rsidR="000C1821" w:rsidRPr="00DA55B6">
        <w:rPr>
          <w:rFonts w:ascii="Arial" w:hAnsi="Arial" w:cs="Arial"/>
          <w:sz w:val="24"/>
        </w:rPr>
        <w:t xml:space="preserve">with the </w:t>
      </w:r>
      <w:r w:rsidR="003B0574" w:rsidRPr="00DA55B6">
        <w:rPr>
          <w:rFonts w:ascii="Arial" w:hAnsi="Arial" w:cs="Arial"/>
          <w:sz w:val="24"/>
        </w:rPr>
        <w:t>Employee</w:t>
      </w:r>
      <w:r w:rsidR="000C1821" w:rsidRPr="00DA55B6">
        <w:rPr>
          <w:rFonts w:ascii="Arial" w:hAnsi="Arial" w:cs="Arial"/>
          <w:sz w:val="24"/>
        </w:rPr>
        <w:t>’s supervisor</w:t>
      </w:r>
      <w:r w:rsidR="000C1821">
        <w:rPr>
          <w:rFonts w:ascii="Arial" w:hAnsi="Arial" w:cs="Arial"/>
          <w:sz w:val="24"/>
        </w:rPr>
        <w:t xml:space="preserve"> </w:t>
      </w:r>
      <w:r w:rsidRPr="00F72036">
        <w:rPr>
          <w:rFonts w:ascii="Arial" w:hAnsi="Arial" w:cs="Arial"/>
          <w:sz w:val="24"/>
        </w:rPr>
        <w:t xml:space="preserve">to transact official Association business on </w:t>
      </w:r>
      <w:r w:rsidR="000C1821" w:rsidRPr="00DA55B6">
        <w:rPr>
          <w:rFonts w:ascii="Arial" w:hAnsi="Arial" w:cs="Arial"/>
          <w:sz w:val="24"/>
        </w:rPr>
        <w:t xml:space="preserve">district </w:t>
      </w:r>
      <w:r w:rsidRPr="00F72036">
        <w:rPr>
          <w:rFonts w:ascii="Arial" w:hAnsi="Arial" w:cs="Arial"/>
          <w:sz w:val="24"/>
        </w:rPr>
        <w:t xml:space="preserve">property, </w:t>
      </w:r>
      <w:r w:rsidR="000F688E" w:rsidRPr="00DA55B6">
        <w:rPr>
          <w:rFonts w:ascii="Arial" w:hAnsi="Arial" w:cs="Arial"/>
          <w:sz w:val="24"/>
        </w:rPr>
        <w:t>during scheduled working hours</w:t>
      </w:r>
      <w:r w:rsidR="000F688E">
        <w:rPr>
          <w:rFonts w:ascii="Arial" w:hAnsi="Arial" w:cs="Arial"/>
          <w:sz w:val="24"/>
        </w:rPr>
        <w:t xml:space="preserve"> </w:t>
      </w:r>
      <w:r w:rsidRPr="00F72036">
        <w:rPr>
          <w:rFonts w:ascii="Arial" w:hAnsi="Arial" w:cs="Arial"/>
          <w:sz w:val="24"/>
        </w:rPr>
        <w:t>provided that</w:t>
      </w:r>
      <w:r w:rsidR="000C1821">
        <w:rPr>
          <w:rFonts w:ascii="Arial" w:hAnsi="Arial" w:cs="Arial"/>
          <w:sz w:val="24"/>
        </w:rPr>
        <w:t xml:space="preserve"> such visits</w:t>
      </w:r>
      <w:r w:rsidRPr="00F72036">
        <w:rPr>
          <w:rFonts w:ascii="Arial" w:hAnsi="Arial" w:cs="Arial"/>
          <w:sz w:val="24"/>
        </w:rPr>
        <w:t xml:space="preserve"> shall not interfere</w:t>
      </w:r>
      <w:r w:rsidRPr="00DA55B6">
        <w:rPr>
          <w:rFonts w:ascii="Arial" w:hAnsi="Arial" w:cs="Arial"/>
          <w:sz w:val="24"/>
        </w:rPr>
        <w:t xml:space="preserve"> </w:t>
      </w:r>
      <w:r w:rsidR="000C1821" w:rsidRPr="00DA55B6">
        <w:rPr>
          <w:rFonts w:ascii="Arial" w:hAnsi="Arial" w:cs="Arial"/>
          <w:sz w:val="24"/>
        </w:rPr>
        <w:t>with</w:t>
      </w:r>
      <w:r w:rsidR="000C1821">
        <w:rPr>
          <w:rFonts w:ascii="Arial" w:hAnsi="Arial" w:cs="Arial"/>
          <w:sz w:val="24"/>
        </w:rPr>
        <w:t xml:space="preserve"> </w:t>
      </w:r>
      <w:r w:rsidRPr="00F72036">
        <w:rPr>
          <w:rFonts w:ascii="Arial" w:hAnsi="Arial" w:cs="Arial"/>
          <w:sz w:val="24"/>
        </w:rPr>
        <w:t xml:space="preserve">or interrupt </w:t>
      </w:r>
      <w:r w:rsidR="000C1821" w:rsidRPr="00DA55B6">
        <w:rPr>
          <w:rFonts w:ascii="Arial" w:hAnsi="Arial" w:cs="Arial"/>
          <w:sz w:val="24"/>
        </w:rPr>
        <w:t>district</w:t>
      </w:r>
      <w:r w:rsidRPr="00DA55B6">
        <w:rPr>
          <w:rFonts w:ascii="Arial" w:hAnsi="Arial" w:cs="Arial"/>
          <w:sz w:val="24"/>
        </w:rPr>
        <w:t xml:space="preserve"> </w:t>
      </w:r>
      <w:r w:rsidRPr="00F72036">
        <w:rPr>
          <w:rFonts w:ascii="Arial" w:hAnsi="Arial" w:cs="Arial"/>
          <w:sz w:val="24"/>
        </w:rPr>
        <w:t>operations</w:t>
      </w:r>
      <w:r w:rsidR="0044469F">
        <w:rPr>
          <w:rFonts w:ascii="Arial" w:hAnsi="Arial" w:cs="Arial"/>
          <w:sz w:val="24"/>
        </w:rPr>
        <w:t>.</w:t>
      </w:r>
      <w:r w:rsidRPr="00F72036">
        <w:rPr>
          <w:rFonts w:ascii="Arial" w:hAnsi="Arial" w:cs="Arial"/>
          <w:sz w:val="24"/>
        </w:rPr>
        <w:t xml:space="preserve"> </w:t>
      </w:r>
    </w:p>
    <w:p w14:paraId="1DBD6036" w14:textId="77777777" w:rsidR="008357A7" w:rsidRDefault="008357A7"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p>
    <w:p w14:paraId="1DBD6037" w14:textId="77777777" w:rsidR="006A5EED" w:rsidRDefault="008357A7"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r>
        <w:rPr>
          <w:rFonts w:ascii="Arial" w:hAnsi="Arial" w:cs="Arial"/>
          <w:sz w:val="24"/>
        </w:rPr>
        <w:tab/>
      </w:r>
    </w:p>
    <w:p w14:paraId="1DBD6038" w14:textId="77777777" w:rsidR="00A5412F" w:rsidRPr="00F72036" w:rsidRDefault="006A5EED"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r>
        <w:rPr>
          <w:rFonts w:ascii="Arial" w:hAnsi="Arial" w:cs="Arial"/>
          <w:sz w:val="24"/>
        </w:rPr>
        <w:tab/>
      </w:r>
      <w:r w:rsidR="00866ACF">
        <w:rPr>
          <w:rFonts w:ascii="Arial" w:hAnsi="Arial" w:cs="Arial"/>
          <w:sz w:val="24"/>
        </w:rPr>
        <w:t xml:space="preserve"> </w:t>
      </w:r>
      <w:r w:rsidR="0041465D">
        <w:rPr>
          <w:rFonts w:ascii="Arial" w:hAnsi="Arial" w:cs="Arial"/>
          <w:sz w:val="24"/>
        </w:rPr>
        <w:t xml:space="preserve"> </w:t>
      </w:r>
      <w:r w:rsidR="00A5412F" w:rsidRPr="00F72036">
        <w:rPr>
          <w:rFonts w:ascii="Arial" w:hAnsi="Arial" w:cs="Arial"/>
          <w:sz w:val="24"/>
        </w:rPr>
        <w:t>4.</w:t>
      </w:r>
      <w:r w:rsidR="0041465D">
        <w:rPr>
          <w:rFonts w:ascii="Arial" w:hAnsi="Arial" w:cs="Arial"/>
          <w:sz w:val="24"/>
        </w:rPr>
        <w:t xml:space="preserve"> </w:t>
      </w:r>
      <w:r w:rsidR="008357A7">
        <w:rPr>
          <w:rFonts w:ascii="Arial" w:hAnsi="Arial" w:cs="Arial"/>
          <w:sz w:val="24"/>
        </w:rPr>
        <w:t xml:space="preserve"> </w:t>
      </w:r>
      <w:r w:rsidR="00A5412F" w:rsidRPr="00F72036">
        <w:rPr>
          <w:rFonts w:ascii="Arial" w:hAnsi="Arial" w:cs="Arial"/>
          <w:sz w:val="24"/>
        </w:rPr>
        <w:t>INFORMATION</w:t>
      </w:r>
    </w:p>
    <w:p w14:paraId="1DBD6039"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3A" w14:textId="77777777" w:rsidR="00E76247" w:rsidRDefault="00A5412F" w:rsidP="007E681C">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rPr>
      </w:pPr>
      <w:r w:rsidRPr="00F72036">
        <w:rPr>
          <w:rFonts w:ascii="Arial" w:hAnsi="Arial" w:cs="Arial"/>
          <w:sz w:val="24"/>
        </w:rPr>
        <w:t>The Board agrees to make available specific public inf</w:t>
      </w:r>
      <w:r w:rsidR="003B31EF">
        <w:rPr>
          <w:rFonts w:ascii="Arial" w:hAnsi="Arial" w:cs="Arial"/>
          <w:sz w:val="24"/>
        </w:rPr>
        <w:t>ormation on file, as defined by</w:t>
      </w:r>
      <w:r w:rsidRPr="00F72036">
        <w:rPr>
          <w:rFonts w:ascii="Arial" w:hAnsi="Arial" w:cs="Arial"/>
          <w:sz w:val="24"/>
        </w:rPr>
        <w:t xml:space="preserve"> Florida Statutes, within at least ten (10) days from the time of the request.  Inspection, examination and the cost of duplication of such information shall be in accordance with the provisions of Florida</w:t>
      </w:r>
      <w:r w:rsidR="00A679E0">
        <w:rPr>
          <w:rFonts w:ascii="Arial" w:hAnsi="Arial" w:cs="Arial"/>
          <w:sz w:val="24"/>
        </w:rPr>
        <w:t xml:space="preserve"> </w:t>
      </w:r>
      <w:r w:rsidRPr="00F72036">
        <w:rPr>
          <w:rFonts w:ascii="Arial" w:hAnsi="Arial" w:cs="Arial"/>
          <w:sz w:val="24"/>
        </w:rPr>
        <w:t>Statues.</w:t>
      </w:r>
      <w:r w:rsidR="001A7D63">
        <w:rPr>
          <w:rFonts w:ascii="Arial" w:hAnsi="Arial" w:cs="Arial"/>
          <w:sz w:val="24"/>
        </w:rPr>
        <w:br/>
      </w:r>
    </w:p>
    <w:p w14:paraId="1DBD603B" w14:textId="77777777" w:rsidR="00A5412F" w:rsidRPr="00F72036" w:rsidRDefault="008357A7"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 w:val="24"/>
        </w:rPr>
      </w:pPr>
      <w:r>
        <w:rPr>
          <w:rFonts w:ascii="Arial" w:hAnsi="Arial" w:cs="Arial"/>
          <w:sz w:val="24"/>
        </w:rPr>
        <w:t xml:space="preserve">  </w:t>
      </w:r>
      <w:r w:rsidR="00A5412F" w:rsidRPr="00F72036">
        <w:rPr>
          <w:rFonts w:ascii="Arial" w:hAnsi="Arial" w:cs="Arial"/>
          <w:sz w:val="24"/>
        </w:rPr>
        <w:t>5.</w:t>
      </w:r>
      <w:r w:rsidR="00A5412F" w:rsidRPr="00F72036">
        <w:rPr>
          <w:rFonts w:ascii="Arial" w:hAnsi="Arial" w:cs="Arial"/>
          <w:sz w:val="24"/>
        </w:rPr>
        <w:tab/>
      </w:r>
      <w:r>
        <w:rPr>
          <w:rFonts w:ascii="Arial" w:hAnsi="Arial" w:cs="Arial"/>
          <w:sz w:val="24"/>
        </w:rPr>
        <w:t xml:space="preserve"> </w:t>
      </w:r>
      <w:r w:rsidR="00A5412F" w:rsidRPr="00F72036">
        <w:rPr>
          <w:rFonts w:ascii="Arial" w:hAnsi="Arial" w:cs="Arial"/>
          <w:sz w:val="24"/>
        </w:rPr>
        <w:t>ASSOCIATION LEAVE</w:t>
      </w:r>
    </w:p>
    <w:p w14:paraId="1DBD603C"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3D"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Full time officers of the Association who are employed by the Board may be granted, upon request, an extended leave of absence as defined by School Board policy.  The Association president or designee(s) may be granted personal leave without pay for the purpose of Association business.</w:t>
      </w:r>
    </w:p>
    <w:p w14:paraId="1DBD603E"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3F"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For the FEA </w:t>
      </w:r>
      <w:r w:rsidR="001529D0" w:rsidRPr="00755002">
        <w:rPr>
          <w:rFonts w:ascii="Arial" w:hAnsi="Arial" w:cs="Arial"/>
          <w:sz w:val="24"/>
        </w:rPr>
        <w:t>Delegate Assembly</w:t>
      </w:r>
      <w:r w:rsidRPr="00F72036">
        <w:rPr>
          <w:rFonts w:ascii="Arial" w:hAnsi="Arial" w:cs="Arial"/>
          <w:sz w:val="24"/>
        </w:rPr>
        <w:t>, professional leave will be granted with pay; the Association will reimburse for substitute costs at 50% up to 10 slots and 100% reimbursement over 10 slots. This provision is valid provided the FEA Convention date is not a student holiday.</w:t>
      </w:r>
    </w:p>
    <w:p w14:paraId="1DBD6040" w14:textId="77777777" w:rsidR="00754FB5" w:rsidRDefault="00C73302"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 xml:space="preserve">  </w:t>
      </w:r>
      <w:r w:rsidR="00A5412F" w:rsidRPr="00F72036">
        <w:rPr>
          <w:rFonts w:ascii="Arial" w:hAnsi="Arial" w:cs="Arial"/>
          <w:sz w:val="24"/>
        </w:rPr>
        <w:t xml:space="preserve"> </w:t>
      </w:r>
    </w:p>
    <w:p w14:paraId="1DBD6041" w14:textId="77777777" w:rsidR="00754FB5" w:rsidRDefault="00754FB5"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14:paraId="1DBD6042" w14:textId="77777777" w:rsidR="00A5412F" w:rsidRPr="00F72036" w:rsidRDefault="00754FB5"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b/>
      </w:r>
      <w:r w:rsidR="00A5412F" w:rsidRPr="00F72036">
        <w:rPr>
          <w:rFonts w:ascii="Arial" w:hAnsi="Arial" w:cs="Arial"/>
          <w:sz w:val="24"/>
        </w:rPr>
        <w:t>6.</w:t>
      </w:r>
      <w:r>
        <w:rPr>
          <w:rFonts w:ascii="Arial" w:hAnsi="Arial" w:cs="Arial"/>
          <w:sz w:val="24"/>
        </w:rPr>
        <w:tab/>
      </w:r>
      <w:r w:rsidR="00A5412F" w:rsidRPr="00F72036">
        <w:rPr>
          <w:rFonts w:ascii="Arial" w:hAnsi="Arial" w:cs="Arial"/>
          <w:sz w:val="24"/>
        </w:rPr>
        <w:t>PRESIDENTIAL RELEASE TIME</w:t>
      </w:r>
    </w:p>
    <w:p w14:paraId="1DBD6043"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44"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sz w:val="24"/>
          <w:u w:val="single"/>
        </w:rPr>
      </w:pPr>
      <w:r w:rsidRPr="00F72036">
        <w:rPr>
          <w:rFonts w:ascii="Arial" w:hAnsi="Arial" w:cs="Arial"/>
          <w:sz w:val="24"/>
        </w:rPr>
        <w:t>The President of the Association, or his/her designee upon request will be granted</w:t>
      </w:r>
      <w:r w:rsidR="0081122F">
        <w:rPr>
          <w:rFonts w:ascii="Arial" w:hAnsi="Arial" w:cs="Arial"/>
          <w:sz w:val="24"/>
        </w:rPr>
        <w:t xml:space="preserve"> </w:t>
      </w:r>
      <w:r w:rsidR="00832C25" w:rsidRPr="0081122F">
        <w:rPr>
          <w:rFonts w:ascii="Arial" w:hAnsi="Arial" w:cs="Arial"/>
          <w:sz w:val="24"/>
        </w:rPr>
        <w:t>ten (10)</w:t>
      </w:r>
      <w:r w:rsidR="00832C25" w:rsidRPr="00F72036">
        <w:rPr>
          <w:rFonts w:ascii="Arial" w:hAnsi="Arial" w:cs="Arial"/>
          <w:b/>
          <w:sz w:val="24"/>
        </w:rPr>
        <w:t xml:space="preserve"> </w:t>
      </w:r>
      <w:r w:rsidRPr="00F72036">
        <w:rPr>
          <w:rFonts w:ascii="Arial" w:hAnsi="Arial" w:cs="Arial"/>
          <w:sz w:val="24"/>
        </w:rPr>
        <w:t xml:space="preserve">days per year of professional leave, for purposes of Association business.  The Association shall fully reimburse the Board </w:t>
      </w:r>
      <w:r w:rsidRPr="00F72036">
        <w:rPr>
          <w:rFonts w:ascii="Arial" w:hAnsi="Arial" w:cs="Arial"/>
          <w:sz w:val="24"/>
        </w:rPr>
        <w:lastRenderedPageBreak/>
        <w:t>for the cost of substitutes.</w:t>
      </w:r>
      <w:r w:rsidR="00832C25" w:rsidRPr="00F72036">
        <w:rPr>
          <w:rFonts w:ascii="Arial" w:hAnsi="Arial" w:cs="Arial"/>
          <w:sz w:val="24"/>
        </w:rPr>
        <w:t xml:space="preserve">  </w:t>
      </w:r>
      <w:r w:rsidR="00832C25" w:rsidRPr="0081122F">
        <w:rPr>
          <w:rFonts w:ascii="Arial" w:hAnsi="Arial" w:cs="Arial"/>
          <w:sz w:val="24"/>
        </w:rPr>
        <w:t>A day in this section shall mean eight (8) hours.</w:t>
      </w:r>
    </w:p>
    <w:p w14:paraId="1DBD6045"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46" w14:textId="77777777" w:rsidR="00832C25" w:rsidRPr="0081122F" w:rsidRDefault="00832C25" w:rsidP="001A7D6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ab/>
      </w:r>
      <w:r w:rsidR="00085F80">
        <w:rPr>
          <w:rFonts w:ascii="Arial" w:hAnsi="Arial" w:cs="Arial"/>
          <w:sz w:val="24"/>
        </w:rPr>
        <w:t xml:space="preserve">  </w:t>
      </w:r>
      <w:r w:rsidR="009B2598">
        <w:rPr>
          <w:rFonts w:ascii="Arial" w:hAnsi="Arial" w:cs="Arial"/>
          <w:sz w:val="24"/>
        </w:rPr>
        <w:tab/>
        <w:t xml:space="preserve">  </w:t>
      </w:r>
      <w:r w:rsidR="00085F80">
        <w:rPr>
          <w:rFonts w:ascii="Arial" w:hAnsi="Arial" w:cs="Arial"/>
          <w:sz w:val="24"/>
        </w:rPr>
        <w:t xml:space="preserve"> </w:t>
      </w:r>
      <w:r w:rsidRPr="0081122F">
        <w:rPr>
          <w:rFonts w:ascii="Arial" w:hAnsi="Arial" w:cs="Arial"/>
          <w:sz w:val="24"/>
        </w:rPr>
        <w:t>7.</w:t>
      </w:r>
      <w:r w:rsidR="009B2598">
        <w:rPr>
          <w:rFonts w:ascii="Arial" w:hAnsi="Arial" w:cs="Arial"/>
          <w:sz w:val="24"/>
        </w:rPr>
        <w:t xml:space="preserve">  </w:t>
      </w:r>
      <w:r w:rsidRPr="0081122F">
        <w:rPr>
          <w:rFonts w:ascii="Arial" w:hAnsi="Arial" w:cs="Arial"/>
          <w:sz w:val="24"/>
        </w:rPr>
        <w:t>PINS/EMBLEMS</w:t>
      </w:r>
    </w:p>
    <w:p w14:paraId="1DBD6047" w14:textId="77777777" w:rsidR="00832C25" w:rsidRPr="0081122F" w:rsidRDefault="00832C25" w:rsidP="00916476">
      <w:pPr>
        <w:widowControl/>
        <w:tabs>
          <w:tab w:val="left" w:pos="-1080"/>
          <w:tab w:val="left" w:pos="-720"/>
          <w:tab w:val="left" w:pos="0"/>
          <w:tab w:val="left" w:pos="720"/>
          <w:tab w:val="left" w:pos="1170"/>
          <w:tab w:val="left" w:pos="153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48" w14:textId="77777777" w:rsidR="00832C25" w:rsidRPr="00F72036" w:rsidRDefault="00832C25"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sz w:val="24"/>
          <w:u w:val="single"/>
        </w:rPr>
      </w:pPr>
      <w:r w:rsidRPr="0081122F">
        <w:rPr>
          <w:rFonts w:ascii="Arial" w:hAnsi="Arial" w:cs="Arial"/>
          <w:sz w:val="24"/>
        </w:rPr>
        <w:t xml:space="preserve">No </w:t>
      </w:r>
      <w:r w:rsidR="003B0574">
        <w:rPr>
          <w:rFonts w:ascii="Arial" w:hAnsi="Arial" w:cs="Arial"/>
          <w:sz w:val="24"/>
        </w:rPr>
        <w:t>Employee</w:t>
      </w:r>
      <w:r w:rsidRPr="0081122F">
        <w:rPr>
          <w:rFonts w:ascii="Arial" w:hAnsi="Arial" w:cs="Arial"/>
          <w:sz w:val="24"/>
        </w:rPr>
        <w:t xml:space="preserve"> shall be prevented from wearing pins or emblems of membership in the Association or its affiliates unless such wearing of pins or emblems of membership impairs the learning process.</w:t>
      </w:r>
    </w:p>
    <w:p w14:paraId="1DBD6049" w14:textId="77777777" w:rsidR="002069B7" w:rsidRDefault="00A5412F" w:rsidP="00C10A4E">
      <w:pPr>
        <w:pStyle w:val="Heading4"/>
        <w:jc w:val="both"/>
      </w:pPr>
      <w:r w:rsidRPr="00F72036">
        <w:rPr>
          <w:rFonts w:ascii="Arial" w:hAnsi="Arial" w:cs="Arial"/>
        </w:rPr>
        <w:tab/>
      </w:r>
    </w:p>
    <w:p w14:paraId="1DBD604A" w14:textId="77777777" w:rsidR="001F02C8" w:rsidRPr="001F02C8" w:rsidRDefault="00A5412F" w:rsidP="00CA7947">
      <w:pPr>
        <w:pStyle w:val="Heading4"/>
        <w:ind w:hanging="2160"/>
        <w:jc w:val="center"/>
      </w:pPr>
      <w:r w:rsidRPr="00F72036">
        <w:rPr>
          <w:rFonts w:ascii="Arial" w:hAnsi="Arial" w:cs="Arial"/>
          <w:b/>
          <w:bCs/>
        </w:rPr>
        <w:t xml:space="preserve">ARTICLE </w:t>
      </w:r>
      <w:r w:rsidR="00DB2E9C">
        <w:rPr>
          <w:rFonts w:ascii="Arial" w:hAnsi="Arial" w:cs="Arial"/>
          <w:b/>
          <w:bCs/>
        </w:rPr>
        <w:t>I</w:t>
      </w:r>
      <w:r w:rsidRPr="00F72036">
        <w:rPr>
          <w:rFonts w:ascii="Arial" w:hAnsi="Arial" w:cs="Arial"/>
          <w:b/>
          <w:bCs/>
        </w:rPr>
        <w:t>V:  GRIEVANCE PROCEDURES</w:t>
      </w:r>
    </w:p>
    <w:p w14:paraId="1DBD604B" w14:textId="77777777" w:rsidR="00A5412F" w:rsidRPr="00F72036" w:rsidRDefault="00A5412F" w:rsidP="000F6962">
      <w:pPr>
        <w:tabs>
          <w:tab w:val="left" w:pos="90"/>
        </w:tabs>
        <w:jc w:val="both"/>
        <w:rPr>
          <w:rFonts w:ascii="Arial" w:hAnsi="Arial" w:cs="Arial"/>
          <w:sz w:val="24"/>
        </w:rPr>
      </w:pPr>
    </w:p>
    <w:p w14:paraId="1DBD604C" w14:textId="77777777" w:rsidR="00A35614" w:rsidRPr="00A35614" w:rsidRDefault="00332962" w:rsidP="00C73302">
      <w:pPr>
        <w:tabs>
          <w:tab w:val="left" w:pos="0"/>
          <w:tab w:val="left" w:pos="90"/>
        </w:tabs>
        <w:jc w:val="both"/>
        <w:rPr>
          <w:rFonts w:ascii="Arial" w:hAnsi="Arial" w:cs="Arial"/>
          <w:b/>
          <w:bCs/>
          <w:sz w:val="24"/>
          <w:u w:val="single"/>
        </w:rPr>
      </w:pPr>
      <w:r>
        <w:rPr>
          <w:rFonts w:ascii="Arial" w:hAnsi="Arial" w:cs="Arial"/>
          <w:b/>
          <w:bCs/>
          <w:sz w:val="24"/>
        </w:rPr>
        <w:tab/>
      </w:r>
      <w:r>
        <w:rPr>
          <w:rFonts w:ascii="Arial" w:hAnsi="Arial" w:cs="Arial"/>
          <w:b/>
          <w:bCs/>
          <w:sz w:val="24"/>
        </w:rPr>
        <w:tab/>
        <w:t xml:space="preserve">     </w:t>
      </w:r>
      <w:r w:rsidR="002D5DBE">
        <w:rPr>
          <w:rFonts w:ascii="Arial" w:hAnsi="Arial" w:cs="Arial"/>
          <w:b/>
          <w:bCs/>
          <w:sz w:val="24"/>
        </w:rPr>
        <w:t xml:space="preserve">     </w:t>
      </w:r>
      <w:r>
        <w:rPr>
          <w:rFonts w:ascii="Arial" w:hAnsi="Arial" w:cs="Arial"/>
          <w:b/>
          <w:bCs/>
          <w:sz w:val="24"/>
        </w:rPr>
        <w:t xml:space="preserve"> </w:t>
      </w:r>
      <w:r w:rsidR="00A35614" w:rsidRPr="00A35614">
        <w:rPr>
          <w:rFonts w:ascii="Arial" w:hAnsi="Arial" w:cs="Arial"/>
          <w:b/>
          <w:bCs/>
          <w:sz w:val="24"/>
        </w:rPr>
        <w:t>A.</w:t>
      </w:r>
      <w:r w:rsidR="00085F80">
        <w:rPr>
          <w:rFonts w:ascii="Arial" w:hAnsi="Arial" w:cs="Arial"/>
          <w:b/>
          <w:bCs/>
          <w:sz w:val="24"/>
        </w:rPr>
        <w:t xml:space="preserve">    </w:t>
      </w:r>
      <w:r w:rsidR="00A35614" w:rsidRPr="00A35614">
        <w:rPr>
          <w:rFonts w:ascii="Arial" w:hAnsi="Arial" w:cs="Arial"/>
          <w:b/>
          <w:bCs/>
          <w:sz w:val="24"/>
        </w:rPr>
        <w:t>DEFINITION</w:t>
      </w:r>
      <w:r w:rsidR="008F2514">
        <w:rPr>
          <w:rFonts w:ascii="Arial" w:hAnsi="Arial" w:cs="Arial"/>
          <w:b/>
          <w:bCs/>
          <w:sz w:val="24"/>
        </w:rPr>
        <w:t xml:space="preserve"> </w:t>
      </w:r>
      <w:r w:rsidR="008F2514" w:rsidRPr="00DA55B6">
        <w:rPr>
          <w:rFonts w:ascii="Arial" w:hAnsi="Arial" w:cs="Arial"/>
          <w:b/>
          <w:bCs/>
          <w:sz w:val="24"/>
        </w:rPr>
        <w:t>AND GENERAL CONDITIONS</w:t>
      </w:r>
    </w:p>
    <w:p w14:paraId="1DBD604D" w14:textId="77777777" w:rsidR="00A35614" w:rsidRPr="00A35614" w:rsidRDefault="00A35614" w:rsidP="000F6962">
      <w:pPr>
        <w:tabs>
          <w:tab w:val="left" w:pos="0"/>
        </w:tabs>
        <w:jc w:val="both"/>
        <w:rPr>
          <w:rFonts w:ascii="Arial" w:hAnsi="Arial" w:cs="Arial"/>
          <w:b/>
          <w:bCs/>
          <w:sz w:val="24"/>
          <w:u w:val="single"/>
        </w:rPr>
      </w:pPr>
    </w:p>
    <w:p w14:paraId="1DBD604E" w14:textId="77777777" w:rsidR="00A35614" w:rsidRPr="00A35614" w:rsidRDefault="009A3E9E" w:rsidP="000F6962">
      <w:pPr>
        <w:tabs>
          <w:tab w:val="left" w:pos="0"/>
          <w:tab w:val="left" w:pos="1440"/>
        </w:tabs>
        <w:ind w:left="1440" w:hanging="360"/>
        <w:jc w:val="both"/>
        <w:rPr>
          <w:rFonts w:ascii="Arial" w:hAnsi="Arial" w:cs="Arial"/>
          <w:sz w:val="24"/>
        </w:rPr>
      </w:pPr>
      <w:r>
        <w:rPr>
          <w:rFonts w:ascii="Arial" w:hAnsi="Arial" w:cs="Arial"/>
          <w:sz w:val="24"/>
        </w:rPr>
        <w:t xml:space="preserve"> </w:t>
      </w:r>
      <w:r w:rsidR="000B6428">
        <w:rPr>
          <w:rFonts w:ascii="Arial" w:hAnsi="Arial" w:cs="Arial"/>
          <w:sz w:val="24"/>
        </w:rPr>
        <w:t>1.</w:t>
      </w:r>
      <w:r w:rsidR="002C62A6">
        <w:rPr>
          <w:rFonts w:ascii="Arial" w:hAnsi="Arial" w:cs="Arial"/>
          <w:sz w:val="24"/>
        </w:rPr>
        <w:tab/>
      </w:r>
      <w:r w:rsidR="00A35614" w:rsidRPr="00A35614">
        <w:rPr>
          <w:rFonts w:ascii="Arial" w:hAnsi="Arial" w:cs="Arial"/>
          <w:sz w:val="24"/>
        </w:rPr>
        <w:t>A grievance is defined as</w:t>
      </w:r>
      <w:r w:rsidR="00A35614" w:rsidRPr="00A35614">
        <w:rPr>
          <w:rFonts w:ascii="Arial" w:hAnsi="Arial" w:cs="Arial"/>
          <w:b/>
          <w:bCs/>
          <w:sz w:val="24"/>
        </w:rPr>
        <w:t xml:space="preserve"> </w:t>
      </w:r>
      <w:r w:rsidR="00A35614" w:rsidRPr="00A35614">
        <w:rPr>
          <w:rFonts w:ascii="Arial" w:hAnsi="Arial" w:cs="Arial"/>
          <w:sz w:val="24"/>
        </w:rPr>
        <w:t>an alleged violation,</w:t>
      </w:r>
      <w:r w:rsidR="00A35614" w:rsidRPr="00A35614">
        <w:rPr>
          <w:rFonts w:ascii="Arial" w:hAnsi="Arial" w:cs="Arial"/>
          <w:b/>
          <w:bCs/>
          <w:sz w:val="24"/>
        </w:rPr>
        <w:t xml:space="preserve"> </w:t>
      </w:r>
      <w:r w:rsidR="00A35614" w:rsidRPr="00A35614">
        <w:rPr>
          <w:rFonts w:ascii="Arial" w:hAnsi="Arial" w:cs="Arial"/>
          <w:sz w:val="24"/>
        </w:rPr>
        <w:t>misinterpretation or</w:t>
      </w:r>
      <w:r w:rsidR="00A34BD2">
        <w:rPr>
          <w:rFonts w:ascii="Arial" w:hAnsi="Arial" w:cs="Arial"/>
          <w:sz w:val="24"/>
        </w:rPr>
        <w:t xml:space="preserve"> </w:t>
      </w:r>
      <w:r w:rsidR="00A35614" w:rsidRPr="00A35614">
        <w:rPr>
          <w:rFonts w:ascii="Arial" w:hAnsi="Arial" w:cs="Arial"/>
          <w:sz w:val="24"/>
        </w:rPr>
        <w:t>misapplication of any</w:t>
      </w:r>
      <w:r w:rsidR="00A35614" w:rsidRPr="00A35614">
        <w:rPr>
          <w:rFonts w:ascii="Arial" w:hAnsi="Arial" w:cs="Arial"/>
          <w:b/>
          <w:bCs/>
          <w:sz w:val="24"/>
        </w:rPr>
        <w:t xml:space="preserve"> </w:t>
      </w:r>
      <w:r w:rsidR="00A35614" w:rsidRPr="00A35614">
        <w:rPr>
          <w:rFonts w:ascii="Arial" w:hAnsi="Arial" w:cs="Arial"/>
          <w:sz w:val="24"/>
        </w:rPr>
        <w:t>provision</w:t>
      </w:r>
      <w:r w:rsidR="00A35614" w:rsidRPr="00A35614">
        <w:rPr>
          <w:rFonts w:ascii="Arial" w:hAnsi="Arial" w:cs="Arial"/>
          <w:b/>
          <w:bCs/>
          <w:sz w:val="24"/>
        </w:rPr>
        <w:t xml:space="preserve"> </w:t>
      </w:r>
      <w:r w:rsidR="00A35614" w:rsidRPr="00A35614">
        <w:rPr>
          <w:rFonts w:ascii="Arial" w:hAnsi="Arial" w:cs="Arial"/>
          <w:sz w:val="24"/>
        </w:rPr>
        <w:t>of this Agreement.</w:t>
      </w:r>
    </w:p>
    <w:p w14:paraId="1DBD604F" w14:textId="77777777" w:rsidR="00BC272C" w:rsidRDefault="00BC272C" w:rsidP="000F6962">
      <w:pPr>
        <w:tabs>
          <w:tab w:val="left" w:pos="0"/>
          <w:tab w:val="left" w:pos="1440"/>
        </w:tabs>
        <w:ind w:left="1440"/>
        <w:jc w:val="both"/>
        <w:rPr>
          <w:rFonts w:ascii="Arial" w:hAnsi="Arial" w:cs="Arial"/>
          <w:sz w:val="24"/>
        </w:rPr>
      </w:pPr>
    </w:p>
    <w:p w14:paraId="1DBD6050" w14:textId="77777777" w:rsidR="00C3340C" w:rsidRDefault="007E681C" w:rsidP="00CF6822">
      <w:pPr>
        <w:jc w:val="both"/>
        <w:rPr>
          <w:rFonts w:ascii="Arial" w:hAnsi="Arial" w:cs="Arial"/>
          <w:sz w:val="24"/>
        </w:rPr>
      </w:pPr>
      <w:r>
        <w:rPr>
          <w:rFonts w:ascii="Arial" w:hAnsi="Arial" w:cs="Arial"/>
          <w:sz w:val="24"/>
        </w:rPr>
        <w:t xml:space="preserve">                 </w:t>
      </w:r>
      <w:r w:rsidR="000B6428">
        <w:rPr>
          <w:rFonts w:ascii="Arial" w:hAnsi="Arial" w:cs="Arial"/>
          <w:sz w:val="24"/>
        </w:rPr>
        <w:t>2.</w:t>
      </w:r>
      <w:r>
        <w:rPr>
          <w:rFonts w:ascii="Arial" w:hAnsi="Arial" w:cs="Arial"/>
          <w:sz w:val="24"/>
        </w:rPr>
        <w:t xml:space="preserve">  </w:t>
      </w:r>
      <w:r w:rsidR="00A35614" w:rsidRPr="00A35614">
        <w:rPr>
          <w:rFonts w:ascii="Arial" w:hAnsi="Arial" w:cs="Arial"/>
          <w:sz w:val="24"/>
        </w:rPr>
        <w:t xml:space="preserve">Exclusivity: The right to process grievances, including but not limited to, </w:t>
      </w:r>
      <w:r w:rsidR="00CF6822">
        <w:rPr>
          <w:rFonts w:ascii="Arial" w:hAnsi="Arial" w:cs="Arial"/>
          <w:sz w:val="24"/>
        </w:rPr>
        <w:t xml:space="preserve">                            </w:t>
      </w:r>
      <w:r w:rsidR="00960948">
        <w:rPr>
          <w:rFonts w:ascii="Arial" w:hAnsi="Arial" w:cs="Arial"/>
          <w:sz w:val="24"/>
        </w:rPr>
        <w:t xml:space="preserve"> </w:t>
      </w:r>
      <w:r w:rsidR="00CF6822">
        <w:rPr>
          <w:rFonts w:ascii="Arial" w:hAnsi="Arial" w:cs="Arial"/>
          <w:sz w:val="24"/>
        </w:rPr>
        <w:tab/>
      </w:r>
      <w:r w:rsidR="00CF6822">
        <w:rPr>
          <w:rFonts w:ascii="Arial" w:hAnsi="Arial" w:cs="Arial"/>
          <w:sz w:val="24"/>
        </w:rPr>
        <w:tab/>
      </w:r>
      <w:r w:rsidR="00960948" w:rsidRPr="00A35614">
        <w:rPr>
          <w:rFonts w:ascii="Arial" w:hAnsi="Arial" w:cs="Arial"/>
          <w:sz w:val="24"/>
        </w:rPr>
        <w:t xml:space="preserve">the </w:t>
      </w:r>
      <w:r w:rsidR="00960948">
        <w:rPr>
          <w:rFonts w:ascii="Arial" w:hAnsi="Arial" w:cs="Arial"/>
          <w:sz w:val="24"/>
        </w:rPr>
        <w:t>r</w:t>
      </w:r>
      <w:r w:rsidR="00960948" w:rsidRPr="00A35614">
        <w:rPr>
          <w:rFonts w:ascii="Arial" w:hAnsi="Arial" w:cs="Arial"/>
          <w:sz w:val="24"/>
        </w:rPr>
        <w:t xml:space="preserve">ight to arbitrate shall be granted to the Association as the sole and </w:t>
      </w:r>
      <w:r w:rsidR="00CF6822">
        <w:rPr>
          <w:rFonts w:ascii="Arial" w:hAnsi="Arial" w:cs="Arial"/>
          <w:sz w:val="24"/>
        </w:rPr>
        <w:t xml:space="preserve">  </w:t>
      </w:r>
      <w:r w:rsidR="00960948">
        <w:rPr>
          <w:rFonts w:ascii="Arial" w:hAnsi="Arial" w:cs="Arial"/>
          <w:sz w:val="24"/>
        </w:rPr>
        <w:t xml:space="preserve">                                                        </w:t>
      </w:r>
      <w:r w:rsidR="00CF6822">
        <w:rPr>
          <w:rFonts w:ascii="Arial" w:hAnsi="Arial" w:cs="Arial"/>
          <w:sz w:val="24"/>
        </w:rPr>
        <w:tab/>
      </w:r>
      <w:r w:rsidR="00CF6822">
        <w:rPr>
          <w:rFonts w:ascii="Arial" w:hAnsi="Arial" w:cs="Arial"/>
          <w:sz w:val="24"/>
        </w:rPr>
        <w:tab/>
      </w:r>
      <w:r w:rsidR="00960948" w:rsidRPr="00A35614">
        <w:rPr>
          <w:rFonts w:ascii="Arial" w:hAnsi="Arial" w:cs="Arial"/>
          <w:sz w:val="24"/>
        </w:rPr>
        <w:t xml:space="preserve">exclusive bargaining agent and shall not be granted to any other </w:t>
      </w:r>
      <w:r w:rsidR="00CF6822">
        <w:rPr>
          <w:rFonts w:ascii="Arial" w:hAnsi="Arial" w:cs="Arial"/>
          <w:sz w:val="24"/>
        </w:rPr>
        <w:tab/>
      </w:r>
      <w:r w:rsidR="00CF6822">
        <w:rPr>
          <w:rFonts w:ascii="Arial" w:hAnsi="Arial" w:cs="Arial"/>
          <w:sz w:val="24"/>
        </w:rPr>
        <w:tab/>
      </w:r>
      <w:r w:rsidR="00CF6822">
        <w:rPr>
          <w:rFonts w:ascii="Arial" w:hAnsi="Arial" w:cs="Arial"/>
          <w:sz w:val="24"/>
        </w:rPr>
        <w:tab/>
      </w:r>
      <w:r w:rsidR="00960948">
        <w:rPr>
          <w:rFonts w:ascii="Arial" w:hAnsi="Arial" w:cs="Arial"/>
          <w:sz w:val="24"/>
        </w:rPr>
        <w:t xml:space="preserve">Employee </w:t>
      </w:r>
      <w:r w:rsidR="00960948" w:rsidRPr="00A35614">
        <w:rPr>
          <w:rFonts w:ascii="Arial" w:hAnsi="Arial" w:cs="Arial"/>
          <w:sz w:val="24"/>
        </w:rPr>
        <w:t>or</w:t>
      </w:r>
      <w:r w:rsidR="00960948">
        <w:rPr>
          <w:rFonts w:ascii="Arial" w:hAnsi="Arial" w:cs="Arial"/>
          <w:sz w:val="24"/>
        </w:rPr>
        <w:t xml:space="preserve"> </w:t>
      </w:r>
      <w:r w:rsidR="00960948" w:rsidRPr="00A35614">
        <w:rPr>
          <w:rFonts w:ascii="Arial" w:hAnsi="Arial" w:cs="Arial"/>
          <w:sz w:val="24"/>
        </w:rPr>
        <w:t xml:space="preserve">professional organization except as provided for in F.S. </w:t>
      </w:r>
      <w:r w:rsidR="00CF6822">
        <w:rPr>
          <w:rFonts w:ascii="Arial" w:hAnsi="Arial" w:cs="Arial"/>
          <w:sz w:val="24"/>
        </w:rPr>
        <w:tab/>
      </w:r>
      <w:r w:rsidR="00CF6822">
        <w:rPr>
          <w:rFonts w:ascii="Arial" w:hAnsi="Arial" w:cs="Arial"/>
          <w:sz w:val="24"/>
        </w:rPr>
        <w:tab/>
      </w:r>
      <w:r w:rsidR="00960948" w:rsidRPr="00A35614">
        <w:rPr>
          <w:rFonts w:ascii="Arial" w:hAnsi="Arial" w:cs="Arial"/>
          <w:sz w:val="24"/>
        </w:rPr>
        <w:t>447.307</w:t>
      </w:r>
      <w:r w:rsidR="00916476">
        <w:rPr>
          <w:rFonts w:ascii="Arial" w:hAnsi="Arial" w:cs="Arial"/>
          <w:sz w:val="24"/>
        </w:rPr>
        <w:t>.</w:t>
      </w:r>
      <w:r>
        <w:rPr>
          <w:rFonts w:ascii="Arial" w:hAnsi="Arial" w:cs="Arial"/>
          <w:sz w:val="24"/>
        </w:rPr>
        <w:t xml:space="preserve">             </w:t>
      </w:r>
    </w:p>
    <w:p w14:paraId="1DBD6051" w14:textId="77777777" w:rsidR="00C3340C" w:rsidRDefault="00C3340C" w:rsidP="007E681C">
      <w:pPr>
        <w:tabs>
          <w:tab w:val="left" w:pos="0"/>
          <w:tab w:val="left" w:pos="1440"/>
        </w:tabs>
        <w:jc w:val="both"/>
        <w:rPr>
          <w:rFonts w:ascii="Arial" w:hAnsi="Arial" w:cs="Arial"/>
          <w:sz w:val="24"/>
        </w:rPr>
      </w:pPr>
    </w:p>
    <w:p w14:paraId="1DBD6052" w14:textId="77777777" w:rsidR="000F6962" w:rsidRDefault="00916476" w:rsidP="007E681C">
      <w:pPr>
        <w:tabs>
          <w:tab w:val="left" w:pos="0"/>
          <w:tab w:val="left" w:pos="1440"/>
        </w:tabs>
        <w:jc w:val="both"/>
        <w:rPr>
          <w:rFonts w:ascii="Arial" w:hAnsi="Arial" w:cs="Arial"/>
          <w:b/>
          <w:bCs/>
          <w:sz w:val="24"/>
        </w:rPr>
      </w:pPr>
      <w:r>
        <w:rPr>
          <w:rFonts w:ascii="Arial" w:hAnsi="Arial" w:cs="Arial"/>
          <w:sz w:val="24"/>
        </w:rPr>
        <w:t xml:space="preserve">                 </w:t>
      </w:r>
      <w:r w:rsidR="000B6428">
        <w:rPr>
          <w:rFonts w:ascii="Arial" w:hAnsi="Arial" w:cs="Arial"/>
          <w:sz w:val="24"/>
        </w:rPr>
        <w:t>3.</w:t>
      </w:r>
      <w:r w:rsidR="007E681C">
        <w:rPr>
          <w:rFonts w:ascii="Arial" w:hAnsi="Arial" w:cs="Arial"/>
          <w:sz w:val="24"/>
        </w:rPr>
        <w:t xml:space="preserve">  </w:t>
      </w:r>
      <w:r w:rsidR="00A35614" w:rsidRPr="00A35614">
        <w:rPr>
          <w:rFonts w:ascii="Arial" w:hAnsi="Arial" w:cs="Arial"/>
          <w:sz w:val="24"/>
        </w:rPr>
        <w:t xml:space="preserve">Nothing in this Article shall be construed to prevent any </w:t>
      </w:r>
      <w:r w:rsidR="003B0574">
        <w:rPr>
          <w:rFonts w:ascii="Arial" w:hAnsi="Arial" w:cs="Arial"/>
          <w:sz w:val="24"/>
        </w:rPr>
        <w:t>Employee</w:t>
      </w:r>
      <w:r w:rsidR="00A35614" w:rsidRPr="00A35614">
        <w:rPr>
          <w:rFonts w:ascii="Arial" w:hAnsi="Arial" w:cs="Arial"/>
          <w:sz w:val="24"/>
        </w:rPr>
        <w:t xml:space="preserve"> from </w:t>
      </w:r>
      <w:r w:rsidR="007E681C">
        <w:rPr>
          <w:rFonts w:ascii="Arial" w:hAnsi="Arial" w:cs="Arial"/>
          <w:sz w:val="24"/>
        </w:rPr>
        <w:t xml:space="preserve">                                </w:t>
      </w:r>
      <w:r w:rsidR="00037A07">
        <w:rPr>
          <w:rFonts w:ascii="Arial" w:hAnsi="Arial" w:cs="Arial"/>
          <w:sz w:val="24"/>
        </w:rPr>
        <w:t xml:space="preserve">   </w:t>
      </w:r>
      <w:r w:rsidR="007E681C">
        <w:rPr>
          <w:rFonts w:ascii="Arial" w:hAnsi="Arial" w:cs="Arial"/>
          <w:sz w:val="24"/>
        </w:rPr>
        <w:t xml:space="preserve"> </w:t>
      </w:r>
      <w:r w:rsidR="00960948">
        <w:rPr>
          <w:rFonts w:ascii="Arial" w:hAnsi="Arial" w:cs="Arial"/>
          <w:sz w:val="24"/>
        </w:rPr>
        <w:t xml:space="preserve">                            </w:t>
      </w:r>
    </w:p>
    <w:p w14:paraId="1DBD6053" w14:textId="77777777" w:rsidR="009B2598" w:rsidRDefault="00CE363F" w:rsidP="00CF6822">
      <w:pPr>
        <w:tabs>
          <w:tab w:val="left" w:pos="0"/>
          <w:tab w:val="left" w:pos="1440"/>
        </w:tabs>
        <w:jc w:val="both"/>
        <w:rPr>
          <w:rFonts w:ascii="Arial" w:hAnsi="Arial" w:cs="Arial"/>
          <w:b/>
          <w:bCs/>
          <w:sz w:val="24"/>
        </w:rPr>
      </w:pPr>
      <w:r>
        <w:rPr>
          <w:rFonts w:ascii="Arial" w:hAnsi="Arial" w:cs="Arial"/>
          <w:b/>
          <w:bCs/>
          <w:sz w:val="24"/>
        </w:rPr>
        <w:t xml:space="preserve">                      </w:t>
      </w:r>
      <w:r w:rsidR="00960948" w:rsidRPr="00A35614">
        <w:rPr>
          <w:rFonts w:ascii="Arial" w:hAnsi="Arial" w:cs="Arial"/>
          <w:sz w:val="24"/>
        </w:rPr>
        <w:t xml:space="preserve">presenting his/her own grievance, provided the Association has been </w:t>
      </w:r>
      <w:r w:rsidR="00CF6822">
        <w:rPr>
          <w:rFonts w:ascii="Arial" w:hAnsi="Arial" w:cs="Arial"/>
          <w:sz w:val="24"/>
        </w:rPr>
        <w:tab/>
      </w:r>
      <w:r w:rsidR="00960948" w:rsidRPr="00A35614">
        <w:rPr>
          <w:rFonts w:ascii="Arial" w:hAnsi="Arial" w:cs="Arial"/>
          <w:sz w:val="24"/>
        </w:rPr>
        <w:t>given</w:t>
      </w:r>
      <w:r w:rsidR="00960948">
        <w:rPr>
          <w:rFonts w:ascii="Arial" w:hAnsi="Arial" w:cs="Arial"/>
          <w:b/>
          <w:bCs/>
          <w:sz w:val="24"/>
        </w:rPr>
        <w:t xml:space="preserve"> </w:t>
      </w:r>
      <w:r w:rsidR="00960948" w:rsidRPr="00A35614">
        <w:rPr>
          <w:rFonts w:ascii="Arial" w:hAnsi="Arial" w:cs="Arial"/>
          <w:sz w:val="24"/>
        </w:rPr>
        <w:t>the</w:t>
      </w:r>
      <w:r w:rsidR="00960948">
        <w:rPr>
          <w:rFonts w:ascii="Arial" w:hAnsi="Arial" w:cs="Arial"/>
          <w:sz w:val="24"/>
        </w:rPr>
        <w:t xml:space="preserve"> </w:t>
      </w:r>
      <w:r w:rsidR="00960948" w:rsidRPr="00A35614">
        <w:rPr>
          <w:rFonts w:ascii="Arial" w:hAnsi="Arial" w:cs="Arial"/>
          <w:sz w:val="24"/>
        </w:rPr>
        <w:t xml:space="preserve">first right of refusal to process the grievance.  The Association </w:t>
      </w:r>
      <w:r w:rsidR="00CF6822">
        <w:rPr>
          <w:rFonts w:ascii="Arial" w:hAnsi="Arial" w:cs="Arial"/>
          <w:sz w:val="24"/>
        </w:rPr>
        <w:tab/>
        <w:t>will be</w:t>
      </w:r>
      <w:r w:rsidR="00960948">
        <w:rPr>
          <w:rFonts w:ascii="Arial" w:hAnsi="Arial" w:cs="Arial"/>
          <w:b/>
          <w:bCs/>
          <w:sz w:val="24"/>
        </w:rPr>
        <w:t xml:space="preserve"> </w:t>
      </w:r>
      <w:r w:rsidR="00960948" w:rsidRPr="00A35614">
        <w:rPr>
          <w:rFonts w:ascii="Arial" w:hAnsi="Arial" w:cs="Arial"/>
          <w:sz w:val="24"/>
        </w:rPr>
        <w:t xml:space="preserve">given the opportunity to be present at any meeting calling for the </w:t>
      </w:r>
      <w:r w:rsidR="00CF6822">
        <w:rPr>
          <w:rFonts w:ascii="Arial" w:hAnsi="Arial" w:cs="Arial"/>
          <w:sz w:val="24"/>
        </w:rPr>
        <w:tab/>
      </w:r>
      <w:r w:rsidR="0081003C">
        <w:rPr>
          <w:rFonts w:ascii="Arial" w:hAnsi="Arial" w:cs="Arial"/>
          <w:sz w:val="24"/>
        </w:rPr>
        <w:t>resolution of</w:t>
      </w:r>
      <w:r w:rsidR="00960948">
        <w:rPr>
          <w:rFonts w:ascii="Arial" w:hAnsi="Arial" w:cs="Arial"/>
          <w:sz w:val="24"/>
        </w:rPr>
        <w:t xml:space="preserve"> </w:t>
      </w:r>
      <w:r w:rsidR="00960948" w:rsidRPr="00A35614">
        <w:rPr>
          <w:rFonts w:ascii="Arial" w:hAnsi="Arial" w:cs="Arial"/>
          <w:sz w:val="24"/>
        </w:rPr>
        <w:t>a grievance.</w:t>
      </w:r>
      <w:r w:rsidR="00960948">
        <w:rPr>
          <w:rFonts w:ascii="Arial" w:hAnsi="Arial" w:cs="Arial"/>
          <w:b/>
          <w:bCs/>
          <w:sz w:val="24"/>
        </w:rPr>
        <w:tab/>
      </w:r>
    </w:p>
    <w:p w14:paraId="1DBD6054" w14:textId="77777777" w:rsidR="009B2598" w:rsidRDefault="009B2598" w:rsidP="000F6962">
      <w:pPr>
        <w:tabs>
          <w:tab w:val="left" w:pos="0"/>
          <w:tab w:val="left" w:pos="180"/>
          <w:tab w:val="left" w:pos="270"/>
        </w:tabs>
        <w:jc w:val="both"/>
        <w:rPr>
          <w:rFonts w:ascii="Arial" w:hAnsi="Arial" w:cs="Arial"/>
          <w:b/>
          <w:bCs/>
          <w:sz w:val="24"/>
        </w:rPr>
      </w:pPr>
    </w:p>
    <w:p w14:paraId="1DBD6055" w14:textId="77777777" w:rsidR="00A35614" w:rsidRPr="00A35614" w:rsidRDefault="00332962" w:rsidP="000F6962">
      <w:pPr>
        <w:tabs>
          <w:tab w:val="left" w:pos="0"/>
          <w:tab w:val="left" w:pos="180"/>
          <w:tab w:val="left" w:pos="270"/>
        </w:tabs>
        <w:jc w:val="both"/>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t xml:space="preserve">          </w:t>
      </w:r>
      <w:r w:rsidR="00960948">
        <w:rPr>
          <w:rFonts w:ascii="Arial" w:hAnsi="Arial" w:cs="Arial"/>
          <w:b/>
          <w:bCs/>
          <w:sz w:val="24"/>
        </w:rPr>
        <w:t xml:space="preserve"> </w:t>
      </w:r>
      <w:r w:rsidR="00D4635A">
        <w:rPr>
          <w:rFonts w:ascii="Arial" w:hAnsi="Arial" w:cs="Arial"/>
          <w:b/>
          <w:bCs/>
          <w:sz w:val="24"/>
        </w:rPr>
        <w:t>B</w:t>
      </w:r>
      <w:r w:rsidR="00A35614" w:rsidRPr="00A35614">
        <w:rPr>
          <w:rFonts w:ascii="Arial" w:hAnsi="Arial" w:cs="Arial"/>
          <w:b/>
          <w:bCs/>
          <w:sz w:val="24"/>
        </w:rPr>
        <w:t>.</w:t>
      </w:r>
      <w:r w:rsidR="000F6962">
        <w:rPr>
          <w:rFonts w:ascii="Arial" w:hAnsi="Arial" w:cs="Arial"/>
          <w:b/>
          <w:bCs/>
          <w:sz w:val="24"/>
        </w:rPr>
        <w:t xml:space="preserve">    </w:t>
      </w:r>
      <w:r w:rsidR="00A35614" w:rsidRPr="00A35614">
        <w:rPr>
          <w:rFonts w:ascii="Arial" w:hAnsi="Arial" w:cs="Arial"/>
          <w:b/>
          <w:bCs/>
          <w:sz w:val="24"/>
        </w:rPr>
        <w:t>LEVELS OF THE GRIEVANCE PROCEDURE</w:t>
      </w:r>
    </w:p>
    <w:p w14:paraId="1DBD6056" w14:textId="77777777" w:rsidR="00A35614" w:rsidRPr="00A35614" w:rsidRDefault="00A35614" w:rsidP="000F6962">
      <w:pPr>
        <w:tabs>
          <w:tab w:val="left" w:pos="0"/>
        </w:tabs>
        <w:jc w:val="both"/>
        <w:rPr>
          <w:rFonts w:ascii="Arial" w:hAnsi="Arial" w:cs="Arial"/>
          <w:b/>
          <w:bCs/>
          <w:sz w:val="24"/>
        </w:rPr>
      </w:pPr>
    </w:p>
    <w:p w14:paraId="1DBD6057" w14:textId="77777777" w:rsidR="008E5563" w:rsidRDefault="00A35614" w:rsidP="00E76247">
      <w:pPr>
        <w:tabs>
          <w:tab w:val="left" w:pos="0"/>
        </w:tabs>
        <w:ind w:left="1440"/>
        <w:jc w:val="both"/>
        <w:rPr>
          <w:rFonts w:ascii="Arial" w:hAnsi="Arial" w:cs="Arial"/>
          <w:sz w:val="24"/>
        </w:rPr>
      </w:pPr>
      <w:r w:rsidRPr="00A35614">
        <w:rPr>
          <w:rFonts w:ascii="Arial" w:hAnsi="Arial" w:cs="Arial"/>
          <w:b/>
          <w:bCs/>
          <w:sz w:val="24"/>
        </w:rPr>
        <w:t>INFORMAL</w:t>
      </w:r>
      <w:r w:rsidRPr="00A35614">
        <w:rPr>
          <w:rFonts w:ascii="Arial" w:hAnsi="Arial" w:cs="Arial"/>
          <w:sz w:val="24"/>
        </w:rPr>
        <w:t xml:space="preserve"> </w:t>
      </w:r>
    </w:p>
    <w:p w14:paraId="1DBD6058" w14:textId="77777777" w:rsidR="006144C8" w:rsidRDefault="00A35614" w:rsidP="00E76247">
      <w:pPr>
        <w:tabs>
          <w:tab w:val="left" w:pos="0"/>
        </w:tabs>
        <w:ind w:left="1440"/>
        <w:jc w:val="both"/>
        <w:rPr>
          <w:rFonts w:ascii="Arial" w:hAnsi="Arial" w:cs="Arial"/>
          <w:sz w:val="24"/>
        </w:rPr>
      </w:pPr>
      <w:r w:rsidRPr="00A35614">
        <w:rPr>
          <w:rFonts w:ascii="Arial" w:hAnsi="Arial" w:cs="Arial"/>
          <w:sz w:val="24"/>
        </w:rPr>
        <w:t xml:space="preserve"> </w:t>
      </w:r>
    </w:p>
    <w:p w14:paraId="1DBD6059" w14:textId="77777777" w:rsidR="00A35614" w:rsidRPr="00A35614" w:rsidRDefault="00A35614" w:rsidP="00A35614">
      <w:pPr>
        <w:ind w:left="1440"/>
        <w:jc w:val="both"/>
        <w:rPr>
          <w:rFonts w:ascii="Arial" w:hAnsi="Arial" w:cs="Arial"/>
          <w:b/>
          <w:sz w:val="24"/>
          <w:u w:val="single"/>
        </w:rPr>
      </w:pPr>
      <w:r w:rsidRPr="00A35614">
        <w:rPr>
          <w:rFonts w:ascii="Arial" w:hAnsi="Arial" w:cs="Arial"/>
          <w:sz w:val="24"/>
        </w:rPr>
        <w:t xml:space="preserve">In the event that an </w:t>
      </w:r>
      <w:r w:rsidR="003B0574">
        <w:rPr>
          <w:rFonts w:ascii="Arial" w:hAnsi="Arial" w:cs="Arial"/>
          <w:sz w:val="24"/>
        </w:rPr>
        <w:t>Employee</w:t>
      </w:r>
      <w:r w:rsidRPr="00A35614">
        <w:rPr>
          <w:rFonts w:ascii="Arial" w:hAnsi="Arial" w:cs="Arial"/>
          <w:sz w:val="24"/>
        </w:rPr>
        <w:t xml:space="preserve"> believes there is a basis for a grievance, the </w:t>
      </w:r>
      <w:r w:rsidR="003B0574">
        <w:rPr>
          <w:rFonts w:ascii="Arial" w:hAnsi="Arial" w:cs="Arial"/>
          <w:sz w:val="24"/>
        </w:rPr>
        <w:t>Employee</w:t>
      </w:r>
      <w:r w:rsidRPr="00A35614">
        <w:rPr>
          <w:rFonts w:ascii="Arial" w:hAnsi="Arial" w:cs="Arial"/>
          <w:sz w:val="24"/>
        </w:rPr>
        <w:t xml:space="preserve"> shall first discuss the alleged grievance with the </w:t>
      </w:r>
      <w:r w:rsidR="006144C8" w:rsidRPr="006144C8">
        <w:rPr>
          <w:rFonts w:ascii="Arial" w:hAnsi="Arial" w:cs="Arial"/>
          <w:sz w:val="24"/>
        </w:rPr>
        <w:t xml:space="preserve">immediate Supervisor </w:t>
      </w:r>
      <w:r w:rsidRPr="00A35614">
        <w:rPr>
          <w:rFonts w:ascii="Arial" w:hAnsi="Arial" w:cs="Arial"/>
          <w:sz w:val="24"/>
        </w:rPr>
        <w:t xml:space="preserve">either personally or accompanied by an Association representative, if requested by the </w:t>
      </w:r>
      <w:r w:rsidR="003B0574">
        <w:rPr>
          <w:rFonts w:ascii="Arial" w:hAnsi="Arial" w:cs="Arial"/>
          <w:sz w:val="24"/>
        </w:rPr>
        <w:t>Employee</w:t>
      </w:r>
      <w:r w:rsidRPr="00A35614">
        <w:rPr>
          <w:rFonts w:ascii="Arial" w:hAnsi="Arial" w:cs="Arial"/>
          <w:sz w:val="24"/>
        </w:rPr>
        <w:t xml:space="preserve">.  </w:t>
      </w:r>
      <w:r w:rsidRPr="0081122F">
        <w:rPr>
          <w:rFonts w:ascii="Arial" w:hAnsi="Arial" w:cs="Arial"/>
          <w:sz w:val="24"/>
        </w:rPr>
        <w:t xml:space="preserve">Such discussion shall take place no more than twenty (20) days following the </w:t>
      </w:r>
      <w:proofErr w:type="spellStart"/>
      <w:r w:rsidRPr="0081122F">
        <w:rPr>
          <w:rFonts w:ascii="Arial" w:hAnsi="Arial" w:cs="Arial"/>
          <w:sz w:val="24"/>
        </w:rPr>
        <w:t>grievant’s</w:t>
      </w:r>
      <w:proofErr w:type="spellEnd"/>
      <w:r w:rsidRPr="0081122F">
        <w:rPr>
          <w:rFonts w:ascii="Arial" w:hAnsi="Arial" w:cs="Arial"/>
          <w:sz w:val="24"/>
        </w:rPr>
        <w:t xml:space="preserve"> knowledge of the incident which is the basis of the grievance.</w:t>
      </w:r>
    </w:p>
    <w:p w14:paraId="1DBD605A" w14:textId="77777777" w:rsidR="00A35614" w:rsidRPr="00A35614" w:rsidRDefault="00A35614" w:rsidP="00A35614">
      <w:pPr>
        <w:ind w:left="1440"/>
        <w:jc w:val="both"/>
        <w:rPr>
          <w:rFonts w:ascii="Arial" w:hAnsi="Arial" w:cs="Arial"/>
          <w:sz w:val="24"/>
        </w:rPr>
      </w:pPr>
      <w:r w:rsidRPr="00A35614">
        <w:rPr>
          <w:rFonts w:ascii="Arial" w:hAnsi="Arial" w:cs="Arial"/>
          <w:sz w:val="24"/>
        </w:rPr>
        <w:t xml:space="preserve"> </w:t>
      </w:r>
    </w:p>
    <w:p w14:paraId="1DBD605B" w14:textId="77777777" w:rsidR="0035054D" w:rsidRDefault="0035054D" w:rsidP="00A35614">
      <w:pPr>
        <w:ind w:left="1440"/>
        <w:jc w:val="both"/>
        <w:rPr>
          <w:rFonts w:ascii="Arial" w:hAnsi="Arial" w:cs="Arial"/>
          <w:b/>
          <w:bCs/>
          <w:sz w:val="24"/>
        </w:rPr>
      </w:pPr>
    </w:p>
    <w:p w14:paraId="1DBD605C" w14:textId="77777777" w:rsidR="006144C8" w:rsidRDefault="00A35614" w:rsidP="00A35614">
      <w:pPr>
        <w:ind w:left="1440"/>
        <w:jc w:val="both"/>
        <w:rPr>
          <w:rFonts w:ascii="Arial" w:hAnsi="Arial" w:cs="Arial"/>
          <w:b/>
          <w:bCs/>
          <w:sz w:val="24"/>
        </w:rPr>
      </w:pPr>
      <w:r w:rsidRPr="00A35614">
        <w:rPr>
          <w:rFonts w:ascii="Arial" w:hAnsi="Arial" w:cs="Arial"/>
          <w:b/>
          <w:bCs/>
          <w:sz w:val="24"/>
        </w:rPr>
        <w:t xml:space="preserve">LEVEL I.  </w:t>
      </w:r>
    </w:p>
    <w:p w14:paraId="1DBD605D" w14:textId="77777777" w:rsidR="006144C8" w:rsidRDefault="006144C8" w:rsidP="00A35614">
      <w:pPr>
        <w:ind w:left="1440"/>
        <w:jc w:val="both"/>
        <w:rPr>
          <w:rFonts w:ascii="Arial" w:hAnsi="Arial" w:cs="Arial"/>
          <w:b/>
          <w:bCs/>
          <w:sz w:val="24"/>
        </w:rPr>
      </w:pPr>
    </w:p>
    <w:p w14:paraId="1DBD605E" w14:textId="77777777" w:rsidR="00A35614" w:rsidRPr="00A35614" w:rsidRDefault="00A35614" w:rsidP="00A35614">
      <w:pPr>
        <w:ind w:left="1440"/>
        <w:jc w:val="both"/>
        <w:rPr>
          <w:rFonts w:ascii="Arial" w:hAnsi="Arial" w:cs="Arial"/>
          <w:strike/>
          <w:sz w:val="24"/>
        </w:rPr>
      </w:pPr>
      <w:r w:rsidRPr="0081122F">
        <w:rPr>
          <w:rFonts w:ascii="Arial" w:hAnsi="Arial" w:cs="Arial"/>
          <w:bCs/>
          <w:sz w:val="24"/>
        </w:rPr>
        <w:t xml:space="preserve">In the event the matter is not resolved informally, the grievant </w:t>
      </w:r>
      <w:r w:rsidR="000B6428">
        <w:rPr>
          <w:rFonts w:ascii="Arial" w:hAnsi="Arial" w:cs="Arial"/>
          <w:bCs/>
          <w:sz w:val="24"/>
        </w:rPr>
        <w:t xml:space="preserve">or </w:t>
      </w:r>
      <w:proofErr w:type="spellStart"/>
      <w:r w:rsidR="000B6428" w:rsidRPr="00DA55B6">
        <w:rPr>
          <w:rFonts w:ascii="Arial" w:hAnsi="Arial" w:cs="Arial"/>
          <w:bCs/>
          <w:sz w:val="24"/>
        </w:rPr>
        <w:t>grievant’s</w:t>
      </w:r>
      <w:proofErr w:type="spellEnd"/>
      <w:r w:rsidR="000B6428" w:rsidRPr="00DA55B6">
        <w:rPr>
          <w:rFonts w:ascii="Arial" w:hAnsi="Arial" w:cs="Arial"/>
          <w:bCs/>
          <w:sz w:val="24"/>
        </w:rPr>
        <w:t xml:space="preserve"> designated Association representative</w:t>
      </w:r>
      <w:r w:rsidR="00AE10D4" w:rsidRPr="00DA55B6">
        <w:rPr>
          <w:rFonts w:ascii="Arial" w:hAnsi="Arial" w:cs="Arial"/>
          <w:bCs/>
          <w:sz w:val="24"/>
        </w:rPr>
        <w:t>,</w:t>
      </w:r>
      <w:r w:rsidR="0042540B">
        <w:rPr>
          <w:rFonts w:ascii="Arial" w:hAnsi="Arial" w:cs="Arial"/>
          <w:bCs/>
          <w:sz w:val="24"/>
        </w:rPr>
        <w:t xml:space="preserve"> </w:t>
      </w:r>
      <w:r w:rsidR="00AE10D4" w:rsidRPr="00DA55B6">
        <w:rPr>
          <w:rFonts w:ascii="Arial" w:hAnsi="Arial" w:cs="Arial"/>
          <w:bCs/>
          <w:sz w:val="24"/>
        </w:rPr>
        <w:t>provided the grievant signs the form</w:t>
      </w:r>
      <w:r w:rsidR="00DA55B6">
        <w:rPr>
          <w:rFonts w:ascii="Arial" w:hAnsi="Arial" w:cs="Arial"/>
          <w:bCs/>
          <w:sz w:val="24"/>
        </w:rPr>
        <w:t>,</w:t>
      </w:r>
      <w:r w:rsidR="00AE10D4" w:rsidRPr="00DA55B6">
        <w:rPr>
          <w:rFonts w:ascii="Arial" w:hAnsi="Arial" w:cs="Arial"/>
          <w:bCs/>
          <w:sz w:val="24"/>
        </w:rPr>
        <w:t xml:space="preserve"> </w:t>
      </w:r>
      <w:r w:rsidRPr="0081122F">
        <w:rPr>
          <w:rFonts w:ascii="Arial" w:hAnsi="Arial" w:cs="Arial"/>
          <w:bCs/>
          <w:sz w:val="24"/>
        </w:rPr>
        <w:t xml:space="preserve">may file a formal grievance on the prescribed form, within ten (10) days. (See Appendix </w:t>
      </w:r>
      <w:r w:rsidR="006144C8" w:rsidRPr="0081122F">
        <w:rPr>
          <w:rFonts w:ascii="Arial" w:hAnsi="Arial" w:cs="Arial"/>
          <w:bCs/>
          <w:sz w:val="24"/>
        </w:rPr>
        <w:t>B</w:t>
      </w:r>
      <w:r w:rsidRPr="0081122F">
        <w:rPr>
          <w:rFonts w:ascii="Arial" w:hAnsi="Arial" w:cs="Arial"/>
          <w:bCs/>
          <w:sz w:val="24"/>
        </w:rPr>
        <w:t>)</w:t>
      </w:r>
      <w:r w:rsidR="009F5963">
        <w:rPr>
          <w:rFonts w:ascii="Arial" w:hAnsi="Arial" w:cs="Arial"/>
          <w:bCs/>
          <w:sz w:val="24"/>
        </w:rPr>
        <w:t xml:space="preserve"> </w:t>
      </w:r>
      <w:r w:rsidRPr="00DA55B6">
        <w:rPr>
          <w:rFonts w:ascii="Arial" w:hAnsi="Arial" w:cs="Arial"/>
          <w:sz w:val="24"/>
        </w:rPr>
        <w:t xml:space="preserve">The grievant(s) </w:t>
      </w:r>
      <w:r w:rsidR="00E5425F" w:rsidRPr="00DA55B6">
        <w:rPr>
          <w:rFonts w:ascii="Arial" w:hAnsi="Arial" w:cs="Arial"/>
          <w:sz w:val="24"/>
        </w:rPr>
        <w:t xml:space="preserve">or designated Association </w:t>
      </w:r>
      <w:r w:rsidR="001F02C8">
        <w:rPr>
          <w:rFonts w:ascii="Arial" w:hAnsi="Arial" w:cs="Arial"/>
          <w:sz w:val="24"/>
        </w:rPr>
        <w:t>R</w:t>
      </w:r>
      <w:r w:rsidR="00E5425F" w:rsidRPr="00DA55B6">
        <w:rPr>
          <w:rFonts w:ascii="Arial" w:hAnsi="Arial" w:cs="Arial"/>
          <w:sz w:val="24"/>
        </w:rPr>
        <w:t>epresentative</w:t>
      </w:r>
      <w:r w:rsidR="00E5425F">
        <w:rPr>
          <w:rFonts w:ascii="Arial" w:hAnsi="Arial" w:cs="Arial"/>
          <w:sz w:val="24"/>
        </w:rPr>
        <w:t xml:space="preserve">, </w:t>
      </w:r>
      <w:r w:rsidRPr="00A35614">
        <w:rPr>
          <w:rFonts w:ascii="Arial" w:hAnsi="Arial" w:cs="Arial"/>
          <w:sz w:val="24"/>
        </w:rPr>
        <w:t xml:space="preserve">shall submit </w:t>
      </w:r>
      <w:r w:rsidRPr="0081122F">
        <w:rPr>
          <w:rFonts w:ascii="Arial" w:hAnsi="Arial" w:cs="Arial"/>
          <w:sz w:val="24"/>
        </w:rPr>
        <w:t xml:space="preserve">the signed grievance form </w:t>
      </w:r>
      <w:r w:rsidRPr="00A35614">
        <w:rPr>
          <w:rFonts w:ascii="Arial" w:hAnsi="Arial" w:cs="Arial"/>
          <w:sz w:val="24"/>
        </w:rPr>
        <w:t xml:space="preserve">to </w:t>
      </w:r>
      <w:r w:rsidRPr="00A35614">
        <w:rPr>
          <w:rFonts w:ascii="Arial" w:hAnsi="Arial" w:cs="Arial"/>
          <w:sz w:val="24"/>
        </w:rPr>
        <w:lastRenderedPageBreak/>
        <w:t xml:space="preserve">the </w:t>
      </w:r>
      <w:r w:rsidR="006144C8" w:rsidRPr="0081122F">
        <w:rPr>
          <w:rFonts w:ascii="Arial" w:hAnsi="Arial" w:cs="Arial"/>
          <w:sz w:val="24"/>
        </w:rPr>
        <w:t>S</w:t>
      </w:r>
      <w:r w:rsidRPr="0081122F">
        <w:rPr>
          <w:rFonts w:ascii="Arial" w:hAnsi="Arial" w:cs="Arial"/>
          <w:sz w:val="24"/>
        </w:rPr>
        <w:t xml:space="preserve">upervisor or </w:t>
      </w:r>
      <w:r w:rsidR="006144C8" w:rsidRPr="0081122F">
        <w:rPr>
          <w:rFonts w:ascii="Arial" w:hAnsi="Arial" w:cs="Arial"/>
          <w:sz w:val="24"/>
        </w:rPr>
        <w:t>A</w:t>
      </w:r>
      <w:r w:rsidRPr="0081122F">
        <w:rPr>
          <w:rFonts w:ascii="Arial" w:hAnsi="Arial" w:cs="Arial"/>
          <w:sz w:val="24"/>
        </w:rPr>
        <w:t>dministrator.</w:t>
      </w:r>
      <w:r w:rsidRPr="00A35614">
        <w:rPr>
          <w:rFonts w:ascii="Arial" w:hAnsi="Arial" w:cs="Arial"/>
          <w:sz w:val="24"/>
        </w:rPr>
        <w:t xml:space="preserve">  Within ten (10) days of receipt of the grievance the supervising administrator shall contact the </w:t>
      </w:r>
      <w:r w:rsidR="00F71FE3">
        <w:rPr>
          <w:rFonts w:ascii="Arial" w:hAnsi="Arial" w:cs="Arial"/>
          <w:sz w:val="24"/>
        </w:rPr>
        <w:t xml:space="preserve">grievant </w:t>
      </w:r>
      <w:r w:rsidR="00F71FE3" w:rsidRPr="00DA55B6">
        <w:rPr>
          <w:rFonts w:ascii="Arial" w:hAnsi="Arial" w:cs="Arial"/>
          <w:sz w:val="24"/>
        </w:rPr>
        <w:t>and/or Association Representative</w:t>
      </w:r>
      <w:r w:rsidR="00F71FE3">
        <w:rPr>
          <w:rFonts w:ascii="Arial" w:hAnsi="Arial" w:cs="Arial"/>
          <w:sz w:val="24"/>
        </w:rPr>
        <w:t xml:space="preserve"> </w:t>
      </w:r>
      <w:r w:rsidRPr="00A35614">
        <w:rPr>
          <w:rFonts w:ascii="Arial" w:hAnsi="Arial" w:cs="Arial"/>
          <w:sz w:val="24"/>
        </w:rPr>
        <w:t>in an effort to resolve the grievance.  The supervising administrator shall indicate in writing the disposition of the grievance within ten (10) days after such meeting to the grievant(s)</w:t>
      </w:r>
      <w:r w:rsidR="00F15D65">
        <w:rPr>
          <w:rFonts w:ascii="Arial" w:hAnsi="Arial" w:cs="Arial"/>
          <w:sz w:val="24"/>
        </w:rPr>
        <w:t xml:space="preserve"> </w:t>
      </w:r>
      <w:r w:rsidR="00F15D65" w:rsidRPr="00DA55B6">
        <w:rPr>
          <w:rFonts w:ascii="Arial" w:hAnsi="Arial" w:cs="Arial"/>
          <w:sz w:val="24"/>
        </w:rPr>
        <w:t xml:space="preserve">and/or designated Association </w:t>
      </w:r>
      <w:r w:rsidR="008E5563" w:rsidRPr="00DA55B6">
        <w:rPr>
          <w:rFonts w:ascii="Arial" w:hAnsi="Arial" w:cs="Arial"/>
          <w:sz w:val="24"/>
        </w:rPr>
        <w:t>r</w:t>
      </w:r>
      <w:r w:rsidR="00F15D65" w:rsidRPr="00DA55B6">
        <w:rPr>
          <w:rFonts w:ascii="Arial" w:hAnsi="Arial" w:cs="Arial"/>
          <w:sz w:val="24"/>
        </w:rPr>
        <w:t>epresentative if any</w:t>
      </w:r>
      <w:r w:rsidRPr="00DA55B6">
        <w:rPr>
          <w:rFonts w:ascii="Arial" w:hAnsi="Arial" w:cs="Arial"/>
          <w:sz w:val="24"/>
        </w:rPr>
        <w:t>.</w:t>
      </w:r>
      <w:r w:rsidRPr="00A35614">
        <w:rPr>
          <w:rFonts w:ascii="Arial" w:hAnsi="Arial" w:cs="Arial"/>
          <w:sz w:val="24"/>
        </w:rPr>
        <w:t xml:space="preserve"> </w:t>
      </w:r>
    </w:p>
    <w:p w14:paraId="1DBD605F" w14:textId="77777777" w:rsidR="00C73302" w:rsidRDefault="00C73302" w:rsidP="00A35614">
      <w:pPr>
        <w:ind w:left="1440"/>
        <w:jc w:val="both"/>
        <w:rPr>
          <w:rFonts w:ascii="Arial" w:hAnsi="Arial" w:cs="Arial"/>
          <w:b/>
          <w:bCs/>
          <w:sz w:val="24"/>
        </w:rPr>
      </w:pPr>
    </w:p>
    <w:p w14:paraId="1DBD6060" w14:textId="77777777" w:rsidR="006144C8" w:rsidRDefault="00A35614" w:rsidP="00A35614">
      <w:pPr>
        <w:ind w:left="1440"/>
        <w:jc w:val="both"/>
        <w:rPr>
          <w:rFonts w:ascii="Arial" w:hAnsi="Arial" w:cs="Arial"/>
          <w:b/>
          <w:bCs/>
          <w:sz w:val="24"/>
        </w:rPr>
      </w:pPr>
      <w:r w:rsidRPr="00A35614">
        <w:rPr>
          <w:rFonts w:ascii="Arial" w:hAnsi="Arial" w:cs="Arial"/>
          <w:b/>
          <w:bCs/>
          <w:sz w:val="24"/>
        </w:rPr>
        <w:t xml:space="preserve">LEVEL II.  </w:t>
      </w:r>
    </w:p>
    <w:p w14:paraId="1DBD6061" w14:textId="77777777" w:rsidR="006144C8" w:rsidRDefault="006144C8" w:rsidP="00A35614">
      <w:pPr>
        <w:ind w:left="1440"/>
        <w:jc w:val="both"/>
        <w:rPr>
          <w:rFonts w:ascii="Arial" w:hAnsi="Arial" w:cs="Arial"/>
          <w:b/>
          <w:bCs/>
          <w:sz w:val="24"/>
        </w:rPr>
      </w:pPr>
    </w:p>
    <w:p w14:paraId="1DBD6062" w14:textId="77777777" w:rsidR="00A35614" w:rsidRPr="0042540B" w:rsidRDefault="00A35614" w:rsidP="00A35614">
      <w:pPr>
        <w:ind w:left="1440"/>
        <w:jc w:val="both"/>
        <w:rPr>
          <w:rFonts w:ascii="Arial" w:hAnsi="Arial" w:cs="Arial"/>
          <w:sz w:val="24"/>
        </w:rPr>
      </w:pPr>
      <w:r w:rsidRPr="00A35614">
        <w:rPr>
          <w:rFonts w:ascii="Arial" w:hAnsi="Arial" w:cs="Arial"/>
          <w:sz w:val="24"/>
        </w:rPr>
        <w:t xml:space="preserve">If the grievant(s) is/are not satisfied with the disposition of the grievance, or if no disposition has been made within ten (10) days of such meeting, </w:t>
      </w:r>
      <w:r w:rsidR="00F15D65">
        <w:rPr>
          <w:rFonts w:ascii="Arial" w:hAnsi="Arial" w:cs="Arial"/>
          <w:sz w:val="24"/>
        </w:rPr>
        <w:t xml:space="preserve">the grievant </w:t>
      </w:r>
      <w:r w:rsidR="00F15D65" w:rsidRPr="0042540B">
        <w:rPr>
          <w:rFonts w:ascii="Arial" w:hAnsi="Arial" w:cs="Arial"/>
          <w:sz w:val="24"/>
        </w:rPr>
        <w:t>and/or his/her designated Association representative</w:t>
      </w:r>
      <w:r w:rsidR="00F15D65">
        <w:rPr>
          <w:rFonts w:ascii="Arial" w:hAnsi="Arial" w:cs="Arial"/>
          <w:sz w:val="24"/>
        </w:rPr>
        <w:t xml:space="preserve"> </w:t>
      </w:r>
      <w:r w:rsidRPr="00A35614">
        <w:rPr>
          <w:rFonts w:ascii="Arial" w:hAnsi="Arial" w:cs="Arial"/>
          <w:sz w:val="24"/>
        </w:rPr>
        <w:t xml:space="preserve">shall file a copy of the grievance with the Superintendent.  Within ten (10) days the Superintendent or the Superintendent's designee shall meet with the grievant </w:t>
      </w:r>
      <w:r w:rsidR="00F15D65" w:rsidRPr="0042540B">
        <w:rPr>
          <w:rFonts w:ascii="Arial" w:hAnsi="Arial" w:cs="Arial"/>
          <w:sz w:val="24"/>
        </w:rPr>
        <w:t>and/or the designated Association representative</w:t>
      </w:r>
      <w:r w:rsidR="00F15D65">
        <w:rPr>
          <w:rFonts w:ascii="Arial" w:hAnsi="Arial" w:cs="Arial"/>
          <w:sz w:val="24"/>
        </w:rPr>
        <w:t xml:space="preserve"> in an effort to resolve the grievance </w:t>
      </w:r>
      <w:r w:rsidRPr="00A35614">
        <w:rPr>
          <w:rFonts w:ascii="Arial" w:hAnsi="Arial" w:cs="Arial"/>
          <w:sz w:val="24"/>
        </w:rPr>
        <w:t>and shall indicate the disposition of the grievance in writing within ten (10) days of such meeting and shall furnish a copy to the grievant(s)</w:t>
      </w:r>
      <w:r w:rsidR="00CA7947">
        <w:rPr>
          <w:rFonts w:ascii="Arial" w:hAnsi="Arial" w:cs="Arial"/>
          <w:sz w:val="24"/>
        </w:rPr>
        <w:t xml:space="preserve"> </w:t>
      </w:r>
      <w:r w:rsidR="00F15D65" w:rsidRPr="0042540B">
        <w:rPr>
          <w:rFonts w:ascii="Arial" w:hAnsi="Arial" w:cs="Arial"/>
          <w:sz w:val="24"/>
        </w:rPr>
        <w:t>and /or the designated Association Representative</w:t>
      </w:r>
      <w:r w:rsidRPr="0042540B">
        <w:rPr>
          <w:rFonts w:ascii="Arial" w:hAnsi="Arial" w:cs="Arial"/>
          <w:sz w:val="24"/>
        </w:rPr>
        <w:t>.</w:t>
      </w:r>
    </w:p>
    <w:p w14:paraId="1DBD6063" w14:textId="77777777" w:rsidR="00A35614" w:rsidRPr="00A35614" w:rsidRDefault="00A35614" w:rsidP="00A35614">
      <w:pPr>
        <w:jc w:val="both"/>
        <w:rPr>
          <w:rFonts w:ascii="Arial" w:hAnsi="Arial" w:cs="Arial"/>
          <w:sz w:val="24"/>
        </w:rPr>
      </w:pPr>
    </w:p>
    <w:p w14:paraId="1DBD6064" w14:textId="77777777" w:rsidR="006144C8" w:rsidRDefault="00A35614" w:rsidP="00A35614">
      <w:pPr>
        <w:ind w:left="1440" w:hanging="1440"/>
        <w:jc w:val="both"/>
        <w:rPr>
          <w:rFonts w:ascii="Arial" w:hAnsi="Arial" w:cs="Arial"/>
          <w:b/>
          <w:bCs/>
          <w:sz w:val="24"/>
        </w:rPr>
      </w:pPr>
      <w:r w:rsidRPr="00A35614">
        <w:rPr>
          <w:rFonts w:ascii="Arial" w:hAnsi="Arial" w:cs="Arial"/>
          <w:sz w:val="24"/>
        </w:rPr>
        <w:tab/>
      </w:r>
      <w:r w:rsidRPr="00A35614">
        <w:rPr>
          <w:rFonts w:ascii="Arial" w:hAnsi="Arial" w:cs="Arial"/>
          <w:b/>
          <w:bCs/>
          <w:sz w:val="24"/>
        </w:rPr>
        <w:t xml:space="preserve">LEVEL III.  </w:t>
      </w:r>
    </w:p>
    <w:p w14:paraId="1DBD6065" w14:textId="77777777" w:rsidR="00EC5E23" w:rsidRDefault="00EC5E23" w:rsidP="00C67FA0">
      <w:pPr>
        <w:ind w:left="1440" w:hanging="270"/>
        <w:jc w:val="both"/>
        <w:rPr>
          <w:rFonts w:ascii="Arial" w:hAnsi="Arial" w:cs="Arial"/>
          <w:b/>
          <w:bCs/>
          <w:sz w:val="24"/>
        </w:rPr>
      </w:pPr>
    </w:p>
    <w:p w14:paraId="1DBD6066" w14:textId="77777777" w:rsidR="00EC5E23" w:rsidRPr="007D5B9F" w:rsidRDefault="00EC5E23" w:rsidP="00D5644C">
      <w:pPr>
        <w:spacing w:after="240"/>
        <w:ind w:left="1440" w:hanging="630"/>
        <w:rPr>
          <w:rFonts w:ascii="Arial" w:hAnsi="Arial" w:cs="Arial"/>
          <w:sz w:val="24"/>
        </w:rPr>
      </w:pPr>
      <w:r>
        <w:rPr>
          <w:rFonts w:ascii="Arial" w:hAnsi="Arial" w:cs="Arial"/>
          <w:b/>
          <w:bCs/>
          <w:sz w:val="24"/>
        </w:rPr>
        <w:tab/>
      </w:r>
      <w:r w:rsidRPr="007D5B9F">
        <w:rPr>
          <w:rFonts w:ascii="Arial" w:hAnsi="Arial" w:cs="Arial"/>
          <w:sz w:val="24"/>
        </w:rPr>
        <w:t>If the grievant/Association is not satisfied with the disposition of the grievance from the District level II hearing, the grievance may be referred to mediation.  The grievant/Association and the District may mutually agree to submit a grievance to mediation.  The grievant/Association shall notify the District in writing within six (6) duty days of the conclusion of Step II of the grievant/Association’s desire to refer the grievance to mediation.  The District shall respond to the request for mediation within six (6) duty days of the written request.</w:t>
      </w:r>
    </w:p>
    <w:p w14:paraId="1DBD6067" w14:textId="77777777" w:rsidR="00EC5E23" w:rsidRPr="007D5B9F" w:rsidRDefault="00EC5E23" w:rsidP="002372DF">
      <w:pPr>
        <w:widowControl/>
        <w:numPr>
          <w:ilvl w:val="0"/>
          <w:numId w:val="41"/>
        </w:numPr>
        <w:autoSpaceDE/>
        <w:autoSpaceDN/>
        <w:adjustRightInd/>
        <w:spacing w:after="240" w:line="276" w:lineRule="auto"/>
        <w:ind w:left="1800"/>
        <w:rPr>
          <w:rFonts w:ascii="Arial" w:hAnsi="Arial" w:cs="Arial"/>
          <w:sz w:val="24"/>
        </w:rPr>
      </w:pPr>
      <w:r w:rsidRPr="007D5B9F">
        <w:rPr>
          <w:rFonts w:ascii="Arial" w:hAnsi="Arial" w:cs="Arial"/>
          <w:sz w:val="24"/>
        </w:rPr>
        <w:t>Within six (6) duty days following the agreement of mediation, the grievant/Association shall request mediation services with FMCS.  The mediation conference shall be scheduled at a mutually convenient location and time.</w:t>
      </w:r>
    </w:p>
    <w:p w14:paraId="1DBD6068" w14:textId="77777777" w:rsidR="00EC5E23" w:rsidRPr="007D5B9F" w:rsidRDefault="00EC5E23" w:rsidP="002372DF">
      <w:pPr>
        <w:widowControl/>
        <w:numPr>
          <w:ilvl w:val="0"/>
          <w:numId w:val="41"/>
        </w:numPr>
        <w:autoSpaceDE/>
        <w:autoSpaceDN/>
        <w:adjustRightInd/>
        <w:spacing w:after="240" w:line="276" w:lineRule="auto"/>
        <w:ind w:left="1800" w:hanging="450"/>
        <w:rPr>
          <w:rFonts w:ascii="Arial" w:hAnsi="Arial" w:cs="Arial"/>
          <w:sz w:val="24"/>
        </w:rPr>
      </w:pPr>
      <w:r w:rsidRPr="007D5B9F">
        <w:rPr>
          <w:rFonts w:ascii="Arial" w:hAnsi="Arial" w:cs="Arial"/>
          <w:sz w:val="24"/>
        </w:rPr>
        <w:t>There shall be one designated spokesperson from each party at the mediation conference.</w:t>
      </w:r>
    </w:p>
    <w:p w14:paraId="1DBD6069" w14:textId="77777777" w:rsidR="00EC5E23" w:rsidRPr="007D5B9F" w:rsidRDefault="00EC5E23" w:rsidP="002372DF">
      <w:pPr>
        <w:widowControl/>
        <w:numPr>
          <w:ilvl w:val="0"/>
          <w:numId w:val="41"/>
        </w:numPr>
        <w:autoSpaceDE/>
        <w:autoSpaceDN/>
        <w:adjustRightInd/>
        <w:spacing w:after="240" w:line="276" w:lineRule="auto"/>
        <w:ind w:left="1800" w:hanging="450"/>
        <w:rPr>
          <w:rFonts w:ascii="Arial" w:hAnsi="Arial" w:cs="Arial"/>
          <w:sz w:val="24"/>
        </w:rPr>
      </w:pPr>
      <w:r w:rsidRPr="007D5B9F">
        <w:rPr>
          <w:rFonts w:ascii="Arial" w:hAnsi="Arial" w:cs="Arial"/>
          <w:sz w:val="24"/>
        </w:rPr>
        <w:t>The mediator shall have the authority to meet separately with either party, but shall not have the authority to compel the resolution of a grievance.</w:t>
      </w:r>
    </w:p>
    <w:p w14:paraId="1DBD606A" w14:textId="77777777" w:rsidR="00EC5E23" w:rsidRPr="007D5B9F" w:rsidRDefault="00EC5E23" w:rsidP="002372DF">
      <w:pPr>
        <w:widowControl/>
        <w:numPr>
          <w:ilvl w:val="0"/>
          <w:numId w:val="41"/>
        </w:numPr>
        <w:autoSpaceDE/>
        <w:autoSpaceDN/>
        <w:adjustRightInd/>
        <w:spacing w:after="240" w:line="276" w:lineRule="auto"/>
        <w:ind w:left="1800" w:hanging="450"/>
        <w:rPr>
          <w:rFonts w:ascii="Arial" w:hAnsi="Arial" w:cs="Arial"/>
          <w:sz w:val="24"/>
        </w:rPr>
      </w:pPr>
      <w:r w:rsidRPr="007D5B9F">
        <w:rPr>
          <w:rFonts w:ascii="Arial" w:hAnsi="Arial" w:cs="Arial"/>
          <w:sz w:val="24"/>
        </w:rPr>
        <w:t xml:space="preserve">The presentation of facts and considerations shall not be limited to those presented at Step II of the grievance procedure.  However, new information shall be shared between the parties prior to the mediation conference.  Proceedings before the mediator shall be </w:t>
      </w:r>
      <w:r w:rsidRPr="007D5B9F">
        <w:rPr>
          <w:rFonts w:ascii="Arial" w:hAnsi="Arial" w:cs="Arial"/>
          <w:sz w:val="24"/>
        </w:rPr>
        <w:lastRenderedPageBreak/>
        <w:t xml:space="preserve">informal in nature.  There shall be no formal evidence rules.  No transcript or record of the mediation conference shall be made.  </w:t>
      </w:r>
    </w:p>
    <w:p w14:paraId="1DBD606B" w14:textId="77777777" w:rsidR="00EC5E23" w:rsidRPr="007D5B9F" w:rsidRDefault="00EC5E23" w:rsidP="002372DF">
      <w:pPr>
        <w:widowControl/>
        <w:numPr>
          <w:ilvl w:val="0"/>
          <w:numId w:val="41"/>
        </w:numPr>
        <w:autoSpaceDE/>
        <w:autoSpaceDN/>
        <w:adjustRightInd/>
        <w:spacing w:after="240" w:line="276" w:lineRule="auto"/>
        <w:ind w:left="1800"/>
        <w:rPr>
          <w:rFonts w:ascii="Arial" w:hAnsi="Arial" w:cs="Arial"/>
          <w:sz w:val="24"/>
        </w:rPr>
      </w:pPr>
      <w:r w:rsidRPr="007D5B9F">
        <w:rPr>
          <w:rFonts w:ascii="Arial" w:hAnsi="Arial" w:cs="Arial"/>
          <w:sz w:val="24"/>
        </w:rPr>
        <w:t>Written material presented to the mediator shall be returned to the party presenting that material at the termination of the mediation conference, except that the mediator may retain one copy of the written grievance solely for the purpose of statistical analysis.</w:t>
      </w:r>
    </w:p>
    <w:p w14:paraId="1DBD606C" w14:textId="77777777" w:rsidR="00EC5E23" w:rsidRPr="007D5B9F" w:rsidRDefault="00EC5E23" w:rsidP="002372DF">
      <w:pPr>
        <w:widowControl/>
        <w:numPr>
          <w:ilvl w:val="0"/>
          <w:numId w:val="41"/>
        </w:numPr>
        <w:tabs>
          <w:tab w:val="left" w:pos="1800"/>
        </w:tabs>
        <w:autoSpaceDE/>
        <w:autoSpaceDN/>
        <w:adjustRightInd/>
        <w:spacing w:after="240" w:line="276" w:lineRule="auto"/>
        <w:ind w:left="1530" w:hanging="90"/>
        <w:rPr>
          <w:rFonts w:ascii="Arial" w:hAnsi="Arial" w:cs="Arial"/>
          <w:sz w:val="24"/>
        </w:rPr>
      </w:pPr>
      <w:r w:rsidRPr="007D5B9F">
        <w:rPr>
          <w:rFonts w:ascii="Arial" w:hAnsi="Arial" w:cs="Arial"/>
          <w:sz w:val="24"/>
        </w:rPr>
        <w:t>Any fees and expenses shall be shared equally by the parties.</w:t>
      </w:r>
    </w:p>
    <w:p w14:paraId="1DBD606D" w14:textId="77777777" w:rsidR="00EC5E23" w:rsidRPr="007D5B9F" w:rsidRDefault="00EC5E23" w:rsidP="002372DF">
      <w:pPr>
        <w:widowControl/>
        <w:numPr>
          <w:ilvl w:val="0"/>
          <w:numId w:val="41"/>
        </w:numPr>
        <w:autoSpaceDE/>
        <w:autoSpaceDN/>
        <w:adjustRightInd/>
        <w:spacing w:after="240" w:line="276" w:lineRule="auto"/>
        <w:ind w:left="1800"/>
        <w:rPr>
          <w:rFonts w:ascii="Arial" w:hAnsi="Arial" w:cs="Arial"/>
          <w:sz w:val="24"/>
        </w:rPr>
      </w:pPr>
      <w:r w:rsidRPr="007D5B9F">
        <w:rPr>
          <w:rFonts w:ascii="Arial" w:hAnsi="Arial" w:cs="Arial"/>
          <w:sz w:val="24"/>
        </w:rPr>
        <w:t>Resolution through such mediation shall be reduced to writing and signed by all parties to the grievance.</w:t>
      </w:r>
    </w:p>
    <w:p w14:paraId="1DBD606E" w14:textId="77777777" w:rsidR="00EC5E23" w:rsidRDefault="00EC5E23" w:rsidP="00EC5E23">
      <w:pPr>
        <w:ind w:left="1440" w:hanging="1440"/>
        <w:jc w:val="both"/>
        <w:rPr>
          <w:rFonts w:ascii="Arial" w:hAnsi="Arial" w:cs="Arial"/>
          <w:b/>
          <w:bCs/>
          <w:sz w:val="24"/>
        </w:rPr>
      </w:pPr>
    </w:p>
    <w:p w14:paraId="1DBD606F" w14:textId="77777777" w:rsidR="00EC5E23" w:rsidRPr="00075384" w:rsidRDefault="00EC5E23" w:rsidP="00EC5E23">
      <w:pPr>
        <w:ind w:left="1440" w:hanging="90"/>
        <w:jc w:val="both"/>
        <w:rPr>
          <w:rFonts w:ascii="Arial" w:hAnsi="Arial" w:cs="Arial"/>
          <w:b/>
          <w:bCs/>
          <w:sz w:val="24"/>
        </w:rPr>
      </w:pPr>
      <w:r w:rsidRPr="007D5B9F">
        <w:rPr>
          <w:rFonts w:ascii="Arial" w:hAnsi="Arial" w:cs="Arial"/>
          <w:b/>
          <w:bCs/>
          <w:sz w:val="24"/>
        </w:rPr>
        <w:t xml:space="preserve">LEVEL </w:t>
      </w:r>
      <w:r w:rsidR="007D5B9F" w:rsidRPr="007D5B9F">
        <w:rPr>
          <w:rFonts w:ascii="Arial" w:hAnsi="Arial" w:cs="Arial"/>
          <w:b/>
          <w:bCs/>
          <w:sz w:val="24"/>
        </w:rPr>
        <w:t>IV</w:t>
      </w:r>
      <w:r w:rsidRPr="007D5B9F">
        <w:rPr>
          <w:rFonts w:ascii="Arial" w:hAnsi="Arial" w:cs="Arial"/>
          <w:b/>
          <w:bCs/>
          <w:sz w:val="24"/>
        </w:rPr>
        <w:t xml:space="preserve">. </w:t>
      </w:r>
      <w:r w:rsidRPr="00A35614">
        <w:rPr>
          <w:rFonts w:ascii="Arial" w:hAnsi="Arial" w:cs="Arial"/>
          <w:b/>
          <w:bCs/>
          <w:sz w:val="24"/>
        </w:rPr>
        <w:t xml:space="preserve"> </w:t>
      </w:r>
    </w:p>
    <w:p w14:paraId="1DBD6070" w14:textId="77777777" w:rsidR="00EC5E23" w:rsidRDefault="00EC5E23" w:rsidP="00EC5E23">
      <w:pPr>
        <w:jc w:val="both"/>
        <w:rPr>
          <w:rFonts w:ascii="Arial" w:hAnsi="Arial" w:cs="Arial"/>
          <w:b/>
          <w:bCs/>
          <w:sz w:val="24"/>
        </w:rPr>
      </w:pPr>
    </w:p>
    <w:p w14:paraId="1DBD6071" w14:textId="77777777" w:rsidR="00EC5E23" w:rsidRPr="00A35614" w:rsidRDefault="00EC5E23" w:rsidP="00EC5E23">
      <w:pPr>
        <w:ind w:left="1440"/>
        <w:jc w:val="both"/>
        <w:rPr>
          <w:rFonts w:ascii="Arial" w:hAnsi="Arial" w:cs="Arial"/>
          <w:sz w:val="24"/>
        </w:rPr>
      </w:pPr>
      <w:r w:rsidRPr="00354035">
        <w:rPr>
          <w:rFonts w:ascii="Arial" w:hAnsi="Arial" w:cs="Arial"/>
          <w:sz w:val="24"/>
        </w:rPr>
        <w:t>In the event that the grievant is not satisfied with the disposition of the grievance a</w:t>
      </w:r>
      <w:r w:rsidR="00354035" w:rsidRPr="00574604">
        <w:rPr>
          <w:rFonts w:ascii="Arial" w:hAnsi="Arial" w:cs="Arial"/>
          <w:sz w:val="24"/>
        </w:rPr>
        <w:t>t</w:t>
      </w:r>
      <w:r w:rsidRPr="00354035">
        <w:rPr>
          <w:rFonts w:ascii="Arial" w:hAnsi="Arial" w:cs="Arial"/>
          <w:sz w:val="24"/>
        </w:rPr>
        <w:t xml:space="preserve"> Level</w:t>
      </w:r>
      <w:r w:rsidR="00354035" w:rsidRPr="00354035">
        <w:rPr>
          <w:rFonts w:ascii="Arial" w:hAnsi="Arial" w:cs="Arial"/>
          <w:sz w:val="24"/>
        </w:rPr>
        <w:t xml:space="preserve"> </w:t>
      </w:r>
      <w:r w:rsidR="00D5644C">
        <w:rPr>
          <w:rFonts w:ascii="Arial" w:hAnsi="Arial" w:cs="Arial"/>
          <w:sz w:val="24"/>
        </w:rPr>
        <w:t>II/</w:t>
      </w:r>
      <w:r w:rsidRPr="00354035">
        <w:rPr>
          <w:rFonts w:ascii="Arial" w:hAnsi="Arial" w:cs="Arial"/>
          <w:sz w:val="24"/>
        </w:rPr>
        <w:t>III</w:t>
      </w:r>
      <w:r w:rsidRPr="00354035">
        <w:rPr>
          <w:rFonts w:ascii="Arial" w:hAnsi="Arial" w:cs="Arial"/>
          <w:b/>
          <w:bCs/>
          <w:sz w:val="24"/>
        </w:rPr>
        <w:t xml:space="preserve">, </w:t>
      </w:r>
      <w:r w:rsidRPr="00354035">
        <w:rPr>
          <w:rFonts w:ascii="Arial" w:hAnsi="Arial" w:cs="Arial"/>
          <w:sz w:val="24"/>
        </w:rPr>
        <w:t>or if no disposition has been made within the time limits as provided for in, Level II</w:t>
      </w:r>
      <w:r w:rsidRPr="00354035">
        <w:rPr>
          <w:rFonts w:ascii="Arial" w:hAnsi="Arial" w:cs="Arial"/>
          <w:b/>
          <w:bCs/>
          <w:sz w:val="24"/>
        </w:rPr>
        <w:t xml:space="preserve">, </w:t>
      </w:r>
      <w:r w:rsidRPr="00354035">
        <w:rPr>
          <w:rFonts w:ascii="Arial" w:hAnsi="Arial" w:cs="Arial"/>
          <w:sz w:val="24"/>
        </w:rPr>
        <w:t>the</w:t>
      </w:r>
      <w:r w:rsidRPr="00A35614">
        <w:rPr>
          <w:rFonts w:ascii="Arial" w:hAnsi="Arial" w:cs="Arial"/>
          <w:sz w:val="24"/>
        </w:rPr>
        <w:t xml:space="preserve"> grievant</w:t>
      </w:r>
      <w:r>
        <w:rPr>
          <w:rFonts w:ascii="Arial" w:hAnsi="Arial" w:cs="Arial"/>
          <w:sz w:val="24"/>
        </w:rPr>
        <w:t xml:space="preserve"> </w:t>
      </w:r>
      <w:r w:rsidRPr="0042540B">
        <w:rPr>
          <w:rFonts w:ascii="Arial" w:hAnsi="Arial" w:cs="Arial"/>
          <w:sz w:val="24"/>
        </w:rPr>
        <w:t>and/or Association</w:t>
      </w:r>
      <w:r>
        <w:rPr>
          <w:rFonts w:ascii="Arial" w:hAnsi="Arial" w:cs="Arial"/>
          <w:sz w:val="24"/>
        </w:rPr>
        <w:t xml:space="preserve"> </w:t>
      </w:r>
      <w:r w:rsidRPr="00A35614">
        <w:rPr>
          <w:rFonts w:ascii="Arial" w:hAnsi="Arial" w:cs="Arial"/>
          <w:sz w:val="24"/>
        </w:rPr>
        <w:t>may submit the grievance to arbitration, using the American Arbitration Association or Federal Mediation and Conciliation Services.  Such request shall be filed with the Superintendent no later than fifteen (15)</w:t>
      </w:r>
      <w:r w:rsidRPr="00A35614">
        <w:rPr>
          <w:rFonts w:ascii="Arial" w:hAnsi="Arial" w:cs="Arial"/>
          <w:b/>
          <w:bCs/>
          <w:sz w:val="24"/>
        </w:rPr>
        <w:t xml:space="preserve"> </w:t>
      </w:r>
      <w:r w:rsidRPr="00A35614">
        <w:rPr>
          <w:rFonts w:ascii="Arial" w:hAnsi="Arial" w:cs="Arial"/>
          <w:sz w:val="24"/>
        </w:rPr>
        <w:t xml:space="preserve">days after the Superintendent's response was due in Level II of the grievance procedure.  </w:t>
      </w:r>
    </w:p>
    <w:p w14:paraId="1DBD6072" w14:textId="77777777" w:rsidR="006C431D" w:rsidRPr="00A35614" w:rsidRDefault="006C431D" w:rsidP="006C431D">
      <w:pPr>
        <w:ind w:left="1440"/>
        <w:jc w:val="both"/>
        <w:rPr>
          <w:rFonts w:ascii="Arial" w:hAnsi="Arial" w:cs="Arial"/>
          <w:sz w:val="24"/>
        </w:rPr>
      </w:pPr>
    </w:p>
    <w:p w14:paraId="1DBD6073" w14:textId="77777777" w:rsidR="00866D43" w:rsidRDefault="00A35614" w:rsidP="00A35614">
      <w:pPr>
        <w:ind w:left="1440"/>
        <w:jc w:val="both"/>
        <w:rPr>
          <w:rFonts w:ascii="Arial" w:hAnsi="Arial" w:cs="Arial"/>
          <w:sz w:val="24"/>
        </w:rPr>
      </w:pPr>
      <w:r w:rsidRPr="00A35614">
        <w:rPr>
          <w:rFonts w:ascii="Arial" w:hAnsi="Arial" w:cs="Arial"/>
          <w:sz w:val="24"/>
        </w:rPr>
        <w:t xml:space="preserve">The arbitrator shall have no power to add to, subtract from, modify or alter the terms of this Agreement.  The arbitrator shall have no authority to consider or rule upon any matter which is stated in the Agreement "not to be subject to arbitration" or which is not specifically covered by this Agreement; nor shall this collective bargaining Agreement be construed by an arbitrator to supersede applicable laws in existence at the time of this Agreement.  The arbitrator may not issue declaratory or advisory opinions and shall be confined exclusively to the question which is presented. </w:t>
      </w:r>
    </w:p>
    <w:p w14:paraId="1DBD6074" w14:textId="77777777" w:rsidR="0038153F" w:rsidRDefault="0038153F" w:rsidP="00A35614">
      <w:pPr>
        <w:ind w:left="1440"/>
        <w:jc w:val="both"/>
        <w:rPr>
          <w:rFonts w:ascii="Arial" w:hAnsi="Arial" w:cs="Arial"/>
          <w:sz w:val="24"/>
        </w:rPr>
      </w:pPr>
    </w:p>
    <w:p w14:paraId="1DBD6075" w14:textId="77777777" w:rsidR="00A35614" w:rsidRDefault="00A35614" w:rsidP="00A35614">
      <w:pPr>
        <w:ind w:left="1440"/>
        <w:jc w:val="both"/>
        <w:rPr>
          <w:rFonts w:ascii="Arial" w:hAnsi="Arial" w:cs="Arial"/>
          <w:sz w:val="24"/>
        </w:rPr>
      </w:pPr>
      <w:r w:rsidRPr="00A35614">
        <w:rPr>
          <w:rFonts w:ascii="Arial" w:hAnsi="Arial" w:cs="Arial"/>
          <w:sz w:val="24"/>
        </w:rPr>
        <w:t>The arbitrator shall render the decision in writing within thirty (30) days, or as soon as possible after the arbitration hearing, and shall furnish a copy to all parties.  All parties agree that the decision of the arbitrator be final and binding</w:t>
      </w:r>
      <w:r w:rsidR="00970E2B">
        <w:rPr>
          <w:rFonts w:ascii="Arial" w:hAnsi="Arial" w:cs="Arial"/>
          <w:sz w:val="24"/>
        </w:rPr>
        <w:t>.</w:t>
      </w:r>
      <w:r w:rsidRPr="00A35614">
        <w:rPr>
          <w:rFonts w:ascii="Arial" w:hAnsi="Arial" w:cs="Arial"/>
          <w:sz w:val="24"/>
        </w:rPr>
        <w:t xml:space="preserve"> </w:t>
      </w:r>
    </w:p>
    <w:p w14:paraId="1DBD6076" w14:textId="77777777" w:rsidR="0042540B" w:rsidRDefault="0042540B" w:rsidP="00A35614">
      <w:pPr>
        <w:ind w:left="1440"/>
        <w:jc w:val="both"/>
        <w:rPr>
          <w:rFonts w:ascii="Arial" w:hAnsi="Arial" w:cs="Arial"/>
          <w:sz w:val="24"/>
        </w:rPr>
      </w:pPr>
    </w:p>
    <w:p w14:paraId="1DBD6077" w14:textId="77777777" w:rsidR="006144C8" w:rsidRPr="00A35614" w:rsidRDefault="006144C8" w:rsidP="00A35614">
      <w:pPr>
        <w:ind w:left="1440"/>
        <w:jc w:val="both"/>
        <w:rPr>
          <w:rFonts w:ascii="Arial" w:hAnsi="Arial" w:cs="Arial"/>
          <w:sz w:val="24"/>
        </w:rPr>
      </w:pPr>
    </w:p>
    <w:p w14:paraId="1DBD6078" w14:textId="77777777" w:rsidR="00A35614" w:rsidRDefault="0030334D" w:rsidP="000F6962">
      <w:pPr>
        <w:tabs>
          <w:tab w:val="left" w:pos="90"/>
          <w:tab w:val="left" w:pos="1080"/>
        </w:tabs>
        <w:jc w:val="both"/>
        <w:rPr>
          <w:rFonts w:ascii="Arial" w:hAnsi="Arial" w:cs="Arial"/>
          <w:b/>
          <w:sz w:val="24"/>
        </w:rPr>
      </w:pPr>
      <w:r>
        <w:rPr>
          <w:rFonts w:ascii="Arial" w:hAnsi="Arial" w:cs="Arial"/>
          <w:b/>
          <w:sz w:val="24"/>
        </w:rPr>
        <w:tab/>
      </w:r>
      <w:r>
        <w:rPr>
          <w:rFonts w:ascii="Arial" w:hAnsi="Arial" w:cs="Arial"/>
          <w:b/>
          <w:sz w:val="24"/>
        </w:rPr>
        <w:tab/>
      </w:r>
      <w:r w:rsidR="00A35614" w:rsidRPr="00B802E0">
        <w:rPr>
          <w:rFonts w:ascii="Arial" w:hAnsi="Arial" w:cs="Arial"/>
          <w:b/>
          <w:sz w:val="24"/>
        </w:rPr>
        <w:t>C.</w:t>
      </w:r>
      <w:r w:rsidR="000F6962">
        <w:rPr>
          <w:rFonts w:ascii="Arial" w:hAnsi="Arial" w:cs="Arial"/>
          <w:b/>
          <w:sz w:val="24"/>
        </w:rPr>
        <w:t xml:space="preserve"> </w:t>
      </w:r>
      <w:r w:rsidR="00C73302">
        <w:rPr>
          <w:rFonts w:ascii="Arial" w:hAnsi="Arial" w:cs="Arial"/>
          <w:b/>
          <w:sz w:val="24"/>
        </w:rPr>
        <w:t xml:space="preserve"> </w:t>
      </w:r>
      <w:r w:rsidR="00A35614" w:rsidRPr="00A35614">
        <w:rPr>
          <w:rFonts w:ascii="Arial" w:hAnsi="Arial" w:cs="Arial"/>
          <w:b/>
          <w:sz w:val="24"/>
        </w:rPr>
        <w:t>EXTENSIONS</w:t>
      </w:r>
    </w:p>
    <w:p w14:paraId="1DBD6079" w14:textId="77777777" w:rsidR="00A35614" w:rsidRPr="00A35614" w:rsidRDefault="00A35614" w:rsidP="00A35614">
      <w:pPr>
        <w:jc w:val="both"/>
        <w:rPr>
          <w:rFonts w:ascii="Arial" w:hAnsi="Arial" w:cs="Arial"/>
          <w:b/>
          <w:sz w:val="24"/>
        </w:rPr>
      </w:pPr>
    </w:p>
    <w:p w14:paraId="1DBD607A" w14:textId="77777777" w:rsidR="00A35614" w:rsidRPr="00B802E0" w:rsidRDefault="00A35614" w:rsidP="002C62A6">
      <w:pPr>
        <w:ind w:left="1440"/>
        <w:jc w:val="both"/>
        <w:rPr>
          <w:rFonts w:ascii="Arial" w:hAnsi="Arial" w:cs="Arial"/>
          <w:sz w:val="24"/>
        </w:rPr>
      </w:pPr>
      <w:r w:rsidRPr="00B802E0">
        <w:rPr>
          <w:rFonts w:ascii="Arial" w:hAnsi="Arial" w:cs="Arial"/>
          <w:sz w:val="24"/>
        </w:rPr>
        <w:t>Either party may be granted a one-time extension of time confirmed in writing within the original time limits beginning at Level I.  Additional extensions may be granted by mutual agreement of the parties.</w:t>
      </w:r>
    </w:p>
    <w:p w14:paraId="1DBD607B" w14:textId="77777777" w:rsidR="00067237" w:rsidRDefault="00067237" w:rsidP="000F6962">
      <w:pPr>
        <w:tabs>
          <w:tab w:val="left" w:pos="270"/>
        </w:tabs>
        <w:jc w:val="both"/>
        <w:rPr>
          <w:rFonts w:ascii="Arial" w:hAnsi="Arial" w:cs="Arial"/>
          <w:b/>
          <w:bCs/>
          <w:sz w:val="24"/>
        </w:rPr>
      </w:pPr>
    </w:p>
    <w:p w14:paraId="1DBD607C" w14:textId="77777777" w:rsidR="00A35614" w:rsidRPr="00A35614" w:rsidRDefault="0030334D" w:rsidP="000F6962">
      <w:pPr>
        <w:tabs>
          <w:tab w:val="left" w:pos="0"/>
          <w:tab w:val="left" w:pos="270"/>
        </w:tabs>
        <w:jc w:val="both"/>
        <w:rPr>
          <w:rFonts w:ascii="Arial" w:hAnsi="Arial" w:cs="Arial"/>
          <w:sz w:val="24"/>
        </w:rPr>
      </w:pPr>
      <w:r>
        <w:rPr>
          <w:rFonts w:ascii="Arial" w:hAnsi="Arial" w:cs="Arial"/>
          <w:b/>
          <w:bCs/>
          <w:sz w:val="24"/>
        </w:rPr>
        <w:tab/>
      </w:r>
      <w:r>
        <w:rPr>
          <w:rFonts w:ascii="Arial" w:hAnsi="Arial" w:cs="Arial"/>
          <w:b/>
          <w:bCs/>
          <w:sz w:val="24"/>
        </w:rPr>
        <w:tab/>
        <w:t xml:space="preserve">     </w:t>
      </w:r>
      <w:r w:rsidR="00A35614" w:rsidRPr="00B802E0">
        <w:rPr>
          <w:rFonts w:ascii="Arial" w:hAnsi="Arial" w:cs="Arial"/>
          <w:b/>
          <w:bCs/>
          <w:sz w:val="24"/>
        </w:rPr>
        <w:t>D.</w:t>
      </w:r>
      <w:r w:rsidR="00A35614" w:rsidRPr="00A35614">
        <w:rPr>
          <w:rFonts w:ascii="Arial" w:hAnsi="Arial" w:cs="Arial"/>
          <w:sz w:val="24"/>
        </w:rPr>
        <w:tab/>
      </w:r>
      <w:r w:rsidR="00CE363F">
        <w:rPr>
          <w:rFonts w:ascii="Arial" w:hAnsi="Arial" w:cs="Arial"/>
          <w:sz w:val="24"/>
        </w:rPr>
        <w:t xml:space="preserve"> </w:t>
      </w:r>
      <w:r w:rsidR="00A35614" w:rsidRPr="00A35614">
        <w:rPr>
          <w:rFonts w:ascii="Arial" w:hAnsi="Arial" w:cs="Arial"/>
          <w:b/>
          <w:bCs/>
          <w:sz w:val="24"/>
        </w:rPr>
        <w:t>COST</w:t>
      </w:r>
    </w:p>
    <w:p w14:paraId="1DBD607D" w14:textId="77777777" w:rsidR="00A35614" w:rsidRPr="00A35614" w:rsidRDefault="00A35614" w:rsidP="00A35614">
      <w:pPr>
        <w:jc w:val="both"/>
        <w:rPr>
          <w:rFonts w:ascii="Arial" w:hAnsi="Arial" w:cs="Arial"/>
          <w:sz w:val="24"/>
        </w:rPr>
      </w:pPr>
    </w:p>
    <w:p w14:paraId="1DBD607E" w14:textId="77777777" w:rsidR="00A35614" w:rsidRPr="00A35614" w:rsidRDefault="00A35614" w:rsidP="00C32323">
      <w:pPr>
        <w:ind w:left="1440"/>
        <w:jc w:val="both"/>
        <w:rPr>
          <w:rFonts w:ascii="Arial" w:hAnsi="Arial" w:cs="Arial"/>
          <w:sz w:val="24"/>
        </w:rPr>
      </w:pPr>
      <w:r w:rsidRPr="00A35614">
        <w:rPr>
          <w:rFonts w:ascii="Arial" w:hAnsi="Arial" w:cs="Arial"/>
          <w:sz w:val="24"/>
        </w:rPr>
        <w:t>The fee of the arbitrator shall be shared equally b</w:t>
      </w:r>
      <w:r w:rsidR="00970E2B">
        <w:rPr>
          <w:rFonts w:ascii="Arial" w:hAnsi="Arial" w:cs="Arial"/>
          <w:sz w:val="24"/>
        </w:rPr>
        <w:t xml:space="preserve">y the Board and the grievant(s) </w:t>
      </w:r>
      <w:r w:rsidR="00970E2B" w:rsidRPr="0042540B">
        <w:rPr>
          <w:rFonts w:ascii="Arial" w:hAnsi="Arial" w:cs="Arial"/>
          <w:sz w:val="24"/>
        </w:rPr>
        <w:t>and/or the Association</w:t>
      </w:r>
      <w:r w:rsidR="00970E2B">
        <w:rPr>
          <w:rFonts w:ascii="Arial" w:hAnsi="Arial" w:cs="Arial"/>
          <w:sz w:val="24"/>
        </w:rPr>
        <w:t>.</w:t>
      </w:r>
    </w:p>
    <w:p w14:paraId="1DBD607F" w14:textId="77777777" w:rsidR="006F486B" w:rsidRDefault="006F486B" w:rsidP="00A35614">
      <w:pPr>
        <w:jc w:val="both"/>
        <w:rPr>
          <w:rFonts w:ascii="Arial" w:hAnsi="Arial" w:cs="Arial"/>
          <w:b/>
          <w:bCs/>
          <w:sz w:val="24"/>
        </w:rPr>
      </w:pPr>
    </w:p>
    <w:p w14:paraId="1DBD6080" w14:textId="77777777" w:rsidR="00A35614" w:rsidRPr="00A35614" w:rsidRDefault="0030334D" w:rsidP="00C73302">
      <w:pPr>
        <w:tabs>
          <w:tab w:val="left" w:pos="90"/>
        </w:tabs>
        <w:jc w:val="both"/>
        <w:rPr>
          <w:rFonts w:ascii="Arial" w:hAnsi="Arial" w:cs="Arial"/>
          <w:b/>
          <w:bCs/>
          <w:sz w:val="24"/>
        </w:rPr>
      </w:pPr>
      <w:r>
        <w:rPr>
          <w:rFonts w:ascii="Arial" w:hAnsi="Arial" w:cs="Arial"/>
          <w:b/>
          <w:bCs/>
          <w:sz w:val="24"/>
        </w:rPr>
        <w:tab/>
      </w:r>
      <w:r>
        <w:rPr>
          <w:rFonts w:ascii="Arial" w:hAnsi="Arial" w:cs="Arial"/>
          <w:b/>
          <w:bCs/>
          <w:sz w:val="24"/>
        </w:rPr>
        <w:tab/>
        <w:t xml:space="preserve">     </w:t>
      </w:r>
      <w:r w:rsidR="00A35614" w:rsidRPr="00B802E0">
        <w:rPr>
          <w:rFonts w:ascii="Arial" w:hAnsi="Arial" w:cs="Arial"/>
          <w:b/>
          <w:bCs/>
          <w:sz w:val="24"/>
        </w:rPr>
        <w:t>E.</w:t>
      </w:r>
      <w:r w:rsidR="00C73302">
        <w:rPr>
          <w:rFonts w:ascii="Arial" w:hAnsi="Arial" w:cs="Arial"/>
          <w:b/>
          <w:bCs/>
          <w:sz w:val="24"/>
        </w:rPr>
        <w:t xml:space="preserve">    </w:t>
      </w:r>
      <w:r w:rsidR="00A35614" w:rsidRPr="00A35614">
        <w:rPr>
          <w:rFonts w:ascii="Arial" w:hAnsi="Arial" w:cs="Arial"/>
          <w:b/>
          <w:bCs/>
          <w:sz w:val="24"/>
        </w:rPr>
        <w:t>ADJUDICATION</w:t>
      </w:r>
    </w:p>
    <w:p w14:paraId="1DBD6081" w14:textId="77777777" w:rsidR="00A35614" w:rsidRPr="00A35614" w:rsidRDefault="00A35614" w:rsidP="00A35614">
      <w:pPr>
        <w:jc w:val="both"/>
        <w:rPr>
          <w:rFonts w:ascii="Arial" w:hAnsi="Arial" w:cs="Arial"/>
          <w:b/>
          <w:bCs/>
          <w:sz w:val="24"/>
          <w:u w:val="single"/>
        </w:rPr>
      </w:pPr>
    </w:p>
    <w:p w14:paraId="1DBD6082" w14:textId="77777777" w:rsidR="00A35614" w:rsidRPr="00A35614" w:rsidRDefault="00A35614" w:rsidP="002C62A6">
      <w:pPr>
        <w:ind w:left="1440"/>
        <w:jc w:val="both"/>
        <w:rPr>
          <w:rFonts w:ascii="Arial" w:hAnsi="Arial" w:cs="Arial"/>
          <w:sz w:val="24"/>
        </w:rPr>
      </w:pPr>
      <w:r w:rsidRPr="00A35614">
        <w:rPr>
          <w:rFonts w:ascii="Arial" w:hAnsi="Arial" w:cs="Arial"/>
          <w:sz w:val="24"/>
        </w:rPr>
        <w:t>Adjustment of any grievance as described herein shall not be inconsistent with the provisions of this Agreement.</w:t>
      </w:r>
    </w:p>
    <w:p w14:paraId="1DBD6083" w14:textId="77777777" w:rsidR="00A679E0" w:rsidRDefault="00A679E0" w:rsidP="000F6962">
      <w:pPr>
        <w:tabs>
          <w:tab w:val="left" w:pos="90"/>
        </w:tabs>
        <w:jc w:val="both"/>
        <w:rPr>
          <w:rFonts w:ascii="Arial" w:hAnsi="Arial" w:cs="Arial"/>
          <w:b/>
          <w:bCs/>
          <w:sz w:val="24"/>
        </w:rPr>
      </w:pPr>
    </w:p>
    <w:p w14:paraId="1DBD6084" w14:textId="77777777" w:rsidR="00A35614" w:rsidRPr="00A35614" w:rsidRDefault="0030334D" w:rsidP="000F6962">
      <w:pPr>
        <w:tabs>
          <w:tab w:val="left" w:pos="90"/>
        </w:tabs>
        <w:jc w:val="both"/>
        <w:rPr>
          <w:rFonts w:ascii="Arial" w:hAnsi="Arial" w:cs="Arial"/>
          <w:sz w:val="24"/>
        </w:rPr>
      </w:pPr>
      <w:r>
        <w:rPr>
          <w:rFonts w:ascii="Arial" w:hAnsi="Arial" w:cs="Arial"/>
          <w:b/>
          <w:bCs/>
          <w:sz w:val="24"/>
        </w:rPr>
        <w:tab/>
      </w:r>
      <w:r>
        <w:rPr>
          <w:rFonts w:ascii="Arial" w:hAnsi="Arial" w:cs="Arial"/>
          <w:b/>
          <w:bCs/>
          <w:sz w:val="24"/>
        </w:rPr>
        <w:tab/>
        <w:t xml:space="preserve">    </w:t>
      </w:r>
      <w:r w:rsidR="00A35614" w:rsidRPr="00B802E0">
        <w:rPr>
          <w:rFonts w:ascii="Arial" w:hAnsi="Arial" w:cs="Arial"/>
          <w:b/>
          <w:bCs/>
          <w:sz w:val="24"/>
        </w:rPr>
        <w:t>F.</w:t>
      </w:r>
      <w:r w:rsidR="00C73302">
        <w:rPr>
          <w:rFonts w:ascii="Arial" w:hAnsi="Arial" w:cs="Arial"/>
          <w:b/>
          <w:bCs/>
          <w:sz w:val="24"/>
        </w:rPr>
        <w:t xml:space="preserve">    </w:t>
      </w:r>
      <w:r w:rsidR="00A35614" w:rsidRPr="00A35614">
        <w:rPr>
          <w:rFonts w:ascii="Arial" w:hAnsi="Arial" w:cs="Arial"/>
          <w:b/>
          <w:bCs/>
          <w:sz w:val="24"/>
        </w:rPr>
        <w:t>FAIR TREATMENT</w:t>
      </w:r>
    </w:p>
    <w:p w14:paraId="1DBD6085" w14:textId="77777777" w:rsidR="00A35614" w:rsidRPr="00A35614" w:rsidRDefault="00A35614" w:rsidP="00A35614">
      <w:pPr>
        <w:ind w:left="720"/>
        <w:jc w:val="both"/>
        <w:rPr>
          <w:rFonts w:ascii="Arial" w:hAnsi="Arial" w:cs="Arial"/>
          <w:sz w:val="24"/>
        </w:rPr>
      </w:pPr>
    </w:p>
    <w:p w14:paraId="1DBD6086" w14:textId="77777777" w:rsidR="00A35614" w:rsidRPr="00A35614" w:rsidRDefault="00A35614" w:rsidP="002C62A6">
      <w:pPr>
        <w:ind w:left="1440"/>
        <w:jc w:val="both"/>
        <w:rPr>
          <w:rFonts w:ascii="Arial" w:hAnsi="Arial" w:cs="Arial"/>
          <w:sz w:val="24"/>
        </w:rPr>
      </w:pPr>
      <w:r w:rsidRPr="00A35614">
        <w:rPr>
          <w:rFonts w:ascii="Arial" w:hAnsi="Arial" w:cs="Arial"/>
          <w:sz w:val="24"/>
        </w:rPr>
        <w:t xml:space="preserve">Any </w:t>
      </w:r>
      <w:r w:rsidR="003B0574">
        <w:rPr>
          <w:rFonts w:ascii="Arial" w:hAnsi="Arial" w:cs="Arial"/>
          <w:sz w:val="24"/>
        </w:rPr>
        <w:t>Employee</w:t>
      </w:r>
      <w:r w:rsidRPr="00A35614">
        <w:rPr>
          <w:rFonts w:ascii="Arial" w:hAnsi="Arial" w:cs="Arial"/>
          <w:sz w:val="24"/>
        </w:rPr>
        <w:t xml:space="preserve"> who participated or intends to participate in any grievance as described herein shall not be subjected to discipline, reprimand, warning, reprisal, or non-renewal of contract because of such participation or intention.</w:t>
      </w:r>
    </w:p>
    <w:p w14:paraId="1DBD6087" w14:textId="77777777" w:rsidR="003734F3" w:rsidRDefault="003734F3" w:rsidP="00A35614">
      <w:pPr>
        <w:jc w:val="both"/>
        <w:rPr>
          <w:rFonts w:ascii="Arial" w:hAnsi="Arial" w:cs="Arial"/>
          <w:b/>
          <w:bCs/>
          <w:sz w:val="24"/>
        </w:rPr>
      </w:pPr>
    </w:p>
    <w:p w14:paraId="1DBD6088" w14:textId="77777777" w:rsidR="00A35614" w:rsidRPr="00A35614" w:rsidRDefault="0030334D" w:rsidP="000F6962">
      <w:pPr>
        <w:tabs>
          <w:tab w:val="left" w:pos="0"/>
        </w:tabs>
        <w:jc w:val="both"/>
        <w:rPr>
          <w:rFonts w:ascii="Arial" w:hAnsi="Arial" w:cs="Arial"/>
          <w:b/>
          <w:bCs/>
          <w:sz w:val="24"/>
          <w:u w:val="single"/>
        </w:rPr>
      </w:pPr>
      <w:r>
        <w:rPr>
          <w:rFonts w:ascii="Arial" w:hAnsi="Arial" w:cs="Arial"/>
          <w:b/>
          <w:bCs/>
          <w:sz w:val="24"/>
        </w:rPr>
        <w:tab/>
        <w:t xml:space="preserve">  </w:t>
      </w:r>
      <w:r w:rsidR="00085F80">
        <w:rPr>
          <w:rFonts w:ascii="Arial" w:hAnsi="Arial" w:cs="Arial"/>
          <w:b/>
          <w:bCs/>
          <w:sz w:val="24"/>
        </w:rPr>
        <w:t xml:space="preserve"> </w:t>
      </w:r>
      <w:r w:rsidR="00A35614" w:rsidRPr="00B802E0">
        <w:rPr>
          <w:rFonts w:ascii="Arial" w:hAnsi="Arial" w:cs="Arial"/>
          <w:b/>
          <w:bCs/>
          <w:sz w:val="24"/>
        </w:rPr>
        <w:t>G.</w:t>
      </w:r>
      <w:r w:rsidR="00085F80">
        <w:rPr>
          <w:rFonts w:ascii="Arial" w:hAnsi="Arial" w:cs="Arial"/>
          <w:b/>
          <w:bCs/>
          <w:sz w:val="24"/>
        </w:rPr>
        <w:t xml:space="preserve">     </w:t>
      </w:r>
      <w:r w:rsidR="00A35614" w:rsidRPr="00A35614">
        <w:rPr>
          <w:rFonts w:ascii="Arial" w:hAnsi="Arial" w:cs="Arial"/>
          <w:b/>
          <w:bCs/>
          <w:sz w:val="24"/>
        </w:rPr>
        <w:t>END OF THE YEAR</w:t>
      </w:r>
    </w:p>
    <w:p w14:paraId="1DBD6089" w14:textId="77777777" w:rsidR="00A35614" w:rsidRPr="00A35614" w:rsidRDefault="00A35614" w:rsidP="00A35614">
      <w:pPr>
        <w:jc w:val="both"/>
        <w:rPr>
          <w:rFonts w:ascii="Arial" w:hAnsi="Arial" w:cs="Arial"/>
          <w:b/>
          <w:bCs/>
          <w:sz w:val="24"/>
          <w:u w:val="single"/>
        </w:rPr>
      </w:pPr>
    </w:p>
    <w:p w14:paraId="1DBD608A" w14:textId="77777777" w:rsidR="00A35614" w:rsidRPr="00A35614" w:rsidRDefault="001E0C84" w:rsidP="002C62A6">
      <w:pPr>
        <w:tabs>
          <w:tab w:val="left" w:pos="1080"/>
          <w:tab w:val="left" w:pos="1440"/>
        </w:tabs>
        <w:ind w:left="1440"/>
        <w:jc w:val="both"/>
        <w:rPr>
          <w:rFonts w:ascii="Arial" w:hAnsi="Arial" w:cs="Arial"/>
          <w:sz w:val="24"/>
        </w:rPr>
      </w:pPr>
      <w:r w:rsidRPr="00A35614">
        <w:rPr>
          <w:rFonts w:ascii="Arial" w:hAnsi="Arial" w:cs="Arial"/>
          <w:sz w:val="24"/>
        </w:rPr>
        <w:t>Notwithstanding the expiration of this Agreement, any claim or grievance arising hereunder may be processed through the grievance procedure until resolution.</w:t>
      </w:r>
    </w:p>
    <w:p w14:paraId="1DBD608B" w14:textId="77777777" w:rsidR="00A35614" w:rsidRPr="00A35614" w:rsidRDefault="00A35614" w:rsidP="000F6962">
      <w:pPr>
        <w:tabs>
          <w:tab w:val="left" w:pos="90"/>
        </w:tabs>
        <w:jc w:val="both"/>
        <w:rPr>
          <w:rFonts w:ascii="Arial" w:hAnsi="Arial" w:cs="Arial"/>
          <w:sz w:val="24"/>
        </w:rPr>
      </w:pPr>
    </w:p>
    <w:p w14:paraId="1DBD608C" w14:textId="77777777" w:rsidR="00A35614" w:rsidRPr="00A35614" w:rsidRDefault="008173CA" w:rsidP="000F6962">
      <w:pPr>
        <w:tabs>
          <w:tab w:val="left" w:pos="90"/>
          <w:tab w:val="left" w:pos="744"/>
          <w:tab w:val="left" w:pos="1080"/>
        </w:tabs>
        <w:jc w:val="both"/>
        <w:rPr>
          <w:rFonts w:ascii="Arial" w:hAnsi="Arial" w:cs="Arial"/>
          <w:b/>
          <w:bCs/>
          <w:sz w:val="24"/>
          <w:u w:val="single"/>
        </w:rPr>
      </w:pPr>
      <w:r>
        <w:rPr>
          <w:rFonts w:ascii="Arial" w:hAnsi="Arial" w:cs="Arial"/>
          <w:b/>
          <w:bCs/>
          <w:sz w:val="24"/>
        </w:rPr>
        <w:t xml:space="preserve"> </w:t>
      </w:r>
      <w:r w:rsidR="0030334D">
        <w:rPr>
          <w:rFonts w:ascii="Arial" w:hAnsi="Arial" w:cs="Arial"/>
          <w:b/>
          <w:bCs/>
          <w:sz w:val="24"/>
        </w:rPr>
        <w:tab/>
      </w:r>
      <w:r w:rsidR="0030334D">
        <w:rPr>
          <w:rFonts w:ascii="Arial" w:hAnsi="Arial" w:cs="Arial"/>
          <w:b/>
          <w:bCs/>
          <w:sz w:val="24"/>
        </w:rPr>
        <w:tab/>
        <w:t xml:space="preserve">  </w:t>
      </w:r>
      <w:r>
        <w:rPr>
          <w:rFonts w:ascii="Arial" w:hAnsi="Arial" w:cs="Arial"/>
          <w:b/>
          <w:bCs/>
          <w:sz w:val="24"/>
        </w:rPr>
        <w:t xml:space="preserve"> </w:t>
      </w:r>
      <w:r w:rsidR="00A35614" w:rsidRPr="00B802E0">
        <w:rPr>
          <w:rFonts w:ascii="Arial" w:hAnsi="Arial" w:cs="Arial"/>
          <w:b/>
          <w:bCs/>
          <w:sz w:val="24"/>
        </w:rPr>
        <w:t>H.</w:t>
      </w:r>
      <w:r w:rsidR="00085F80">
        <w:rPr>
          <w:rFonts w:ascii="Arial" w:hAnsi="Arial" w:cs="Arial"/>
          <w:b/>
          <w:bCs/>
          <w:sz w:val="24"/>
        </w:rPr>
        <w:t xml:space="preserve">     </w:t>
      </w:r>
      <w:r w:rsidR="00A35614" w:rsidRPr="00A35614">
        <w:rPr>
          <w:rFonts w:ascii="Arial" w:hAnsi="Arial" w:cs="Arial"/>
          <w:b/>
          <w:bCs/>
          <w:sz w:val="24"/>
        </w:rPr>
        <w:t>ILLNESS AND INCAPACITY</w:t>
      </w:r>
    </w:p>
    <w:p w14:paraId="1DBD608D" w14:textId="77777777" w:rsidR="00A35614" w:rsidRPr="00A35614" w:rsidRDefault="00A35614" w:rsidP="00A35614">
      <w:pPr>
        <w:jc w:val="both"/>
        <w:rPr>
          <w:rFonts w:ascii="Arial" w:hAnsi="Arial" w:cs="Arial"/>
          <w:b/>
          <w:bCs/>
          <w:sz w:val="24"/>
          <w:u w:val="single"/>
        </w:rPr>
      </w:pPr>
    </w:p>
    <w:p w14:paraId="1DBD608E" w14:textId="77777777" w:rsidR="00A35614" w:rsidRPr="00A35614" w:rsidRDefault="00A35614" w:rsidP="0038153F">
      <w:pPr>
        <w:tabs>
          <w:tab w:val="left" w:pos="1080"/>
          <w:tab w:val="left" w:pos="1440"/>
        </w:tabs>
        <w:ind w:left="1440"/>
        <w:jc w:val="both"/>
        <w:rPr>
          <w:rFonts w:ascii="Arial" w:hAnsi="Arial" w:cs="Arial"/>
          <w:sz w:val="24"/>
        </w:rPr>
      </w:pPr>
      <w:r w:rsidRPr="00A35614">
        <w:rPr>
          <w:rFonts w:ascii="Arial" w:hAnsi="Arial" w:cs="Arial"/>
          <w:sz w:val="24"/>
        </w:rPr>
        <w:t>Whenever illness or other incapacity of the grievant prevents his presence at all grievance meetings, the time limit shall be extended to such time that the grievant can be present.</w:t>
      </w:r>
    </w:p>
    <w:p w14:paraId="1DBD608F" w14:textId="77777777" w:rsidR="00311A71" w:rsidRDefault="002C62A6" w:rsidP="00354035">
      <w:pPr>
        <w:tabs>
          <w:tab w:val="left" w:pos="1080"/>
        </w:tabs>
        <w:jc w:val="both"/>
        <w:rPr>
          <w:rFonts w:ascii="Arial" w:hAnsi="Arial" w:cs="Arial"/>
          <w:b/>
          <w:bCs/>
          <w:sz w:val="24"/>
        </w:rPr>
      </w:pPr>
      <w:r>
        <w:rPr>
          <w:rFonts w:ascii="Arial" w:hAnsi="Arial" w:cs="Arial"/>
          <w:b/>
          <w:bCs/>
          <w:sz w:val="24"/>
        </w:rPr>
        <w:tab/>
      </w:r>
    </w:p>
    <w:p w14:paraId="1DBD6090" w14:textId="77777777" w:rsidR="00A35614" w:rsidRPr="00A35614" w:rsidRDefault="00431FFD" w:rsidP="000F6962">
      <w:pPr>
        <w:tabs>
          <w:tab w:val="left" w:pos="90"/>
        </w:tabs>
        <w:ind w:firstLine="180"/>
        <w:jc w:val="both"/>
        <w:rPr>
          <w:rFonts w:ascii="Arial" w:hAnsi="Arial" w:cs="Arial"/>
          <w:b/>
          <w:bCs/>
          <w:sz w:val="24"/>
          <w:u w:val="single"/>
        </w:rPr>
      </w:pPr>
      <w:r>
        <w:rPr>
          <w:rFonts w:ascii="Arial" w:hAnsi="Arial" w:cs="Arial"/>
          <w:b/>
          <w:bCs/>
          <w:sz w:val="24"/>
        </w:rPr>
        <w:tab/>
      </w:r>
      <w:r w:rsidR="00563C71">
        <w:rPr>
          <w:rFonts w:ascii="Arial" w:hAnsi="Arial" w:cs="Arial"/>
          <w:b/>
          <w:bCs/>
          <w:sz w:val="24"/>
        </w:rPr>
        <w:t xml:space="preserve">  </w:t>
      </w:r>
      <w:r w:rsidR="000E7311">
        <w:rPr>
          <w:rFonts w:ascii="Arial" w:hAnsi="Arial" w:cs="Arial"/>
          <w:b/>
          <w:bCs/>
          <w:sz w:val="24"/>
        </w:rPr>
        <w:t xml:space="preserve">  </w:t>
      </w:r>
      <w:r w:rsidR="00A35614" w:rsidRPr="00B802E0">
        <w:rPr>
          <w:rFonts w:ascii="Arial" w:hAnsi="Arial" w:cs="Arial"/>
          <w:b/>
          <w:bCs/>
          <w:sz w:val="24"/>
        </w:rPr>
        <w:t>I.</w:t>
      </w:r>
      <w:r w:rsidR="00A35614" w:rsidRPr="00A35614">
        <w:rPr>
          <w:rFonts w:ascii="Arial" w:hAnsi="Arial" w:cs="Arial"/>
          <w:b/>
          <w:bCs/>
          <w:sz w:val="24"/>
        </w:rPr>
        <w:tab/>
        <w:t>MEETINGS AND CONFERENCES</w:t>
      </w:r>
    </w:p>
    <w:p w14:paraId="1DBD6091" w14:textId="77777777" w:rsidR="00A35614" w:rsidRPr="00A35614" w:rsidRDefault="00A35614" w:rsidP="00A35614">
      <w:pPr>
        <w:jc w:val="both"/>
        <w:rPr>
          <w:rFonts w:ascii="Arial" w:hAnsi="Arial" w:cs="Arial"/>
          <w:b/>
          <w:bCs/>
          <w:sz w:val="24"/>
          <w:u w:val="single"/>
        </w:rPr>
      </w:pPr>
    </w:p>
    <w:p w14:paraId="1DBD6092" w14:textId="77777777" w:rsidR="00322269" w:rsidRDefault="00A35614" w:rsidP="003460E0">
      <w:pPr>
        <w:tabs>
          <w:tab w:val="left" w:pos="1080"/>
          <w:tab w:val="left" w:pos="1440"/>
        </w:tabs>
        <w:ind w:left="1440"/>
        <w:jc w:val="both"/>
        <w:rPr>
          <w:rFonts w:ascii="Arial" w:hAnsi="Arial" w:cs="Arial"/>
          <w:b/>
          <w:bCs/>
          <w:sz w:val="24"/>
        </w:rPr>
      </w:pPr>
      <w:r w:rsidRPr="00A35614">
        <w:rPr>
          <w:rFonts w:ascii="Arial" w:hAnsi="Arial" w:cs="Arial"/>
          <w:sz w:val="24"/>
        </w:rPr>
        <w:t xml:space="preserve">When such grievance meetings and conferences are held during school hours, all </w:t>
      </w:r>
      <w:r w:rsidR="003B0574">
        <w:rPr>
          <w:rFonts w:ascii="Arial" w:hAnsi="Arial" w:cs="Arial"/>
          <w:sz w:val="24"/>
        </w:rPr>
        <w:t>Employee</w:t>
      </w:r>
      <w:r w:rsidRPr="00A35614">
        <w:rPr>
          <w:rFonts w:ascii="Arial" w:hAnsi="Arial" w:cs="Arial"/>
          <w:sz w:val="24"/>
        </w:rPr>
        <w:t xml:space="preserve">s whose presence is required by the Board shall be excused with pay for that purpose.  </w:t>
      </w:r>
      <w:r w:rsidR="00322269">
        <w:rPr>
          <w:rFonts w:ascii="Arial" w:hAnsi="Arial" w:cs="Arial"/>
          <w:b/>
          <w:bCs/>
          <w:sz w:val="24"/>
        </w:rPr>
        <w:t xml:space="preserve"> </w:t>
      </w:r>
    </w:p>
    <w:p w14:paraId="1DBD6093" w14:textId="77777777" w:rsidR="00095EC2" w:rsidRDefault="003F0A44" w:rsidP="00A35614">
      <w:pPr>
        <w:jc w:val="both"/>
        <w:rPr>
          <w:rFonts w:ascii="Arial" w:hAnsi="Arial" w:cs="Arial"/>
          <w:b/>
          <w:bCs/>
          <w:sz w:val="24"/>
        </w:rPr>
      </w:pPr>
      <w:r>
        <w:rPr>
          <w:rFonts w:ascii="Arial" w:hAnsi="Arial" w:cs="Arial"/>
          <w:b/>
          <w:bCs/>
          <w:sz w:val="24"/>
        </w:rPr>
        <w:t xml:space="preserve"> </w:t>
      </w:r>
    </w:p>
    <w:p w14:paraId="1DBD6094" w14:textId="77777777" w:rsidR="00A35614" w:rsidRPr="00A35614" w:rsidRDefault="000E7311" w:rsidP="00A35614">
      <w:pPr>
        <w:jc w:val="both"/>
        <w:rPr>
          <w:rFonts w:ascii="Arial" w:hAnsi="Arial" w:cs="Arial"/>
          <w:sz w:val="24"/>
        </w:rPr>
      </w:pPr>
      <w:r>
        <w:rPr>
          <w:rFonts w:ascii="Arial" w:hAnsi="Arial" w:cs="Arial"/>
          <w:b/>
          <w:bCs/>
          <w:sz w:val="24"/>
        </w:rPr>
        <w:tab/>
      </w:r>
      <w:r w:rsidR="00563C71">
        <w:rPr>
          <w:rFonts w:ascii="Arial" w:hAnsi="Arial" w:cs="Arial"/>
          <w:b/>
          <w:bCs/>
          <w:sz w:val="24"/>
        </w:rPr>
        <w:t xml:space="preserve">  </w:t>
      </w:r>
      <w:r w:rsidR="00801C7A">
        <w:rPr>
          <w:rFonts w:ascii="Arial" w:hAnsi="Arial" w:cs="Arial"/>
          <w:b/>
          <w:bCs/>
          <w:sz w:val="24"/>
        </w:rPr>
        <w:t xml:space="preserve"> </w:t>
      </w:r>
      <w:r w:rsidR="00322269" w:rsidRPr="00B802E0">
        <w:rPr>
          <w:rFonts w:ascii="Arial" w:hAnsi="Arial" w:cs="Arial"/>
          <w:b/>
          <w:bCs/>
          <w:sz w:val="24"/>
        </w:rPr>
        <w:t>J.</w:t>
      </w:r>
      <w:r w:rsidR="00322269" w:rsidRPr="00A35614">
        <w:rPr>
          <w:rFonts w:ascii="Arial" w:hAnsi="Arial" w:cs="Arial"/>
          <w:b/>
          <w:bCs/>
          <w:sz w:val="24"/>
        </w:rPr>
        <w:tab/>
        <w:t>FILES</w:t>
      </w:r>
      <w:r w:rsidR="00431FFD">
        <w:rPr>
          <w:rFonts w:ascii="Arial" w:hAnsi="Arial" w:cs="Arial"/>
          <w:b/>
          <w:bCs/>
          <w:sz w:val="24"/>
        </w:rPr>
        <w:tab/>
      </w:r>
      <w:r w:rsidR="00431FFD">
        <w:rPr>
          <w:rFonts w:ascii="Arial" w:hAnsi="Arial" w:cs="Arial"/>
          <w:b/>
          <w:bCs/>
          <w:sz w:val="24"/>
        </w:rPr>
        <w:tab/>
      </w:r>
    </w:p>
    <w:p w14:paraId="1DBD6095" w14:textId="77777777" w:rsidR="00A35614" w:rsidRPr="00A35614" w:rsidRDefault="002C62A6" w:rsidP="00322269">
      <w:pPr>
        <w:tabs>
          <w:tab w:val="left" w:pos="0"/>
        </w:tabs>
        <w:jc w:val="both"/>
        <w:rPr>
          <w:rFonts w:ascii="Arial" w:hAnsi="Arial" w:cs="Arial"/>
          <w:sz w:val="24"/>
        </w:rPr>
      </w:pPr>
      <w:r>
        <w:rPr>
          <w:rFonts w:ascii="Arial" w:hAnsi="Arial" w:cs="Arial"/>
          <w:b/>
          <w:bCs/>
          <w:sz w:val="24"/>
        </w:rPr>
        <w:tab/>
      </w:r>
    </w:p>
    <w:p w14:paraId="1DBD6096" w14:textId="77777777" w:rsidR="00A35614" w:rsidRPr="00A35614" w:rsidRDefault="00A35614" w:rsidP="002C62A6">
      <w:pPr>
        <w:tabs>
          <w:tab w:val="left" w:pos="1350"/>
        </w:tabs>
        <w:ind w:left="1350"/>
        <w:jc w:val="both"/>
        <w:rPr>
          <w:rFonts w:ascii="Arial" w:hAnsi="Arial" w:cs="Arial"/>
          <w:sz w:val="24"/>
        </w:rPr>
      </w:pPr>
      <w:r w:rsidRPr="00A35614">
        <w:rPr>
          <w:rFonts w:ascii="Arial" w:hAnsi="Arial" w:cs="Arial"/>
          <w:sz w:val="24"/>
        </w:rPr>
        <w:t>All documents, communication, and records originating as a result of the filing of a grievance shall be treated as confidential and filed in a separate grievance fi</w:t>
      </w:r>
      <w:r w:rsidR="00CE363F">
        <w:rPr>
          <w:rFonts w:ascii="Arial" w:hAnsi="Arial" w:cs="Arial"/>
          <w:sz w:val="24"/>
        </w:rPr>
        <w:t xml:space="preserve">le and shall not be kept in the </w:t>
      </w:r>
      <w:proofErr w:type="spellStart"/>
      <w:r w:rsidRPr="00A35614">
        <w:rPr>
          <w:rFonts w:ascii="Arial" w:hAnsi="Arial" w:cs="Arial"/>
          <w:sz w:val="24"/>
        </w:rPr>
        <w:t>grievant’s</w:t>
      </w:r>
      <w:proofErr w:type="spellEnd"/>
      <w:r w:rsidRPr="00A35614">
        <w:rPr>
          <w:rFonts w:ascii="Arial" w:hAnsi="Arial" w:cs="Arial"/>
          <w:sz w:val="24"/>
        </w:rPr>
        <w:t xml:space="preserve"> official personnel file.</w:t>
      </w:r>
    </w:p>
    <w:p w14:paraId="1DBD6097" w14:textId="77777777" w:rsidR="0038153F" w:rsidRDefault="0038153F" w:rsidP="002C62A6">
      <w:pPr>
        <w:tabs>
          <w:tab w:val="left" w:pos="1080"/>
        </w:tabs>
        <w:jc w:val="both"/>
        <w:rPr>
          <w:rFonts w:ascii="Arial" w:hAnsi="Arial" w:cs="Arial"/>
          <w:b/>
          <w:bCs/>
          <w:sz w:val="24"/>
        </w:rPr>
      </w:pPr>
    </w:p>
    <w:p w14:paraId="1DBD6098" w14:textId="77777777" w:rsidR="00A35614" w:rsidRPr="00A35614" w:rsidRDefault="000E7311" w:rsidP="00322269">
      <w:pPr>
        <w:tabs>
          <w:tab w:val="left" w:pos="1080"/>
        </w:tabs>
        <w:ind w:firstLine="90"/>
        <w:jc w:val="both"/>
        <w:rPr>
          <w:rFonts w:ascii="Arial" w:hAnsi="Arial" w:cs="Arial"/>
          <w:b/>
          <w:bCs/>
          <w:sz w:val="24"/>
        </w:rPr>
      </w:pPr>
      <w:r>
        <w:rPr>
          <w:rFonts w:ascii="Arial" w:hAnsi="Arial" w:cs="Arial"/>
          <w:b/>
          <w:bCs/>
          <w:sz w:val="24"/>
        </w:rPr>
        <w:t xml:space="preserve">       </w:t>
      </w:r>
      <w:r w:rsidR="00431FFD">
        <w:rPr>
          <w:rFonts w:ascii="Arial" w:hAnsi="Arial" w:cs="Arial"/>
          <w:b/>
          <w:bCs/>
          <w:sz w:val="24"/>
        </w:rPr>
        <w:t xml:space="preserve">   </w:t>
      </w:r>
      <w:r w:rsidR="00563C71">
        <w:rPr>
          <w:rFonts w:ascii="Arial" w:hAnsi="Arial" w:cs="Arial"/>
          <w:b/>
          <w:bCs/>
          <w:sz w:val="24"/>
        </w:rPr>
        <w:t xml:space="preserve"> </w:t>
      </w:r>
      <w:r>
        <w:rPr>
          <w:rFonts w:ascii="Arial" w:hAnsi="Arial" w:cs="Arial"/>
          <w:b/>
          <w:bCs/>
          <w:sz w:val="24"/>
        </w:rPr>
        <w:t xml:space="preserve">  </w:t>
      </w:r>
      <w:r w:rsidR="00A35614" w:rsidRPr="00B802E0">
        <w:rPr>
          <w:rFonts w:ascii="Arial" w:hAnsi="Arial" w:cs="Arial"/>
          <w:b/>
          <w:bCs/>
          <w:sz w:val="24"/>
        </w:rPr>
        <w:t>K.</w:t>
      </w:r>
      <w:r w:rsidR="00322269">
        <w:rPr>
          <w:rFonts w:ascii="Arial" w:hAnsi="Arial" w:cs="Arial"/>
          <w:b/>
          <w:bCs/>
          <w:sz w:val="24"/>
        </w:rPr>
        <w:t xml:space="preserve">     </w:t>
      </w:r>
      <w:r w:rsidR="00A35614" w:rsidRPr="00A35614">
        <w:rPr>
          <w:rFonts w:ascii="Arial" w:hAnsi="Arial" w:cs="Arial"/>
          <w:b/>
          <w:bCs/>
          <w:sz w:val="24"/>
        </w:rPr>
        <w:t>WITHDRAWAL</w:t>
      </w:r>
    </w:p>
    <w:p w14:paraId="1DBD6099" w14:textId="77777777" w:rsidR="00A35614" w:rsidRPr="00A35614" w:rsidRDefault="00A35614" w:rsidP="00A35614">
      <w:pPr>
        <w:ind w:left="720"/>
        <w:jc w:val="both"/>
        <w:rPr>
          <w:rFonts w:ascii="Arial" w:hAnsi="Arial" w:cs="Arial"/>
          <w:sz w:val="24"/>
        </w:rPr>
      </w:pPr>
    </w:p>
    <w:p w14:paraId="1DBD609A" w14:textId="77777777" w:rsidR="00431FFD" w:rsidRPr="00E3594C" w:rsidRDefault="00A35614" w:rsidP="00E3594C">
      <w:pPr>
        <w:tabs>
          <w:tab w:val="left" w:pos="1350"/>
        </w:tabs>
        <w:ind w:left="1350"/>
        <w:jc w:val="both"/>
        <w:rPr>
          <w:rFonts w:ascii="Arial" w:hAnsi="Arial" w:cs="Arial"/>
          <w:sz w:val="24"/>
        </w:rPr>
      </w:pPr>
      <w:r w:rsidRPr="00A35614">
        <w:rPr>
          <w:rFonts w:ascii="Arial" w:hAnsi="Arial" w:cs="Arial"/>
          <w:sz w:val="24"/>
        </w:rPr>
        <w:t xml:space="preserve">Nothing in the Agreement shall prevent an individual grievant or the Association from </w:t>
      </w:r>
      <w:r w:rsidR="002C62A6">
        <w:rPr>
          <w:rFonts w:ascii="Arial" w:hAnsi="Arial" w:cs="Arial"/>
          <w:sz w:val="24"/>
        </w:rPr>
        <w:t>w</w:t>
      </w:r>
      <w:r w:rsidRPr="00A35614">
        <w:rPr>
          <w:rFonts w:ascii="Arial" w:hAnsi="Arial" w:cs="Arial"/>
          <w:sz w:val="24"/>
        </w:rPr>
        <w:t>ithdrawing a grievance at any Level</w:t>
      </w:r>
      <w:r w:rsidRPr="00A35614">
        <w:rPr>
          <w:rFonts w:ascii="Arial" w:hAnsi="Arial" w:cs="Arial"/>
          <w:b/>
          <w:bCs/>
          <w:sz w:val="24"/>
        </w:rPr>
        <w:t xml:space="preserve"> </w:t>
      </w:r>
      <w:r w:rsidRPr="00A35614">
        <w:rPr>
          <w:rFonts w:ascii="Arial" w:hAnsi="Arial" w:cs="Arial"/>
          <w:sz w:val="24"/>
        </w:rPr>
        <w:t>of the process without prejudice.</w:t>
      </w:r>
    </w:p>
    <w:p w14:paraId="1DBD609B" w14:textId="77777777" w:rsidR="00A35614" w:rsidRPr="00A35614" w:rsidRDefault="00431FFD" w:rsidP="00322269">
      <w:pPr>
        <w:tabs>
          <w:tab w:val="left" w:pos="90"/>
        </w:tabs>
        <w:jc w:val="both"/>
        <w:rPr>
          <w:rFonts w:ascii="Arial" w:hAnsi="Arial" w:cs="Arial"/>
          <w:sz w:val="24"/>
        </w:rPr>
      </w:pPr>
      <w:r>
        <w:rPr>
          <w:rFonts w:ascii="Arial" w:hAnsi="Arial" w:cs="Arial"/>
          <w:b/>
          <w:bCs/>
          <w:sz w:val="24"/>
        </w:rPr>
        <w:lastRenderedPageBreak/>
        <w:tab/>
      </w:r>
      <w:r>
        <w:rPr>
          <w:rFonts w:ascii="Arial" w:hAnsi="Arial" w:cs="Arial"/>
          <w:b/>
          <w:bCs/>
          <w:sz w:val="24"/>
        </w:rPr>
        <w:tab/>
        <w:t xml:space="preserve"> </w:t>
      </w:r>
      <w:r w:rsidR="00A35614" w:rsidRPr="00B802E0">
        <w:rPr>
          <w:rFonts w:ascii="Arial" w:hAnsi="Arial" w:cs="Arial"/>
          <w:b/>
          <w:bCs/>
          <w:sz w:val="24"/>
        </w:rPr>
        <w:t>L.</w:t>
      </w:r>
      <w:r w:rsidR="00A35614" w:rsidRPr="00A35614">
        <w:rPr>
          <w:rFonts w:ascii="Arial" w:hAnsi="Arial" w:cs="Arial"/>
          <w:b/>
          <w:bCs/>
          <w:sz w:val="24"/>
        </w:rPr>
        <w:tab/>
        <w:t>NON-RESPONSE</w:t>
      </w:r>
    </w:p>
    <w:p w14:paraId="1DBD609C" w14:textId="77777777" w:rsidR="00A35614" w:rsidRPr="00A35614" w:rsidRDefault="00A35614" w:rsidP="00A35614">
      <w:pPr>
        <w:jc w:val="both"/>
        <w:rPr>
          <w:rFonts w:ascii="Arial" w:hAnsi="Arial" w:cs="Arial"/>
          <w:sz w:val="24"/>
        </w:rPr>
      </w:pPr>
    </w:p>
    <w:p w14:paraId="1DBD609D" w14:textId="77777777" w:rsidR="00067237" w:rsidRDefault="00322269" w:rsidP="009C4722">
      <w:pPr>
        <w:ind w:left="1440" w:hanging="1350"/>
        <w:jc w:val="both"/>
        <w:rPr>
          <w:rFonts w:ascii="Arial" w:hAnsi="Arial" w:cs="Arial"/>
          <w:b/>
          <w:bCs/>
          <w:sz w:val="24"/>
        </w:rPr>
      </w:pPr>
      <w:r>
        <w:rPr>
          <w:rFonts w:ascii="Arial" w:hAnsi="Arial" w:cs="Arial"/>
          <w:sz w:val="24"/>
        </w:rPr>
        <w:tab/>
      </w:r>
      <w:r w:rsidR="00A35614" w:rsidRPr="00A35614">
        <w:rPr>
          <w:rFonts w:ascii="Arial" w:hAnsi="Arial" w:cs="Arial"/>
          <w:sz w:val="24"/>
        </w:rPr>
        <w:t>Failure of the grievant to proceed with the grievance within the times herein provided shall result in the dismissal of the grievance.  Failure of the Superintendent or his/her representative to take the required action within the times provided shall entitle the grievant to proceed to the next</w:t>
      </w:r>
      <w:r w:rsidR="00A35614" w:rsidRPr="00A35614">
        <w:rPr>
          <w:rFonts w:ascii="Arial" w:hAnsi="Arial" w:cs="Arial"/>
          <w:b/>
          <w:bCs/>
          <w:sz w:val="24"/>
        </w:rPr>
        <w:t xml:space="preserve"> </w:t>
      </w:r>
      <w:r w:rsidR="00A35614" w:rsidRPr="00A35614">
        <w:rPr>
          <w:rFonts w:ascii="Arial" w:hAnsi="Arial" w:cs="Arial"/>
          <w:sz w:val="24"/>
        </w:rPr>
        <w:t>Level on this Grievance Procedure.</w:t>
      </w:r>
    </w:p>
    <w:p w14:paraId="1DBD609E" w14:textId="77777777" w:rsidR="009F5963" w:rsidRDefault="002C62A6" w:rsidP="00783981">
      <w:pPr>
        <w:tabs>
          <w:tab w:val="left" w:pos="90"/>
          <w:tab w:val="left" w:pos="1080"/>
        </w:tabs>
        <w:ind w:hanging="1350"/>
        <w:jc w:val="both"/>
        <w:rPr>
          <w:rFonts w:ascii="Arial" w:hAnsi="Arial" w:cs="Arial"/>
          <w:b/>
          <w:bCs/>
          <w:sz w:val="24"/>
        </w:rPr>
      </w:pPr>
      <w:r>
        <w:rPr>
          <w:rFonts w:ascii="Arial" w:hAnsi="Arial" w:cs="Arial"/>
          <w:b/>
          <w:bCs/>
          <w:sz w:val="24"/>
        </w:rPr>
        <w:tab/>
      </w:r>
      <w:r w:rsidR="003F0A44">
        <w:rPr>
          <w:rFonts w:ascii="Arial" w:hAnsi="Arial" w:cs="Arial"/>
          <w:b/>
          <w:bCs/>
          <w:sz w:val="24"/>
        </w:rPr>
        <w:t xml:space="preserve">                  </w:t>
      </w:r>
      <w:r w:rsidR="00C73302">
        <w:rPr>
          <w:rFonts w:ascii="Arial" w:hAnsi="Arial" w:cs="Arial"/>
          <w:b/>
          <w:bCs/>
          <w:sz w:val="24"/>
        </w:rPr>
        <w:t xml:space="preserve">                      </w:t>
      </w:r>
      <w:r w:rsidR="005C46B8">
        <w:rPr>
          <w:rFonts w:ascii="Arial" w:hAnsi="Arial" w:cs="Arial"/>
          <w:b/>
          <w:bCs/>
          <w:sz w:val="24"/>
        </w:rPr>
        <w:t xml:space="preserve"> </w:t>
      </w:r>
    </w:p>
    <w:p w14:paraId="1DBD609F" w14:textId="77777777" w:rsidR="00A35614" w:rsidRPr="00A35614" w:rsidRDefault="009F5963" w:rsidP="005C46B8">
      <w:pPr>
        <w:tabs>
          <w:tab w:val="left" w:pos="90"/>
          <w:tab w:val="left" w:pos="1080"/>
        </w:tabs>
        <w:ind w:hanging="1350"/>
        <w:rPr>
          <w:rFonts w:ascii="Arial" w:hAnsi="Arial" w:cs="Arial"/>
          <w:b/>
          <w:bCs/>
          <w:sz w:val="24"/>
        </w:rPr>
      </w:pPr>
      <w:r>
        <w:rPr>
          <w:rFonts w:ascii="Arial" w:hAnsi="Arial" w:cs="Arial"/>
          <w:b/>
          <w:bCs/>
          <w:sz w:val="24"/>
        </w:rPr>
        <w:tab/>
      </w:r>
      <w:r w:rsidR="000E7311">
        <w:rPr>
          <w:rFonts w:ascii="Arial" w:hAnsi="Arial" w:cs="Arial"/>
          <w:b/>
          <w:bCs/>
          <w:sz w:val="24"/>
        </w:rPr>
        <w:tab/>
        <w:t xml:space="preserve">     </w:t>
      </w:r>
      <w:r w:rsidR="00431FFD">
        <w:rPr>
          <w:rFonts w:ascii="Arial" w:hAnsi="Arial" w:cs="Arial"/>
          <w:b/>
          <w:bCs/>
          <w:sz w:val="24"/>
        </w:rPr>
        <w:t xml:space="preserve">  </w:t>
      </w:r>
      <w:r w:rsidR="000E7311">
        <w:rPr>
          <w:rFonts w:ascii="Arial" w:hAnsi="Arial" w:cs="Arial"/>
          <w:b/>
          <w:bCs/>
          <w:sz w:val="24"/>
        </w:rPr>
        <w:t xml:space="preserve">   </w:t>
      </w:r>
      <w:r w:rsidR="00A35614" w:rsidRPr="00B802E0">
        <w:rPr>
          <w:rFonts w:ascii="Arial" w:hAnsi="Arial" w:cs="Arial"/>
          <w:b/>
          <w:bCs/>
          <w:sz w:val="24"/>
        </w:rPr>
        <w:t>M.</w:t>
      </w:r>
      <w:r w:rsidR="00322269">
        <w:rPr>
          <w:rFonts w:ascii="Arial" w:hAnsi="Arial" w:cs="Arial"/>
          <w:b/>
          <w:bCs/>
          <w:sz w:val="24"/>
        </w:rPr>
        <w:t xml:space="preserve">    </w:t>
      </w:r>
      <w:r w:rsidR="00F4676D">
        <w:rPr>
          <w:rFonts w:ascii="Arial" w:hAnsi="Arial" w:cs="Arial"/>
          <w:b/>
          <w:bCs/>
          <w:sz w:val="24"/>
        </w:rPr>
        <w:t xml:space="preserve">  </w:t>
      </w:r>
      <w:r w:rsidR="00A35614" w:rsidRPr="00A35614">
        <w:rPr>
          <w:rFonts w:ascii="Arial" w:hAnsi="Arial" w:cs="Arial"/>
          <w:b/>
          <w:bCs/>
          <w:sz w:val="24"/>
        </w:rPr>
        <w:t>REPRESENTATION</w:t>
      </w:r>
    </w:p>
    <w:p w14:paraId="1DBD60A0" w14:textId="77777777" w:rsidR="00A35614" w:rsidRPr="00A35614" w:rsidRDefault="00A35614" w:rsidP="00A35614">
      <w:pPr>
        <w:jc w:val="both"/>
        <w:rPr>
          <w:rFonts w:ascii="Arial" w:hAnsi="Arial" w:cs="Arial"/>
          <w:sz w:val="24"/>
        </w:rPr>
      </w:pPr>
    </w:p>
    <w:p w14:paraId="1DBD60A1" w14:textId="77777777" w:rsidR="00A35614" w:rsidRPr="00A35614" w:rsidRDefault="00A35614" w:rsidP="00783981">
      <w:pPr>
        <w:tabs>
          <w:tab w:val="left" w:pos="1440"/>
        </w:tabs>
        <w:ind w:left="1440"/>
        <w:jc w:val="both"/>
        <w:rPr>
          <w:rFonts w:ascii="Arial" w:hAnsi="Arial" w:cs="Arial"/>
          <w:sz w:val="24"/>
        </w:rPr>
      </w:pPr>
      <w:r w:rsidRPr="00A35614">
        <w:rPr>
          <w:rFonts w:ascii="Arial" w:hAnsi="Arial" w:cs="Arial"/>
          <w:sz w:val="24"/>
        </w:rPr>
        <w:t>The grievant may have a witness and/or</w:t>
      </w:r>
      <w:r w:rsidRPr="00A35614">
        <w:rPr>
          <w:rFonts w:ascii="Arial" w:hAnsi="Arial" w:cs="Arial"/>
          <w:b/>
          <w:bCs/>
          <w:sz w:val="24"/>
        </w:rPr>
        <w:t xml:space="preserve"> </w:t>
      </w:r>
      <w:r w:rsidRPr="00A35614">
        <w:rPr>
          <w:rFonts w:ascii="Arial" w:hAnsi="Arial" w:cs="Arial"/>
          <w:sz w:val="24"/>
        </w:rPr>
        <w:t>may have an Association representative at all Levels</w:t>
      </w:r>
      <w:r w:rsidRPr="00A35614">
        <w:rPr>
          <w:rFonts w:ascii="Arial" w:hAnsi="Arial" w:cs="Arial"/>
          <w:b/>
          <w:bCs/>
          <w:sz w:val="24"/>
        </w:rPr>
        <w:t>.</w:t>
      </w:r>
    </w:p>
    <w:p w14:paraId="1DBD60A2" w14:textId="77777777" w:rsidR="002C62A6" w:rsidRPr="00A35614" w:rsidRDefault="00A35614" w:rsidP="005C572D">
      <w:pPr>
        <w:tabs>
          <w:tab w:val="left" w:pos="1440"/>
        </w:tabs>
        <w:ind w:left="1440"/>
        <w:jc w:val="both"/>
        <w:rPr>
          <w:rFonts w:ascii="Arial" w:hAnsi="Arial" w:cs="Arial"/>
          <w:sz w:val="24"/>
        </w:rPr>
      </w:pPr>
      <w:r w:rsidRPr="00A35614">
        <w:rPr>
          <w:rFonts w:ascii="Arial" w:hAnsi="Arial" w:cs="Arial"/>
          <w:sz w:val="24"/>
        </w:rPr>
        <w:t xml:space="preserve">The grievant must be present at all steps of the grievance.  </w:t>
      </w:r>
    </w:p>
    <w:p w14:paraId="1DBD60A3" w14:textId="77777777" w:rsidR="009C4722" w:rsidRDefault="002C62A6" w:rsidP="00E76247">
      <w:pPr>
        <w:tabs>
          <w:tab w:val="left" w:pos="1080"/>
        </w:tabs>
        <w:jc w:val="both"/>
        <w:rPr>
          <w:rFonts w:ascii="Arial" w:hAnsi="Arial" w:cs="Arial"/>
          <w:b/>
          <w:bCs/>
          <w:sz w:val="24"/>
        </w:rPr>
      </w:pPr>
      <w:r>
        <w:rPr>
          <w:rFonts w:ascii="Arial" w:hAnsi="Arial" w:cs="Arial"/>
          <w:b/>
          <w:bCs/>
          <w:sz w:val="24"/>
        </w:rPr>
        <w:tab/>
      </w:r>
    </w:p>
    <w:p w14:paraId="1DBD60A4" w14:textId="77777777" w:rsidR="0042540B" w:rsidRDefault="0042540B" w:rsidP="00322269">
      <w:pPr>
        <w:tabs>
          <w:tab w:val="left" w:pos="90"/>
        </w:tabs>
        <w:jc w:val="both"/>
        <w:rPr>
          <w:rFonts w:ascii="Arial" w:hAnsi="Arial" w:cs="Arial"/>
          <w:b/>
          <w:bCs/>
          <w:sz w:val="24"/>
        </w:rPr>
      </w:pPr>
    </w:p>
    <w:p w14:paraId="1DBD60A5" w14:textId="77777777" w:rsidR="00A35614" w:rsidRPr="00A35614" w:rsidRDefault="000E7311" w:rsidP="00322269">
      <w:pPr>
        <w:tabs>
          <w:tab w:val="left" w:pos="90"/>
        </w:tabs>
        <w:jc w:val="both"/>
        <w:rPr>
          <w:rFonts w:ascii="Arial" w:hAnsi="Arial" w:cs="Arial"/>
          <w:sz w:val="24"/>
        </w:rPr>
      </w:pPr>
      <w:r>
        <w:rPr>
          <w:rFonts w:ascii="Arial" w:hAnsi="Arial" w:cs="Arial"/>
          <w:b/>
          <w:bCs/>
          <w:sz w:val="24"/>
        </w:rPr>
        <w:tab/>
        <w:t xml:space="preserve">       </w:t>
      </w:r>
      <w:r w:rsidR="00887E6E">
        <w:rPr>
          <w:rFonts w:ascii="Arial" w:hAnsi="Arial" w:cs="Arial"/>
          <w:b/>
          <w:bCs/>
          <w:sz w:val="24"/>
        </w:rPr>
        <w:t xml:space="preserve">  </w:t>
      </w:r>
      <w:r>
        <w:rPr>
          <w:rFonts w:ascii="Arial" w:hAnsi="Arial" w:cs="Arial"/>
          <w:b/>
          <w:bCs/>
          <w:sz w:val="24"/>
        </w:rPr>
        <w:t xml:space="preserve"> </w:t>
      </w:r>
      <w:r w:rsidR="00B41A2E">
        <w:rPr>
          <w:rFonts w:ascii="Arial" w:hAnsi="Arial" w:cs="Arial"/>
          <w:b/>
          <w:bCs/>
          <w:sz w:val="24"/>
        </w:rPr>
        <w:t>N.</w:t>
      </w:r>
      <w:r w:rsidR="00095EC2">
        <w:rPr>
          <w:rFonts w:ascii="Arial" w:hAnsi="Arial" w:cs="Arial"/>
          <w:b/>
          <w:bCs/>
          <w:sz w:val="24"/>
        </w:rPr>
        <w:t xml:space="preserve">      </w:t>
      </w:r>
      <w:r w:rsidR="00A35614" w:rsidRPr="00A35614">
        <w:rPr>
          <w:rFonts w:ascii="Arial" w:hAnsi="Arial" w:cs="Arial"/>
          <w:b/>
          <w:bCs/>
          <w:sz w:val="24"/>
        </w:rPr>
        <w:t>RESPONSIBILITIES DURING GRIEVANCE PROCESSING</w:t>
      </w:r>
    </w:p>
    <w:p w14:paraId="1DBD60A6" w14:textId="77777777" w:rsidR="00A35614" w:rsidRPr="00A35614" w:rsidRDefault="00A35614" w:rsidP="00A35614">
      <w:pPr>
        <w:jc w:val="both"/>
        <w:rPr>
          <w:rFonts w:ascii="Arial" w:hAnsi="Arial" w:cs="Arial"/>
          <w:sz w:val="24"/>
        </w:rPr>
      </w:pPr>
    </w:p>
    <w:p w14:paraId="1DBD60A7" w14:textId="77777777" w:rsidR="00A35614" w:rsidRPr="00A35614" w:rsidRDefault="00A35614" w:rsidP="002C62A6">
      <w:pPr>
        <w:tabs>
          <w:tab w:val="left" w:pos="1440"/>
        </w:tabs>
        <w:ind w:left="1440"/>
        <w:jc w:val="both"/>
        <w:rPr>
          <w:rFonts w:ascii="Arial" w:hAnsi="Arial" w:cs="Arial"/>
          <w:sz w:val="24"/>
        </w:rPr>
      </w:pPr>
      <w:r w:rsidRPr="00A35614">
        <w:rPr>
          <w:rFonts w:ascii="Arial" w:hAnsi="Arial" w:cs="Arial"/>
          <w:sz w:val="24"/>
        </w:rPr>
        <w:t xml:space="preserve">The filing of a grievance shall in no way interfere with the right of the Superintendent to proceed to carry out his/her management responsibilities, subject to the final resolution of the grievance. The </w:t>
      </w:r>
      <w:r w:rsidR="003B0574">
        <w:rPr>
          <w:rFonts w:ascii="Arial" w:hAnsi="Arial" w:cs="Arial"/>
          <w:sz w:val="24"/>
        </w:rPr>
        <w:t>Employee</w:t>
      </w:r>
      <w:r w:rsidRPr="00A35614">
        <w:rPr>
          <w:rFonts w:ascii="Arial" w:hAnsi="Arial" w:cs="Arial"/>
          <w:sz w:val="24"/>
        </w:rPr>
        <w:t xml:space="preserve"> shall abide by the management's decision involved in any grievance, prior to and during the time the grievance has been filed and shall not discontinue his/her duties prior to and during the time a grievance is being processed.</w:t>
      </w:r>
    </w:p>
    <w:p w14:paraId="1DBD60A8" w14:textId="77777777" w:rsidR="00A35614" w:rsidRPr="00A35614" w:rsidRDefault="00A35614" w:rsidP="00A35614">
      <w:pPr>
        <w:pStyle w:val="Default"/>
        <w:widowControl w:val="0"/>
        <w:autoSpaceDE w:val="0"/>
        <w:autoSpaceDN w:val="0"/>
        <w:adjustRightInd w:val="0"/>
        <w:jc w:val="both"/>
        <w:rPr>
          <w:rFonts w:ascii="Arial" w:hAnsi="Arial" w:cs="Arial"/>
          <w:szCs w:val="24"/>
        </w:rPr>
      </w:pPr>
    </w:p>
    <w:p w14:paraId="1DBD60A9" w14:textId="77777777" w:rsidR="00A35614" w:rsidRDefault="005C46B8" w:rsidP="00C67FA0">
      <w:pPr>
        <w:tabs>
          <w:tab w:val="left" w:pos="270"/>
          <w:tab w:val="left" w:pos="1080"/>
        </w:tabs>
        <w:ind w:left="1440" w:hanging="1080"/>
        <w:rPr>
          <w:rFonts w:ascii="Arial" w:hAnsi="Arial" w:cs="Arial"/>
          <w:sz w:val="24"/>
        </w:rPr>
      </w:pPr>
      <w:r w:rsidRPr="009C4722">
        <w:rPr>
          <w:rFonts w:ascii="Arial" w:hAnsi="Arial" w:cs="Arial"/>
          <w:sz w:val="24"/>
        </w:rPr>
        <w:t xml:space="preserve">    </w:t>
      </w:r>
      <w:r w:rsidR="00887E6E">
        <w:rPr>
          <w:rFonts w:ascii="Arial" w:hAnsi="Arial" w:cs="Arial"/>
          <w:sz w:val="24"/>
        </w:rPr>
        <w:t xml:space="preserve"> </w:t>
      </w:r>
      <w:r w:rsidR="00887E6E">
        <w:rPr>
          <w:rFonts w:ascii="Arial" w:hAnsi="Arial" w:cs="Arial"/>
          <w:sz w:val="24"/>
        </w:rPr>
        <w:tab/>
      </w:r>
      <w:r w:rsidRPr="009C4722">
        <w:rPr>
          <w:rFonts w:ascii="Arial" w:hAnsi="Arial" w:cs="Arial"/>
          <w:sz w:val="24"/>
        </w:rPr>
        <w:t>1</w:t>
      </w:r>
      <w:r w:rsidR="00A35614" w:rsidRPr="00B802E0">
        <w:rPr>
          <w:rFonts w:ascii="Arial" w:hAnsi="Arial" w:cs="Arial"/>
          <w:b/>
          <w:sz w:val="24"/>
        </w:rPr>
        <w:t xml:space="preserve">. </w:t>
      </w:r>
      <w:r w:rsidR="00322269">
        <w:rPr>
          <w:rFonts w:ascii="Arial" w:hAnsi="Arial" w:cs="Arial"/>
          <w:b/>
          <w:sz w:val="24"/>
        </w:rPr>
        <w:t xml:space="preserve">  </w:t>
      </w:r>
      <w:r w:rsidR="00A35614" w:rsidRPr="00B802E0">
        <w:rPr>
          <w:rFonts w:ascii="Arial" w:hAnsi="Arial" w:cs="Arial"/>
          <w:sz w:val="24"/>
        </w:rPr>
        <w:t xml:space="preserve">No materials shall be placed in an </w:t>
      </w:r>
      <w:r w:rsidR="003B0574">
        <w:rPr>
          <w:rFonts w:ascii="Arial" w:hAnsi="Arial" w:cs="Arial"/>
          <w:sz w:val="24"/>
        </w:rPr>
        <w:t>Employee</w:t>
      </w:r>
      <w:r w:rsidR="00A35614" w:rsidRPr="00B802E0">
        <w:rPr>
          <w:rFonts w:ascii="Arial" w:hAnsi="Arial" w:cs="Arial"/>
          <w:sz w:val="24"/>
        </w:rPr>
        <w:t xml:space="preserve">’s personnel file until the </w:t>
      </w:r>
      <w:r>
        <w:rPr>
          <w:rFonts w:ascii="Arial" w:hAnsi="Arial" w:cs="Arial"/>
          <w:sz w:val="24"/>
        </w:rPr>
        <w:t>timelines</w:t>
      </w:r>
      <w:r w:rsidR="00085F80">
        <w:rPr>
          <w:rFonts w:ascii="Arial" w:hAnsi="Arial" w:cs="Arial"/>
          <w:sz w:val="24"/>
        </w:rPr>
        <w:t xml:space="preserve"> </w:t>
      </w:r>
      <w:r w:rsidR="00A35614" w:rsidRPr="00B802E0">
        <w:rPr>
          <w:rFonts w:ascii="Arial" w:hAnsi="Arial" w:cs="Arial"/>
          <w:sz w:val="24"/>
        </w:rPr>
        <w:t>have</w:t>
      </w:r>
      <w:r w:rsidR="00887E6E">
        <w:rPr>
          <w:rFonts w:ascii="Arial" w:hAnsi="Arial" w:cs="Arial"/>
          <w:sz w:val="24"/>
        </w:rPr>
        <w:t xml:space="preserve"> </w:t>
      </w:r>
      <w:r w:rsidR="00A35614" w:rsidRPr="00B802E0">
        <w:rPr>
          <w:rFonts w:ascii="Arial" w:hAnsi="Arial" w:cs="Arial"/>
          <w:sz w:val="24"/>
        </w:rPr>
        <w:t>expired to file a grievance, or, in the event a grievance is filed, until the grievance/arbitration process is exhausted.</w:t>
      </w:r>
    </w:p>
    <w:p w14:paraId="1DBD60AA" w14:textId="77777777" w:rsidR="00C3340C" w:rsidRDefault="005C46B8" w:rsidP="001F02C8">
      <w:pPr>
        <w:tabs>
          <w:tab w:val="left" w:pos="360"/>
          <w:tab w:val="left" w:pos="1170"/>
        </w:tabs>
        <w:ind w:left="360" w:hanging="360"/>
        <w:rPr>
          <w:rFonts w:ascii="Arial" w:hAnsi="Arial" w:cs="Arial"/>
          <w:b/>
          <w:sz w:val="24"/>
        </w:rPr>
      </w:pPr>
      <w:r>
        <w:rPr>
          <w:rFonts w:ascii="Arial" w:hAnsi="Arial" w:cs="Arial"/>
          <w:b/>
          <w:sz w:val="24"/>
        </w:rPr>
        <w:t xml:space="preserve">       </w:t>
      </w:r>
    </w:p>
    <w:p w14:paraId="1DBD60AB" w14:textId="77777777" w:rsidR="001F02C8" w:rsidRPr="00CF6822" w:rsidRDefault="00C3340C" w:rsidP="00CF6822">
      <w:pPr>
        <w:tabs>
          <w:tab w:val="left" w:pos="810"/>
        </w:tabs>
        <w:ind w:left="360" w:hanging="360"/>
        <w:rPr>
          <w:rFonts w:ascii="Arial" w:hAnsi="Arial" w:cs="Arial"/>
          <w:sz w:val="24"/>
        </w:rPr>
      </w:pPr>
      <w:r>
        <w:rPr>
          <w:rFonts w:ascii="Arial" w:hAnsi="Arial" w:cs="Arial"/>
          <w:b/>
          <w:sz w:val="24"/>
        </w:rPr>
        <w:tab/>
        <w:t xml:space="preserve">    </w:t>
      </w:r>
      <w:r w:rsidR="00887E6E">
        <w:rPr>
          <w:rFonts w:ascii="Arial" w:hAnsi="Arial" w:cs="Arial"/>
          <w:b/>
          <w:sz w:val="24"/>
        </w:rPr>
        <w:tab/>
        <w:t xml:space="preserve">   </w:t>
      </w:r>
      <w:r w:rsidR="009C4722">
        <w:rPr>
          <w:rFonts w:ascii="Arial" w:hAnsi="Arial" w:cs="Arial"/>
          <w:b/>
          <w:sz w:val="24"/>
        </w:rPr>
        <w:t xml:space="preserve"> </w:t>
      </w:r>
      <w:r w:rsidR="005C46B8" w:rsidRPr="007754F1">
        <w:rPr>
          <w:rFonts w:ascii="Arial" w:hAnsi="Arial" w:cs="Arial"/>
          <w:sz w:val="24"/>
        </w:rPr>
        <w:t>2</w:t>
      </w:r>
      <w:r w:rsidR="00A35614" w:rsidRPr="00B802E0">
        <w:rPr>
          <w:rFonts w:ascii="Arial" w:hAnsi="Arial" w:cs="Arial"/>
          <w:b/>
          <w:sz w:val="24"/>
        </w:rPr>
        <w:t>.</w:t>
      </w:r>
      <w:r w:rsidR="005C46B8">
        <w:rPr>
          <w:rFonts w:ascii="Arial" w:hAnsi="Arial" w:cs="Arial"/>
          <w:b/>
        </w:rPr>
        <w:t xml:space="preserve">   </w:t>
      </w:r>
      <w:r w:rsidR="001F02C8">
        <w:rPr>
          <w:rFonts w:ascii="Arial" w:hAnsi="Arial" w:cs="Arial"/>
          <w:b/>
        </w:rPr>
        <w:t xml:space="preserve"> </w:t>
      </w:r>
      <w:r w:rsidR="00A35614" w:rsidRPr="00B802E0">
        <w:rPr>
          <w:rFonts w:ascii="Arial" w:hAnsi="Arial" w:cs="Arial"/>
          <w:sz w:val="24"/>
        </w:rPr>
        <w:t xml:space="preserve">In a grievance resolution that results in a change of procedure that </w:t>
      </w:r>
      <w:r w:rsidR="00CF6822">
        <w:rPr>
          <w:rFonts w:ascii="Arial" w:hAnsi="Arial" w:cs="Arial"/>
          <w:sz w:val="24"/>
        </w:rPr>
        <w:tab/>
      </w:r>
      <w:r w:rsidR="00CF6822">
        <w:rPr>
          <w:rFonts w:ascii="Arial" w:hAnsi="Arial" w:cs="Arial"/>
          <w:sz w:val="24"/>
        </w:rPr>
        <w:tab/>
      </w:r>
      <w:r w:rsidR="00CF6822">
        <w:rPr>
          <w:rFonts w:ascii="Arial" w:hAnsi="Arial" w:cs="Arial"/>
          <w:sz w:val="24"/>
        </w:rPr>
        <w:tab/>
        <w:t>affects</w:t>
      </w:r>
      <w:r w:rsidR="001F02C8">
        <w:rPr>
          <w:rFonts w:ascii="Arial" w:hAnsi="Arial" w:cs="Arial"/>
          <w:sz w:val="24"/>
        </w:rPr>
        <w:t xml:space="preserve"> </w:t>
      </w:r>
      <w:r w:rsidR="001F02C8" w:rsidRPr="00B802E0">
        <w:rPr>
          <w:rFonts w:ascii="Arial" w:hAnsi="Arial" w:cs="Arial"/>
          <w:sz w:val="24"/>
        </w:rPr>
        <w:t>more than one member of the bargainin</w:t>
      </w:r>
      <w:r w:rsidR="00CF6822">
        <w:rPr>
          <w:rFonts w:ascii="Arial" w:hAnsi="Arial" w:cs="Arial"/>
          <w:sz w:val="24"/>
        </w:rPr>
        <w:t xml:space="preserve">g unit, the </w:t>
      </w:r>
      <w:r w:rsidR="00CF6822">
        <w:rPr>
          <w:rFonts w:ascii="Arial" w:hAnsi="Arial" w:cs="Arial"/>
          <w:sz w:val="24"/>
        </w:rPr>
        <w:tab/>
      </w:r>
      <w:r w:rsidR="00CF6822">
        <w:rPr>
          <w:rFonts w:ascii="Arial" w:hAnsi="Arial" w:cs="Arial"/>
          <w:sz w:val="24"/>
        </w:rPr>
        <w:tab/>
      </w:r>
      <w:r w:rsidR="00CF6822">
        <w:rPr>
          <w:rFonts w:ascii="Arial" w:hAnsi="Arial" w:cs="Arial"/>
          <w:sz w:val="24"/>
        </w:rPr>
        <w:tab/>
      </w:r>
      <w:r w:rsidR="00CF6822">
        <w:rPr>
          <w:rFonts w:ascii="Arial" w:hAnsi="Arial" w:cs="Arial"/>
          <w:sz w:val="24"/>
        </w:rPr>
        <w:tab/>
        <w:t>Superintendent will</w:t>
      </w:r>
      <w:r w:rsidR="001F02C8">
        <w:rPr>
          <w:rFonts w:ascii="Arial" w:hAnsi="Arial" w:cs="Arial"/>
          <w:sz w:val="24"/>
        </w:rPr>
        <w:t xml:space="preserve"> </w:t>
      </w:r>
      <w:r w:rsidR="001F02C8" w:rsidRPr="005C46B8">
        <w:rPr>
          <w:rFonts w:ascii="Arial" w:hAnsi="Arial" w:cs="Arial"/>
          <w:bCs/>
          <w:sz w:val="24"/>
        </w:rPr>
        <w:t>f</w:t>
      </w:r>
      <w:r w:rsidR="001F02C8" w:rsidRPr="00B802E0">
        <w:rPr>
          <w:rFonts w:ascii="Arial" w:hAnsi="Arial" w:cs="Arial"/>
          <w:sz w:val="24"/>
        </w:rPr>
        <w:t>orward</w:t>
      </w:r>
      <w:r w:rsidR="001F02C8">
        <w:rPr>
          <w:rFonts w:ascii="Arial" w:hAnsi="Arial" w:cs="Arial"/>
          <w:sz w:val="24"/>
        </w:rPr>
        <w:t xml:space="preserve"> </w:t>
      </w:r>
      <w:r w:rsidR="001F02C8" w:rsidRPr="00B802E0">
        <w:rPr>
          <w:rFonts w:ascii="Arial" w:hAnsi="Arial" w:cs="Arial"/>
          <w:sz w:val="24"/>
        </w:rPr>
        <w:t xml:space="preserve">the amended procedure to the president of </w:t>
      </w:r>
      <w:r w:rsidR="00CF6822">
        <w:rPr>
          <w:rFonts w:ascii="Arial" w:hAnsi="Arial" w:cs="Arial"/>
          <w:sz w:val="24"/>
        </w:rPr>
        <w:tab/>
      </w:r>
      <w:r w:rsidR="00CF6822">
        <w:rPr>
          <w:rFonts w:ascii="Arial" w:hAnsi="Arial" w:cs="Arial"/>
          <w:sz w:val="24"/>
        </w:rPr>
        <w:tab/>
      </w:r>
      <w:r w:rsidR="001F02C8" w:rsidRPr="00B802E0">
        <w:rPr>
          <w:rFonts w:ascii="Arial" w:hAnsi="Arial" w:cs="Arial"/>
          <w:sz w:val="24"/>
        </w:rPr>
        <w:t>HCESPA</w:t>
      </w:r>
      <w:r w:rsidR="001F02C8">
        <w:rPr>
          <w:rFonts w:ascii="Arial" w:hAnsi="Arial" w:cs="Arial"/>
          <w:sz w:val="24"/>
        </w:rPr>
        <w:t>.</w:t>
      </w:r>
    </w:p>
    <w:p w14:paraId="1DBD60AC" w14:textId="77777777" w:rsidR="00322269" w:rsidRDefault="00322269" w:rsidP="009E0A7B">
      <w:pPr>
        <w:widowControl/>
        <w:tabs>
          <w:tab w:val="center" w:pos="4680"/>
          <w:tab w:val="left" w:pos="5040"/>
          <w:tab w:val="left" w:pos="5760"/>
          <w:tab w:val="left" w:pos="6480"/>
          <w:tab w:val="left" w:pos="7200"/>
          <w:tab w:val="left" w:pos="7920"/>
          <w:tab w:val="left" w:pos="8640"/>
          <w:tab w:val="left" w:pos="9360"/>
        </w:tabs>
        <w:ind w:left="720"/>
        <w:jc w:val="center"/>
        <w:rPr>
          <w:rFonts w:ascii="Arial" w:hAnsi="Arial" w:cs="Arial"/>
          <w:b/>
          <w:bCs/>
          <w:sz w:val="24"/>
        </w:rPr>
      </w:pPr>
    </w:p>
    <w:p w14:paraId="1DBD60AD" w14:textId="77777777" w:rsidR="001F02C8" w:rsidRDefault="0042540B" w:rsidP="001F02C8">
      <w:pPr>
        <w:widowControl/>
        <w:tabs>
          <w:tab w:val="center" w:pos="4680"/>
          <w:tab w:val="left" w:pos="5040"/>
          <w:tab w:val="left" w:pos="5760"/>
          <w:tab w:val="left" w:pos="6480"/>
          <w:tab w:val="left" w:pos="7200"/>
          <w:tab w:val="left" w:pos="7920"/>
          <w:tab w:val="left" w:pos="8640"/>
          <w:tab w:val="left" w:pos="9360"/>
        </w:tabs>
        <w:rPr>
          <w:rFonts w:ascii="Arial" w:hAnsi="Arial" w:cs="Arial"/>
          <w:bCs/>
          <w:sz w:val="24"/>
        </w:rPr>
      </w:pPr>
      <w:r>
        <w:rPr>
          <w:rFonts w:ascii="Arial" w:hAnsi="Arial" w:cs="Arial"/>
          <w:bCs/>
          <w:sz w:val="24"/>
        </w:rPr>
        <w:t xml:space="preserve">        </w:t>
      </w:r>
      <w:r w:rsidR="00C67FA0">
        <w:rPr>
          <w:rFonts w:ascii="Arial" w:hAnsi="Arial" w:cs="Arial"/>
          <w:bCs/>
          <w:sz w:val="24"/>
        </w:rPr>
        <w:tab/>
        <w:t xml:space="preserve">  </w:t>
      </w:r>
      <w:r w:rsidR="00A2114C">
        <w:rPr>
          <w:rFonts w:ascii="Arial" w:hAnsi="Arial" w:cs="Arial"/>
          <w:bCs/>
          <w:sz w:val="24"/>
        </w:rPr>
        <w:t xml:space="preserve">    </w:t>
      </w:r>
      <w:r w:rsidR="00181AA4" w:rsidRPr="0042540B">
        <w:rPr>
          <w:rFonts w:ascii="Arial" w:hAnsi="Arial" w:cs="Arial"/>
          <w:bCs/>
          <w:sz w:val="24"/>
        </w:rPr>
        <w:t xml:space="preserve">3. </w:t>
      </w:r>
      <w:r w:rsidR="009F5963" w:rsidRPr="0042540B">
        <w:rPr>
          <w:rFonts w:ascii="Arial" w:hAnsi="Arial" w:cs="Arial"/>
          <w:bCs/>
          <w:sz w:val="24"/>
        </w:rPr>
        <w:t xml:space="preserve">  </w:t>
      </w:r>
      <w:r w:rsidR="001F02C8">
        <w:rPr>
          <w:rFonts w:ascii="Arial" w:hAnsi="Arial" w:cs="Arial"/>
          <w:bCs/>
          <w:sz w:val="24"/>
        </w:rPr>
        <w:t xml:space="preserve"> </w:t>
      </w:r>
      <w:r w:rsidR="00181AA4" w:rsidRPr="0042540B">
        <w:rPr>
          <w:rFonts w:ascii="Arial" w:hAnsi="Arial" w:cs="Arial"/>
          <w:bCs/>
          <w:sz w:val="24"/>
        </w:rPr>
        <w:t xml:space="preserve">Any grievance resolution involving a grievant not represented by the </w:t>
      </w:r>
      <w:r w:rsidR="009F5963" w:rsidRPr="0042540B">
        <w:rPr>
          <w:rFonts w:ascii="Arial" w:hAnsi="Arial" w:cs="Arial"/>
          <w:bCs/>
          <w:sz w:val="24"/>
        </w:rPr>
        <w:t xml:space="preserve">             </w:t>
      </w:r>
      <w:r>
        <w:rPr>
          <w:rFonts w:ascii="Arial" w:hAnsi="Arial" w:cs="Arial"/>
          <w:bCs/>
          <w:sz w:val="24"/>
        </w:rPr>
        <w:t xml:space="preserve">                   </w:t>
      </w:r>
      <w:r w:rsidR="001F02C8">
        <w:rPr>
          <w:rFonts w:ascii="Arial" w:hAnsi="Arial" w:cs="Arial"/>
          <w:bCs/>
          <w:sz w:val="24"/>
        </w:rPr>
        <w:t xml:space="preserve">                                                                                                                                                              </w:t>
      </w:r>
    </w:p>
    <w:p w14:paraId="1DBD60AE" w14:textId="77777777" w:rsidR="001F02C8" w:rsidRDefault="001F02C8" w:rsidP="001F02C8">
      <w:pPr>
        <w:widowControl/>
        <w:tabs>
          <w:tab w:val="center" w:pos="4680"/>
          <w:tab w:val="left" w:pos="5040"/>
          <w:tab w:val="left" w:pos="5760"/>
          <w:tab w:val="left" w:pos="6480"/>
          <w:tab w:val="left" w:pos="7200"/>
          <w:tab w:val="left" w:pos="7920"/>
          <w:tab w:val="left" w:pos="8640"/>
          <w:tab w:val="left" w:pos="9360"/>
        </w:tabs>
        <w:rPr>
          <w:rFonts w:ascii="Arial" w:hAnsi="Arial" w:cs="Arial"/>
          <w:bCs/>
          <w:sz w:val="24"/>
        </w:rPr>
      </w:pPr>
      <w:r>
        <w:rPr>
          <w:rFonts w:ascii="Arial" w:hAnsi="Arial" w:cs="Arial"/>
          <w:bCs/>
          <w:sz w:val="24"/>
        </w:rPr>
        <w:t xml:space="preserve">                   </w:t>
      </w:r>
      <w:r w:rsidR="00887E6E">
        <w:rPr>
          <w:rFonts w:ascii="Arial" w:hAnsi="Arial" w:cs="Arial"/>
          <w:bCs/>
          <w:sz w:val="24"/>
        </w:rPr>
        <w:t xml:space="preserve"> </w:t>
      </w:r>
      <w:r w:rsidR="00A2114C">
        <w:rPr>
          <w:rFonts w:ascii="Arial" w:hAnsi="Arial" w:cs="Arial"/>
          <w:bCs/>
          <w:sz w:val="24"/>
        </w:rPr>
        <w:t xml:space="preserve"> </w:t>
      </w:r>
      <w:r>
        <w:rPr>
          <w:rFonts w:ascii="Arial" w:hAnsi="Arial" w:cs="Arial"/>
          <w:bCs/>
          <w:sz w:val="24"/>
        </w:rPr>
        <w:t xml:space="preserve"> </w:t>
      </w:r>
      <w:r w:rsidRPr="0042540B">
        <w:rPr>
          <w:rFonts w:ascii="Arial" w:hAnsi="Arial" w:cs="Arial"/>
          <w:bCs/>
          <w:sz w:val="24"/>
        </w:rPr>
        <w:t xml:space="preserve">Association shall be subject to the terms and conditions set forth in this         </w:t>
      </w:r>
      <w:r>
        <w:rPr>
          <w:rFonts w:ascii="Arial" w:hAnsi="Arial" w:cs="Arial"/>
          <w:bCs/>
          <w:sz w:val="24"/>
        </w:rPr>
        <w:t xml:space="preserve">                                                     </w:t>
      </w:r>
    </w:p>
    <w:p w14:paraId="1DBD60AF" w14:textId="77777777" w:rsidR="001F02C8" w:rsidRDefault="001F02C8" w:rsidP="001F02C8">
      <w:pPr>
        <w:widowControl/>
        <w:tabs>
          <w:tab w:val="center" w:pos="4680"/>
          <w:tab w:val="left" w:pos="5040"/>
          <w:tab w:val="left" w:pos="5760"/>
          <w:tab w:val="left" w:pos="6480"/>
          <w:tab w:val="left" w:pos="7200"/>
          <w:tab w:val="left" w:pos="7920"/>
          <w:tab w:val="left" w:pos="8640"/>
          <w:tab w:val="left" w:pos="9360"/>
        </w:tabs>
        <w:rPr>
          <w:rFonts w:ascii="Arial" w:hAnsi="Arial" w:cs="Arial"/>
          <w:bCs/>
          <w:sz w:val="24"/>
        </w:rPr>
      </w:pPr>
      <w:r>
        <w:rPr>
          <w:rFonts w:ascii="Arial" w:hAnsi="Arial" w:cs="Arial"/>
          <w:bCs/>
          <w:sz w:val="24"/>
        </w:rPr>
        <w:t xml:space="preserve">                   </w:t>
      </w:r>
      <w:r w:rsidR="00887E6E">
        <w:rPr>
          <w:rFonts w:ascii="Arial" w:hAnsi="Arial" w:cs="Arial"/>
          <w:bCs/>
          <w:sz w:val="24"/>
        </w:rPr>
        <w:t xml:space="preserve"> </w:t>
      </w:r>
      <w:r w:rsidR="00A2114C">
        <w:rPr>
          <w:rFonts w:ascii="Arial" w:hAnsi="Arial" w:cs="Arial"/>
          <w:bCs/>
          <w:sz w:val="24"/>
        </w:rPr>
        <w:t xml:space="preserve"> </w:t>
      </w:r>
      <w:r>
        <w:rPr>
          <w:rFonts w:ascii="Arial" w:hAnsi="Arial" w:cs="Arial"/>
          <w:bCs/>
          <w:sz w:val="24"/>
        </w:rPr>
        <w:t xml:space="preserve"> </w:t>
      </w:r>
      <w:r w:rsidRPr="0042540B">
        <w:rPr>
          <w:rFonts w:ascii="Arial" w:hAnsi="Arial" w:cs="Arial"/>
          <w:bCs/>
          <w:sz w:val="24"/>
        </w:rPr>
        <w:t>collectively bargained agreement</w:t>
      </w:r>
      <w:r>
        <w:rPr>
          <w:rFonts w:ascii="Arial" w:hAnsi="Arial" w:cs="Arial"/>
          <w:bCs/>
          <w:sz w:val="24"/>
        </w:rPr>
        <w:t>.</w:t>
      </w:r>
    </w:p>
    <w:p w14:paraId="1DBD60B0" w14:textId="77777777" w:rsidR="00095EC2" w:rsidRDefault="001F02C8" w:rsidP="001C1E54">
      <w:pPr>
        <w:widowControl/>
        <w:tabs>
          <w:tab w:val="center" w:pos="4680"/>
          <w:tab w:val="left" w:pos="5040"/>
          <w:tab w:val="left" w:pos="5760"/>
          <w:tab w:val="left" w:pos="6480"/>
          <w:tab w:val="left" w:pos="7200"/>
          <w:tab w:val="left" w:pos="7920"/>
          <w:tab w:val="left" w:pos="8640"/>
          <w:tab w:val="left" w:pos="9360"/>
        </w:tabs>
        <w:rPr>
          <w:rFonts w:ascii="Arial" w:hAnsi="Arial" w:cs="Arial"/>
          <w:b/>
          <w:bCs/>
          <w:sz w:val="24"/>
        </w:rPr>
      </w:pPr>
      <w:r>
        <w:rPr>
          <w:rFonts w:ascii="Arial" w:hAnsi="Arial" w:cs="Arial"/>
          <w:b/>
          <w:bCs/>
          <w:sz w:val="24"/>
        </w:rPr>
        <w:tab/>
      </w:r>
    </w:p>
    <w:p w14:paraId="1DBD60B1" w14:textId="77777777" w:rsidR="00095EC2" w:rsidRDefault="00095EC2" w:rsidP="009E0A7B">
      <w:pPr>
        <w:widowControl/>
        <w:tabs>
          <w:tab w:val="center" w:pos="4680"/>
          <w:tab w:val="left" w:pos="5040"/>
          <w:tab w:val="left" w:pos="5760"/>
          <w:tab w:val="left" w:pos="6480"/>
          <w:tab w:val="left" w:pos="7200"/>
          <w:tab w:val="left" w:pos="7920"/>
          <w:tab w:val="left" w:pos="8640"/>
          <w:tab w:val="left" w:pos="9360"/>
        </w:tabs>
        <w:ind w:left="720"/>
        <w:jc w:val="center"/>
        <w:rPr>
          <w:rFonts w:ascii="Arial" w:hAnsi="Arial" w:cs="Arial"/>
          <w:b/>
          <w:bCs/>
          <w:sz w:val="24"/>
        </w:rPr>
      </w:pPr>
    </w:p>
    <w:p w14:paraId="1DBD60B2" w14:textId="77777777" w:rsidR="00A5412F" w:rsidRPr="00F72036" w:rsidRDefault="00A5412F" w:rsidP="009E0A7B">
      <w:pPr>
        <w:widowControl/>
        <w:tabs>
          <w:tab w:val="center" w:pos="4680"/>
          <w:tab w:val="left" w:pos="5040"/>
          <w:tab w:val="left" w:pos="5760"/>
          <w:tab w:val="left" w:pos="6480"/>
          <w:tab w:val="left" w:pos="7200"/>
          <w:tab w:val="left" w:pos="7920"/>
          <w:tab w:val="left" w:pos="8640"/>
          <w:tab w:val="left" w:pos="9360"/>
        </w:tabs>
        <w:ind w:left="720"/>
        <w:jc w:val="center"/>
        <w:rPr>
          <w:rFonts w:ascii="Arial" w:hAnsi="Arial" w:cs="Arial"/>
          <w:b/>
          <w:bCs/>
          <w:sz w:val="24"/>
        </w:rPr>
      </w:pPr>
      <w:proofErr w:type="gramStart"/>
      <w:r w:rsidRPr="00F72036">
        <w:rPr>
          <w:rFonts w:ascii="Arial" w:hAnsi="Arial" w:cs="Arial"/>
          <w:b/>
          <w:bCs/>
          <w:sz w:val="24"/>
        </w:rPr>
        <w:t>ARTICLE  V</w:t>
      </w:r>
      <w:proofErr w:type="gramEnd"/>
      <w:r w:rsidRPr="00F72036">
        <w:rPr>
          <w:rFonts w:ascii="Arial" w:hAnsi="Arial" w:cs="Arial"/>
          <w:b/>
          <w:bCs/>
          <w:sz w:val="24"/>
        </w:rPr>
        <w:t>:  PAYROLL DEDUCTIONS</w:t>
      </w:r>
    </w:p>
    <w:p w14:paraId="1DBD60B3"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B4" w14:textId="77777777" w:rsidR="00A5412F" w:rsidRPr="00F72036" w:rsidRDefault="0046622A" w:rsidP="00322269">
      <w:pPr>
        <w:pStyle w:val="Heading3"/>
        <w:tabs>
          <w:tab w:val="clear" w:pos="4680"/>
          <w:tab w:val="left" w:pos="-1080"/>
          <w:tab w:val="left" w:pos="-720"/>
          <w:tab w:val="left" w:pos="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 xml:space="preserve">       </w:t>
      </w:r>
      <w:r w:rsidR="00085F80">
        <w:rPr>
          <w:rFonts w:ascii="Arial" w:hAnsi="Arial" w:cs="Arial"/>
          <w:b/>
          <w:bCs/>
        </w:rPr>
        <w:t xml:space="preserve">  </w:t>
      </w:r>
      <w:r w:rsidR="00A5412F" w:rsidRPr="00F72036">
        <w:rPr>
          <w:rFonts w:ascii="Arial" w:hAnsi="Arial" w:cs="Arial"/>
          <w:b/>
          <w:bCs/>
        </w:rPr>
        <w:t>A.</w:t>
      </w:r>
      <w:r>
        <w:rPr>
          <w:rFonts w:ascii="Arial" w:hAnsi="Arial" w:cs="Arial"/>
          <w:b/>
          <w:bCs/>
        </w:rPr>
        <w:t xml:space="preserve">    </w:t>
      </w:r>
      <w:r w:rsidR="00A5412F" w:rsidRPr="00F72036">
        <w:rPr>
          <w:rFonts w:ascii="Arial" w:hAnsi="Arial" w:cs="Arial"/>
          <w:b/>
          <w:bCs/>
        </w:rPr>
        <w:t>DUES DEDUCTIONS</w:t>
      </w:r>
    </w:p>
    <w:p w14:paraId="1DBD60B5" w14:textId="77777777" w:rsidR="00A5412F" w:rsidRPr="00F72036" w:rsidRDefault="00A5412F" w:rsidP="00322269">
      <w:pPr>
        <w:widowControl/>
        <w:tabs>
          <w:tab w:val="left" w:pos="-1080"/>
          <w:tab w:val="left" w:pos="-720"/>
          <w:tab w:val="left" w:pos="0"/>
          <w:tab w:val="left" w:pos="72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B6" w14:textId="77777777" w:rsidR="006D2F44" w:rsidRDefault="00A5412F" w:rsidP="001F02C8">
      <w:pPr>
        <w:widowControl/>
        <w:tabs>
          <w:tab w:val="left" w:pos="-1080"/>
          <w:tab w:val="left" w:pos="-72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r w:rsidRPr="00F72036">
        <w:rPr>
          <w:rFonts w:ascii="Arial" w:hAnsi="Arial" w:cs="Arial"/>
          <w:sz w:val="24"/>
        </w:rPr>
        <w:t xml:space="preserve">Any </w:t>
      </w:r>
      <w:r w:rsidR="003B0574">
        <w:rPr>
          <w:rFonts w:ascii="Arial" w:hAnsi="Arial" w:cs="Arial"/>
          <w:sz w:val="24"/>
        </w:rPr>
        <w:t>Employee</w:t>
      </w:r>
      <w:r w:rsidRPr="00F72036">
        <w:rPr>
          <w:rFonts w:ascii="Arial" w:hAnsi="Arial" w:cs="Arial"/>
          <w:sz w:val="24"/>
        </w:rPr>
        <w:t xml:space="preserve"> who is a member of the Association or who has applied for membership may sign and deliver to the Board an assignment authorizing deduction of membership dues in the Association.  Such authorization shall continue in effect from year to year.  A member of the Association, upon thirty </w:t>
      </w:r>
      <w:r w:rsidRPr="00F72036">
        <w:rPr>
          <w:rFonts w:ascii="Arial" w:hAnsi="Arial" w:cs="Arial"/>
          <w:sz w:val="24"/>
        </w:rPr>
        <w:lastRenderedPageBreak/>
        <w:t xml:space="preserve">(30) days written notification to the Association and Board, may terminate membership in the Association.  Pursuant to such authorization, the Board shall deduct the amount authorized in writing by the president of the Association from the regular </w:t>
      </w:r>
      <w:r w:rsidR="007D6FB5" w:rsidRPr="0042540B">
        <w:rPr>
          <w:rFonts w:ascii="Arial" w:hAnsi="Arial" w:cs="Arial"/>
          <w:sz w:val="24"/>
        </w:rPr>
        <w:t>hourly wages</w:t>
      </w:r>
      <w:r w:rsidR="007D6FB5">
        <w:rPr>
          <w:rFonts w:ascii="Arial" w:hAnsi="Arial" w:cs="Arial"/>
          <w:sz w:val="24"/>
        </w:rPr>
        <w:t xml:space="preserve"> </w:t>
      </w:r>
      <w:r w:rsidRPr="00F72036">
        <w:rPr>
          <w:rFonts w:ascii="Arial" w:hAnsi="Arial" w:cs="Arial"/>
          <w:sz w:val="24"/>
        </w:rPr>
        <w:t xml:space="preserve">check received by the </w:t>
      </w:r>
      <w:r w:rsidR="003B0574">
        <w:rPr>
          <w:rFonts w:ascii="Arial" w:hAnsi="Arial" w:cs="Arial"/>
          <w:sz w:val="24"/>
        </w:rPr>
        <w:t>Employee</w:t>
      </w:r>
      <w:r w:rsidRPr="00F72036">
        <w:rPr>
          <w:rFonts w:ascii="Arial" w:hAnsi="Arial" w:cs="Arial"/>
          <w:sz w:val="24"/>
        </w:rPr>
        <w:t xml:space="preserve"> in the calendar month following the date of authorization.  The deductions shall be remitted no less frequently than monthly to the Association. </w:t>
      </w:r>
    </w:p>
    <w:p w14:paraId="1DBD60B7" w14:textId="77777777" w:rsidR="00A5412F" w:rsidRPr="00F72036" w:rsidRDefault="00A5412F" w:rsidP="00322269">
      <w:pPr>
        <w:widowControl/>
        <w:tabs>
          <w:tab w:val="left" w:pos="-1080"/>
          <w:tab w:val="left" w:pos="-720"/>
          <w:tab w:val="left" w:pos="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r w:rsidRPr="00F72036">
        <w:rPr>
          <w:rFonts w:ascii="Arial" w:hAnsi="Arial" w:cs="Arial"/>
          <w:sz w:val="24"/>
        </w:rPr>
        <w:t>Upon termination of employment, the Board shall deduct the last month's unpaid Association dues from the remaining paycheck(s) if sufficient funds are available.  Any request for discontinuing payroll deduction of membership dues by a member shall be forwarded to the Association.  The Association shall notify the Board when they are to drop a member from the membership roll.</w:t>
      </w:r>
    </w:p>
    <w:p w14:paraId="1DBD60B8" w14:textId="77777777" w:rsidR="006F486B" w:rsidRDefault="006F486B" w:rsidP="00322269">
      <w:pPr>
        <w:pStyle w:val="Heading3"/>
        <w:tabs>
          <w:tab w:val="clear" w:pos="4680"/>
          <w:tab w:val="left" w:pos="-1080"/>
          <w:tab w:val="left" w:pos="-720"/>
          <w:tab w:val="left" w:pos="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b/>
          <w:bCs/>
        </w:rPr>
      </w:pPr>
    </w:p>
    <w:p w14:paraId="1DBD60B9" w14:textId="77777777" w:rsidR="00A5412F" w:rsidRPr="00F72036" w:rsidRDefault="00A5412F" w:rsidP="00322269">
      <w:pPr>
        <w:pStyle w:val="Heading3"/>
        <w:tabs>
          <w:tab w:val="clear" w:pos="4680"/>
          <w:tab w:val="left" w:pos="-1080"/>
          <w:tab w:val="left" w:pos="-720"/>
          <w:tab w:val="left" w:pos="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b/>
          <w:bCs/>
        </w:rPr>
      </w:pPr>
      <w:r w:rsidRPr="00F72036">
        <w:rPr>
          <w:rFonts w:ascii="Arial" w:hAnsi="Arial" w:cs="Arial"/>
          <w:b/>
          <w:bCs/>
        </w:rPr>
        <w:t>B.</w:t>
      </w:r>
      <w:r w:rsidRPr="00F72036">
        <w:rPr>
          <w:rFonts w:ascii="Arial" w:hAnsi="Arial" w:cs="Arial"/>
          <w:b/>
          <w:bCs/>
        </w:rPr>
        <w:tab/>
        <w:t>SAVE HARMLESS CLAUSE</w:t>
      </w:r>
    </w:p>
    <w:p w14:paraId="1DBD60BA" w14:textId="77777777" w:rsidR="00A5412F" w:rsidRPr="00F72036" w:rsidRDefault="00A5412F" w:rsidP="00322269">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p>
    <w:p w14:paraId="1DBD60BB" w14:textId="77777777" w:rsidR="00A5412F" w:rsidRPr="00F72036" w:rsidRDefault="003F0A44" w:rsidP="00322269">
      <w:pPr>
        <w:widowControl/>
        <w:tabs>
          <w:tab w:val="left" w:pos="-1080"/>
          <w:tab w:val="left" w:pos="-720"/>
          <w:tab w:val="left" w:pos="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576" w:hanging="360"/>
        <w:jc w:val="both"/>
        <w:rPr>
          <w:rFonts w:ascii="Arial" w:hAnsi="Arial" w:cs="Arial"/>
          <w:sz w:val="24"/>
        </w:rPr>
      </w:pPr>
      <w:r>
        <w:rPr>
          <w:rFonts w:ascii="Arial" w:hAnsi="Arial" w:cs="Arial"/>
          <w:sz w:val="24"/>
        </w:rPr>
        <w:t xml:space="preserve">     </w:t>
      </w:r>
      <w:r w:rsidR="00A5412F" w:rsidRPr="00F72036">
        <w:rPr>
          <w:rFonts w:ascii="Arial" w:hAnsi="Arial" w:cs="Arial"/>
          <w:sz w:val="24"/>
        </w:rPr>
        <w:t xml:space="preserve">The </w:t>
      </w:r>
      <w:r w:rsidR="003B0574">
        <w:rPr>
          <w:rFonts w:ascii="Arial" w:hAnsi="Arial" w:cs="Arial"/>
          <w:sz w:val="24"/>
        </w:rPr>
        <w:t>Employee</w:t>
      </w:r>
      <w:r w:rsidR="00A5412F" w:rsidRPr="00F72036">
        <w:rPr>
          <w:rFonts w:ascii="Arial" w:hAnsi="Arial" w:cs="Arial"/>
          <w:sz w:val="24"/>
        </w:rPr>
        <w:t xml:space="preserve"> waives any right and claims to </w:t>
      </w:r>
      <w:proofErr w:type="gramStart"/>
      <w:r w:rsidR="00A5412F" w:rsidRPr="00F72036">
        <w:rPr>
          <w:rFonts w:ascii="Arial" w:hAnsi="Arial" w:cs="Arial"/>
          <w:sz w:val="24"/>
        </w:rPr>
        <w:t>said</w:t>
      </w:r>
      <w:proofErr w:type="gramEnd"/>
      <w:r w:rsidR="00A5412F" w:rsidRPr="00F72036">
        <w:rPr>
          <w:rFonts w:ascii="Arial" w:hAnsi="Arial" w:cs="Arial"/>
          <w:sz w:val="24"/>
        </w:rPr>
        <w:t xml:space="preserve"> monies so deducted and transmitted in accordance with this payroll deduction authorization and relieves the School Board and all of its officers from any liability therefore.  The Association waives any right and claims to </w:t>
      </w:r>
      <w:proofErr w:type="gramStart"/>
      <w:r w:rsidR="00A5412F" w:rsidRPr="00F72036">
        <w:rPr>
          <w:rFonts w:ascii="Arial" w:hAnsi="Arial" w:cs="Arial"/>
          <w:sz w:val="24"/>
        </w:rPr>
        <w:t>said</w:t>
      </w:r>
      <w:proofErr w:type="gramEnd"/>
      <w:r w:rsidR="00A5412F" w:rsidRPr="00F72036">
        <w:rPr>
          <w:rFonts w:ascii="Arial" w:hAnsi="Arial" w:cs="Arial"/>
          <w:sz w:val="24"/>
        </w:rPr>
        <w:t xml:space="preserve"> monies so deducted and transmitted in accordance with this payroll deduction authorization and relieves the School Board and all of its agents from any liability therefrom.</w:t>
      </w:r>
    </w:p>
    <w:p w14:paraId="1DBD60BC" w14:textId="77777777" w:rsidR="00A5412F" w:rsidRPr="00F72036" w:rsidRDefault="00A5412F" w:rsidP="00322269">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 w:hanging="360"/>
        <w:jc w:val="both"/>
        <w:rPr>
          <w:rFonts w:ascii="Arial" w:hAnsi="Arial" w:cs="Arial"/>
          <w:sz w:val="24"/>
        </w:rPr>
      </w:pPr>
    </w:p>
    <w:p w14:paraId="1DBD60BD" w14:textId="77777777" w:rsidR="00A5412F" w:rsidRPr="00F72036" w:rsidRDefault="00A5412F" w:rsidP="00322269">
      <w:pPr>
        <w:pStyle w:val="Heading3"/>
        <w:tabs>
          <w:tab w:val="clear" w:pos="4680"/>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b/>
          <w:bCs/>
        </w:rPr>
      </w:pPr>
      <w:r w:rsidRPr="00F72036">
        <w:rPr>
          <w:rFonts w:ascii="Arial" w:hAnsi="Arial" w:cs="Arial"/>
          <w:b/>
          <w:bCs/>
        </w:rPr>
        <w:t>C.</w:t>
      </w:r>
      <w:r w:rsidRPr="00F72036">
        <w:rPr>
          <w:rFonts w:ascii="Arial" w:hAnsi="Arial" w:cs="Arial"/>
          <w:b/>
          <w:bCs/>
        </w:rPr>
        <w:tab/>
        <w:t>OTHER DEDUCTIONS</w:t>
      </w:r>
    </w:p>
    <w:p w14:paraId="1DBD60BE" w14:textId="77777777" w:rsidR="00A5412F" w:rsidRPr="00F72036" w:rsidRDefault="00A5412F" w:rsidP="00322269">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p>
    <w:p w14:paraId="1DBD60BF" w14:textId="77777777" w:rsidR="00A5412F" w:rsidRPr="00F72036" w:rsidRDefault="00A5412F" w:rsidP="00322269">
      <w:pPr>
        <w:widowControl/>
        <w:tabs>
          <w:tab w:val="left" w:pos="-1080"/>
          <w:tab w:val="left" w:pos="-720"/>
          <w:tab w:val="left" w:pos="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r w:rsidRPr="00F72036">
        <w:rPr>
          <w:rFonts w:ascii="Arial" w:hAnsi="Arial" w:cs="Arial"/>
          <w:sz w:val="24"/>
        </w:rPr>
        <w:t xml:space="preserve">Upon appropriate written authorization from the </w:t>
      </w:r>
      <w:r w:rsidR="003B0574">
        <w:rPr>
          <w:rFonts w:ascii="Arial" w:hAnsi="Arial" w:cs="Arial"/>
          <w:sz w:val="24"/>
        </w:rPr>
        <w:t>Employee</w:t>
      </w:r>
      <w:r w:rsidRPr="00F72036">
        <w:rPr>
          <w:rFonts w:ascii="Arial" w:hAnsi="Arial" w:cs="Arial"/>
          <w:sz w:val="24"/>
        </w:rPr>
        <w:t xml:space="preserve">, the Board shall deduct from the </w:t>
      </w:r>
      <w:r w:rsidR="007D6FB5" w:rsidRPr="0042540B">
        <w:rPr>
          <w:rFonts w:ascii="Arial" w:hAnsi="Arial" w:cs="Arial"/>
          <w:sz w:val="24"/>
        </w:rPr>
        <w:t>wages</w:t>
      </w:r>
      <w:r w:rsidR="007D6FB5">
        <w:rPr>
          <w:rFonts w:ascii="Arial" w:hAnsi="Arial" w:cs="Arial"/>
          <w:sz w:val="24"/>
        </w:rPr>
        <w:t xml:space="preserve"> </w:t>
      </w:r>
      <w:r w:rsidRPr="00F72036">
        <w:rPr>
          <w:rFonts w:ascii="Arial" w:hAnsi="Arial" w:cs="Arial"/>
          <w:sz w:val="24"/>
        </w:rPr>
        <w:t xml:space="preserve">of any </w:t>
      </w:r>
      <w:r w:rsidR="003B0574">
        <w:rPr>
          <w:rFonts w:ascii="Arial" w:hAnsi="Arial" w:cs="Arial"/>
          <w:sz w:val="24"/>
        </w:rPr>
        <w:t>Employee</w:t>
      </w:r>
      <w:r w:rsidRPr="00F72036">
        <w:rPr>
          <w:rFonts w:ascii="Arial" w:hAnsi="Arial" w:cs="Arial"/>
          <w:sz w:val="24"/>
        </w:rPr>
        <w:t xml:space="preserve"> and make appropriate remittance for annuities, credit union, insurance, or any other plan or programs jointly approved by the Association and the Board.</w:t>
      </w:r>
    </w:p>
    <w:p w14:paraId="1DBD60C0" w14:textId="77777777" w:rsidR="00A5412F" w:rsidRPr="00F72036" w:rsidRDefault="00A5412F" w:rsidP="00322269">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 w:hanging="360"/>
        <w:jc w:val="both"/>
        <w:rPr>
          <w:rFonts w:ascii="Arial" w:hAnsi="Arial" w:cs="Arial"/>
          <w:sz w:val="24"/>
        </w:rPr>
      </w:pPr>
    </w:p>
    <w:p w14:paraId="1DBD60C1" w14:textId="77777777" w:rsidR="00A5412F" w:rsidRPr="00F72036" w:rsidRDefault="003F0A44" w:rsidP="00322269">
      <w:pPr>
        <w:widowControl/>
        <w:tabs>
          <w:tab w:val="left" w:pos="-1080"/>
          <w:tab w:val="left" w:pos="-720"/>
          <w:tab w:val="left" w:pos="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576" w:hanging="360"/>
        <w:jc w:val="both"/>
        <w:rPr>
          <w:rFonts w:ascii="Arial" w:hAnsi="Arial" w:cs="Arial"/>
          <w:sz w:val="24"/>
        </w:rPr>
      </w:pPr>
      <w:r>
        <w:rPr>
          <w:rFonts w:ascii="Arial" w:hAnsi="Arial" w:cs="Arial"/>
          <w:sz w:val="24"/>
        </w:rPr>
        <w:t xml:space="preserve">     </w:t>
      </w:r>
      <w:r w:rsidR="00A5412F" w:rsidRPr="00F72036">
        <w:rPr>
          <w:rFonts w:ascii="Arial" w:hAnsi="Arial" w:cs="Arial"/>
          <w:sz w:val="24"/>
        </w:rPr>
        <w:t>Authorization of due</w:t>
      </w:r>
      <w:r w:rsidR="00A5412F" w:rsidRPr="00F72036">
        <w:rPr>
          <w:rFonts w:ascii="Arial" w:hAnsi="Arial" w:cs="Arial"/>
          <w:bCs/>
          <w:iCs/>
          <w:sz w:val="24"/>
        </w:rPr>
        <w:t>(</w:t>
      </w:r>
      <w:r w:rsidR="00A5412F" w:rsidRPr="00F72036">
        <w:rPr>
          <w:rFonts w:ascii="Arial" w:hAnsi="Arial" w:cs="Arial"/>
          <w:sz w:val="24"/>
        </w:rPr>
        <w:t xml:space="preserve">s) deduction for an </w:t>
      </w:r>
      <w:r w:rsidR="003B0574">
        <w:rPr>
          <w:rFonts w:ascii="Arial" w:hAnsi="Arial" w:cs="Arial"/>
          <w:sz w:val="24"/>
        </w:rPr>
        <w:t>Employee</w:t>
      </w:r>
      <w:r w:rsidR="00A5412F" w:rsidRPr="00F72036">
        <w:rPr>
          <w:rFonts w:ascii="Arial" w:hAnsi="Arial" w:cs="Arial"/>
          <w:sz w:val="24"/>
        </w:rPr>
        <w:t xml:space="preserve"> shall continue from year to year, as long as the Union has dues deduction rights, unless the </w:t>
      </w:r>
      <w:r w:rsidR="003B0574">
        <w:rPr>
          <w:rFonts w:ascii="Arial" w:hAnsi="Arial" w:cs="Arial"/>
          <w:sz w:val="24"/>
        </w:rPr>
        <w:t>Employee</w:t>
      </w:r>
      <w:r w:rsidR="00A5412F" w:rsidRPr="00F72036">
        <w:rPr>
          <w:rFonts w:ascii="Arial" w:hAnsi="Arial" w:cs="Arial"/>
          <w:sz w:val="24"/>
        </w:rPr>
        <w:t xml:space="preserve"> revokes his authorization or terminates for any reason.</w:t>
      </w:r>
    </w:p>
    <w:p w14:paraId="1DBD60C2" w14:textId="77777777" w:rsidR="00D8255B" w:rsidRDefault="00D8255B" w:rsidP="00322269">
      <w:pPr>
        <w:widowControl/>
        <w:tabs>
          <w:tab w:val="left" w:pos="-1080"/>
          <w:tab w:val="left" w:pos="-720"/>
          <w:tab w:val="left" w:pos="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p>
    <w:p w14:paraId="1DBD60C3" w14:textId="77777777" w:rsidR="00A5412F" w:rsidRPr="00F72036" w:rsidRDefault="00A5412F" w:rsidP="00322269">
      <w:pPr>
        <w:widowControl/>
        <w:tabs>
          <w:tab w:val="left" w:pos="-1080"/>
          <w:tab w:val="left" w:pos="-720"/>
          <w:tab w:val="left" w:pos="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r w:rsidRPr="00F72036">
        <w:rPr>
          <w:rFonts w:ascii="Arial" w:hAnsi="Arial" w:cs="Arial"/>
          <w:sz w:val="24"/>
        </w:rPr>
        <w:t xml:space="preserve">The </w:t>
      </w:r>
      <w:smartTag w:uri="urn:schemas-microsoft-com:office:smarttags" w:element="place">
        <w:r w:rsidRPr="00F72036">
          <w:rPr>
            <w:rFonts w:ascii="Arial" w:hAnsi="Arial" w:cs="Arial"/>
            <w:sz w:val="24"/>
          </w:rPr>
          <w:t>Union</w:t>
        </w:r>
      </w:smartTag>
      <w:r w:rsidRPr="00F72036">
        <w:rPr>
          <w:rFonts w:ascii="Arial" w:hAnsi="Arial" w:cs="Arial"/>
          <w:sz w:val="24"/>
        </w:rPr>
        <w:t xml:space="preserve"> shall indemnify and save the Board harmless against and from any and all claims, demands, suits, or other forms of liability that may arise out of or by reason of action taken or not taken by the Board for the purpose of complying with this request.</w:t>
      </w:r>
    </w:p>
    <w:p w14:paraId="1DBD60C4" w14:textId="77777777" w:rsidR="00A5412F" w:rsidRPr="00F72036" w:rsidRDefault="00A5412F" w:rsidP="00322269">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 w:hanging="360"/>
        <w:jc w:val="both"/>
        <w:rPr>
          <w:rFonts w:ascii="Arial" w:hAnsi="Arial" w:cs="Arial"/>
          <w:sz w:val="24"/>
        </w:rPr>
      </w:pPr>
    </w:p>
    <w:p w14:paraId="1DBD60C5" w14:textId="77777777" w:rsidR="00A5412F" w:rsidRPr="00F72036" w:rsidRDefault="00A5412F" w:rsidP="00322269">
      <w:pPr>
        <w:widowControl/>
        <w:tabs>
          <w:tab w:val="left" w:pos="-1080"/>
          <w:tab w:val="left" w:pos="-720"/>
          <w:tab w:val="left" w:pos="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r w:rsidRPr="00F72036">
        <w:rPr>
          <w:rFonts w:ascii="Arial" w:hAnsi="Arial" w:cs="Arial"/>
          <w:sz w:val="24"/>
        </w:rPr>
        <w:t xml:space="preserve">No </w:t>
      </w:r>
      <w:r w:rsidR="003B0574">
        <w:rPr>
          <w:rFonts w:ascii="Arial" w:hAnsi="Arial" w:cs="Arial"/>
          <w:sz w:val="24"/>
        </w:rPr>
        <w:t>Employee</w:t>
      </w:r>
      <w:r w:rsidRPr="00F72036">
        <w:rPr>
          <w:rFonts w:ascii="Arial" w:hAnsi="Arial" w:cs="Arial"/>
          <w:sz w:val="24"/>
        </w:rPr>
        <w:t xml:space="preserve"> will be permitted to change the number of deduction(s) or the amount per check deducted during the current school year (unless a request to stop deductions is made).  The amount of this deduction will be transmitted to the Association monthly.</w:t>
      </w:r>
    </w:p>
    <w:p w14:paraId="1DBD60C6" w14:textId="77777777" w:rsidR="00FF0BE0" w:rsidRDefault="008E6992" w:rsidP="00495F60">
      <w:pPr>
        <w:widowControl/>
        <w:ind w:left="540" w:hanging="630"/>
        <w:rPr>
          <w:rFonts w:ascii="Arial" w:hAnsi="Arial" w:cs="Arial"/>
          <w:b/>
          <w:bCs/>
          <w:sz w:val="24"/>
        </w:rPr>
      </w:pPr>
      <w:r>
        <w:rPr>
          <w:rFonts w:ascii="Arial" w:hAnsi="Arial" w:cs="Arial"/>
          <w:b/>
          <w:bCs/>
          <w:sz w:val="24"/>
        </w:rPr>
        <w:t xml:space="preserve">      </w:t>
      </w:r>
      <w:r w:rsidR="00495F60">
        <w:rPr>
          <w:rFonts w:ascii="Arial" w:hAnsi="Arial" w:cs="Arial"/>
          <w:b/>
          <w:bCs/>
          <w:sz w:val="24"/>
        </w:rPr>
        <w:t xml:space="preserve"> </w:t>
      </w:r>
    </w:p>
    <w:p w14:paraId="1DBD60C7" w14:textId="77777777" w:rsidR="005D7A41" w:rsidRPr="00EE151B" w:rsidRDefault="00FF0BE0" w:rsidP="00495F60">
      <w:pPr>
        <w:widowControl/>
        <w:ind w:left="540" w:hanging="630"/>
        <w:rPr>
          <w:rFonts w:ascii="Arial" w:hAnsi="Arial" w:cs="Arial"/>
          <w:bCs/>
          <w:sz w:val="24"/>
        </w:rPr>
      </w:pPr>
      <w:r w:rsidRPr="00EE151B">
        <w:rPr>
          <w:rFonts w:ascii="Arial" w:hAnsi="Arial" w:cs="Arial"/>
          <w:bCs/>
          <w:sz w:val="24"/>
        </w:rPr>
        <w:t xml:space="preserve">       </w:t>
      </w:r>
      <w:r w:rsidR="008E6992" w:rsidRPr="00EE151B">
        <w:rPr>
          <w:rFonts w:ascii="Arial" w:hAnsi="Arial" w:cs="Arial"/>
          <w:bCs/>
          <w:sz w:val="24"/>
        </w:rPr>
        <w:t xml:space="preserve">  The Board and the HCESPA agree</w:t>
      </w:r>
      <w:r w:rsidR="00495F60" w:rsidRPr="00EE151B">
        <w:rPr>
          <w:rFonts w:ascii="Arial" w:hAnsi="Arial" w:cs="Arial"/>
          <w:bCs/>
          <w:sz w:val="24"/>
        </w:rPr>
        <w:t xml:space="preserve"> to provide bargaining unit members </w:t>
      </w:r>
      <w:proofErr w:type="gramStart"/>
      <w:r w:rsidR="00495F60" w:rsidRPr="00EE151B">
        <w:rPr>
          <w:rFonts w:ascii="Arial" w:hAnsi="Arial" w:cs="Arial"/>
          <w:bCs/>
          <w:sz w:val="24"/>
        </w:rPr>
        <w:t>a  payroll</w:t>
      </w:r>
      <w:proofErr w:type="gramEnd"/>
      <w:r w:rsidR="00495F60" w:rsidRPr="00EE151B">
        <w:rPr>
          <w:rFonts w:ascii="Arial" w:hAnsi="Arial" w:cs="Arial"/>
          <w:bCs/>
          <w:sz w:val="24"/>
        </w:rPr>
        <w:t xml:space="preserve"> slot for BMG Money, Inc. There will be no cost to the school board for this benefit per contract with BMG. </w:t>
      </w:r>
    </w:p>
    <w:p w14:paraId="1DBD60C8" w14:textId="77777777" w:rsidR="00FF0BE0" w:rsidRPr="00EE151B" w:rsidRDefault="00FF0BE0" w:rsidP="00495F60">
      <w:pPr>
        <w:widowControl/>
        <w:ind w:left="540" w:hanging="630"/>
        <w:rPr>
          <w:rFonts w:ascii="Arial" w:hAnsi="Arial" w:cs="Arial"/>
          <w:bCs/>
          <w:sz w:val="24"/>
        </w:rPr>
      </w:pPr>
    </w:p>
    <w:p w14:paraId="1DBD60C9" w14:textId="77777777" w:rsidR="00EE151B" w:rsidRDefault="00FF0BE0" w:rsidP="00495F60">
      <w:pPr>
        <w:widowControl/>
        <w:ind w:left="540" w:hanging="630"/>
        <w:rPr>
          <w:rFonts w:ascii="Arial" w:hAnsi="Arial" w:cs="Arial"/>
          <w:bCs/>
          <w:szCs w:val="20"/>
        </w:rPr>
      </w:pPr>
      <w:r w:rsidRPr="00EE151B">
        <w:rPr>
          <w:rFonts w:ascii="Arial" w:hAnsi="Arial" w:cs="Arial"/>
          <w:bCs/>
          <w:sz w:val="24"/>
        </w:rPr>
        <w:tab/>
      </w:r>
      <w:r w:rsidR="00495F60" w:rsidRPr="00EE151B">
        <w:rPr>
          <w:rFonts w:ascii="Arial" w:hAnsi="Arial" w:cs="Arial"/>
          <w:bCs/>
          <w:szCs w:val="20"/>
        </w:rPr>
        <w:t>This provision will become effective on or before July 1, 2017.</w:t>
      </w:r>
    </w:p>
    <w:p w14:paraId="1DBD60CA" w14:textId="77777777" w:rsidR="00186F16" w:rsidRDefault="00186F16" w:rsidP="00186F16">
      <w:pPr>
        <w:pStyle w:val="ListParagraph"/>
        <w:widowControl/>
        <w:numPr>
          <w:ilvl w:val="0"/>
          <w:numId w:val="33"/>
        </w:numPr>
        <w:rPr>
          <w:rFonts w:ascii="Arial" w:hAnsi="Arial" w:cs="Arial"/>
          <w:b/>
          <w:bCs/>
          <w:sz w:val="24"/>
        </w:rPr>
      </w:pPr>
      <w:r w:rsidRPr="00186F16">
        <w:rPr>
          <w:rFonts w:ascii="Arial" w:hAnsi="Arial" w:cs="Arial"/>
          <w:b/>
          <w:bCs/>
          <w:sz w:val="24"/>
        </w:rPr>
        <w:lastRenderedPageBreak/>
        <w:t>PAYROLL DATES</w:t>
      </w:r>
    </w:p>
    <w:p w14:paraId="1DBD60CB" w14:textId="77777777" w:rsidR="00186F16" w:rsidRDefault="00186F16" w:rsidP="00186F16">
      <w:pPr>
        <w:pStyle w:val="ListParagraph"/>
        <w:widowControl/>
        <w:rPr>
          <w:rFonts w:ascii="Arial" w:hAnsi="Arial" w:cs="Arial"/>
          <w:b/>
          <w:bCs/>
          <w:sz w:val="24"/>
        </w:rPr>
      </w:pPr>
    </w:p>
    <w:p w14:paraId="1DBD60CC" w14:textId="77777777" w:rsidR="00186F16" w:rsidRPr="007036CE" w:rsidRDefault="00186F16" w:rsidP="00186F16">
      <w:pPr>
        <w:pStyle w:val="ListParagraph"/>
        <w:ind w:left="360" w:right="283"/>
        <w:rPr>
          <w:rFonts w:ascii="Arial" w:hAnsi="Arial" w:cs="Arial"/>
          <w:bCs/>
          <w:sz w:val="24"/>
        </w:rPr>
      </w:pPr>
      <w:r w:rsidRPr="007036CE">
        <w:rPr>
          <w:rFonts w:ascii="Arial" w:hAnsi="Arial" w:cs="Arial"/>
          <w:bCs/>
          <w:sz w:val="24"/>
        </w:rPr>
        <w:t>If corrections in the net pay amount are necessary, it may involve an adjustment (credit or debit) to the employee’s bank account.  If the adjustment is past the regular scheduled check date then the employee’s written consent will be obtained before the adjustment is made.</w:t>
      </w:r>
    </w:p>
    <w:p w14:paraId="1DBD60CD" w14:textId="77777777" w:rsidR="00186F16" w:rsidRPr="007036CE" w:rsidRDefault="00186F16" w:rsidP="00186F16">
      <w:pPr>
        <w:ind w:right="283"/>
        <w:rPr>
          <w:rFonts w:ascii="Arial" w:hAnsi="Arial" w:cs="Arial"/>
          <w:bCs/>
          <w:sz w:val="24"/>
        </w:rPr>
      </w:pPr>
    </w:p>
    <w:p w14:paraId="1DBD60CE" w14:textId="77777777" w:rsidR="00186F16" w:rsidRPr="007036CE" w:rsidRDefault="00186F16" w:rsidP="00186F16">
      <w:pPr>
        <w:ind w:left="360" w:right="283"/>
        <w:rPr>
          <w:rFonts w:ascii="Arial" w:hAnsi="Arial" w:cs="Arial"/>
          <w:sz w:val="13"/>
          <w:szCs w:val="13"/>
        </w:rPr>
      </w:pPr>
      <w:r w:rsidRPr="007036CE">
        <w:rPr>
          <w:rFonts w:ascii="Arial" w:hAnsi="Arial" w:cs="Arial"/>
          <w:bCs/>
          <w:sz w:val="24"/>
        </w:rPr>
        <w:t>This language does not mean an employee is not required to pay back funds owed to the district.</w:t>
      </w:r>
    </w:p>
    <w:p w14:paraId="1DBD60CF" w14:textId="77777777" w:rsidR="00186F16" w:rsidRPr="00186F16" w:rsidRDefault="00186F16" w:rsidP="00186F16">
      <w:pPr>
        <w:widowControl/>
        <w:rPr>
          <w:rFonts w:ascii="Arial" w:hAnsi="Arial" w:cs="Arial"/>
          <w:b/>
          <w:bCs/>
          <w:sz w:val="24"/>
        </w:rPr>
      </w:pPr>
    </w:p>
    <w:p w14:paraId="1DBD60D0" w14:textId="77777777" w:rsidR="006D209E" w:rsidRPr="00EE151B" w:rsidRDefault="006D209E" w:rsidP="000E1750">
      <w:pPr>
        <w:widowControl/>
        <w:jc w:val="center"/>
        <w:rPr>
          <w:rFonts w:ascii="Arial" w:hAnsi="Arial" w:cs="Arial"/>
          <w:bCs/>
          <w:sz w:val="24"/>
        </w:rPr>
      </w:pPr>
    </w:p>
    <w:p w14:paraId="1DBD60D1" w14:textId="77777777" w:rsidR="00A5412F" w:rsidRPr="00F72036" w:rsidRDefault="00A5412F" w:rsidP="000E1750">
      <w:pPr>
        <w:widowControl/>
        <w:jc w:val="center"/>
        <w:rPr>
          <w:rFonts w:ascii="Arial" w:hAnsi="Arial" w:cs="Arial"/>
          <w:b/>
          <w:bCs/>
          <w:sz w:val="24"/>
        </w:rPr>
      </w:pPr>
      <w:r w:rsidRPr="00F72036">
        <w:rPr>
          <w:rFonts w:ascii="Arial" w:hAnsi="Arial" w:cs="Arial"/>
          <w:b/>
          <w:bCs/>
          <w:sz w:val="24"/>
        </w:rPr>
        <w:t>ARTICLE VI:  WORKING CONDITIONS</w:t>
      </w:r>
    </w:p>
    <w:p w14:paraId="1DBD60D2"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D3" w14:textId="77777777" w:rsidR="00A5412F" w:rsidRDefault="00ED15FD" w:rsidP="003F0A44">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r>
        <w:rPr>
          <w:rFonts w:ascii="Arial" w:hAnsi="Arial" w:cs="Arial"/>
          <w:b/>
          <w:bCs/>
          <w:sz w:val="24"/>
        </w:rPr>
        <w:tab/>
      </w:r>
      <w:r>
        <w:rPr>
          <w:rFonts w:ascii="Arial" w:hAnsi="Arial" w:cs="Arial"/>
          <w:b/>
          <w:bCs/>
          <w:sz w:val="24"/>
        </w:rPr>
        <w:tab/>
      </w:r>
      <w:r w:rsidR="00A5412F" w:rsidRPr="00F72036">
        <w:rPr>
          <w:rFonts w:ascii="Arial" w:hAnsi="Arial" w:cs="Arial"/>
          <w:b/>
          <w:bCs/>
          <w:sz w:val="24"/>
        </w:rPr>
        <w:t>A.</w:t>
      </w:r>
      <w:r w:rsidR="00A5412F" w:rsidRPr="00F72036">
        <w:rPr>
          <w:rFonts w:ascii="Arial" w:hAnsi="Arial" w:cs="Arial"/>
          <w:sz w:val="24"/>
        </w:rPr>
        <w:tab/>
      </w:r>
      <w:r w:rsidR="006D209E">
        <w:rPr>
          <w:rFonts w:ascii="Arial" w:hAnsi="Arial" w:cs="Arial"/>
          <w:sz w:val="24"/>
        </w:rPr>
        <w:t xml:space="preserve"> </w:t>
      </w:r>
      <w:r w:rsidR="003B0574">
        <w:rPr>
          <w:rFonts w:ascii="Arial" w:hAnsi="Arial" w:cs="Arial"/>
          <w:b/>
          <w:bCs/>
          <w:sz w:val="24"/>
        </w:rPr>
        <w:t>EMPLOYEE</w:t>
      </w:r>
      <w:r w:rsidR="00A5412F" w:rsidRPr="00F72036">
        <w:rPr>
          <w:rFonts w:ascii="Arial" w:hAnsi="Arial" w:cs="Arial"/>
          <w:b/>
          <w:bCs/>
          <w:sz w:val="24"/>
        </w:rPr>
        <w:t xml:space="preserve"> WORK DAY</w:t>
      </w:r>
    </w:p>
    <w:p w14:paraId="1DBD60D4" w14:textId="77777777" w:rsidR="001F02C8" w:rsidRPr="00F72036" w:rsidRDefault="001F02C8" w:rsidP="003F0A44">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D5" w14:textId="77777777" w:rsidR="00A5412F" w:rsidRPr="00F72036" w:rsidRDefault="00ED15FD" w:rsidP="00ED15FD">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b/>
      </w:r>
      <w:r w:rsidR="00085F80">
        <w:rPr>
          <w:rFonts w:ascii="Arial" w:hAnsi="Arial" w:cs="Arial"/>
          <w:sz w:val="24"/>
        </w:rPr>
        <w:t xml:space="preserve">   </w:t>
      </w:r>
      <w:r w:rsidR="001F02C8">
        <w:rPr>
          <w:rFonts w:ascii="Arial" w:hAnsi="Arial" w:cs="Arial"/>
          <w:sz w:val="24"/>
        </w:rPr>
        <w:t xml:space="preserve">   </w:t>
      </w:r>
      <w:r w:rsidR="00085F80">
        <w:rPr>
          <w:rFonts w:ascii="Arial" w:hAnsi="Arial" w:cs="Arial"/>
          <w:sz w:val="24"/>
        </w:rPr>
        <w:t xml:space="preserve"> </w:t>
      </w:r>
      <w:r w:rsidR="00A5412F" w:rsidRPr="00F72036">
        <w:rPr>
          <w:rFonts w:ascii="Arial" w:hAnsi="Arial" w:cs="Arial"/>
          <w:sz w:val="24"/>
        </w:rPr>
        <w:t>1.</w:t>
      </w:r>
      <w:r w:rsidR="00085F80">
        <w:rPr>
          <w:rFonts w:ascii="Arial" w:hAnsi="Arial" w:cs="Arial"/>
          <w:sz w:val="24"/>
        </w:rPr>
        <w:t xml:space="preserve">  </w:t>
      </w:r>
      <w:r w:rsidR="00A5412F" w:rsidRPr="00F72036">
        <w:rPr>
          <w:rFonts w:ascii="Arial" w:hAnsi="Arial" w:cs="Arial"/>
          <w:sz w:val="24"/>
        </w:rPr>
        <w:t>DEFINITIONS:</w:t>
      </w:r>
    </w:p>
    <w:p w14:paraId="1DBD60D6"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D7" w14:textId="77777777" w:rsidR="00A5412F" w:rsidRPr="00F72036" w:rsidRDefault="003F0A44" w:rsidP="00A02D35">
      <w:pPr>
        <w:pStyle w:val="Level1"/>
        <w:widowControl/>
        <w:numPr>
          <w:ilvl w:val="0"/>
          <w:numId w:val="7"/>
        </w:numPr>
        <w:tabs>
          <w:tab w:val="left" w:pos="-108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 </w:t>
      </w:r>
      <w:r w:rsidR="00A5412F" w:rsidRPr="00F72036">
        <w:rPr>
          <w:rFonts w:ascii="Arial" w:hAnsi="Arial" w:cs="Arial"/>
          <w:sz w:val="24"/>
        </w:rPr>
        <w:t xml:space="preserve">Full-time </w:t>
      </w:r>
      <w:r w:rsidR="003B0574">
        <w:rPr>
          <w:rFonts w:ascii="Arial" w:hAnsi="Arial" w:cs="Arial"/>
          <w:sz w:val="24"/>
        </w:rPr>
        <w:t>Employee</w:t>
      </w:r>
      <w:r w:rsidR="00A5412F" w:rsidRPr="00F72036">
        <w:rPr>
          <w:rFonts w:ascii="Arial" w:hAnsi="Arial" w:cs="Arial"/>
          <w:sz w:val="24"/>
        </w:rPr>
        <w:t xml:space="preserve">: Four (4) or more hours per day and a </w:t>
      </w:r>
      <w:r w:rsidR="00A5412F" w:rsidRPr="00F72036">
        <w:rPr>
          <w:rFonts w:ascii="Arial" w:hAnsi="Arial" w:cs="Arial"/>
          <w:sz w:val="24"/>
        </w:rPr>
        <w:tab/>
      </w:r>
    </w:p>
    <w:p w14:paraId="1DBD60D8" w14:textId="77777777" w:rsidR="00A5412F" w:rsidRPr="00F72036" w:rsidRDefault="00156F4E" w:rsidP="00A02D35">
      <w:pPr>
        <w:widowControl/>
        <w:tabs>
          <w:tab w:val="left" w:pos="-1080"/>
          <w:tab w:val="left" w:pos="-720"/>
          <w:tab w:val="left" w:pos="0"/>
          <w:tab w:val="left" w:pos="720"/>
          <w:tab w:val="left" w:pos="1440"/>
          <w:tab w:val="left" w:pos="1890"/>
          <w:tab w:val="left" w:pos="2610"/>
          <w:tab w:val="left" w:pos="3600"/>
          <w:tab w:val="left" w:pos="4320"/>
          <w:tab w:val="left" w:pos="5040"/>
          <w:tab w:val="left" w:pos="5760"/>
          <w:tab w:val="left" w:pos="6480"/>
          <w:tab w:val="left" w:pos="7200"/>
          <w:tab w:val="left" w:pos="7920"/>
          <w:tab w:val="left" w:pos="8640"/>
          <w:tab w:val="left" w:pos="9360"/>
        </w:tabs>
        <w:ind w:firstLine="1890"/>
        <w:jc w:val="both"/>
        <w:rPr>
          <w:rFonts w:ascii="Arial" w:hAnsi="Arial" w:cs="Arial"/>
          <w:sz w:val="24"/>
        </w:rPr>
      </w:pPr>
      <w:r>
        <w:rPr>
          <w:rFonts w:ascii="Arial" w:hAnsi="Arial" w:cs="Arial"/>
          <w:sz w:val="24"/>
        </w:rPr>
        <w:t xml:space="preserve"> </w:t>
      </w:r>
      <w:r w:rsidR="003F0A44">
        <w:rPr>
          <w:rFonts w:ascii="Arial" w:hAnsi="Arial" w:cs="Arial"/>
          <w:sz w:val="24"/>
        </w:rPr>
        <w:t xml:space="preserve"> </w:t>
      </w:r>
      <w:r>
        <w:rPr>
          <w:rFonts w:ascii="Arial" w:hAnsi="Arial" w:cs="Arial"/>
          <w:sz w:val="24"/>
        </w:rPr>
        <w:t xml:space="preserve"> </w:t>
      </w:r>
      <w:r w:rsidR="003F0A44">
        <w:rPr>
          <w:rFonts w:ascii="Arial" w:hAnsi="Arial" w:cs="Arial"/>
          <w:sz w:val="24"/>
        </w:rPr>
        <w:t xml:space="preserve"> </w:t>
      </w:r>
      <w:r w:rsidR="00A5412F" w:rsidRPr="00F72036">
        <w:rPr>
          <w:rFonts w:ascii="Arial" w:hAnsi="Arial" w:cs="Arial"/>
          <w:sz w:val="24"/>
        </w:rPr>
        <w:t>minimum of 20 hours per week.</w:t>
      </w:r>
    </w:p>
    <w:p w14:paraId="1DBD60D9"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DA" w14:textId="77777777" w:rsidR="00A5412F" w:rsidRPr="00F72036" w:rsidRDefault="003F0A44" w:rsidP="00A02D35">
      <w:pPr>
        <w:pStyle w:val="Level1"/>
        <w:widowControl/>
        <w:numPr>
          <w:ilvl w:val="0"/>
          <w:numId w:val="7"/>
        </w:numPr>
        <w:tabs>
          <w:tab w:val="left" w:pos="-1080"/>
          <w:tab w:val="left" w:pos="-720"/>
          <w:tab w:val="left" w:pos="1890"/>
        </w:tabs>
        <w:jc w:val="both"/>
        <w:rPr>
          <w:rFonts w:ascii="Arial" w:hAnsi="Arial" w:cs="Arial"/>
          <w:sz w:val="24"/>
        </w:rPr>
      </w:pPr>
      <w:r>
        <w:rPr>
          <w:rFonts w:ascii="Arial" w:hAnsi="Arial" w:cs="Arial"/>
          <w:sz w:val="24"/>
        </w:rPr>
        <w:t xml:space="preserve"> </w:t>
      </w:r>
      <w:r w:rsidR="00A5412F" w:rsidRPr="00F72036">
        <w:rPr>
          <w:rFonts w:ascii="Arial" w:hAnsi="Arial" w:cs="Arial"/>
          <w:sz w:val="24"/>
        </w:rPr>
        <w:t>Part-time:  Less than full time.</w:t>
      </w:r>
    </w:p>
    <w:p w14:paraId="1DBD60DB"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DC" w14:textId="77777777" w:rsidR="00281D94" w:rsidRDefault="00A5412F" w:rsidP="00A02D35">
      <w:pPr>
        <w:pStyle w:val="Level1"/>
        <w:widowControl/>
        <w:numPr>
          <w:ilvl w:val="0"/>
          <w:numId w:val="7"/>
        </w:numPr>
        <w:tabs>
          <w:tab w:val="left" w:pos="-1080"/>
          <w:tab w:val="left" w:pos="-720"/>
          <w:tab w:val="left" w:pos="1890"/>
        </w:tabs>
        <w:jc w:val="both"/>
        <w:rPr>
          <w:rFonts w:ascii="Arial" w:hAnsi="Arial" w:cs="Arial"/>
          <w:sz w:val="24"/>
        </w:rPr>
      </w:pPr>
      <w:r w:rsidRPr="00F72036">
        <w:rPr>
          <w:rFonts w:ascii="Arial" w:hAnsi="Arial" w:cs="Arial"/>
          <w:sz w:val="24"/>
        </w:rPr>
        <w:t>The School Board does not, as a result of this definition, intend to</w:t>
      </w:r>
    </w:p>
    <w:p w14:paraId="1DBD60DD" w14:textId="77777777" w:rsidR="00A5412F" w:rsidRPr="00F72036" w:rsidRDefault="00A02D35" w:rsidP="00A02D35">
      <w:pPr>
        <w:pStyle w:val="Level1"/>
        <w:widowControl/>
        <w:numPr>
          <w:ilvl w:val="0"/>
          <w:numId w:val="0"/>
        </w:numPr>
        <w:tabs>
          <w:tab w:val="left" w:pos="-1080"/>
          <w:tab w:val="left" w:pos="-720"/>
          <w:tab w:val="left" w:pos="0"/>
          <w:tab w:val="left" w:pos="720"/>
          <w:tab w:val="left" w:pos="1440"/>
          <w:tab w:val="left" w:pos="189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 xml:space="preserve">       </w:t>
      </w:r>
      <w:r w:rsidR="00156F4E">
        <w:rPr>
          <w:rFonts w:ascii="Arial" w:hAnsi="Arial" w:cs="Arial"/>
          <w:sz w:val="24"/>
        </w:rPr>
        <w:t xml:space="preserve">  </w:t>
      </w:r>
      <w:r w:rsidR="003F0A44">
        <w:rPr>
          <w:rFonts w:ascii="Arial" w:hAnsi="Arial" w:cs="Arial"/>
          <w:sz w:val="24"/>
        </w:rPr>
        <w:t xml:space="preserve"> </w:t>
      </w:r>
      <w:proofErr w:type="gramStart"/>
      <w:r w:rsidR="00A5412F" w:rsidRPr="00F72036">
        <w:rPr>
          <w:rFonts w:ascii="Arial" w:hAnsi="Arial" w:cs="Arial"/>
          <w:sz w:val="24"/>
        </w:rPr>
        <w:t>generally</w:t>
      </w:r>
      <w:proofErr w:type="gramEnd"/>
      <w:r w:rsidR="00A5412F" w:rsidRPr="00F72036">
        <w:rPr>
          <w:rFonts w:ascii="Arial" w:hAnsi="Arial" w:cs="Arial"/>
          <w:sz w:val="24"/>
        </w:rPr>
        <w:t xml:space="preserve"> reduce the health care benefits of </w:t>
      </w:r>
      <w:r w:rsidR="003B0574">
        <w:rPr>
          <w:rFonts w:ascii="Arial" w:hAnsi="Arial" w:cs="Arial"/>
          <w:sz w:val="24"/>
        </w:rPr>
        <w:t>Employee</w:t>
      </w:r>
      <w:r w:rsidR="00A5412F" w:rsidRPr="00F72036">
        <w:rPr>
          <w:rFonts w:ascii="Arial" w:hAnsi="Arial" w:cs="Arial"/>
          <w:sz w:val="24"/>
        </w:rPr>
        <w:t xml:space="preserve">s except in  </w:t>
      </w:r>
    </w:p>
    <w:p w14:paraId="1DBD60DE" w14:textId="77777777" w:rsidR="00A5412F" w:rsidRDefault="00A02D35" w:rsidP="00A02D35">
      <w:pPr>
        <w:pStyle w:val="Level1"/>
        <w:widowControl/>
        <w:numPr>
          <w:ilvl w:val="0"/>
          <w:numId w:val="0"/>
        </w:numPr>
        <w:tabs>
          <w:tab w:val="left" w:pos="-1080"/>
          <w:tab w:val="left" w:pos="-720"/>
          <w:tab w:val="left" w:pos="0"/>
          <w:tab w:val="left" w:pos="72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                             </w:t>
      </w:r>
      <w:r w:rsidR="003F0A44">
        <w:rPr>
          <w:rFonts w:ascii="Arial" w:hAnsi="Arial" w:cs="Arial"/>
          <w:sz w:val="24"/>
        </w:rPr>
        <w:t xml:space="preserve">   </w:t>
      </w:r>
      <w:r w:rsidR="00A5412F" w:rsidRPr="00F72036">
        <w:rPr>
          <w:rFonts w:ascii="Arial" w:hAnsi="Arial" w:cs="Arial"/>
          <w:sz w:val="24"/>
        </w:rPr>
        <w:t>accordance with the provisions of Florida law.</w:t>
      </w:r>
    </w:p>
    <w:p w14:paraId="1DBD60DF" w14:textId="77777777" w:rsidR="00067237" w:rsidRDefault="00067237" w:rsidP="0065148B">
      <w:pPr>
        <w:pStyle w:val="Level1"/>
        <w:widowControl/>
        <w:numPr>
          <w:ilvl w:val="0"/>
          <w:numId w:val="0"/>
        </w:numPr>
        <w:tabs>
          <w:tab w:val="left" w:pos="-1080"/>
          <w:tab w:val="left" w:pos="-720"/>
          <w:tab w:val="left" w:pos="0"/>
          <w:tab w:val="left" w:pos="720"/>
          <w:tab w:val="left" w:pos="144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E0" w14:textId="77777777" w:rsidR="00281D94" w:rsidRDefault="00A5412F" w:rsidP="00A02D35">
      <w:pPr>
        <w:pStyle w:val="Level1"/>
        <w:widowControl/>
        <w:numPr>
          <w:ilvl w:val="0"/>
          <w:numId w:val="7"/>
        </w:numPr>
        <w:tabs>
          <w:tab w:val="left" w:pos="-1080"/>
          <w:tab w:val="left" w:pos="-720"/>
          <w:tab w:val="left" w:pos="0"/>
          <w:tab w:val="left" w:pos="720"/>
          <w:tab w:val="left" w:pos="1440"/>
          <w:tab w:val="left" w:pos="189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 xml:space="preserve"> Management will attempt to reduce the impact of the definition of </w:t>
      </w:r>
    </w:p>
    <w:p w14:paraId="1DBD60E1" w14:textId="77777777" w:rsidR="006A2153" w:rsidRDefault="00A02D35" w:rsidP="00A02D35">
      <w:pPr>
        <w:pStyle w:val="Level1"/>
        <w:widowControl/>
        <w:numPr>
          <w:ilvl w:val="0"/>
          <w:numId w:val="0"/>
        </w:numPr>
        <w:tabs>
          <w:tab w:val="left" w:pos="-1080"/>
          <w:tab w:val="left" w:pos="-720"/>
          <w:tab w:val="left" w:pos="0"/>
          <w:tab w:val="left" w:pos="720"/>
          <w:tab w:val="left" w:pos="1440"/>
          <w:tab w:val="left" w:pos="1890"/>
          <w:tab w:val="left" w:pos="261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4"/>
        </w:rPr>
      </w:pPr>
      <w:r>
        <w:rPr>
          <w:rFonts w:ascii="Arial" w:hAnsi="Arial" w:cs="Arial"/>
          <w:sz w:val="24"/>
        </w:rPr>
        <w:t xml:space="preserve"> </w:t>
      </w:r>
      <w:r w:rsidR="00156F4E">
        <w:rPr>
          <w:rFonts w:ascii="Arial" w:hAnsi="Arial" w:cs="Arial"/>
          <w:sz w:val="24"/>
        </w:rPr>
        <w:t xml:space="preserve">    </w:t>
      </w:r>
      <w:r w:rsidR="00A5412F" w:rsidRPr="00F72036">
        <w:rPr>
          <w:rFonts w:ascii="Arial" w:hAnsi="Arial" w:cs="Arial"/>
          <w:sz w:val="24"/>
        </w:rPr>
        <w:t xml:space="preserve">full time </w:t>
      </w:r>
      <w:r w:rsidR="003B0574">
        <w:rPr>
          <w:rFonts w:ascii="Arial" w:hAnsi="Arial" w:cs="Arial"/>
          <w:sz w:val="24"/>
        </w:rPr>
        <w:t>Employee</w:t>
      </w:r>
      <w:r w:rsidR="00A5412F" w:rsidRPr="00F72036">
        <w:rPr>
          <w:rFonts w:ascii="Arial" w:hAnsi="Arial" w:cs="Arial"/>
          <w:sz w:val="24"/>
        </w:rPr>
        <w:t xml:space="preserve"> through reassignments and increases in duty </w:t>
      </w:r>
    </w:p>
    <w:p w14:paraId="1DBD60E2" w14:textId="77777777" w:rsidR="00A5412F" w:rsidRPr="00F72036" w:rsidRDefault="006A2153" w:rsidP="00A02D35">
      <w:pPr>
        <w:pStyle w:val="Level1"/>
        <w:widowControl/>
        <w:numPr>
          <w:ilvl w:val="0"/>
          <w:numId w:val="0"/>
        </w:numPr>
        <w:tabs>
          <w:tab w:val="left" w:pos="-1080"/>
          <w:tab w:val="left" w:pos="-720"/>
          <w:tab w:val="left" w:pos="0"/>
          <w:tab w:val="left" w:pos="720"/>
          <w:tab w:val="left" w:pos="1440"/>
          <w:tab w:val="left" w:pos="189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 xml:space="preserve">       </w:t>
      </w:r>
      <w:r w:rsidR="00281D94">
        <w:rPr>
          <w:rFonts w:ascii="Arial" w:hAnsi="Arial" w:cs="Arial"/>
          <w:sz w:val="24"/>
        </w:rPr>
        <w:t xml:space="preserve">       </w:t>
      </w:r>
      <w:r w:rsidR="00A02D35">
        <w:rPr>
          <w:rFonts w:ascii="Arial" w:hAnsi="Arial" w:cs="Arial"/>
          <w:sz w:val="24"/>
        </w:rPr>
        <w:t xml:space="preserve">   </w:t>
      </w:r>
      <w:r w:rsidR="00156F4E">
        <w:rPr>
          <w:rFonts w:ascii="Arial" w:hAnsi="Arial" w:cs="Arial"/>
          <w:sz w:val="24"/>
        </w:rPr>
        <w:t xml:space="preserve">   </w:t>
      </w:r>
      <w:r w:rsidR="003F0A44">
        <w:rPr>
          <w:rFonts w:ascii="Arial" w:hAnsi="Arial" w:cs="Arial"/>
          <w:sz w:val="24"/>
        </w:rPr>
        <w:t xml:space="preserve"> </w:t>
      </w:r>
      <w:r w:rsidR="00A5412F" w:rsidRPr="00F72036">
        <w:rPr>
          <w:rFonts w:ascii="Arial" w:hAnsi="Arial" w:cs="Arial"/>
          <w:sz w:val="24"/>
        </w:rPr>
        <w:t>hours, to the extent possible or feasible.</w:t>
      </w:r>
    </w:p>
    <w:p w14:paraId="1DBD60E3" w14:textId="77777777" w:rsidR="00923FE5" w:rsidRDefault="00923FE5" w:rsidP="00FA008F">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14:paraId="1DBD60E4" w14:textId="77777777" w:rsidR="00A5412F" w:rsidRPr="00F72036" w:rsidRDefault="00923FE5" w:rsidP="00085F80">
      <w:pPr>
        <w:widowControl/>
        <w:tabs>
          <w:tab w:val="left" w:pos="-1080"/>
          <w:tab w:val="left" w:pos="-720"/>
          <w:tab w:val="left" w:pos="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4"/>
        </w:rPr>
      </w:pPr>
      <w:r>
        <w:rPr>
          <w:rFonts w:ascii="Arial" w:hAnsi="Arial" w:cs="Arial"/>
          <w:sz w:val="24"/>
        </w:rPr>
        <w:tab/>
      </w:r>
      <w:r>
        <w:rPr>
          <w:rFonts w:ascii="Arial" w:hAnsi="Arial" w:cs="Arial"/>
          <w:sz w:val="24"/>
        </w:rPr>
        <w:tab/>
        <w:t xml:space="preserve">    </w:t>
      </w:r>
      <w:r w:rsidR="009048D0">
        <w:rPr>
          <w:rFonts w:ascii="Arial" w:hAnsi="Arial" w:cs="Arial"/>
          <w:sz w:val="24"/>
        </w:rPr>
        <w:t xml:space="preserve"> </w:t>
      </w:r>
      <w:r w:rsidR="00A5412F" w:rsidRPr="00F72036">
        <w:rPr>
          <w:rFonts w:ascii="Arial" w:hAnsi="Arial" w:cs="Arial"/>
          <w:sz w:val="24"/>
        </w:rPr>
        <w:t>2.</w:t>
      </w:r>
      <w:r w:rsidR="00085F80">
        <w:rPr>
          <w:rFonts w:ascii="Arial" w:hAnsi="Arial" w:cs="Arial"/>
          <w:sz w:val="24"/>
        </w:rPr>
        <w:t xml:space="preserve">  </w:t>
      </w:r>
      <w:r w:rsidR="00A5412F" w:rsidRPr="00F72036">
        <w:rPr>
          <w:rFonts w:ascii="Arial" w:hAnsi="Arial" w:cs="Arial"/>
          <w:sz w:val="24"/>
        </w:rPr>
        <w:t>CLASSIFICATIONS:</w:t>
      </w:r>
    </w:p>
    <w:p w14:paraId="1DBD60E5"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E6" w14:textId="77777777" w:rsidR="00A5412F" w:rsidRPr="00F72036" w:rsidRDefault="00170412" w:rsidP="00170412">
      <w:pPr>
        <w:widowControl/>
        <w:tabs>
          <w:tab w:val="left" w:pos="-1080"/>
          <w:tab w:val="left" w:pos="-720"/>
          <w:tab w:val="left" w:pos="0"/>
          <w:tab w:val="left" w:pos="720"/>
          <w:tab w:val="left" w:pos="2610"/>
          <w:tab w:val="left" w:pos="3600"/>
          <w:tab w:val="left" w:pos="4320"/>
          <w:tab w:val="left" w:pos="5040"/>
          <w:tab w:val="left" w:pos="5760"/>
          <w:tab w:val="left" w:pos="6480"/>
          <w:tab w:val="left" w:pos="7200"/>
          <w:tab w:val="left" w:pos="7920"/>
          <w:tab w:val="left" w:pos="8640"/>
          <w:tab w:val="left" w:pos="9360"/>
        </w:tabs>
        <w:ind w:left="1710" w:hanging="180"/>
        <w:jc w:val="both"/>
        <w:rPr>
          <w:rFonts w:ascii="Arial" w:hAnsi="Arial" w:cs="Arial"/>
          <w:sz w:val="24"/>
        </w:rPr>
      </w:pPr>
      <w:r>
        <w:rPr>
          <w:rFonts w:ascii="Arial" w:hAnsi="Arial" w:cs="Arial"/>
          <w:sz w:val="24"/>
        </w:rPr>
        <w:t xml:space="preserve">   </w:t>
      </w:r>
      <w:r w:rsidR="00A5412F" w:rsidRPr="00F72036">
        <w:rPr>
          <w:rFonts w:ascii="Arial" w:hAnsi="Arial" w:cs="Arial"/>
          <w:sz w:val="24"/>
        </w:rPr>
        <w:t xml:space="preserve">The classifications of the </w:t>
      </w:r>
      <w:r w:rsidR="00A5412F" w:rsidRPr="00CA3FDD">
        <w:rPr>
          <w:rFonts w:ascii="Arial" w:hAnsi="Arial" w:cs="Arial"/>
          <w:sz w:val="24"/>
        </w:rPr>
        <w:t>Bargaining</w:t>
      </w:r>
      <w:r w:rsidR="003E6279">
        <w:rPr>
          <w:rFonts w:ascii="Arial" w:hAnsi="Arial" w:cs="Arial"/>
          <w:sz w:val="24"/>
        </w:rPr>
        <w:t xml:space="preserve"> </w:t>
      </w:r>
      <w:r w:rsidR="00CA3FDD" w:rsidRPr="003E6279">
        <w:rPr>
          <w:rFonts w:ascii="Arial" w:hAnsi="Arial" w:cs="Arial"/>
          <w:sz w:val="24"/>
        </w:rPr>
        <w:t xml:space="preserve">Unit </w:t>
      </w:r>
      <w:r w:rsidR="00A5412F" w:rsidRPr="00F72036">
        <w:rPr>
          <w:rFonts w:ascii="Arial" w:hAnsi="Arial" w:cs="Arial"/>
          <w:sz w:val="24"/>
        </w:rPr>
        <w:t xml:space="preserve">shall be as determined by the Public </w:t>
      </w:r>
      <w:r w:rsidR="003B0574">
        <w:rPr>
          <w:rFonts w:ascii="Arial" w:hAnsi="Arial" w:cs="Arial"/>
          <w:sz w:val="24"/>
        </w:rPr>
        <w:t>Employee</w:t>
      </w:r>
      <w:r w:rsidR="00A5412F" w:rsidRPr="00F72036">
        <w:rPr>
          <w:rFonts w:ascii="Arial" w:hAnsi="Arial" w:cs="Arial"/>
          <w:sz w:val="24"/>
        </w:rPr>
        <w:t>s Relations Commission (P.E.R.C.).</w:t>
      </w:r>
    </w:p>
    <w:p w14:paraId="1DBD60E7" w14:textId="77777777" w:rsidR="006D2F44" w:rsidRDefault="00ED15FD" w:rsidP="00ED15FD">
      <w:pPr>
        <w:pStyle w:val="Heading3"/>
        <w:tabs>
          <w:tab w:val="clear" w:pos="4680"/>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ab/>
      </w:r>
    </w:p>
    <w:p w14:paraId="1DBD60E8" w14:textId="77777777" w:rsidR="000A5421" w:rsidRPr="000A5421" w:rsidRDefault="000A5421" w:rsidP="000A5421"/>
    <w:p w14:paraId="1DBD60E9" w14:textId="77777777" w:rsidR="00A5412F" w:rsidRDefault="00ED15FD" w:rsidP="00A679E0">
      <w:pPr>
        <w:pStyle w:val="Heading3"/>
        <w:tabs>
          <w:tab w:val="clear" w:pos="4680"/>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ab/>
      </w:r>
      <w:r w:rsidR="001F02C8">
        <w:rPr>
          <w:rFonts w:ascii="Arial" w:hAnsi="Arial" w:cs="Arial"/>
          <w:b/>
          <w:bCs/>
        </w:rPr>
        <w:t xml:space="preserve">   </w:t>
      </w:r>
      <w:r w:rsidR="00A5412F" w:rsidRPr="00F72036">
        <w:rPr>
          <w:rFonts w:ascii="Arial" w:hAnsi="Arial" w:cs="Arial"/>
          <w:b/>
          <w:bCs/>
        </w:rPr>
        <w:t>B.</w:t>
      </w:r>
      <w:r w:rsidR="00A5412F" w:rsidRPr="00F72036">
        <w:rPr>
          <w:rFonts w:ascii="Arial" w:hAnsi="Arial" w:cs="Arial"/>
        </w:rPr>
        <w:tab/>
      </w:r>
      <w:r w:rsidR="003B0574">
        <w:rPr>
          <w:rFonts w:ascii="Arial" w:hAnsi="Arial" w:cs="Arial"/>
          <w:b/>
          <w:bCs/>
        </w:rPr>
        <w:t>EMPLOYEE</w:t>
      </w:r>
      <w:r w:rsidR="00A5412F" w:rsidRPr="00F72036">
        <w:rPr>
          <w:rFonts w:ascii="Arial" w:hAnsi="Arial" w:cs="Arial"/>
          <w:b/>
          <w:bCs/>
        </w:rPr>
        <w:t xml:space="preserve"> WORK YEAR</w:t>
      </w:r>
    </w:p>
    <w:p w14:paraId="1DBD60EA" w14:textId="77777777" w:rsidR="001F02C8" w:rsidRPr="001F02C8" w:rsidRDefault="001F02C8" w:rsidP="001F02C8"/>
    <w:p w14:paraId="1DBD60EB" w14:textId="77777777" w:rsidR="00A5412F" w:rsidRPr="00F72036" w:rsidRDefault="00ED15FD" w:rsidP="00ED15FD">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b/>
      </w:r>
      <w:r w:rsidR="00085F80">
        <w:rPr>
          <w:rFonts w:ascii="Arial" w:hAnsi="Arial" w:cs="Arial"/>
          <w:sz w:val="24"/>
        </w:rPr>
        <w:t xml:space="preserve">   </w:t>
      </w:r>
      <w:r w:rsidR="00A5412F" w:rsidRPr="00F72036">
        <w:rPr>
          <w:rFonts w:ascii="Arial" w:hAnsi="Arial" w:cs="Arial"/>
          <w:sz w:val="24"/>
        </w:rPr>
        <w:t>1.</w:t>
      </w:r>
      <w:r w:rsidR="00085F80">
        <w:rPr>
          <w:rFonts w:ascii="Arial" w:hAnsi="Arial" w:cs="Arial"/>
          <w:sz w:val="24"/>
        </w:rPr>
        <w:t xml:space="preserve">  </w:t>
      </w:r>
      <w:r w:rsidR="00A5412F" w:rsidRPr="00F72036">
        <w:rPr>
          <w:rFonts w:ascii="Arial" w:hAnsi="Arial" w:cs="Arial"/>
          <w:sz w:val="24"/>
        </w:rPr>
        <w:t xml:space="preserve">The minimum contract year for </w:t>
      </w:r>
      <w:r w:rsidR="003B0574">
        <w:rPr>
          <w:rFonts w:ascii="Arial" w:hAnsi="Arial" w:cs="Arial"/>
          <w:sz w:val="24"/>
        </w:rPr>
        <w:t>Employee</w:t>
      </w:r>
      <w:r w:rsidR="00A5412F" w:rsidRPr="00F72036">
        <w:rPr>
          <w:rFonts w:ascii="Arial" w:hAnsi="Arial" w:cs="Arial"/>
          <w:sz w:val="24"/>
        </w:rPr>
        <w:t>s will be as follows:</w:t>
      </w:r>
    </w:p>
    <w:p w14:paraId="1DBD60EC"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0ED" w14:textId="77777777" w:rsidR="00A5412F" w:rsidRPr="00F72036" w:rsidRDefault="00B15DA4"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4"/>
        </w:rPr>
      </w:pPr>
      <w:r>
        <w:rPr>
          <w:rFonts w:ascii="Arial" w:hAnsi="Arial" w:cs="Arial"/>
          <w:sz w:val="24"/>
        </w:rPr>
        <w:t>Bus operators</w:t>
      </w:r>
      <w:r w:rsidR="00A5412F" w:rsidRPr="00F72036">
        <w:rPr>
          <w:rFonts w:ascii="Arial" w:hAnsi="Arial" w:cs="Arial"/>
          <w:sz w:val="24"/>
        </w:rPr>
        <w:tab/>
      </w:r>
      <w:r w:rsidR="00A5412F" w:rsidRPr="00F72036">
        <w:rPr>
          <w:rFonts w:ascii="Arial" w:hAnsi="Arial" w:cs="Arial"/>
          <w:sz w:val="24"/>
        </w:rPr>
        <w:tab/>
      </w:r>
      <w:r w:rsidR="00A5412F" w:rsidRPr="00F72036">
        <w:rPr>
          <w:rFonts w:ascii="Arial" w:hAnsi="Arial" w:cs="Arial"/>
          <w:sz w:val="24"/>
        </w:rPr>
        <w:tab/>
      </w:r>
      <w:r w:rsidR="00A5412F" w:rsidRPr="00F72036">
        <w:rPr>
          <w:rFonts w:ascii="Arial" w:hAnsi="Arial" w:cs="Arial"/>
          <w:sz w:val="24"/>
        </w:rPr>
        <w:tab/>
        <w:t xml:space="preserve">183 Days </w:t>
      </w:r>
      <w:proofErr w:type="gramStart"/>
      <w:r w:rsidR="00A5412F" w:rsidRPr="00F72036">
        <w:rPr>
          <w:rFonts w:ascii="Arial" w:hAnsi="Arial" w:cs="Arial"/>
          <w:sz w:val="24"/>
        </w:rPr>
        <w:t>+  2</w:t>
      </w:r>
      <w:proofErr w:type="gramEnd"/>
      <w:r w:rsidR="00CA3FDD">
        <w:rPr>
          <w:rFonts w:ascii="Arial" w:hAnsi="Arial" w:cs="Arial"/>
          <w:sz w:val="24"/>
        </w:rPr>
        <w:t xml:space="preserve"> </w:t>
      </w:r>
      <w:r w:rsidR="00A5412F" w:rsidRPr="00F72036">
        <w:rPr>
          <w:rFonts w:ascii="Arial" w:hAnsi="Arial" w:cs="Arial"/>
          <w:sz w:val="24"/>
        </w:rPr>
        <w:t>Paid Holidays</w:t>
      </w:r>
    </w:p>
    <w:p w14:paraId="1DBD60EE"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4"/>
        </w:rPr>
      </w:pPr>
      <w:r w:rsidRPr="00F72036">
        <w:rPr>
          <w:rFonts w:ascii="Arial" w:hAnsi="Arial" w:cs="Arial"/>
          <w:sz w:val="24"/>
        </w:rPr>
        <w:t>Food Service</w:t>
      </w:r>
      <w:r w:rsidRPr="00F72036">
        <w:rPr>
          <w:rFonts w:ascii="Arial" w:hAnsi="Arial" w:cs="Arial"/>
          <w:sz w:val="24"/>
        </w:rPr>
        <w:tab/>
      </w:r>
      <w:r w:rsidRPr="00F72036">
        <w:rPr>
          <w:rFonts w:ascii="Arial" w:hAnsi="Arial" w:cs="Arial"/>
          <w:sz w:val="24"/>
        </w:rPr>
        <w:tab/>
      </w:r>
      <w:r w:rsidRPr="00F72036">
        <w:rPr>
          <w:rFonts w:ascii="Arial" w:hAnsi="Arial" w:cs="Arial"/>
          <w:sz w:val="24"/>
        </w:rPr>
        <w:tab/>
      </w:r>
      <w:r w:rsidRPr="00F72036">
        <w:rPr>
          <w:rFonts w:ascii="Arial" w:hAnsi="Arial" w:cs="Arial"/>
          <w:sz w:val="24"/>
        </w:rPr>
        <w:tab/>
        <w:t xml:space="preserve">183 Days </w:t>
      </w:r>
      <w:proofErr w:type="gramStart"/>
      <w:r w:rsidRPr="00F72036">
        <w:rPr>
          <w:rFonts w:ascii="Arial" w:hAnsi="Arial" w:cs="Arial"/>
          <w:sz w:val="24"/>
        </w:rPr>
        <w:t>+  2</w:t>
      </w:r>
      <w:proofErr w:type="gramEnd"/>
      <w:r w:rsidRPr="00F72036">
        <w:rPr>
          <w:rFonts w:ascii="Arial" w:hAnsi="Arial" w:cs="Arial"/>
          <w:sz w:val="24"/>
        </w:rPr>
        <w:t xml:space="preserve"> Paid Holidays</w:t>
      </w:r>
    </w:p>
    <w:p w14:paraId="1DBD60EF"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4"/>
        </w:rPr>
      </w:pPr>
      <w:r w:rsidRPr="00F72036">
        <w:rPr>
          <w:rFonts w:ascii="Arial" w:hAnsi="Arial" w:cs="Arial"/>
          <w:sz w:val="24"/>
        </w:rPr>
        <w:t>Paraprofessionals</w:t>
      </w:r>
      <w:r w:rsidRPr="00F72036">
        <w:rPr>
          <w:rFonts w:ascii="Arial" w:hAnsi="Arial" w:cs="Arial"/>
          <w:sz w:val="24"/>
        </w:rPr>
        <w:tab/>
      </w:r>
      <w:r w:rsidRPr="00F72036">
        <w:rPr>
          <w:rFonts w:ascii="Arial" w:hAnsi="Arial" w:cs="Arial"/>
          <w:sz w:val="24"/>
        </w:rPr>
        <w:tab/>
      </w:r>
      <w:r w:rsidRPr="00F72036">
        <w:rPr>
          <w:rFonts w:ascii="Arial" w:hAnsi="Arial" w:cs="Arial"/>
          <w:sz w:val="24"/>
        </w:rPr>
        <w:tab/>
      </w:r>
      <w:r w:rsidRPr="00F72036">
        <w:rPr>
          <w:rFonts w:ascii="Arial" w:hAnsi="Arial" w:cs="Arial"/>
          <w:sz w:val="24"/>
        </w:rPr>
        <w:tab/>
        <w:t xml:space="preserve">183 Days </w:t>
      </w:r>
      <w:proofErr w:type="gramStart"/>
      <w:r w:rsidRPr="00F72036">
        <w:rPr>
          <w:rFonts w:ascii="Arial" w:hAnsi="Arial" w:cs="Arial"/>
          <w:sz w:val="24"/>
        </w:rPr>
        <w:t>+  2</w:t>
      </w:r>
      <w:proofErr w:type="gramEnd"/>
      <w:r w:rsidRPr="00F72036">
        <w:rPr>
          <w:rFonts w:ascii="Arial" w:hAnsi="Arial" w:cs="Arial"/>
          <w:sz w:val="24"/>
        </w:rPr>
        <w:t xml:space="preserve"> Paid Holidays</w:t>
      </w:r>
    </w:p>
    <w:p w14:paraId="1DBD60F0"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4"/>
        </w:rPr>
      </w:pPr>
      <w:r w:rsidRPr="00F72036">
        <w:rPr>
          <w:rFonts w:ascii="Arial" w:hAnsi="Arial" w:cs="Arial"/>
          <w:sz w:val="24"/>
        </w:rPr>
        <w:t>10 Month Clerks/Secretaries</w:t>
      </w:r>
      <w:r w:rsidRPr="00F72036">
        <w:rPr>
          <w:rFonts w:ascii="Arial" w:hAnsi="Arial" w:cs="Arial"/>
          <w:sz w:val="24"/>
        </w:rPr>
        <w:tab/>
      </w:r>
      <w:r w:rsidRPr="00F72036">
        <w:rPr>
          <w:rFonts w:ascii="Arial" w:hAnsi="Arial" w:cs="Arial"/>
          <w:sz w:val="24"/>
        </w:rPr>
        <w:tab/>
        <w:t xml:space="preserve">190 Days </w:t>
      </w:r>
      <w:proofErr w:type="gramStart"/>
      <w:r w:rsidRPr="00F72036">
        <w:rPr>
          <w:rFonts w:ascii="Arial" w:hAnsi="Arial" w:cs="Arial"/>
          <w:sz w:val="24"/>
        </w:rPr>
        <w:t>+  6</w:t>
      </w:r>
      <w:proofErr w:type="gramEnd"/>
      <w:r w:rsidRPr="00F72036">
        <w:rPr>
          <w:rFonts w:ascii="Arial" w:hAnsi="Arial" w:cs="Arial"/>
          <w:sz w:val="24"/>
        </w:rPr>
        <w:t xml:space="preserve"> Paid Holidays</w:t>
      </w:r>
    </w:p>
    <w:p w14:paraId="1DBD60F1"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0" w:hanging="4320"/>
        <w:jc w:val="both"/>
        <w:rPr>
          <w:rFonts w:ascii="Arial" w:hAnsi="Arial" w:cs="Arial"/>
          <w:sz w:val="24"/>
        </w:rPr>
      </w:pPr>
      <w:r w:rsidRPr="00F72036">
        <w:rPr>
          <w:rFonts w:ascii="Arial" w:hAnsi="Arial" w:cs="Arial"/>
          <w:sz w:val="24"/>
        </w:rPr>
        <w:t>10½ Month Clerks/Secretaries</w:t>
      </w:r>
      <w:r w:rsidRPr="00F72036">
        <w:rPr>
          <w:rFonts w:ascii="Arial" w:hAnsi="Arial" w:cs="Arial"/>
          <w:sz w:val="24"/>
        </w:rPr>
        <w:tab/>
      </w:r>
      <w:r w:rsidRPr="00F72036">
        <w:rPr>
          <w:rFonts w:ascii="Arial" w:hAnsi="Arial" w:cs="Arial"/>
          <w:sz w:val="24"/>
        </w:rPr>
        <w:tab/>
        <w:t xml:space="preserve">200 Days </w:t>
      </w:r>
      <w:proofErr w:type="gramStart"/>
      <w:r w:rsidRPr="00F72036">
        <w:rPr>
          <w:rFonts w:ascii="Arial" w:hAnsi="Arial" w:cs="Arial"/>
          <w:sz w:val="24"/>
        </w:rPr>
        <w:t>+  6</w:t>
      </w:r>
      <w:proofErr w:type="gramEnd"/>
      <w:r w:rsidRPr="00F72036">
        <w:rPr>
          <w:rFonts w:ascii="Arial" w:hAnsi="Arial" w:cs="Arial"/>
          <w:sz w:val="24"/>
        </w:rPr>
        <w:t xml:space="preserve"> Paid Holidays</w:t>
      </w:r>
    </w:p>
    <w:p w14:paraId="1DBD60F2"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5760" w:hanging="4320"/>
        <w:jc w:val="both"/>
        <w:rPr>
          <w:rFonts w:ascii="Arial" w:hAnsi="Arial" w:cs="Arial"/>
          <w:sz w:val="24"/>
        </w:rPr>
      </w:pPr>
      <w:r w:rsidRPr="00F72036">
        <w:rPr>
          <w:rFonts w:ascii="Arial" w:hAnsi="Arial" w:cs="Arial"/>
          <w:sz w:val="24"/>
        </w:rPr>
        <w:t>11 Month Clerks/Secretaries</w:t>
      </w:r>
      <w:r w:rsidRPr="00F72036">
        <w:rPr>
          <w:rFonts w:ascii="Arial" w:hAnsi="Arial" w:cs="Arial"/>
          <w:sz w:val="24"/>
        </w:rPr>
        <w:tab/>
      </w:r>
      <w:r w:rsidRPr="00F72036">
        <w:rPr>
          <w:rFonts w:ascii="Arial" w:hAnsi="Arial" w:cs="Arial"/>
          <w:sz w:val="24"/>
        </w:rPr>
        <w:tab/>
        <w:t xml:space="preserve">210 Days </w:t>
      </w:r>
      <w:proofErr w:type="gramStart"/>
      <w:r w:rsidRPr="00F72036">
        <w:rPr>
          <w:rFonts w:ascii="Arial" w:hAnsi="Arial" w:cs="Arial"/>
          <w:sz w:val="24"/>
        </w:rPr>
        <w:t>+  6</w:t>
      </w:r>
      <w:proofErr w:type="gramEnd"/>
      <w:r w:rsidRPr="00F72036">
        <w:rPr>
          <w:rFonts w:ascii="Arial" w:hAnsi="Arial" w:cs="Arial"/>
          <w:sz w:val="24"/>
        </w:rPr>
        <w:t xml:space="preserve"> Paid Holidays</w:t>
      </w:r>
    </w:p>
    <w:p w14:paraId="1DBD60F3"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720" w:firstLine="720"/>
        <w:jc w:val="both"/>
        <w:rPr>
          <w:rFonts w:ascii="Arial" w:hAnsi="Arial" w:cs="Arial"/>
          <w:sz w:val="24"/>
        </w:rPr>
      </w:pPr>
      <w:r w:rsidRPr="00F72036">
        <w:rPr>
          <w:rFonts w:ascii="Arial" w:hAnsi="Arial" w:cs="Arial"/>
          <w:sz w:val="24"/>
        </w:rPr>
        <w:t xml:space="preserve">12 Month </w:t>
      </w:r>
      <w:r w:rsidR="003B0574">
        <w:rPr>
          <w:rFonts w:ascii="Arial" w:hAnsi="Arial" w:cs="Arial"/>
          <w:sz w:val="24"/>
        </w:rPr>
        <w:t>Employee</w:t>
      </w:r>
      <w:r w:rsidR="00F57BB5">
        <w:rPr>
          <w:rFonts w:ascii="Arial" w:hAnsi="Arial" w:cs="Arial"/>
          <w:sz w:val="24"/>
        </w:rPr>
        <w:t xml:space="preserve">s                      </w:t>
      </w:r>
      <w:r w:rsidRPr="00F72036">
        <w:rPr>
          <w:rFonts w:ascii="Arial" w:hAnsi="Arial" w:cs="Arial"/>
          <w:sz w:val="24"/>
        </w:rPr>
        <w:tab/>
        <w:t xml:space="preserve">248 Days </w:t>
      </w:r>
      <w:proofErr w:type="gramStart"/>
      <w:r w:rsidRPr="00F72036">
        <w:rPr>
          <w:rFonts w:ascii="Arial" w:hAnsi="Arial" w:cs="Arial"/>
          <w:sz w:val="24"/>
        </w:rPr>
        <w:t xml:space="preserve">+ </w:t>
      </w:r>
      <w:r w:rsidR="00F57BB5">
        <w:rPr>
          <w:rFonts w:ascii="Arial" w:hAnsi="Arial" w:cs="Arial"/>
          <w:sz w:val="24"/>
        </w:rPr>
        <w:t xml:space="preserve"> 8</w:t>
      </w:r>
      <w:proofErr w:type="gramEnd"/>
      <w:r w:rsidRPr="00F72036">
        <w:rPr>
          <w:rFonts w:ascii="Arial" w:hAnsi="Arial" w:cs="Arial"/>
          <w:sz w:val="24"/>
        </w:rPr>
        <w:t xml:space="preserve"> Paid Holidays</w:t>
      </w:r>
    </w:p>
    <w:p w14:paraId="1DBD60F4" w14:textId="77777777" w:rsidR="00594F79" w:rsidRDefault="00594F79"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4"/>
          <w:u w:val="single"/>
        </w:rPr>
      </w:pPr>
    </w:p>
    <w:p w14:paraId="1DBD60F5" w14:textId="77777777" w:rsidR="00FA008F" w:rsidRDefault="00ED15FD" w:rsidP="00ED15FD">
      <w:pPr>
        <w:widowControl/>
        <w:tabs>
          <w:tab w:val="left" w:pos="-1080"/>
          <w:tab w:val="left" w:pos="-72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ab/>
      </w:r>
    </w:p>
    <w:p w14:paraId="1DBD60F6" w14:textId="77777777" w:rsidR="00F63441" w:rsidRPr="00A13EFA" w:rsidRDefault="00F63441" w:rsidP="00ED15FD">
      <w:pPr>
        <w:widowControl/>
        <w:tabs>
          <w:tab w:val="left" w:pos="-1080"/>
          <w:tab w:val="left" w:pos="-720"/>
          <w:tab w:val="left" w:pos="72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sidRPr="00A13EFA">
        <w:rPr>
          <w:rFonts w:ascii="Arial" w:hAnsi="Arial" w:cs="Arial"/>
          <w:sz w:val="24"/>
        </w:rPr>
        <w:t xml:space="preserve">Paid holiday for each classification will come from the following: </w:t>
      </w:r>
    </w:p>
    <w:p w14:paraId="1DBD60F7" w14:textId="77777777" w:rsidR="00705CFA" w:rsidRPr="00A13EFA" w:rsidRDefault="00705CFA" w:rsidP="00705CFA">
      <w:pPr>
        <w:widowControl/>
        <w:tabs>
          <w:tab w:val="left" w:pos="-1080"/>
          <w:tab w:val="left" w:pos="-72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14:paraId="1DBD60F8" w14:textId="77777777" w:rsidR="004C3E42" w:rsidRPr="008055D3" w:rsidRDefault="00C67FA0" w:rsidP="00C67FA0">
      <w:pPr>
        <w:ind w:left="1080" w:hanging="180"/>
        <w:rPr>
          <w:rFonts w:ascii="Arial" w:hAnsi="Arial" w:cs="Arial"/>
          <w:sz w:val="24"/>
        </w:rPr>
      </w:pPr>
      <w:r>
        <w:rPr>
          <w:rFonts w:ascii="Arial" w:hAnsi="Arial" w:cs="Arial"/>
          <w:sz w:val="24"/>
        </w:rPr>
        <w:tab/>
      </w:r>
      <w:r w:rsidR="00F63441" w:rsidRPr="00A13EFA">
        <w:rPr>
          <w:rFonts w:ascii="Arial" w:hAnsi="Arial" w:cs="Arial"/>
          <w:sz w:val="24"/>
        </w:rPr>
        <w:t>July 4</w:t>
      </w:r>
      <w:r w:rsidR="00F63441" w:rsidRPr="00A13EFA">
        <w:rPr>
          <w:rFonts w:ascii="Arial" w:hAnsi="Arial" w:cs="Arial"/>
          <w:sz w:val="24"/>
          <w:vertAlign w:val="superscript"/>
        </w:rPr>
        <w:t>th</w:t>
      </w:r>
      <w:r w:rsidR="00F63441" w:rsidRPr="00A13EFA">
        <w:rPr>
          <w:rFonts w:ascii="Arial" w:hAnsi="Arial" w:cs="Arial"/>
          <w:sz w:val="24"/>
        </w:rPr>
        <w:t>, Labor Day, Thanksgiving (2 days</w:t>
      </w:r>
      <w:r w:rsidR="00F63441" w:rsidRPr="003E6279">
        <w:rPr>
          <w:rFonts w:ascii="Arial" w:hAnsi="Arial" w:cs="Arial"/>
          <w:sz w:val="24"/>
        </w:rPr>
        <w:t xml:space="preserve">), </w:t>
      </w:r>
      <w:r w:rsidR="00F63441" w:rsidRPr="00A13EFA">
        <w:rPr>
          <w:rFonts w:ascii="Arial" w:hAnsi="Arial" w:cs="Arial"/>
          <w:sz w:val="24"/>
        </w:rPr>
        <w:t>Winter Break (days to be determined</w:t>
      </w:r>
      <w:r w:rsidR="007658A7" w:rsidRPr="00A13EFA">
        <w:rPr>
          <w:rFonts w:ascii="Arial" w:hAnsi="Arial" w:cs="Arial"/>
          <w:sz w:val="24"/>
        </w:rPr>
        <w:t xml:space="preserve">), New </w:t>
      </w:r>
      <w:proofErr w:type="spellStart"/>
      <w:r w:rsidR="007658A7" w:rsidRPr="00A13EFA">
        <w:rPr>
          <w:rFonts w:ascii="Arial" w:hAnsi="Arial" w:cs="Arial"/>
          <w:sz w:val="24"/>
        </w:rPr>
        <w:t>Years</w:t>
      </w:r>
      <w:proofErr w:type="spellEnd"/>
      <w:r w:rsidR="007658A7" w:rsidRPr="00A13EFA">
        <w:rPr>
          <w:rFonts w:ascii="Arial" w:hAnsi="Arial" w:cs="Arial"/>
          <w:sz w:val="24"/>
        </w:rPr>
        <w:t xml:space="preserve"> Day</w:t>
      </w:r>
      <w:r w:rsidR="00F97861">
        <w:rPr>
          <w:rFonts w:ascii="Arial" w:hAnsi="Arial" w:cs="Arial"/>
          <w:sz w:val="24"/>
        </w:rPr>
        <w:t>, MLK Day</w:t>
      </w:r>
      <w:r w:rsidR="007658A7" w:rsidRPr="00A13EFA">
        <w:rPr>
          <w:rFonts w:ascii="Arial" w:hAnsi="Arial" w:cs="Arial"/>
          <w:sz w:val="24"/>
        </w:rPr>
        <w:t xml:space="preserve"> and Memorial Day.  Specific holidays may change from year to year based on </w:t>
      </w:r>
      <w:r>
        <w:rPr>
          <w:rFonts w:ascii="Arial" w:hAnsi="Arial" w:cs="Arial"/>
          <w:sz w:val="24"/>
        </w:rPr>
        <w:tab/>
      </w:r>
      <w:r w:rsidR="007658A7" w:rsidRPr="00A13EFA">
        <w:rPr>
          <w:rFonts w:ascii="Arial" w:hAnsi="Arial" w:cs="Arial"/>
          <w:sz w:val="24"/>
        </w:rPr>
        <w:t>the official Board adopted calendar.</w:t>
      </w:r>
      <w:r w:rsidR="004C3E42">
        <w:rPr>
          <w:rFonts w:ascii="Arial" w:hAnsi="Arial" w:cs="Arial"/>
          <w:sz w:val="24"/>
        </w:rPr>
        <w:t xml:space="preserve">  </w:t>
      </w:r>
      <w:r w:rsidR="004C3E42" w:rsidRPr="008055D3">
        <w:rPr>
          <w:rFonts w:ascii="Arial" w:hAnsi="Arial" w:cs="Arial"/>
          <w:sz w:val="24"/>
        </w:rPr>
        <w:t>The Association shall have 2 seats on the District Calendar Committee.</w:t>
      </w:r>
    </w:p>
    <w:p w14:paraId="1DBD60F9" w14:textId="77777777" w:rsidR="00A5412F" w:rsidRDefault="00A5412F" w:rsidP="008055D3">
      <w:pPr>
        <w:widowControl/>
        <w:tabs>
          <w:tab w:val="left" w:pos="-1080"/>
          <w:tab w:val="left" w:pos="-720"/>
        </w:tabs>
        <w:ind w:left="1080"/>
        <w:jc w:val="both"/>
        <w:rPr>
          <w:rFonts w:ascii="Arial" w:hAnsi="Arial" w:cs="Arial"/>
          <w:sz w:val="24"/>
        </w:rPr>
      </w:pPr>
      <w:r w:rsidRPr="00F72036">
        <w:rPr>
          <w:rFonts w:ascii="Arial" w:hAnsi="Arial" w:cs="Arial"/>
          <w:sz w:val="24"/>
        </w:rPr>
        <w:t>The Board may change the work year; subject to the Association’s right to bargain over the effects of such changes.</w:t>
      </w:r>
    </w:p>
    <w:p w14:paraId="1DBD60FA" w14:textId="77777777" w:rsidR="008055D3" w:rsidRPr="008055D3" w:rsidRDefault="008055D3" w:rsidP="008055D3">
      <w:pPr>
        <w:widowControl/>
        <w:tabs>
          <w:tab w:val="left" w:pos="-1080"/>
          <w:tab w:val="left" w:pos="-720"/>
        </w:tabs>
        <w:ind w:left="1080"/>
        <w:jc w:val="both"/>
        <w:rPr>
          <w:rFonts w:ascii="Arial" w:hAnsi="Arial" w:cs="Arial"/>
          <w:sz w:val="24"/>
        </w:rPr>
      </w:pPr>
    </w:p>
    <w:p w14:paraId="1DBD60FB" w14:textId="77777777" w:rsidR="008055D3" w:rsidRPr="008055D3" w:rsidRDefault="008055D3" w:rsidP="008055D3">
      <w:pPr>
        <w:ind w:left="900" w:firstLine="540"/>
        <w:rPr>
          <w:rFonts w:ascii="Arial" w:hAnsi="Arial" w:cs="Arial"/>
          <w:sz w:val="24"/>
        </w:rPr>
      </w:pPr>
      <w:r w:rsidRPr="008055D3">
        <w:rPr>
          <w:rFonts w:ascii="Arial" w:hAnsi="Arial" w:cs="Arial"/>
          <w:sz w:val="24"/>
        </w:rPr>
        <w:t>2.  Probationary Period</w:t>
      </w:r>
    </w:p>
    <w:p w14:paraId="1DBD60FC" w14:textId="77777777" w:rsidR="008055D3" w:rsidRPr="008055D3" w:rsidRDefault="008055D3" w:rsidP="008055D3">
      <w:pPr>
        <w:ind w:left="900"/>
        <w:rPr>
          <w:rFonts w:ascii="Arial" w:hAnsi="Arial" w:cs="Arial"/>
          <w:sz w:val="24"/>
        </w:rPr>
      </w:pPr>
    </w:p>
    <w:p w14:paraId="1DBD60FD" w14:textId="77777777" w:rsidR="008055D3" w:rsidRPr="008055D3" w:rsidRDefault="008055D3" w:rsidP="008055D3">
      <w:pPr>
        <w:ind w:left="1440"/>
        <w:rPr>
          <w:rFonts w:ascii="Arial" w:hAnsi="Arial" w:cs="Arial"/>
          <w:strike/>
          <w:sz w:val="24"/>
        </w:rPr>
      </w:pPr>
      <w:r w:rsidRPr="008055D3">
        <w:rPr>
          <w:rFonts w:ascii="Arial" w:hAnsi="Arial" w:cs="Arial"/>
          <w:sz w:val="24"/>
        </w:rPr>
        <w:t xml:space="preserve">All full-time educational support employees will serve an initial probationary period of one year from date of hire.  </w:t>
      </w:r>
    </w:p>
    <w:p w14:paraId="1DBD60FE" w14:textId="77777777" w:rsidR="008055D3" w:rsidRPr="008055D3" w:rsidRDefault="008055D3" w:rsidP="008055D3">
      <w:pPr>
        <w:ind w:left="900" w:firstLine="540"/>
        <w:rPr>
          <w:rFonts w:ascii="Arial" w:hAnsi="Arial" w:cs="Arial"/>
          <w:strike/>
          <w:sz w:val="24"/>
        </w:rPr>
      </w:pPr>
    </w:p>
    <w:p w14:paraId="1DBD60FF" w14:textId="77777777" w:rsidR="008055D3" w:rsidRPr="008055D3" w:rsidRDefault="008055D3" w:rsidP="008055D3">
      <w:pPr>
        <w:ind w:left="1440"/>
        <w:rPr>
          <w:rFonts w:ascii="Arial" w:hAnsi="Arial" w:cs="Arial"/>
          <w:sz w:val="24"/>
        </w:rPr>
      </w:pPr>
      <w:r w:rsidRPr="008055D3">
        <w:rPr>
          <w:rFonts w:ascii="Arial" w:hAnsi="Arial" w:cs="Arial"/>
          <w:sz w:val="24"/>
        </w:rPr>
        <w:t>The employee will be evaluated two times during the probationary period.  If the employee successfully completed their probationary period, they will move to annual probationary contract status until the end of their 2</w:t>
      </w:r>
      <w:r w:rsidRPr="008055D3">
        <w:rPr>
          <w:rFonts w:ascii="Arial" w:hAnsi="Arial" w:cs="Arial"/>
          <w:sz w:val="24"/>
          <w:vertAlign w:val="superscript"/>
        </w:rPr>
        <w:t>nd</w:t>
      </w:r>
      <w:r w:rsidRPr="008055D3">
        <w:rPr>
          <w:rFonts w:ascii="Arial" w:hAnsi="Arial" w:cs="Arial"/>
          <w:sz w:val="24"/>
        </w:rPr>
        <w:t xml:space="preserve"> year.  The employee may then be recommended for CEC or dismissed.</w:t>
      </w:r>
    </w:p>
    <w:p w14:paraId="1DBD6100" w14:textId="77777777" w:rsidR="008055D3" w:rsidRPr="008055D3" w:rsidRDefault="008055D3" w:rsidP="008055D3">
      <w:pPr>
        <w:ind w:left="900" w:firstLine="540"/>
        <w:rPr>
          <w:rFonts w:ascii="Arial" w:hAnsi="Arial" w:cs="Arial"/>
          <w:sz w:val="24"/>
        </w:rPr>
      </w:pPr>
    </w:p>
    <w:p w14:paraId="1DBD6101" w14:textId="77777777" w:rsidR="008055D3" w:rsidRPr="008055D3" w:rsidRDefault="008055D3" w:rsidP="008055D3">
      <w:pPr>
        <w:ind w:left="1440"/>
        <w:rPr>
          <w:rFonts w:ascii="Arial" w:hAnsi="Arial" w:cs="Arial"/>
          <w:sz w:val="24"/>
        </w:rPr>
      </w:pPr>
      <w:r w:rsidRPr="008055D3">
        <w:rPr>
          <w:rFonts w:ascii="Arial" w:hAnsi="Arial" w:cs="Arial"/>
          <w:sz w:val="24"/>
        </w:rPr>
        <w:t>If the employee does not satisfy 75% of their initial school year of employment their annual probationary contract will extend to the end of the next fiscal year.</w:t>
      </w:r>
    </w:p>
    <w:p w14:paraId="1DBD6102" w14:textId="77777777" w:rsidR="009C4722" w:rsidRPr="00F72036" w:rsidRDefault="009C4722" w:rsidP="003F0A44">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p>
    <w:p w14:paraId="1DBD6103" w14:textId="77777777" w:rsidR="00A34BD2" w:rsidRPr="00E66A8F" w:rsidRDefault="00A5412F" w:rsidP="00430E33">
      <w:pPr>
        <w:widowControl/>
        <w:tabs>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strike/>
          <w:sz w:val="24"/>
          <w:u w:val="single"/>
        </w:rPr>
      </w:pPr>
      <w:r w:rsidRPr="00F72036">
        <w:rPr>
          <w:rFonts w:ascii="Arial" w:hAnsi="Arial" w:cs="Arial"/>
          <w:sz w:val="24"/>
        </w:rPr>
        <w:t xml:space="preserve">An </w:t>
      </w:r>
      <w:r w:rsidR="003B0574">
        <w:rPr>
          <w:rFonts w:ascii="Arial" w:hAnsi="Arial" w:cs="Arial"/>
          <w:sz w:val="24"/>
        </w:rPr>
        <w:t>Employee</w:t>
      </w:r>
      <w:r w:rsidRPr="00F72036">
        <w:rPr>
          <w:rFonts w:ascii="Arial" w:hAnsi="Arial" w:cs="Arial"/>
          <w:sz w:val="24"/>
        </w:rPr>
        <w:t xml:space="preserve"> employed </w:t>
      </w:r>
      <w:r w:rsidR="00EB71CA" w:rsidRPr="000E326E">
        <w:rPr>
          <w:rFonts w:ascii="Arial" w:hAnsi="Arial" w:cs="Arial"/>
          <w:sz w:val="24"/>
        </w:rPr>
        <w:t>seventy-five percent (75%) of their contract period</w:t>
      </w:r>
      <w:r w:rsidR="005C46B8">
        <w:rPr>
          <w:rFonts w:ascii="Arial" w:hAnsi="Arial" w:cs="Arial"/>
          <w:sz w:val="24"/>
        </w:rPr>
        <w:t xml:space="preserve"> </w:t>
      </w:r>
      <w:r w:rsidRPr="00F72036">
        <w:rPr>
          <w:rFonts w:ascii="Arial" w:hAnsi="Arial" w:cs="Arial"/>
          <w:sz w:val="24"/>
        </w:rPr>
        <w:t>shall receive credit for a full ye</w:t>
      </w:r>
      <w:r w:rsidR="00527B7B">
        <w:rPr>
          <w:rFonts w:ascii="Arial" w:hAnsi="Arial" w:cs="Arial"/>
          <w:sz w:val="24"/>
        </w:rPr>
        <w:t xml:space="preserve">ar of experience toward </w:t>
      </w:r>
      <w:r w:rsidR="00527B7B" w:rsidRPr="00E66A8F">
        <w:rPr>
          <w:rFonts w:ascii="Arial" w:hAnsi="Arial" w:cs="Arial"/>
          <w:sz w:val="24"/>
        </w:rPr>
        <w:t>continued</w:t>
      </w:r>
      <w:r w:rsidRPr="00E66A8F">
        <w:rPr>
          <w:rFonts w:ascii="Arial" w:hAnsi="Arial" w:cs="Arial"/>
          <w:sz w:val="24"/>
        </w:rPr>
        <w:t xml:space="preserve"> </w:t>
      </w:r>
      <w:r w:rsidR="005C46B8" w:rsidRPr="00E66A8F">
        <w:rPr>
          <w:rFonts w:ascii="Arial" w:hAnsi="Arial" w:cs="Arial"/>
          <w:sz w:val="24"/>
        </w:rPr>
        <w:t>employment status.</w:t>
      </w:r>
    </w:p>
    <w:p w14:paraId="1DBD6104" w14:textId="77777777" w:rsidR="005C46B8" w:rsidRPr="005C46B8" w:rsidRDefault="005C46B8" w:rsidP="005C46B8"/>
    <w:p w14:paraId="1DBD6105" w14:textId="77777777" w:rsidR="00A5412F" w:rsidRPr="00F72036" w:rsidRDefault="00ED15FD" w:rsidP="00F152C3">
      <w:pPr>
        <w:pStyle w:val="Heading3"/>
        <w:tabs>
          <w:tab w:val="clear" w:pos="4680"/>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ab/>
      </w:r>
      <w:r w:rsidR="00A5412F" w:rsidRPr="00F72036">
        <w:rPr>
          <w:rFonts w:ascii="Arial" w:hAnsi="Arial" w:cs="Arial"/>
          <w:b/>
          <w:bCs/>
        </w:rPr>
        <w:t>C.</w:t>
      </w:r>
      <w:r w:rsidR="00A5412F" w:rsidRPr="00F72036">
        <w:rPr>
          <w:rFonts w:ascii="Arial" w:hAnsi="Arial" w:cs="Arial"/>
          <w:b/>
          <w:bCs/>
        </w:rPr>
        <w:tab/>
        <w:t>CLOTHING AND TOOLS</w:t>
      </w:r>
    </w:p>
    <w:p w14:paraId="1DBD6106"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07" w14:textId="77777777" w:rsidR="00A5412F" w:rsidRPr="00F72036" w:rsidRDefault="00ED15FD" w:rsidP="00414DF7">
      <w:pPr>
        <w:widowControl/>
        <w:tabs>
          <w:tab w:val="left" w:pos="-1080"/>
          <w:tab w:val="left" w:pos="-720"/>
          <w:tab w:val="left" w:pos="0"/>
          <w:tab w:val="left" w:pos="720"/>
          <w:tab w:val="left" w:pos="1080"/>
          <w:tab w:val="left" w:pos="1440"/>
          <w:tab w:val="left" w:pos="207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b/>
      </w:r>
      <w:r w:rsidR="00A5412F" w:rsidRPr="00F72036">
        <w:rPr>
          <w:rFonts w:ascii="Arial" w:hAnsi="Arial" w:cs="Arial"/>
          <w:sz w:val="24"/>
        </w:rPr>
        <w:t>1.</w:t>
      </w:r>
      <w:r w:rsidR="00A5412F" w:rsidRPr="00F72036">
        <w:rPr>
          <w:rFonts w:ascii="Arial" w:hAnsi="Arial" w:cs="Arial"/>
          <w:sz w:val="24"/>
        </w:rPr>
        <w:tab/>
        <w:t>The Board agrees to furnish all required common-use tools or equipment, except for automotive mechanics.</w:t>
      </w:r>
    </w:p>
    <w:p w14:paraId="1DBD6108" w14:textId="77777777" w:rsidR="00A5412F" w:rsidRPr="00F72036" w:rsidRDefault="00ED15FD"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ab/>
      </w:r>
    </w:p>
    <w:p w14:paraId="1DBD6109" w14:textId="77777777" w:rsidR="00F97861" w:rsidRDefault="00ED15FD" w:rsidP="00414DF7">
      <w:pPr>
        <w:widowControl/>
        <w:tabs>
          <w:tab w:val="left" w:pos="-1080"/>
          <w:tab w:val="left" w:pos="-720"/>
          <w:tab w:val="left" w:pos="0"/>
          <w:tab w:val="left" w:pos="72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b/>
      </w:r>
      <w:r w:rsidR="00A5412F" w:rsidRPr="00F72036">
        <w:rPr>
          <w:rFonts w:ascii="Arial" w:hAnsi="Arial" w:cs="Arial"/>
          <w:sz w:val="24"/>
        </w:rPr>
        <w:t>2.</w:t>
      </w:r>
      <w:r w:rsidR="00A5412F" w:rsidRPr="00F72036">
        <w:rPr>
          <w:rFonts w:ascii="Arial" w:hAnsi="Arial" w:cs="Arial"/>
          <w:sz w:val="24"/>
        </w:rPr>
        <w:tab/>
        <w:t>Uniforms shall be ordered within thirty (30) days of the start</w:t>
      </w:r>
      <w:r w:rsidR="00414DF7">
        <w:rPr>
          <w:rFonts w:ascii="Arial" w:hAnsi="Arial" w:cs="Arial"/>
          <w:sz w:val="24"/>
        </w:rPr>
        <w:t xml:space="preserve"> </w:t>
      </w:r>
      <w:r w:rsidR="00A5412F" w:rsidRPr="00F72036">
        <w:rPr>
          <w:rFonts w:ascii="Arial" w:hAnsi="Arial" w:cs="Arial"/>
          <w:sz w:val="24"/>
        </w:rPr>
        <w:t xml:space="preserve">of the school year for </w:t>
      </w:r>
      <w:r w:rsidR="003B0574">
        <w:rPr>
          <w:rFonts w:ascii="Arial" w:hAnsi="Arial" w:cs="Arial"/>
          <w:sz w:val="24"/>
        </w:rPr>
        <w:t>Employee</w:t>
      </w:r>
      <w:r w:rsidR="00A5412F" w:rsidRPr="00F72036">
        <w:rPr>
          <w:rFonts w:ascii="Arial" w:hAnsi="Arial" w:cs="Arial"/>
          <w:sz w:val="24"/>
        </w:rPr>
        <w:t xml:space="preserve">s having full time employment status for the current year. Uniforms for new </w:t>
      </w:r>
      <w:r w:rsidR="003B0574">
        <w:rPr>
          <w:rFonts w:ascii="Arial" w:hAnsi="Arial" w:cs="Arial"/>
          <w:sz w:val="24"/>
        </w:rPr>
        <w:t>Employee</w:t>
      </w:r>
      <w:r w:rsidR="00A5412F" w:rsidRPr="00F72036">
        <w:rPr>
          <w:rFonts w:ascii="Arial" w:hAnsi="Arial" w:cs="Arial"/>
          <w:sz w:val="24"/>
        </w:rPr>
        <w:t xml:space="preserve">s shall be ordered within fifteen (15) days of the completion of the probationary period.  The approved uniform furnished by The Board must be worn while on duty.  </w:t>
      </w:r>
      <w:r w:rsidR="00A5412F" w:rsidRPr="00F72036">
        <w:rPr>
          <w:rFonts w:ascii="Arial" w:hAnsi="Arial" w:cs="Arial"/>
          <w:bCs/>
          <w:sz w:val="24"/>
        </w:rPr>
        <w:t xml:space="preserve">If uniforms are found to be defective, they will be exchanged for appropriate ones as soon as possible.  </w:t>
      </w:r>
      <w:r w:rsidR="00A5412F" w:rsidRPr="00F72036">
        <w:rPr>
          <w:rFonts w:ascii="Arial" w:hAnsi="Arial" w:cs="Arial"/>
          <w:sz w:val="24"/>
        </w:rPr>
        <w:t xml:space="preserve">Similar clothing to the uniforms shall be worn by </w:t>
      </w:r>
      <w:r w:rsidR="003B0574">
        <w:rPr>
          <w:rFonts w:ascii="Arial" w:hAnsi="Arial" w:cs="Arial"/>
          <w:sz w:val="24"/>
        </w:rPr>
        <w:t>Employee</w:t>
      </w:r>
      <w:r w:rsidR="00A5412F" w:rsidRPr="00F72036">
        <w:rPr>
          <w:rFonts w:ascii="Arial" w:hAnsi="Arial" w:cs="Arial"/>
          <w:sz w:val="24"/>
        </w:rPr>
        <w:t>s who have not received uniforms.</w:t>
      </w:r>
      <w:r w:rsidR="00F97861">
        <w:rPr>
          <w:rFonts w:ascii="Arial" w:hAnsi="Arial" w:cs="Arial"/>
          <w:sz w:val="24"/>
        </w:rPr>
        <w:t xml:space="preserve"> </w:t>
      </w:r>
      <w:r w:rsidR="003B0574">
        <w:rPr>
          <w:rFonts w:ascii="Arial" w:hAnsi="Arial" w:cs="Arial"/>
          <w:sz w:val="24"/>
        </w:rPr>
        <w:t>Employee</w:t>
      </w:r>
      <w:r w:rsidR="00F97861">
        <w:rPr>
          <w:rFonts w:ascii="Arial" w:hAnsi="Arial" w:cs="Arial"/>
          <w:sz w:val="24"/>
        </w:rPr>
        <w:t>s will be allowed to order long sleeve shirts.</w:t>
      </w:r>
    </w:p>
    <w:p w14:paraId="1DBD610A" w14:textId="77777777" w:rsidR="00F00FF0" w:rsidRDefault="00F00FF0" w:rsidP="007D324A">
      <w:pPr>
        <w:widowControl/>
        <w:tabs>
          <w:tab w:val="left" w:pos="-1080"/>
          <w:tab w:val="left" w:pos="-720"/>
          <w:tab w:val="left" w:pos="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4"/>
        </w:rPr>
      </w:pPr>
    </w:p>
    <w:p w14:paraId="1DBD610B" w14:textId="77777777" w:rsidR="00E76247" w:rsidRDefault="00F00FF0" w:rsidP="007D324A">
      <w:pPr>
        <w:widowControl/>
        <w:tabs>
          <w:tab w:val="left" w:pos="-1080"/>
          <w:tab w:val="left" w:pos="-720"/>
          <w:tab w:val="left" w:pos="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bCs/>
          <w:iCs/>
          <w:sz w:val="24"/>
        </w:rPr>
      </w:pPr>
      <w:r>
        <w:rPr>
          <w:rFonts w:ascii="Arial" w:hAnsi="Arial" w:cs="Arial"/>
          <w:sz w:val="24"/>
        </w:rPr>
        <w:lastRenderedPageBreak/>
        <w:tab/>
      </w:r>
      <w:r w:rsidR="00A5412F" w:rsidRPr="00F72036">
        <w:rPr>
          <w:rFonts w:ascii="Arial" w:hAnsi="Arial" w:cs="Arial"/>
          <w:sz w:val="24"/>
        </w:rPr>
        <w:t>3.</w:t>
      </w:r>
      <w:r w:rsidR="00780CA1">
        <w:rPr>
          <w:rFonts w:ascii="Arial" w:hAnsi="Arial" w:cs="Arial"/>
          <w:sz w:val="24"/>
        </w:rPr>
        <w:t xml:space="preserve"> </w:t>
      </w:r>
      <w:r w:rsidR="00163AF4">
        <w:rPr>
          <w:rFonts w:ascii="Arial" w:hAnsi="Arial" w:cs="Arial"/>
          <w:sz w:val="24"/>
        </w:rPr>
        <w:t xml:space="preserve"> </w:t>
      </w:r>
      <w:r w:rsidR="00A5412F" w:rsidRPr="00F72036">
        <w:rPr>
          <w:rFonts w:ascii="Arial" w:hAnsi="Arial" w:cs="Arial"/>
          <w:sz w:val="24"/>
        </w:rPr>
        <w:t>Automotive mechanics must provide their own tools.  The Board shall provide all specialized equipment and heavy air tools used at the garage.  The Board may repair or replace any smaller air tools or unusual tools mechanics have purchased to improve or speed repairs to the vehicles of the School District.</w:t>
      </w:r>
      <w:r w:rsidR="00A5412F" w:rsidRPr="00F72036">
        <w:rPr>
          <w:rFonts w:ascii="Arial" w:hAnsi="Arial" w:cs="Arial"/>
          <w:bCs/>
          <w:iCs/>
          <w:sz w:val="24"/>
        </w:rPr>
        <w:t xml:space="preserve">  </w:t>
      </w:r>
      <w:r w:rsidR="00DF25F8">
        <w:rPr>
          <w:rFonts w:ascii="Arial" w:hAnsi="Arial" w:cs="Arial"/>
          <w:bCs/>
          <w:iCs/>
          <w:sz w:val="24"/>
        </w:rPr>
        <w:t xml:space="preserve">                  </w:t>
      </w:r>
      <w:r w:rsidR="007754F1">
        <w:rPr>
          <w:rFonts w:ascii="Arial" w:hAnsi="Arial" w:cs="Arial"/>
          <w:bCs/>
          <w:iCs/>
          <w:sz w:val="24"/>
        </w:rPr>
        <w:t xml:space="preserve"> </w:t>
      </w:r>
    </w:p>
    <w:p w14:paraId="1DBD610C" w14:textId="77777777" w:rsidR="002F6F48" w:rsidRDefault="00E76247" w:rsidP="00780CA1">
      <w:pPr>
        <w:widowControl/>
        <w:tabs>
          <w:tab w:val="left" w:pos="-1080"/>
          <w:tab w:val="left" w:pos="-720"/>
          <w:tab w:val="left" w:pos="0"/>
          <w:tab w:val="left" w:pos="1080"/>
          <w:tab w:val="left" w:pos="1530"/>
          <w:tab w:val="left" w:pos="261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bCs/>
          <w:iCs/>
          <w:sz w:val="24"/>
        </w:rPr>
      </w:pPr>
      <w:r>
        <w:rPr>
          <w:rFonts w:ascii="Arial" w:hAnsi="Arial" w:cs="Arial"/>
          <w:bCs/>
          <w:iCs/>
          <w:sz w:val="24"/>
        </w:rPr>
        <w:tab/>
      </w:r>
      <w:r>
        <w:rPr>
          <w:rFonts w:ascii="Arial" w:hAnsi="Arial" w:cs="Arial"/>
          <w:bCs/>
          <w:iCs/>
          <w:sz w:val="24"/>
        </w:rPr>
        <w:tab/>
      </w:r>
    </w:p>
    <w:p w14:paraId="1DBD610D" w14:textId="77777777" w:rsidR="00775400" w:rsidRDefault="002F6F48" w:rsidP="007D324A">
      <w:pPr>
        <w:widowControl/>
        <w:tabs>
          <w:tab w:val="left" w:pos="-1080"/>
          <w:tab w:val="left" w:pos="-720"/>
          <w:tab w:val="left" w:pos="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4"/>
        </w:rPr>
      </w:pPr>
      <w:r>
        <w:rPr>
          <w:rFonts w:ascii="Arial" w:hAnsi="Arial" w:cs="Arial"/>
          <w:bCs/>
          <w:iCs/>
          <w:sz w:val="24"/>
        </w:rPr>
        <w:tab/>
      </w:r>
      <w:r>
        <w:rPr>
          <w:rFonts w:ascii="Arial" w:hAnsi="Arial" w:cs="Arial"/>
          <w:bCs/>
          <w:iCs/>
          <w:sz w:val="24"/>
        </w:rPr>
        <w:tab/>
      </w:r>
      <w:r w:rsidR="00A5412F" w:rsidRPr="00F72036">
        <w:rPr>
          <w:rFonts w:ascii="Arial" w:hAnsi="Arial" w:cs="Arial"/>
          <w:sz w:val="24"/>
        </w:rPr>
        <w:t xml:space="preserve">The Board will pay an annual tool allowance </w:t>
      </w:r>
      <w:r w:rsidR="00A5412F" w:rsidRPr="00FC343A">
        <w:rPr>
          <w:rFonts w:ascii="Arial" w:hAnsi="Arial" w:cs="Arial"/>
          <w:sz w:val="24"/>
        </w:rPr>
        <w:t xml:space="preserve">of </w:t>
      </w:r>
      <w:r w:rsidR="007C7FB7" w:rsidRPr="00FC343A">
        <w:rPr>
          <w:rFonts w:ascii="Arial" w:hAnsi="Arial" w:cs="Arial"/>
          <w:sz w:val="24"/>
        </w:rPr>
        <w:t>$600.00</w:t>
      </w:r>
      <w:r w:rsidR="00CA3FDD" w:rsidRPr="007C7FB7">
        <w:rPr>
          <w:rFonts w:ascii="Arial" w:hAnsi="Arial" w:cs="Arial"/>
          <w:sz w:val="24"/>
        </w:rPr>
        <w:t xml:space="preserve"> </w:t>
      </w:r>
      <w:r w:rsidR="00A5412F" w:rsidRPr="00CA3FDD">
        <w:rPr>
          <w:rFonts w:ascii="Arial" w:hAnsi="Arial" w:cs="Arial"/>
          <w:sz w:val="24"/>
        </w:rPr>
        <w:t>to</w:t>
      </w:r>
      <w:r w:rsidR="00A5412F" w:rsidRPr="00F72036">
        <w:rPr>
          <w:rFonts w:ascii="Arial" w:hAnsi="Arial" w:cs="Arial"/>
          <w:sz w:val="24"/>
        </w:rPr>
        <w:t xml:space="preserve"> each full-time automotive mechanic (any auto mechanic working 131 days or more is considered full time).  Each mechanic receiving this allowance must provide receipts or other proof that the allowance was paid to a </w:t>
      </w:r>
      <w:r w:rsidR="006E6D59" w:rsidRPr="00081F15">
        <w:rPr>
          <w:rFonts w:ascii="Arial" w:hAnsi="Arial" w:cs="Arial"/>
          <w:sz w:val="24"/>
        </w:rPr>
        <w:t>bona fide</w:t>
      </w:r>
      <w:r w:rsidR="006E6D59">
        <w:rPr>
          <w:rFonts w:ascii="Arial" w:hAnsi="Arial" w:cs="Arial"/>
          <w:b/>
          <w:sz w:val="24"/>
        </w:rPr>
        <w:t xml:space="preserve"> *</w:t>
      </w:r>
      <w:r w:rsidR="00A5412F" w:rsidRPr="006E6D59">
        <w:rPr>
          <w:rFonts w:ascii="Arial" w:hAnsi="Arial" w:cs="Arial"/>
          <w:sz w:val="24"/>
        </w:rPr>
        <w:t>tool</w:t>
      </w:r>
      <w:r w:rsidR="00A5412F" w:rsidRPr="00F72036">
        <w:rPr>
          <w:rFonts w:ascii="Arial" w:hAnsi="Arial" w:cs="Arial"/>
          <w:sz w:val="24"/>
        </w:rPr>
        <w:t xml:space="preserve"> vendor</w:t>
      </w:r>
      <w:r w:rsidR="006E6D59">
        <w:rPr>
          <w:rFonts w:ascii="Arial" w:hAnsi="Arial" w:cs="Arial"/>
          <w:sz w:val="24"/>
        </w:rPr>
        <w:t xml:space="preserve"> </w:t>
      </w:r>
      <w:r w:rsidR="006E6D59" w:rsidRPr="00081F15">
        <w:rPr>
          <w:rFonts w:ascii="Arial" w:hAnsi="Arial" w:cs="Arial"/>
          <w:sz w:val="24"/>
        </w:rPr>
        <w:t>including, but not limited to, “Snap-On”, “</w:t>
      </w:r>
      <w:proofErr w:type="spellStart"/>
      <w:r w:rsidR="006E6D59" w:rsidRPr="00081F15">
        <w:rPr>
          <w:rFonts w:ascii="Arial" w:hAnsi="Arial" w:cs="Arial"/>
          <w:sz w:val="24"/>
        </w:rPr>
        <w:t>Matco</w:t>
      </w:r>
      <w:proofErr w:type="spellEnd"/>
      <w:r w:rsidR="006E6D59" w:rsidRPr="00081F15">
        <w:rPr>
          <w:rFonts w:ascii="Arial" w:hAnsi="Arial" w:cs="Arial"/>
          <w:sz w:val="24"/>
        </w:rPr>
        <w:t>”, “NAPA”, “Sears”, “MAC”, etc</w:t>
      </w:r>
      <w:r w:rsidR="006E6D59" w:rsidRPr="0042540B">
        <w:rPr>
          <w:rFonts w:ascii="Arial" w:hAnsi="Arial" w:cs="Arial"/>
          <w:sz w:val="24"/>
        </w:rPr>
        <w:t xml:space="preserve">.). </w:t>
      </w:r>
    </w:p>
    <w:p w14:paraId="1DBD610E" w14:textId="77777777" w:rsidR="00912EAA" w:rsidRDefault="00775400" w:rsidP="007D324A">
      <w:pPr>
        <w:widowControl/>
        <w:tabs>
          <w:tab w:val="left" w:pos="-1080"/>
          <w:tab w:val="left" w:pos="-720"/>
          <w:tab w:val="left" w:pos="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4"/>
        </w:rPr>
      </w:pPr>
      <w:r>
        <w:rPr>
          <w:rFonts w:ascii="Arial" w:hAnsi="Arial" w:cs="Arial"/>
          <w:sz w:val="24"/>
        </w:rPr>
        <w:tab/>
      </w:r>
    </w:p>
    <w:p w14:paraId="1DBD610F" w14:textId="77777777" w:rsidR="00A5412F" w:rsidRPr="0042540B" w:rsidRDefault="00775400" w:rsidP="007D324A">
      <w:pPr>
        <w:widowControl/>
        <w:tabs>
          <w:tab w:val="left" w:pos="-1080"/>
          <w:tab w:val="left" w:pos="-720"/>
          <w:tab w:val="left" w:pos="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trike/>
          <w:sz w:val="24"/>
        </w:rPr>
      </w:pPr>
      <w:r>
        <w:rPr>
          <w:rFonts w:ascii="Arial" w:hAnsi="Arial" w:cs="Arial"/>
          <w:sz w:val="24"/>
        </w:rPr>
        <w:tab/>
      </w:r>
      <w:r w:rsidR="004F2578">
        <w:rPr>
          <w:rFonts w:ascii="Arial" w:hAnsi="Arial" w:cs="Arial"/>
          <w:sz w:val="24"/>
        </w:rPr>
        <w:tab/>
      </w:r>
      <w:r w:rsidR="00181AA4" w:rsidRPr="0042540B">
        <w:rPr>
          <w:rFonts w:ascii="Arial" w:hAnsi="Arial" w:cs="Arial"/>
          <w:sz w:val="24"/>
        </w:rPr>
        <w:t>Automotive mechanics who take their personal tools home between work shifts are responsible for bringing them back for their next work shift.</w:t>
      </w:r>
    </w:p>
    <w:p w14:paraId="1DBD6110" w14:textId="77777777" w:rsidR="00F97861" w:rsidRDefault="00F97861" w:rsidP="007D324A">
      <w:pPr>
        <w:widowControl/>
        <w:tabs>
          <w:tab w:val="left" w:pos="-1080"/>
          <w:tab w:val="left" w:pos="-720"/>
          <w:tab w:val="left" w:pos="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111" w14:textId="77777777" w:rsidR="00A5412F" w:rsidRPr="00F72036" w:rsidRDefault="00A5412F" w:rsidP="007D324A">
      <w:pPr>
        <w:widowControl/>
        <w:tabs>
          <w:tab w:val="left" w:pos="-1080"/>
          <w:tab w:val="left" w:pos="-720"/>
          <w:tab w:val="left" w:pos="0"/>
          <w:tab w:val="left" w:pos="72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4.</w:t>
      </w:r>
      <w:r w:rsidRPr="00F72036">
        <w:rPr>
          <w:rFonts w:ascii="Arial" w:hAnsi="Arial" w:cs="Arial"/>
          <w:sz w:val="24"/>
        </w:rPr>
        <w:tab/>
        <w:t xml:space="preserve">The Board agrees to keep on the work site, for use by custodial </w:t>
      </w:r>
      <w:r w:rsidR="003B0574">
        <w:rPr>
          <w:rFonts w:ascii="Arial" w:hAnsi="Arial" w:cs="Arial"/>
          <w:sz w:val="24"/>
        </w:rPr>
        <w:t>Employee</w:t>
      </w:r>
      <w:r w:rsidRPr="00F72036">
        <w:rPr>
          <w:rFonts w:ascii="Arial" w:hAnsi="Arial" w:cs="Arial"/>
          <w:sz w:val="24"/>
        </w:rPr>
        <w:t xml:space="preserve">s, protective gloves, a minimum of two (2) pairs of rubber protective boots per building, smocks or aprons, eye protectors and other necessary items, when required to handle hazardous chemicals and cleaning agents. Maintenance workers using hot tar and roofing materials will be furnished specialty apparel including arm guards and shoes not to exceed one time annually. </w:t>
      </w:r>
      <w:r w:rsidR="00F97861">
        <w:rPr>
          <w:rFonts w:ascii="Arial" w:hAnsi="Arial" w:cs="Arial"/>
          <w:sz w:val="24"/>
        </w:rPr>
        <w:t xml:space="preserve">Unless shoes-arm guards or protective gear becomes defective with wear and no longer protects the </w:t>
      </w:r>
      <w:r w:rsidR="003B0574">
        <w:rPr>
          <w:rFonts w:ascii="Arial" w:hAnsi="Arial" w:cs="Arial"/>
          <w:sz w:val="24"/>
        </w:rPr>
        <w:t>Employee</w:t>
      </w:r>
      <w:r w:rsidR="00F97861">
        <w:rPr>
          <w:rFonts w:ascii="Arial" w:hAnsi="Arial" w:cs="Arial"/>
          <w:sz w:val="24"/>
        </w:rPr>
        <w:t xml:space="preserve"> from the elements of the job. Unsafe equipment/gear that presents any risk to </w:t>
      </w:r>
      <w:r w:rsidR="003B0574">
        <w:rPr>
          <w:rFonts w:ascii="Arial" w:hAnsi="Arial" w:cs="Arial"/>
          <w:sz w:val="24"/>
        </w:rPr>
        <w:t>Employee</w:t>
      </w:r>
      <w:r w:rsidR="00F97861">
        <w:rPr>
          <w:rFonts w:ascii="Arial" w:hAnsi="Arial" w:cs="Arial"/>
          <w:sz w:val="24"/>
        </w:rPr>
        <w:t xml:space="preserve"> will be reported and replaced immediately.</w:t>
      </w:r>
      <w:r w:rsidR="00866ACF">
        <w:rPr>
          <w:rFonts w:ascii="Arial" w:hAnsi="Arial" w:cs="Arial"/>
          <w:sz w:val="24"/>
        </w:rPr>
        <w:t xml:space="preserve"> </w:t>
      </w:r>
      <w:r w:rsidRPr="00F72036">
        <w:rPr>
          <w:rFonts w:ascii="Arial" w:hAnsi="Arial" w:cs="Arial"/>
          <w:sz w:val="24"/>
        </w:rPr>
        <w:t xml:space="preserve">The </w:t>
      </w:r>
      <w:r w:rsidR="003B0574">
        <w:rPr>
          <w:rFonts w:ascii="Arial" w:hAnsi="Arial" w:cs="Arial"/>
          <w:sz w:val="24"/>
        </w:rPr>
        <w:t>Employee</w:t>
      </w:r>
      <w:r w:rsidRPr="00F72036">
        <w:rPr>
          <w:rFonts w:ascii="Arial" w:hAnsi="Arial" w:cs="Arial"/>
          <w:sz w:val="24"/>
        </w:rPr>
        <w:t xml:space="preserve"> shall check out and return the above needed items through his/her immediate supervisor.</w:t>
      </w:r>
    </w:p>
    <w:p w14:paraId="1DBD6112" w14:textId="77777777" w:rsidR="00C54C46" w:rsidRPr="009475B2" w:rsidRDefault="00C54C46" w:rsidP="009475B2">
      <w:pPr>
        <w:pStyle w:val="Heading3"/>
        <w:tabs>
          <w:tab w:val="clear" w:pos="4680"/>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14:paraId="1DBD6113" w14:textId="77777777" w:rsidR="00C54C46" w:rsidRDefault="00690A9B" w:rsidP="006D2F44">
      <w:pPr>
        <w:pStyle w:val="Heading3"/>
        <w:tabs>
          <w:tab w:val="clear" w:pos="4680"/>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ab/>
      </w:r>
      <w:r>
        <w:rPr>
          <w:rFonts w:ascii="Arial" w:hAnsi="Arial" w:cs="Arial"/>
          <w:b/>
          <w:bCs/>
        </w:rPr>
        <w:tab/>
      </w:r>
    </w:p>
    <w:p w14:paraId="1DBD6114" w14:textId="77777777" w:rsidR="00A5412F" w:rsidRPr="00F72036" w:rsidRDefault="00C54C46" w:rsidP="006D2F44">
      <w:pPr>
        <w:pStyle w:val="Heading3"/>
        <w:tabs>
          <w:tab w:val="clear" w:pos="4680"/>
          <w:tab w:val="left" w:pos="-1080"/>
          <w:tab w:val="left" w:pos="-720"/>
          <w:tab w:val="left" w:pos="0"/>
          <w:tab w:val="left" w:pos="72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ab/>
      </w:r>
      <w:r>
        <w:rPr>
          <w:rFonts w:ascii="Arial" w:hAnsi="Arial" w:cs="Arial"/>
          <w:b/>
          <w:bCs/>
        </w:rPr>
        <w:tab/>
      </w:r>
      <w:r w:rsidR="00A5412F" w:rsidRPr="00F72036">
        <w:rPr>
          <w:rFonts w:ascii="Arial" w:hAnsi="Arial" w:cs="Arial"/>
          <w:b/>
          <w:bCs/>
        </w:rPr>
        <w:t>D.</w:t>
      </w:r>
      <w:r w:rsidR="00A5412F" w:rsidRPr="00F72036">
        <w:rPr>
          <w:rFonts w:ascii="Arial" w:hAnsi="Arial" w:cs="Arial"/>
          <w:b/>
          <w:bCs/>
        </w:rPr>
        <w:tab/>
        <w:t>HEALTH AND SAFETY</w:t>
      </w:r>
    </w:p>
    <w:p w14:paraId="1DBD6115"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16" w14:textId="77777777" w:rsidR="00A5412F" w:rsidRDefault="007D324A" w:rsidP="007D324A">
      <w:pPr>
        <w:widowControl/>
        <w:tabs>
          <w:tab w:val="left" w:pos="-1080"/>
          <w:tab w:val="left" w:pos="-720"/>
          <w:tab w:val="left" w:pos="0"/>
          <w:tab w:val="left" w:pos="72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bCs/>
          <w:sz w:val="24"/>
          <w:u w:val="single"/>
        </w:rPr>
      </w:pPr>
      <w:r>
        <w:rPr>
          <w:rFonts w:ascii="Arial" w:hAnsi="Arial" w:cs="Arial"/>
          <w:sz w:val="24"/>
        </w:rPr>
        <w:tab/>
      </w:r>
      <w:r w:rsidR="00A5412F" w:rsidRPr="00F72036">
        <w:rPr>
          <w:rFonts w:ascii="Arial" w:hAnsi="Arial" w:cs="Arial"/>
          <w:sz w:val="24"/>
        </w:rPr>
        <w:t>1.</w:t>
      </w:r>
      <w:r w:rsidR="00A5412F" w:rsidRPr="00F72036">
        <w:rPr>
          <w:rFonts w:ascii="Arial" w:hAnsi="Arial" w:cs="Arial"/>
          <w:sz w:val="24"/>
        </w:rPr>
        <w:tab/>
        <w:t xml:space="preserve">No </w:t>
      </w:r>
      <w:r w:rsidR="003B0574">
        <w:rPr>
          <w:rFonts w:ascii="Arial" w:hAnsi="Arial" w:cs="Arial"/>
          <w:sz w:val="24"/>
        </w:rPr>
        <w:t>Employee</w:t>
      </w:r>
      <w:r w:rsidR="00A5412F" w:rsidRPr="00F72036">
        <w:rPr>
          <w:rFonts w:ascii="Arial" w:hAnsi="Arial" w:cs="Arial"/>
          <w:sz w:val="24"/>
        </w:rPr>
        <w:t xml:space="preserve"> shall be discharged or disciplined for refusal to work in an unsafe or hazardous situation where management determines, </w:t>
      </w:r>
      <w:r w:rsidR="00181AA4" w:rsidRPr="0042540B">
        <w:rPr>
          <w:rFonts w:ascii="Arial" w:hAnsi="Arial" w:cs="Arial"/>
          <w:sz w:val="24"/>
        </w:rPr>
        <w:t>pursuant to</w:t>
      </w:r>
      <w:r w:rsidR="00163AF4" w:rsidRPr="00163AF4">
        <w:rPr>
          <w:rFonts w:ascii="Arial" w:hAnsi="Arial" w:cs="Arial"/>
          <w:b/>
          <w:sz w:val="24"/>
        </w:rPr>
        <w:t xml:space="preserve"> </w:t>
      </w:r>
      <w:r w:rsidR="00A5412F" w:rsidRPr="00F72036">
        <w:rPr>
          <w:rFonts w:ascii="Arial" w:hAnsi="Arial" w:cs="Arial"/>
          <w:bCs/>
          <w:sz w:val="24"/>
        </w:rPr>
        <w:t xml:space="preserve">guidelines of the Occupational Safety and Health Administration, </w:t>
      </w:r>
      <w:r w:rsidR="00A5412F" w:rsidRPr="00F72036">
        <w:rPr>
          <w:rFonts w:ascii="Arial" w:hAnsi="Arial" w:cs="Arial"/>
          <w:sz w:val="24"/>
        </w:rPr>
        <w:t xml:space="preserve">there is imminent danger to the </w:t>
      </w:r>
      <w:r w:rsidR="003B0574">
        <w:rPr>
          <w:rFonts w:ascii="Arial" w:hAnsi="Arial" w:cs="Arial"/>
          <w:sz w:val="24"/>
        </w:rPr>
        <w:t>Employee</w:t>
      </w:r>
      <w:r w:rsidR="00A5412F" w:rsidRPr="00F72036">
        <w:rPr>
          <w:rFonts w:ascii="Arial" w:hAnsi="Arial" w:cs="Arial"/>
          <w:sz w:val="24"/>
        </w:rPr>
        <w:t xml:space="preserve">'s health.  </w:t>
      </w:r>
      <w:r w:rsidR="003B0574">
        <w:rPr>
          <w:rFonts w:ascii="Arial" w:hAnsi="Arial" w:cs="Arial"/>
          <w:bCs/>
          <w:sz w:val="24"/>
        </w:rPr>
        <w:t>Employee</w:t>
      </w:r>
      <w:r w:rsidR="00A5412F" w:rsidRPr="00F72036">
        <w:rPr>
          <w:rFonts w:ascii="Arial" w:hAnsi="Arial" w:cs="Arial"/>
          <w:bCs/>
          <w:sz w:val="24"/>
        </w:rPr>
        <w:t xml:space="preserve">s shall </w:t>
      </w:r>
      <w:r w:rsidR="0016772E" w:rsidRPr="00E52C1B">
        <w:rPr>
          <w:rFonts w:ascii="Arial" w:hAnsi="Arial" w:cs="Arial"/>
          <w:bCs/>
          <w:sz w:val="24"/>
        </w:rPr>
        <w:t>be notified of and expected to</w:t>
      </w:r>
      <w:r w:rsidR="0016772E" w:rsidRPr="0016772E">
        <w:rPr>
          <w:rFonts w:ascii="Arial" w:hAnsi="Arial" w:cs="Arial"/>
          <w:b/>
          <w:bCs/>
          <w:sz w:val="24"/>
        </w:rPr>
        <w:t xml:space="preserve"> </w:t>
      </w:r>
      <w:r w:rsidR="00A5412F" w:rsidRPr="00F72036">
        <w:rPr>
          <w:rFonts w:ascii="Arial" w:hAnsi="Arial" w:cs="Arial"/>
          <w:bCs/>
          <w:sz w:val="24"/>
        </w:rPr>
        <w:t xml:space="preserve">follow all safety procedures established by management including, but not limited to wearing protective clothing, </w:t>
      </w:r>
      <w:r w:rsidR="006310C9" w:rsidRPr="00F72036">
        <w:rPr>
          <w:rFonts w:ascii="Arial" w:hAnsi="Arial" w:cs="Arial"/>
          <w:bCs/>
          <w:sz w:val="24"/>
        </w:rPr>
        <w:t>eyewear,</w:t>
      </w:r>
      <w:r w:rsidR="00A5412F" w:rsidRPr="00F72036">
        <w:rPr>
          <w:rFonts w:ascii="Arial" w:hAnsi="Arial" w:cs="Arial"/>
          <w:bCs/>
          <w:sz w:val="24"/>
        </w:rPr>
        <w:t xml:space="preserve"> and breathing apparatus, provided by the Board.</w:t>
      </w:r>
      <w:r w:rsidR="0016772E">
        <w:rPr>
          <w:rFonts w:ascii="Arial" w:hAnsi="Arial" w:cs="Arial"/>
          <w:bCs/>
          <w:sz w:val="24"/>
        </w:rPr>
        <w:t xml:space="preserve">  </w:t>
      </w:r>
      <w:r w:rsidR="0016772E" w:rsidRPr="00E52C1B">
        <w:rPr>
          <w:rFonts w:ascii="Arial" w:hAnsi="Arial" w:cs="Arial"/>
          <w:bCs/>
          <w:sz w:val="24"/>
        </w:rPr>
        <w:t xml:space="preserve">The safety procedures shall be strictly enforced. </w:t>
      </w:r>
      <w:r w:rsidR="0016772E">
        <w:rPr>
          <w:rFonts w:ascii="Arial" w:hAnsi="Arial" w:cs="Arial"/>
          <w:b/>
          <w:bCs/>
          <w:sz w:val="24"/>
          <w:u w:val="single"/>
        </w:rPr>
        <w:t xml:space="preserve"> </w:t>
      </w:r>
    </w:p>
    <w:p w14:paraId="1DBD6117" w14:textId="77777777" w:rsidR="0016772E" w:rsidRDefault="0016772E"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bCs/>
          <w:sz w:val="24"/>
          <w:u w:val="single"/>
        </w:rPr>
      </w:pPr>
    </w:p>
    <w:p w14:paraId="1DBD6118" w14:textId="77777777" w:rsidR="0016772E" w:rsidRPr="006310C9" w:rsidRDefault="0016772E"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b/>
          <w:bCs/>
          <w:sz w:val="24"/>
        </w:rPr>
        <w:tab/>
      </w:r>
      <w:r w:rsidRPr="006310C9">
        <w:rPr>
          <w:rFonts w:ascii="Arial" w:hAnsi="Arial" w:cs="Arial"/>
          <w:bCs/>
          <w:sz w:val="24"/>
        </w:rPr>
        <w:t xml:space="preserve">Should an </w:t>
      </w:r>
      <w:r w:rsidR="003B0574">
        <w:rPr>
          <w:rFonts w:ascii="Arial" w:hAnsi="Arial" w:cs="Arial"/>
          <w:bCs/>
          <w:sz w:val="24"/>
        </w:rPr>
        <w:t>Employee</w:t>
      </w:r>
      <w:r w:rsidRPr="006310C9">
        <w:rPr>
          <w:rFonts w:ascii="Arial" w:hAnsi="Arial" w:cs="Arial"/>
          <w:bCs/>
          <w:sz w:val="24"/>
        </w:rPr>
        <w:t xml:space="preserve"> need safe</w:t>
      </w:r>
      <w:r w:rsidR="006310C9">
        <w:rPr>
          <w:rFonts w:ascii="Arial" w:hAnsi="Arial" w:cs="Arial"/>
          <w:bCs/>
          <w:sz w:val="24"/>
        </w:rPr>
        <w:t>t</w:t>
      </w:r>
      <w:r w:rsidRPr="006310C9">
        <w:rPr>
          <w:rFonts w:ascii="Arial" w:hAnsi="Arial" w:cs="Arial"/>
          <w:bCs/>
          <w:sz w:val="24"/>
        </w:rPr>
        <w:t xml:space="preserve">y equipment, a request must be made in writing to the immediate Supervisor. </w:t>
      </w:r>
      <w:r w:rsidR="00181AA4" w:rsidRPr="0042540B">
        <w:rPr>
          <w:rFonts w:ascii="Arial" w:hAnsi="Arial" w:cs="Arial"/>
          <w:bCs/>
          <w:sz w:val="24"/>
        </w:rPr>
        <w:t xml:space="preserve">Such a request shall not be unreasonably denied. </w:t>
      </w:r>
      <w:r w:rsidRPr="006310C9">
        <w:rPr>
          <w:rFonts w:ascii="Arial" w:hAnsi="Arial" w:cs="Arial"/>
          <w:bCs/>
          <w:sz w:val="24"/>
        </w:rPr>
        <w:t xml:space="preserve">The Supervisor should notify the </w:t>
      </w:r>
      <w:r w:rsidR="003B0574">
        <w:rPr>
          <w:rFonts w:ascii="Arial" w:hAnsi="Arial" w:cs="Arial"/>
          <w:bCs/>
          <w:sz w:val="24"/>
        </w:rPr>
        <w:t>Employee</w:t>
      </w:r>
      <w:r w:rsidRPr="006310C9">
        <w:rPr>
          <w:rFonts w:ascii="Arial" w:hAnsi="Arial" w:cs="Arial"/>
          <w:bCs/>
          <w:sz w:val="24"/>
        </w:rPr>
        <w:t xml:space="preserve"> the status of the request </w:t>
      </w:r>
      <w:r w:rsidR="002A215D" w:rsidRPr="006310C9">
        <w:rPr>
          <w:rFonts w:ascii="Arial" w:hAnsi="Arial" w:cs="Arial"/>
          <w:bCs/>
          <w:sz w:val="24"/>
        </w:rPr>
        <w:t>with</w:t>
      </w:r>
      <w:r w:rsidRPr="006310C9">
        <w:rPr>
          <w:rFonts w:ascii="Arial" w:hAnsi="Arial" w:cs="Arial"/>
          <w:bCs/>
          <w:sz w:val="24"/>
        </w:rPr>
        <w:t xml:space="preserve">in </w:t>
      </w:r>
      <w:r w:rsidR="002A215D" w:rsidRPr="006310C9">
        <w:rPr>
          <w:rFonts w:ascii="Arial" w:hAnsi="Arial" w:cs="Arial"/>
          <w:bCs/>
          <w:sz w:val="24"/>
        </w:rPr>
        <w:t xml:space="preserve">(five) </w:t>
      </w:r>
      <w:r w:rsidRPr="006310C9">
        <w:rPr>
          <w:rFonts w:ascii="Arial" w:hAnsi="Arial" w:cs="Arial"/>
          <w:bCs/>
          <w:sz w:val="24"/>
        </w:rPr>
        <w:t>5 days.</w:t>
      </w:r>
    </w:p>
    <w:p w14:paraId="1DBD6119" w14:textId="77777777" w:rsidR="00A5412F" w:rsidRPr="00F72036" w:rsidRDefault="00A5412F" w:rsidP="00F63441">
      <w:pPr>
        <w:pStyle w:val="Default"/>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Cs w:val="24"/>
        </w:rPr>
      </w:pPr>
    </w:p>
    <w:p w14:paraId="1DBD611A" w14:textId="77777777" w:rsidR="00A5412F" w:rsidRPr="00F72036" w:rsidRDefault="007D324A" w:rsidP="007D324A">
      <w:pPr>
        <w:widowControl/>
        <w:tabs>
          <w:tab w:val="left" w:pos="-1080"/>
          <w:tab w:val="left" w:pos="-720"/>
          <w:tab w:val="left" w:pos="0"/>
          <w:tab w:val="left" w:pos="72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lastRenderedPageBreak/>
        <w:tab/>
      </w:r>
      <w:r w:rsidR="00A5412F" w:rsidRPr="00F72036">
        <w:rPr>
          <w:rFonts w:ascii="Arial" w:hAnsi="Arial" w:cs="Arial"/>
          <w:sz w:val="24"/>
        </w:rPr>
        <w:t>2.</w:t>
      </w:r>
      <w:r w:rsidR="00A5412F" w:rsidRPr="00F72036">
        <w:rPr>
          <w:rFonts w:ascii="Arial" w:hAnsi="Arial" w:cs="Arial"/>
          <w:sz w:val="24"/>
        </w:rPr>
        <w:tab/>
        <w:t>The cost of all physical and/or mental examinations and any tests or vaccinations</w:t>
      </w:r>
      <w:r w:rsidR="00A5412F" w:rsidRPr="00F72036">
        <w:rPr>
          <w:rFonts w:ascii="Arial" w:hAnsi="Arial" w:cs="Arial"/>
          <w:bCs/>
          <w:iCs/>
          <w:sz w:val="24"/>
        </w:rPr>
        <w:t xml:space="preserve"> </w:t>
      </w:r>
      <w:r w:rsidR="00A5412F" w:rsidRPr="00F72036">
        <w:rPr>
          <w:rFonts w:ascii="Arial" w:hAnsi="Arial" w:cs="Arial"/>
          <w:sz w:val="24"/>
        </w:rPr>
        <w:t>required by the Board for continued employment shall be paid by the Board.</w:t>
      </w:r>
    </w:p>
    <w:p w14:paraId="1DBD611B"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1C" w14:textId="77777777" w:rsidR="00CE136A" w:rsidRPr="00F72036" w:rsidRDefault="007D324A" w:rsidP="0042540B">
      <w:pPr>
        <w:widowControl/>
        <w:tabs>
          <w:tab w:val="left" w:pos="-1080"/>
          <w:tab w:val="left" w:pos="-720"/>
          <w:tab w:val="left" w:pos="0"/>
          <w:tab w:val="left" w:pos="72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b/>
      </w:r>
      <w:r w:rsidR="00A5412F" w:rsidRPr="00F72036">
        <w:rPr>
          <w:rFonts w:ascii="Arial" w:hAnsi="Arial" w:cs="Arial"/>
          <w:sz w:val="24"/>
        </w:rPr>
        <w:t>3.</w:t>
      </w:r>
      <w:r w:rsidR="00A5412F" w:rsidRPr="00F72036">
        <w:rPr>
          <w:rFonts w:ascii="Arial" w:hAnsi="Arial" w:cs="Arial"/>
          <w:sz w:val="24"/>
        </w:rPr>
        <w:tab/>
        <w:t xml:space="preserve">The Board shall make </w:t>
      </w:r>
      <w:r w:rsidR="00A5412F" w:rsidRPr="00F72036">
        <w:rPr>
          <w:rFonts w:ascii="Arial" w:hAnsi="Arial" w:cs="Arial"/>
          <w:bCs/>
          <w:sz w:val="24"/>
        </w:rPr>
        <w:t>every reasonable</w:t>
      </w:r>
      <w:r w:rsidR="00A5412F" w:rsidRPr="00F72036">
        <w:rPr>
          <w:rFonts w:ascii="Arial" w:hAnsi="Arial" w:cs="Arial"/>
          <w:sz w:val="24"/>
        </w:rPr>
        <w:t xml:space="preserve"> effort to provide safe working conditions at all job sites.</w:t>
      </w:r>
    </w:p>
    <w:p w14:paraId="1DBD611D" w14:textId="77777777" w:rsidR="006D209E" w:rsidRDefault="006D209E" w:rsidP="000C78F9">
      <w:pPr>
        <w:widowControl/>
        <w:tabs>
          <w:tab w:val="left" w:pos="-1080"/>
          <w:tab w:val="left" w:pos="-720"/>
          <w:tab w:val="left" w:pos="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1E" w14:textId="77777777" w:rsidR="00A5412F" w:rsidRDefault="00A5412F" w:rsidP="0038153F">
      <w:pPr>
        <w:widowControl/>
        <w:tabs>
          <w:tab w:val="left" w:pos="-1080"/>
          <w:tab w:val="left" w:pos="-720"/>
          <w:tab w:val="left" w:pos="0"/>
          <w:tab w:val="left" w:pos="108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4.</w:t>
      </w:r>
      <w:r w:rsidRPr="00F72036">
        <w:rPr>
          <w:rFonts w:ascii="Arial" w:hAnsi="Arial" w:cs="Arial"/>
          <w:sz w:val="24"/>
        </w:rPr>
        <w:tab/>
        <w:t xml:space="preserve">The members of the bargaining unit are aware that the School Board has a policy regarding </w:t>
      </w:r>
      <w:r w:rsidR="003B0574">
        <w:rPr>
          <w:rFonts w:ascii="Arial" w:hAnsi="Arial" w:cs="Arial"/>
          <w:sz w:val="24"/>
        </w:rPr>
        <w:t>Employee</w:t>
      </w:r>
      <w:r w:rsidRPr="00F72036">
        <w:rPr>
          <w:rFonts w:ascii="Arial" w:hAnsi="Arial" w:cs="Arial"/>
          <w:sz w:val="24"/>
        </w:rPr>
        <w:t xml:space="preserve">s who have or may have a communicable disease (including HIV infections).  </w:t>
      </w:r>
      <w:r w:rsidR="000038A0" w:rsidRPr="00081F15">
        <w:rPr>
          <w:rFonts w:ascii="Arial" w:hAnsi="Arial" w:cs="Arial"/>
          <w:sz w:val="24"/>
        </w:rPr>
        <w:t xml:space="preserve">Said policy shall be shared with all the members of the bargaining unit at the initial time of employment. </w:t>
      </w:r>
      <w:r w:rsidRPr="00F72036">
        <w:rPr>
          <w:rFonts w:ascii="Arial" w:hAnsi="Arial" w:cs="Arial"/>
          <w:sz w:val="24"/>
        </w:rPr>
        <w:t>The policy of the School Board is not subject to the grievance arbitration provisions of the Agreement.</w:t>
      </w:r>
    </w:p>
    <w:p w14:paraId="1DBD611F" w14:textId="77777777" w:rsidR="00E76247" w:rsidRDefault="00E76247" w:rsidP="007D324A">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sz w:val="24"/>
        </w:rPr>
      </w:pPr>
    </w:p>
    <w:p w14:paraId="1DBD6120" w14:textId="77777777" w:rsidR="00A5412F" w:rsidRPr="00F72036" w:rsidRDefault="002F03D8" w:rsidP="002F03D8">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r>
        <w:rPr>
          <w:rFonts w:ascii="Arial" w:hAnsi="Arial" w:cs="Arial"/>
          <w:b/>
          <w:bCs/>
          <w:sz w:val="24"/>
        </w:rPr>
        <w:t xml:space="preserve">        </w:t>
      </w:r>
      <w:r w:rsidR="004F5E8D">
        <w:rPr>
          <w:rFonts w:ascii="Arial" w:hAnsi="Arial" w:cs="Arial"/>
          <w:b/>
          <w:bCs/>
          <w:sz w:val="24"/>
        </w:rPr>
        <w:tab/>
      </w:r>
      <w:r>
        <w:rPr>
          <w:rFonts w:ascii="Arial" w:hAnsi="Arial" w:cs="Arial"/>
          <w:b/>
          <w:bCs/>
          <w:sz w:val="24"/>
        </w:rPr>
        <w:t xml:space="preserve">  </w:t>
      </w:r>
      <w:r w:rsidR="00A5412F" w:rsidRPr="00F72036">
        <w:rPr>
          <w:rFonts w:ascii="Arial" w:hAnsi="Arial" w:cs="Arial"/>
          <w:b/>
          <w:bCs/>
          <w:sz w:val="24"/>
        </w:rPr>
        <w:t>E.</w:t>
      </w:r>
      <w:r>
        <w:rPr>
          <w:rFonts w:ascii="Arial" w:hAnsi="Arial" w:cs="Arial"/>
          <w:b/>
          <w:bCs/>
          <w:sz w:val="24"/>
        </w:rPr>
        <w:t xml:space="preserve">  </w:t>
      </w:r>
      <w:r w:rsidR="00A5412F" w:rsidRPr="00F72036">
        <w:rPr>
          <w:rFonts w:ascii="Arial" w:hAnsi="Arial" w:cs="Arial"/>
          <w:b/>
          <w:bCs/>
          <w:sz w:val="24"/>
        </w:rPr>
        <w:t>GENERAL</w:t>
      </w:r>
    </w:p>
    <w:p w14:paraId="1DBD6121"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22" w14:textId="77777777" w:rsidR="00A5412F" w:rsidRPr="00CA3FDD" w:rsidRDefault="00A5412F" w:rsidP="007D324A">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b/>
          <w:sz w:val="24"/>
          <w:u w:val="single"/>
        </w:rPr>
      </w:pPr>
      <w:r w:rsidRPr="00F72036">
        <w:rPr>
          <w:rFonts w:ascii="Arial" w:hAnsi="Arial" w:cs="Arial"/>
          <w:sz w:val="24"/>
        </w:rPr>
        <w:t>1.</w:t>
      </w:r>
      <w:r w:rsidRPr="00F72036">
        <w:rPr>
          <w:rFonts w:ascii="Arial" w:hAnsi="Arial" w:cs="Arial"/>
          <w:sz w:val="24"/>
        </w:rPr>
        <w:tab/>
        <w:t xml:space="preserve">Approved expenses incurred by </w:t>
      </w:r>
      <w:r w:rsidR="003B0574">
        <w:rPr>
          <w:rFonts w:ascii="Arial" w:hAnsi="Arial" w:cs="Arial"/>
          <w:sz w:val="24"/>
        </w:rPr>
        <w:t>Employee</w:t>
      </w:r>
      <w:r w:rsidRPr="00F72036">
        <w:rPr>
          <w:rFonts w:ascii="Arial" w:hAnsi="Arial" w:cs="Arial"/>
          <w:sz w:val="24"/>
        </w:rPr>
        <w:t xml:space="preserve">s required to participate in in-service training and/or courses shall be paid by the Board.  Written verification of training and/or courses shall be placed in the </w:t>
      </w:r>
      <w:r w:rsidR="003B0574">
        <w:rPr>
          <w:rFonts w:ascii="Arial" w:hAnsi="Arial" w:cs="Arial"/>
          <w:sz w:val="24"/>
        </w:rPr>
        <w:t>Employee</w:t>
      </w:r>
      <w:r w:rsidRPr="00F72036">
        <w:rPr>
          <w:rFonts w:ascii="Arial" w:hAnsi="Arial" w:cs="Arial"/>
          <w:sz w:val="24"/>
        </w:rPr>
        <w:t>'s personnel file by the Board.</w:t>
      </w:r>
      <w:r w:rsidR="00CA3FDD">
        <w:rPr>
          <w:rFonts w:ascii="Arial" w:hAnsi="Arial" w:cs="Arial"/>
          <w:sz w:val="24"/>
        </w:rPr>
        <w:t xml:space="preserve">  </w:t>
      </w:r>
    </w:p>
    <w:p w14:paraId="1DBD6123"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24" w14:textId="77777777" w:rsidR="00A5412F" w:rsidRPr="00F72036" w:rsidRDefault="00A5412F" w:rsidP="007D324A">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2.</w:t>
      </w:r>
      <w:r w:rsidRPr="00F72036">
        <w:rPr>
          <w:rFonts w:ascii="Arial" w:hAnsi="Arial" w:cs="Arial"/>
          <w:sz w:val="24"/>
        </w:rPr>
        <w:tab/>
      </w:r>
      <w:r w:rsidR="00CA3FDD" w:rsidRPr="003E6279">
        <w:rPr>
          <w:rFonts w:ascii="Arial" w:hAnsi="Arial" w:cs="Arial"/>
          <w:sz w:val="24"/>
        </w:rPr>
        <w:t xml:space="preserve">Adequate and appropriate </w:t>
      </w:r>
      <w:r w:rsidRPr="00F72036">
        <w:rPr>
          <w:rFonts w:ascii="Arial" w:hAnsi="Arial" w:cs="Arial"/>
          <w:sz w:val="24"/>
        </w:rPr>
        <w:t xml:space="preserve">facilities (i.e., rest rooms, lounges) shall be made available to all </w:t>
      </w:r>
      <w:r w:rsidR="003B0574">
        <w:rPr>
          <w:rFonts w:ascii="Arial" w:hAnsi="Arial" w:cs="Arial"/>
          <w:sz w:val="24"/>
        </w:rPr>
        <w:t>Employee</w:t>
      </w:r>
      <w:r w:rsidRPr="00F72036">
        <w:rPr>
          <w:rFonts w:ascii="Arial" w:hAnsi="Arial" w:cs="Arial"/>
          <w:sz w:val="24"/>
        </w:rPr>
        <w:t>s during lunch and all breaks.</w:t>
      </w:r>
    </w:p>
    <w:p w14:paraId="1DBD6125"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26" w14:textId="77777777" w:rsidR="00912EAA" w:rsidRDefault="00915E8C" w:rsidP="00701BFD">
      <w:pPr>
        <w:widowControl/>
        <w:tabs>
          <w:tab w:val="left" w:pos="-1080"/>
          <w:tab w:val="left" w:pos="-720"/>
          <w:tab w:val="left" w:pos="0"/>
          <w:tab w:val="left" w:pos="720"/>
          <w:tab w:val="left" w:pos="1080"/>
          <w:tab w:val="left" w:pos="144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ab/>
      </w:r>
      <w:r w:rsidR="00A5412F" w:rsidRPr="00F72036">
        <w:rPr>
          <w:rFonts w:ascii="Arial" w:hAnsi="Arial" w:cs="Arial"/>
          <w:sz w:val="24"/>
        </w:rPr>
        <w:t>3.</w:t>
      </w:r>
      <w:r w:rsidR="00A5412F" w:rsidRPr="00F72036">
        <w:rPr>
          <w:rFonts w:ascii="Arial" w:hAnsi="Arial" w:cs="Arial"/>
          <w:sz w:val="24"/>
        </w:rPr>
        <w:tab/>
        <w:t xml:space="preserve">Telephones shall be made available for use of all </w:t>
      </w:r>
      <w:r w:rsidR="003B0574">
        <w:rPr>
          <w:rFonts w:ascii="Arial" w:hAnsi="Arial" w:cs="Arial"/>
          <w:sz w:val="24"/>
        </w:rPr>
        <w:t>Employee</w:t>
      </w:r>
      <w:r w:rsidR="00A5412F" w:rsidRPr="00F72036">
        <w:rPr>
          <w:rFonts w:ascii="Arial" w:hAnsi="Arial" w:cs="Arial"/>
          <w:sz w:val="24"/>
        </w:rPr>
        <w:t>s.</w:t>
      </w:r>
    </w:p>
    <w:p w14:paraId="1DBD6127" w14:textId="77777777" w:rsidR="00912EAA" w:rsidRDefault="00912EAA" w:rsidP="00CD1E57">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128" w14:textId="77777777" w:rsidR="00A5412F" w:rsidRPr="00F72036" w:rsidRDefault="00A5412F" w:rsidP="00CD1E57">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4.</w:t>
      </w:r>
      <w:r w:rsidRPr="00F72036">
        <w:rPr>
          <w:rFonts w:ascii="Arial" w:hAnsi="Arial" w:cs="Arial"/>
          <w:sz w:val="24"/>
        </w:rPr>
        <w:tab/>
        <w:t xml:space="preserve">In the event an emergency causes an </w:t>
      </w:r>
      <w:r w:rsidR="003B0574">
        <w:rPr>
          <w:rFonts w:ascii="Arial" w:hAnsi="Arial" w:cs="Arial"/>
          <w:sz w:val="24"/>
        </w:rPr>
        <w:t>Employee</w:t>
      </w:r>
      <w:r w:rsidRPr="00F72036">
        <w:rPr>
          <w:rFonts w:ascii="Arial" w:hAnsi="Arial" w:cs="Arial"/>
          <w:sz w:val="24"/>
        </w:rPr>
        <w:t xml:space="preserve"> to be called back to work, and if no Board vehicle is furnished, the </w:t>
      </w:r>
      <w:r w:rsidR="003B0574">
        <w:rPr>
          <w:rFonts w:ascii="Arial" w:hAnsi="Arial" w:cs="Arial"/>
          <w:sz w:val="24"/>
        </w:rPr>
        <w:t>Employee</w:t>
      </w:r>
      <w:r w:rsidRPr="00F72036">
        <w:rPr>
          <w:rFonts w:ascii="Arial" w:hAnsi="Arial" w:cs="Arial"/>
          <w:sz w:val="24"/>
        </w:rPr>
        <w:t xml:space="preserve">'s round trip mileage shall be paid from the home of the </w:t>
      </w:r>
      <w:r w:rsidR="003B0574">
        <w:rPr>
          <w:rFonts w:ascii="Arial" w:hAnsi="Arial" w:cs="Arial"/>
          <w:sz w:val="24"/>
        </w:rPr>
        <w:t>Employee</w:t>
      </w:r>
      <w:r w:rsidRPr="00F72036">
        <w:rPr>
          <w:rFonts w:ascii="Arial" w:hAnsi="Arial" w:cs="Arial"/>
          <w:sz w:val="24"/>
        </w:rPr>
        <w:t xml:space="preserve"> to the location of the Board's vehicle or the emergency worksite, whichever is appropriate. Rate of mileage reimbursement shall be </w:t>
      </w:r>
      <w:r w:rsidR="007927F9" w:rsidRPr="00081F15">
        <w:rPr>
          <w:rFonts w:ascii="Arial" w:hAnsi="Arial" w:cs="Arial"/>
          <w:sz w:val="24"/>
        </w:rPr>
        <w:t xml:space="preserve">Board </w:t>
      </w:r>
      <w:r w:rsidR="00545BE3" w:rsidRPr="00081F15">
        <w:rPr>
          <w:rFonts w:ascii="Arial" w:hAnsi="Arial" w:cs="Arial"/>
          <w:sz w:val="24"/>
        </w:rPr>
        <w:t>a</w:t>
      </w:r>
      <w:r w:rsidR="007927F9" w:rsidRPr="00081F15">
        <w:rPr>
          <w:rFonts w:ascii="Arial" w:hAnsi="Arial" w:cs="Arial"/>
          <w:sz w:val="24"/>
        </w:rPr>
        <w:t>pproved rate.</w:t>
      </w:r>
      <w:r w:rsidRPr="00F72036">
        <w:rPr>
          <w:rFonts w:ascii="Arial" w:hAnsi="Arial" w:cs="Arial"/>
          <w:sz w:val="24"/>
        </w:rPr>
        <w:t xml:space="preserve">  The </w:t>
      </w:r>
      <w:r w:rsidR="003B0574">
        <w:rPr>
          <w:rFonts w:ascii="Arial" w:hAnsi="Arial" w:cs="Arial"/>
          <w:sz w:val="24"/>
        </w:rPr>
        <w:t>Employee</w:t>
      </w:r>
      <w:r w:rsidRPr="00F72036">
        <w:rPr>
          <w:rFonts w:ascii="Arial" w:hAnsi="Arial" w:cs="Arial"/>
          <w:sz w:val="24"/>
        </w:rPr>
        <w:t xml:space="preserve"> being called back shall be paid 1-1/2 times his normal rate of pay, commencing with time leaving his home and returning home, if in excess of 40 hours per week.</w:t>
      </w:r>
    </w:p>
    <w:p w14:paraId="1DBD6129"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2A" w14:textId="77777777" w:rsidR="00A5412F" w:rsidRPr="00F72036" w:rsidRDefault="00A5412F" w:rsidP="00EE34A2">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5.</w:t>
      </w:r>
      <w:r w:rsidRPr="00F72036">
        <w:rPr>
          <w:rFonts w:ascii="Arial" w:hAnsi="Arial" w:cs="Arial"/>
          <w:sz w:val="24"/>
        </w:rPr>
        <w:tab/>
        <w:t xml:space="preserve">No </w:t>
      </w:r>
      <w:r w:rsidR="003B0574">
        <w:rPr>
          <w:rFonts w:ascii="Arial" w:hAnsi="Arial" w:cs="Arial"/>
          <w:sz w:val="24"/>
        </w:rPr>
        <w:t>Employee</w:t>
      </w:r>
      <w:r w:rsidRPr="00F72036">
        <w:rPr>
          <w:rFonts w:ascii="Arial" w:hAnsi="Arial" w:cs="Arial"/>
          <w:sz w:val="24"/>
        </w:rPr>
        <w:t xml:space="preserve"> may be und</w:t>
      </w:r>
      <w:r w:rsidR="00FA0CB7">
        <w:rPr>
          <w:rFonts w:ascii="Arial" w:hAnsi="Arial" w:cs="Arial"/>
          <w:sz w:val="24"/>
        </w:rPr>
        <w:t>er the direct supervision of a R</w:t>
      </w:r>
      <w:r w:rsidRPr="00F72036">
        <w:rPr>
          <w:rFonts w:ascii="Arial" w:hAnsi="Arial" w:cs="Arial"/>
          <w:sz w:val="24"/>
        </w:rPr>
        <w:t>elative if the supervision includes the authority to evaluate and recommend for employment or dismissal.</w:t>
      </w:r>
    </w:p>
    <w:p w14:paraId="1DBD612B"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2C" w14:textId="77777777" w:rsidR="00A5412F" w:rsidRPr="00F72036" w:rsidRDefault="00A5412F" w:rsidP="0042540B">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6.</w:t>
      </w:r>
      <w:r w:rsidRPr="00F72036">
        <w:rPr>
          <w:rFonts w:ascii="Arial" w:hAnsi="Arial" w:cs="Arial"/>
          <w:sz w:val="24"/>
        </w:rPr>
        <w:tab/>
        <w:t xml:space="preserve">All new </w:t>
      </w:r>
      <w:r w:rsidR="003B0574">
        <w:rPr>
          <w:rFonts w:ascii="Arial" w:hAnsi="Arial" w:cs="Arial"/>
          <w:sz w:val="24"/>
        </w:rPr>
        <w:t>Employee</w:t>
      </w:r>
      <w:r w:rsidRPr="00F72036">
        <w:rPr>
          <w:rFonts w:ascii="Arial" w:hAnsi="Arial" w:cs="Arial"/>
          <w:sz w:val="24"/>
        </w:rPr>
        <w:t>s shall be provided copies of their job descriptions.</w:t>
      </w:r>
    </w:p>
    <w:p w14:paraId="1DBD612D" w14:textId="77777777" w:rsidR="009E3F30" w:rsidRDefault="009E3F30" w:rsidP="00EE34A2">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12E" w14:textId="77777777" w:rsidR="00A5412F" w:rsidRPr="00F72036" w:rsidRDefault="00A5412F" w:rsidP="00EE34A2">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7.</w:t>
      </w:r>
      <w:r w:rsidRPr="00F72036">
        <w:rPr>
          <w:rFonts w:ascii="Arial" w:hAnsi="Arial" w:cs="Arial"/>
          <w:sz w:val="24"/>
        </w:rPr>
        <w:tab/>
        <w:t xml:space="preserve">All regular full-time </w:t>
      </w:r>
      <w:r w:rsidR="003B0574">
        <w:rPr>
          <w:rFonts w:ascii="Arial" w:hAnsi="Arial" w:cs="Arial"/>
          <w:sz w:val="24"/>
        </w:rPr>
        <w:t>Employee</w:t>
      </w:r>
      <w:r w:rsidRPr="00F72036">
        <w:rPr>
          <w:rFonts w:ascii="Arial" w:hAnsi="Arial" w:cs="Arial"/>
          <w:sz w:val="24"/>
        </w:rPr>
        <w:t xml:space="preserve">s shall be guaranteed a duty-free </w:t>
      </w:r>
      <w:r w:rsidR="00F97861">
        <w:rPr>
          <w:rFonts w:ascii="Arial" w:hAnsi="Arial" w:cs="Arial"/>
          <w:sz w:val="24"/>
        </w:rPr>
        <w:t xml:space="preserve">30-minute </w:t>
      </w:r>
      <w:r w:rsidRPr="00F72036">
        <w:rPr>
          <w:rFonts w:ascii="Arial" w:hAnsi="Arial" w:cs="Arial"/>
          <w:sz w:val="24"/>
        </w:rPr>
        <w:t>lunch period unless an equivalent time is allowed.</w:t>
      </w:r>
    </w:p>
    <w:p w14:paraId="1DBD612F" w14:textId="77777777" w:rsidR="00C54C46" w:rsidRDefault="00C54C46" w:rsidP="00EE34A2">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130" w14:textId="77777777" w:rsidR="00A5412F" w:rsidRPr="00F72036" w:rsidRDefault="00A5412F" w:rsidP="00EE34A2">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8.</w:t>
      </w:r>
      <w:r w:rsidRPr="00F72036">
        <w:rPr>
          <w:rFonts w:ascii="Arial" w:hAnsi="Arial" w:cs="Arial"/>
          <w:sz w:val="24"/>
        </w:rPr>
        <w:tab/>
        <w:t xml:space="preserve">For </w:t>
      </w:r>
      <w:r w:rsidR="003B0574">
        <w:rPr>
          <w:rFonts w:ascii="Arial" w:hAnsi="Arial" w:cs="Arial"/>
          <w:sz w:val="24"/>
        </w:rPr>
        <w:t>Employee</w:t>
      </w:r>
      <w:r w:rsidRPr="00F72036">
        <w:rPr>
          <w:rFonts w:ascii="Arial" w:hAnsi="Arial" w:cs="Arial"/>
          <w:sz w:val="24"/>
        </w:rPr>
        <w:t xml:space="preserve">s assigned to a seven (7) hour or more work day, </w:t>
      </w:r>
      <w:r w:rsidR="00A92758" w:rsidRPr="00117702">
        <w:rPr>
          <w:rFonts w:ascii="Arial" w:hAnsi="Arial" w:cs="Arial"/>
          <w:sz w:val="24"/>
        </w:rPr>
        <w:t xml:space="preserve">the District will </w:t>
      </w:r>
      <w:r w:rsidRPr="00F72036">
        <w:rPr>
          <w:rFonts w:ascii="Arial" w:hAnsi="Arial" w:cs="Arial"/>
          <w:sz w:val="24"/>
        </w:rPr>
        <w:t>provide a 15-min</w:t>
      </w:r>
      <w:r w:rsidR="00A92758">
        <w:rPr>
          <w:rFonts w:ascii="Arial" w:hAnsi="Arial" w:cs="Arial"/>
          <w:sz w:val="24"/>
        </w:rPr>
        <w:t>ute morning and afternoon break</w:t>
      </w:r>
      <w:r w:rsidR="00117702" w:rsidRPr="00117702">
        <w:rPr>
          <w:rFonts w:ascii="Arial" w:hAnsi="Arial" w:cs="Arial"/>
          <w:sz w:val="24"/>
        </w:rPr>
        <w:t>.</w:t>
      </w:r>
      <w:r w:rsidRPr="00F72036">
        <w:rPr>
          <w:rFonts w:ascii="Arial" w:hAnsi="Arial" w:cs="Arial"/>
          <w:sz w:val="24"/>
        </w:rPr>
        <w:t xml:space="preserve"> </w:t>
      </w:r>
      <w:r w:rsidR="00117702">
        <w:rPr>
          <w:rFonts w:ascii="Arial" w:hAnsi="Arial" w:cs="Arial"/>
          <w:sz w:val="24"/>
        </w:rPr>
        <w:t>A</w:t>
      </w:r>
      <w:r w:rsidRPr="00F72036">
        <w:rPr>
          <w:rFonts w:ascii="Arial" w:hAnsi="Arial" w:cs="Arial"/>
          <w:sz w:val="24"/>
        </w:rPr>
        <w:t xml:space="preserve">fter an </w:t>
      </w:r>
      <w:r w:rsidR="003B0574">
        <w:rPr>
          <w:rFonts w:ascii="Arial" w:hAnsi="Arial" w:cs="Arial"/>
          <w:sz w:val="24"/>
        </w:rPr>
        <w:lastRenderedPageBreak/>
        <w:t>Employee</w:t>
      </w:r>
      <w:r w:rsidRPr="00F72036">
        <w:rPr>
          <w:rFonts w:ascii="Arial" w:hAnsi="Arial" w:cs="Arial"/>
          <w:sz w:val="24"/>
        </w:rPr>
        <w:t xml:space="preserve"> is required to work four (4) continuous hours, they will be provided a fifteen (15) minute break.</w:t>
      </w:r>
    </w:p>
    <w:p w14:paraId="1DBD6131"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32" w14:textId="77777777" w:rsidR="001C789D" w:rsidRDefault="00A5412F" w:rsidP="004409A5">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9.</w:t>
      </w:r>
      <w:r w:rsidRPr="00F72036">
        <w:rPr>
          <w:rFonts w:ascii="Arial" w:hAnsi="Arial" w:cs="Arial"/>
          <w:sz w:val="24"/>
        </w:rPr>
        <w:tab/>
      </w:r>
      <w:r w:rsidR="003B0574">
        <w:rPr>
          <w:rFonts w:ascii="Arial" w:hAnsi="Arial" w:cs="Arial"/>
          <w:sz w:val="24"/>
        </w:rPr>
        <w:t>Employee</w:t>
      </w:r>
      <w:r w:rsidRPr="00F72036">
        <w:rPr>
          <w:rFonts w:ascii="Arial" w:hAnsi="Arial" w:cs="Arial"/>
          <w:sz w:val="24"/>
        </w:rPr>
        <w:t xml:space="preserve">s may be </w:t>
      </w:r>
      <w:proofErr w:type="gramStart"/>
      <w:r w:rsidRPr="00F72036">
        <w:rPr>
          <w:rFonts w:ascii="Arial" w:hAnsi="Arial" w:cs="Arial"/>
          <w:sz w:val="24"/>
        </w:rPr>
        <w:t xml:space="preserve">required </w:t>
      </w:r>
      <w:r w:rsidR="00872AE2">
        <w:rPr>
          <w:rFonts w:ascii="Arial" w:hAnsi="Arial" w:cs="Arial"/>
          <w:sz w:val="24"/>
        </w:rPr>
        <w:t xml:space="preserve"> </w:t>
      </w:r>
      <w:r w:rsidRPr="00F72036">
        <w:rPr>
          <w:rFonts w:ascii="Arial" w:hAnsi="Arial" w:cs="Arial"/>
          <w:sz w:val="24"/>
        </w:rPr>
        <w:t>to</w:t>
      </w:r>
      <w:proofErr w:type="gramEnd"/>
      <w:r w:rsidRPr="00F72036">
        <w:rPr>
          <w:rFonts w:ascii="Arial" w:hAnsi="Arial" w:cs="Arial"/>
          <w:sz w:val="24"/>
        </w:rPr>
        <w:t xml:space="preserve"> remain after the end of the regular day/shift for the purpose of attending faculty meetings, school improvement meetings, </w:t>
      </w:r>
      <w:r w:rsidR="00CE14B4">
        <w:rPr>
          <w:rFonts w:ascii="Arial" w:hAnsi="Arial" w:cs="Arial"/>
          <w:sz w:val="24"/>
        </w:rPr>
        <w:t>in-service</w:t>
      </w:r>
      <w:r w:rsidR="0084286E" w:rsidRPr="00117702">
        <w:rPr>
          <w:rFonts w:ascii="Arial" w:hAnsi="Arial" w:cs="Arial"/>
          <w:sz w:val="24"/>
        </w:rPr>
        <w:t xml:space="preserve"> training,</w:t>
      </w:r>
      <w:r w:rsidR="0084286E" w:rsidRPr="00117702">
        <w:rPr>
          <w:rFonts w:ascii="Arial" w:hAnsi="Arial" w:cs="Arial"/>
          <w:b/>
          <w:sz w:val="24"/>
        </w:rPr>
        <w:t xml:space="preserve"> </w:t>
      </w:r>
      <w:r w:rsidRPr="00F72036">
        <w:rPr>
          <w:rFonts w:ascii="Arial" w:hAnsi="Arial" w:cs="Arial"/>
          <w:sz w:val="24"/>
        </w:rPr>
        <w:t xml:space="preserve">etc.  Meetings shall be limited to two (2) per month of a duration no longer than forty five (45) minutes in length.  If the supervisor requires attendance, </w:t>
      </w:r>
      <w:r w:rsidR="003B0574">
        <w:rPr>
          <w:rFonts w:ascii="Arial" w:hAnsi="Arial" w:cs="Arial"/>
          <w:sz w:val="24"/>
        </w:rPr>
        <w:t>Employee</w:t>
      </w:r>
      <w:r w:rsidRPr="00F72036">
        <w:rPr>
          <w:rFonts w:ascii="Arial" w:hAnsi="Arial" w:cs="Arial"/>
          <w:sz w:val="24"/>
        </w:rPr>
        <w:t xml:space="preserve">s shall be paid their appropriate hourly rate </w:t>
      </w:r>
      <w:r w:rsidR="00B446DB">
        <w:rPr>
          <w:rFonts w:ascii="Arial" w:hAnsi="Arial" w:cs="Arial"/>
          <w:sz w:val="24"/>
        </w:rPr>
        <w:t xml:space="preserve">or have their work day adjusted </w:t>
      </w:r>
      <w:r w:rsidR="00B446DB" w:rsidRPr="00BC272C">
        <w:rPr>
          <w:rFonts w:ascii="Arial" w:hAnsi="Arial" w:cs="Arial"/>
          <w:sz w:val="24"/>
        </w:rPr>
        <w:t>in accordance with the Fair Labor Standards Act.</w:t>
      </w:r>
      <w:r w:rsidRPr="00F72036">
        <w:rPr>
          <w:rFonts w:ascii="Arial" w:hAnsi="Arial" w:cs="Arial"/>
          <w:sz w:val="24"/>
        </w:rPr>
        <w:t xml:space="preserve"> </w:t>
      </w:r>
      <w:r w:rsidR="003B0574">
        <w:rPr>
          <w:rFonts w:ascii="Arial" w:hAnsi="Arial" w:cs="Arial"/>
          <w:sz w:val="24"/>
        </w:rPr>
        <w:t>Employee</w:t>
      </w:r>
      <w:r w:rsidRPr="00F72036">
        <w:rPr>
          <w:rFonts w:ascii="Arial" w:hAnsi="Arial" w:cs="Arial"/>
          <w:sz w:val="24"/>
        </w:rPr>
        <w:t xml:space="preserve">s shall be given at least five working </w:t>
      </w:r>
      <w:proofErr w:type="spellStart"/>
      <w:r w:rsidRPr="00F72036">
        <w:rPr>
          <w:rFonts w:ascii="Arial" w:hAnsi="Arial" w:cs="Arial"/>
          <w:sz w:val="24"/>
        </w:rPr>
        <w:t>days</w:t>
      </w:r>
      <w:r w:rsidR="00BA29B4">
        <w:rPr>
          <w:rFonts w:ascii="Arial" w:hAnsi="Arial" w:cs="Arial"/>
          <w:sz w:val="24"/>
        </w:rPr>
        <w:t xml:space="preserve"> </w:t>
      </w:r>
      <w:r w:rsidRPr="00F72036">
        <w:rPr>
          <w:rFonts w:ascii="Arial" w:hAnsi="Arial" w:cs="Arial"/>
          <w:sz w:val="24"/>
        </w:rPr>
        <w:t>notice</w:t>
      </w:r>
      <w:proofErr w:type="spellEnd"/>
      <w:r w:rsidRPr="00F72036">
        <w:rPr>
          <w:rFonts w:ascii="Arial" w:hAnsi="Arial" w:cs="Arial"/>
          <w:sz w:val="24"/>
        </w:rPr>
        <w:t xml:space="preserve"> of such meetings unless </w:t>
      </w:r>
      <w:r w:rsidR="00B446DB" w:rsidRPr="00BC272C">
        <w:rPr>
          <w:rFonts w:ascii="Arial" w:hAnsi="Arial" w:cs="Arial"/>
          <w:sz w:val="24"/>
        </w:rPr>
        <w:t>the</w:t>
      </w:r>
      <w:r w:rsidR="00B446DB">
        <w:rPr>
          <w:rFonts w:ascii="Arial" w:hAnsi="Arial" w:cs="Arial"/>
          <w:b/>
          <w:sz w:val="24"/>
        </w:rPr>
        <w:t xml:space="preserve"> </w:t>
      </w:r>
      <w:r w:rsidRPr="00F72036">
        <w:rPr>
          <w:rFonts w:ascii="Arial" w:hAnsi="Arial" w:cs="Arial"/>
          <w:sz w:val="24"/>
        </w:rPr>
        <w:t>meeting is an emergency.</w:t>
      </w:r>
      <w:r w:rsidRPr="00F72036">
        <w:rPr>
          <w:rFonts w:ascii="Arial" w:hAnsi="Arial" w:cs="Arial"/>
          <w:sz w:val="24"/>
        </w:rPr>
        <w:tab/>
      </w:r>
    </w:p>
    <w:p w14:paraId="1DBD6133" w14:textId="77777777" w:rsidR="001C789D" w:rsidRDefault="001C789D" w:rsidP="008A26C9">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450"/>
        <w:jc w:val="both"/>
        <w:rPr>
          <w:rFonts w:ascii="Arial" w:hAnsi="Arial" w:cs="Arial"/>
          <w:sz w:val="24"/>
        </w:rPr>
      </w:pPr>
    </w:p>
    <w:p w14:paraId="1DBD6134" w14:textId="77777777" w:rsidR="00A5412F" w:rsidRPr="0084286E" w:rsidRDefault="00A5412F" w:rsidP="008A26C9">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450"/>
        <w:jc w:val="both"/>
        <w:rPr>
          <w:rFonts w:ascii="Arial" w:hAnsi="Arial" w:cs="Arial"/>
          <w:strike/>
          <w:sz w:val="24"/>
        </w:rPr>
      </w:pPr>
      <w:r w:rsidRPr="00117702">
        <w:rPr>
          <w:rFonts w:ascii="Arial" w:hAnsi="Arial" w:cs="Arial"/>
          <w:sz w:val="24"/>
        </w:rPr>
        <w:t>10.</w:t>
      </w:r>
      <w:r w:rsidRPr="00F72036">
        <w:rPr>
          <w:rFonts w:ascii="Arial" w:hAnsi="Arial" w:cs="Arial"/>
          <w:sz w:val="24"/>
        </w:rPr>
        <w:tab/>
      </w:r>
      <w:r w:rsidR="00117702">
        <w:rPr>
          <w:rFonts w:ascii="Arial" w:hAnsi="Arial" w:cs="Arial"/>
          <w:sz w:val="24"/>
        </w:rPr>
        <w:t xml:space="preserve">The parties agree that unless jointly approved, </w:t>
      </w:r>
      <w:r w:rsidR="00CE14B4">
        <w:rPr>
          <w:rFonts w:ascii="Arial" w:hAnsi="Arial" w:cs="Arial"/>
          <w:sz w:val="24"/>
        </w:rPr>
        <w:t>in-service</w:t>
      </w:r>
      <w:r w:rsidR="00117702">
        <w:rPr>
          <w:rFonts w:ascii="Arial" w:hAnsi="Arial" w:cs="Arial"/>
          <w:sz w:val="24"/>
        </w:rPr>
        <w:t xml:space="preserve"> training for transportation department </w:t>
      </w:r>
      <w:r w:rsidR="003B0574">
        <w:rPr>
          <w:rFonts w:ascii="Arial" w:hAnsi="Arial" w:cs="Arial"/>
          <w:sz w:val="24"/>
        </w:rPr>
        <w:t>Employee</w:t>
      </w:r>
      <w:r w:rsidR="00117702">
        <w:rPr>
          <w:rFonts w:ascii="Arial" w:hAnsi="Arial" w:cs="Arial"/>
          <w:sz w:val="24"/>
        </w:rPr>
        <w:t>s will not be scheduled on non-student attendance days.  This excludes the contracted pre-school days.</w:t>
      </w:r>
    </w:p>
    <w:p w14:paraId="1DBD6135" w14:textId="77777777" w:rsidR="00952AA2" w:rsidRDefault="00952AA2" w:rsidP="00FA0CB7">
      <w:pPr>
        <w:pStyle w:val="Level1"/>
        <w:widowControl/>
        <w:numPr>
          <w:ilvl w:val="0"/>
          <w:numId w:val="0"/>
        </w:numPr>
        <w:tabs>
          <w:tab w:val="left" w:pos="-1080"/>
          <w:tab w:val="left" w:pos="-720"/>
          <w:tab w:val="left" w:pos="0"/>
          <w:tab w:val="left" w:pos="720"/>
          <w:tab w:val="num"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36" w14:textId="77777777" w:rsidR="00234878" w:rsidRPr="00DF25F8" w:rsidRDefault="00952AA2" w:rsidP="001F02C8">
      <w:pPr>
        <w:pStyle w:val="Level1"/>
        <w:widowControl/>
        <w:numPr>
          <w:ilvl w:val="0"/>
          <w:numId w:val="0"/>
        </w:numPr>
        <w:tabs>
          <w:tab w:val="left" w:pos="-1080"/>
          <w:tab w:val="left" w:pos="-720"/>
          <w:tab w:val="left" w:pos="0"/>
          <w:tab w:val="left" w:pos="720"/>
          <w:tab w:val="num"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 xml:space="preserve">    11. </w:t>
      </w:r>
      <w:r w:rsidR="00A5412F" w:rsidRPr="00FA0CB7">
        <w:rPr>
          <w:rFonts w:ascii="Arial" w:hAnsi="Arial" w:cs="Arial"/>
          <w:sz w:val="24"/>
        </w:rPr>
        <w:t xml:space="preserve">When it is determined by the designated supervisor and approved by the Superintendent that a qualified </w:t>
      </w:r>
      <w:r w:rsidR="003B0574">
        <w:rPr>
          <w:rFonts w:ascii="Arial" w:hAnsi="Arial" w:cs="Arial"/>
          <w:sz w:val="24"/>
        </w:rPr>
        <w:t>Employee</w:t>
      </w:r>
      <w:r w:rsidR="00A5412F" w:rsidRPr="00FA0CB7">
        <w:rPr>
          <w:rFonts w:ascii="Arial" w:hAnsi="Arial" w:cs="Arial"/>
          <w:sz w:val="24"/>
        </w:rPr>
        <w:t xml:space="preserve"> be</w:t>
      </w:r>
      <w:r w:rsidR="00CA3FDD" w:rsidRPr="00FA0CB7">
        <w:rPr>
          <w:rFonts w:ascii="Arial" w:hAnsi="Arial" w:cs="Arial"/>
          <w:sz w:val="24"/>
        </w:rPr>
        <w:t xml:space="preserve"> temporarily</w:t>
      </w:r>
      <w:r w:rsidR="00A5412F" w:rsidRPr="00FA0CB7">
        <w:rPr>
          <w:rFonts w:ascii="Arial" w:hAnsi="Arial" w:cs="Arial"/>
          <w:sz w:val="24"/>
        </w:rPr>
        <w:t xml:space="preserve"> ass</w:t>
      </w:r>
      <w:r w:rsidR="0016772E" w:rsidRPr="00FA0CB7">
        <w:rPr>
          <w:rFonts w:ascii="Arial" w:hAnsi="Arial" w:cs="Arial"/>
          <w:sz w:val="24"/>
        </w:rPr>
        <w:t>igned to act in a higher</w:t>
      </w:r>
      <w:r w:rsidR="009357A8" w:rsidRPr="00FA0CB7">
        <w:rPr>
          <w:rFonts w:ascii="Arial" w:hAnsi="Arial" w:cs="Arial"/>
          <w:sz w:val="24"/>
        </w:rPr>
        <w:t xml:space="preserve"> </w:t>
      </w:r>
      <w:r w:rsidR="00CE136A" w:rsidRPr="00FA0CB7">
        <w:rPr>
          <w:rFonts w:ascii="Arial" w:hAnsi="Arial" w:cs="Arial"/>
          <w:sz w:val="24"/>
        </w:rPr>
        <w:t xml:space="preserve">paid position, compensation will be at step zero of the higher pay grade </w:t>
      </w:r>
      <w:r w:rsidR="00CE136A" w:rsidRPr="00DF25F8">
        <w:rPr>
          <w:rFonts w:ascii="Arial" w:hAnsi="Arial" w:cs="Arial"/>
          <w:sz w:val="24"/>
        </w:rPr>
        <w:t xml:space="preserve">or at least </w:t>
      </w:r>
      <w:r w:rsidR="000038A0" w:rsidRPr="00DF25F8">
        <w:rPr>
          <w:rFonts w:ascii="Arial" w:hAnsi="Arial" w:cs="Arial"/>
          <w:sz w:val="24"/>
        </w:rPr>
        <w:t xml:space="preserve">50 </w:t>
      </w:r>
      <w:r w:rsidR="00CE136A" w:rsidRPr="00DF25F8">
        <w:rPr>
          <w:rFonts w:ascii="Arial" w:hAnsi="Arial" w:cs="Arial"/>
          <w:sz w:val="24"/>
        </w:rPr>
        <w:t>cents an hour</w:t>
      </w:r>
      <w:r w:rsidR="00234878" w:rsidRPr="00DF25F8">
        <w:rPr>
          <w:rFonts w:ascii="Arial" w:hAnsi="Arial" w:cs="Arial"/>
          <w:sz w:val="24"/>
        </w:rPr>
        <w:t xml:space="preserve"> over the current rate of pay.  </w:t>
      </w:r>
      <w:r w:rsidR="00A5412F" w:rsidRPr="00DF25F8">
        <w:rPr>
          <w:rFonts w:ascii="Arial" w:hAnsi="Arial" w:cs="Arial"/>
          <w:sz w:val="24"/>
        </w:rPr>
        <w:t xml:space="preserve">This new pay shall begin on the </w:t>
      </w:r>
      <w:r w:rsidR="00CA3FDD" w:rsidRPr="00DF25F8">
        <w:rPr>
          <w:rFonts w:ascii="Arial" w:hAnsi="Arial" w:cs="Arial"/>
          <w:sz w:val="24"/>
        </w:rPr>
        <w:t xml:space="preserve">first </w:t>
      </w:r>
      <w:r w:rsidR="00A5412F" w:rsidRPr="00DF25F8">
        <w:rPr>
          <w:rFonts w:ascii="Arial" w:hAnsi="Arial" w:cs="Arial"/>
          <w:sz w:val="24"/>
        </w:rPr>
        <w:t>work day of the assignment.</w:t>
      </w:r>
      <w:r w:rsidR="00DF25F8" w:rsidRPr="00DF25F8">
        <w:rPr>
          <w:rFonts w:ascii="Arial" w:hAnsi="Arial" w:cs="Arial"/>
          <w:sz w:val="24"/>
        </w:rPr>
        <w:t xml:space="preserve"> </w:t>
      </w:r>
    </w:p>
    <w:p w14:paraId="1DBD6137" w14:textId="77777777" w:rsidR="00A0479F" w:rsidRDefault="00A0479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38" w14:textId="77777777" w:rsidR="00A5412F" w:rsidRPr="0042540B"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The intent of this language is not to</w:t>
      </w:r>
      <w:r w:rsidR="008A6D74">
        <w:rPr>
          <w:rFonts w:ascii="Arial" w:hAnsi="Arial" w:cs="Arial"/>
          <w:sz w:val="24"/>
        </w:rPr>
        <w:t xml:space="preserve"> be used to cover vacation time </w:t>
      </w:r>
      <w:r w:rsidR="008A6D74" w:rsidRPr="003E6279">
        <w:rPr>
          <w:rFonts w:ascii="Arial" w:hAnsi="Arial" w:cs="Arial"/>
          <w:sz w:val="24"/>
        </w:rPr>
        <w:t>or sick/personal leave for ten (10) days or less</w:t>
      </w:r>
      <w:r w:rsidR="008A6D74" w:rsidRPr="0042540B">
        <w:rPr>
          <w:rFonts w:ascii="Arial" w:hAnsi="Arial" w:cs="Arial"/>
          <w:sz w:val="24"/>
        </w:rPr>
        <w:t xml:space="preserve">. </w:t>
      </w:r>
      <w:r w:rsidR="00FA0CB7" w:rsidRPr="0042540B">
        <w:rPr>
          <w:rFonts w:ascii="Arial" w:hAnsi="Arial" w:cs="Arial"/>
          <w:sz w:val="24"/>
        </w:rPr>
        <w:t>When such assignment reaches (1</w:t>
      </w:r>
      <w:r w:rsidR="00952AA2" w:rsidRPr="0042540B">
        <w:rPr>
          <w:rFonts w:ascii="Arial" w:hAnsi="Arial" w:cs="Arial"/>
          <w:sz w:val="24"/>
        </w:rPr>
        <w:t>1</w:t>
      </w:r>
      <w:r w:rsidR="00FA0CB7" w:rsidRPr="0042540B">
        <w:rPr>
          <w:rFonts w:ascii="Arial" w:hAnsi="Arial" w:cs="Arial"/>
          <w:sz w:val="24"/>
        </w:rPr>
        <w:t xml:space="preserve">) days the </w:t>
      </w:r>
      <w:r w:rsidR="003B0574" w:rsidRPr="0042540B">
        <w:rPr>
          <w:rFonts w:ascii="Arial" w:hAnsi="Arial" w:cs="Arial"/>
          <w:sz w:val="24"/>
        </w:rPr>
        <w:t>Employee</w:t>
      </w:r>
      <w:r w:rsidR="00FA0CB7" w:rsidRPr="0042540B">
        <w:rPr>
          <w:rFonts w:ascii="Arial" w:hAnsi="Arial" w:cs="Arial"/>
          <w:sz w:val="24"/>
        </w:rPr>
        <w:t xml:space="preserve"> shall be paid </w:t>
      </w:r>
      <w:r w:rsidR="00952AA2" w:rsidRPr="0042540B">
        <w:rPr>
          <w:rFonts w:ascii="Arial" w:hAnsi="Arial" w:cs="Arial"/>
          <w:sz w:val="24"/>
        </w:rPr>
        <w:t>retroactive to the first day of assignment until return to regular duty.</w:t>
      </w:r>
      <w:r w:rsidR="00FA0CB7" w:rsidRPr="0042540B">
        <w:rPr>
          <w:rFonts w:ascii="Arial" w:hAnsi="Arial" w:cs="Arial"/>
          <w:sz w:val="24"/>
        </w:rPr>
        <w:t xml:space="preserve"> </w:t>
      </w:r>
      <w:r w:rsidR="00D841A1" w:rsidRPr="0042540B">
        <w:rPr>
          <w:rFonts w:ascii="Arial" w:hAnsi="Arial" w:cs="Arial"/>
          <w:sz w:val="24"/>
        </w:rPr>
        <w:t xml:space="preserve">In such cases, such </w:t>
      </w:r>
      <w:r w:rsidR="003B0574" w:rsidRPr="0042540B">
        <w:rPr>
          <w:rFonts w:ascii="Arial" w:hAnsi="Arial" w:cs="Arial"/>
          <w:sz w:val="24"/>
        </w:rPr>
        <w:t>Employee</w:t>
      </w:r>
      <w:r w:rsidR="00D841A1" w:rsidRPr="0042540B">
        <w:rPr>
          <w:rFonts w:ascii="Arial" w:hAnsi="Arial" w:cs="Arial"/>
          <w:sz w:val="24"/>
        </w:rPr>
        <w:t xml:space="preserve">s shall not evaluate or discipline any other bargaining </w:t>
      </w:r>
      <w:r w:rsidR="00FA0CB7" w:rsidRPr="0042540B">
        <w:rPr>
          <w:rFonts w:ascii="Arial" w:hAnsi="Arial" w:cs="Arial"/>
          <w:sz w:val="24"/>
        </w:rPr>
        <w:t xml:space="preserve">unit </w:t>
      </w:r>
      <w:r w:rsidR="00D841A1" w:rsidRPr="0042540B">
        <w:rPr>
          <w:rFonts w:ascii="Arial" w:hAnsi="Arial" w:cs="Arial"/>
          <w:sz w:val="24"/>
        </w:rPr>
        <w:t>member.</w:t>
      </w:r>
    </w:p>
    <w:p w14:paraId="1DBD6139"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3A" w14:textId="77777777" w:rsidR="00545BE3" w:rsidRPr="00081F15" w:rsidRDefault="00545BE3" w:rsidP="00EA5098">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450"/>
        <w:jc w:val="both"/>
        <w:rPr>
          <w:rFonts w:ascii="Arial" w:hAnsi="Arial" w:cs="Arial"/>
          <w:sz w:val="24"/>
        </w:rPr>
      </w:pPr>
      <w:r w:rsidRPr="00081F15">
        <w:rPr>
          <w:rFonts w:ascii="Arial" w:hAnsi="Arial" w:cs="Arial"/>
          <w:sz w:val="24"/>
        </w:rPr>
        <w:t>12.</w:t>
      </w:r>
      <w:r w:rsidRPr="00081F15">
        <w:rPr>
          <w:rFonts w:ascii="Arial" w:hAnsi="Arial" w:cs="Arial"/>
          <w:sz w:val="24"/>
        </w:rPr>
        <w:tab/>
      </w:r>
      <w:r w:rsidR="003B0574">
        <w:rPr>
          <w:rFonts w:ascii="Arial" w:hAnsi="Arial" w:cs="Arial"/>
          <w:sz w:val="24"/>
        </w:rPr>
        <w:t>Employee</w:t>
      </w:r>
      <w:r w:rsidRPr="00081F15">
        <w:rPr>
          <w:rFonts w:ascii="Arial" w:hAnsi="Arial" w:cs="Arial"/>
          <w:sz w:val="24"/>
        </w:rPr>
        <w:t>s shall have access to a computer terminal for the purpose of gaining access to information related to their employment.</w:t>
      </w:r>
    </w:p>
    <w:p w14:paraId="1DBD613B" w14:textId="77777777" w:rsidR="004757A7" w:rsidRDefault="00545BE3" w:rsidP="00674F47">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sidRPr="00081F15">
        <w:rPr>
          <w:rFonts w:ascii="Arial" w:hAnsi="Arial" w:cs="Arial"/>
          <w:sz w:val="24"/>
        </w:rPr>
        <w:tab/>
        <w:t>Basic computer classes should be offered each school year for HCESPA bargaining unit members.</w:t>
      </w:r>
    </w:p>
    <w:p w14:paraId="1DBD613C" w14:textId="77777777" w:rsidR="004757A7" w:rsidRDefault="004757A7" w:rsidP="0038153F">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450"/>
        <w:jc w:val="both"/>
        <w:rPr>
          <w:rFonts w:ascii="Arial" w:hAnsi="Arial" w:cs="Arial"/>
          <w:sz w:val="24"/>
        </w:rPr>
      </w:pPr>
    </w:p>
    <w:p w14:paraId="1DBD613D" w14:textId="77777777" w:rsidR="00545BE3" w:rsidRDefault="00545BE3" w:rsidP="0038153F">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450"/>
        <w:jc w:val="both"/>
        <w:rPr>
          <w:rFonts w:ascii="Arial" w:hAnsi="Arial" w:cs="Arial"/>
          <w:sz w:val="24"/>
        </w:rPr>
      </w:pPr>
      <w:r w:rsidRPr="00081F15">
        <w:rPr>
          <w:rFonts w:ascii="Arial" w:hAnsi="Arial" w:cs="Arial"/>
          <w:sz w:val="24"/>
        </w:rPr>
        <w:t>13.</w:t>
      </w:r>
      <w:r w:rsidRPr="00081F15">
        <w:rPr>
          <w:rFonts w:ascii="Arial" w:hAnsi="Arial" w:cs="Arial"/>
          <w:sz w:val="24"/>
        </w:rPr>
        <w:tab/>
        <w:t xml:space="preserve">District </w:t>
      </w:r>
      <w:r w:rsidR="003B0574">
        <w:rPr>
          <w:rFonts w:ascii="Arial" w:hAnsi="Arial" w:cs="Arial"/>
          <w:sz w:val="24"/>
        </w:rPr>
        <w:t>Employee</w:t>
      </w:r>
      <w:r w:rsidRPr="00081F15">
        <w:rPr>
          <w:rFonts w:ascii="Arial" w:hAnsi="Arial" w:cs="Arial"/>
          <w:sz w:val="24"/>
        </w:rPr>
        <w:t xml:space="preserve">s shall be issued </w:t>
      </w:r>
      <w:r w:rsidR="00D53DDC" w:rsidRPr="003E6279">
        <w:rPr>
          <w:rFonts w:ascii="Arial" w:hAnsi="Arial" w:cs="Arial"/>
          <w:sz w:val="24"/>
        </w:rPr>
        <w:t xml:space="preserve">a </w:t>
      </w:r>
      <w:r w:rsidR="004C032F" w:rsidRPr="003E6279">
        <w:rPr>
          <w:rFonts w:ascii="Arial" w:hAnsi="Arial" w:cs="Arial"/>
          <w:sz w:val="24"/>
        </w:rPr>
        <w:t>photo</w:t>
      </w:r>
      <w:r w:rsidR="004930EA" w:rsidRPr="003E6279">
        <w:rPr>
          <w:rFonts w:ascii="Arial" w:hAnsi="Arial" w:cs="Arial"/>
          <w:sz w:val="24"/>
        </w:rPr>
        <w:t xml:space="preserve"> </w:t>
      </w:r>
      <w:r w:rsidRPr="00081F15">
        <w:rPr>
          <w:rFonts w:ascii="Arial" w:hAnsi="Arial" w:cs="Arial"/>
          <w:sz w:val="24"/>
        </w:rPr>
        <w:t>ID badge for t</w:t>
      </w:r>
      <w:r w:rsidR="0038153F">
        <w:rPr>
          <w:rFonts w:ascii="Arial" w:hAnsi="Arial" w:cs="Arial"/>
          <w:sz w:val="24"/>
        </w:rPr>
        <w:t xml:space="preserve">he purposes of identification. </w:t>
      </w:r>
      <w:r w:rsidR="00A95FBC">
        <w:rPr>
          <w:rFonts w:ascii="Arial" w:hAnsi="Arial" w:cs="Arial"/>
          <w:sz w:val="24"/>
        </w:rPr>
        <w:t xml:space="preserve"> </w:t>
      </w:r>
      <w:r w:rsidR="003B0574">
        <w:rPr>
          <w:rFonts w:ascii="Arial" w:hAnsi="Arial" w:cs="Arial"/>
          <w:sz w:val="24"/>
        </w:rPr>
        <w:t>Employee</w:t>
      </w:r>
      <w:r w:rsidR="00A95FBC" w:rsidRPr="00BC272C">
        <w:rPr>
          <w:rFonts w:ascii="Arial" w:hAnsi="Arial" w:cs="Arial"/>
          <w:sz w:val="24"/>
        </w:rPr>
        <w:t>s who transfer to a different location</w:t>
      </w:r>
      <w:r w:rsidR="00C64942" w:rsidRPr="00BC272C">
        <w:rPr>
          <w:rFonts w:ascii="Arial" w:hAnsi="Arial" w:cs="Arial"/>
          <w:sz w:val="24"/>
        </w:rPr>
        <w:t>, have a name change,</w:t>
      </w:r>
      <w:r w:rsidR="00A95FBC" w:rsidRPr="00BC272C">
        <w:rPr>
          <w:rFonts w:ascii="Arial" w:hAnsi="Arial" w:cs="Arial"/>
          <w:sz w:val="24"/>
        </w:rPr>
        <w:t xml:space="preserve"> and/or have a break in service</w:t>
      </w:r>
      <w:r w:rsidR="00A83E33" w:rsidRPr="00BC272C">
        <w:rPr>
          <w:rFonts w:ascii="Arial" w:hAnsi="Arial" w:cs="Arial"/>
          <w:sz w:val="24"/>
        </w:rPr>
        <w:t>,</w:t>
      </w:r>
      <w:r w:rsidR="00A95FBC" w:rsidRPr="00BC272C">
        <w:rPr>
          <w:rFonts w:ascii="Arial" w:hAnsi="Arial" w:cs="Arial"/>
          <w:sz w:val="24"/>
        </w:rPr>
        <w:t xml:space="preserve"> will be required to have a new photo ID badge issued.</w:t>
      </w:r>
      <w:r w:rsidR="00A95FBC">
        <w:rPr>
          <w:rFonts w:ascii="Arial" w:hAnsi="Arial" w:cs="Arial"/>
          <w:sz w:val="24"/>
        </w:rPr>
        <w:t xml:space="preserve"> The school</w:t>
      </w:r>
      <w:r w:rsidRPr="00081F15">
        <w:rPr>
          <w:rFonts w:ascii="Arial" w:hAnsi="Arial" w:cs="Arial"/>
          <w:sz w:val="24"/>
        </w:rPr>
        <w:t xml:space="preserve"> district’s </w:t>
      </w:r>
      <w:r w:rsidR="003B0574">
        <w:rPr>
          <w:rFonts w:ascii="Arial" w:hAnsi="Arial" w:cs="Arial"/>
          <w:sz w:val="24"/>
        </w:rPr>
        <w:t>Employee</w:t>
      </w:r>
      <w:r w:rsidRPr="00081F15">
        <w:rPr>
          <w:rFonts w:ascii="Arial" w:hAnsi="Arial" w:cs="Arial"/>
          <w:sz w:val="24"/>
        </w:rPr>
        <w:t xml:space="preserve"> identification number shall be used on documents and the badge for identification purposes.</w:t>
      </w:r>
      <w:r w:rsidR="004C032F">
        <w:rPr>
          <w:rFonts w:ascii="Arial" w:hAnsi="Arial" w:cs="Arial"/>
          <w:sz w:val="24"/>
        </w:rPr>
        <w:t xml:space="preserve">  </w:t>
      </w:r>
      <w:r w:rsidR="003B0574">
        <w:rPr>
          <w:rFonts w:ascii="Arial" w:hAnsi="Arial" w:cs="Arial"/>
          <w:sz w:val="24"/>
        </w:rPr>
        <w:t>Employee</w:t>
      </w:r>
      <w:r w:rsidR="004C032F" w:rsidRPr="003E6279">
        <w:rPr>
          <w:rFonts w:ascii="Arial" w:hAnsi="Arial" w:cs="Arial"/>
          <w:sz w:val="24"/>
        </w:rPr>
        <w:t>s shall wear such ID badges during the regular workday.</w:t>
      </w:r>
    </w:p>
    <w:p w14:paraId="1DBD613E" w14:textId="77777777" w:rsidR="00584A69" w:rsidRDefault="00584A69" w:rsidP="0038153F">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450"/>
        <w:jc w:val="both"/>
        <w:rPr>
          <w:rFonts w:ascii="Arial" w:hAnsi="Arial" w:cs="Arial"/>
          <w:sz w:val="24"/>
        </w:rPr>
      </w:pPr>
    </w:p>
    <w:p w14:paraId="1DBD613F" w14:textId="77777777" w:rsidR="004E0C25" w:rsidRPr="002B66E0" w:rsidRDefault="004E0C25" w:rsidP="0038153F">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hanging="450"/>
        <w:jc w:val="both"/>
        <w:rPr>
          <w:rFonts w:ascii="Arial" w:hAnsi="Arial" w:cs="Arial"/>
          <w:sz w:val="24"/>
        </w:rPr>
      </w:pPr>
      <w:r w:rsidRPr="002B66E0">
        <w:rPr>
          <w:rFonts w:ascii="Arial" w:hAnsi="Arial" w:cs="Arial"/>
          <w:sz w:val="24"/>
        </w:rPr>
        <w:t>14. All employee may be monitored by electronic means, if there is reasonable suspicion that may be used for discipline while on SBHC property or sponsored event.</w:t>
      </w:r>
    </w:p>
    <w:p w14:paraId="1DBD6140" w14:textId="77777777" w:rsidR="00BA29B4" w:rsidRDefault="00EE34A2" w:rsidP="00091B1B">
      <w:pPr>
        <w:pStyle w:val="Heading6"/>
        <w:tabs>
          <w:tab w:val="clear" w:pos="0"/>
          <w:tab w:val="clear" w:pos="720"/>
          <w:tab w:val="clear" w:pos="1440"/>
          <w:tab w:val="clear" w:pos="2160"/>
          <w:tab w:val="clear" w:pos="2610"/>
          <w:tab w:val="clear" w:pos="3600"/>
          <w:tab w:val="clear" w:pos="4320"/>
          <w:tab w:val="clear" w:pos="5040"/>
          <w:tab w:val="clear" w:pos="5760"/>
          <w:tab w:val="clear" w:pos="6480"/>
          <w:tab w:val="clear" w:pos="7200"/>
          <w:tab w:val="clear" w:pos="7920"/>
          <w:tab w:val="clear" w:pos="8640"/>
          <w:tab w:val="clear" w:pos="9360"/>
          <w:tab w:val="left" w:pos="1080"/>
        </w:tabs>
        <w:jc w:val="both"/>
        <w:rPr>
          <w:rFonts w:ascii="Arial" w:hAnsi="Arial" w:cs="Arial"/>
          <w:b/>
          <w:bCs/>
        </w:rPr>
      </w:pPr>
      <w:r>
        <w:rPr>
          <w:rFonts w:ascii="Arial" w:hAnsi="Arial" w:cs="Arial"/>
          <w:b/>
          <w:bCs/>
        </w:rPr>
        <w:tab/>
      </w:r>
    </w:p>
    <w:p w14:paraId="1DBD6141" w14:textId="77777777" w:rsidR="00786A18" w:rsidRDefault="00786A18" w:rsidP="00786A18"/>
    <w:p w14:paraId="1DBD6142" w14:textId="77777777" w:rsidR="00786A18" w:rsidRPr="00786A18" w:rsidRDefault="00786A18" w:rsidP="00786A18"/>
    <w:p w14:paraId="1DBD6143" w14:textId="77777777" w:rsidR="00A5412F" w:rsidRDefault="00BA29B4" w:rsidP="005C7FC2">
      <w:pPr>
        <w:pStyle w:val="Heading6"/>
        <w:tabs>
          <w:tab w:val="clear" w:pos="0"/>
          <w:tab w:val="clear" w:pos="720"/>
          <w:tab w:val="clear" w:pos="1440"/>
          <w:tab w:val="clear" w:pos="2160"/>
          <w:tab w:val="clear" w:pos="2610"/>
          <w:tab w:val="clear" w:pos="3600"/>
          <w:tab w:val="clear" w:pos="4320"/>
          <w:tab w:val="clear" w:pos="5040"/>
          <w:tab w:val="clear" w:pos="5760"/>
          <w:tab w:val="clear" w:pos="6480"/>
          <w:tab w:val="clear" w:pos="7200"/>
          <w:tab w:val="clear" w:pos="7920"/>
          <w:tab w:val="clear" w:pos="8640"/>
          <w:tab w:val="clear" w:pos="9360"/>
          <w:tab w:val="left" w:pos="1080"/>
        </w:tabs>
        <w:ind w:left="900" w:hanging="360"/>
        <w:rPr>
          <w:rFonts w:ascii="Arial" w:hAnsi="Arial" w:cs="Arial"/>
          <w:b/>
          <w:bCs/>
        </w:rPr>
      </w:pPr>
      <w:r>
        <w:rPr>
          <w:rFonts w:ascii="Arial" w:hAnsi="Arial" w:cs="Arial"/>
          <w:b/>
          <w:bCs/>
        </w:rPr>
        <w:t xml:space="preserve">  </w:t>
      </w:r>
      <w:r w:rsidR="00A5412F" w:rsidRPr="00F72036">
        <w:rPr>
          <w:rFonts w:ascii="Arial" w:hAnsi="Arial" w:cs="Arial"/>
          <w:b/>
          <w:bCs/>
        </w:rPr>
        <w:t>F.</w:t>
      </w:r>
      <w:r w:rsidR="00A5412F" w:rsidRPr="00F72036">
        <w:rPr>
          <w:rFonts w:ascii="Arial" w:hAnsi="Arial" w:cs="Arial"/>
          <w:b/>
          <w:bCs/>
        </w:rPr>
        <w:tab/>
      </w:r>
      <w:r w:rsidR="005C7FC2">
        <w:rPr>
          <w:rFonts w:ascii="Arial" w:hAnsi="Arial" w:cs="Arial"/>
          <w:b/>
          <w:bCs/>
        </w:rPr>
        <w:t xml:space="preserve">   </w:t>
      </w:r>
      <w:r w:rsidR="00A5412F" w:rsidRPr="00F72036">
        <w:rPr>
          <w:rFonts w:ascii="Arial" w:hAnsi="Arial" w:cs="Arial"/>
          <w:b/>
          <w:bCs/>
        </w:rPr>
        <w:t xml:space="preserve">ADDITIONAL WORKING CONDITIONS FOR BUS </w:t>
      </w:r>
      <w:r w:rsidR="002323E8" w:rsidRPr="002323E8">
        <w:rPr>
          <w:rFonts w:ascii="Arial" w:hAnsi="Arial" w:cs="Arial"/>
          <w:b/>
          <w:bCs/>
        </w:rPr>
        <w:t xml:space="preserve">OPERATORS AND </w:t>
      </w:r>
    </w:p>
    <w:p w14:paraId="1DBD6144" w14:textId="77777777" w:rsidR="005C7FC2" w:rsidRPr="005C7FC2" w:rsidRDefault="005C7FC2" w:rsidP="005C7FC2">
      <w:pPr>
        <w:rPr>
          <w:sz w:val="24"/>
        </w:rPr>
      </w:pPr>
      <w:r>
        <w:t xml:space="preserve">         </w:t>
      </w:r>
      <w:r w:rsidRPr="005C7FC2">
        <w:rPr>
          <w:rFonts w:ascii="Arial" w:hAnsi="Arial" w:cs="Arial"/>
          <w:b/>
          <w:bCs/>
          <w:sz w:val="24"/>
        </w:rPr>
        <w:t>ATTENDANTS</w:t>
      </w:r>
    </w:p>
    <w:p w14:paraId="1DBD6145" w14:textId="77777777" w:rsidR="005A0782" w:rsidRPr="00BE596E" w:rsidRDefault="005A0782" w:rsidP="005A0782">
      <w:pPr>
        <w:widowControl/>
        <w:tabs>
          <w:tab w:val="left" w:pos="-1080"/>
          <w:tab w:val="left" w:pos="-720"/>
        </w:tabs>
        <w:jc w:val="both"/>
        <w:rPr>
          <w:rFonts w:ascii="Arial" w:hAnsi="Arial" w:cs="Arial"/>
          <w:sz w:val="24"/>
        </w:rPr>
      </w:pPr>
    </w:p>
    <w:p w14:paraId="1DBD6146" w14:textId="77777777" w:rsidR="005A0782" w:rsidRDefault="005A0782" w:rsidP="00A34BD2">
      <w:pPr>
        <w:widowControl/>
        <w:tabs>
          <w:tab w:val="left" w:pos="-1080"/>
          <w:tab w:val="left" w:pos="-720"/>
          <w:tab w:val="left" w:pos="990"/>
          <w:tab w:val="left" w:pos="1080"/>
        </w:tabs>
        <w:ind w:left="1440" w:hanging="360"/>
        <w:jc w:val="both"/>
        <w:rPr>
          <w:rFonts w:ascii="Arial" w:hAnsi="Arial" w:cs="Arial"/>
          <w:sz w:val="24"/>
        </w:rPr>
      </w:pPr>
      <w:r w:rsidRPr="00BE596E">
        <w:rPr>
          <w:rFonts w:ascii="Arial" w:hAnsi="Arial" w:cs="Arial"/>
          <w:b/>
          <w:sz w:val="24"/>
        </w:rPr>
        <w:t xml:space="preserve">1. </w:t>
      </w:r>
      <w:r w:rsidR="001963C0" w:rsidRPr="008665E0">
        <w:rPr>
          <w:rFonts w:ascii="Arial" w:hAnsi="Arial" w:cs="Arial"/>
          <w:b/>
          <w:sz w:val="24"/>
        </w:rPr>
        <w:t>FIELD TRIPS</w:t>
      </w:r>
      <w:r w:rsidRPr="00F72036">
        <w:rPr>
          <w:rFonts w:ascii="Arial" w:hAnsi="Arial" w:cs="Arial"/>
          <w:sz w:val="24"/>
        </w:rPr>
        <w:tab/>
      </w:r>
    </w:p>
    <w:p w14:paraId="1DBD6147" w14:textId="77777777" w:rsidR="00E75171" w:rsidRPr="00091B1B" w:rsidRDefault="00E75171" w:rsidP="00D679C0">
      <w:pPr>
        <w:widowControl/>
        <w:tabs>
          <w:tab w:val="left" w:pos="-1080"/>
          <w:tab w:val="left" w:pos="-720"/>
        </w:tabs>
        <w:ind w:left="1350"/>
        <w:jc w:val="both"/>
        <w:rPr>
          <w:rFonts w:ascii="Arial" w:hAnsi="Arial" w:cs="Arial"/>
          <w:sz w:val="24"/>
        </w:rPr>
      </w:pPr>
    </w:p>
    <w:p w14:paraId="1DBD6148" w14:textId="77777777" w:rsidR="00E75171" w:rsidRPr="00091B1B" w:rsidRDefault="00E75171" w:rsidP="00E75171">
      <w:pPr>
        <w:ind w:left="2160" w:hanging="810"/>
        <w:rPr>
          <w:rFonts w:ascii="Arial" w:hAnsi="Arial" w:cs="Arial"/>
          <w:sz w:val="24"/>
        </w:rPr>
      </w:pPr>
      <w:r w:rsidRPr="00091B1B">
        <w:rPr>
          <w:rFonts w:ascii="Arial" w:hAnsi="Arial" w:cs="Arial"/>
          <w:sz w:val="24"/>
        </w:rPr>
        <w:t>a.</w:t>
      </w:r>
      <w:r w:rsidRPr="00091B1B">
        <w:rPr>
          <w:rFonts w:ascii="Arial" w:hAnsi="Arial" w:cs="Arial"/>
          <w:sz w:val="24"/>
        </w:rPr>
        <w:tab/>
        <w:t>At the beginning of each school year or when contracted, drivers and attendants must submit a field trip sign-up sheet.  If a driver or attendant removes themselves from the field trip list, it must be documented in writing by using the same form.  Once removed from the list he or she cannot return until the following year.</w:t>
      </w:r>
    </w:p>
    <w:p w14:paraId="1DBD6149" w14:textId="77777777" w:rsidR="00E75171" w:rsidRPr="00E66A8F" w:rsidRDefault="00E75171" w:rsidP="00E75171">
      <w:pPr>
        <w:ind w:left="1350"/>
        <w:rPr>
          <w:rFonts w:ascii="Arial" w:hAnsi="Arial" w:cs="Arial"/>
          <w:b/>
          <w:sz w:val="24"/>
          <w:u w:val="single"/>
        </w:rPr>
      </w:pPr>
    </w:p>
    <w:p w14:paraId="1DBD614A" w14:textId="77777777" w:rsidR="00E75171" w:rsidRPr="00091B1B" w:rsidRDefault="00E75171" w:rsidP="00E75171">
      <w:pPr>
        <w:ind w:left="2160" w:hanging="810"/>
        <w:rPr>
          <w:rFonts w:ascii="Arial" w:hAnsi="Arial" w:cs="Arial"/>
          <w:sz w:val="24"/>
        </w:rPr>
      </w:pPr>
      <w:r w:rsidRPr="00091B1B">
        <w:rPr>
          <w:rFonts w:ascii="Arial" w:hAnsi="Arial" w:cs="Arial"/>
          <w:sz w:val="24"/>
        </w:rPr>
        <w:t>b.</w:t>
      </w:r>
      <w:r w:rsidRPr="00091B1B">
        <w:rPr>
          <w:rFonts w:ascii="Arial" w:hAnsi="Arial" w:cs="Arial"/>
          <w:sz w:val="24"/>
        </w:rPr>
        <w:tab/>
        <w:t>Field trips shall be assigned to a driver/attendant no more than 15 days in advance and must not interfere with regular routes.  Exceptions to this rule will be trips for large events such as Ag Venture.</w:t>
      </w:r>
    </w:p>
    <w:p w14:paraId="1DBD614B" w14:textId="77777777" w:rsidR="00E75171" w:rsidRPr="00091B1B" w:rsidRDefault="00E75171" w:rsidP="00E75171">
      <w:pPr>
        <w:ind w:left="1350"/>
        <w:rPr>
          <w:rFonts w:ascii="Arial" w:hAnsi="Arial" w:cs="Arial"/>
          <w:sz w:val="24"/>
        </w:rPr>
      </w:pPr>
    </w:p>
    <w:p w14:paraId="1DBD614C" w14:textId="77777777" w:rsidR="00E75171" w:rsidRPr="00091B1B" w:rsidRDefault="00E75171" w:rsidP="00091B1B">
      <w:pPr>
        <w:ind w:left="2160" w:hanging="810"/>
        <w:rPr>
          <w:rFonts w:ascii="Arial" w:hAnsi="Arial" w:cs="Arial"/>
          <w:sz w:val="24"/>
        </w:rPr>
      </w:pPr>
      <w:r w:rsidRPr="00091B1B">
        <w:rPr>
          <w:rFonts w:ascii="Arial" w:hAnsi="Arial" w:cs="Arial"/>
          <w:sz w:val="24"/>
        </w:rPr>
        <w:t>c.</w:t>
      </w:r>
      <w:r w:rsidRPr="00091B1B">
        <w:rPr>
          <w:rFonts w:ascii="Arial" w:hAnsi="Arial" w:cs="Arial"/>
          <w:sz w:val="24"/>
        </w:rPr>
        <w:tab/>
        <w:t xml:space="preserve">Field trip assignments shall </w:t>
      </w:r>
      <w:r w:rsidR="00091B1B">
        <w:rPr>
          <w:rFonts w:ascii="Arial" w:hAnsi="Arial" w:cs="Arial"/>
          <w:sz w:val="24"/>
        </w:rPr>
        <w:t xml:space="preserve">be from a seniority list by bus </w:t>
      </w:r>
      <w:r w:rsidRPr="00091B1B">
        <w:rPr>
          <w:rFonts w:ascii="Arial" w:hAnsi="Arial" w:cs="Arial"/>
          <w:sz w:val="24"/>
        </w:rPr>
        <w:t>compound.</w:t>
      </w:r>
    </w:p>
    <w:p w14:paraId="1DBD614D" w14:textId="77777777" w:rsidR="00E75171" w:rsidRPr="00091B1B" w:rsidRDefault="00E75171" w:rsidP="00E75171">
      <w:pPr>
        <w:ind w:left="1350"/>
        <w:rPr>
          <w:rFonts w:ascii="Arial" w:hAnsi="Arial" w:cs="Arial"/>
          <w:sz w:val="24"/>
        </w:rPr>
      </w:pPr>
    </w:p>
    <w:p w14:paraId="1DBD614E" w14:textId="77777777" w:rsidR="00E75171" w:rsidRPr="00091B1B" w:rsidRDefault="00E75171" w:rsidP="00E75171">
      <w:pPr>
        <w:ind w:left="2160" w:hanging="810"/>
        <w:rPr>
          <w:rFonts w:ascii="Arial" w:hAnsi="Arial" w:cs="Arial"/>
          <w:sz w:val="24"/>
        </w:rPr>
      </w:pPr>
      <w:r w:rsidRPr="00091B1B">
        <w:rPr>
          <w:rFonts w:ascii="Arial" w:hAnsi="Arial" w:cs="Arial"/>
          <w:sz w:val="24"/>
        </w:rPr>
        <w:t>d.</w:t>
      </w:r>
      <w:r w:rsidRPr="00091B1B">
        <w:rPr>
          <w:rFonts w:ascii="Arial" w:hAnsi="Arial" w:cs="Arial"/>
          <w:sz w:val="24"/>
        </w:rPr>
        <w:tab/>
        <w:t>Trips shall be assigned in seniority order starting with the most senior driver/attendant.  Once assigned the next most senior driver/attendant moves up for the next available trip.  The process will continue through the contracted school year.  Summer School field trips routes will be a separate seniority assignment process.</w:t>
      </w:r>
    </w:p>
    <w:p w14:paraId="1DBD614F" w14:textId="77777777" w:rsidR="00E75171" w:rsidRPr="00091B1B" w:rsidRDefault="00E75171" w:rsidP="00E75171">
      <w:pPr>
        <w:ind w:left="1350"/>
        <w:rPr>
          <w:rFonts w:ascii="Arial" w:hAnsi="Arial" w:cs="Arial"/>
          <w:sz w:val="24"/>
        </w:rPr>
      </w:pPr>
    </w:p>
    <w:p w14:paraId="1DBD6150" w14:textId="77777777" w:rsidR="00E75171" w:rsidRPr="00091B1B" w:rsidRDefault="00E75171" w:rsidP="00E75171">
      <w:pPr>
        <w:ind w:left="2160" w:hanging="810"/>
        <w:rPr>
          <w:rFonts w:ascii="Arial" w:hAnsi="Arial" w:cs="Arial"/>
          <w:sz w:val="24"/>
        </w:rPr>
      </w:pPr>
      <w:r w:rsidRPr="00091B1B">
        <w:rPr>
          <w:rFonts w:ascii="Arial" w:hAnsi="Arial" w:cs="Arial"/>
          <w:sz w:val="24"/>
        </w:rPr>
        <w:t>e.</w:t>
      </w:r>
      <w:r w:rsidRPr="00091B1B">
        <w:rPr>
          <w:rFonts w:ascii="Arial" w:hAnsi="Arial" w:cs="Arial"/>
          <w:sz w:val="24"/>
        </w:rPr>
        <w:tab/>
        <w:t>If the next person on the list refuses or is otherwise unavailable they must not be used until their turn comes up again.</w:t>
      </w:r>
    </w:p>
    <w:p w14:paraId="1DBD6151" w14:textId="77777777" w:rsidR="00E75171" w:rsidRPr="00091B1B" w:rsidRDefault="00E75171" w:rsidP="00E75171">
      <w:pPr>
        <w:ind w:left="1350"/>
        <w:rPr>
          <w:rFonts w:ascii="Arial" w:hAnsi="Arial" w:cs="Arial"/>
          <w:sz w:val="24"/>
        </w:rPr>
      </w:pPr>
    </w:p>
    <w:p w14:paraId="1DBD6152" w14:textId="77777777" w:rsidR="00E75171" w:rsidRPr="00091B1B" w:rsidRDefault="00E75171" w:rsidP="00E75171">
      <w:pPr>
        <w:ind w:left="2160" w:hanging="810"/>
        <w:rPr>
          <w:rFonts w:ascii="Arial" w:hAnsi="Arial" w:cs="Arial"/>
          <w:sz w:val="24"/>
        </w:rPr>
      </w:pPr>
      <w:r w:rsidRPr="00091B1B">
        <w:rPr>
          <w:rFonts w:ascii="Arial" w:hAnsi="Arial" w:cs="Arial"/>
          <w:sz w:val="24"/>
        </w:rPr>
        <w:t>f.</w:t>
      </w:r>
      <w:r w:rsidRPr="00091B1B">
        <w:rPr>
          <w:rFonts w:ascii="Arial" w:hAnsi="Arial" w:cs="Arial"/>
          <w:sz w:val="24"/>
        </w:rPr>
        <w:tab/>
        <w:t>Trips must be accepted by the driver/attendant within two (2) hours of notice.  Approved leave from duty does not constitute a refusal.</w:t>
      </w:r>
    </w:p>
    <w:p w14:paraId="1DBD6153" w14:textId="77777777" w:rsidR="00E75171" w:rsidRPr="00091B1B" w:rsidRDefault="00E75171" w:rsidP="00E75171">
      <w:pPr>
        <w:ind w:left="1350"/>
        <w:rPr>
          <w:rFonts w:ascii="Arial" w:hAnsi="Arial" w:cs="Arial"/>
          <w:sz w:val="24"/>
        </w:rPr>
      </w:pPr>
    </w:p>
    <w:p w14:paraId="1DBD6154" w14:textId="77777777" w:rsidR="00E75171" w:rsidRPr="00091B1B" w:rsidRDefault="00E75171" w:rsidP="00E75171">
      <w:pPr>
        <w:ind w:left="2160" w:hanging="810"/>
        <w:rPr>
          <w:rFonts w:ascii="Arial" w:hAnsi="Arial" w:cs="Arial"/>
          <w:sz w:val="24"/>
        </w:rPr>
      </w:pPr>
      <w:r w:rsidRPr="00091B1B">
        <w:rPr>
          <w:rFonts w:ascii="Arial" w:hAnsi="Arial" w:cs="Arial"/>
          <w:sz w:val="24"/>
        </w:rPr>
        <w:t>g.</w:t>
      </w:r>
      <w:r w:rsidRPr="00091B1B">
        <w:rPr>
          <w:rFonts w:ascii="Arial" w:hAnsi="Arial" w:cs="Arial"/>
          <w:sz w:val="24"/>
        </w:rPr>
        <w:tab/>
        <w:t>If a trip is assigned and then canceled, the driver/attendant will receive a minimum of one (1) hour show-up pay at the field trip rate.  Cancelations due to natural events will be the exception.</w:t>
      </w:r>
    </w:p>
    <w:p w14:paraId="1DBD6155" w14:textId="77777777" w:rsidR="00E75171" w:rsidRPr="00091B1B" w:rsidRDefault="00E75171" w:rsidP="00E75171">
      <w:pPr>
        <w:ind w:left="1350"/>
        <w:rPr>
          <w:rFonts w:ascii="Arial" w:hAnsi="Arial" w:cs="Arial"/>
          <w:sz w:val="24"/>
        </w:rPr>
      </w:pPr>
    </w:p>
    <w:p w14:paraId="1DBD6156" w14:textId="77777777" w:rsidR="00E75171" w:rsidRPr="00091B1B" w:rsidRDefault="00E75171" w:rsidP="00E75171">
      <w:pPr>
        <w:ind w:left="2160" w:hanging="810"/>
        <w:rPr>
          <w:rFonts w:ascii="Arial" w:hAnsi="Arial" w:cs="Arial"/>
          <w:sz w:val="24"/>
        </w:rPr>
      </w:pPr>
      <w:r w:rsidRPr="00091B1B">
        <w:rPr>
          <w:rFonts w:ascii="Arial" w:hAnsi="Arial" w:cs="Arial"/>
          <w:sz w:val="24"/>
        </w:rPr>
        <w:t>h.</w:t>
      </w:r>
      <w:r w:rsidRPr="00091B1B">
        <w:rPr>
          <w:rFonts w:ascii="Arial" w:hAnsi="Arial" w:cs="Arial"/>
          <w:sz w:val="24"/>
        </w:rPr>
        <w:tab/>
        <w:t>Any driver/attendant who fails to report for an assigned/accepted extra trip or who cancels shall be dropped from the contact list for thirty (30) workdays.  A verified immediate emergency or illness will halt this action.</w:t>
      </w:r>
    </w:p>
    <w:p w14:paraId="1DBD6157" w14:textId="77777777" w:rsidR="00E75171" w:rsidRPr="00091B1B" w:rsidRDefault="00E75171" w:rsidP="00E75171">
      <w:pPr>
        <w:ind w:left="1350"/>
        <w:rPr>
          <w:rFonts w:ascii="Arial" w:hAnsi="Arial" w:cs="Arial"/>
          <w:sz w:val="24"/>
        </w:rPr>
      </w:pPr>
    </w:p>
    <w:p w14:paraId="1DBD6158" w14:textId="77777777" w:rsidR="00E75171" w:rsidRPr="00091B1B" w:rsidRDefault="00E75171" w:rsidP="00486EE4">
      <w:pPr>
        <w:ind w:left="2160" w:hanging="810"/>
        <w:rPr>
          <w:rFonts w:ascii="Arial" w:hAnsi="Arial" w:cs="Arial"/>
          <w:sz w:val="24"/>
        </w:rPr>
      </w:pPr>
      <w:proofErr w:type="spellStart"/>
      <w:r w:rsidRPr="00091B1B">
        <w:rPr>
          <w:rFonts w:ascii="Arial" w:hAnsi="Arial" w:cs="Arial"/>
          <w:sz w:val="24"/>
        </w:rPr>
        <w:t>i</w:t>
      </w:r>
      <w:proofErr w:type="spellEnd"/>
      <w:r w:rsidRPr="00091B1B">
        <w:rPr>
          <w:rFonts w:ascii="Arial" w:hAnsi="Arial" w:cs="Arial"/>
          <w:sz w:val="24"/>
        </w:rPr>
        <w:t>.</w:t>
      </w:r>
      <w:r w:rsidRPr="00091B1B">
        <w:rPr>
          <w:rFonts w:ascii="Arial" w:hAnsi="Arial" w:cs="Arial"/>
          <w:sz w:val="24"/>
        </w:rPr>
        <w:tab/>
        <w:t xml:space="preserve">Normally, contracted bargaining unit employees shall be assigned field trips except in an emergency where the assigned employees are no-call, no-show, illness or other emergencies.  </w:t>
      </w:r>
      <w:r w:rsidRPr="00091B1B">
        <w:rPr>
          <w:rFonts w:ascii="Arial" w:hAnsi="Arial" w:cs="Arial"/>
          <w:sz w:val="24"/>
        </w:rPr>
        <w:lastRenderedPageBreak/>
        <w:t>Dispatch will fill emergency trips with the first qualified driver/attendant available.</w:t>
      </w:r>
    </w:p>
    <w:p w14:paraId="1DBD6159" w14:textId="77777777" w:rsidR="00E75171" w:rsidRPr="00091B1B" w:rsidRDefault="00E75171" w:rsidP="00E75171">
      <w:pPr>
        <w:ind w:left="1350"/>
        <w:rPr>
          <w:rFonts w:ascii="Arial" w:hAnsi="Arial" w:cs="Arial"/>
          <w:sz w:val="24"/>
        </w:rPr>
      </w:pPr>
    </w:p>
    <w:p w14:paraId="1DBD615A" w14:textId="77777777" w:rsidR="00E75171" w:rsidRPr="00091B1B" w:rsidRDefault="00E75171" w:rsidP="00E75171">
      <w:pPr>
        <w:ind w:left="2160" w:hanging="810"/>
        <w:rPr>
          <w:rFonts w:ascii="Arial" w:hAnsi="Arial" w:cs="Arial"/>
          <w:sz w:val="24"/>
        </w:rPr>
      </w:pPr>
      <w:r w:rsidRPr="00091B1B">
        <w:rPr>
          <w:rFonts w:ascii="Arial" w:hAnsi="Arial" w:cs="Arial"/>
          <w:sz w:val="24"/>
        </w:rPr>
        <w:t>j.</w:t>
      </w:r>
      <w:r w:rsidRPr="00091B1B">
        <w:rPr>
          <w:rFonts w:ascii="Arial" w:hAnsi="Arial" w:cs="Arial"/>
          <w:sz w:val="24"/>
        </w:rPr>
        <w:tab/>
        <w:t>Schools have the option to use qualified, school based volunteer/coach drivers for field trips.</w:t>
      </w:r>
    </w:p>
    <w:p w14:paraId="1DBD615B" w14:textId="77777777" w:rsidR="00BA29B4" w:rsidRPr="00091B1B" w:rsidRDefault="00BA29B4" w:rsidP="00EA5098">
      <w:pPr>
        <w:widowControl/>
        <w:tabs>
          <w:tab w:val="left" w:pos="1980"/>
        </w:tabs>
        <w:ind w:left="1440" w:hanging="360"/>
        <w:jc w:val="both"/>
        <w:rPr>
          <w:rFonts w:ascii="Arial" w:hAnsi="Arial" w:cs="Arial"/>
          <w:sz w:val="24"/>
        </w:rPr>
      </w:pPr>
    </w:p>
    <w:p w14:paraId="1DBD615C" w14:textId="77777777" w:rsidR="00BA29B4" w:rsidRPr="00091B1B" w:rsidRDefault="00BA29B4" w:rsidP="00EA5098">
      <w:pPr>
        <w:widowControl/>
        <w:tabs>
          <w:tab w:val="left" w:pos="1980"/>
        </w:tabs>
        <w:ind w:left="1440" w:hanging="360"/>
        <w:jc w:val="both"/>
        <w:rPr>
          <w:rFonts w:ascii="Arial" w:hAnsi="Arial" w:cs="Arial"/>
          <w:sz w:val="24"/>
        </w:rPr>
      </w:pPr>
    </w:p>
    <w:p w14:paraId="1DBD615D" w14:textId="77777777" w:rsidR="00643485" w:rsidRDefault="00643485" w:rsidP="00EA5098">
      <w:pPr>
        <w:widowControl/>
        <w:tabs>
          <w:tab w:val="left" w:pos="1980"/>
        </w:tabs>
        <w:ind w:left="1440" w:hanging="360"/>
        <w:jc w:val="both"/>
        <w:rPr>
          <w:rFonts w:ascii="Arial" w:hAnsi="Arial" w:cs="Arial"/>
          <w:b/>
          <w:sz w:val="24"/>
        </w:rPr>
      </w:pPr>
      <w:r w:rsidRPr="00BE596E">
        <w:rPr>
          <w:rFonts w:ascii="Arial" w:hAnsi="Arial" w:cs="Arial"/>
          <w:b/>
          <w:sz w:val="24"/>
        </w:rPr>
        <w:t>2.</w:t>
      </w:r>
      <w:r w:rsidR="00206C98" w:rsidRPr="00BE596E">
        <w:rPr>
          <w:rFonts w:ascii="Arial" w:hAnsi="Arial" w:cs="Arial"/>
          <w:b/>
          <w:sz w:val="24"/>
        </w:rPr>
        <w:t xml:space="preserve">  </w:t>
      </w:r>
      <w:r w:rsidR="001963C0" w:rsidRPr="00BE596E">
        <w:rPr>
          <w:rFonts w:ascii="Arial" w:hAnsi="Arial" w:cs="Arial"/>
          <w:b/>
          <w:sz w:val="24"/>
        </w:rPr>
        <w:t>ROTATION LISTS</w:t>
      </w:r>
    </w:p>
    <w:p w14:paraId="1DBD615E" w14:textId="77777777" w:rsidR="00817FEE" w:rsidRDefault="00817FEE" w:rsidP="00EA5098">
      <w:pPr>
        <w:widowControl/>
        <w:tabs>
          <w:tab w:val="left" w:pos="1980"/>
        </w:tabs>
        <w:ind w:left="1440" w:hanging="360"/>
        <w:jc w:val="both"/>
        <w:rPr>
          <w:rFonts w:ascii="Arial" w:hAnsi="Arial" w:cs="Arial"/>
          <w:sz w:val="24"/>
        </w:rPr>
      </w:pPr>
    </w:p>
    <w:p w14:paraId="1DBD615F" w14:textId="77777777" w:rsidR="00A5412F" w:rsidRDefault="00A5412F" w:rsidP="003F259A">
      <w:pPr>
        <w:widowControl/>
        <w:tabs>
          <w:tab w:val="left" w:pos="-1620"/>
          <w:tab w:val="left" w:pos="-1350"/>
        </w:tabs>
        <w:ind w:left="1350"/>
        <w:jc w:val="both"/>
        <w:rPr>
          <w:rFonts w:ascii="Arial" w:hAnsi="Arial" w:cs="Arial"/>
          <w:sz w:val="24"/>
        </w:rPr>
      </w:pPr>
      <w:r w:rsidRPr="00F72036">
        <w:rPr>
          <w:rFonts w:ascii="Arial" w:hAnsi="Arial" w:cs="Arial"/>
          <w:sz w:val="24"/>
        </w:rPr>
        <w:t xml:space="preserve">The rotation list shall include each </w:t>
      </w:r>
      <w:r w:rsidR="001845A7">
        <w:rPr>
          <w:rFonts w:ascii="Arial" w:hAnsi="Arial" w:cs="Arial"/>
          <w:sz w:val="24"/>
        </w:rPr>
        <w:t>operator</w:t>
      </w:r>
      <w:r w:rsidRPr="00F72036">
        <w:rPr>
          <w:rFonts w:ascii="Arial" w:hAnsi="Arial" w:cs="Arial"/>
          <w:sz w:val="24"/>
        </w:rPr>
        <w:t xml:space="preserve"> who signs a roster for </w:t>
      </w:r>
      <w:proofErr w:type="spellStart"/>
      <w:r w:rsidRPr="002B66E0">
        <w:rPr>
          <w:rFonts w:ascii="Arial" w:hAnsi="Arial" w:cs="Arial"/>
          <w:sz w:val="24"/>
        </w:rPr>
        <w:t>extra curricular</w:t>
      </w:r>
      <w:proofErr w:type="spellEnd"/>
      <w:r w:rsidRPr="002B66E0">
        <w:rPr>
          <w:rFonts w:ascii="Arial" w:hAnsi="Arial" w:cs="Arial"/>
          <w:sz w:val="24"/>
        </w:rPr>
        <w:t>,</w:t>
      </w:r>
      <w:r w:rsidR="000C3D76" w:rsidRPr="000C3D76">
        <w:rPr>
          <w:rFonts w:ascii="Arial" w:hAnsi="Arial" w:cs="Arial"/>
          <w:b/>
          <w:sz w:val="24"/>
        </w:rPr>
        <w:t xml:space="preserve"> </w:t>
      </w:r>
      <w:r w:rsidRPr="00F72036">
        <w:rPr>
          <w:rFonts w:ascii="Arial" w:hAnsi="Arial" w:cs="Arial"/>
          <w:sz w:val="24"/>
        </w:rPr>
        <w:t>athletic, or any</w:t>
      </w:r>
      <w:r w:rsidRPr="006310C9">
        <w:rPr>
          <w:rFonts w:ascii="Arial" w:hAnsi="Arial" w:cs="Arial"/>
          <w:sz w:val="24"/>
        </w:rPr>
        <w:t xml:space="preserve"> </w:t>
      </w:r>
      <w:r w:rsidR="00643485" w:rsidRPr="006310C9">
        <w:rPr>
          <w:rFonts w:ascii="Arial" w:hAnsi="Arial" w:cs="Arial"/>
          <w:sz w:val="24"/>
        </w:rPr>
        <w:t>field</w:t>
      </w:r>
      <w:r w:rsidR="00643485" w:rsidRPr="00643485">
        <w:rPr>
          <w:rFonts w:ascii="Arial" w:hAnsi="Arial" w:cs="Arial"/>
          <w:b/>
          <w:sz w:val="24"/>
        </w:rPr>
        <w:t xml:space="preserve"> </w:t>
      </w:r>
      <w:r w:rsidRPr="00F72036">
        <w:rPr>
          <w:rFonts w:ascii="Arial" w:hAnsi="Arial" w:cs="Arial"/>
          <w:sz w:val="24"/>
        </w:rPr>
        <w:t>trip. The rotation list (by high s</w:t>
      </w:r>
      <w:r w:rsidR="00643485">
        <w:rPr>
          <w:rFonts w:ascii="Arial" w:hAnsi="Arial" w:cs="Arial"/>
          <w:sz w:val="24"/>
        </w:rPr>
        <w:t xml:space="preserve">chool attendance area) shall be </w:t>
      </w:r>
      <w:r w:rsidRPr="00F72036">
        <w:rPr>
          <w:rFonts w:ascii="Arial" w:hAnsi="Arial" w:cs="Arial"/>
          <w:sz w:val="24"/>
        </w:rPr>
        <w:t>followed</w:t>
      </w:r>
      <w:r w:rsidR="00643485">
        <w:rPr>
          <w:rFonts w:ascii="Arial" w:hAnsi="Arial" w:cs="Arial"/>
          <w:sz w:val="24"/>
        </w:rPr>
        <w:t xml:space="preserve"> </w:t>
      </w:r>
      <w:r w:rsidRPr="00F72036">
        <w:rPr>
          <w:rFonts w:ascii="Arial" w:hAnsi="Arial" w:cs="Arial"/>
          <w:sz w:val="24"/>
        </w:rPr>
        <w:t>except when a</w:t>
      </w:r>
      <w:r w:rsidR="001845A7">
        <w:rPr>
          <w:rFonts w:ascii="Arial" w:hAnsi="Arial" w:cs="Arial"/>
          <w:sz w:val="24"/>
        </w:rPr>
        <w:t>n</w:t>
      </w:r>
      <w:r w:rsidRPr="00F72036">
        <w:rPr>
          <w:rFonts w:ascii="Arial" w:hAnsi="Arial" w:cs="Arial"/>
          <w:sz w:val="24"/>
        </w:rPr>
        <w:t xml:space="preserve"> </w:t>
      </w:r>
      <w:r w:rsidR="001845A7">
        <w:rPr>
          <w:rFonts w:ascii="Arial" w:hAnsi="Arial" w:cs="Arial"/>
          <w:sz w:val="24"/>
        </w:rPr>
        <w:t>operator</w:t>
      </w:r>
      <w:r w:rsidRPr="00F72036">
        <w:rPr>
          <w:rFonts w:ascii="Arial" w:hAnsi="Arial" w:cs="Arial"/>
          <w:sz w:val="24"/>
        </w:rPr>
        <w:t xml:space="preserve"> is not available in the area or due to cancellation, rescheduling, sickness or unforeseen circumstance. Any </w:t>
      </w:r>
      <w:r w:rsidR="001845A7">
        <w:rPr>
          <w:rFonts w:ascii="Arial" w:hAnsi="Arial" w:cs="Arial"/>
          <w:sz w:val="24"/>
        </w:rPr>
        <w:t>operator</w:t>
      </w:r>
      <w:r w:rsidRPr="00F72036">
        <w:rPr>
          <w:rFonts w:ascii="Arial" w:hAnsi="Arial" w:cs="Arial"/>
          <w:sz w:val="24"/>
        </w:rPr>
        <w:t xml:space="preserve"> who refuses more than</w:t>
      </w:r>
      <w:r w:rsidR="001B7388">
        <w:rPr>
          <w:rFonts w:ascii="Arial" w:hAnsi="Arial" w:cs="Arial"/>
          <w:sz w:val="24"/>
        </w:rPr>
        <w:t xml:space="preserve"> </w:t>
      </w:r>
      <w:r w:rsidRPr="00F72036">
        <w:rPr>
          <w:rFonts w:ascii="Arial" w:hAnsi="Arial" w:cs="Arial"/>
          <w:sz w:val="24"/>
        </w:rPr>
        <w:t xml:space="preserve">three (3) trips will be </w:t>
      </w:r>
      <w:r w:rsidR="00451A66">
        <w:rPr>
          <w:rFonts w:ascii="Arial" w:hAnsi="Arial" w:cs="Arial"/>
          <w:sz w:val="24"/>
        </w:rPr>
        <w:t>d</w:t>
      </w:r>
      <w:r w:rsidR="004C55C5">
        <w:rPr>
          <w:rFonts w:ascii="Arial" w:hAnsi="Arial" w:cs="Arial"/>
          <w:sz w:val="24"/>
        </w:rPr>
        <w:t xml:space="preserve">ropped from the contact (rotation) list for </w:t>
      </w:r>
      <w:r w:rsidR="007C7FB7" w:rsidRPr="002B66E0">
        <w:rPr>
          <w:rFonts w:ascii="Arial" w:hAnsi="Arial" w:cs="Arial"/>
          <w:sz w:val="24"/>
        </w:rPr>
        <w:t>sixty (60)</w:t>
      </w:r>
      <w:r w:rsidR="007C7FB7">
        <w:rPr>
          <w:rFonts w:ascii="Arial" w:hAnsi="Arial" w:cs="Arial"/>
          <w:sz w:val="24"/>
        </w:rPr>
        <w:t xml:space="preserve"> </w:t>
      </w:r>
      <w:r w:rsidR="004C55C5">
        <w:rPr>
          <w:rFonts w:ascii="Arial" w:hAnsi="Arial" w:cs="Arial"/>
          <w:sz w:val="24"/>
        </w:rPr>
        <w:t xml:space="preserve">work days.  Any trip </w:t>
      </w:r>
      <w:r w:rsidRPr="00F72036">
        <w:rPr>
          <w:rFonts w:ascii="Arial" w:hAnsi="Arial" w:cs="Arial"/>
          <w:sz w:val="24"/>
        </w:rPr>
        <w:t>not accepted by a</w:t>
      </w:r>
      <w:r w:rsidR="001845A7">
        <w:rPr>
          <w:rFonts w:ascii="Arial" w:hAnsi="Arial" w:cs="Arial"/>
          <w:sz w:val="24"/>
        </w:rPr>
        <w:t>n</w:t>
      </w:r>
      <w:r w:rsidR="001B7388">
        <w:rPr>
          <w:rFonts w:ascii="Arial" w:hAnsi="Arial" w:cs="Arial"/>
          <w:sz w:val="24"/>
        </w:rPr>
        <w:t xml:space="preserve"> </w:t>
      </w:r>
      <w:r w:rsidR="001845A7">
        <w:rPr>
          <w:rFonts w:ascii="Arial" w:hAnsi="Arial" w:cs="Arial"/>
          <w:sz w:val="24"/>
        </w:rPr>
        <w:t>operator</w:t>
      </w:r>
      <w:r w:rsidRPr="00F72036">
        <w:rPr>
          <w:rFonts w:ascii="Arial" w:hAnsi="Arial" w:cs="Arial"/>
          <w:sz w:val="24"/>
        </w:rPr>
        <w:t xml:space="preserve"> with</w:t>
      </w:r>
      <w:r w:rsidR="007C7FB7" w:rsidRPr="002B66E0">
        <w:rPr>
          <w:rFonts w:ascii="Arial" w:hAnsi="Arial" w:cs="Arial"/>
          <w:sz w:val="24"/>
        </w:rPr>
        <w:t>in</w:t>
      </w:r>
      <w:r w:rsidRPr="00F72036">
        <w:rPr>
          <w:rFonts w:ascii="Arial" w:hAnsi="Arial" w:cs="Arial"/>
          <w:sz w:val="24"/>
        </w:rPr>
        <w:t xml:space="preserve"> </w:t>
      </w:r>
      <w:r w:rsidR="007C7FB7" w:rsidRPr="002B66E0">
        <w:rPr>
          <w:rFonts w:ascii="Arial" w:hAnsi="Arial" w:cs="Arial"/>
          <w:sz w:val="24"/>
        </w:rPr>
        <w:t>one (1)</w:t>
      </w:r>
      <w:r w:rsidR="007C7FB7">
        <w:rPr>
          <w:rFonts w:ascii="Arial" w:hAnsi="Arial" w:cs="Arial"/>
          <w:sz w:val="24"/>
        </w:rPr>
        <w:t xml:space="preserve"> </w:t>
      </w:r>
      <w:r w:rsidRPr="00F72036">
        <w:rPr>
          <w:rFonts w:ascii="Arial" w:hAnsi="Arial" w:cs="Arial"/>
          <w:sz w:val="24"/>
        </w:rPr>
        <w:t>work day</w:t>
      </w:r>
      <w:r w:rsidRPr="007C7FB7">
        <w:rPr>
          <w:rFonts w:ascii="Arial" w:hAnsi="Arial" w:cs="Arial"/>
          <w:strike/>
          <w:sz w:val="24"/>
        </w:rPr>
        <w:t>s</w:t>
      </w:r>
      <w:r w:rsidR="007C7FB7" w:rsidRPr="007C7FB7">
        <w:rPr>
          <w:rFonts w:ascii="Arial" w:hAnsi="Arial" w:cs="Arial"/>
          <w:strike/>
          <w:sz w:val="24"/>
          <w:u w:val="single"/>
        </w:rPr>
        <w:t>’</w:t>
      </w:r>
      <w:r w:rsidR="003B0574">
        <w:rPr>
          <w:rFonts w:ascii="Arial" w:hAnsi="Arial" w:cs="Arial"/>
          <w:sz w:val="24"/>
        </w:rPr>
        <w:t xml:space="preserve"> </w:t>
      </w:r>
      <w:r w:rsidR="007C7FB7">
        <w:rPr>
          <w:rFonts w:ascii="Arial" w:hAnsi="Arial" w:cs="Arial"/>
          <w:sz w:val="24"/>
        </w:rPr>
        <w:t>n</w:t>
      </w:r>
      <w:r w:rsidRPr="00F72036">
        <w:rPr>
          <w:rFonts w:ascii="Arial" w:hAnsi="Arial" w:cs="Arial"/>
          <w:sz w:val="24"/>
        </w:rPr>
        <w:t>otice will not be considered a refusal.  Approved leave from</w:t>
      </w:r>
      <w:r w:rsidR="00F71F2E">
        <w:rPr>
          <w:rFonts w:ascii="Arial" w:hAnsi="Arial" w:cs="Arial"/>
          <w:sz w:val="24"/>
        </w:rPr>
        <w:t xml:space="preserve"> </w:t>
      </w:r>
      <w:r w:rsidRPr="00F72036">
        <w:rPr>
          <w:rFonts w:ascii="Arial" w:hAnsi="Arial" w:cs="Arial"/>
          <w:sz w:val="24"/>
        </w:rPr>
        <w:t xml:space="preserve">duty does not constitute a refusal. If a trip is assigned and then </w:t>
      </w:r>
      <w:proofErr w:type="gramStart"/>
      <w:r w:rsidRPr="00F72036">
        <w:rPr>
          <w:rFonts w:ascii="Arial" w:hAnsi="Arial" w:cs="Arial"/>
          <w:sz w:val="24"/>
        </w:rPr>
        <w:t xml:space="preserve">canceled </w:t>
      </w:r>
      <w:r w:rsidR="0048520E">
        <w:rPr>
          <w:rFonts w:ascii="Arial" w:hAnsi="Arial" w:cs="Arial"/>
          <w:sz w:val="24"/>
        </w:rPr>
        <w:t xml:space="preserve"> </w:t>
      </w:r>
      <w:r w:rsidRPr="00F72036">
        <w:rPr>
          <w:rFonts w:ascii="Arial" w:hAnsi="Arial" w:cs="Arial"/>
          <w:sz w:val="24"/>
        </w:rPr>
        <w:t>the</w:t>
      </w:r>
      <w:proofErr w:type="gramEnd"/>
      <w:r w:rsidRPr="00F72036">
        <w:rPr>
          <w:rFonts w:ascii="Arial" w:hAnsi="Arial" w:cs="Arial"/>
          <w:sz w:val="24"/>
        </w:rPr>
        <w:t xml:space="preserve"> </w:t>
      </w:r>
      <w:r w:rsidR="001845A7">
        <w:rPr>
          <w:rFonts w:ascii="Arial" w:hAnsi="Arial" w:cs="Arial"/>
          <w:sz w:val="24"/>
        </w:rPr>
        <w:t>operator</w:t>
      </w:r>
      <w:r w:rsidRPr="00F72036">
        <w:rPr>
          <w:rFonts w:ascii="Arial" w:hAnsi="Arial" w:cs="Arial"/>
          <w:sz w:val="24"/>
        </w:rPr>
        <w:t xml:space="preserve"> will receive </w:t>
      </w:r>
      <w:r w:rsidR="00643485" w:rsidRPr="00F71F2E">
        <w:rPr>
          <w:rFonts w:ascii="Arial" w:hAnsi="Arial" w:cs="Arial"/>
          <w:sz w:val="24"/>
        </w:rPr>
        <w:t>a minimum of</w:t>
      </w:r>
      <w:r w:rsidR="00643485" w:rsidRPr="00643485">
        <w:rPr>
          <w:rFonts w:ascii="Arial" w:hAnsi="Arial" w:cs="Arial"/>
          <w:b/>
          <w:sz w:val="24"/>
        </w:rPr>
        <w:t xml:space="preserve"> </w:t>
      </w:r>
      <w:r w:rsidRPr="00F72036">
        <w:rPr>
          <w:rFonts w:ascii="Arial" w:hAnsi="Arial" w:cs="Arial"/>
          <w:sz w:val="24"/>
        </w:rPr>
        <w:t>one (1) hour show-up pay at the field trip driving rate if they were</w:t>
      </w:r>
      <w:r w:rsidR="004E0C25">
        <w:rPr>
          <w:rFonts w:ascii="Arial" w:hAnsi="Arial" w:cs="Arial"/>
          <w:sz w:val="24"/>
        </w:rPr>
        <w:t xml:space="preserve"> </w:t>
      </w:r>
      <w:r w:rsidR="007C7FB7" w:rsidRPr="002B66E0">
        <w:rPr>
          <w:rFonts w:ascii="Arial" w:hAnsi="Arial" w:cs="Arial"/>
          <w:sz w:val="24"/>
        </w:rPr>
        <w:t>i</w:t>
      </w:r>
      <w:r w:rsidRPr="002B66E0">
        <w:rPr>
          <w:rFonts w:ascii="Arial" w:hAnsi="Arial" w:cs="Arial"/>
          <w:sz w:val="24"/>
        </w:rPr>
        <w:t>n</w:t>
      </w:r>
      <w:r w:rsidR="009E3F30" w:rsidRPr="002B66E0">
        <w:rPr>
          <w:rFonts w:ascii="Arial" w:hAnsi="Arial" w:cs="Arial"/>
          <w:sz w:val="24"/>
        </w:rPr>
        <w:t>-</w:t>
      </w:r>
      <w:r w:rsidRPr="002B66E0">
        <w:rPr>
          <w:rFonts w:ascii="Arial" w:hAnsi="Arial" w:cs="Arial"/>
          <w:sz w:val="24"/>
        </w:rPr>
        <w:t>route</w:t>
      </w:r>
      <w:r w:rsidRPr="00F72036">
        <w:rPr>
          <w:rFonts w:ascii="Arial" w:hAnsi="Arial" w:cs="Arial"/>
          <w:sz w:val="24"/>
        </w:rPr>
        <w:t xml:space="preserve"> or already at the point of departure.</w:t>
      </w:r>
    </w:p>
    <w:p w14:paraId="1DBD6160" w14:textId="77777777" w:rsidR="00EB49B7" w:rsidRDefault="00EB49B7" w:rsidP="003F259A">
      <w:pPr>
        <w:widowControl/>
        <w:tabs>
          <w:tab w:val="left" w:pos="-1620"/>
          <w:tab w:val="left" w:pos="-1350"/>
        </w:tabs>
        <w:ind w:left="1350"/>
        <w:jc w:val="both"/>
        <w:rPr>
          <w:rFonts w:ascii="Arial" w:hAnsi="Arial" w:cs="Arial"/>
          <w:sz w:val="24"/>
        </w:rPr>
      </w:pPr>
    </w:p>
    <w:p w14:paraId="1DBD6161" w14:textId="77777777" w:rsidR="00EB49B7" w:rsidRPr="00F72036" w:rsidRDefault="00EB49B7" w:rsidP="003F259A">
      <w:pPr>
        <w:widowControl/>
        <w:tabs>
          <w:tab w:val="left" w:pos="-1620"/>
          <w:tab w:val="left" w:pos="-1350"/>
        </w:tabs>
        <w:ind w:left="1350"/>
        <w:jc w:val="both"/>
        <w:rPr>
          <w:rFonts w:ascii="Arial" w:hAnsi="Arial" w:cs="Arial"/>
          <w:strike/>
          <w:sz w:val="24"/>
        </w:rPr>
      </w:pPr>
    </w:p>
    <w:p w14:paraId="1DBD6162" w14:textId="77777777" w:rsidR="00C8385B" w:rsidRPr="00BE596E" w:rsidRDefault="00486EE4" w:rsidP="001D2412">
      <w:pPr>
        <w:widowControl/>
        <w:tabs>
          <w:tab w:val="left" w:pos="-1080"/>
          <w:tab w:val="left" w:pos="-720"/>
        </w:tabs>
        <w:ind w:left="1350" w:hanging="270"/>
        <w:jc w:val="both"/>
        <w:rPr>
          <w:rFonts w:ascii="Arial" w:hAnsi="Arial" w:cs="Arial"/>
          <w:b/>
          <w:sz w:val="24"/>
        </w:rPr>
      </w:pPr>
      <w:r>
        <w:rPr>
          <w:rFonts w:ascii="Arial" w:hAnsi="Arial" w:cs="Arial"/>
          <w:b/>
          <w:sz w:val="24"/>
        </w:rPr>
        <w:t>3</w:t>
      </w:r>
      <w:r w:rsidR="00C8385B" w:rsidRPr="00BE596E">
        <w:rPr>
          <w:rFonts w:ascii="Arial" w:hAnsi="Arial" w:cs="Arial"/>
          <w:b/>
          <w:sz w:val="24"/>
        </w:rPr>
        <w:t>.</w:t>
      </w:r>
      <w:r w:rsidR="001D2412" w:rsidRPr="00BE596E">
        <w:rPr>
          <w:rFonts w:ascii="Arial" w:hAnsi="Arial" w:cs="Arial"/>
          <w:b/>
          <w:sz w:val="24"/>
        </w:rPr>
        <w:t xml:space="preserve">  </w:t>
      </w:r>
      <w:r w:rsidR="001963C0" w:rsidRPr="00BE596E">
        <w:rPr>
          <w:rFonts w:ascii="Arial" w:hAnsi="Arial" w:cs="Arial"/>
          <w:b/>
          <w:sz w:val="24"/>
        </w:rPr>
        <w:t>COMPENSATION FOR FIELD TRIPS</w:t>
      </w:r>
    </w:p>
    <w:p w14:paraId="1DBD6163" w14:textId="77777777" w:rsidR="00C8385B" w:rsidRDefault="00C8385B" w:rsidP="005A0782">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sz w:val="24"/>
        </w:rPr>
      </w:pPr>
      <w:r>
        <w:rPr>
          <w:rFonts w:ascii="Arial" w:hAnsi="Arial" w:cs="Arial"/>
          <w:b/>
          <w:sz w:val="24"/>
        </w:rPr>
        <w:tab/>
      </w:r>
    </w:p>
    <w:p w14:paraId="1DBD6164" w14:textId="77777777" w:rsidR="00DF25F8" w:rsidRDefault="00C8385B" w:rsidP="00EA5098">
      <w:pPr>
        <w:widowControl/>
        <w:tabs>
          <w:tab w:val="left" w:pos="-1080"/>
          <w:tab w:val="left" w:pos="-720"/>
          <w:tab w:val="left" w:pos="1350"/>
          <w:tab w:val="left" w:pos="1440"/>
          <w:tab w:val="left" w:pos="2070"/>
        </w:tabs>
        <w:ind w:left="2160" w:hanging="810"/>
        <w:jc w:val="both"/>
        <w:rPr>
          <w:rFonts w:ascii="Arial" w:hAnsi="Arial" w:cs="Arial"/>
          <w:sz w:val="24"/>
        </w:rPr>
      </w:pPr>
      <w:r w:rsidRPr="00F71F2E">
        <w:rPr>
          <w:rFonts w:ascii="Arial" w:hAnsi="Arial" w:cs="Arial"/>
          <w:sz w:val="24"/>
        </w:rPr>
        <w:t>a</w:t>
      </w:r>
      <w:r w:rsidR="00F71F2E">
        <w:rPr>
          <w:rFonts w:ascii="Arial" w:hAnsi="Arial" w:cs="Arial"/>
          <w:b/>
          <w:sz w:val="24"/>
        </w:rPr>
        <w:t>.</w:t>
      </w:r>
      <w:r w:rsidR="007F6706">
        <w:rPr>
          <w:rFonts w:ascii="Arial" w:hAnsi="Arial" w:cs="Arial"/>
          <w:b/>
          <w:sz w:val="24"/>
        </w:rPr>
        <w:tab/>
      </w:r>
      <w:r w:rsidR="00B306C9">
        <w:rPr>
          <w:rFonts w:ascii="Arial" w:hAnsi="Arial" w:cs="Arial"/>
          <w:b/>
          <w:sz w:val="24"/>
        </w:rPr>
        <w:tab/>
      </w:r>
      <w:r w:rsidR="00A5412F" w:rsidRPr="00F72036">
        <w:rPr>
          <w:rFonts w:ascii="Arial" w:hAnsi="Arial" w:cs="Arial"/>
          <w:sz w:val="24"/>
        </w:rPr>
        <w:t xml:space="preserve">Bus </w:t>
      </w:r>
      <w:r w:rsidR="00BE596E">
        <w:rPr>
          <w:rFonts w:ascii="Arial" w:hAnsi="Arial" w:cs="Arial"/>
          <w:sz w:val="24"/>
        </w:rPr>
        <w:t>operators</w:t>
      </w:r>
      <w:r w:rsidR="00A5412F" w:rsidRPr="00F72036">
        <w:rPr>
          <w:rFonts w:ascii="Arial" w:hAnsi="Arial" w:cs="Arial"/>
          <w:sz w:val="24"/>
        </w:rPr>
        <w:t xml:space="preserve"> will be paid for field trips under this section at </w:t>
      </w:r>
      <w:r w:rsidR="00CD6C24" w:rsidRPr="00D711E9">
        <w:rPr>
          <w:rFonts w:ascii="Arial" w:hAnsi="Arial" w:cs="Arial"/>
          <w:sz w:val="24"/>
        </w:rPr>
        <w:t>their regular rate of pay.</w:t>
      </w:r>
      <w:r w:rsidR="00CD6C24">
        <w:rPr>
          <w:rFonts w:ascii="Arial" w:hAnsi="Arial" w:cs="Arial"/>
          <w:b/>
          <w:sz w:val="24"/>
        </w:rPr>
        <w:t xml:space="preserve"> </w:t>
      </w:r>
      <w:r w:rsidR="00A5412F" w:rsidRPr="00F72036">
        <w:rPr>
          <w:rFonts w:ascii="Arial" w:hAnsi="Arial" w:cs="Arial"/>
          <w:sz w:val="24"/>
        </w:rPr>
        <w:t xml:space="preserve"> Extra trips shall be factored for overtime. </w:t>
      </w:r>
      <w:r w:rsidR="00BE596E">
        <w:rPr>
          <w:rFonts w:ascii="Arial" w:hAnsi="Arial" w:cs="Arial"/>
          <w:sz w:val="24"/>
        </w:rPr>
        <w:t>Operator’s</w:t>
      </w:r>
      <w:r w:rsidR="00A5412F" w:rsidRPr="00F72036">
        <w:rPr>
          <w:rFonts w:ascii="Arial" w:hAnsi="Arial" w:cs="Arial"/>
          <w:sz w:val="24"/>
        </w:rPr>
        <w:t xml:space="preserve"> compensable time shall begin at </w:t>
      </w:r>
      <w:r w:rsidR="00D937E4" w:rsidRPr="003E6279">
        <w:rPr>
          <w:rFonts w:ascii="Arial" w:hAnsi="Arial" w:cs="Arial"/>
          <w:sz w:val="24"/>
        </w:rPr>
        <w:t xml:space="preserve">the time the </w:t>
      </w:r>
      <w:r w:rsidR="00BE596E">
        <w:rPr>
          <w:rFonts w:ascii="Arial" w:hAnsi="Arial" w:cs="Arial"/>
          <w:sz w:val="24"/>
        </w:rPr>
        <w:t>operator</w:t>
      </w:r>
      <w:r w:rsidR="00D937E4" w:rsidRPr="003E6279">
        <w:rPr>
          <w:rFonts w:ascii="Arial" w:hAnsi="Arial" w:cs="Arial"/>
          <w:sz w:val="24"/>
        </w:rPr>
        <w:t xml:space="preserve"> is required by the employer to report and shall end upon return to the compound with 30 additional minutes given for preparation and all other required duties. </w:t>
      </w:r>
    </w:p>
    <w:p w14:paraId="1DBD6165" w14:textId="77777777" w:rsidR="00EA5098" w:rsidRDefault="00EA5098" w:rsidP="00B306C9">
      <w:pPr>
        <w:widowControl/>
        <w:tabs>
          <w:tab w:val="left" w:pos="2160"/>
        </w:tabs>
        <w:ind w:left="2160" w:hanging="810"/>
        <w:jc w:val="both"/>
        <w:rPr>
          <w:rFonts w:ascii="Arial" w:hAnsi="Arial" w:cs="Arial"/>
          <w:sz w:val="24"/>
        </w:rPr>
      </w:pPr>
    </w:p>
    <w:p w14:paraId="1DBD6166" w14:textId="77777777" w:rsidR="00A5412F" w:rsidRPr="00F72036" w:rsidRDefault="00C8385B" w:rsidP="00B306C9">
      <w:pPr>
        <w:widowControl/>
        <w:tabs>
          <w:tab w:val="left" w:pos="2160"/>
        </w:tabs>
        <w:ind w:left="2160" w:hanging="810"/>
        <w:jc w:val="both"/>
        <w:rPr>
          <w:rFonts w:ascii="Arial" w:hAnsi="Arial" w:cs="Arial"/>
          <w:sz w:val="24"/>
        </w:rPr>
      </w:pPr>
      <w:r w:rsidRPr="00F71F2E">
        <w:rPr>
          <w:rFonts w:ascii="Arial" w:hAnsi="Arial" w:cs="Arial"/>
          <w:sz w:val="24"/>
        </w:rPr>
        <w:t>b.</w:t>
      </w:r>
      <w:r w:rsidR="007F6706">
        <w:rPr>
          <w:rFonts w:ascii="Arial" w:hAnsi="Arial" w:cs="Arial"/>
          <w:b/>
          <w:sz w:val="24"/>
        </w:rPr>
        <w:t xml:space="preserve"> </w:t>
      </w:r>
      <w:r w:rsidR="007F6706">
        <w:rPr>
          <w:rFonts w:ascii="Arial" w:hAnsi="Arial" w:cs="Arial"/>
          <w:b/>
          <w:sz w:val="24"/>
        </w:rPr>
        <w:tab/>
      </w:r>
      <w:r w:rsidR="00A5412F" w:rsidRPr="00F72036">
        <w:rPr>
          <w:rFonts w:ascii="Arial" w:hAnsi="Arial" w:cs="Arial"/>
          <w:sz w:val="24"/>
        </w:rPr>
        <w:t xml:space="preserve">Bus </w:t>
      </w:r>
      <w:r w:rsidR="00BE596E">
        <w:rPr>
          <w:rFonts w:ascii="Arial" w:hAnsi="Arial" w:cs="Arial"/>
          <w:sz w:val="24"/>
        </w:rPr>
        <w:t>attendants</w:t>
      </w:r>
      <w:r w:rsidR="00A5412F" w:rsidRPr="00F72036">
        <w:rPr>
          <w:rFonts w:ascii="Arial" w:hAnsi="Arial" w:cs="Arial"/>
          <w:sz w:val="24"/>
        </w:rPr>
        <w:t xml:space="preserve"> (not driving) will be paid at their regular hourly rate of pay from </w:t>
      </w:r>
      <w:r w:rsidR="00D937E4" w:rsidRPr="003E6279">
        <w:rPr>
          <w:rFonts w:ascii="Arial" w:hAnsi="Arial" w:cs="Arial"/>
          <w:sz w:val="24"/>
        </w:rPr>
        <w:t>the time they are required to report until conclusion of all required duties.</w:t>
      </w:r>
      <w:r w:rsidR="00D937E4" w:rsidRPr="00532388">
        <w:rPr>
          <w:rFonts w:ascii="Arial" w:hAnsi="Arial" w:cs="Arial"/>
          <w:b/>
          <w:sz w:val="24"/>
        </w:rPr>
        <w:t xml:space="preserve"> </w:t>
      </w:r>
      <w:r w:rsidR="00D937E4">
        <w:rPr>
          <w:rFonts w:ascii="Arial" w:hAnsi="Arial" w:cs="Arial"/>
          <w:b/>
          <w:sz w:val="24"/>
        </w:rPr>
        <w:t xml:space="preserve"> </w:t>
      </w:r>
      <w:r w:rsidR="00A5412F" w:rsidRPr="00F72036">
        <w:rPr>
          <w:rFonts w:ascii="Arial" w:hAnsi="Arial" w:cs="Arial"/>
          <w:sz w:val="24"/>
        </w:rPr>
        <w:t xml:space="preserve">Qualified bus </w:t>
      </w:r>
      <w:r w:rsidR="00BE596E">
        <w:rPr>
          <w:rFonts w:ascii="Arial" w:hAnsi="Arial" w:cs="Arial"/>
          <w:sz w:val="24"/>
        </w:rPr>
        <w:t>attendants</w:t>
      </w:r>
      <w:r w:rsidR="00A5412F" w:rsidRPr="00F72036">
        <w:rPr>
          <w:rFonts w:ascii="Arial" w:hAnsi="Arial" w:cs="Arial"/>
          <w:sz w:val="24"/>
        </w:rPr>
        <w:t xml:space="preserve"> who drive trips will be compensated on the same basis as bus </w:t>
      </w:r>
      <w:r w:rsidR="00BE596E">
        <w:rPr>
          <w:rFonts w:ascii="Arial" w:hAnsi="Arial" w:cs="Arial"/>
          <w:sz w:val="24"/>
        </w:rPr>
        <w:t>operators</w:t>
      </w:r>
      <w:r w:rsidR="00A5412F" w:rsidRPr="00F72036">
        <w:rPr>
          <w:rFonts w:ascii="Arial" w:hAnsi="Arial" w:cs="Arial"/>
          <w:sz w:val="24"/>
        </w:rPr>
        <w:t>.</w:t>
      </w:r>
    </w:p>
    <w:p w14:paraId="1DBD6167" w14:textId="77777777" w:rsidR="00A5412F" w:rsidRPr="00F72036" w:rsidRDefault="004F2578" w:rsidP="004F2578">
      <w:pPr>
        <w:widowControl/>
        <w:tabs>
          <w:tab w:val="left" w:pos="-1080"/>
          <w:tab w:val="left" w:pos="-720"/>
          <w:tab w:val="left" w:pos="0"/>
          <w:tab w:val="left" w:pos="720"/>
          <w:tab w:val="left" w:pos="1440"/>
          <w:tab w:val="left" w:pos="4456"/>
        </w:tabs>
        <w:ind w:left="1440"/>
        <w:jc w:val="both"/>
        <w:rPr>
          <w:rFonts w:ascii="Arial" w:hAnsi="Arial" w:cs="Arial"/>
          <w:sz w:val="24"/>
        </w:rPr>
      </w:pPr>
      <w:r>
        <w:rPr>
          <w:rFonts w:ascii="Arial" w:hAnsi="Arial" w:cs="Arial"/>
          <w:sz w:val="24"/>
        </w:rPr>
        <w:tab/>
      </w:r>
    </w:p>
    <w:p w14:paraId="1DBD6168" w14:textId="77777777" w:rsidR="004F2578" w:rsidRDefault="00C8385B" w:rsidP="00B306C9">
      <w:pPr>
        <w:widowControl/>
        <w:tabs>
          <w:tab w:val="left" w:pos="2160"/>
        </w:tabs>
        <w:ind w:left="2160" w:hanging="810"/>
        <w:jc w:val="both"/>
        <w:rPr>
          <w:rFonts w:ascii="Arial" w:hAnsi="Arial" w:cs="Arial"/>
          <w:sz w:val="24"/>
        </w:rPr>
      </w:pPr>
      <w:r w:rsidRPr="00F71F2E">
        <w:rPr>
          <w:rFonts w:ascii="Arial" w:hAnsi="Arial" w:cs="Arial"/>
          <w:sz w:val="24"/>
        </w:rPr>
        <w:t>c.</w:t>
      </w:r>
      <w:r w:rsidR="00083D02">
        <w:rPr>
          <w:rFonts w:ascii="Arial" w:hAnsi="Arial" w:cs="Arial"/>
          <w:sz w:val="24"/>
        </w:rPr>
        <w:t xml:space="preserve"> </w:t>
      </w:r>
      <w:r w:rsidR="00D44FCE">
        <w:rPr>
          <w:rFonts w:ascii="Arial" w:hAnsi="Arial" w:cs="Arial"/>
          <w:sz w:val="24"/>
        </w:rPr>
        <w:tab/>
      </w:r>
      <w:r w:rsidR="00E14A74">
        <w:rPr>
          <w:rFonts w:ascii="Arial" w:hAnsi="Arial" w:cs="Arial"/>
          <w:sz w:val="24"/>
        </w:rPr>
        <w:t>B</w:t>
      </w:r>
      <w:r w:rsidR="00A5412F" w:rsidRPr="00F72036">
        <w:rPr>
          <w:rFonts w:ascii="Arial" w:hAnsi="Arial" w:cs="Arial"/>
          <w:sz w:val="24"/>
        </w:rPr>
        <w:t xml:space="preserve">us </w:t>
      </w:r>
      <w:r w:rsidR="00BE596E">
        <w:rPr>
          <w:rFonts w:ascii="Arial" w:hAnsi="Arial" w:cs="Arial"/>
          <w:sz w:val="24"/>
        </w:rPr>
        <w:t>operators</w:t>
      </w:r>
      <w:r w:rsidR="00A5412F" w:rsidRPr="00F72036">
        <w:rPr>
          <w:rFonts w:ascii="Arial" w:hAnsi="Arial" w:cs="Arial"/>
          <w:sz w:val="24"/>
        </w:rPr>
        <w:t xml:space="preserve">/bus </w:t>
      </w:r>
      <w:r w:rsidR="00BE596E">
        <w:rPr>
          <w:rFonts w:ascii="Arial" w:hAnsi="Arial" w:cs="Arial"/>
          <w:sz w:val="24"/>
        </w:rPr>
        <w:t>attendants</w:t>
      </w:r>
      <w:r w:rsidR="00A5412F" w:rsidRPr="00F72036">
        <w:rPr>
          <w:rFonts w:ascii="Arial" w:hAnsi="Arial" w:cs="Arial"/>
          <w:sz w:val="24"/>
        </w:rPr>
        <w:t xml:space="preserve"> shall serve as chaperones, perform other assigned (related) </w:t>
      </w:r>
      <w:r w:rsidR="001E0C84" w:rsidRPr="00F72036">
        <w:rPr>
          <w:rFonts w:ascii="Arial" w:hAnsi="Arial" w:cs="Arial"/>
          <w:sz w:val="24"/>
        </w:rPr>
        <w:t>duties,</w:t>
      </w:r>
      <w:r w:rsidR="00A5412F" w:rsidRPr="00F72036">
        <w:rPr>
          <w:rFonts w:ascii="Arial" w:hAnsi="Arial" w:cs="Arial"/>
          <w:sz w:val="24"/>
        </w:rPr>
        <w:t xml:space="preserve"> or otherwise stay with the bus unless directed by the </w:t>
      </w:r>
      <w:r w:rsidR="00C076E5">
        <w:rPr>
          <w:rFonts w:ascii="Arial" w:hAnsi="Arial" w:cs="Arial"/>
          <w:sz w:val="24"/>
        </w:rPr>
        <w:t>Director</w:t>
      </w:r>
      <w:r w:rsidR="00A5412F" w:rsidRPr="00F72036">
        <w:rPr>
          <w:rFonts w:ascii="Arial" w:hAnsi="Arial" w:cs="Arial"/>
          <w:sz w:val="24"/>
        </w:rPr>
        <w:t xml:space="preserve"> of Transportation/designee. </w:t>
      </w:r>
    </w:p>
    <w:p w14:paraId="1DBD6169" w14:textId="77777777" w:rsidR="004F2578" w:rsidRDefault="004F2578" w:rsidP="00B306C9">
      <w:pPr>
        <w:widowControl/>
        <w:tabs>
          <w:tab w:val="left" w:pos="2160"/>
        </w:tabs>
        <w:ind w:left="2160" w:hanging="810"/>
        <w:jc w:val="both"/>
        <w:rPr>
          <w:rFonts w:ascii="Arial" w:hAnsi="Arial" w:cs="Arial"/>
          <w:sz w:val="24"/>
        </w:rPr>
      </w:pPr>
      <w:r>
        <w:rPr>
          <w:rFonts w:ascii="Arial" w:hAnsi="Arial" w:cs="Arial"/>
          <w:sz w:val="24"/>
        </w:rPr>
        <w:tab/>
      </w:r>
    </w:p>
    <w:p w14:paraId="1DBD616A" w14:textId="77777777" w:rsidR="00A5412F" w:rsidRPr="00F72036" w:rsidRDefault="004F2578" w:rsidP="00B306C9">
      <w:pPr>
        <w:widowControl/>
        <w:tabs>
          <w:tab w:val="left" w:pos="2160"/>
        </w:tabs>
        <w:ind w:left="2160" w:hanging="810"/>
        <w:jc w:val="both"/>
        <w:rPr>
          <w:rFonts w:ascii="Arial" w:hAnsi="Arial" w:cs="Arial"/>
          <w:sz w:val="24"/>
        </w:rPr>
      </w:pPr>
      <w:r>
        <w:rPr>
          <w:rFonts w:ascii="Arial" w:hAnsi="Arial" w:cs="Arial"/>
          <w:sz w:val="24"/>
        </w:rPr>
        <w:tab/>
      </w:r>
      <w:r w:rsidR="003B0574">
        <w:rPr>
          <w:rFonts w:ascii="Arial" w:hAnsi="Arial" w:cs="Arial"/>
          <w:bCs/>
          <w:sz w:val="24"/>
        </w:rPr>
        <w:t>Employee</w:t>
      </w:r>
      <w:r w:rsidR="00A5412F" w:rsidRPr="00F72036">
        <w:rPr>
          <w:rFonts w:ascii="Arial" w:hAnsi="Arial" w:cs="Arial"/>
          <w:bCs/>
          <w:sz w:val="24"/>
        </w:rPr>
        <w:t>s will be advised of the additional responsibilities expected of them prior to accepting the trip.  Declining a trip under these conditions will not count as a trip refused.</w:t>
      </w:r>
    </w:p>
    <w:p w14:paraId="1DBD616B" w14:textId="77777777" w:rsidR="0042540B" w:rsidRDefault="0042540B" w:rsidP="00B306C9">
      <w:pPr>
        <w:widowControl/>
        <w:tabs>
          <w:tab w:val="left" w:pos="2160"/>
          <w:tab w:val="left" w:pos="2520"/>
        </w:tabs>
        <w:ind w:left="2160" w:hanging="810"/>
        <w:jc w:val="both"/>
        <w:rPr>
          <w:rFonts w:ascii="Arial" w:hAnsi="Arial" w:cs="Arial"/>
          <w:sz w:val="24"/>
        </w:rPr>
      </w:pPr>
    </w:p>
    <w:p w14:paraId="1DBD616C" w14:textId="77777777" w:rsidR="00A5412F" w:rsidRPr="00F72036" w:rsidRDefault="0022416F" w:rsidP="00B306C9">
      <w:pPr>
        <w:widowControl/>
        <w:tabs>
          <w:tab w:val="left" w:pos="2160"/>
          <w:tab w:val="left" w:pos="2520"/>
        </w:tabs>
        <w:ind w:left="2160" w:hanging="810"/>
        <w:jc w:val="both"/>
        <w:rPr>
          <w:rFonts w:ascii="Arial" w:hAnsi="Arial" w:cs="Arial"/>
          <w:sz w:val="24"/>
        </w:rPr>
      </w:pPr>
      <w:r w:rsidRPr="008E28C2">
        <w:rPr>
          <w:rFonts w:ascii="Arial" w:hAnsi="Arial" w:cs="Arial"/>
          <w:sz w:val="24"/>
        </w:rPr>
        <w:t>d.</w:t>
      </w:r>
      <w:r w:rsidR="007F6706">
        <w:rPr>
          <w:rFonts w:ascii="Arial" w:hAnsi="Arial" w:cs="Arial"/>
          <w:sz w:val="24"/>
        </w:rPr>
        <w:tab/>
      </w:r>
      <w:r w:rsidR="00A5412F" w:rsidRPr="00F72036">
        <w:rPr>
          <w:rFonts w:ascii="Arial" w:hAnsi="Arial" w:cs="Arial"/>
          <w:sz w:val="24"/>
        </w:rPr>
        <w:t xml:space="preserve">While on field trips </w:t>
      </w:r>
      <w:r w:rsidR="00641AFE">
        <w:rPr>
          <w:rFonts w:ascii="Arial" w:hAnsi="Arial" w:cs="Arial"/>
          <w:sz w:val="24"/>
        </w:rPr>
        <w:t>operators</w:t>
      </w:r>
      <w:r w:rsidR="00A5412F" w:rsidRPr="00F72036">
        <w:rPr>
          <w:rFonts w:ascii="Arial" w:hAnsi="Arial" w:cs="Arial"/>
          <w:sz w:val="24"/>
        </w:rPr>
        <w:t xml:space="preserve"> shall not leave the class, team, </w:t>
      </w:r>
      <w:r w:rsidR="001E0C84" w:rsidRPr="00F72036">
        <w:rPr>
          <w:rFonts w:ascii="Arial" w:hAnsi="Arial" w:cs="Arial"/>
          <w:sz w:val="24"/>
        </w:rPr>
        <w:t>band,</w:t>
      </w:r>
      <w:r w:rsidR="00A5412F" w:rsidRPr="00F72036">
        <w:rPr>
          <w:rFonts w:ascii="Arial" w:hAnsi="Arial" w:cs="Arial"/>
          <w:sz w:val="24"/>
        </w:rPr>
        <w:t xml:space="preserve"> or other group after the destination has been reached unless approval has been given by the sponsor/teacher in charge and the </w:t>
      </w:r>
      <w:r w:rsidR="00A5412F" w:rsidRPr="00F72036">
        <w:rPr>
          <w:rFonts w:ascii="Arial" w:hAnsi="Arial" w:cs="Arial"/>
          <w:sz w:val="24"/>
        </w:rPr>
        <w:lastRenderedPageBreak/>
        <w:t xml:space="preserve">sponsor/teacher knows where the </w:t>
      </w:r>
      <w:r w:rsidR="00641AFE">
        <w:rPr>
          <w:rFonts w:ascii="Arial" w:hAnsi="Arial" w:cs="Arial"/>
          <w:sz w:val="24"/>
        </w:rPr>
        <w:t>operator</w:t>
      </w:r>
      <w:r w:rsidR="00A5412F" w:rsidRPr="00F72036">
        <w:rPr>
          <w:rFonts w:ascii="Arial" w:hAnsi="Arial" w:cs="Arial"/>
          <w:sz w:val="24"/>
        </w:rPr>
        <w:t xml:space="preserve"> will be and how to contact him.</w:t>
      </w:r>
    </w:p>
    <w:p w14:paraId="1DBD616D" w14:textId="77777777" w:rsidR="00A5412F" w:rsidRPr="00F72036" w:rsidRDefault="00A5412F" w:rsidP="005A0782">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6E" w14:textId="77777777" w:rsidR="00A5412F" w:rsidRPr="00F72036" w:rsidRDefault="0022416F" w:rsidP="00B306C9">
      <w:pPr>
        <w:widowControl/>
        <w:tabs>
          <w:tab w:val="left" w:pos="-1080"/>
          <w:tab w:val="left" w:pos="-720"/>
          <w:tab w:val="left" w:pos="2160"/>
        </w:tabs>
        <w:ind w:left="2160" w:hanging="810"/>
        <w:jc w:val="both"/>
        <w:rPr>
          <w:rFonts w:ascii="Arial" w:hAnsi="Arial" w:cs="Arial"/>
          <w:sz w:val="24"/>
        </w:rPr>
      </w:pPr>
      <w:r w:rsidRPr="008E28C2">
        <w:rPr>
          <w:rFonts w:ascii="Arial" w:hAnsi="Arial" w:cs="Arial"/>
          <w:sz w:val="24"/>
        </w:rPr>
        <w:t>e.</w:t>
      </w:r>
      <w:r w:rsidR="00EE34A2">
        <w:rPr>
          <w:rFonts w:ascii="Arial" w:hAnsi="Arial" w:cs="Arial"/>
          <w:sz w:val="24"/>
        </w:rPr>
        <w:t xml:space="preserve"> </w:t>
      </w:r>
      <w:r w:rsidR="007F6706">
        <w:rPr>
          <w:rFonts w:ascii="Arial" w:hAnsi="Arial" w:cs="Arial"/>
          <w:sz w:val="24"/>
        </w:rPr>
        <w:tab/>
      </w:r>
      <w:r w:rsidR="00A5412F" w:rsidRPr="00F72036">
        <w:rPr>
          <w:rFonts w:ascii="Arial" w:hAnsi="Arial" w:cs="Arial"/>
          <w:sz w:val="24"/>
        </w:rPr>
        <w:t xml:space="preserve">Field trips shall be driven by </w:t>
      </w:r>
      <w:r w:rsidR="00641AFE">
        <w:rPr>
          <w:rFonts w:ascii="Arial" w:hAnsi="Arial" w:cs="Arial"/>
          <w:sz w:val="24"/>
        </w:rPr>
        <w:t>operators</w:t>
      </w:r>
      <w:r w:rsidR="00A5412F" w:rsidRPr="00F72036">
        <w:rPr>
          <w:rFonts w:ascii="Arial" w:hAnsi="Arial" w:cs="Arial"/>
          <w:sz w:val="24"/>
        </w:rPr>
        <w:t xml:space="preserve"> qualified under </w:t>
      </w:r>
      <w:r w:rsidR="00A5412F" w:rsidRPr="0022416F">
        <w:rPr>
          <w:rFonts w:ascii="Arial" w:hAnsi="Arial" w:cs="Arial"/>
          <w:sz w:val="24"/>
          <w:u w:val="single"/>
        </w:rPr>
        <w:t>6A-3.0141</w:t>
      </w:r>
      <w:r w:rsidR="00A5412F" w:rsidRPr="00F72036">
        <w:rPr>
          <w:rFonts w:ascii="Arial" w:hAnsi="Arial" w:cs="Arial"/>
          <w:sz w:val="24"/>
        </w:rPr>
        <w:t xml:space="preserve"> and </w:t>
      </w:r>
      <w:r w:rsidR="00A5412F" w:rsidRPr="0022416F">
        <w:rPr>
          <w:rFonts w:ascii="Arial" w:hAnsi="Arial" w:cs="Arial"/>
          <w:sz w:val="24"/>
          <w:u w:val="single"/>
        </w:rPr>
        <w:t>6A-3.015</w:t>
      </w:r>
      <w:r w:rsidR="00A5412F" w:rsidRPr="00F72036">
        <w:rPr>
          <w:rFonts w:ascii="Arial" w:hAnsi="Arial" w:cs="Arial"/>
          <w:sz w:val="24"/>
        </w:rPr>
        <w:t xml:space="preserve">, </w:t>
      </w:r>
      <w:r w:rsidR="00A5412F" w:rsidRPr="0022416F">
        <w:rPr>
          <w:rFonts w:ascii="Arial" w:hAnsi="Arial" w:cs="Arial"/>
          <w:sz w:val="24"/>
          <w:u w:val="single"/>
        </w:rPr>
        <w:t>FAC</w:t>
      </w:r>
      <w:r w:rsidR="00A5412F" w:rsidRPr="00F72036">
        <w:rPr>
          <w:rFonts w:ascii="Arial" w:hAnsi="Arial" w:cs="Arial"/>
          <w:sz w:val="24"/>
        </w:rPr>
        <w:t xml:space="preserve">. </w:t>
      </w:r>
      <w:r w:rsidR="00EE34A2">
        <w:rPr>
          <w:rFonts w:ascii="Arial" w:hAnsi="Arial" w:cs="Arial"/>
          <w:sz w:val="24"/>
        </w:rPr>
        <w:t xml:space="preserve">  </w:t>
      </w:r>
      <w:r w:rsidR="00A5412F" w:rsidRPr="00F72036">
        <w:rPr>
          <w:rFonts w:ascii="Arial" w:hAnsi="Arial" w:cs="Arial"/>
          <w:sz w:val="24"/>
        </w:rPr>
        <w:t xml:space="preserve">Bus </w:t>
      </w:r>
      <w:r w:rsidR="00641AFE">
        <w:rPr>
          <w:rFonts w:ascii="Arial" w:hAnsi="Arial" w:cs="Arial"/>
          <w:sz w:val="24"/>
        </w:rPr>
        <w:t>operators</w:t>
      </w:r>
      <w:r w:rsidR="00A5412F" w:rsidRPr="00F72036">
        <w:rPr>
          <w:rFonts w:ascii="Arial" w:hAnsi="Arial" w:cs="Arial"/>
          <w:sz w:val="24"/>
        </w:rPr>
        <w:t xml:space="preserve"> shall pre-trip inspect any bus they are to drive before any field trip or extra-curricular trip.</w:t>
      </w:r>
    </w:p>
    <w:p w14:paraId="1DBD616F" w14:textId="77777777" w:rsidR="00A5412F" w:rsidRDefault="00A5412F" w:rsidP="005A0782">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70" w14:textId="77777777" w:rsidR="00D97610" w:rsidRDefault="0022416F" w:rsidP="00E66A8F">
      <w:pPr>
        <w:widowControl/>
        <w:tabs>
          <w:tab w:val="left" w:pos="-1170"/>
          <w:tab w:val="left" w:pos="-1080"/>
          <w:tab w:val="left" w:pos="-720"/>
          <w:tab w:val="left" w:pos="2070"/>
          <w:tab w:val="left" w:pos="2160"/>
        </w:tabs>
        <w:ind w:left="2160" w:hanging="810"/>
        <w:jc w:val="both"/>
        <w:rPr>
          <w:rFonts w:ascii="Arial" w:hAnsi="Arial" w:cs="Arial"/>
          <w:sz w:val="24"/>
        </w:rPr>
      </w:pPr>
      <w:r w:rsidRPr="008E28C2">
        <w:rPr>
          <w:rFonts w:ascii="Arial" w:hAnsi="Arial" w:cs="Arial"/>
          <w:sz w:val="24"/>
        </w:rPr>
        <w:t>f.</w:t>
      </w:r>
      <w:r w:rsidR="00F84D90">
        <w:rPr>
          <w:rFonts w:ascii="Arial" w:hAnsi="Arial" w:cs="Arial"/>
          <w:b/>
          <w:sz w:val="24"/>
        </w:rPr>
        <w:t xml:space="preserve">  </w:t>
      </w:r>
      <w:r w:rsidR="00393D22">
        <w:rPr>
          <w:rFonts w:ascii="Arial" w:hAnsi="Arial" w:cs="Arial"/>
          <w:b/>
          <w:sz w:val="24"/>
        </w:rPr>
        <w:tab/>
      </w:r>
      <w:r w:rsidR="00B306C9">
        <w:rPr>
          <w:rFonts w:ascii="Arial" w:hAnsi="Arial" w:cs="Arial"/>
          <w:b/>
          <w:sz w:val="24"/>
        </w:rPr>
        <w:tab/>
      </w:r>
      <w:r w:rsidR="007F6706" w:rsidRPr="007F6706">
        <w:rPr>
          <w:rFonts w:ascii="Arial" w:hAnsi="Arial" w:cs="Arial"/>
          <w:sz w:val="24"/>
        </w:rPr>
        <w:t>T</w:t>
      </w:r>
      <w:r w:rsidR="00A5412F" w:rsidRPr="00F72036">
        <w:rPr>
          <w:rFonts w:ascii="Arial" w:hAnsi="Arial" w:cs="Arial"/>
          <w:sz w:val="24"/>
        </w:rPr>
        <w:t xml:space="preserve">he Board will not solicit bids from commercial (private) carriers </w:t>
      </w:r>
      <w:proofErr w:type="gramStart"/>
      <w:r w:rsidR="00A5412F" w:rsidRPr="00F72036">
        <w:rPr>
          <w:rFonts w:ascii="Arial" w:hAnsi="Arial" w:cs="Arial"/>
          <w:sz w:val="24"/>
        </w:rPr>
        <w:t xml:space="preserve">for </w:t>
      </w:r>
      <w:r w:rsidR="00FE5CBA">
        <w:rPr>
          <w:rFonts w:ascii="Arial" w:hAnsi="Arial" w:cs="Arial"/>
          <w:sz w:val="24"/>
        </w:rPr>
        <w:t xml:space="preserve"> </w:t>
      </w:r>
      <w:r w:rsidR="00A5412F" w:rsidRPr="00F72036">
        <w:rPr>
          <w:rFonts w:ascii="Arial" w:hAnsi="Arial" w:cs="Arial"/>
          <w:sz w:val="24"/>
        </w:rPr>
        <w:t>school</w:t>
      </w:r>
      <w:proofErr w:type="gramEnd"/>
      <w:r w:rsidR="00A5412F" w:rsidRPr="00F72036">
        <w:rPr>
          <w:rFonts w:ascii="Arial" w:hAnsi="Arial" w:cs="Arial"/>
          <w:sz w:val="24"/>
        </w:rPr>
        <w:t xml:space="preserve"> buses for extra trips.  Board-owned buses will be used when</w:t>
      </w:r>
      <w:r w:rsidR="00E14A74">
        <w:rPr>
          <w:rFonts w:ascii="Arial" w:hAnsi="Arial" w:cs="Arial"/>
          <w:sz w:val="24"/>
        </w:rPr>
        <w:t xml:space="preserve"> </w:t>
      </w:r>
      <w:r w:rsidR="00A5412F" w:rsidRPr="00F72036">
        <w:rPr>
          <w:rFonts w:ascii="Arial" w:hAnsi="Arial" w:cs="Arial"/>
          <w:sz w:val="24"/>
        </w:rPr>
        <w:t xml:space="preserve">scheduling and other factors allow. This provision does </w:t>
      </w:r>
      <w:proofErr w:type="gramStart"/>
      <w:r w:rsidR="00A5412F" w:rsidRPr="00F72036">
        <w:rPr>
          <w:rFonts w:ascii="Arial" w:hAnsi="Arial" w:cs="Arial"/>
          <w:sz w:val="24"/>
        </w:rPr>
        <w:t xml:space="preserve">not </w:t>
      </w:r>
      <w:r w:rsidR="00E14A74">
        <w:rPr>
          <w:rFonts w:ascii="Arial" w:hAnsi="Arial" w:cs="Arial"/>
          <w:sz w:val="24"/>
        </w:rPr>
        <w:t xml:space="preserve"> </w:t>
      </w:r>
      <w:r w:rsidR="00A5412F" w:rsidRPr="00F72036">
        <w:rPr>
          <w:rFonts w:ascii="Arial" w:hAnsi="Arial" w:cs="Arial"/>
          <w:sz w:val="24"/>
        </w:rPr>
        <w:t>preclude</w:t>
      </w:r>
      <w:proofErr w:type="gramEnd"/>
      <w:r w:rsidR="00A5412F" w:rsidRPr="00F72036">
        <w:rPr>
          <w:rFonts w:ascii="Arial" w:hAnsi="Arial" w:cs="Arial"/>
          <w:sz w:val="24"/>
        </w:rPr>
        <w:t xml:space="preserve"> the use of vehicles, as defined in Chapter </w:t>
      </w:r>
      <w:r w:rsidR="008E28C2">
        <w:rPr>
          <w:rFonts w:ascii="Arial" w:hAnsi="Arial" w:cs="Arial"/>
          <w:sz w:val="24"/>
        </w:rPr>
        <w:t xml:space="preserve"> </w:t>
      </w:r>
      <w:r w:rsidR="00244E63" w:rsidRPr="008E28C2">
        <w:rPr>
          <w:rFonts w:ascii="Arial" w:hAnsi="Arial" w:cs="Arial"/>
          <w:sz w:val="24"/>
        </w:rPr>
        <w:t>1006.22 (6)</w:t>
      </w:r>
      <w:r w:rsidR="00E14A74">
        <w:rPr>
          <w:rFonts w:ascii="Arial" w:hAnsi="Arial" w:cs="Arial"/>
          <w:sz w:val="24"/>
        </w:rPr>
        <w:t xml:space="preserve">  </w:t>
      </w:r>
      <w:r w:rsidR="00A5412F" w:rsidRPr="00F72036">
        <w:rPr>
          <w:rFonts w:ascii="Arial" w:hAnsi="Arial" w:cs="Arial"/>
          <w:sz w:val="24"/>
        </w:rPr>
        <w:t xml:space="preserve">and </w:t>
      </w:r>
      <w:r w:rsidR="008E28C2">
        <w:rPr>
          <w:rFonts w:ascii="Arial" w:hAnsi="Arial" w:cs="Arial"/>
          <w:sz w:val="24"/>
        </w:rPr>
        <w:t xml:space="preserve"> </w:t>
      </w:r>
      <w:r w:rsidR="00A5412F" w:rsidRPr="00F72036">
        <w:rPr>
          <w:rFonts w:ascii="Arial" w:hAnsi="Arial" w:cs="Arial"/>
          <w:sz w:val="24"/>
        </w:rPr>
        <w:t>in</w:t>
      </w:r>
      <w:r w:rsidR="008E28C2">
        <w:rPr>
          <w:rFonts w:ascii="Arial" w:hAnsi="Arial" w:cs="Arial"/>
          <w:sz w:val="24"/>
        </w:rPr>
        <w:t xml:space="preserve"> </w:t>
      </w:r>
      <w:r w:rsidR="00244E63" w:rsidRPr="008E28C2">
        <w:rPr>
          <w:rFonts w:ascii="Arial" w:hAnsi="Arial" w:cs="Arial"/>
          <w:sz w:val="24"/>
        </w:rPr>
        <w:t>1006.25 (1) (b)</w:t>
      </w:r>
      <w:r w:rsidR="008E28C2">
        <w:rPr>
          <w:rFonts w:ascii="Arial" w:hAnsi="Arial" w:cs="Arial"/>
          <w:sz w:val="24"/>
        </w:rPr>
        <w:t xml:space="preserve"> </w:t>
      </w:r>
      <w:r w:rsidR="00A5412F" w:rsidRPr="00F72036">
        <w:rPr>
          <w:rFonts w:ascii="Arial" w:hAnsi="Arial" w:cs="Arial"/>
          <w:sz w:val="24"/>
        </w:rPr>
        <w:t>Florida Statutes, for extra trips.</w:t>
      </w:r>
    </w:p>
    <w:p w14:paraId="1DBD6171" w14:textId="77777777" w:rsidR="002207F6" w:rsidRDefault="002207F6" w:rsidP="00B306C9">
      <w:pPr>
        <w:widowControl/>
        <w:tabs>
          <w:tab w:val="left" w:pos="-1080"/>
          <w:tab w:val="left" w:pos="-720"/>
          <w:tab w:val="left" w:pos="1710"/>
          <w:tab w:val="left" w:pos="2160"/>
        </w:tabs>
        <w:ind w:left="2160" w:hanging="810"/>
        <w:jc w:val="both"/>
        <w:rPr>
          <w:rFonts w:ascii="Arial" w:hAnsi="Arial" w:cs="Arial"/>
          <w:sz w:val="24"/>
        </w:rPr>
      </w:pPr>
    </w:p>
    <w:p w14:paraId="1DBD6172" w14:textId="77777777" w:rsidR="00A5412F" w:rsidRPr="00F72036" w:rsidRDefault="0022416F" w:rsidP="00B306C9">
      <w:pPr>
        <w:widowControl/>
        <w:tabs>
          <w:tab w:val="left" w:pos="-1080"/>
          <w:tab w:val="left" w:pos="-720"/>
          <w:tab w:val="left" w:pos="1710"/>
          <w:tab w:val="left" w:pos="2160"/>
        </w:tabs>
        <w:ind w:left="2160" w:hanging="810"/>
        <w:jc w:val="both"/>
        <w:rPr>
          <w:rFonts w:ascii="Arial" w:hAnsi="Arial" w:cs="Arial"/>
          <w:sz w:val="24"/>
        </w:rPr>
      </w:pPr>
      <w:r w:rsidRPr="008E28C2">
        <w:rPr>
          <w:rFonts w:ascii="Arial" w:hAnsi="Arial" w:cs="Arial"/>
          <w:sz w:val="24"/>
        </w:rPr>
        <w:t>g.</w:t>
      </w:r>
      <w:r w:rsidR="00083D02">
        <w:rPr>
          <w:rFonts w:ascii="Arial" w:hAnsi="Arial" w:cs="Arial"/>
          <w:sz w:val="24"/>
        </w:rPr>
        <w:t xml:space="preserve"> </w:t>
      </w:r>
      <w:r w:rsidR="007F6706">
        <w:rPr>
          <w:rFonts w:ascii="Arial" w:hAnsi="Arial" w:cs="Arial"/>
          <w:sz w:val="24"/>
        </w:rPr>
        <w:tab/>
      </w:r>
      <w:r w:rsidR="00B306C9">
        <w:rPr>
          <w:rFonts w:ascii="Arial" w:hAnsi="Arial" w:cs="Arial"/>
          <w:sz w:val="24"/>
        </w:rPr>
        <w:tab/>
      </w:r>
      <w:r w:rsidR="00A5412F" w:rsidRPr="00F72036">
        <w:rPr>
          <w:rFonts w:ascii="Arial" w:hAnsi="Arial" w:cs="Arial"/>
          <w:sz w:val="24"/>
        </w:rPr>
        <w:t>Every attempt will be made to keep accumulated trip hours equal for</w:t>
      </w:r>
      <w:r w:rsidR="00E14A74">
        <w:rPr>
          <w:rFonts w:ascii="Arial" w:hAnsi="Arial" w:cs="Arial"/>
          <w:sz w:val="24"/>
        </w:rPr>
        <w:t xml:space="preserve"> </w:t>
      </w:r>
      <w:r w:rsidR="00A5412F" w:rsidRPr="00F72036">
        <w:rPr>
          <w:rFonts w:ascii="Arial" w:hAnsi="Arial" w:cs="Arial"/>
          <w:sz w:val="24"/>
        </w:rPr>
        <w:t xml:space="preserve">all drivers by year’s end. This will depend on </w:t>
      </w:r>
      <w:r w:rsidR="00641AFE">
        <w:rPr>
          <w:rFonts w:ascii="Arial" w:hAnsi="Arial" w:cs="Arial"/>
          <w:sz w:val="24"/>
        </w:rPr>
        <w:t>operator</w:t>
      </w:r>
      <w:r w:rsidR="00A5412F" w:rsidRPr="00F72036">
        <w:rPr>
          <w:rFonts w:ascii="Arial" w:hAnsi="Arial" w:cs="Arial"/>
          <w:sz w:val="24"/>
        </w:rPr>
        <w:t xml:space="preserve"> availability. </w:t>
      </w:r>
      <w:r w:rsidR="00393D22">
        <w:rPr>
          <w:rFonts w:ascii="Arial" w:hAnsi="Arial" w:cs="Arial"/>
          <w:sz w:val="24"/>
        </w:rPr>
        <w:t>Di</w:t>
      </w:r>
      <w:r w:rsidR="00A5412F" w:rsidRPr="00F72036">
        <w:rPr>
          <w:rFonts w:ascii="Arial" w:hAnsi="Arial" w:cs="Arial"/>
          <w:sz w:val="24"/>
        </w:rPr>
        <w:t>spatchers/supervisors cannot be responsible for trips that exceed planned</w:t>
      </w:r>
      <w:r w:rsidR="003734F3">
        <w:rPr>
          <w:rFonts w:ascii="Arial" w:hAnsi="Arial" w:cs="Arial"/>
          <w:sz w:val="24"/>
        </w:rPr>
        <w:t xml:space="preserve"> </w:t>
      </w:r>
      <w:r w:rsidR="00A5412F" w:rsidRPr="00F72036">
        <w:rPr>
          <w:rFonts w:ascii="Arial" w:hAnsi="Arial" w:cs="Arial"/>
          <w:sz w:val="24"/>
        </w:rPr>
        <w:t>tim</w:t>
      </w:r>
      <w:r w:rsidR="00393D22">
        <w:rPr>
          <w:rFonts w:ascii="Arial" w:hAnsi="Arial" w:cs="Arial"/>
          <w:sz w:val="24"/>
        </w:rPr>
        <w:t>es, cancellations, rescheduling</w:t>
      </w:r>
      <w:r w:rsidR="00A5412F" w:rsidRPr="00F72036">
        <w:rPr>
          <w:rFonts w:ascii="Arial" w:hAnsi="Arial" w:cs="Arial"/>
          <w:sz w:val="24"/>
        </w:rPr>
        <w:t xml:space="preserve"> and last minute</w:t>
      </w:r>
      <w:r w:rsidR="00393D22">
        <w:rPr>
          <w:rFonts w:ascii="Arial" w:hAnsi="Arial" w:cs="Arial"/>
          <w:sz w:val="24"/>
        </w:rPr>
        <w:t xml:space="preserve"> </w:t>
      </w:r>
      <w:r w:rsidR="00A5412F" w:rsidRPr="00F72036">
        <w:rPr>
          <w:rFonts w:ascii="Arial" w:hAnsi="Arial" w:cs="Arial"/>
          <w:sz w:val="24"/>
        </w:rPr>
        <w:t>occurrences.</w:t>
      </w:r>
    </w:p>
    <w:p w14:paraId="1DBD6173" w14:textId="77777777" w:rsidR="00EA5098" w:rsidRDefault="00EA5098" w:rsidP="00B306C9">
      <w:pPr>
        <w:widowControl/>
        <w:tabs>
          <w:tab w:val="left" w:pos="-1080"/>
          <w:tab w:val="left" w:pos="-720"/>
          <w:tab w:val="left" w:pos="1080"/>
          <w:tab w:val="left" w:pos="1440"/>
        </w:tabs>
        <w:ind w:left="1440" w:hanging="360"/>
        <w:jc w:val="both"/>
        <w:rPr>
          <w:rFonts w:ascii="Arial" w:hAnsi="Arial" w:cs="Arial"/>
          <w:b/>
          <w:sz w:val="24"/>
        </w:rPr>
      </w:pPr>
    </w:p>
    <w:p w14:paraId="1DBD6174" w14:textId="77777777" w:rsidR="00C607AD" w:rsidRPr="008E28C2" w:rsidRDefault="00486EE4" w:rsidP="00B306C9">
      <w:pPr>
        <w:widowControl/>
        <w:tabs>
          <w:tab w:val="left" w:pos="-1080"/>
          <w:tab w:val="left" w:pos="-720"/>
          <w:tab w:val="left" w:pos="1080"/>
          <w:tab w:val="left" w:pos="1440"/>
        </w:tabs>
        <w:ind w:left="1440" w:hanging="360"/>
        <w:jc w:val="both"/>
        <w:rPr>
          <w:rFonts w:ascii="Arial" w:hAnsi="Arial" w:cs="Arial"/>
          <w:b/>
          <w:sz w:val="24"/>
        </w:rPr>
      </w:pPr>
      <w:r>
        <w:rPr>
          <w:rFonts w:ascii="Arial" w:hAnsi="Arial" w:cs="Arial"/>
          <w:b/>
          <w:sz w:val="24"/>
        </w:rPr>
        <w:t>4</w:t>
      </w:r>
      <w:r w:rsidR="00C607AD" w:rsidRPr="008E28C2">
        <w:rPr>
          <w:rFonts w:ascii="Arial" w:hAnsi="Arial" w:cs="Arial"/>
          <w:b/>
          <w:sz w:val="24"/>
        </w:rPr>
        <w:t>.</w:t>
      </w:r>
      <w:r w:rsidR="001D2412">
        <w:rPr>
          <w:rFonts w:ascii="Arial" w:hAnsi="Arial" w:cs="Arial"/>
          <w:b/>
          <w:sz w:val="24"/>
        </w:rPr>
        <w:t xml:space="preserve">  </w:t>
      </w:r>
      <w:r w:rsidR="001963C0" w:rsidRPr="008E28C2">
        <w:rPr>
          <w:rFonts w:ascii="Arial" w:hAnsi="Arial" w:cs="Arial"/>
          <w:b/>
          <w:sz w:val="24"/>
        </w:rPr>
        <w:t>WORK PROCEDURES</w:t>
      </w:r>
    </w:p>
    <w:p w14:paraId="1DBD6175" w14:textId="77777777" w:rsidR="00C607AD" w:rsidRPr="00C607AD" w:rsidRDefault="00C607AD" w:rsidP="005A0782">
      <w:pPr>
        <w:widowControl/>
        <w:tabs>
          <w:tab w:val="left" w:pos="-1080"/>
          <w:tab w:val="left" w:pos="-720"/>
          <w:tab w:val="left" w:pos="0"/>
          <w:tab w:val="left" w:pos="72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sz w:val="24"/>
        </w:rPr>
      </w:pPr>
    </w:p>
    <w:p w14:paraId="1DBD6176" w14:textId="77777777" w:rsidR="00A5412F" w:rsidRPr="00C607AD" w:rsidRDefault="00C607AD" w:rsidP="001D2412">
      <w:pPr>
        <w:widowControl/>
        <w:tabs>
          <w:tab w:val="left" w:pos="-1080"/>
          <w:tab w:val="left" w:pos="-720"/>
          <w:tab w:val="left" w:pos="2160"/>
        </w:tabs>
        <w:ind w:left="2160" w:hanging="810"/>
        <w:jc w:val="both"/>
        <w:rPr>
          <w:rFonts w:ascii="Arial" w:hAnsi="Arial" w:cs="Arial"/>
          <w:b/>
          <w:sz w:val="24"/>
          <w:u w:val="single"/>
        </w:rPr>
      </w:pPr>
      <w:r w:rsidRPr="008E28C2">
        <w:rPr>
          <w:rFonts w:ascii="Arial" w:hAnsi="Arial" w:cs="Arial"/>
          <w:sz w:val="24"/>
        </w:rPr>
        <w:t>a.</w:t>
      </w:r>
      <w:r w:rsidR="001E4F4F">
        <w:rPr>
          <w:rFonts w:ascii="Arial" w:hAnsi="Arial" w:cs="Arial"/>
          <w:b/>
          <w:sz w:val="24"/>
        </w:rPr>
        <w:t xml:space="preserve"> </w:t>
      </w:r>
      <w:r w:rsidR="007F6706">
        <w:rPr>
          <w:rFonts w:ascii="Arial" w:hAnsi="Arial" w:cs="Arial"/>
          <w:b/>
          <w:sz w:val="24"/>
        </w:rPr>
        <w:tab/>
      </w:r>
      <w:r w:rsidR="00A5412F" w:rsidRPr="00F72036">
        <w:rPr>
          <w:rFonts w:ascii="Arial" w:hAnsi="Arial" w:cs="Arial"/>
          <w:sz w:val="24"/>
        </w:rPr>
        <w:t xml:space="preserve">Bus </w:t>
      </w:r>
      <w:r w:rsidR="00641AFE">
        <w:rPr>
          <w:rFonts w:ascii="Arial" w:hAnsi="Arial" w:cs="Arial"/>
          <w:sz w:val="24"/>
        </w:rPr>
        <w:t>operator’s</w:t>
      </w:r>
      <w:r w:rsidR="00A5412F" w:rsidRPr="00F72036">
        <w:rPr>
          <w:rFonts w:ascii="Arial" w:hAnsi="Arial" w:cs="Arial"/>
          <w:sz w:val="24"/>
        </w:rPr>
        <w:t xml:space="preserve"> work day shall begin </w:t>
      </w:r>
      <w:r w:rsidR="00D937E4" w:rsidRPr="007B2935">
        <w:rPr>
          <w:rFonts w:ascii="Arial" w:hAnsi="Arial" w:cs="Arial"/>
          <w:sz w:val="24"/>
        </w:rPr>
        <w:t>at the time designated by the employer.</w:t>
      </w:r>
      <w:r w:rsidR="007B2935">
        <w:rPr>
          <w:rFonts w:ascii="Arial" w:hAnsi="Arial" w:cs="Arial"/>
          <w:sz w:val="24"/>
        </w:rPr>
        <w:t xml:space="preserve"> </w:t>
      </w:r>
      <w:r w:rsidR="00A5412F" w:rsidRPr="00F72036">
        <w:rPr>
          <w:rFonts w:ascii="Arial" w:hAnsi="Arial" w:cs="Arial"/>
          <w:sz w:val="24"/>
        </w:rPr>
        <w:t>One-half hour per day will be allowed for pre-trip inspections, cleaning time, record keeping</w:t>
      </w:r>
      <w:r w:rsidR="00D50099">
        <w:rPr>
          <w:rFonts w:ascii="Arial" w:hAnsi="Arial" w:cs="Arial"/>
          <w:sz w:val="24"/>
        </w:rPr>
        <w:t xml:space="preserve"> and </w:t>
      </w:r>
      <w:r w:rsidR="00A5412F" w:rsidRPr="00F72036">
        <w:rPr>
          <w:rFonts w:ascii="Arial" w:hAnsi="Arial" w:cs="Arial"/>
          <w:sz w:val="24"/>
        </w:rPr>
        <w:t>fueling</w:t>
      </w:r>
      <w:r w:rsidR="00D50099">
        <w:rPr>
          <w:rFonts w:ascii="Arial" w:hAnsi="Arial" w:cs="Arial"/>
          <w:sz w:val="24"/>
        </w:rPr>
        <w:t>.</w:t>
      </w:r>
      <w:r w:rsidR="00A5412F" w:rsidRPr="00F72036">
        <w:rPr>
          <w:rFonts w:ascii="Arial" w:hAnsi="Arial" w:cs="Arial"/>
          <w:sz w:val="24"/>
        </w:rPr>
        <w:t xml:space="preserve"> </w:t>
      </w:r>
      <w:r w:rsidR="00D50099">
        <w:rPr>
          <w:rFonts w:ascii="Arial" w:hAnsi="Arial" w:cs="Arial"/>
          <w:sz w:val="24"/>
        </w:rPr>
        <w:t xml:space="preserve"> </w:t>
      </w:r>
      <w:r w:rsidRPr="00D50099">
        <w:rPr>
          <w:rFonts w:ascii="Arial" w:hAnsi="Arial" w:cs="Arial"/>
          <w:sz w:val="24"/>
        </w:rPr>
        <w:t xml:space="preserve">In the event of a bus mechanical breakdown, the </w:t>
      </w:r>
      <w:r w:rsidR="00641AFE">
        <w:rPr>
          <w:rFonts w:ascii="Arial" w:hAnsi="Arial" w:cs="Arial"/>
          <w:sz w:val="24"/>
        </w:rPr>
        <w:t>operator</w:t>
      </w:r>
      <w:r w:rsidRPr="00D50099">
        <w:rPr>
          <w:rFonts w:ascii="Arial" w:hAnsi="Arial" w:cs="Arial"/>
          <w:sz w:val="24"/>
        </w:rPr>
        <w:t xml:space="preserve"> shall be paid for the time that exceeds their contracted time.</w:t>
      </w:r>
    </w:p>
    <w:p w14:paraId="1DBD6177" w14:textId="77777777" w:rsidR="00D66FCA" w:rsidRDefault="00D66FCA" w:rsidP="001D2412">
      <w:pPr>
        <w:widowControl/>
        <w:tabs>
          <w:tab w:val="left" w:pos="-1080"/>
          <w:tab w:val="left" w:pos="-720"/>
          <w:tab w:val="left" w:pos="1080"/>
          <w:tab w:val="left" w:pos="1440"/>
          <w:tab w:val="left" w:pos="2070"/>
          <w:tab w:val="left" w:pos="2160"/>
        </w:tabs>
        <w:ind w:left="2160" w:hanging="810"/>
        <w:jc w:val="both"/>
        <w:rPr>
          <w:rFonts w:ascii="Arial" w:hAnsi="Arial" w:cs="Arial"/>
          <w:sz w:val="24"/>
        </w:rPr>
      </w:pPr>
    </w:p>
    <w:p w14:paraId="1DBD6178" w14:textId="77777777" w:rsidR="00A5412F" w:rsidRPr="00F72036" w:rsidRDefault="00C607AD" w:rsidP="001D2412">
      <w:pPr>
        <w:widowControl/>
        <w:tabs>
          <w:tab w:val="left" w:pos="-1080"/>
          <w:tab w:val="left" w:pos="-720"/>
          <w:tab w:val="left" w:pos="1080"/>
          <w:tab w:val="left" w:pos="1440"/>
          <w:tab w:val="left" w:pos="2070"/>
          <w:tab w:val="left" w:pos="2160"/>
        </w:tabs>
        <w:ind w:left="2160" w:hanging="810"/>
        <w:jc w:val="both"/>
        <w:rPr>
          <w:rFonts w:ascii="Arial" w:hAnsi="Arial" w:cs="Arial"/>
          <w:sz w:val="24"/>
        </w:rPr>
      </w:pPr>
      <w:r w:rsidRPr="00D50099">
        <w:rPr>
          <w:rFonts w:ascii="Arial" w:hAnsi="Arial" w:cs="Arial"/>
          <w:sz w:val="24"/>
        </w:rPr>
        <w:t>b</w:t>
      </w:r>
      <w:r w:rsidR="00E14A74" w:rsidRPr="00D50099">
        <w:rPr>
          <w:rFonts w:ascii="Arial" w:hAnsi="Arial" w:cs="Arial"/>
          <w:sz w:val="24"/>
        </w:rPr>
        <w:t>.</w:t>
      </w:r>
      <w:r w:rsidR="001E4F4F">
        <w:rPr>
          <w:rFonts w:ascii="Arial" w:hAnsi="Arial" w:cs="Arial"/>
          <w:b/>
          <w:sz w:val="24"/>
        </w:rPr>
        <w:t xml:space="preserve"> </w:t>
      </w:r>
      <w:r w:rsidR="00954A85">
        <w:rPr>
          <w:rFonts w:ascii="Arial" w:hAnsi="Arial" w:cs="Arial"/>
          <w:b/>
          <w:sz w:val="24"/>
        </w:rPr>
        <w:tab/>
      </w:r>
      <w:r w:rsidR="00B306C9">
        <w:rPr>
          <w:rFonts w:ascii="Arial" w:hAnsi="Arial" w:cs="Arial"/>
          <w:b/>
          <w:sz w:val="24"/>
        </w:rPr>
        <w:tab/>
      </w:r>
      <w:r w:rsidR="00A5412F" w:rsidRPr="00F72036">
        <w:rPr>
          <w:rFonts w:ascii="Arial" w:hAnsi="Arial" w:cs="Arial"/>
          <w:sz w:val="24"/>
        </w:rPr>
        <w:t xml:space="preserve">Bus </w:t>
      </w:r>
      <w:r w:rsidR="00641AFE">
        <w:rPr>
          <w:rFonts w:ascii="Arial" w:hAnsi="Arial" w:cs="Arial"/>
          <w:sz w:val="24"/>
        </w:rPr>
        <w:t>operators</w:t>
      </w:r>
      <w:r w:rsidR="00A5412F" w:rsidRPr="00F72036">
        <w:rPr>
          <w:rFonts w:ascii="Arial" w:hAnsi="Arial" w:cs="Arial"/>
          <w:sz w:val="24"/>
        </w:rPr>
        <w:t xml:space="preserve"> shall enforce all rules and regulations regarding students' conduct to the best of their ability and report discipline problems to the appropriate administrator on forms provided by the board.  </w:t>
      </w:r>
      <w:r w:rsidR="00641AFE">
        <w:rPr>
          <w:rFonts w:ascii="Arial" w:hAnsi="Arial" w:cs="Arial"/>
          <w:sz w:val="24"/>
        </w:rPr>
        <w:t>Operators</w:t>
      </w:r>
      <w:r w:rsidR="00A5412F" w:rsidRPr="00F72036">
        <w:rPr>
          <w:rFonts w:ascii="Arial" w:hAnsi="Arial" w:cs="Arial"/>
          <w:sz w:val="24"/>
        </w:rPr>
        <w:t xml:space="preserve"> shall be at the bus to supervise the loading and unloading of students at schools.</w:t>
      </w:r>
    </w:p>
    <w:p w14:paraId="1DBD6179" w14:textId="77777777" w:rsidR="004F6A3E" w:rsidRDefault="004F6A3E" w:rsidP="005A0782">
      <w:pPr>
        <w:widowControl/>
        <w:tabs>
          <w:tab w:val="left" w:pos="-1080"/>
          <w:tab w:val="left" w:pos="-720"/>
          <w:tab w:val="left" w:pos="0"/>
          <w:tab w:val="left" w:pos="72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7A" w14:textId="77777777" w:rsidR="004E0D0E" w:rsidRDefault="00254764" w:rsidP="007B2935">
      <w:pPr>
        <w:widowControl/>
        <w:tabs>
          <w:tab w:val="left" w:pos="-1080"/>
          <w:tab w:val="left" w:pos="-720"/>
          <w:tab w:val="left" w:pos="1350"/>
          <w:tab w:val="left" w:pos="2160"/>
        </w:tabs>
        <w:ind w:left="2160" w:hanging="360"/>
        <w:jc w:val="both"/>
        <w:rPr>
          <w:rFonts w:ascii="Arial" w:hAnsi="Arial" w:cs="Arial"/>
          <w:sz w:val="24"/>
        </w:rPr>
      </w:pPr>
      <w:r>
        <w:rPr>
          <w:rFonts w:ascii="Arial" w:hAnsi="Arial" w:cs="Arial"/>
          <w:sz w:val="24"/>
        </w:rPr>
        <w:t xml:space="preserve"> </w:t>
      </w:r>
      <w:r w:rsidR="00D50099">
        <w:rPr>
          <w:rFonts w:ascii="Arial" w:hAnsi="Arial" w:cs="Arial"/>
          <w:sz w:val="24"/>
        </w:rPr>
        <w:t xml:space="preserve">   </w:t>
      </w:r>
      <w:r w:rsidR="001D2412">
        <w:rPr>
          <w:rFonts w:ascii="Arial" w:hAnsi="Arial" w:cs="Arial"/>
          <w:sz w:val="24"/>
        </w:rPr>
        <w:tab/>
      </w:r>
      <w:r w:rsidR="00DB298E" w:rsidRPr="00F72036">
        <w:rPr>
          <w:rFonts w:ascii="Arial" w:hAnsi="Arial" w:cs="Arial"/>
          <w:sz w:val="24"/>
        </w:rPr>
        <w:t xml:space="preserve">Each district school board, each district school </w:t>
      </w:r>
      <w:r w:rsidR="001E0C84">
        <w:rPr>
          <w:rFonts w:ascii="Arial" w:hAnsi="Arial" w:cs="Arial"/>
          <w:sz w:val="24"/>
        </w:rPr>
        <w:t>S</w:t>
      </w:r>
      <w:r w:rsidR="001E0C84" w:rsidRPr="00F72036">
        <w:rPr>
          <w:rFonts w:ascii="Arial" w:hAnsi="Arial" w:cs="Arial"/>
          <w:sz w:val="24"/>
        </w:rPr>
        <w:t>uperintendent</w:t>
      </w:r>
      <w:r w:rsidR="00DB298E" w:rsidRPr="00F72036">
        <w:rPr>
          <w:rFonts w:ascii="Arial" w:hAnsi="Arial" w:cs="Arial"/>
          <w:sz w:val="24"/>
        </w:rPr>
        <w:t xml:space="preserve"> and each school</w:t>
      </w:r>
      <w:r>
        <w:rPr>
          <w:rFonts w:ascii="Arial" w:hAnsi="Arial" w:cs="Arial"/>
          <w:sz w:val="24"/>
        </w:rPr>
        <w:t xml:space="preserve"> </w:t>
      </w:r>
      <w:r w:rsidR="001E0C84">
        <w:rPr>
          <w:rFonts w:ascii="Arial" w:hAnsi="Arial" w:cs="Arial"/>
          <w:sz w:val="24"/>
        </w:rPr>
        <w:t>P</w:t>
      </w:r>
      <w:r w:rsidR="00DB298E" w:rsidRPr="00F72036">
        <w:rPr>
          <w:rFonts w:ascii="Arial" w:hAnsi="Arial" w:cs="Arial"/>
          <w:sz w:val="24"/>
        </w:rPr>
        <w:t xml:space="preserve">rincipal shall fully support the authority of bus </w:t>
      </w:r>
      <w:r w:rsidR="00641AFE">
        <w:rPr>
          <w:rFonts w:ascii="Arial" w:hAnsi="Arial" w:cs="Arial"/>
          <w:sz w:val="24"/>
        </w:rPr>
        <w:t>operators</w:t>
      </w:r>
      <w:r w:rsidR="008A6D74">
        <w:rPr>
          <w:rFonts w:ascii="Arial" w:hAnsi="Arial" w:cs="Arial"/>
          <w:b/>
          <w:sz w:val="24"/>
        </w:rPr>
        <w:t>.</w:t>
      </w:r>
      <w:r w:rsidR="00DB298E" w:rsidRPr="00F72036">
        <w:rPr>
          <w:rFonts w:ascii="Arial" w:hAnsi="Arial" w:cs="Arial"/>
          <w:sz w:val="24"/>
        </w:rPr>
        <w:t xml:space="preserve"> </w:t>
      </w:r>
    </w:p>
    <w:p w14:paraId="1DBD617B" w14:textId="77777777" w:rsidR="001F02C8" w:rsidRDefault="001F02C8" w:rsidP="007B2935">
      <w:pPr>
        <w:widowControl/>
        <w:tabs>
          <w:tab w:val="left" w:pos="-1080"/>
          <w:tab w:val="left" w:pos="-720"/>
          <w:tab w:val="left" w:pos="1350"/>
          <w:tab w:val="left" w:pos="2160"/>
        </w:tabs>
        <w:ind w:left="2160" w:hanging="360"/>
        <w:jc w:val="both"/>
        <w:rPr>
          <w:rFonts w:ascii="Arial" w:hAnsi="Arial" w:cs="Arial"/>
          <w:sz w:val="24"/>
        </w:rPr>
      </w:pPr>
    </w:p>
    <w:p w14:paraId="1DBD617C" w14:textId="77777777" w:rsidR="00A5412F" w:rsidRDefault="00C607AD" w:rsidP="00E42EED">
      <w:pPr>
        <w:widowControl/>
        <w:tabs>
          <w:tab w:val="left" w:pos="-1080"/>
          <w:tab w:val="left" w:pos="-720"/>
          <w:tab w:val="left" w:pos="1350"/>
          <w:tab w:val="left" w:pos="2070"/>
          <w:tab w:val="left" w:pos="2160"/>
        </w:tabs>
        <w:ind w:left="2160" w:hanging="810"/>
        <w:jc w:val="both"/>
        <w:rPr>
          <w:rFonts w:ascii="Arial" w:hAnsi="Arial" w:cs="Arial"/>
          <w:sz w:val="24"/>
        </w:rPr>
      </w:pPr>
      <w:r w:rsidRPr="00D50099">
        <w:rPr>
          <w:rFonts w:ascii="Arial" w:hAnsi="Arial" w:cs="Arial"/>
          <w:sz w:val="24"/>
        </w:rPr>
        <w:t>c.</w:t>
      </w:r>
      <w:r w:rsidR="004F6A3E">
        <w:rPr>
          <w:rFonts w:ascii="Arial" w:hAnsi="Arial" w:cs="Arial"/>
          <w:b/>
          <w:sz w:val="24"/>
        </w:rPr>
        <w:t xml:space="preserve"> </w:t>
      </w:r>
      <w:r w:rsidR="00954A85">
        <w:rPr>
          <w:rFonts w:ascii="Arial" w:hAnsi="Arial" w:cs="Arial"/>
          <w:b/>
          <w:sz w:val="24"/>
        </w:rPr>
        <w:tab/>
      </w:r>
      <w:r w:rsidR="00B306C9">
        <w:rPr>
          <w:rFonts w:ascii="Arial" w:hAnsi="Arial" w:cs="Arial"/>
          <w:b/>
          <w:sz w:val="24"/>
        </w:rPr>
        <w:tab/>
      </w:r>
      <w:r w:rsidR="00A5412F" w:rsidRPr="00F72036">
        <w:rPr>
          <w:rFonts w:ascii="Arial" w:hAnsi="Arial" w:cs="Arial"/>
          <w:sz w:val="24"/>
        </w:rPr>
        <w:t>School administrators shall make an effort to</w:t>
      </w:r>
      <w:r w:rsidR="004F6A3E">
        <w:rPr>
          <w:rFonts w:ascii="Arial" w:hAnsi="Arial" w:cs="Arial"/>
          <w:sz w:val="24"/>
        </w:rPr>
        <w:t xml:space="preserve"> notify bus </w:t>
      </w:r>
      <w:r w:rsidR="00641AFE">
        <w:rPr>
          <w:rFonts w:ascii="Arial" w:hAnsi="Arial" w:cs="Arial"/>
          <w:sz w:val="24"/>
        </w:rPr>
        <w:t>operators</w:t>
      </w:r>
      <w:r w:rsidR="004F6A3E">
        <w:rPr>
          <w:rFonts w:ascii="Arial" w:hAnsi="Arial" w:cs="Arial"/>
          <w:sz w:val="24"/>
        </w:rPr>
        <w:t xml:space="preserve"> of student</w:t>
      </w:r>
      <w:r w:rsidR="008A6D74">
        <w:rPr>
          <w:rFonts w:ascii="Arial" w:hAnsi="Arial" w:cs="Arial"/>
          <w:sz w:val="24"/>
        </w:rPr>
        <w:t>s</w:t>
      </w:r>
      <w:r w:rsidR="00954A85">
        <w:rPr>
          <w:rFonts w:ascii="Arial" w:hAnsi="Arial" w:cs="Arial"/>
          <w:sz w:val="24"/>
        </w:rPr>
        <w:t xml:space="preserve"> </w:t>
      </w:r>
      <w:r w:rsidR="00A5412F" w:rsidRPr="00F72036">
        <w:rPr>
          <w:rFonts w:ascii="Arial" w:hAnsi="Arial" w:cs="Arial"/>
          <w:sz w:val="24"/>
        </w:rPr>
        <w:t>who have been suspended from the bus on a</w:t>
      </w:r>
      <w:r w:rsidR="00DF25F8">
        <w:rPr>
          <w:rFonts w:ascii="Arial" w:hAnsi="Arial" w:cs="Arial"/>
          <w:sz w:val="24"/>
        </w:rPr>
        <w:t xml:space="preserve"> daily basis. </w:t>
      </w:r>
      <w:r w:rsidR="00B15DA4">
        <w:rPr>
          <w:rFonts w:ascii="Arial" w:hAnsi="Arial" w:cs="Arial"/>
          <w:sz w:val="24"/>
        </w:rPr>
        <w:t>Bus operators</w:t>
      </w:r>
      <w:r w:rsidR="00DF25F8">
        <w:rPr>
          <w:rFonts w:ascii="Arial" w:hAnsi="Arial" w:cs="Arial"/>
          <w:sz w:val="24"/>
        </w:rPr>
        <w:t xml:space="preserve"> shall </w:t>
      </w:r>
      <w:r w:rsidR="0047239E">
        <w:rPr>
          <w:rFonts w:ascii="Arial" w:hAnsi="Arial" w:cs="Arial"/>
          <w:sz w:val="24"/>
        </w:rPr>
        <w:t xml:space="preserve">also </w:t>
      </w:r>
      <w:r w:rsidR="00A5412F" w:rsidRPr="00F72036">
        <w:rPr>
          <w:rFonts w:ascii="Arial" w:hAnsi="Arial" w:cs="Arial"/>
          <w:sz w:val="24"/>
        </w:rPr>
        <w:t xml:space="preserve">be under the direction of the school </w:t>
      </w:r>
      <w:r w:rsidR="0047239E">
        <w:rPr>
          <w:rFonts w:ascii="Arial" w:hAnsi="Arial" w:cs="Arial"/>
          <w:sz w:val="24"/>
        </w:rPr>
        <w:t>administrators/designees</w:t>
      </w:r>
      <w:r w:rsidR="00A5412F" w:rsidRPr="00F72036">
        <w:rPr>
          <w:rFonts w:ascii="Arial" w:hAnsi="Arial" w:cs="Arial"/>
          <w:sz w:val="24"/>
        </w:rPr>
        <w:t xml:space="preserve"> while </w:t>
      </w:r>
      <w:r w:rsidR="0047239E">
        <w:rPr>
          <w:rFonts w:ascii="Arial" w:hAnsi="Arial" w:cs="Arial"/>
          <w:sz w:val="24"/>
        </w:rPr>
        <w:t xml:space="preserve">at the school bus ramp.  </w:t>
      </w:r>
      <w:r w:rsidR="00A5412F" w:rsidRPr="00F72036">
        <w:rPr>
          <w:rFonts w:ascii="Arial" w:hAnsi="Arial" w:cs="Arial"/>
          <w:sz w:val="24"/>
        </w:rPr>
        <w:t xml:space="preserve">Bus </w:t>
      </w:r>
      <w:r w:rsidR="00641AFE">
        <w:rPr>
          <w:rFonts w:ascii="Arial" w:hAnsi="Arial" w:cs="Arial"/>
          <w:sz w:val="24"/>
        </w:rPr>
        <w:t>operators</w:t>
      </w:r>
      <w:r w:rsidR="00A5412F" w:rsidRPr="00F72036">
        <w:rPr>
          <w:rFonts w:ascii="Arial" w:hAnsi="Arial" w:cs="Arial"/>
          <w:sz w:val="24"/>
        </w:rPr>
        <w:t xml:space="preserve"> shall be under the direction of the </w:t>
      </w:r>
      <w:r w:rsidR="00C076E5">
        <w:rPr>
          <w:rFonts w:ascii="Arial" w:hAnsi="Arial" w:cs="Arial"/>
          <w:sz w:val="24"/>
        </w:rPr>
        <w:t>Director</w:t>
      </w:r>
      <w:r w:rsidR="00A5412F" w:rsidRPr="00F72036">
        <w:rPr>
          <w:rFonts w:ascii="Arial" w:hAnsi="Arial" w:cs="Arial"/>
          <w:sz w:val="24"/>
        </w:rPr>
        <w:t xml:space="preserve"> of Transportation or his designee at all other times, including the designation of stops.  Bus </w:t>
      </w:r>
      <w:r w:rsidR="00641AFE">
        <w:rPr>
          <w:rFonts w:ascii="Arial" w:hAnsi="Arial" w:cs="Arial"/>
          <w:sz w:val="24"/>
        </w:rPr>
        <w:t>operators</w:t>
      </w:r>
      <w:r w:rsidR="00A5412F" w:rsidRPr="00F72036">
        <w:rPr>
          <w:rFonts w:ascii="Arial" w:hAnsi="Arial" w:cs="Arial"/>
          <w:sz w:val="24"/>
        </w:rPr>
        <w:t xml:space="preserve"> shall follow all instructions and</w:t>
      </w:r>
      <w:r w:rsidR="00D50099">
        <w:rPr>
          <w:rFonts w:ascii="Arial" w:hAnsi="Arial" w:cs="Arial"/>
          <w:sz w:val="24"/>
        </w:rPr>
        <w:t xml:space="preserve"> </w:t>
      </w:r>
      <w:r w:rsidR="00A5412F" w:rsidRPr="00F72036">
        <w:rPr>
          <w:rFonts w:ascii="Arial" w:hAnsi="Arial" w:cs="Arial"/>
          <w:sz w:val="24"/>
        </w:rPr>
        <w:t>complete all assignments issued by the above administrators respectively.</w:t>
      </w:r>
    </w:p>
    <w:p w14:paraId="1DBD617D" w14:textId="77777777" w:rsidR="0042540B" w:rsidRDefault="0042540B" w:rsidP="003F259A">
      <w:pPr>
        <w:pStyle w:val="Level1"/>
        <w:widowControl/>
        <w:numPr>
          <w:ilvl w:val="0"/>
          <w:numId w:val="0"/>
        </w:numPr>
        <w:tabs>
          <w:tab w:val="left" w:pos="2160"/>
        </w:tabs>
        <w:ind w:left="2160" w:hanging="810"/>
        <w:jc w:val="both"/>
        <w:rPr>
          <w:rFonts w:ascii="Arial" w:hAnsi="Arial" w:cs="Arial"/>
          <w:sz w:val="24"/>
        </w:rPr>
      </w:pPr>
    </w:p>
    <w:p w14:paraId="1DBD617E" w14:textId="77777777" w:rsidR="00A5412F" w:rsidRPr="00F72036" w:rsidRDefault="00C607AD" w:rsidP="003F259A">
      <w:pPr>
        <w:pStyle w:val="Level1"/>
        <w:widowControl/>
        <w:numPr>
          <w:ilvl w:val="0"/>
          <w:numId w:val="0"/>
        </w:numPr>
        <w:tabs>
          <w:tab w:val="left" w:pos="2160"/>
        </w:tabs>
        <w:ind w:left="2160" w:hanging="810"/>
        <w:jc w:val="both"/>
        <w:rPr>
          <w:rFonts w:ascii="Arial" w:hAnsi="Arial" w:cs="Arial"/>
          <w:sz w:val="24"/>
        </w:rPr>
      </w:pPr>
      <w:r w:rsidRPr="00D50099">
        <w:rPr>
          <w:rFonts w:ascii="Arial" w:hAnsi="Arial" w:cs="Arial"/>
          <w:sz w:val="24"/>
        </w:rPr>
        <w:lastRenderedPageBreak/>
        <w:t>d.</w:t>
      </w:r>
      <w:r w:rsidR="00A5412F" w:rsidRPr="00F72036">
        <w:rPr>
          <w:rFonts w:ascii="Arial" w:hAnsi="Arial" w:cs="Arial"/>
          <w:sz w:val="24"/>
        </w:rPr>
        <w:t xml:space="preserve">  </w:t>
      </w:r>
      <w:r w:rsidR="00D50099">
        <w:rPr>
          <w:rFonts w:ascii="Arial" w:hAnsi="Arial" w:cs="Arial"/>
          <w:sz w:val="24"/>
        </w:rPr>
        <w:t xml:space="preserve"> </w:t>
      </w:r>
      <w:r w:rsidR="00B306C9">
        <w:rPr>
          <w:rFonts w:ascii="Arial" w:hAnsi="Arial" w:cs="Arial"/>
          <w:sz w:val="24"/>
        </w:rPr>
        <w:tab/>
      </w:r>
      <w:r w:rsidR="00A5412F" w:rsidRPr="00F72036">
        <w:rPr>
          <w:rFonts w:ascii="Arial" w:hAnsi="Arial" w:cs="Arial"/>
          <w:sz w:val="24"/>
        </w:rPr>
        <w:t xml:space="preserve">Bus </w:t>
      </w:r>
      <w:r w:rsidR="00641AFE">
        <w:rPr>
          <w:rFonts w:ascii="Arial" w:hAnsi="Arial" w:cs="Arial"/>
          <w:sz w:val="24"/>
        </w:rPr>
        <w:t>operators</w:t>
      </w:r>
      <w:r w:rsidR="00A5412F" w:rsidRPr="00F72036">
        <w:rPr>
          <w:rFonts w:ascii="Arial" w:hAnsi="Arial" w:cs="Arial"/>
          <w:sz w:val="24"/>
        </w:rPr>
        <w:t xml:space="preserve"> shall not deviate from their assigned bus routes and stops without the permission of the </w:t>
      </w:r>
      <w:r w:rsidR="00B15DA4">
        <w:rPr>
          <w:rFonts w:ascii="Arial" w:hAnsi="Arial" w:cs="Arial"/>
          <w:sz w:val="24"/>
        </w:rPr>
        <w:t>Director</w:t>
      </w:r>
      <w:r w:rsidR="00A5412F" w:rsidRPr="00F72036">
        <w:rPr>
          <w:rFonts w:ascii="Arial" w:hAnsi="Arial" w:cs="Arial"/>
          <w:sz w:val="24"/>
        </w:rPr>
        <w:t xml:space="preserve"> of Transportation or his designee except in case of emer</w:t>
      </w:r>
      <w:r w:rsidR="007C7739">
        <w:rPr>
          <w:rFonts w:ascii="Arial" w:hAnsi="Arial" w:cs="Arial"/>
          <w:sz w:val="24"/>
        </w:rPr>
        <w:t xml:space="preserve">gency.  </w:t>
      </w:r>
      <w:r w:rsidR="00641AFE">
        <w:rPr>
          <w:rFonts w:ascii="Arial" w:hAnsi="Arial" w:cs="Arial"/>
          <w:sz w:val="24"/>
        </w:rPr>
        <w:t>Operators</w:t>
      </w:r>
      <w:r w:rsidR="007C7739">
        <w:rPr>
          <w:rFonts w:ascii="Arial" w:hAnsi="Arial" w:cs="Arial"/>
          <w:sz w:val="24"/>
        </w:rPr>
        <w:t xml:space="preserve"> will create no </w:t>
      </w:r>
      <w:r w:rsidR="00A5412F" w:rsidRPr="00F72036">
        <w:rPr>
          <w:rFonts w:ascii="Arial" w:hAnsi="Arial" w:cs="Arial"/>
          <w:sz w:val="24"/>
        </w:rPr>
        <w:t xml:space="preserve">permanent change or route or stops without authorization of the above administrator. Bus </w:t>
      </w:r>
      <w:r w:rsidR="00641AFE">
        <w:rPr>
          <w:rFonts w:ascii="Arial" w:hAnsi="Arial" w:cs="Arial"/>
          <w:sz w:val="24"/>
        </w:rPr>
        <w:t>operators</w:t>
      </w:r>
      <w:r w:rsidR="00A5412F" w:rsidRPr="00F72036">
        <w:rPr>
          <w:rFonts w:ascii="Arial" w:hAnsi="Arial" w:cs="Arial"/>
          <w:sz w:val="24"/>
        </w:rPr>
        <w:t xml:space="preserve"> shall not use school buses for personal errands under any</w:t>
      </w:r>
      <w:r w:rsidR="007C7739">
        <w:rPr>
          <w:rFonts w:ascii="Arial" w:hAnsi="Arial" w:cs="Arial"/>
          <w:sz w:val="24"/>
        </w:rPr>
        <w:t xml:space="preserve"> </w:t>
      </w:r>
      <w:r w:rsidR="00A5412F" w:rsidRPr="00F72036">
        <w:rPr>
          <w:rFonts w:ascii="Arial" w:hAnsi="Arial" w:cs="Arial"/>
          <w:sz w:val="24"/>
        </w:rPr>
        <w:t>circumstances.</w:t>
      </w:r>
    </w:p>
    <w:p w14:paraId="1DBD617F" w14:textId="77777777" w:rsidR="00BD00E7" w:rsidRDefault="00BD00E7" w:rsidP="0038153F">
      <w:pPr>
        <w:widowControl/>
        <w:tabs>
          <w:tab w:val="left" w:pos="-1080"/>
          <w:tab w:val="left" w:pos="-720"/>
          <w:tab w:val="left" w:pos="2160"/>
        </w:tabs>
        <w:ind w:left="2160" w:hanging="810"/>
        <w:jc w:val="both"/>
        <w:rPr>
          <w:rFonts w:ascii="Arial" w:hAnsi="Arial" w:cs="Arial"/>
          <w:sz w:val="24"/>
        </w:rPr>
      </w:pPr>
    </w:p>
    <w:p w14:paraId="1DBD6180" w14:textId="77777777" w:rsidR="00A5412F" w:rsidRPr="004930EA" w:rsidRDefault="00C607AD" w:rsidP="0038153F">
      <w:pPr>
        <w:widowControl/>
        <w:tabs>
          <w:tab w:val="left" w:pos="-1080"/>
          <w:tab w:val="left" w:pos="-720"/>
          <w:tab w:val="left" w:pos="2160"/>
        </w:tabs>
        <w:ind w:left="2160" w:hanging="810"/>
        <w:jc w:val="both"/>
        <w:rPr>
          <w:rFonts w:ascii="Arial" w:hAnsi="Arial" w:cs="Arial"/>
          <w:b/>
          <w:sz w:val="24"/>
          <w:u w:val="single"/>
        </w:rPr>
      </w:pPr>
      <w:r w:rsidRPr="00D50099">
        <w:rPr>
          <w:rFonts w:ascii="Arial" w:hAnsi="Arial" w:cs="Arial"/>
          <w:sz w:val="24"/>
        </w:rPr>
        <w:t>e.</w:t>
      </w:r>
      <w:r w:rsidR="00CF05B7" w:rsidRPr="00CF05B7">
        <w:rPr>
          <w:rFonts w:ascii="Arial" w:hAnsi="Arial" w:cs="Arial"/>
          <w:b/>
          <w:sz w:val="24"/>
        </w:rPr>
        <w:t xml:space="preserve"> </w:t>
      </w:r>
      <w:r w:rsidR="00393D22">
        <w:rPr>
          <w:rFonts w:ascii="Arial" w:hAnsi="Arial" w:cs="Arial"/>
          <w:b/>
          <w:sz w:val="24"/>
        </w:rPr>
        <w:tab/>
      </w:r>
      <w:r w:rsidR="006B5CD3">
        <w:rPr>
          <w:rFonts w:ascii="Arial" w:hAnsi="Arial" w:cs="Arial"/>
          <w:sz w:val="24"/>
        </w:rPr>
        <w:t>Operators</w:t>
      </w:r>
      <w:r w:rsidR="00A5412F" w:rsidRPr="00F72036">
        <w:rPr>
          <w:rFonts w:ascii="Arial" w:hAnsi="Arial" w:cs="Arial"/>
          <w:sz w:val="24"/>
        </w:rPr>
        <w:t xml:space="preserve"> shall not give physical punishment to any student nor suspend the</w:t>
      </w:r>
      <w:r w:rsidR="001E4F4F">
        <w:rPr>
          <w:rFonts w:ascii="Arial" w:hAnsi="Arial" w:cs="Arial"/>
          <w:sz w:val="24"/>
        </w:rPr>
        <w:t xml:space="preserve"> </w:t>
      </w:r>
      <w:r w:rsidR="00A5412F" w:rsidRPr="00F72036">
        <w:rPr>
          <w:rFonts w:ascii="Arial" w:hAnsi="Arial" w:cs="Arial"/>
          <w:sz w:val="24"/>
        </w:rPr>
        <w:t>transportation of any student.</w:t>
      </w:r>
      <w:r>
        <w:rPr>
          <w:rFonts w:ascii="Arial" w:hAnsi="Arial" w:cs="Arial"/>
          <w:sz w:val="24"/>
        </w:rPr>
        <w:t xml:space="preserve">  </w:t>
      </w:r>
      <w:r w:rsidRPr="00D50099">
        <w:rPr>
          <w:rFonts w:ascii="Arial" w:hAnsi="Arial" w:cs="Arial"/>
          <w:sz w:val="24"/>
        </w:rPr>
        <w:t xml:space="preserve">Bus </w:t>
      </w:r>
      <w:r w:rsidR="006B5CD3">
        <w:rPr>
          <w:rFonts w:ascii="Arial" w:hAnsi="Arial" w:cs="Arial"/>
          <w:sz w:val="24"/>
        </w:rPr>
        <w:t xml:space="preserve">operators may </w:t>
      </w:r>
      <w:r w:rsidRPr="00D50099">
        <w:rPr>
          <w:rFonts w:ascii="Arial" w:hAnsi="Arial" w:cs="Arial"/>
          <w:sz w:val="24"/>
        </w:rPr>
        <w:t>be expected to cal</w:t>
      </w:r>
      <w:r w:rsidR="006B5CD3">
        <w:rPr>
          <w:rFonts w:ascii="Arial" w:hAnsi="Arial" w:cs="Arial"/>
          <w:sz w:val="24"/>
        </w:rPr>
        <w:t>l parents for discipline issues and</w:t>
      </w:r>
      <w:r w:rsidRPr="00D50099">
        <w:rPr>
          <w:rFonts w:ascii="Arial" w:hAnsi="Arial" w:cs="Arial"/>
          <w:sz w:val="24"/>
        </w:rPr>
        <w:t xml:space="preserve"> they </w:t>
      </w:r>
      <w:r w:rsidR="006B5CD3">
        <w:rPr>
          <w:rFonts w:ascii="Arial" w:hAnsi="Arial" w:cs="Arial"/>
          <w:sz w:val="24"/>
        </w:rPr>
        <w:t>shall</w:t>
      </w:r>
      <w:r w:rsidRPr="00D50099">
        <w:rPr>
          <w:rFonts w:ascii="Arial" w:hAnsi="Arial" w:cs="Arial"/>
          <w:sz w:val="24"/>
        </w:rPr>
        <w:t xml:space="preserve"> be required to be available to participate in student discipline proceedings.</w:t>
      </w:r>
      <w:r w:rsidR="004930EA">
        <w:rPr>
          <w:rFonts w:ascii="Arial" w:hAnsi="Arial" w:cs="Arial"/>
          <w:sz w:val="24"/>
        </w:rPr>
        <w:t xml:space="preserve"> </w:t>
      </w:r>
      <w:r w:rsidR="003B0574">
        <w:rPr>
          <w:rFonts w:ascii="Arial" w:hAnsi="Arial" w:cs="Arial"/>
          <w:sz w:val="24"/>
        </w:rPr>
        <w:t>Employee</w:t>
      </w:r>
      <w:r w:rsidR="004930EA" w:rsidRPr="007B2935">
        <w:rPr>
          <w:rFonts w:ascii="Arial" w:hAnsi="Arial" w:cs="Arial"/>
          <w:sz w:val="24"/>
        </w:rPr>
        <w:t xml:space="preserve">s </w:t>
      </w:r>
      <w:r w:rsidR="00A263F5" w:rsidRPr="007B2935">
        <w:rPr>
          <w:rFonts w:ascii="Arial" w:hAnsi="Arial" w:cs="Arial"/>
          <w:sz w:val="24"/>
        </w:rPr>
        <w:t xml:space="preserve">who are </w:t>
      </w:r>
      <w:r w:rsidR="004930EA" w:rsidRPr="007B2935">
        <w:rPr>
          <w:rFonts w:ascii="Arial" w:hAnsi="Arial" w:cs="Arial"/>
          <w:sz w:val="24"/>
        </w:rPr>
        <w:t>required to attend student discipline proceedings outside their normal workday shall be compensated for</w:t>
      </w:r>
      <w:r w:rsidR="008A6D74" w:rsidRPr="007B2935">
        <w:rPr>
          <w:rFonts w:ascii="Arial" w:hAnsi="Arial" w:cs="Arial"/>
          <w:sz w:val="24"/>
        </w:rPr>
        <w:t xml:space="preserve"> their</w:t>
      </w:r>
      <w:r w:rsidR="004930EA" w:rsidRPr="007B2935">
        <w:rPr>
          <w:rFonts w:ascii="Arial" w:hAnsi="Arial" w:cs="Arial"/>
          <w:sz w:val="24"/>
        </w:rPr>
        <w:t xml:space="preserve"> time </w:t>
      </w:r>
      <w:r w:rsidR="008A6D74" w:rsidRPr="007B2935">
        <w:rPr>
          <w:rFonts w:ascii="Arial" w:hAnsi="Arial" w:cs="Arial"/>
          <w:sz w:val="24"/>
        </w:rPr>
        <w:t>for a</w:t>
      </w:r>
      <w:r w:rsidR="004930EA" w:rsidRPr="007B2935">
        <w:rPr>
          <w:rFonts w:ascii="Arial" w:hAnsi="Arial" w:cs="Arial"/>
          <w:sz w:val="24"/>
        </w:rPr>
        <w:t xml:space="preserve"> </w:t>
      </w:r>
      <w:r w:rsidR="008A6D74" w:rsidRPr="007B2935">
        <w:rPr>
          <w:rFonts w:ascii="Arial" w:hAnsi="Arial" w:cs="Arial"/>
          <w:sz w:val="24"/>
        </w:rPr>
        <w:t xml:space="preserve">minimum of one (1) hour </w:t>
      </w:r>
      <w:r w:rsidR="004930EA" w:rsidRPr="007B2935">
        <w:rPr>
          <w:rFonts w:ascii="Arial" w:hAnsi="Arial" w:cs="Arial"/>
          <w:sz w:val="24"/>
        </w:rPr>
        <w:t>at their hourly rate.</w:t>
      </w:r>
    </w:p>
    <w:p w14:paraId="1DBD6181" w14:textId="77777777" w:rsidR="00530B00" w:rsidRDefault="00530B00" w:rsidP="003F259A">
      <w:pPr>
        <w:widowControl/>
        <w:tabs>
          <w:tab w:val="left" w:pos="-1710"/>
          <w:tab w:val="left" w:pos="-1080"/>
          <w:tab w:val="left" w:pos="-720"/>
          <w:tab w:val="left" w:pos="2160"/>
          <w:tab w:val="left" w:pos="2520"/>
        </w:tabs>
        <w:ind w:left="2160" w:hanging="810"/>
        <w:jc w:val="both"/>
        <w:rPr>
          <w:rFonts w:ascii="Arial" w:hAnsi="Arial" w:cs="Arial"/>
          <w:sz w:val="24"/>
        </w:rPr>
      </w:pPr>
    </w:p>
    <w:p w14:paraId="1DBD6182" w14:textId="77777777" w:rsidR="00EC1CDF" w:rsidRDefault="00C607AD" w:rsidP="00AA2EFD">
      <w:pPr>
        <w:widowControl/>
        <w:tabs>
          <w:tab w:val="left" w:pos="-1710"/>
          <w:tab w:val="left" w:pos="-1080"/>
          <w:tab w:val="left" w:pos="-720"/>
          <w:tab w:val="left" w:pos="2160"/>
          <w:tab w:val="left" w:pos="2520"/>
        </w:tabs>
        <w:ind w:left="2160" w:hanging="810"/>
        <w:jc w:val="both"/>
        <w:rPr>
          <w:rFonts w:ascii="Arial" w:hAnsi="Arial" w:cs="Arial"/>
          <w:sz w:val="24"/>
        </w:rPr>
      </w:pPr>
      <w:r w:rsidRPr="00D50099">
        <w:rPr>
          <w:rFonts w:ascii="Arial" w:hAnsi="Arial" w:cs="Arial"/>
          <w:sz w:val="24"/>
        </w:rPr>
        <w:t>f.</w:t>
      </w:r>
      <w:r w:rsidR="00CF05B7">
        <w:rPr>
          <w:rFonts w:ascii="Arial" w:hAnsi="Arial" w:cs="Arial"/>
          <w:b/>
          <w:sz w:val="24"/>
        </w:rPr>
        <w:t xml:space="preserve"> </w:t>
      </w:r>
      <w:r w:rsidR="00925057">
        <w:rPr>
          <w:rFonts w:ascii="Arial" w:hAnsi="Arial" w:cs="Arial"/>
          <w:b/>
          <w:sz w:val="24"/>
        </w:rPr>
        <w:t xml:space="preserve"> </w:t>
      </w:r>
      <w:r w:rsidR="00954A85">
        <w:rPr>
          <w:rFonts w:ascii="Arial" w:hAnsi="Arial" w:cs="Arial"/>
          <w:b/>
          <w:sz w:val="24"/>
        </w:rPr>
        <w:tab/>
      </w:r>
      <w:r w:rsidR="00A5412F" w:rsidRPr="00F72036">
        <w:rPr>
          <w:rFonts w:ascii="Arial" w:hAnsi="Arial" w:cs="Arial"/>
          <w:sz w:val="24"/>
        </w:rPr>
        <w:t xml:space="preserve">Bus </w:t>
      </w:r>
      <w:r w:rsidR="00641AFE">
        <w:rPr>
          <w:rFonts w:ascii="Arial" w:hAnsi="Arial" w:cs="Arial"/>
          <w:sz w:val="24"/>
        </w:rPr>
        <w:t>operators</w:t>
      </w:r>
      <w:r w:rsidR="00A5412F" w:rsidRPr="00F72036">
        <w:rPr>
          <w:rFonts w:ascii="Arial" w:hAnsi="Arial" w:cs="Arial"/>
          <w:sz w:val="24"/>
        </w:rPr>
        <w:t xml:space="preserve"> shall keep the bus clean at all times.  The floor of</w:t>
      </w:r>
      <w:r w:rsidR="00954A85">
        <w:rPr>
          <w:rFonts w:ascii="Arial" w:hAnsi="Arial" w:cs="Arial"/>
          <w:sz w:val="24"/>
        </w:rPr>
        <w:t xml:space="preserve"> </w:t>
      </w:r>
      <w:r w:rsidR="00A5412F" w:rsidRPr="00F72036">
        <w:rPr>
          <w:rFonts w:ascii="Arial" w:hAnsi="Arial" w:cs="Arial"/>
          <w:sz w:val="24"/>
        </w:rPr>
        <w:t>the bus shall be swept at least twice daily, first in the morning after</w:t>
      </w:r>
      <w:r w:rsidR="00CF05B7">
        <w:rPr>
          <w:rFonts w:ascii="Arial" w:hAnsi="Arial" w:cs="Arial"/>
          <w:sz w:val="24"/>
        </w:rPr>
        <w:t xml:space="preserve"> </w:t>
      </w:r>
      <w:r w:rsidR="00A5412F" w:rsidRPr="00F72036">
        <w:rPr>
          <w:rFonts w:ascii="Arial" w:hAnsi="Arial" w:cs="Arial"/>
          <w:sz w:val="24"/>
        </w:rPr>
        <w:t xml:space="preserve">completing all morning trips and again in the </w:t>
      </w:r>
      <w:r w:rsidR="00393D22">
        <w:rPr>
          <w:rFonts w:ascii="Arial" w:hAnsi="Arial" w:cs="Arial"/>
          <w:sz w:val="24"/>
        </w:rPr>
        <w:t xml:space="preserve">afternoon </w:t>
      </w:r>
      <w:r w:rsidR="00A5412F" w:rsidRPr="00F72036">
        <w:rPr>
          <w:rFonts w:ascii="Arial" w:hAnsi="Arial" w:cs="Arial"/>
          <w:sz w:val="24"/>
        </w:rPr>
        <w:t>after completing the last trip of the day.</w:t>
      </w:r>
      <w:r w:rsidR="00954A85">
        <w:rPr>
          <w:rFonts w:ascii="Arial" w:hAnsi="Arial" w:cs="Arial"/>
          <w:sz w:val="24"/>
        </w:rPr>
        <w:t xml:space="preserve"> </w:t>
      </w:r>
      <w:r w:rsidR="00A5412F" w:rsidRPr="00F72036">
        <w:rPr>
          <w:rFonts w:ascii="Arial" w:hAnsi="Arial" w:cs="Arial"/>
          <w:sz w:val="24"/>
        </w:rPr>
        <w:t>The trash container shall be emptied at the end of each school day and the windshield and rear</w:t>
      </w:r>
      <w:r w:rsidR="00CF05B7">
        <w:rPr>
          <w:rFonts w:ascii="Arial" w:hAnsi="Arial" w:cs="Arial"/>
          <w:sz w:val="24"/>
        </w:rPr>
        <w:t xml:space="preserve"> </w:t>
      </w:r>
      <w:r w:rsidR="00A5412F" w:rsidRPr="00F72036">
        <w:rPr>
          <w:rFonts w:ascii="Arial" w:hAnsi="Arial" w:cs="Arial"/>
          <w:sz w:val="24"/>
        </w:rPr>
        <w:t>windows kept clean to insure safe visibility.</w:t>
      </w:r>
    </w:p>
    <w:p w14:paraId="1DBD6183" w14:textId="77777777" w:rsidR="00E10D8F" w:rsidRDefault="00E10D8F" w:rsidP="003F259A">
      <w:pPr>
        <w:widowControl/>
        <w:tabs>
          <w:tab w:val="left" w:pos="-1080"/>
          <w:tab w:val="left" w:pos="-720"/>
          <w:tab w:val="left" w:pos="2160"/>
        </w:tabs>
        <w:ind w:left="2160" w:hanging="810"/>
        <w:jc w:val="both"/>
        <w:rPr>
          <w:rFonts w:ascii="Arial" w:hAnsi="Arial" w:cs="Arial"/>
          <w:sz w:val="24"/>
        </w:rPr>
      </w:pPr>
    </w:p>
    <w:p w14:paraId="1DBD6184" w14:textId="77777777" w:rsidR="00A5412F" w:rsidRDefault="00A01F64" w:rsidP="003F259A">
      <w:pPr>
        <w:widowControl/>
        <w:tabs>
          <w:tab w:val="left" w:pos="-1080"/>
          <w:tab w:val="left" w:pos="-720"/>
          <w:tab w:val="left" w:pos="2160"/>
        </w:tabs>
        <w:ind w:left="2160" w:hanging="810"/>
        <w:jc w:val="both"/>
        <w:rPr>
          <w:rFonts w:ascii="Arial" w:hAnsi="Arial" w:cs="Arial"/>
          <w:sz w:val="24"/>
        </w:rPr>
      </w:pPr>
      <w:r w:rsidRPr="00D50099">
        <w:rPr>
          <w:rFonts w:ascii="Arial" w:hAnsi="Arial" w:cs="Arial"/>
          <w:sz w:val="24"/>
        </w:rPr>
        <w:t>g.</w:t>
      </w:r>
      <w:r w:rsidR="00393D22">
        <w:rPr>
          <w:rFonts w:ascii="Arial" w:hAnsi="Arial" w:cs="Arial"/>
          <w:sz w:val="24"/>
        </w:rPr>
        <w:tab/>
      </w:r>
      <w:r w:rsidR="00A5412F" w:rsidRPr="00F72036">
        <w:rPr>
          <w:rFonts w:ascii="Arial" w:hAnsi="Arial" w:cs="Arial"/>
          <w:sz w:val="24"/>
        </w:rPr>
        <w:t xml:space="preserve">The </w:t>
      </w:r>
      <w:r w:rsidR="00B15DA4">
        <w:rPr>
          <w:rFonts w:ascii="Arial" w:hAnsi="Arial" w:cs="Arial"/>
          <w:sz w:val="24"/>
        </w:rPr>
        <w:t>Director</w:t>
      </w:r>
      <w:r w:rsidR="00A5412F" w:rsidRPr="00F72036">
        <w:rPr>
          <w:rFonts w:ascii="Arial" w:hAnsi="Arial" w:cs="Arial"/>
          <w:sz w:val="24"/>
        </w:rPr>
        <w:t xml:space="preserve"> of Transportation or his designee shall assign a substitute bus to any driver on whose bus repairs will not be completed in time for use on their route.  </w:t>
      </w:r>
      <w:r w:rsidR="00641AFE">
        <w:rPr>
          <w:rFonts w:ascii="Arial" w:hAnsi="Arial" w:cs="Arial"/>
          <w:sz w:val="24"/>
        </w:rPr>
        <w:t>Operators</w:t>
      </w:r>
      <w:r w:rsidR="00A5412F" w:rsidRPr="00F72036">
        <w:rPr>
          <w:rFonts w:ascii="Arial" w:hAnsi="Arial" w:cs="Arial"/>
          <w:sz w:val="24"/>
        </w:rPr>
        <w:t xml:space="preserve"> will return these buses to the</w:t>
      </w:r>
      <w:r w:rsidR="003734F3">
        <w:rPr>
          <w:rFonts w:ascii="Arial" w:hAnsi="Arial" w:cs="Arial"/>
          <w:sz w:val="24"/>
        </w:rPr>
        <w:t xml:space="preserve"> </w:t>
      </w:r>
      <w:r w:rsidR="00A5412F" w:rsidRPr="00F72036">
        <w:rPr>
          <w:rFonts w:ascii="Arial" w:hAnsi="Arial" w:cs="Arial"/>
          <w:sz w:val="24"/>
        </w:rPr>
        <w:t>spare bus area swept, with all windows up and filled with</w:t>
      </w:r>
      <w:r w:rsidR="004F6A3E">
        <w:rPr>
          <w:rFonts w:ascii="Arial" w:hAnsi="Arial" w:cs="Arial"/>
          <w:sz w:val="24"/>
        </w:rPr>
        <w:t xml:space="preserve"> </w:t>
      </w:r>
      <w:r w:rsidR="00A5412F" w:rsidRPr="00F72036">
        <w:rPr>
          <w:rFonts w:ascii="Arial" w:hAnsi="Arial" w:cs="Arial"/>
          <w:sz w:val="24"/>
        </w:rPr>
        <w:t>fuel.  When</w:t>
      </w:r>
      <w:r w:rsidR="004F6A3E">
        <w:rPr>
          <w:rFonts w:ascii="Arial" w:hAnsi="Arial" w:cs="Arial"/>
          <w:sz w:val="24"/>
        </w:rPr>
        <w:t xml:space="preserve"> </w:t>
      </w:r>
      <w:r w:rsidR="00A5412F" w:rsidRPr="00F72036">
        <w:rPr>
          <w:rFonts w:ascii="Arial" w:hAnsi="Arial" w:cs="Arial"/>
          <w:sz w:val="24"/>
        </w:rPr>
        <w:t xml:space="preserve">any driver uses another </w:t>
      </w:r>
      <w:r w:rsidR="00641AFE">
        <w:rPr>
          <w:rFonts w:ascii="Arial" w:hAnsi="Arial" w:cs="Arial"/>
          <w:sz w:val="24"/>
        </w:rPr>
        <w:t>operator’s</w:t>
      </w:r>
      <w:r w:rsidR="00A5412F" w:rsidRPr="00F72036">
        <w:rPr>
          <w:rFonts w:ascii="Arial" w:hAnsi="Arial" w:cs="Arial"/>
          <w:sz w:val="24"/>
        </w:rPr>
        <w:t xml:space="preserve"> assigned bus for any</w:t>
      </w:r>
      <w:r w:rsidR="00393D22">
        <w:rPr>
          <w:rFonts w:ascii="Arial" w:hAnsi="Arial" w:cs="Arial"/>
          <w:sz w:val="24"/>
        </w:rPr>
        <w:t xml:space="preserve"> </w:t>
      </w:r>
      <w:r w:rsidR="00A5412F" w:rsidRPr="00F72036">
        <w:rPr>
          <w:rFonts w:ascii="Arial" w:hAnsi="Arial" w:cs="Arial"/>
          <w:sz w:val="24"/>
        </w:rPr>
        <w:t>purpose that bus shall be returned in clean and road ready condition as detailed above.</w:t>
      </w:r>
    </w:p>
    <w:p w14:paraId="1DBD6185" w14:textId="77777777" w:rsidR="0098268C" w:rsidRPr="00F72036" w:rsidRDefault="0098268C" w:rsidP="003F259A">
      <w:pPr>
        <w:widowControl/>
        <w:tabs>
          <w:tab w:val="left" w:pos="-1080"/>
          <w:tab w:val="left" w:pos="-720"/>
          <w:tab w:val="left" w:pos="2160"/>
        </w:tabs>
        <w:ind w:left="2160" w:hanging="810"/>
        <w:jc w:val="both"/>
        <w:rPr>
          <w:rFonts w:ascii="Arial" w:hAnsi="Arial" w:cs="Arial"/>
          <w:sz w:val="24"/>
        </w:rPr>
      </w:pPr>
    </w:p>
    <w:p w14:paraId="1DBD6186" w14:textId="77777777" w:rsidR="00A5412F" w:rsidRDefault="00A01F64" w:rsidP="003F259A">
      <w:pPr>
        <w:widowControl/>
        <w:tabs>
          <w:tab w:val="left" w:pos="-1080"/>
          <w:tab w:val="left" w:pos="-720"/>
          <w:tab w:val="left" w:pos="2160"/>
        </w:tabs>
        <w:ind w:left="2160" w:hanging="810"/>
        <w:jc w:val="both"/>
        <w:rPr>
          <w:rFonts w:ascii="Arial" w:hAnsi="Arial" w:cs="Arial"/>
          <w:sz w:val="24"/>
        </w:rPr>
      </w:pPr>
      <w:r w:rsidRPr="00D50099">
        <w:rPr>
          <w:rFonts w:ascii="Arial" w:hAnsi="Arial" w:cs="Arial"/>
          <w:sz w:val="24"/>
        </w:rPr>
        <w:t>h.</w:t>
      </w:r>
      <w:r w:rsidR="00CF05B7">
        <w:rPr>
          <w:rFonts w:ascii="Arial" w:hAnsi="Arial" w:cs="Arial"/>
          <w:b/>
          <w:sz w:val="24"/>
        </w:rPr>
        <w:t xml:space="preserve"> </w:t>
      </w:r>
      <w:r w:rsidR="007927F9">
        <w:rPr>
          <w:rFonts w:ascii="Arial" w:hAnsi="Arial" w:cs="Arial"/>
          <w:b/>
          <w:sz w:val="24"/>
        </w:rPr>
        <w:tab/>
      </w:r>
      <w:r w:rsidR="00F96587">
        <w:rPr>
          <w:rFonts w:ascii="Arial" w:hAnsi="Arial" w:cs="Arial"/>
          <w:sz w:val="24"/>
        </w:rPr>
        <w:t>Operators</w:t>
      </w:r>
      <w:r w:rsidR="00A5412F" w:rsidRPr="00F72036">
        <w:rPr>
          <w:rFonts w:ascii="Arial" w:hAnsi="Arial" w:cs="Arial"/>
          <w:sz w:val="24"/>
        </w:rPr>
        <w:t xml:space="preserve"> shall at all times operate b</w:t>
      </w:r>
      <w:r w:rsidR="007927F9">
        <w:rPr>
          <w:rFonts w:ascii="Arial" w:hAnsi="Arial" w:cs="Arial"/>
          <w:sz w:val="24"/>
        </w:rPr>
        <w:t xml:space="preserve">uses in a safe, prudent, lawful </w:t>
      </w:r>
      <w:r w:rsidR="00A5412F" w:rsidRPr="00F72036">
        <w:rPr>
          <w:rFonts w:ascii="Arial" w:hAnsi="Arial" w:cs="Arial"/>
          <w:sz w:val="24"/>
        </w:rPr>
        <w:t>and courteous</w:t>
      </w:r>
      <w:r w:rsidR="001E4F4F">
        <w:rPr>
          <w:rFonts w:ascii="Arial" w:hAnsi="Arial" w:cs="Arial"/>
          <w:sz w:val="24"/>
        </w:rPr>
        <w:t xml:space="preserve"> </w:t>
      </w:r>
      <w:r w:rsidR="00A5412F" w:rsidRPr="00F72036">
        <w:rPr>
          <w:rFonts w:ascii="Arial" w:hAnsi="Arial" w:cs="Arial"/>
          <w:sz w:val="24"/>
        </w:rPr>
        <w:t xml:space="preserve">manner and </w:t>
      </w:r>
      <w:r w:rsidR="00CF05B7">
        <w:rPr>
          <w:rFonts w:ascii="Arial" w:hAnsi="Arial" w:cs="Arial"/>
          <w:sz w:val="24"/>
        </w:rPr>
        <w:t xml:space="preserve">shall observe the principles of </w:t>
      </w:r>
      <w:r w:rsidR="00A5412F" w:rsidRPr="00F72036">
        <w:rPr>
          <w:rFonts w:ascii="Arial" w:hAnsi="Arial" w:cs="Arial"/>
          <w:sz w:val="24"/>
        </w:rPr>
        <w:t>defensive</w:t>
      </w:r>
      <w:r w:rsidR="00393D22">
        <w:rPr>
          <w:rFonts w:ascii="Arial" w:hAnsi="Arial" w:cs="Arial"/>
          <w:sz w:val="24"/>
        </w:rPr>
        <w:t xml:space="preserve"> </w:t>
      </w:r>
      <w:r w:rsidR="00A5412F" w:rsidRPr="00F72036">
        <w:rPr>
          <w:rFonts w:ascii="Arial" w:hAnsi="Arial" w:cs="Arial"/>
          <w:sz w:val="24"/>
        </w:rPr>
        <w:t>driving.</w:t>
      </w:r>
    </w:p>
    <w:p w14:paraId="1DBD6187" w14:textId="77777777" w:rsidR="00DA4E62" w:rsidRPr="00F72036" w:rsidRDefault="00DA4E62" w:rsidP="00393D22">
      <w:pPr>
        <w:widowControl/>
        <w:tabs>
          <w:tab w:val="left" w:pos="-1080"/>
          <w:tab w:val="left" w:pos="-720"/>
          <w:tab w:val="left" w:pos="0"/>
          <w:tab w:val="left" w:pos="72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88" w14:textId="77777777" w:rsidR="00A5412F" w:rsidRDefault="00A01F64" w:rsidP="003F259A">
      <w:pPr>
        <w:widowControl/>
        <w:tabs>
          <w:tab w:val="left" w:pos="-1080"/>
          <w:tab w:val="left" w:pos="-720"/>
          <w:tab w:val="left" w:pos="2160"/>
          <w:tab w:val="left" w:pos="2700"/>
        </w:tabs>
        <w:ind w:left="2160" w:hanging="810"/>
        <w:jc w:val="both"/>
        <w:rPr>
          <w:rFonts w:ascii="Arial" w:hAnsi="Arial" w:cs="Arial"/>
          <w:sz w:val="24"/>
        </w:rPr>
      </w:pPr>
      <w:proofErr w:type="spellStart"/>
      <w:r w:rsidRPr="00D50099">
        <w:rPr>
          <w:rFonts w:ascii="Arial" w:hAnsi="Arial" w:cs="Arial"/>
          <w:sz w:val="24"/>
        </w:rPr>
        <w:t>i</w:t>
      </w:r>
      <w:proofErr w:type="spellEnd"/>
      <w:r w:rsidRPr="00D50099">
        <w:rPr>
          <w:rFonts w:ascii="Arial" w:hAnsi="Arial" w:cs="Arial"/>
          <w:sz w:val="24"/>
        </w:rPr>
        <w:t>.</w:t>
      </w:r>
      <w:r w:rsidR="00880D44">
        <w:rPr>
          <w:rFonts w:ascii="Arial" w:hAnsi="Arial" w:cs="Arial"/>
          <w:sz w:val="24"/>
        </w:rPr>
        <w:t xml:space="preserve"> </w:t>
      </w:r>
      <w:r w:rsidR="00553760">
        <w:rPr>
          <w:rFonts w:ascii="Arial" w:hAnsi="Arial" w:cs="Arial"/>
          <w:sz w:val="24"/>
        </w:rPr>
        <w:t xml:space="preserve"> </w:t>
      </w:r>
      <w:r w:rsidR="00553760">
        <w:rPr>
          <w:rFonts w:ascii="Arial" w:hAnsi="Arial" w:cs="Arial"/>
          <w:sz w:val="24"/>
        </w:rPr>
        <w:tab/>
      </w:r>
      <w:r w:rsidR="00F96587">
        <w:rPr>
          <w:rFonts w:ascii="Arial" w:hAnsi="Arial" w:cs="Arial"/>
          <w:sz w:val="24"/>
        </w:rPr>
        <w:t>Operators</w:t>
      </w:r>
      <w:r w:rsidR="00A5412F" w:rsidRPr="00F72036">
        <w:rPr>
          <w:rFonts w:ascii="Arial" w:hAnsi="Arial" w:cs="Arial"/>
          <w:sz w:val="24"/>
        </w:rPr>
        <w:t xml:space="preserve"> shall maintain an acceptable driving record in the</w:t>
      </w:r>
      <w:r w:rsidR="00BD51CF">
        <w:rPr>
          <w:rFonts w:ascii="Arial" w:hAnsi="Arial" w:cs="Arial"/>
          <w:sz w:val="24"/>
        </w:rPr>
        <w:t xml:space="preserve"> </w:t>
      </w:r>
      <w:r w:rsidR="00553760">
        <w:rPr>
          <w:rFonts w:ascii="Arial" w:hAnsi="Arial" w:cs="Arial"/>
          <w:sz w:val="24"/>
        </w:rPr>
        <w:t xml:space="preserve">operation </w:t>
      </w:r>
      <w:r w:rsidR="00A5412F" w:rsidRPr="00F72036">
        <w:rPr>
          <w:rFonts w:ascii="Arial" w:hAnsi="Arial" w:cs="Arial"/>
          <w:sz w:val="24"/>
        </w:rPr>
        <w:t xml:space="preserve">of personal and board-owned vehicles and shall report to the </w:t>
      </w:r>
      <w:r w:rsidR="00B15DA4">
        <w:rPr>
          <w:rFonts w:ascii="Arial" w:hAnsi="Arial" w:cs="Arial"/>
          <w:sz w:val="24"/>
        </w:rPr>
        <w:t>Director</w:t>
      </w:r>
      <w:r w:rsidR="00925057">
        <w:rPr>
          <w:rFonts w:ascii="Arial" w:hAnsi="Arial" w:cs="Arial"/>
          <w:sz w:val="24"/>
        </w:rPr>
        <w:t xml:space="preserve"> </w:t>
      </w:r>
      <w:r w:rsidR="00A5412F" w:rsidRPr="00F72036">
        <w:rPr>
          <w:rFonts w:ascii="Arial" w:hAnsi="Arial" w:cs="Arial"/>
          <w:sz w:val="24"/>
        </w:rPr>
        <w:t>of Transportation any school bus accident in which they may become</w:t>
      </w:r>
      <w:r w:rsidR="00BD51CF">
        <w:rPr>
          <w:rFonts w:ascii="Arial" w:hAnsi="Arial" w:cs="Arial"/>
          <w:sz w:val="24"/>
        </w:rPr>
        <w:t xml:space="preserve"> </w:t>
      </w:r>
      <w:r w:rsidR="00A5412F" w:rsidRPr="00F72036">
        <w:rPr>
          <w:rFonts w:ascii="Arial" w:hAnsi="Arial" w:cs="Arial"/>
          <w:sz w:val="24"/>
        </w:rPr>
        <w:t>involved and any citation received.</w:t>
      </w:r>
    </w:p>
    <w:p w14:paraId="1DBD6189" w14:textId="77777777" w:rsidR="00BD51CF" w:rsidRDefault="00BD51CF" w:rsidP="00880D44">
      <w:pPr>
        <w:widowControl/>
        <w:tabs>
          <w:tab w:val="left" w:pos="-1080"/>
          <w:tab w:val="left" w:pos="-720"/>
        </w:tabs>
        <w:ind w:left="1440"/>
        <w:rPr>
          <w:rFonts w:ascii="Arial" w:hAnsi="Arial" w:cs="Arial"/>
          <w:strike/>
          <w:sz w:val="24"/>
        </w:rPr>
      </w:pPr>
    </w:p>
    <w:p w14:paraId="1DBD618A" w14:textId="77777777" w:rsidR="00DF25F8" w:rsidRDefault="00A01F64" w:rsidP="003F259A">
      <w:pPr>
        <w:widowControl/>
        <w:tabs>
          <w:tab w:val="left" w:pos="-1080"/>
          <w:tab w:val="left" w:pos="-720"/>
          <w:tab w:val="left" w:pos="2160"/>
        </w:tabs>
        <w:ind w:left="2160" w:hanging="810"/>
        <w:jc w:val="both"/>
        <w:rPr>
          <w:rFonts w:ascii="Arial" w:hAnsi="Arial" w:cs="Arial"/>
          <w:sz w:val="24"/>
        </w:rPr>
      </w:pPr>
      <w:r w:rsidRPr="00D50099">
        <w:rPr>
          <w:rFonts w:ascii="Arial" w:hAnsi="Arial" w:cs="Arial"/>
          <w:sz w:val="24"/>
        </w:rPr>
        <w:t>j.</w:t>
      </w:r>
      <w:r w:rsidR="005A0782">
        <w:rPr>
          <w:rFonts w:ascii="Arial" w:hAnsi="Arial" w:cs="Arial"/>
          <w:b/>
          <w:sz w:val="24"/>
        </w:rPr>
        <w:t xml:space="preserve">  </w:t>
      </w:r>
      <w:r w:rsidR="00880D44">
        <w:rPr>
          <w:rFonts w:ascii="Arial" w:hAnsi="Arial" w:cs="Arial"/>
          <w:b/>
          <w:sz w:val="24"/>
        </w:rPr>
        <w:t xml:space="preserve"> </w:t>
      </w:r>
      <w:r w:rsidR="00193366">
        <w:rPr>
          <w:rFonts w:ascii="Arial" w:hAnsi="Arial" w:cs="Arial"/>
          <w:b/>
          <w:sz w:val="24"/>
        </w:rPr>
        <w:tab/>
      </w:r>
      <w:r w:rsidR="00A5412F" w:rsidRPr="00F72036">
        <w:rPr>
          <w:rFonts w:ascii="Arial" w:hAnsi="Arial" w:cs="Arial"/>
          <w:sz w:val="24"/>
        </w:rPr>
        <w:t xml:space="preserve">Bus </w:t>
      </w:r>
      <w:r w:rsidR="00F96587">
        <w:rPr>
          <w:rFonts w:ascii="Arial" w:hAnsi="Arial" w:cs="Arial"/>
          <w:sz w:val="24"/>
        </w:rPr>
        <w:t>operators</w:t>
      </w:r>
      <w:r w:rsidR="00A5412F" w:rsidRPr="00F72036">
        <w:rPr>
          <w:rFonts w:ascii="Arial" w:hAnsi="Arial" w:cs="Arial"/>
          <w:sz w:val="24"/>
        </w:rPr>
        <w:t xml:space="preserve"> and </w:t>
      </w:r>
      <w:r w:rsidR="00F96587">
        <w:rPr>
          <w:rFonts w:ascii="Arial" w:hAnsi="Arial" w:cs="Arial"/>
          <w:sz w:val="24"/>
        </w:rPr>
        <w:t>attendants</w:t>
      </w:r>
      <w:r w:rsidR="00A5412F" w:rsidRPr="00F72036">
        <w:rPr>
          <w:rFonts w:ascii="Arial" w:hAnsi="Arial" w:cs="Arial"/>
          <w:sz w:val="24"/>
        </w:rPr>
        <w:t xml:space="preserve"> who are absent shall notify the</w:t>
      </w:r>
      <w:r w:rsidR="00BD51CF">
        <w:rPr>
          <w:rFonts w:ascii="Arial" w:hAnsi="Arial" w:cs="Arial"/>
          <w:sz w:val="24"/>
        </w:rPr>
        <w:t xml:space="preserve"> </w:t>
      </w:r>
      <w:r w:rsidR="00A5412F" w:rsidRPr="00F72036">
        <w:rPr>
          <w:rFonts w:ascii="Arial" w:hAnsi="Arial" w:cs="Arial"/>
          <w:sz w:val="24"/>
        </w:rPr>
        <w:t xml:space="preserve">transportation office no later than 4:00 PM whether they will be able to return to work the next day. </w:t>
      </w:r>
      <w:r w:rsidR="00972453">
        <w:rPr>
          <w:rFonts w:ascii="Arial" w:hAnsi="Arial" w:cs="Arial"/>
          <w:sz w:val="24"/>
        </w:rPr>
        <w:t xml:space="preserve"> </w:t>
      </w:r>
      <w:r w:rsidR="00A5412F" w:rsidRPr="00F72036">
        <w:rPr>
          <w:rFonts w:ascii="Arial" w:hAnsi="Arial" w:cs="Arial"/>
          <w:sz w:val="24"/>
        </w:rPr>
        <w:t xml:space="preserve">Failure to do so will constitute one (1) day personal leave, with pay, to be deducted from the driver's record.  </w:t>
      </w:r>
    </w:p>
    <w:p w14:paraId="1DBD618B" w14:textId="77777777" w:rsidR="00DF25F8" w:rsidRDefault="00DF25F8" w:rsidP="003F259A">
      <w:pPr>
        <w:widowControl/>
        <w:tabs>
          <w:tab w:val="left" w:pos="-1080"/>
          <w:tab w:val="left" w:pos="-720"/>
          <w:tab w:val="left" w:pos="2160"/>
        </w:tabs>
        <w:ind w:left="2160" w:hanging="810"/>
        <w:jc w:val="both"/>
        <w:rPr>
          <w:rFonts w:ascii="Arial" w:hAnsi="Arial" w:cs="Arial"/>
          <w:sz w:val="24"/>
        </w:rPr>
      </w:pPr>
      <w:r>
        <w:rPr>
          <w:rFonts w:ascii="Arial" w:hAnsi="Arial" w:cs="Arial"/>
          <w:sz w:val="24"/>
        </w:rPr>
        <w:t xml:space="preserve">             </w:t>
      </w:r>
    </w:p>
    <w:p w14:paraId="1DBD618C" w14:textId="77777777" w:rsidR="00A5412F" w:rsidRDefault="00DF25F8" w:rsidP="003F259A">
      <w:pPr>
        <w:widowControl/>
        <w:tabs>
          <w:tab w:val="left" w:pos="-1080"/>
          <w:tab w:val="left" w:pos="-720"/>
          <w:tab w:val="left" w:pos="2160"/>
        </w:tabs>
        <w:ind w:left="2160" w:hanging="810"/>
        <w:jc w:val="both"/>
        <w:rPr>
          <w:rFonts w:ascii="Arial" w:hAnsi="Arial" w:cs="Arial"/>
          <w:sz w:val="24"/>
        </w:rPr>
      </w:pPr>
      <w:r>
        <w:rPr>
          <w:rFonts w:ascii="Arial" w:hAnsi="Arial" w:cs="Arial"/>
          <w:sz w:val="24"/>
        </w:rPr>
        <w:lastRenderedPageBreak/>
        <w:t xml:space="preserve">             </w:t>
      </w:r>
      <w:r w:rsidR="00A5412F" w:rsidRPr="00F72036">
        <w:rPr>
          <w:rFonts w:ascii="Arial" w:hAnsi="Arial" w:cs="Arial"/>
          <w:sz w:val="24"/>
        </w:rPr>
        <w:t xml:space="preserve">Personal leave without pay will be granted the </w:t>
      </w:r>
      <w:r w:rsidR="00F96587">
        <w:rPr>
          <w:rFonts w:ascii="Arial" w:hAnsi="Arial" w:cs="Arial"/>
          <w:sz w:val="24"/>
        </w:rPr>
        <w:t>operator</w:t>
      </w:r>
      <w:r w:rsidR="00A5412F" w:rsidRPr="00F72036">
        <w:rPr>
          <w:rFonts w:ascii="Arial" w:hAnsi="Arial" w:cs="Arial"/>
          <w:sz w:val="24"/>
        </w:rPr>
        <w:t xml:space="preserve"> in the event he/she has no personal leave with pay available.  Additional violation of this provision shall constitute insubordination.</w:t>
      </w:r>
      <w:r w:rsidR="00CD3392">
        <w:rPr>
          <w:rFonts w:ascii="Arial" w:hAnsi="Arial" w:cs="Arial"/>
          <w:sz w:val="24"/>
        </w:rPr>
        <w:t xml:space="preserve"> For emergencies after 4 p.m., all bus operators and attendants will be provided an emergency contact and phone number to report the emergency absence.</w:t>
      </w:r>
    </w:p>
    <w:p w14:paraId="1DBD618D" w14:textId="77777777" w:rsidR="00DC5E73" w:rsidRDefault="00DC5E73" w:rsidP="003F259A">
      <w:pPr>
        <w:widowControl/>
        <w:tabs>
          <w:tab w:val="left" w:pos="-1080"/>
          <w:tab w:val="left" w:pos="-720"/>
          <w:tab w:val="left" w:pos="2160"/>
        </w:tabs>
        <w:ind w:left="2160" w:hanging="810"/>
        <w:jc w:val="both"/>
        <w:rPr>
          <w:rFonts w:ascii="Arial" w:hAnsi="Arial" w:cs="Arial"/>
          <w:sz w:val="24"/>
        </w:rPr>
      </w:pPr>
    </w:p>
    <w:p w14:paraId="1DBD618E" w14:textId="77777777" w:rsidR="00A5412F" w:rsidRPr="00F72036" w:rsidRDefault="00A01F64" w:rsidP="003F259A">
      <w:pPr>
        <w:widowControl/>
        <w:tabs>
          <w:tab w:val="left" w:pos="-1080"/>
          <w:tab w:val="left" w:pos="-720"/>
          <w:tab w:val="left" w:pos="2160"/>
        </w:tabs>
        <w:ind w:left="1440" w:hanging="90"/>
        <w:jc w:val="both"/>
        <w:rPr>
          <w:rFonts w:ascii="Arial" w:hAnsi="Arial" w:cs="Arial"/>
          <w:sz w:val="24"/>
        </w:rPr>
      </w:pPr>
      <w:r w:rsidRPr="00D50099">
        <w:rPr>
          <w:rFonts w:ascii="Arial" w:hAnsi="Arial" w:cs="Arial"/>
          <w:sz w:val="24"/>
        </w:rPr>
        <w:t>k.</w:t>
      </w:r>
      <w:r w:rsidR="005A0782">
        <w:rPr>
          <w:rFonts w:ascii="Arial" w:hAnsi="Arial" w:cs="Arial"/>
          <w:b/>
          <w:sz w:val="24"/>
        </w:rPr>
        <w:t xml:space="preserve"> </w:t>
      </w:r>
      <w:r w:rsidR="00D50099">
        <w:rPr>
          <w:rFonts w:ascii="Arial" w:hAnsi="Arial" w:cs="Arial"/>
          <w:b/>
          <w:sz w:val="24"/>
        </w:rPr>
        <w:t xml:space="preserve"> </w:t>
      </w:r>
      <w:r w:rsidR="00193366">
        <w:rPr>
          <w:rFonts w:ascii="Arial" w:hAnsi="Arial" w:cs="Arial"/>
          <w:b/>
          <w:sz w:val="24"/>
        </w:rPr>
        <w:tab/>
      </w:r>
      <w:r w:rsidR="006B5CD3">
        <w:rPr>
          <w:rFonts w:ascii="Arial" w:hAnsi="Arial" w:cs="Arial"/>
          <w:sz w:val="24"/>
        </w:rPr>
        <w:t>Filling of Vacant Positions in the Transportation Department</w:t>
      </w:r>
      <w:r w:rsidR="00C3587D">
        <w:rPr>
          <w:rFonts w:ascii="Arial" w:hAnsi="Arial" w:cs="Arial"/>
          <w:sz w:val="24"/>
        </w:rPr>
        <w:t>:</w:t>
      </w:r>
    </w:p>
    <w:p w14:paraId="1DBD618F" w14:textId="77777777" w:rsidR="00A5412F" w:rsidRPr="00F72036" w:rsidRDefault="00A5412F" w:rsidP="005A0782">
      <w:pPr>
        <w:widowControl/>
        <w:tabs>
          <w:tab w:val="left" w:pos="-1080"/>
          <w:tab w:val="left" w:pos="-720"/>
          <w:tab w:val="left" w:pos="0"/>
          <w:tab w:val="left" w:pos="720"/>
          <w:tab w:val="left" w:pos="2160"/>
          <w:tab w:val="left" w:pos="261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90" w14:textId="77777777" w:rsidR="00530A89" w:rsidRDefault="00A01F64" w:rsidP="00193366">
      <w:pPr>
        <w:widowControl/>
        <w:tabs>
          <w:tab w:val="left" w:pos="-1080"/>
          <w:tab w:val="left" w:pos="-720"/>
          <w:tab w:val="left" w:pos="1080"/>
          <w:tab w:val="left" w:pos="1980"/>
        </w:tabs>
        <w:ind w:left="2520" w:hanging="360"/>
        <w:jc w:val="both"/>
        <w:rPr>
          <w:rFonts w:ascii="Arial" w:hAnsi="Arial" w:cs="Arial"/>
          <w:sz w:val="24"/>
        </w:rPr>
      </w:pPr>
      <w:r w:rsidRPr="00D50099">
        <w:rPr>
          <w:rFonts w:ascii="Arial" w:hAnsi="Arial" w:cs="Arial"/>
          <w:sz w:val="24"/>
        </w:rPr>
        <w:t>1.</w:t>
      </w:r>
      <w:r>
        <w:rPr>
          <w:rFonts w:ascii="Arial" w:hAnsi="Arial" w:cs="Arial"/>
          <w:b/>
          <w:sz w:val="24"/>
        </w:rPr>
        <w:t xml:space="preserve"> </w:t>
      </w:r>
      <w:r w:rsidR="00193366">
        <w:rPr>
          <w:rFonts w:ascii="Arial" w:hAnsi="Arial" w:cs="Arial"/>
          <w:b/>
          <w:sz w:val="24"/>
        </w:rPr>
        <w:t xml:space="preserve"> </w:t>
      </w:r>
      <w:r w:rsidR="00014E54" w:rsidRPr="0042540B">
        <w:rPr>
          <w:rFonts w:ascii="Arial" w:hAnsi="Arial" w:cs="Arial"/>
          <w:sz w:val="24"/>
        </w:rPr>
        <w:t>Attempts will be made to post</w:t>
      </w:r>
      <w:r w:rsidR="00163AF4">
        <w:rPr>
          <w:rFonts w:ascii="Arial" w:hAnsi="Arial" w:cs="Arial"/>
          <w:sz w:val="24"/>
        </w:rPr>
        <w:t xml:space="preserve"> vacant routes at least ten (10</w:t>
      </w:r>
      <w:r w:rsidR="00014E54" w:rsidRPr="0042540B">
        <w:rPr>
          <w:rFonts w:ascii="Arial" w:hAnsi="Arial" w:cs="Arial"/>
          <w:sz w:val="24"/>
        </w:rPr>
        <w:t>) days prior to the upcoming work year</w:t>
      </w:r>
      <w:r w:rsidR="00981C34" w:rsidRPr="0042540B">
        <w:rPr>
          <w:rFonts w:ascii="Arial" w:hAnsi="Arial" w:cs="Arial"/>
          <w:sz w:val="24"/>
        </w:rPr>
        <w:t>’</w:t>
      </w:r>
      <w:r w:rsidR="00014E54" w:rsidRPr="0042540B">
        <w:rPr>
          <w:rFonts w:ascii="Arial" w:hAnsi="Arial" w:cs="Arial"/>
          <w:sz w:val="24"/>
        </w:rPr>
        <w:t>s orientation day.</w:t>
      </w:r>
      <w:r w:rsidR="009B45E0" w:rsidRPr="0042540B">
        <w:rPr>
          <w:rFonts w:ascii="Arial" w:hAnsi="Arial" w:cs="Arial"/>
          <w:sz w:val="24"/>
        </w:rPr>
        <w:t xml:space="preserve"> These routes will be mailed to the Bus Operators and Attendants last known address.</w:t>
      </w:r>
      <w:r w:rsidR="00014E54" w:rsidRPr="0042540B">
        <w:rPr>
          <w:rFonts w:ascii="Arial" w:hAnsi="Arial" w:cs="Arial"/>
          <w:sz w:val="24"/>
        </w:rPr>
        <w:t xml:space="preserve"> </w:t>
      </w:r>
      <w:r w:rsidR="009B45E0" w:rsidRPr="009B45E0">
        <w:rPr>
          <w:rFonts w:ascii="Arial" w:hAnsi="Arial" w:cs="Arial"/>
          <w:sz w:val="24"/>
        </w:rPr>
        <w:t>All vacant</w:t>
      </w:r>
      <w:r w:rsidR="009B45E0">
        <w:rPr>
          <w:rFonts w:ascii="Arial" w:hAnsi="Arial" w:cs="Arial"/>
          <w:sz w:val="24"/>
        </w:rPr>
        <w:t xml:space="preserve"> </w:t>
      </w:r>
      <w:r w:rsidR="009B45E0" w:rsidRPr="009B45E0">
        <w:rPr>
          <w:rFonts w:ascii="Arial" w:hAnsi="Arial" w:cs="Arial"/>
          <w:sz w:val="24"/>
        </w:rPr>
        <w:t>rou</w:t>
      </w:r>
      <w:r w:rsidR="009B45E0">
        <w:rPr>
          <w:rFonts w:ascii="Arial" w:hAnsi="Arial" w:cs="Arial"/>
          <w:sz w:val="24"/>
        </w:rPr>
        <w:t xml:space="preserve">tes that occur during the regular school year will be posted </w:t>
      </w:r>
      <w:r w:rsidR="006E6D59" w:rsidRPr="00954A85">
        <w:rPr>
          <w:rFonts w:ascii="Arial" w:hAnsi="Arial" w:cs="Arial"/>
          <w:sz w:val="24"/>
        </w:rPr>
        <w:t>within the Transportation Department only. Postings will be displayed at all Transportation compounds</w:t>
      </w:r>
      <w:r w:rsidR="00014E54">
        <w:rPr>
          <w:rFonts w:ascii="Arial" w:hAnsi="Arial" w:cs="Arial"/>
          <w:sz w:val="24"/>
        </w:rPr>
        <w:t>,</w:t>
      </w:r>
      <w:r w:rsidR="006E6D59" w:rsidRPr="00954A85">
        <w:rPr>
          <w:rFonts w:ascii="Arial" w:hAnsi="Arial" w:cs="Arial"/>
          <w:sz w:val="24"/>
        </w:rPr>
        <w:t xml:space="preserve"> </w:t>
      </w:r>
      <w:r w:rsidR="00014E54">
        <w:rPr>
          <w:rFonts w:ascii="Arial" w:hAnsi="Arial" w:cs="Arial"/>
          <w:sz w:val="24"/>
        </w:rPr>
        <w:t>and</w:t>
      </w:r>
      <w:r w:rsidR="00C076E5">
        <w:rPr>
          <w:rFonts w:ascii="Arial" w:hAnsi="Arial" w:cs="Arial"/>
          <w:sz w:val="24"/>
        </w:rPr>
        <w:t xml:space="preserve"> the</w:t>
      </w:r>
      <w:r w:rsidR="00014E54">
        <w:rPr>
          <w:rFonts w:ascii="Arial" w:hAnsi="Arial" w:cs="Arial"/>
          <w:sz w:val="24"/>
        </w:rPr>
        <w:t xml:space="preserve"> District</w:t>
      </w:r>
      <w:r w:rsidR="00C076E5">
        <w:rPr>
          <w:rFonts w:ascii="Arial" w:hAnsi="Arial" w:cs="Arial"/>
          <w:sz w:val="24"/>
        </w:rPr>
        <w:t>’s</w:t>
      </w:r>
      <w:r w:rsidR="00014E54">
        <w:rPr>
          <w:rFonts w:ascii="Arial" w:hAnsi="Arial" w:cs="Arial"/>
          <w:sz w:val="24"/>
        </w:rPr>
        <w:t xml:space="preserve"> </w:t>
      </w:r>
      <w:r w:rsidR="00C076E5">
        <w:rPr>
          <w:rFonts w:ascii="Arial" w:hAnsi="Arial" w:cs="Arial"/>
          <w:sz w:val="24"/>
        </w:rPr>
        <w:t>e</w:t>
      </w:r>
      <w:r w:rsidR="00014E54">
        <w:rPr>
          <w:rFonts w:ascii="Arial" w:hAnsi="Arial" w:cs="Arial"/>
          <w:sz w:val="24"/>
        </w:rPr>
        <w:t xml:space="preserve">lectronic </w:t>
      </w:r>
      <w:r w:rsidR="00C076E5">
        <w:rPr>
          <w:rFonts w:ascii="Arial" w:hAnsi="Arial" w:cs="Arial"/>
          <w:sz w:val="24"/>
        </w:rPr>
        <w:t>job</w:t>
      </w:r>
      <w:r w:rsidR="00014E54">
        <w:rPr>
          <w:rFonts w:ascii="Arial" w:hAnsi="Arial" w:cs="Arial"/>
          <w:sz w:val="24"/>
        </w:rPr>
        <w:t xml:space="preserve"> Board.</w:t>
      </w:r>
      <w:r w:rsidR="006E6D59">
        <w:rPr>
          <w:rFonts w:ascii="Arial" w:hAnsi="Arial" w:cs="Arial"/>
          <w:b/>
          <w:sz w:val="24"/>
        </w:rPr>
        <w:t xml:space="preserve">  </w:t>
      </w:r>
      <w:r w:rsidR="00D54155" w:rsidRPr="00D54155">
        <w:rPr>
          <w:rFonts w:ascii="Arial" w:hAnsi="Arial" w:cs="Arial"/>
          <w:sz w:val="24"/>
        </w:rPr>
        <w:t>In the</w:t>
      </w:r>
      <w:r w:rsidR="00D54155">
        <w:rPr>
          <w:rFonts w:ascii="Arial" w:hAnsi="Arial" w:cs="Arial"/>
          <w:b/>
          <w:sz w:val="24"/>
        </w:rPr>
        <w:t xml:space="preserve"> </w:t>
      </w:r>
      <w:r w:rsidR="00D54155">
        <w:rPr>
          <w:rFonts w:ascii="Arial" w:hAnsi="Arial" w:cs="Arial"/>
          <w:sz w:val="24"/>
        </w:rPr>
        <w:t>event the terms or conditions of the vacant position need to be amended, the or</w:t>
      </w:r>
      <w:r w:rsidR="001845A7">
        <w:rPr>
          <w:rFonts w:ascii="Arial" w:hAnsi="Arial" w:cs="Arial"/>
          <w:sz w:val="24"/>
        </w:rPr>
        <w:t>i</w:t>
      </w:r>
      <w:r w:rsidR="00D54155">
        <w:rPr>
          <w:rFonts w:ascii="Arial" w:hAnsi="Arial" w:cs="Arial"/>
          <w:sz w:val="24"/>
        </w:rPr>
        <w:t xml:space="preserve">ginal posting will be rescinded and new posting period will begin. </w:t>
      </w:r>
    </w:p>
    <w:p w14:paraId="1DBD6191" w14:textId="77777777" w:rsidR="00530A89" w:rsidRDefault="00530A89" w:rsidP="00193366">
      <w:pPr>
        <w:widowControl/>
        <w:tabs>
          <w:tab w:val="left" w:pos="-1080"/>
          <w:tab w:val="left" w:pos="-720"/>
          <w:tab w:val="left" w:pos="1080"/>
          <w:tab w:val="left" w:pos="1980"/>
        </w:tabs>
        <w:ind w:left="2520" w:hanging="360"/>
        <w:jc w:val="both"/>
        <w:rPr>
          <w:rFonts w:ascii="Arial" w:hAnsi="Arial" w:cs="Arial"/>
          <w:sz w:val="24"/>
        </w:rPr>
      </w:pPr>
    </w:p>
    <w:p w14:paraId="1DBD6192" w14:textId="77777777" w:rsidR="00A5412F" w:rsidRDefault="00530A89" w:rsidP="00193366">
      <w:pPr>
        <w:widowControl/>
        <w:tabs>
          <w:tab w:val="left" w:pos="-1080"/>
          <w:tab w:val="left" w:pos="-720"/>
          <w:tab w:val="left" w:pos="1080"/>
          <w:tab w:val="left" w:pos="1980"/>
        </w:tabs>
        <w:ind w:left="2520" w:hanging="360"/>
        <w:jc w:val="both"/>
        <w:rPr>
          <w:rFonts w:ascii="Arial" w:hAnsi="Arial" w:cs="Arial"/>
          <w:sz w:val="24"/>
        </w:rPr>
      </w:pPr>
      <w:r>
        <w:rPr>
          <w:rFonts w:ascii="Arial" w:hAnsi="Arial" w:cs="Arial"/>
          <w:sz w:val="24"/>
        </w:rPr>
        <w:tab/>
      </w:r>
      <w:r w:rsidR="00A5412F" w:rsidRPr="00F72036">
        <w:rPr>
          <w:rFonts w:ascii="Arial" w:hAnsi="Arial" w:cs="Arial"/>
          <w:sz w:val="24"/>
        </w:rPr>
        <w:t xml:space="preserve">Currently employed </w:t>
      </w:r>
      <w:r w:rsidR="00F96587">
        <w:rPr>
          <w:rFonts w:ascii="Arial" w:hAnsi="Arial" w:cs="Arial"/>
          <w:sz w:val="24"/>
        </w:rPr>
        <w:t>operators and attendants</w:t>
      </w:r>
      <w:r w:rsidR="00A5412F" w:rsidRPr="00F72036">
        <w:rPr>
          <w:rFonts w:ascii="Arial" w:hAnsi="Arial" w:cs="Arial"/>
          <w:sz w:val="24"/>
        </w:rPr>
        <w:t xml:space="preserve"> </w:t>
      </w:r>
      <w:r w:rsidR="00A5412F" w:rsidRPr="0042540B">
        <w:rPr>
          <w:rFonts w:ascii="Arial" w:hAnsi="Arial" w:cs="Arial"/>
          <w:sz w:val="24"/>
        </w:rPr>
        <w:t xml:space="preserve">will </w:t>
      </w:r>
      <w:r w:rsidR="00EC005F" w:rsidRPr="0042540B">
        <w:rPr>
          <w:rFonts w:ascii="Arial" w:hAnsi="Arial" w:cs="Arial"/>
          <w:sz w:val="24"/>
        </w:rPr>
        <w:t>be selected based on District seniority</w:t>
      </w:r>
      <w:r w:rsidR="00A5412F" w:rsidRPr="00F72036">
        <w:rPr>
          <w:rFonts w:ascii="Arial" w:hAnsi="Arial" w:cs="Arial"/>
          <w:sz w:val="24"/>
        </w:rPr>
        <w:t xml:space="preserve"> before substitutes or new applicants</w:t>
      </w:r>
      <w:r w:rsidR="00D13F08">
        <w:rPr>
          <w:rFonts w:ascii="Arial" w:hAnsi="Arial" w:cs="Arial"/>
          <w:sz w:val="24"/>
        </w:rPr>
        <w:t xml:space="preserve">, </w:t>
      </w:r>
      <w:r w:rsidR="00D13F08" w:rsidRPr="00EB6E34">
        <w:rPr>
          <w:rFonts w:ascii="Arial" w:hAnsi="Arial" w:cs="Arial"/>
          <w:sz w:val="24"/>
        </w:rPr>
        <w:t>provided their evaluations are at least effective and they have not received any discipline above a verbal warning in the past 12 months.</w:t>
      </w:r>
      <w:r w:rsidR="00A5412F" w:rsidRPr="00F72036">
        <w:rPr>
          <w:rFonts w:ascii="Arial" w:hAnsi="Arial" w:cs="Arial"/>
          <w:sz w:val="24"/>
        </w:rPr>
        <w:t xml:space="preserve">  However, nothing in this section shall preclude the supervisor from selecting the best </w:t>
      </w:r>
      <w:r w:rsidR="00F96587">
        <w:rPr>
          <w:rFonts w:ascii="Arial" w:hAnsi="Arial" w:cs="Arial"/>
          <w:sz w:val="24"/>
        </w:rPr>
        <w:t>q</w:t>
      </w:r>
      <w:r w:rsidR="00D54155">
        <w:rPr>
          <w:rFonts w:ascii="Arial" w:hAnsi="Arial" w:cs="Arial"/>
          <w:sz w:val="24"/>
        </w:rPr>
        <w:t xml:space="preserve">ualified </w:t>
      </w:r>
      <w:r w:rsidR="00A5412F" w:rsidRPr="00F72036">
        <w:rPr>
          <w:rFonts w:ascii="Arial" w:hAnsi="Arial" w:cs="Arial"/>
          <w:sz w:val="24"/>
        </w:rPr>
        <w:t>candidate for any position.</w:t>
      </w:r>
    </w:p>
    <w:p w14:paraId="1DBD6193" w14:textId="77777777" w:rsidR="006E6D59" w:rsidRDefault="006E6D59" w:rsidP="00B25DA1">
      <w:pPr>
        <w:widowControl/>
        <w:tabs>
          <w:tab w:val="left" w:pos="-1080"/>
          <w:tab w:val="left" w:pos="-720"/>
        </w:tabs>
        <w:ind w:left="2520" w:hanging="360"/>
        <w:jc w:val="both"/>
        <w:rPr>
          <w:rFonts w:ascii="Arial" w:hAnsi="Arial" w:cs="Arial"/>
          <w:sz w:val="24"/>
        </w:rPr>
      </w:pPr>
    </w:p>
    <w:p w14:paraId="1DBD6194" w14:textId="77777777" w:rsidR="00A5412F" w:rsidRPr="00F72036" w:rsidRDefault="006E6D59" w:rsidP="006D0002">
      <w:pPr>
        <w:widowControl/>
        <w:tabs>
          <w:tab w:val="left" w:pos="-1080"/>
          <w:tab w:val="left" w:pos="-720"/>
          <w:tab w:val="left" w:pos="2520"/>
        </w:tabs>
        <w:ind w:left="2520" w:hanging="360"/>
        <w:jc w:val="both"/>
        <w:rPr>
          <w:rFonts w:ascii="Arial" w:hAnsi="Arial" w:cs="Arial"/>
          <w:sz w:val="24"/>
        </w:rPr>
      </w:pPr>
      <w:r>
        <w:rPr>
          <w:rFonts w:ascii="Arial" w:hAnsi="Arial" w:cs="Arial"/>
          <w:sz w:val="24"/>
        </w:rPr>
        <w:t>2.</w:t>
      </w:r>
      <w:r>
        <w:rPr>
          <w:rFonts w:ascii="Arial" w:hAnsi="Arial" w:cs="Arial"/>
          <w:sz w:val="24"/>
        </w:rPr>
        <w:tab/>
      </w:r>
      <w:r w:rsidR="00A5412F" w:rsidRPr="00F72036">
        <w:rPr>
          <w:rFonts w:ascii="Arial" w:hAnsi="Arial" w:cs="Arial"/>
          <w:sz w:val="24"/>
        </w:rPr>
        <w:t xml:space="preserve">Summer school positions for bus </w:t>
      </w:r>
      <w:r w:rsidR="00F96587">
        <w:rPr>
          <w:rFonts w:ascii="Arial" w:hAnsi="Arial" w:cs="Arial"/>
          <w:sz w:val="24"/>
        </w:rPr>
        <w:t>operators</w:t>
      </w:r>
      <w:r w:rsidR="00A5412F" w:rsidRPr="00F72036">
        <w:rPr>
          <w:rFonts w:ascii="Arial" w:hAnsi="Arial" w:cs="Arial"/>
          <w:sz w:val="24"/>
        </w:rPr>
        <w:t xml:space="preserve"> or bus </w:t>
      </w:r>
      <w:r w:rsidR="00F96587">
        <w:rPr>
          <w:rFonts w:ascii="Arial" w:hAnsi="Arial" w:cs="Arial"/>
          <w:sz w:val="24"/>
        </w:rPr>
        <w:t>attendants</w:t>
      </w:r>
      <w:r w:rsidR="00A5412F" w:rsidRPr="00F72036">
        <w:rPr>
          <w:rFonts w:ascii="Arial" w:hAnsi="Arial" w:cs="Arial"/>
          <w:sz w:val="24"/>
        </w:rPr>
        <w:t xml:space="preserve"> shall be posted within the Transportation Department.  Currently employed </w:t>
      </w:r>
      <w:r w:rsidR="00F96587">
        <w:rPr>
          <w:rFonts w:ascii="Arial" w:hAnsi="Arial" w:cs="Arial"/>
          <w:sz w:val="24"/>
        </w:rPr>
        <w:t>operators and attendants</w:t>
      </w:r>
      <w:r w:rsidR="00A5412F" w:rsidRPr="00F72036">
        <w:rPr>
          <w:rFonts w:ascii="Arial" w:hAnsi="Arial" w:cs="Arial"/>
          <w:sz w:val="24"/>
        </w:rPr>
        <w:t xml:space="preserve"> who sign an application roster will receive priority consideration before substitutes or new applicants.</w:t>
      </w:r>
    </w:p>
    <w:p w14:paraId="1DBD6195" w14:textId="77777777" w:rsidR="006D209E" w:rsidRDefault="006D209E" w:rsidP="00193366">
      <w:pPr>
        <w:widowControl/>
        <w:tabs>
          <w:tab w:val="left" w:pos="-1440"/>
          <w:tab w:val="left" w:pos="-1080"/>
          <w:tab w:val="left" w:pos="-720"/>
          <w:tab w:val="left" w:pos="2520"/>
        </w:tabs>
        <w:ind w:left="2520" w:hanging="360"/>
        <w:jc w:val="both"/>
        <w:rPr>
          <w:rFonts w:ascii="Arial" w:hAnsi="Arial" w:cs="Arial"/>
          <w:sz w:val="24"/>
        </w:rPr>
      </w:pPr>
    </w:p>
    <w:p w14:paraId="1DBD6196" w14:textId="77777777" w:rsidR="00A5412F" w:rsidRPr="00F72036" w:rsidRDefault="006D0002" w:rsidP="006D209E">
      <w:pPr>
        <w:widowControl/>
        <w:tabs>
          <w:tab w:val="left" w:pos="-1440"/>
          <w:tab w:val="left" w:pos="-1080"/>
          <w:tab w:val="left" w:pos="-720"/>
          <w:tab w:val="left" w:pos="2160"/>
        </w:tabs>
        <w:ind w:left="2520" w:hanging="360"/>
        <w:jc w:val="both"/>
        <w:rPr>
          <w:rFonts w:ascii="Arial" w:hAnsi="Arial" w:cs="Arial"/>
          <w:sz w:val="24"/>
        </w:rPr>
      </w:pPr>
      <w:r>
        <w:rPr>
          <w:rFonts w:ascii="Arial" w:hAnsi="Arial" w:cs="Arial"/>
          <w:sz w:val="24"/>
        </w:rPr>
        <w:t>3</w:t>
      </w:r>
      <w:r w:rsidR="00A01F64" w:rsidRPr="00D50099">
        <w:rPr>
          <w:rFonts w:ascii="Arial" w:hAnsi="Arial" w:cs="Arial"/>
          <w:sz w:val="24"/>
        </w:rPr>
        <w:t>.</w:t>
      </w:r>
      <w:r>
        <w:rPr>
          <w:rFonts w:ascii="Arial" w:hAnsi="Arial" w:cs="Arial"/>
          <w:sz w:val="24"/>
        </w:rPr>
        <w:t xml:space="preserve"> </w:t>
      </w:r>
      <w:r w:rsidR="00193366">
        <w:rPr>
          <w:rFonts w:ascii="Arial" w:hAnsi="Arial" w:cs="Arial"/>
          <w:sz w:val="24"/>
        </w:rPr>
        <w:tab/>
      </w:r>
      <w:r w:rsidR="00D54155">
        <w:rPr>
          <w:rFonts w:ascii="Arial" w:hAnsi="Arial" w:cs="Arial"/>
          <w:sz w:val="24"/>
        </w:rPr>
        <w:t xml:space="preserve">Operators </w:t>
      </w:r>
      <w:r w:rsidR="00A5412F" w:rsidRPr="00F72036">
        <w:rPr>
          <w:rFonts w:ascii="Arial" w:hAnsi="Arial" w:cs="Arial"/>
          <w:sz w:val="24"/>
        </w:rPr>
        <w:t xml:space="preserve">or </w:t>
      </w:r>
      <w:r w:rsidR="00F96587">
        <w:rPr>
          <w:rFonts w:ascii="Arial" w:hAnsi="Arial" w:cs="Arial"/>
          <w:sz w:val="24"/>
        </w:rPr>
        <w:t>a</w:t>
      </w:r>
      <w:r w:rsidR="00D54155">
        <w:rPr>
          <w:rFonts w:ascii="Arial" w:hAnsi="Arial" w:cs="Arial"/>
          <w:sz w:val="24"/>
        </w:rPr>
        <w:t>ttendants</w:t>
      </w:r>
      <w:r w:rsidR="00A5412F" w:rsidRPr="00F72036">
        <w:rPr>
          <w:rFonts w:ascii="Arial" w:hAnsi="Arial" w:cs="Arial"/>
          <w:sz w:val="24"/>
        </w:rPr>
        <w:t xml:space="preserve"> who wish to remain in their current assignment or who wish to be considered for a different assignment may submit a Declaration of </w:t>
      </w:r>
      <w:r w:rsidR="003B0574">
        <w:rPr>
          <w:rFonts w:ascii="Arial" w:hAnsi="Arial" w:cs="Arial"/>
          <w:sz w:val="24"/>
        </w:rPr>
        <w:t>Employee</w:t>
      </w:r>
      <w:r w:rsidR="00A5412F" w:rsidRPr="00F72036">
        <w:rPr>
          <w:rFonts w:ascii="Arial" w:hAnsi="Arial" w:cs="Arial"/>
          <w:sz w:val="24"/>
        </w:rPr>
        <w:t xml:space="preserve"> Intent form no later than the last day of the regular school year.</w:t>
      </w:r>
    </w:p>
    <w:p w14:paraId="1DBD6197" w14:textId="77777777" w:rsidR="00414FD6" w:rsidRDefault="00414FD6" w:rsidP="00193366">
      <w:pPr>
        <w:widowControl/>
        <w:tabs>
          <w:tab w:val="left" w:pos="-1080"/>
          <w:tab w:val="left" w:pos="-720"/>
          <w:tab w:val="left" w:pos="2430"/>
          <w:tab w:val="left" w:pos="2520"/>
        </w:tabs>
        <w:ind w:left="2520" w:hanging="360"/>
        <w:jc w:val="both"/>
        <w:rPr>
          <w:rFonts w:ascii="Arial" w:hAnsi="Arial" w:cs="Arial"/>
          <w:sz w:val="24"/>
        </w:rPr>
      </w:pPr>
    </w:p>
    <w:p w14:paraId="1DBD6198" w14:textId="77777777" w:rsidR="00817FEE" w:rsidRPr="00354035" w:rsidRDefault="006D0002" w:rsidP="00354035">
      <w:pPr>
        <w:widowControl/>
        <w:tabs>
          <w:tab w:val="left" w:pos="-1080"/>
          <w:tab w:val="left" w:pos="-720"/>
          <w:tab w:val="left" w:pos="2430"/>
          <w:tab w:val="left" w:pos="2520"/>
        </w:tabs>
        <w:ind w:left="2520" w:hanging="360"/>
        <w:jc w:val="both"/>
        <w:rPr>
          <w:rFonts w:ascii="Arial" w:hAnsi="Arial" w:cs="Arial"/>
          <w:bCs/>
          <w:sz w:val="24"/>
        </w:rPr>
      </w:pPr>
      <w:r>
        <w:rPr>
          <w:rFonts w:ascii="Arial" w:hAnsi="Arial" w:cs="Arial"/>
          <w:sz w:val="24"/>
        </w:rPr>
        <w:t>4</w:t>
      </w:r>
      <w:r w:rsidR="00A01F64" w:rsidRPr="00D50099">
        <w:rPr>
          <w:rFonts w:ascii="Arial" w:hAnsi="Arial" w:cs="Arial"/>
          <w:sz w:val="24"/>
        </w:rPr>
        <w:t>.</w:t>
      </w:r>
      <w:r w:rsidR="00A5412F" w:rsidRPr="00F72036">
        <w:rPr>
          <w:rFonts w:ascii="Arial" w:hAnsi="Arial" w:cs="Arial"/>
          <w:sz w:val="24"/>
        </w:rPr>
        <w:t xml:space="preserve"> </w:t>
      </w:r>
      <w:r w:rsidR="00193366">
        <w:rPr>
          <w:rFonts w:ascii="Arial" w:hAnsi="Arial" w:cs="Arial"/>
          <w:sz w:val="24"/>
        </w:rPr>
        <w:tab/>
      </w:r>
      <w:r w:rsidR="00193366">
        <w:rPr>
          <w:rFonts w:ascii="Arial" w:hAnsi="Arial" w:cs="Arial"/>
          <w:sz w:val="24"/>
        </w:rPr>
        <w:tab/>
      </w:r>
      <w:r w:rsidR="00163AF4">
        <w:rPr>
          <w:rFonts w:ascii="Arial" w:hAnsi="Arial" w:cs="Arial"/>
          <w:sz w:val="24"/>
        </w:rPr>
        <w:t xml:space="preserve">A </w:t>
      </w:r>
      <w:r w:rsidR="00A5412F" w:rsidRPr="00F72036">
        <w:rPr>
          <w:rFonts w:ascii="Arial" w:hAnsi="Arial" w:cs="Arial"/>
          <w:sz w:val="24"/>
        </w:rPr>
        <w:t xml:space="preserve">bus </w:t>
      </w:r>
      <w:r w:rsidR="00F96587">
        <w:rPr>
          <w:rFonts w:ascii="Arial" w:hAnsi="Arial" w:cs="Arial"/>
          <w:sz w:val="24"/>
        </w:rPr>
        <w:t>operator/attendant’s</w:t>
      </w:r>
      <w:r w:rsidR="00A5412F" w:rsidRPr="00F72036">
        <w:rPr>
          <w:rFonts w:ascii="Arial" w:hAnsi="Arial" w:cs="Arial"/>
          <w:sz w:val="24"/>
        </w:rPr>
        <w:t xml:space="preserve"> position will be considered vacant if the </w:t>
      </w:r>
      <w:r w:rsidR="00F96587">
        <w:rPr>
          <w:rFonts w:ascii="Arial" w:hAnsi="Arial" w:cs="Arial"/>
          <w:sz w:val="24"/>
        </w:rPr>
        <w:t>Operator/attendant’s</w:t>
      </w:r>
      <w:r w:rsidR="00A5412F" w:rsidRPr="00F72036">
        <w:rPr>
          <w:rFonts w:ascii="Arial" w:hAnsi="Arial" w:cs="Arial"/>
          <w:sz w:val="24"/>
        </w:rPr>
        <w:t xml:space="preserve"> assigned to said position is on unpaid leave more than sixty (60) consecutive days.  If such</w:t>
      </w:r>
      <w:r w:rsidR="00193366">
        <w:rPr>
          <w:rFonts w:ascii="Arial" w:hAnsi="Arial" w:cs="Arial"/>
          <w:sz w:val="24"/>
        </w:rPr>
        <w:t xml:space="preserve"> </w:t>
      </w:r>
      <w:r w:rsidR="003B0574">
        <w:rPr>
          <w:rFonts w:ascii="Arial" w:hAnsi="Arial" w:cs="Arial"/>
          <w:sz w:val="24"/>
        </w:rPr>
        <w:t>Employee</w:t>
      </w:r>
      <w:r w:rsidR="00A5412F" w:rsidRPr="00F72036">
        <w:rPr>
          <w:rFonts w:ascii="Arial" w:hAnsi="Arial" w:cs="Arial"/>
          <w:sz w:val="24"/>
        </w:rPr>
        <w:t xml:space="preserve"> returns to work within one year from t</w:t>
      </w:r>
      <w:r w:rsidR="00E22A3F">
        <w:rPr>
          <w:rFonts w:ascii="Arial" w:hAnsi="Arial" w:cs="Arial"/>
          <w:sz w:val="24"/>
        </w:rPr>
        <w:t>h</w:t>
      </w:r>
      <w:r w:rsidR="00A5412F" w:rsidRPr="00F72036">
        <w:rPr>
          <w:rFonts w:ascii="Arial" w:hAnsi="Arial" w:cs="Arial"/>
          <w:sz w:val="24"/>
        </w:rPr>
        <w:t xml:space="preserve">eir first day </w:t>
      </w:r>
      <w:r w:rsidR="001E0C84" w:rsidRPr="00F72036">
        <w:rPr>
          <w:rFonts w:ascii="Arial" w:hAnsi="Arial" w:cs="Arial"/>
          <w:sz w:val="24"/>
        </w:rPr>
        <w:t>of leave,</w:t>
      </w:r>
      <w:r w:rsidR="00A5412F" w:rsidRPr="00F72036">
        <w:rPr>
          <w:rFonts w:ascii="Arial" w:hAnsi="Arial" w:cs="Arial"/>
          <w:sz w:val="24"/>
        </w:rPr>
        <w:t xml:space="preserve"> they shall be assigned work equal to their hourly guarantee at the time their position was declared vacant. This provision does not apply to </w:t>
      </w:r>
      <w:r w:rsidR="003B0574">
        <w:rPr>
          <w:rFonts w:ascii="Arial" w:hAnsi="Arial" w:cs="Arial"/>
          <w:sz w:val="24"/>
        </w:rPr>
        <w:t>Employee</w:t>
      </w:r>
      <w:r w:rsidR="00A5412F" w:rsidRPr="00F72036">
        <w:rPr>
          <w:rFonts w:ascii="Arial" w:hAnsi="Arial" w:cs="Arial"/>
          <w:sz w:val="24"/>
        </w:rPr>
        <w:t>s on leave due to Workers Compensation</w:t>
      </w:r>
      <w:r w:rsidR="00A5412F" w:rsidRPr="00F72036">
        <w:rPr>
          <w:rFonts w:ascii="Arial" w:hAnsi="Arial" w:cs="Arial"/>
          <w:bCs/>
          <w:sz w:val="24"/>
        </w:rPr>
        <w:t>.</w:t>
      </w:r>
    </w:p>
    <w:p w14:paraId="1DBD6199" w14:textId="77777777" w:rsidR="00254764" w:rsidRDefault="00254764" w:rsidP="009E3D21">
      <w:pPr>
        <w:widowControl/>
        <w:tabs>
          <w:tab w:val="left" w:pos="-1080"/>
          <w:tab w:val="left" w:pos="-720"/>
        </w:tabs>
        <w:ind w:left="1440" w:firstLine="360"/>
        <w:jc w:val="both"/>
        <w:rPr>
          <w:rFonts w:ascii="Arial" w:hAnsi="Arial" w:cs="Arial"/>
          <w:strike/>
          <w:sz w:val="24"/>
        </w:rPr>
      </w:pPr>
    </w:p>
    <w:p w14:paraId="1DBD619A" w14:textId="77777777" w:rsidR="00E3594C" w:rsidRDefault="00E3594C" w:rsidP="009E3D21">
      <w:pPr>
        <w:widowControl/>
        <w:tabs>
          <w:tab w:val="left" w:pos="-1080"/>
          <w:tab w:val="left" w:pos="-720"/>
        </w:tabs>
        <w:ind w:left="1440" w:firstLine="360"/>
        <w:jc w:val="both"/>
        <w:rPr>
          <w:rFonts w:ascii="Arial" w:hAnsi="Arial" w:cs="Arial"/>
          <w:strike/>
          <w:sz w:val="24"/>
        </w:rPr>
      </w:pPr>
    </w:p>
    <w:p w14:paraId="1DBD619B" w14:textId="77777777" w:rsidR="00E3594C" w:rsidRDefault="00E3594C" w:rsidP="009E3D21">
      <w:pPr>
        <w:widowControl/>
        <w:tabs>
          <w:tab w:val="left" w:pos="-1080"/>
          <w:tab w:val="left" w:pos="-720"/>
        </w:tabs>
        <w:ind w:left="1440" w:firstLine="360"/>
        <w:jc w:val="both"/>
        <w:rPr>
          <w:rFonts w:ascii="Arial" w:hAnsi="Arial" w:cs="Arial"/>
          <w:strike/>
          <w:sz w:val="24"/>
        </w:rPr>
      </w:pPr>
    </w:p>
    <w:p w14:paraId="1DBD619C" w14:textId="77777777" w:rsidR="00E3594C" w:rsidRDefault="00E3594C" w:rsidP="009E3D21">
      <w:pPr>
        <w:widowControl/>
        <w:tabs>
          <w:tab w:val="left" w:pos="-1080"/>
          <w:tab w:val="left" w:pos="-720"/>
        </w:tabs>
        <w:ind w:left="1440" w:firstLine="360"/>
        <w:jc w:val="both"/>
        <w:rPr>
          <w:rFonts w:ascii="Arial" w:hAnsi="Arial" w:cs="Arial"/>
          <w:strike/>
          <w:sz w:val="24"/>
        </w:rPr>
      </w:pPr>
    </w:p>
    <w:p w14:paraId="1DBD619D" w14:textId="77777777" w:rsidR="00A5412F" w:rsidRPr="00F72036" w:rsidRDefault="00A01F64" w:rsidP="00792D28">
      <w:pPr>
        <w:widowControl/>
        <w:tabs>
          <w:tab w:val="left" w:pos="-1080"/>
          <w:tab w:val="left" w:pos="-720"/>
          <w:tab w:val="left" w:pos="1350"/>
          <w:tab w:val="left" w:pos="2160"/>
        </w:tabs>
        <w:ind w:left="1440" w:hanging="90"/>
        <w:jc w:val="both"/>
        <w:rPr>
          <w:rFonts w:ascii="Arial" w:hAnsi="Arial" w:cs="Arial"/>
          <w:sz w:val="24"/>
        </w:rPr>
      </w:pPr>
      <w:r w:rsidRPr="00D50099">
        <w:rPr>
          <w:rFonts w:ascii="Arial" w:hAnsi="Arial" w:cs="Arial"/>
          <w:sz w:val="24"/>
        </w:rPr>
        <w:t>l.</w:t>
      </w:r>
      <w:r w:rsidR="009E3D21">
        <w:rPr>
          <w:rFonts w:ascii="Arial" w:hAnsi="Arial" w:cs="Arial"/>
          <w:b/>
          <w:sz w:val="24"/>
        </w:rPr>
        <w:t xml:space="preserve">  </w:t>
      </w:r>
      <w:r w:rsidR="006105AB">
        <w:rPr>
          <w:rFonts w:ascii="Arial" w:hAnsi="Arial" w:cs="Arial"/>
          <w:b/>
          <w:sz w:val="24"/>
        </w:rPr>
        <w:t xml:space="preserve">   </w:t>
      </w:r>
      <w:r w:rsidR="00DA6F8D">
        <w:rPr>
          <w:rFonts w:ascii="Arial" w:hAnsi="Arial" w:cs="Arial"/>
          <w:b/>
          <w:sz w:val="24"/>
        </w:rPr>
        <w:tab/>
      </w:r>
      <w:r w:rsidR="00A5412F" w:rsidRPr="00792D28">
        <w:rPr>
          <w:rFonts w:ascii="Arial" w:hAnsi="Arial" w:cs="Arial"/>
          <w:sz w:val="24"/>
        </w:rPr>
        <w:t xml:space="preserve">RUNNING OUT OF FUEL </w:t>
      </w:r>
    </w:p>
    <w:p w14:paraId="1DBD619E" w14:textId="77777777" w:rsidR="00A01F64" w:rsidRDefault="00A01F64" w:rsidP="005A0782">
      <w:pPr>
        <w:widowControl/>
        <w:tabs>
          <w:tab w:val="left" w:pos="-1080"/>
          <w:tab w:val="left" w:pos="-720"/>
          <w:tab w:val="left" w:pos="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9F" w14:textId="77777777" w:rsidR="00A5412F" w:rsidRDefault="006D0002" w:rsidP="00DA6F8D">
      <w:pPr>
        <w:widowControl/>
        <w:tabs>
          <w:tab w:val="left" w:pos="-1080"/>
          <w:tab w:val="left" w:pos="-720"/>
          <w:tab w:val="left" w:pos="1980"/>
          <w:tab w:val="left" w:pos="2520"/>
        </w:tabs>
        <w:ind w:left="2520" w:hanging="360"/>
        <w:jc w:val="both"/>
        <w:rPr>
          <w:rFonts w:ascii="Arial" w:hAnsi="Arial" w:cs="Arial"/>
          <w:sz w:val="24"/>
        </w:rPr>
      </w:pPr>
      <w:r>
        <w:rPr>
          <w:rFonts w:ascii="Arial" w:hAnsi="Arial" w:cs="Arial"/>
          <w:sz w:val="24"/>
        </w:rPr>
        <w:t>1</w:t>
      </w:r>
      <w:r w:rsidR="00A01F64" w:rsidRPr="00D50099">
        <w:rPr>
          <w:rFonts w:ascii="Arial" w:hAnsi="Arial" w:cs="Arial"/>
          <w:sz w:val="24"/>
        </w:rPr>
        <w:t>.</w:t>
      </w:r>
      <w:r w:rsidR="00A01F64">
        <w:rPr>
          <w:rFonts w:ascii="Arial" w:hAnsi="Arial" w:cs="Arial"/>
          <w:b/>
          <w:sz w:val="24"/>
        </w:rPr>
        <w:t xml:space="preserve"> </w:t>
      </w:r>
      <w:r w:rsidR="00DA6F8D">
        <w:rPr>
          <w:rFonts w:ascii="Arial" w:hAnsi="Arial" w:cs="Arial"/>
          <w:b/>
          <w:sz w:val="24"/>
        </w:rPr>
        <w:tab/>
      </w:r>
      <w:r w:rsidR="00A5412F" w:rsidRPr="00F72036">
        <w:rPr>
          <w:rFonts w:ascii="Arial" w:hAnsi="Arial" w:cs="Arial"/>
          <w:sz w:val="24"/>
        </w:rPr>
        <w:t>Within a one school year period of time, including su</w:t>
      </w:r>
      <w:r w:rsidR="00DA6F8D">
        <w:rPr>
          <w:rFonts w:ascii="Arial" w:hAnsi="Arial" w:cs="Arial"/>
          <w:sz w:val="24"/>
        </w:rPr>
        <w:t>mmer school, a</w:t>
      </w:r>
      <w:r w:rsidR="001845A7">
        <w:rPr>
          <w:rFonts w:ascii="Arial" w:hAnsi="Arial" w:cs="Arial"/>
          <w:sz w:val="24"/>
        </w:rPr>
        <w:t>n</w:t>
      </w:r>
      <w:r w:rsidR="00DA6F8D">
        <w:rPr>
          <w:rFonts w:ascii="Arial" w:hAnsi="Arial" w:cs="Arial"/>
          <w:sz w:val="24"/>
        </w:rPr>
        <w:t xml:space="preserve"> </w:t>
      </w:r>
      <w:r w:rsidR="00F96587">
        <w:rPr>
          <w:rFonts w:ascii="Arial" w:hAnsi="Arial" w:cs="Arial"/>
          <w:sz w:val="24"/>
        </w:rPr>
        <w:t>operator</w:t>
      </w:r>
      <w:r w:rsidR="00DA6F8D">
        <w:rPr>
          <w:rFonts w:ascii="Arial" w:hAnsi="Arial" w:cs="Arial"/>
          <w:sz w:val="24"/>
        </w:rPr>
        <w:t xml:space="preserve"> that runs </w:t>
      </w:r>
      <w:r w:rsidR="00A5412F" w:rsidRPr="00F72036">
        <w:rPr>
          <w:rFonts w:ascii="Arial" w:hAnsi="Arial" w:cs="Arial"/>
          <w:sz w:val="24"/>
        </w:rPr>
        <w:t>out of fuel for the first time shall receive a one (1) day suspension without pay.</w:t>
      </w:r>
    </w:p>
    <w:p w14:paraId="1DBD61A0" w14:textId="77777777" w:rsidR="00BF47C4" w:rsidRPr="00F72036" w:rsidRDefault="00BF47C4" w:rsidP="009E3D21">
      <w:pPr>
        <w:widowControl/>
        <w:tabs>
          <w:tab w:val="left" w:pos="-1080"/>
          <w:tab w:val="left" w:pos="-720"/>
          <w:tab w:val="left" w:pos="0"/>
          <w:tab w:val="left" w:pos="4320"/>
          <w:tab w:val="left" w:pos="5040"/>
          <w:tab w:val="left" w:pos="5760"/>
          <w:tab w:val="left" w:pos="6480"/>
          <w:tab w:val="left" w:pos="7200"/>
          <w:tab w:val="left" w:pos="7920"/>
          <w:tab w:val="left" w:pos="8640"/>
          <w:tab w:val="left" w:pos="9360"/>
        </w:tabs>
        <w:ind w:left="2610" w:hanging="540"/>
        <w:jc w:val="both"/>
        <w:rPr>
          <w:rFonts w:ascii="Arial" w:hAnsi="Arial" w:cs="Arial"/>
          <w:sz w:val="24"/>
        </w:rPr>
      </w:pPr>
    </w:p>
    <w:p w14:paraId="1DBD61A1" w14:textId="77777777" w:rsidR="00A5412F" w:rsidRPr="00F72036" w:rsidRDefault="0089479C" w:rsidP="007F5353">
      <w:pPr>
        <w:widowControl/>
        <w:tabs>
          <w:tab w:val="left" w:pos="-1080"/>
          <w:tab w:val="left" w:pos="-720"/>
          <w:tab w:val="left" w:pos="1980"/>
          <w:tab w:val="left" w:pos="2430"/>
          <w:tab w:val="left" w:pos="2520"/>
        </w:tabs>
        <w:ind w:left="2520" w:hanging="360"/>
        <w:rPr>
          <w:rFonts w:ascii="Arial" w:hAnsi="Arial" w:cs="Arial"/>
          <w:sz w:val="24"/>
        </w:rPr>
      </w:pPr>
      <w:r w:rsidRPr="00D50099">
        <w:rPr>
          <w:rFonts w:ascii="Arial" w:hAnsi="Arial" w:cs="Arial"/>
          <w:sz w:val="24"/>
        </w:rPr>
        <w:t>2.</w:t>
      </w:r>
      <w:r w:rsidR="00880D44">
        <w:rPr>
          <w:rFonts w:ascii="Arial" w:hAnsi="Arial" w:cs="Arial"/>
          <w:sz w:val="24"/>
        </w:rPr>
        <w:t xml:space="preserve">  </w:t>
      </w:r>
      <w:r w:rsidR="00A5412F" w:rsidRPr="00F72036">
        <w:rPr>
          <w:rFonts w:ascii="Arial" w:hAnsi="Arial" w:cs="Arial"/>
          <w:sz w:val="24"/>
        </w:rPr>
        <w:t>A second incident of running out of fuel by a bus</w:t>
      </w:r>
      <w:r w:rsidR="007F5353">
        <w:rPr>
          <w:rFonts w:ascii="Arial" w:hAnsi="Arial" w:cs="Arial"/>
          <w:sz w:val="24"/>
        </w:rPr>
        <w:t xml:space="preserve"> </w:t>
      </w:r>
      <w:r w:rsidR="00F96587">
        <w:rPr>
          <w:rFonts w:ascii="Arial" w:hAnsi="Arial" w:cs="Arial"/>
          <w:sz w:val="24"/>
        </w:rPr>
        <w:t>operator</w:t>
      </w:r>
      <w:r w:rsidR="007F5353">
        <w:rPr>
          <w:rFonts w:ascii="Arial" w:hAnsi="Arial" w:cs="Arial"/>
          <w:sz w:val="24"/>
        </w:rPr>
        <w:t xml:space="preserve"> he/she shall receive a </w:t>
      </w:r>
      <w:r w:rsidR="00A5412F" w:rsidRPr="00F72036">
        <w:rPr>
          <w:rFonts w:ascii="Arial" w:hAnsi="Arial" w:cs="Arial"/>
          <w:sz w:val="24"/>
        </w:rPr>
        <w:t>five (5) day suspension without pay within a one school year period of time, including summer school.</w:t>
      </w:r>
    </w:p>
    <w:p w14:paraId="1DBD61A2" w14:textId="77777777" w:rsidR="008F6220" w:rsidRDefault="008F6220" w:rsidP="007F5353">
      <w:pPr>
        <w:widowControl/>
        <w:tabs>
          <w:tab w:val="left" w:pos="-1710"/>
          <w:tab w:val="left" w:pos="-1080"/>
          <w:tab w:val="left" w:pos="-720"/>
          <w:tab w:val="left" w:pos="2340"/>
        </w:tabs>
        <w:ind w:left="2520" w:hanging="360"/>
        <w:jc w:val="both"/>
        <w:rPr>
          <w:rFonts w:ascii="Arial" w:hAnsi="Arial" w:cs="Arial"/>
          <w:sz w:val="24"/>
        </w:rPr>
      </w:pPr>
    </w:p>
    <w:p w14:paraId="1DBD61A3" w14:textId="77777777" w:rsidR="00A5412F" w:rsidRPr="00F72036" w:rsidRDefault="00BF47C4" w:rsidP="007F5353">
      <w:pPr>
        <w:widowControl/>
        <w:tabs>
          <w:tab w:val="left" w:pos="-1710"/>
          <w:tab w:val="left" w:pos="-1080"/>
          <w:tab w:val="left" w:pos="-720"/>
          <w:tab w:val="left" w:pos="2340"/>
        </w:tabs>
        <w:ind w:left="2520" w:hanging="360"/>
        <w:jc w:val="both"/>
        <w:rPr>
          <w:rFonts w:ascii="Arial" w:hAnsi="Arial" w:cs="Arial"/>
          <w:bCs/>
          <w:iCs/>
          <w:sz w:val="24"/>
        </w:rPr>
      </w:pPr>
      <w:r w:rsidRPr="00D50099">
        <w:rPr>
          <w:rFonts w:ascii="Arial" w:hAnsi="Arial" w:cs="Arial"/>
          <w:sz w:val="24"/>
        </w:rPr>
        <w:t>3.</w:t>
      </w:r>
      <w:r w:rsidR="007C7739">
        <w:rPr>
          <w:rFonts w:ascii="Arial" w:hAnsi="Arial" w:cs="Arial"/>
          <w:sz w:val="24"/>
        </w:rPr>
        <w:t xml:space="preserve">  T</w:t>
      </w:r>
      <w:r w:rsidR="00A5412F" w:rsidRPr="00F72036">
        <w:rPr>
          <w:rFonts w:ascii="Arial" w:hAnsi="Arial" w:cs="Arial"/>
          <w:sz w:val="24"/>
        </w:rPr>
        <w:t xml:space="preserve">he </w:t>
      </w:r>
      <w:r w:rsidR="00F96587">
        <w:rPr>
          <w:rFonts w:ascii="Arial" w:hAnsi="Arial" w:cs="Arial"/>
          <w:sz w:val="24"/>
        </w:rPr>
        <w:t>operator</w:t>
      </w:r>
      <w:r w:rsidR="00A5412F" w:rsidRPr="00F72036">
        <w:rPr>
          <w:rFonts w:ascii="Arial" w:hAnsi="Arial" w:cs="Arial"/>
          <w:sz w:val="24"/>
        </w:rPr>
        <w:t xml:space="preserve"> shall be dismissed for the third incident of running out of fuel within a one (1) school year period of time, including summer school</w:t>
      </w:r>
      <w:r w:rsidR="00A5412F" w:rsidRPr="00F72036">
        <w:rPr>
          <w:rFonts w:ascii="Arial" w:hAnsi="Arial" w:cs="Arial"/>
          <w:bCs/>
          <w:iCs/>
          <w:sz w:val="24"/>
        </w:rPr>
        <w:t>.</w:t>
      </w:r>
    </w:p>
    <w:p w14:paraId="1DBD61A4" w14:textId="77777777" w:rsidR="0042540B" w:rsidRDefault="0042540B" w:rsidP="009F100E">
      <w:pPr>
        <w:widowControl/>
        <w:tabs>
          <w:tab w:val="left" w:pos="-1080"/>
          <w:tab w:val="left" w:pos="-720"/>
          <w:tab w:val="left" w:pos="2160"/>
        </w:tabs>
        <w:ind w:left="2160" w:hanging="810"/>
        <w:jc w:val="both"/>
        <w:rPr>
          <w:rFonts w:ascii="Arial" w:hAnsi="Arial" w:cs="Arial"/>
          <w:sz w:val="24"/>
        </w:rPr>
      </w:pPr>
    </w:p>
    <w:p w14:paraId="1DBD61A5" w14:textId="77777777" w:rsidR="00A5412F" w:rsidRDefault="00BF47C4" w:rsidP="009F100E">
      <w:pPr>
        <w:widowControl/>
        <w:tabs>
          <w:tab w:val="left" w:pos="-1080"/>
          <w:tab w:val="left" w:pos="-720"/>
          <w:tab w:val="left" w:pos="2160"/>
        </w:tabs>
        <w:ind w:left="2160" w:hanging="810"/>
        <w:jc w:val="both"/>
        <w:rPr>
          <w:rFonts w:ascii="Arial" w:hAnsi="Arial" w:cs="Arial"/>
          <w:sz w:val="24"/>
        </w:rPr>
      </w:pPr>
      <w:r w:rsidRPr="00D50099">
        <w:rPr>
          <w:rFonts w:ascii="Arial" w:hAnsi="Arial" w:cs="Arial"/>
          <w:sz w:val="24"/>
        </w:rPr>
        <w:t>m.</w:t>
      </w:r>
      <w:r w:rsidR="009E3D21">
        <w:rPr>
          <w:rFonts w:ascii="Arial" w:hAnsi="Arial" w:cs="Arial"/>
          <w:sz w:val="24"/>
        </w:rPr>
        <w:t xml:space="preserve"> </w:t>
      </w:r>
      <w:r w:rsidR="00DA6F8D">
        <w:rPr>
          <w:rFonts w:ascii="Arial" w:hAnsi="Arial" w:cs="Arial"/>
          <w:sz w:val="24"/>
        </w:rPr>
        <w:tab/>
      </w:r>
      <w:r w:rsidR="00A5412F" w:rsidRPr="00F72036">
        <w:rPr>
          <w:rFonts w:ascii="Arial" w:hAnsi="Arial" w:cs="Arial"/>
          <w:sz w:val="24"/>
        </w:rPr>
        <w:t>CPR and First Aid Instruction</w:t>
      </w:r>
      <w:r w:rsidR="006D454F">
        <w:rPr>
          <w:rFonts w:ascii="Arial" w:hAnsi="Arial" w:cs="Arial"/>
          <w:sz w:val="24"/>
        </w:rPr>
        <w:t xml:space="preserve"> </w:t>
      </w:r>
      <w:r w:rsidR="006D454F" w:rsidRPr="00DA6F8D">
        <w:rPr>
          <w:rFonts w:ascii="Arial" w:hAnsi="Arial" w:cs="Arial"/>
          <w:sz w:val="24"/>
        </w:rPr>
        <w:t>or any other in-service training</w:t>
      </w:r>
      <w:r w:rsidR="006D454F" w:rsidRPr="00606D17">
        <w:rPr>
          <w:rFonts w:ascii="Arial" w:hAnsi="Arial" w:cs="Arial"/>
          <w:sz w:val="24"/>
        </w:rPr>
        <w:t>,</w:t>
      </w:r>
      <w:r w:rsidR="00553760">
        <w:rPr>
          <w:rFonts w:ascii="Arial" w:hAnsi="Arial" w:cs="Arial"/>
          <w:sz w:val="24"/>
        </w:rPr>
        <w:t xml:space="preserve"> </w:t>
      </w:r>
      <w:r w:rsidR="00A5412F" w:rsidRPr="00F72036">
        <w:rPr>
          <w:rFonts w:ascii="Arial" w:hAnsi="Arial" w:cs="Arial"/>
          <w:sz w:val="24"/>
        </w:rPr>
        <w:t xml:space="preserve">if required by the District, shall be provided by the District.  Such training shall occur during the </w:t>
      </w:r>
      <w:r w:rsidR="003B0574">
        <w:rPr>
          <w:rFonts w:ascii="Arial" w:hAnsi="Arial" w:cs="Arial"/>
          <w:sz w:val="24"/>
        </w:rPr>
        <w:t>Employee</w:t>
      </w:r>
      <w:r w:rsidR="00A5412F" w:rsidRPr="00F72036">
        <w:rPr>
          <w:rFonts w:ascii="Arial" w:hAnsi="Arial" w:cs="Arial"/>
          <w:sz w:val="24"/>
        </w:rPr>
        <w:t xml:space="preserve">s’ work day or the </w:t>
      </w:r>
      <w:r w:rsidR="003B0574">
        <w:rPr>
          <w:rFonts w:ascii="Arial" w:hAnsi="Arial" w:cs="Arial"/>
          <w:sz w:val="24"/>
        </w:rPr>
        <w:t>Employee</w:t>
      </w:r>
      <w:r w:rsidR="00A5412F" w:rsidRPr="00F72036">
        <w:rPr>
          <w:rFonts w:ascii="Arial" w:hAnsi="Arial" w:cs="Arial"/>
          <w:sz w:val="24"/>
        </w:rPr>
        <w:t xml:space="preserve"> shall be compensated at their hourly rate of pay.</w:t>
      </w:r>
      <w:r w:rsidR="00CD3392">
        <w:rPr>
          <w:rFonts w:ascii="Arial" w:hAnsi="Arial" w:cs="Arial"/>
          <w:sz w:val="24"/>
        </w:rPr>
        <w:t xml:space="preserve"> The </w:t>
      </w:r>
      <w:r w:rsidR="003B0574">
        <w:rPr>
          <w:rFonts w:ascii="Arial" w:hAnsi="Arial" w:cs="Arial"/>
          <w:sz w:val="24"/>
        </w:rPr>
        <w:t>Employee</w:t>
      </w:r>
      <w:r w:rsidR="00CD3392">
        <w:rPr>
          <w:rFonts w:ascii="Arial" w:hAnsi="Arial" w:cs="Arial"/>
          <w:sz w:val="24"/>
        </w:rPr>
        <w:t xml:space="preserve"> will be given a 5-day notice as to when the </w:t>
      </w:r>
      <w:r w:rsidR="0048520E">
        <w:rPr>
          <w:rFonts w:ascii="Arial" w:hAnsi="Arial" w:cs="Arial"/>
          <w:sz w:val="24"/>
        </w:rPr>
        <w:t>in-service</w:t>
      </w:r>
      <w:r w:rsidR="00CD3392">
        <w:rPr>
          <w:rFonts w:ascii="Arial" w:hAnsi="Arial" w:cs="Arial"/>
          <w:sz w:val="24"/>
        </w:rPr>
        <w:t xml:space="preserve"> training will be offered.</w:t>
      </w:r>
    </w:p>
    <w:p w14:paraId="1DBD61A6" w14:textId="77777777" w:rsidR="00606D17" w:rsidRDefault="00606D17" w:rsidP="009F100E">
      <w:pPr>
        <w:widowControl/>
        <w:tabs>
          <w:tab w:val="left" w:pos="-1080"/>
          <w:tab w:val="left" w:pos="-720"/>
          <w:tab w:val="left" w:pos="1080"/>
          <w:tab w:val="left" w:pos="1350"/>
        </w:tabs>
        <w:ind w:left="1440" w:hanging="90"/>
        <w:jc w:val="both"/>
        <w:rPr>
          <w:rFonts w:ascii="Arial" w:hAnsi="Arial" w:cs="Arial"/>
          <w:sz w:val="24"/>
        </w:rPr>
      </w:pPr>
    </w:p>
    <w:p w14:paraId="1DBD61A7" w14:textId="77777777" w:rsidR="00553760" w:rsidRDefault="00BC33F9" w:rsidP="004E2409">
      <w:pPr>
        <w:widowControl/>
        <w:tabs>
          <w:tab w:val="left" w:pos="-1080"/>
          <w:tab w:val="left" w:pos="-720"/>
          <w:tab w:val="left" w:pos="1080"/>
          <w:tab w:val="left" w:pos="1350"/>
        </w:tabs>
        <w:ind w:left="2160" w:hanging="810"/>
        <w:jc w:val="both"/>
        <w:rPr>
          <w:rFonts w:ascii="Arial" w:hAnsi="Arial" w:cs="Arial"/>
          <w:sz w:val="24"/>
        </w:rPr>
      </w:pPr>
      <w:r w:rsidRPr="006105AB">
        <w:rPr>
          <w:rFonts w:ascii="Arial" w:hAnsi="Arial" w:cs="Arial"/>
          <w:sz w:val="24"/>
        </w:rPr>
        <w:t>n.</w:t>
      </w:r>
      <w:r w:rsidR="009E3D21" w:rsidRPr="006105AB">
        <w:rPr>
          <w:rFonts w:ascii="Arial" w:hAnsi="Arial" w:cs="Arial"/>
          <w:sz w:val="24"/>
        </w:rPr>
        <w:t xml:space="preserve">  </w:t>
      </w:r>
      <w:r w:rsidR="00E07CF7" w:rsidRPr="006105AB">
        <w:rPr>
          <w:rFonts w:ascii="Arial" w:hAnsi="Arial" w:cs="Arial"/>
          <w:sz w:val="24"/>
        </w:rPr>
        <w:t xml:space="preserve">  </w:t>
      </w:r>
      <w:r w:rsidR="007F5353">
        <w:rPr>
          <w:rFonts w:ascii="Arial" w:hAnsi="Arial" w:cs="Arial"/>
          <w:sz w:val="24"/>
        </w:rPr>
        <w:tab/>
      </w:r>
      <w:r w:rsidRPr="006105AB">
        <w:rPr>
          <w:rFonts w:ascii="Arial" w:hAnsi="Arial" w:cs="Arial"/>
          <w:sz w:val="24"/>
        </w:rPr>
        <w:t xml:space="preserve">Additional </w:t>
      </w:r>
      <w:r w:rsidR="00D54155">
        <w:rPr>
          <w:rFonts w:ascii="Arial" w:hAnsi="Arial" w:cs="Arial"/>
          <w:sz w:val="24"/>
        </w:rPr>
        <w:t>attendants</w:t>
      </w:r>
      <w:r w:rsidRPr="006105AB">
        <w:rPr>
          <w:rFonts w:ascii="Arial" w:hAnsi="Arial" w:cs="Arial"/>
          <w:sz w:val="24"/>
        </w:rPr>
        <w:t xml:space="preserve"> and</w:t>
      </w:r>
      <w:r w:rsidR="00D54155">
        <w:rPr>
          <w:rFonts w:ascii="Arial" w:hAnsi="Arial" w:cs="Arial"/>
          <w:sz w:val="24"/>
        </w:rPr>
        <w:t>/or</w:t>
      </w:r>
      <w:r w:rsidRPr="006105AB">
        <w:rPr>
          <w:rFonts w:ascii="Arial" w:hAnsi="Arial" w:cs="Arial"/>
          <w:sz w:val="24"/>
        </w:rPr>
        <w:t xml:space="preserve"> camera</w:t>
      </w:r>
      <w:r w:rsidR="00633C57" w:rsidRPr="006105AB">
        <w:rPr>
          <w:rFonts w:ascii="Arial" w:hAnsi="Arial" w:cs="Arial"/>
          <w:sz w:val="24"/>
        </w:rPr>
        <w:t>s</w:t>
      </w:r>
      <w:r w:rsidRPr="006105AB">
        <w:rPr>
          <w:rFonts w:ascii="Arial" w:hAnsi="Arial" w:cs="Arial"/>
          <w:sz w:val="24"/>
        </w:rPr>
        <w:t xml:space="preserve"> </w:t>
      </w:r>
      <w:r w:rsidR="00D54155">
        <w:rPr>
          <w:rFonts w:ascii="Arial" w:hAnsi="Arial" w:cs="Arial"/>
          <w:sz w:val="24"/>
        </w:rPr>
        <w:t>may</w:t>
      </w:r>
      <w:r w:rsidR="004E2409">
        <w:rPr>
          <w:rFonts w:ascii="Arial" w:hAnsi="Arial" w:cs="Arial"/>
          <w:sz w:val="24"/>
        </w:rPr>
        <w:t xml:space="preserve"> be added to buses with </w:t>
      </w:r>
      <w:r w:rsidRPr="006105AB">
        <w:rPr>
          <w:rFonts w:ascii="Arial" w:hAnsi="Arial" w:cs="Arial"/>
          <w:sz w:val="24"/>
        </w:rPr>
        <w:t>problem situations as determined by the Supervisor</w:t>
      </w:r>
      <w:r w:rsidRPr="004464E2">
        <w:rPr>
          <w:rFonts w:ascii="Arial" w:hAnsi="Arial" w:cs="Arial"/>
          <w:sz w:val="24"/>
        </w:rPr>
        <w:t>.</w:t>
      </w:r>
    </w:p>
    <w:p w14:paraId="1DBD61A8" w14:textId="77777777" w:rsidR="007B2935" w:rsidRDefault="007B2935" w:rsidP="00EE572E">
      <w:pPr>
        <w:widowControl/>
        <w:tabs>
          <w:tab w:val="left" w:pos="-1080"/>
          <w:tab w:val="left" w:pos="-720"/>
          <w:tab w:val="left" w:pos="1080"/>
          <w:tab w:val="left" w:pos="2160"/>
          <w:tab w:val="left" w:pos="2520"/>
        </w:tabs>
        <w:ind w:left="1440" w:firstLine="360"/>
        <w:jc w:val="both"/>
        <w:rPr>
          <w:rFonts w:ascii="Arial" w:hAnsi="Arial" w:cs="Arial"/>
          <w:sz w:val="24"/>
        </w:rPr>
      </w:pPr>
    </w:p>
    <w:p w14:paraId="1DBD61A9" w14:textId="77777777" w:rsidR="006105AB" w:rsidRDefault="0029103F" w:rsidP="00553760">
      <w:pPr>
        <w:widowControl/>
        <w:tabs>
          <w:tab w:val="left" w:pos="-1080"/>
          <w:tab w:val="left" w:pos="-720"/>
        </w:tabs>
        <w:ind w:left="1440" w:firstLine="360"/>
        <w:jc w:val="both"/>
      </w:pPr>
      <w:r>
        <w:t xml:space="preserve">    </w:t>
      </w:r>
    </w:p>
    <w:p w14:paraId="1DBD61AA" w14:textId="77777777" w:rsidR="00A5412F" w:rsidRPr="00F72036" w:rsidRDefault="00293617" w:rsidP="00B22068">
      <w:pPr>
        <w:pStyle w:val="Heading6"/>
        <w:tabs>
          <w:tab w:val="clear" w:pos="720"/>
          <w:tab w:val="clear" w:pos="1440"/>
          <w:tab w:val="left" w:pos="90"/>
          <w:tab w:val="left" w:pos="630"/>
          <w:tab w:val="left" w:pos="1080"/>
        </w:tabs>
        <w:ind w:left="1440" w:hanging="1350"/>
        <w:rPr>
          <w:rFonts w:ascii="Arial" w:hAnsi="Arial" w:cs="Arial"/>
          <w:b/>
          <w:bCs/>
        </w:rPr>
      </w:pPr>
      <w:r>
        <w:rPr>
          <w:rFonts w:ascii="Arial" w:hAnsi="Arial" w:cs="Arial"/>
          <w:b/>
          <w:bCs/>
        </w:rPr>
        <w:tab/>
      </w:r>
      <w:r w:rsidR="00682AE8">
        <w:rPr>
          <w:rFonts w:ascii="Arial" w:hAnsi="Arial" w:cs="Arial"/>
          <w:b/>
          <w:bCs/>
        </w:rPr>
        <w:t xml:space="preserve">  </w:t>
      </w:r>
      <w:r w:rsidR="00A5412F" w:rsidRPr="00F72036">
        <w:rPr>
          <w:rFonts w:ascii="Arial" w:hAnsi="Arial" w:cs="Arial"/>
          <w:b/>
          <w:bCs/>
        </w:rPr>
        <w:t>G.</w:t>
      </w:r>
      <w:r w:rsidR="00682AE8">
        <w:rPr>
          <w:rFonts w:ascii="Arial" w:hAnsi="Arial" w:cs="Arial"/>
          <w:b/>
          <w:bCs/>
        </w:rPr>
        <w:t xml:space="preserve">   </w:t>
      </w:r>
      <w:r w:rsidR="00A5412F" w:rsidRPr="00F72036">
        <w:rPr>
          <w:rFonts w:ascii="Arial" w:hAnsi="Arial" w:cs="Arial"/>
          <w:b/>
          <w:bCs/>
        </w:rPr>
        <w:t>ADDITIONAL WORKING CONDITIONS FOR SKILLED TRADE</w:t>
      </w:r>
      <w:r w:rsidR="00682AE8">
        <w:rPr>
          <w:rFonts w:ascii="Arial" w:hAnsi="Arial" w:cs="Arial"/>
          <w:b/>
          <w:bCs/>
        </w:rPr>
        <w:t xml:space="preserve"> </w:t>
      </w:r>
      <w:r w:rsidR="003B0574">
        <w:rPr>
          <w:rFonts w:ascii="Arial" w:hAnsi="Arial" w:cs="Arial"/>
          <w:b/>
          <w:bCs/>
        </w:rPr>
        <w:t>EMPLOYEE</w:t>
      </w:r>
      <w:r w:rsidR="00A5412F" w:rsidRPr="00F72036">
        <w:rPr>
          <w:rFonts w:ascii="Arial" w:hAnsi="Arial" w:cs="Arial"/>
          <w:b/>
          <w:bCs/>
        </w:rPr>
        <w:t>S</w:t>
      </w:r>
    </w:p>
    <w:p w14:paraId="1DBD61AB" w14:textId="77777777" w:rsidR="00A5412F" w:rsidRPr="00F72036" w:rsidRDefault="00A5412F" w:rsidP="00B22068">
      <w:pPr>
        <w:widowControl/>
        <w:tabs>
          <w:tab w:val="left" w:pos="-1080"/>
          <w:tab w:val="left" w:pos="-720"/>
          <w:tab w:val="left" w:pos="0"/>
          <w:tab w:val="left" w:pos="720"/>
          <w:tab w:val="left" w:pos="2160"/>
          <w:tab w:val="left" w:pos="2610"/>
          <w:tab w:val="left" w:pos="3600"/>
          <w:tab w:val="left" w:pos="4320"/>
          <w:tab w:val="left" w:pos="5040"/>
          <w:tab w:val="left" w:pos="5760"/>
          <w:tab w:val="left" w:pos="6480"/>
          <w:tab w:val="left" w:pos="7200"/>
          <w:tab w:val="left" w:pos="7920"/>
          <w:tab w:val="left" w:pos="8640"/>
          <w:tab w:val="left" w:pos="9360"/>
        </w:tabs>
        <w:ind w:hanging="1350"/>
        <w:jc w:val="both"/>
        <w:rPr>
          <w:rFonts w:ascii="Arial" w:hAnsi="Arial" w:cs="Arial"/>
          <w:sz w:val="24"/>
        </w:rPr>
      </w:pPr>
    </w:p>
    <w:p w14:paraId="1DBD61AC" w14:textId="77777777" w:rsidR="00A5412F" w:rsidRPr="004930EA" w:rsidRDefault="00A5412F" w:rsidP="007B2935">
      <w:pPr>
        <w:widowControl/>
        <w:tabs>
          <w:tab w:val="left" w:pos="-1080"/>
          <w:tab w:val="left" w:pos="-720"/>
          <w:tab w:val="left" w:pos="0"/>
          <w:tab w:val="left" w:pos="720"/>
          <w:tab w:val="left" w:pos="1350"/>
          <w:tab w:val="left" w:pos="2160"/>
          <w:tab w:val="left" w:pos="2610"/>
          <w:tab w:val="left" w:pos="3600"/>
          <w:tab w:val="left" w:pos="4320"/>
          <w:tab w:val="left" w:pos="5040"/>
          <w:tab w:val="left" w:pos="5760"/>
          <w:tab w:val="left" w:pos="6480"/>
          <w:tab w:val="left" w:pos="7200"/>
          <w:tab w:val="left" w:pos="7920"/>
          <w:tab w:val="left" w:pos="8640"/>
          <w:tab w:val="left" w:pos="9360"/>
        </w:tabs>
        <w:ind w:left="1080" w:hanging="720"/>
        <w:jc w:val="both"/>
        <w:rPr>
          <w:rFonts w:ascii="Arial" w:hAnsi="Arial" w:cs="Arial"/>
          <w:strike/>
          <w:sz w:val="24"/>
        </w:rPr>
      </w:pPr>
      <w:r w:rsidRPr="00F72036">
        <w:rPr>
          <w:rFonts w:ascii="Arial" w:hAnsi="Arial" w:cs="Arial"/>
          <w:sz w:val="24"/>
        </w:rPr>
        <w:t xml:space="preserve"> </w:t>
      </w:r>
      <w:r w:rsidR="009E3D21">
        <w:rPr>
          <w:rFonts w:ascii="Arial" w:hAnsi="Arial" w:cs="Arial"/>
          <w:sz w:val="24"/>
        </w:rPr>
        <w:t xml:space="preserve">          </w:t>
      </w:r>
      <w:r w:rsidRPr="00F72036">
        <w:rPr>
          <w:rFonts w:ascii="Arial" w:hAnsi="Arial" w:cs="Arial"/>
          <w:sz w:val="24"/>
        </w:rPr>
        <w:t xml:space="preserve">First Aid Kits shall be furnished by the Board for each appropriate vehicle, maintenance shop, warehouse, and garage.  </w:t>
      </w:r>
    </w:p>
    <w:p w14:paraId="1DBD61AD" w14:textId="77777777" w:rsidR="00EB6E34" w:rsidRDefault="0029103F" w:rsidP="00CC251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sz w:val="24"/>
        </w:rPr>
        <w:tab/>
      </w:r>
    </w:p>
    <w:p w14:paraId="1DBD61AE" w14:textId="77777777" w:rsidR="00A5412F" w:rsidRPr="00F72036" w:rsidRDefault="00293617" w:rsidP="00B22068">
      <w:pPr>
        <w:pStyle w:val="Heading6"/>
        <w:ind w:hanging="540"/>
        <w:jc w:val="both"/>
        <w:rPr>
          <w:rFonts w:ascii="Arial" w:hAnsi="Arial" w:cs="Arial"/>
          <w:b/>
          <w:bCs/>
        </w:rPr>
      </w:pPr>
      <w:r>
        <w:rPr>
          <w:rFonts w:ascii="Arial" w:hAnsi="Arial" w:cs="Arial"/>
          <w:b/>
          <w:bCs/>
        </w:rPr>
        <w:tab/>
      </w:r>
      <w:r w:rsidR="00A5412F" w:rsidRPr="00F72036">
        <w:rPr>
          <w:rFonts w:ascii="Arial" w:hAnsi="Arial" w:cs="Arial"/>
          <w:b/>
          <w:bCs/>
        </w:rPr>
        <w:t>H.</w:t>
      </w:r>
      <w:r>
        <w:rPr>
          <w:rFonts w:ascii="Arial" w:hAnsi="Arial" w:cs="Arial"/>
          <w:b/>
          <w:bCs/>
        </w:rPr>
        <w:t xml:space="preserve">  </w:t>
      </w:r>
      <w:r w:rsidR="00A5412F" w:rsidRPr="00F72036">
        <w:rPr>
          <w:rFonts w:ascii="Arial" w:hAnsi="Arial" w:cs="Arial"/>
          <w:b/>
          <w:bCs/>
        </w:rPr>
        <w:t xml:space="preserve">ADDITIONAL WORKING CONDITIONS FOR CUSTODIAL </w:t>
      </w:r>
      <w:r w:rsidR="003B0574">
        <w:rPr>
          <w:rFonts w:ascii="Arial" w:hAnsi="Arial" w:cs="Arial"/>
          <w:b/>
          <w:bCs/>
        </w:rPr>
        <w:t>EMPLOYEE</w:t>
      </w:r>
      <w:r w:rsidR="00A5412F" w:rsidRPr="00F72036">
        <w:rPr>
          <w:rFonts w:ascii="Arial" w:hAnsi="Arial" w:cs="Arial"/>
          <w:b/>
          <w:bCs/>
        </w:rPr>
        <w:t>S</w:t>
      </w:r>
    </w:p>
    <w:p w14:paraId="1DBD61AF" w14:textId="77777777" w:rsidR="00A5412F" w:rsidRPr="00F72036" w:rsidRDefault="00A5412F" w:rsidP="00F63441">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B0" w14:textId="77777777" w:rsidR="00A5412F" w:rsidRDefault="00A5412F" w:rsidP="007F535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1.</w:t>
      </w:r>
      <w:r w:rsidRPr="00F72036">
        <w:rPr>
          <w:rFonts w:ascii="Arial" w:hAnsi="Arial" w:cs="Arial"/>
          <w:sz w:val="24"/>
        </w:rPr>
        <w:tab/>
        <w:t xml:space="preserve">Custodial </w:t>
      </w:r>
      <w:r w:rsidR="003B0574">
        <w:rPr>
          <w:rFonts w:ascii="Arial" w:hAnsi="Arial" w:cs="Arial"/>
          <w:sz w:val="24"/>
        </w:rPr>
        <w:t>Employee</w:t>
      </w:r>
      <w:r w:rsidRPr="00F72036">
        <w:rPr>
          <w:rFonts w:ascii="Arial" w:hAnsi="Arial" w:cs="Arial"/>
          <w:sz w:val="24"/>
        </w:rPr>
        <w:t xml:space="preserve">s will be </w:t>
      </w:r>
      <w:r w:rsidR="0029103F" w:rsidRPr="006105AB">
        <w:rPr>
          <w:rFonts w:ascii="Arial" w:hAnsi="Arial" w:cs="Arial"/>
          <w:sz w:val="24"/>
        </w:rPr>
        <w:t xml:space="preserve">required to take </w:t>
      </w:r>
      <w:r w:rsidR="0048520E">
        <w:rPr>
          <w:rFonts w:ascii="Arial" w:hAnsi="Arial" w:cs="Arial"/>
          <w:sz w:val="24"/>
        </w:rPr>
        <w:t>in-service</w:t>
      </w:r>
      <w:r w:rsidR="0029103F" w:rsidRPr="0029103F">
        <w:rPr>
          <w:rFonts w:ascii="Arial" w:hAnsi="Arial" w:cs="Arial"/>
          <w:b/>
          <w:sz w:val="24"/>
        </w:rPr>
        <w:t xml:space="preserve"> </w:t>
      </w:r>
      <w:r w:rsidRPr="00F72036">
        <w:rPr>
          <w:rFonts w:ascii="Arial" w:hAnsi="Arial" w:cs="Arial"/>
          <w:sz w:val="24"/>
        </w:rPr>
        <w:t xml:space="preserve">training </w:t>
      </w:r>
      <w:r w:rsidR="0029103F" w:rsidRPr="006105AB">
        <w:rPr>
          <w:rFonts w:ascii="Arial" w:hAnsi="Arial" w:cs="Arial"/>
          <w:sz w:val="24"/>
        </w:rPr>
        <w:t xml:space="preserve">annually </w:t>
      </w:r>
      <w:r w:rsidRPr="00F72036">
        <w:rPr>
          <w:rFonts w:ascii="Arial" w:hAnsi="Arial" w:cs="Arial"/>
          <w:sz w:val="24"/>
        </w:rPr>
        <w:t xml:space="preserve">in the </w:t>
      </w:r>
      <w:r w:rsidR="0029103F" w:rsidRPr="006105AB">
        <w:rPr>
          <w:rFonts w:ascii="Arial" w:hAnsi="Arial" w:cs="Arial"/>
          <w:sz w:val="24"/>
        </w:rPr>
        <w:t>proper</w:t>
      </w:r>
      <w:r w:rsidR="0029103F" w:rsidRPr="0029103F">
        <w:rPr>
          <w:rFonts w:ascii="Arial" w:hAnsi="Arial" w:cs="Arial"/>
          <w:b/>
          <w:sz w:val="24"/>
        </w:rPr>
        <w:t xml:space="preserve"> </w:t>
      </w:r>
      <w:r w:rsidRPr="00F72036">
        <w:rPr>
          <w:rFonts w:ascii="Arial" w:hAnsi="Arial" w:cs="Arial"/>
          <w:sz w:val="24"/>
        </w:rPr>
        <w:t xml:space="preserve">use </w:t>
      </w:r>
      <w:r w:rsidR="0029103F" w:rsidRPr="006105AB">
        <w:rPr>
          <w:rFonts w:ascii="Arial" w:hAnsi="Arial" w:cs="Arial"/>
          <w:sz w:val="24"/>
        </w:rPr>
        <w:t>of supplies and materials</w:t>
      </w:r>
      <w:r w:rsidR="0029103F">
        <w:rPr>
          <w:rFonts w:ascii="Arial" w:hAnsi="Arial" w:cs="Arial"/>
          <w:b/>
          <w:sz w:val="24"/>
        </w:rPr>
        <w:t xml:space="preserve"> </w:t>
      </w:r>
      <w:r w:rsidRPr="0029103F">
        <w:rPr>
          <w:rFonts w:ascii="Arial" w:hAnsi="Arial" w:cs="Arial"/>
          <w:sz w:val="24"/>
        </w:rPr>
        <w:t>and</w:t>
      </w:r>
      <w:r w:rsidRPr="00F72036">
        <w:rPr>
          <w:rFonts w:ascii="Arial" w:hAnsi="Arial" w:cs="Arial"/>
          <w:sz w:val="24"/>
        </w:rPr>
        <w:t xml:space="preserve"> </w:t>
      </w:r>
      <w:r w:rsidR="0029103F" w:rsidRPr="006105AB">
        <w:rPr>
          <w:rFonts w:ascii="Arial" w:hAnsi="Arial" w:cs="Arial"/>
          <w:sz w:val="24"/>
        </w:rPr>
        <w:t xml:space="preserve">the use and </w:t>
      </w:r>
      <w:r w:rsidRPr="00F72036">
        <w:rPr>
          <w:rFonts w:ascii="Arial" w:hAnsi="Arial" w:cs="Arial"/>
          <w:sz w:val="24"/>
        </w:rPr>
        <w:t>care of equipment</w:t>
      </w:r>
      <w:r w:rsidR="0029103F" w:rsidRPr="006105AB">
        <w:rPr>
          <w:rFonts w:ascii="Arial" w:hAnsi="Arial" w:cs="Arial"/>
          <w:sz w:val="24"/>
        </w:rPr>
        <w:t>.</w:t>
      </w:r>
      <w:r w:rsidRPr="00F72036">
        <w:rPr>
          <w:rFonts w:ascii="Arial" w:hAnsi="Arial" w:cs="Arial"/>
          <w:sz w:val="24"/>
        </w:rPr>
        <w:t xml:space="preserve"> </w:t>
      </w:r>
    </w:p>
    <w:p w14:paraId="1DBD61B1" w14:textId="77777777" w:rsidR="009E3D21" w:rsidRDefault="00761010"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 xml:space="preserve">           The District will advise </w:t>
      </w:r>
      <w:r w:rsidR="003B0574">
        <w:rPr>
          <w:rFonts w:ascii="Arial" w:hAnsi="Arial" w:cs="Arial"/>
          <w:sz w:val="24"/>
        </w:rPr>
        <w:t>Employee</w:t>
      </w:r>
      <w:r>
        <w:rPr>
          <w:rFonts w:ascii="Arial" w:hAnsi="Arial" w:cs="Arial"/>
          <w:sz w:val="24"/>
        </w:rPr>
        <w:t>s of the in-service training calendar as soon as it is available.</w:t>
      </w:r>
    </w:p>
    <w:p w14:paraId="1DBD61B2" w14:textId="77777777" w:rsidR="00D57859" w:rsidRDefault="00D57859"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14:paraId="1DBD61B3" w14:textId="77777777" w:rsidR="00D57859" w:rsidRPr="00F72036" w:rsidRDefault="00D57859" w:rsidP="00D57859">
      <w:pPr>
        <w:widowControl/>
        <w:numPr>
          <w:ilvl w:val="0"/>
          <w:numId w:val="16"/>
        </w:num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rPr>
      </w:pPr>
      <w:r w:rsidRPr="003928A0">
        <w:rPr>
          <w:rFonts w:ascii="Arial" w:hAnsi="Arial" w:cs="Arial"/>
          <w:bCs/>
          <w:sz w:val="24"/>
        </w:rPr>
        <w:t xml:space="preserve">No less than once each year, </w:t>
      </w:r>
      <w:r>
        <w:rPr>
          <w:rFonts w:ascii="Arial" w:hAnsi="Arial" w:cs="Arial"/>
          <w:bCs/>
          <w:sz w:val="24"/>
        </w:rPr>
        <w:t>t</w:t>
      </w:r>
      <w:r w:rsidRPr="00F72036">
        <w:rPr>
          <w:rFonts w:ascii="Arial" w:hAnsi="Arial" w:cs="Arial"/>
          <w:bCs/>
          <w:sz w:val="24"/>
        </w:rPr>
        <w:t>he District will provide</w:t>
      </w:r>
      <w:r>
        <w:rPr>
          <w:rFonts w:ascii="Arial" w:hAnsi="Arial" w:cs="Arial"/>
          <w:bCs/>
          <w:sz w:val="24"/>
        </w:rPr>
        <w:t xml:space="preserve"> </w:t>
      </w:r>
      <w:r w:rsidRPr="006105AB">
        <w:rPr>
          <w:rFonts w:ascii="Arial" w:hAnsi="Arial" w:cs="Arial"/>
          <w:bCs/>
          <w:sz w:val="24"/>
        </w:rPr>
        <w:t>additional</w:t>
      </w:r>
      <w:r w:rsidRPr="0013089C">
        <w:rPr>
          <w:rFonts w:ascii="Arial" w:hAnsi="Arial" w:cs="Arial"/>
          <w:b/>
          <w:bCs/>
          <w:sz w:val="24"/>
        </w:rPr>
        <w:t xml:space="preserve"> </w:t>
      </w:r>
      <w:r w:rsidRPr="00F72036">
        <w:rPr>
          <w:rFonts w:ascii="Arial" w:hAnsi="Arial" w:cs="Arial"/>
          <w:bCs/>
          <w:sz w:val="24"/>
        </w:rPr>
        <w:t xml:space="preserve">in-service training for all custodial </w:t>
      </w:r>
      <w:r>
        <w:rPr>
          <w:rFonts w:ascii="Arial" w:hAnsi="Arial" w:cs="Arial"/>
          <w:bCs/>
          <w:sz w:val="24"/>
        </w:rPr>
        <w:t>Employee</w:t>
      </w:r>
      <w:r w:rsidRPr="00F72036">
        <w:rPr>
          <w:rFonts w:ascii="Arial" w:hAnsi="Arial" w:cs="Arial"/>
          <w:bCs/>
          <w:sz w:val="24"/>
        </w:rPr>
        <w:t>s electing to participate in:</w:t>
      </w:r>
    </w:p>
    <w:p w14:paraId="1DBD61B4" w14:textId="77777777" w:rsidR="00D57859" w:rsidRPr="00F72036" w:rsidRDefault="00D57859" w:rsidP="00D5785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1B5" w14:textId="77777777" w:rsidR="00D57859" w:rsidRPr="00F72036" w:rsidRDefault="00D57859" w:rsidP="00D5785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2520"/>
        <w:jc w:val="both"/>
        <w:rPr>
          <w:rFonts w:ascii="Arial" w:hAnsi="Arial" w:cs="Arial"/>
          <w:sz w:val="24"/>
        </w:rPr>
      </w:pPr>
      <w:proofErr w:type="spellStart"/>
      <w:r w:rsidRPr="00F72036">
        <w:rPr>
          <w:rFonts w:ascii="Arial" w:hAnsi="Arial" w:cs="Arial"/>
          <w:bCs/>
          <w:sz w:val="24"/>
        </w:rPr>
        <w:lastRenderedPageBreak/>
        <w:t>i</w:t>
      </w:r>
      <w:proofErr w:type="spellEnd"/>
      <w:r w:rsidRPr="00F72036">
        <w:rPr>
          <w:rFonts w:ascii="Arial" w:hAnsi="Arial" w:cs="Arial"/>
          <w:bCs/>
          <w:sz w:val="24"/>
        </w:rPr>
        <w:t xml:space="preserve">. </w:t>
      </w:r>
      <w:r>
        <w:rPr>
          <w:rFonts w:ascii="Arial" w:hAnsi="Arial" w:cs="Arial"/>
          <w:bCs/>
          <w:sz w:val="24"/>
        </w:rPr>
        <w:t xml:space="preserve"> </w:t>
      </w:r>
      <w:r w:rsidRPr="00F72036">
        <w:rPr>
          <w:rFonts w:ascii="Arial" w:hAnsi="Arial" w:cs="Arial"/>
          <w:bCs/>
          <w:sz w:val="24"/>
        </w:rPr>
        <w:t xml:space="preserve"> Custodian II Certification</w:t>
      </w:r>
    </w:p>
    <w:p w14:paraId="1DBD61B6" w14:textId="77777777" w:rsidR="00D57859" w:rsidRPr="00F72036" w:rsidRDefault="00D57859" w:rsidP="00D5785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B7" w14:textId="77777777" w:rsidR="00D57859" w:rsidRPr="003E6EB5" w:rsidRDefault="00D57859" w:rsidP="00D57859">
      <w:pPr>
        <w:widowControl/>
        <w:numPr>
          <w:ilvl w:val="0"/>
          <w:numId w:val="16"/>
        </w:numPr>
        <w:tabs>
          <w:tab w:val="left" w:pos="-1080"/>
          <w:tab w:val="left" w:pos="-720"/>
          <w:tab w:val="left" w:pos="0"/>
          <w:tab w:val="left" w:pos="72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3928A0">
        <w:rPr>
          <w:rFonts w:ascii="Arial" w:hAnsi="Arial" w:cs="Arial"/>
          <w:bCs/>
          <w:sz w:val="24"/>
        </w:rPr>
        <w:t xml:space="preserve">An </w:t>
      </w:r>
      <w:r>
        <w:rPr>
          <w:rFonts w:ascii="Arial" w:hAnsi="Arial" w:cs="Arial"/>
          <w:bCs/>
          <w:sz w:val="24"/>
        </w:rPr>
        <w:t>Employee</w:t>
      </w:r>
      <w:r w:rsidRPr="003928A0">
        <w:rPr>
          <w:rFonts w:ascii="Arial" w:hAnsi="Arial" w:cs="Arial"/>
          <w:bCs/>
          <w:sz w:val="24"/>
        </w:rPr>
        <w:t xml:space="preserve"> who successfully completes the certification program will be promoted to the appropriate level on the </w:t>
      </w:r>
      <w:r w:rsidRPr="0042540B">
        <w:rPr>
          <w:rFonts w:ascii="Arial" w:hAnsi="Arial" w:cs="Arial"/>
          <w:bCs/>
          <w:sz w:val="24"/>
        </w:rPr>
        <w:t>hourly wages</w:t>
      </w:r>
      <w:r>
        <w:rPr>
          <w:rFonts w:ascii="Arial" w:hAnsi="Arial" w:cs="Arial"/>
          <w:bCs/>
          <w:sz w:val="24"/>
        </w:rPr>
        <w:t xml:space="preserve"> </w:t>
      </w:r>
      <w:r w:rsidRPr="003928A0">
        <w:rPr>
          <w:rFonts w:ascii="Arial" w:hAnsi="Arial" w:cs="Arial"/>
          <w:bCs/>
          <w:sz w:val="24"/>
        </w:rPr>
        <w:t xml:space="preserve">schedule. </w:t>
      </w:r>
    </w:p>
    <w:p w14:paraId="1DBD61B8" w14:textId="77777777" w:rsidR="00761010" w:rsidRPr="00F72036" w:rsidRDefault="00761010"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p>
    <w:p w14:paraId="1DBD61B9" w14:textId="77777777" w:rsidR="00A5412F" w:rsidRPr="00F72036" w:rsidRDefault="00A5412F" w:rsidP="007F535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2.</w:t>
      </w:r>
      <w:r w:rsidRPr="00F72036">
        <w:rPr>
          <w:rFonts w:ascii="Arial" w:hAnsi="Arial" w:cs="Arial"/>
          <w:sz w:val="24"/>
        </w:rPr>
        <w:tab/>
      </w:r>
      <w:r w:rsidR="003B0574">
        <w:rPr>
          <w:rFonts w:ascii="Arial" w:hAnsi="Arial" w:cs="Arial"/>
          <w:sz w:val="24"/>
        </w:rPr>
        <w:t>Employee</w:t>
      </w:r>
      <w:r w:rsidRPr="00F72036">
        <w:rPr>
          <w:rFonts w:ascii="Arial" w:hAnsi="Arial" w:cs="Arial"/>
          <w:sz w:val="24"/>
        </w:rPr>
        <w:t>s are responsible for care and maintenance of all equipment used in the performance of their custodial duties.</w:t>
      </w:r>
    </w:p>
    <w:p w14:paraId="1DBD61BA"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BB" w14:textId="77777777" w:rsidR="009D78D0" w:rsidRDefault="009D78D0" w:rsidP="009D78D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1BC" w14:textId="77777777" w:rsidR="00067237" w:rsidRDefault="00A5412F" w:rsidP="009D78D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3.</w:t>
      </w:r>
      <w:r w:rsidRPr="00F72036">
        <w:rPr>
          <w:rFonts w:ascii="Arial" w:hAnsi="Arial" w:cs="Arial"/>
          <w:sz w:val="24"/>
        </w:rPr>
        <w:tab/>
        <w:t xml:space="preserve">The principal shall consider present </w:t>
      </w:r>
      <w:r w:rsidR="003B0574">
        <w:rPr>
          <w:rFonts w:ascii="Arial" w:hAnsi="Arial" w:cs="Arial"/>
          <w:sz w:val="24"/>
        </w:rPr>
        <w:t>Employee</w:t>
      </w:r>
      <w:r w:rsidRPr="00F72036">
        <w:rPr>
          <w:rFonts w:ascii="Arial" w:hAnsi="Arial" w:cs="Arial"/>
          <w:sz w:val="24"/>
        </w:rPr>
        <w:t>s for custodial times prior to advertising a vacancy.</w:t>
      </w:r>
    </w:p>
    <w:p w14:paraId="1DBD61BD" w14:textId="77777777" w:rsidR="001F02C8" w:rsidRPr="00F72036" w:rsidRDefault="001F02C8"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BE" w14:textId="77777777" w:rsidR="00A5412F" w:rsidRPr="00F72036" w:rsidRDefault="005F62A3" w:rsidP="00B22068">
      <w:pPr>
        <w:pStyle w:val="BodyText"/>
        <w:ind w:left="1440" w:hanging="1350"/>
        <w:rPr>
          <w:rFonts w:ascii="Arial" w:hAnsi="Arial" w:cs="Arial"/>
          <w:b/>
          <w:bCs/>
        </w:rPr>
      </w:pPr>
      <w:r>
        <w:rPr>
          <w:rFonts w:ascii="Arial" w:hAnsi="Arial" w:cs="Arial"/>
          <w:b/>
          <w:bCs/>
        </w:rPr>
        <w:tab/>
      </w:r>
      <w:r w:rsidR="00F616AB">
        <w:rPr>
          <w:rFonts w:ascii="Arial" w:hAnsi="Arial" w:cs="Arial"/>
          <w:b/>
          <w:bCs/>
        </w:rPr>
        <w:t xml:space="preserve">  </w:t>
      </w:r>
      <w:r w:rsidR="00A5412F" w:rsidRPr="00F72036">
        <w:rPr>
          <w:rFonts w:ascii="Arial" w:hAnsi="Arial" w:cs="Arial"/>
          <w:b/>
          <w:bCs/>
        </w:rPr>
        <w:t>I.</w:t>
      </w:r>
      <w:r w:rsidR="00A5412F" w:rsidRPr="00F72036">
        <w:rPr>
          <w:rFonts w:ascii="Arial" w:hAnsi="Arial" w:cs="Arial"/>
          <w:b/>
          <w:bCs/>
        </w:rPr>
        <w:tab/>
        <w:t>ADDITIONAL WORKING CONDITIONS FOR PARAPROF</w:t>
      </w:r>
      <w:r w:rsidR="00F616AB">
        <w:rPr>
          <w:rFonts w:ascii="Arial" w:hAnsi="Arial" w:cs="Arial"/>
          <w:b/>
          <w:bCs/>
        </w:rPr>
        <w:t xml:space="preserve">ESSIONALS, </w:t>
      </w:r>
      <w:r w:rsidR="00A5412F" w:rsidRPr="00F72036">
        <w:rPr>
          <w:rFonts w:ascii="Arial" w:hAnsi="Arial" w:cs="Arial"/>
          <w:b/>
          <w:bCs/>
        </w:rPr>
        <w:t>CLERKS AND SECRETARIES</w:t>
      </w:r>
    </w:p>
    <w:p w14:paraId="1DBD61B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C0" w14:textId="77777777" w:rsidR="00A5412F" w:rsidRPr="00F72036" w:rsidRDefault="00A5412F" w:rsidP="00D679C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1.</w:t>
      </w:r>
      <w:r w:rsidRPr="00F72036">
        <w:rPr>
          <w:rFonts w:ascii="Arial" w:hAnsi="Arial" w:cs="Arial"/>
          <w:sz w:val="24"/>
        </w:rPr>
        <w:tab/>
        <w:t>Paraprofessionals may be included in faculty/staff meetings.</w:t>
      </w:r>
    </w:p>
    <w:p w14:paraId="1DBD61C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C2" w14:textId="77777777" w:rsidR="00A5412F" w:rsidRPr="00F72036" w:rsidRDefault="00A5412F" w:rsidP="00D679C0">
      <w:pPr>
        <w:widowControl/>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2.</w:t>
      </w:r>
      <w:r w:rsidRPr="00F72036">
        <w:rPr>
          <w:rFonts w:ascii="Arial" w:hAnsi="Arial" w:cs="Arial"/>
          <w:sz w:val="24"/>
        </w:rPr>
        <w:tab/>
      </w:r>
      <w:r w:rsidR="003B0574">
        <w:rPr>
          <w:rFonts w:ascii="Arial" w:hAnsi="Arial" w:cs="Arial"/>
          <w:sz w:val="24"/>
        </w:rPr>
        <w:t>Employee</w:t>
      </w:r>
      <w:r w:rsidRPr="00F72036">
        <w:rPr>
          <w:rFonts w:ascii="Arial" w:hAnsi="Arial" w:cs="Arial"/>
          <w:sz w:val="24"/>
        </w:rPr>
        <w:t xml:space="preserve">s will be compensated for required </w:t>
      </w:r>
      <w:r w:rsidR="007F7EFE" w:rsidRPr="00F72036">
        <w:rPr>
          <w:rFonts w:ascii="Arial" w:hAnsi="Arial" w:cs="Arial"/>
          <w:sz w:val="24"/>
        </w:rPr>
        <w:t>in-service</w:t>
      </w:r>
      <w:r w:rsidRPr="00F72036">
        <w:rPr>
          <w:rFonts w:ascii="Arial" w:hAnsi="Arial" w:cs="Arial"/>
          <w:sz w:val="24"/>
        </w:rPr>
        <w:t xml:space="preserve"> activities that fall outside the regular workday.</w:t>
      </w:r>
    </w:p>
    <w:p w14:paraId="1DBD61C3"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C4" w14:textId="77777777" w:rsidR="00A5412F" w:rsidRPr="00F72036" w:rsidRDefault="00A5412F" w:rsidP="00D679C0">
      <w:pPr>
        <w:widowControl/>
        <w:tabs>
          <w:tab w:val="left" w:pos="-1080"/>
          <w:tab w:val="left" w:pos="-720"/>
          <w:tab w:val="left" w:pos="0"/>
          <w:tab w:val="left" w:pos="720"/>
          <w:tab w:val="left" w:pos="1440"/>
          <w:tab w:val="left" w:pos="189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sidRPr="00F72036">
        <w:rPr>
          <w:rFonts w:ascii="Arial" w:hAnsi="Arial" w:cs="Arial"/>
          <w:sz w:val="24"/>
        </w:rPr>
        <w:t xml:space="preserve">  </w:t>
      </w:r>
      <w:r w:rsidRPr="00F72036">
        <w:rPr>
          <w:rFonts w:ascii="Arial" w:hAnsi="Arial" w:cs="Arial"/>
          <w:sz w:val="24"/>
        </w:rPr>
        <w:tab/>
        <w:t xml:space="preserve">In-service points will be awarded for in-service training when appropriate.  The records for in-service points will be kept at the county office and will be made available, upon reasonable request, to the </w:t>
      </w:r>
      <w:r w:rsidR="003B0574">
        <w:rPr>
          <w:rFonts w:ascii="Arial" w:hAnsi="Arial" w:cs="Arial"/>
          <w:sz w:val="24"/>
        </w:rPr>
        <w:t>Employee</w:t>
      </w:r>
      <w:r w:rsidRPr="00F72036">
        <w:rPr>
          <w:rFonts w:ascii="Arial" w:hAnsi="Arial" w:cs="Arial"/>
          <w:sz w:val="24"/>
        </w:rPr>
        <w:t>.</w:t>
      </w:r>
    </w:p>
    <w:p w14:paraId="1DBD61C5"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C6" w14:textId="77777777" w:rsidR="008F6220" w:rsidRDefault="00A5412F" w:rsidP="00D679C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sidRPr="00F72036">
        <w:rPr>
          <w:rFonts w:ascii="Arial" w:hAnsi="Arial" w:cs="Arial"/>
          <w:sz w:val="24"/>
        </w:rPr>
        <w:t xml:space="preserve">  </w:t>
      </w:r>
      <w:r w:rsidRPr="00F72036">
        <w:rPr>
          <w:rFonts w:ascii="Arial" w:hAnsi="Arial" w:cs="Arial"/>
          <w:sz w:val="24"/>
        </w:rPr>
        <w:tab/>
        <w:t>Notification of applicable in-service workshops will be posted.</w:t>
      </w:r>
      <w:r w:rsidR="00761010">
        <w:rPr>
          <w:rFonts w:ascii="Arial" w:hAnsi="Arial" w:cs="Arial"/>
          <w:sz w:val="24"/>
        </w:rPr>
        <w:t xml:space="preserve"> </w:t>
      </w:r>
    </w:p>
    <w:p w14:paraId="1DBD61C7" w14:textId="77777777" w:rsidR="00761010" w:rsidRPr="00F72036" w:rsidRDefault="008F6220" w:rsidP="00D679C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4"/>
        </w:rPr>
      </w:pPr>
      <w:r>
        <w:rPr>
          <w:rFonts w:ascii="Arial" w:hAnsi="Arial" w:cs="Arial"/>
          <w:sz w:val="24"/>
        </w:rPr>
        <w:t xml:space="preserve">           </w:t>
      </w:r>
      <w:r w:rsidR="00761010">
        <w:rPr>
          <w:rFonts w:ascii="Arial" w:hAnsi="Arial" w:cs="Arial"/>
          <w:sz w:val="24"/>
        </w:rPr>
        <w:t xml:space="preserve">The District will advise </w:t>
      </w:r>
      <w:r w:rsidR="003B0574">
        <w:rPr>
          <w:rFonts w:ascii="Arial" w:hAnsi="Arial" w:cs="Arial"/>
          <w:sz w:val="24"/>
        </w:rPr>
        <w:t>Employee</w:t>
      </w:r>
      <w:r w:rsidR="00761010">
        <w:rPr>
          <w:rFonts w:ascii="Arial" w:hAnsi="Arial" w:cs="Arial"/>
          <w:sz w:val="24"/>
        </w:rPr>
        <w:t>s of the in-service training calendar as soon as it is available.</w:t>
      </w:r>
    </w:p>
    <w:p w14:paraId="1DBD61C8" w14:textId="77777777" w:rsidR="0042540B" w:rsidRDefault="0042540B" w:rsidP="00EE572E">
      <w:pPr>
        <w:widowControl/>
        <w:tabs>
          <w:tab w:val="left" w:pos="-1080"/>
          <w:tab w:val="left" w:pos="-720"/>
          <w:tab w:val="left" w:pos="720"/>
          <w:tab w:val="left" w:pos="1080"/>
          <w:tab w:val="left" w:pos="1440"/>
          <w:tab w:val="left" w:pos="189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1C9" w14:textId="77777777" w:rsidR="00CC2511" w:rsidRDefault="00CC2511" w:rsidP="00EE572E">
      <w:pPr>
        <w:widowControl/>
        <w:tabs>
          <w:tab w:val="left" w:pos="-1080"/>
          <w:tab w:val="left" w:pos="-720"/>
          <w:tab w:val="left" w:pos="720"/>
          <w:tab w:val="left" w:pos="1080"/>
          <w:tab w:val="left" w:pos="1440"/>
          <w:tab w:val="left" w:pos="189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1CA" w14:textId="77777777" w:rsidR="00A5412F" w:rsidRPr="00F72036" w:rsidRDefault="00A5412F" w:rsidP="00EE572E">
      <w:pPr>
        <w:widowControl/>
        <w:tabs>
          <w:tab w:val="left" w:pos="-1080"/>
          <w:tab w:val="left" w:pos="-720"/>
          <w:tab w:val="left" w:pos="720"/>
          <w:tab w:val="left" w:pos="1080"/>
          <w:tab w:val="left" w:pos="1440"/>
          <w:tab w:val="left" w:pos="189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3.</w:t>
      </w:r>
      <w:r w:rsidRPr="00F72036">
        <w:rPr>
          <w:rFonts w:ascii="Arial" w:hAnsi="Arial" w:cs="Arial"/>
          <w:sz w:val="24"/>
        </w:rPr>
        <w:tab/>
        <w:t xml:space="preserve">Two (2) of the workdays for paraprofessionals shall be on in-service days during the regular student school year.  The purpose of the </w:t>
      </w:r>
      <w:r w:rsidR="001E0C84">
        <w:rPr>
          <w:rFonts w:ascii="Arial" w:hAnsi="Arial" w:cs="Arial"/>
          <w:sz w:val="24"/>
        </w:rPr>
        <w:t>P</w:t>
      </w:r>
      <w:r w:rsidRPr="00F72036">
        <w:rPr>
          <w:rFonts w:ascii="Arial" w:hAnsi="Arial" w:cs="Arial"/>
          <w:sz w:val="24"/>
        </w:rPr>
        <w:t>araprofessionals attendance on these days shall be to receive training.</w:t>
      </w:r>
    </w:p>
    <w:p w14:paraId="1DBD61CB" w14:textId="77777777" w:rsidR="007E5FEB" w:rsidRPr="007E5FEB" w:rsidRDefault="007E5FEB" w:rsidP="007E5FEB"/>
    <w:p w14:paraId="1DBD61CC" w14:textId="77777777" w:rsidR="002631C0" w:rsidRDefault="002631C0" w:rsidP="00B22068">
      <w:pPr>
        <w:pStyle w:val="Heading3"/>
        <w:tabs>
          <w:tab w:val="clear" w:pos="4680"/>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1350"/>
        <w:jc w:val="both"/>
        <w:rPr>
          <w:rFonts w:ascii="Arial" w:hAnsi="Arial" w:cs="Arial"/>
          <w:b/>
          <w:bCs/>
        </w:rPr>
      </w:pPr>
    </w:p>
    <w:p w14:paraId="1DBD61CD" w14:textId="77777777" w:rsidR="00A5412F" w:rsidRPr="00F72036" w:rsidRDefault="007A60AC" w:rsidP="00F85463">
      <w:pPr>
        <w:pStyle w:val="Heading3"/>
        <w:tabs>
          <w:tab w:val="clear" w:pos="4680"/>
          <w:tab w:val="left" w:pos="-1080"/>
          <w:tab w:val="left" w:pos="-720"/>
          <w:tab w:val="left" w:pos="0"/>
          <w:tab w:val="left" w:pos="72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1350"/>
        <w:jc w:val="both"/>
        <w:rPr>
          <w:rFonts w:ascii="Arial" w:hAnsi="Arial" w:cs="Arial"/>
          <w:b/>
          <w:bCs/>
        </w:rPr>
      </w:pPr>
      <w:r>
        <w:rPr>
          <w:rFonts w:ascii="Arial" w:hAnsi="Arial" w:cs="Arial"/>
          <w:b/>
          <w:bCs/>
        </w:rPr>
        <w:tab/>
      </w:r>
      <w:r w:rsidR="00A5412F" w:rsidRPr="00F72036">
        <w:rPr>
          <w:rFonts w:ascii="Arial" w:hAnsi="Arial" w:cs="Arial"/>
          <w:b/>
          <w:bCs/>
        </w:rPr>
        <w:t>J.</w:t>
      </w:r>
      <w:r w:rsidR="009475B2">
        <w:rPr>
          <w:rFonts w:ascii="Arial" w:hAnsi="Arial" w:cs="Arial"/>
          <w:b/>
          <w:bCs/>
        </w:rPr>
        <w:t xml:space="preserve">   </w:t>
      </w:r>
      <w:r w:rsidR="00A5412F" w:rsidRPr="00F72036">
        <w:rPr>
          <w:rFonts w:ascii="Arial" w:hAnsi="Arial" w:cs="Arial"/>
          <w:b/>
          <w:bCs/>
        </w:rPr>
        <w:t>ADDITIONAL WORKING CONDITIONS FOR FOOD SERVICE WORKERS</w:t>
      </w:r>
    </w:p>
    <w:p w14:paraId="1DBD61CE"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CF" w14:textId="77777777" w:rsidR="00A5412F" w:rsidRPr="00F72036" w:rsidRDefault="00A5412F" w:rsidP="00D679C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1.</w:t>
      </w:r>
      <w:r w:rsidRPr="00F72036">
        <w:rPr>
          <w:rFonts w:ascii="Arial" w:hAnsi="Arial" w:cs="Arial"/>
          <w:sz w:val="24"/>
        </w:rPr>
        <w:tab/>
        <w:t>Food Service workers will be offered in-service opportunities.</w:t>
      </w:r>
    </w:p>
    <w:p w14:paraId="1DBD61D0"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D1" w14:textId="77777777" w:rsidR="00A5412F" w:rsidRPr="00F72036" w:rsidRDefault="00A5412F" w:rsidP="00D57859">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2.</w:t>
      </w:r>
      <w:r w:rsidRPr="00F72036">
        <w:rPr>
          <w:rFonts w:ascii="Arial" w:hAnsi="Arial" w:cs="Arial"/>
          <w:sz w:val="24"/>
        </w:rPr>
        <w:tab/>
        <w:t xml:space="preserve">An extensive effort will be made to employ substitutes when an </w:t>
      </w:r>
      <w:r w:rsidR="003B0574">
        <w:rPr>
          <w:rFonts w:ascii="Arial" w:hAnsi="Arial" w:cs="Arial"/>
          <w:sz w:val="24"/>
        </w:rPr>
        <w:t>Employee</w:t>
      </w:r>
      <w:r w:rsidRPr="00F72036">
        <w:rPr>
          <w:rFonts w:ascii="Arial" w:hAnsi="Arial" w:cs="Arial"/>
          <w:sz w:val="24"/>
        </w:rPr>
        <w:t xml:space="preserve"> is absent.  When a food service </w:t>
      </w:r>
      <w:r w:rsidR="003B0574">
        <w:rPr>
          <w:rFonts w:ascii="Arial" w:hAnsi="Arial" w:cs="Arial"/>
          <w:sz w:val="24"/>
        </w:rPr>
        <w:t>Employee</w:t>
      </w:r>
      <w:r w:rsidRPr="00F72036">
        <w:rPr>
          <w:rFonts w:ascii="Arial" w:hAnsi="Arial" w:cs="Arial"/>
          <w:sz w:val="24"/>
        </w:rPr>
        <w:t xml:space="preserve"> is absent, and whenever feasible, as determined by the</w:t>
      </w:r>
      <w:r w:rsidR="0042540B">
        <w:rPr>
          <w:rFonts w:ascii="Arial" w:hAnsi="Arial" w:cs="Arial"/>
          <w:sz w:val="24"/>
        </w:rPr>
        <w:t xml:space="preserve"> </w:t>
      </w:r>
      <w:r w:rsidR="00A230B9" w:rsidRPr="0042540B">
        <w:rPr>
          <w:rFonts w:ascii="Arial" w:hAnsi="Arial" w:cs="Arial"/>
          <w:sz w:val="24"/>
        </w:rPr>
        <w:t>site</w:t>
      </w:r>
      <w:r w:rsidR="00A230B9">
        <w:rPr>
          <w:rFonts w:ascii="Arial" w:hAnsi="Arial" w:cs="Arial"/>
          <w:sz w:val="24"/>
        </w:rPr>
        <w:t xml:space="preserve"> </w:t>
      </w:r>
      <w:r w:rsidRPr="00F72036">
        <w:rPr>
          <w:rFonts w:ascii="Arial" w:hAnsi="Arial" w:cs="Arial"/>
          <w:sz w:val="24"/>
        </w:rPr>
        <w:t xml:space="preserve">manager, the assistant </w:t>
      </w:r>
      <w:r w:rsidR="00A230B9" w:rsidRPr="0042540B">
        <w:rPr>
          <w:rFonts w:ascii="Arial" w:hAnsi="Arial" w:cs="Arial"/>
          <w:sz w:val="24"/>
        </w:rPr>
        <w:t>site</w:t>
      </w:r>
      <w:r w:rsidR="00A230B9">
        <w:rPr>
          <w:rFonts w:ascii="Arial" w:hAnsi="Arial" w:cs="Arial"/>
          <w:sz w:val="24"/>
        </w:rPr>
        <w:t xml:space="preserve"> </w:t>
      </w:r>
      <w:r w:rsidRPr="00F72036">
        <w:rPr>
          <w:rFonts w:ascii="Arial" w:hAnsi="Arial" w:cs="Arial"/>
          <w:sz w:val="24"/>
        </w:rPr>
        <w:t xml:space="preserve">manager will fill in for absent </w:t>
      </w:r>
      <w:r w:rsidR="003B0574">
        <w:rPr>
          <w:rFonts w:ascii="Arial" w:hAnsi="Arial" w:cs="Arial"/>
          <w:sz w:val="24"/>
        </w:rPr>
        <w:t>Employee</w:t>
      </w:r>
      <w:r w:rsidRPr="00F72036">
        <w:rPr>
          <w:rFonts w:ascii="Arial" w:hAnsi="Arial" w:cs="Arial"/>
          <w:sz w:val="24"/>
        </w:rPr>
        <w:t xml:space="preserve">s.  </w:t>
      </w:r>
      <w:r w:rsidR="003B0574">
        <w:rPr>
          <w:rFonts w:ascii="Arial" w:hAnsi="Arial" w:cs="Arial"/>
          <w:sz w:val="24"/>
        </w:rPr>
        <w:t>Employee</w:t>
      </w:r>
      <w:r w:rsidRPr="00F72036">
        <w:rPr>
          <w:rFonts w:ascii="Arial" w:hAnsi="Arial" w:cs="Arial"/>
          <w:sz w:val="24"/>
        </w:rPr>
        <w:t xml:space="preserve">s shall notify the </w:t>
      </w:r>
      <w:r w:rsidR="00A230B9" w:rsidRPr="0042540B">
        <w:rPr>
          <w:rFonts w:ascii="Arial" w:hAnsi="Arial" w:cs="Arial"/>
          <w:sz w:val="24"/>
        </w:rPr>
        <w:t>site</w:t>
      </w:r>
      <w:r w:rsidR="00A230B9">
        <w:rPr>
          <w:rFonts w:ascii="Arial" w:hAnsi="Arial" w:cs="Arial"/>
          <w:sz w:val="24"/>
        </w:rPr>
        <w:t xml:space="preserve"> </w:t>
      </w:r>
      <w:r w:rsidRPr="00F72036">
        <w:rPr>
          <w:rFonts w:ascii="Arial" w:hAnsi="Arial" w:cs="Arial"/>
          <w:sz w:val="24"/>
        </w:rPr>
        <w:t xml:space="preserve">manager of the next </w:t>
      </w:r>
      <w:r w:rsidR="001E0C84" w:rsidRPr="00F72036">
        <w:rPr>
          <w:rFonts w:ascii="Arial" w:hAnsi="Arial" w:cs="Arial"/>
          <w:sz w:val="24"/>
        </w:rPr>
        <w:t>day’s</w:t>
      </w:r>
      <w:r w:rsidRPr="00F72036">
        <w:rPr>
          <w:rFonts w:ascii="Arial" w:hAnsi="Arial" w:cs="Arial"/>
          <w:sz w:val="24"/>
        </w:rPr>
        <w:t xml:space="preserve"> absence by the end of the manager’s work day.  In case of an immediate emergency, communicate the absence as soon as possible to facilitate hiring a substitute.  The </w:t>
      </w:r>
      <w:r w:rsidR="003B0574">
        <w:rPr>
          <w:rFonts w:ascii="Arial" w:hAnsi="Arial" w:cs="Arial"/>
          <w:sz w:val="24"/>
        </w:rPr>
        <w:t>Employee</w:t>
      </w:r>
      <w:r w:rsidRPr="00F72036">
        <w:rPr>
          <w:rFonts w:ascii="Arial" w:hAnsi="Arial" w:cs="Arial"/>
          <w:sz w:val="24"/>
        </w:rPr>
        <w:t xml:space="preserve"> must notify the</w:t>
      </w:r>
      <w:r w:rsidRPr="0042540B">
        <w:rPr>
          <w:rFonts w:ascii="Arial" w:hAnsi="Arial" w:cs="Arial"/>
          <w:sz w:val="24"/>
        </w:rPr>
        <w:t xml:space="preserve"> </w:t>
      </w:r>
      <w:r w:rsidR="00A230B9" w:rsidRPr="0042540B">
        <w:rPr>
          <w:rFonts w:ascii="Arial" w:hAnsi="Arial" w:cs="Arial"/>
          <w:sz w:val="24"/>
        </w:rPr>
        <w:t>site</w:t>
      </w:r>
      <w:r w:rsidR="00A230B9">
        <w:rPr>
          <w:rFonts w:ascii="Arial" w:hAnsi="Arial" w:cs="Arial"/>
          <w:sz w:val="24"/>
        </w:rPr>
        <w:t xml:space="preserve"> </w:t>
      </w:r>
      <w:r w:rsidRPr="00F72036">
        <w:rPr>
          <w:rFonts w:ascii="Arial" w:hAnsi="Arial" w:cs="Arial"/>
          <w:sz w:val="24"/>
        </w:rPr>
        <w:t xml:space="preserve">manager of their intent to return to work by the end of the </w:t>
      </w:r>
      <w:r w:rsidRPr="00F72036">
        <w:rPr>
          <w:rFonts w:ascii="Arial" w:hAnsi="Arial" w:cs="Arial"/>
          <w:sz w:val="24"/>
        </w:rPr>
        <w:lastRenderedPageBreak/>
        <w:t>workday prior to return to release the substitutes presently employed.  If they do not, they will lose the day of work.</w:t>
      </w:r>
    </w:p>
    <w:p w14:paraId="1DBD61D2" w14:textId="77777777" w:rsidR="00A5412F" w:rsidRPr="00F72036" w:rsidRDefault="00A5412F" w:rsidP="00D679C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3.</w:t>
      </w:r>
      <w:r w:rsidRPr="00F72036">
        <w:rPr>
          <w:rFonts w:ascii="Arial" w:hAnsi="Arial" w:cs="Arial"/>
          <w:sz w:val="24"/>
        </w:rPr>
        <w:tab/>
        <w:t xml:space="preserve">It is permissible for administration/supervisors to use food service workers with less than four hours per day/20 days per week, as substitutes in the food service area.  It is understood that these </w:t>
      </w:r>
      <w:r w:rsidR="003B0574">
        <w:rPr>
          <w:rFonts w:ascii="Arial" w:hAnsi="Arial" w:cs="Arial"/>
          <w:sz w:val="24"/>
        </w:rPr>
        <w:t>Employee</w:t>
      </w:r>
      <w:r w:rsidRPr="00F72036">
        <w:rPr>
          <w:rFonts w:ascii="Arial" w:hAnsi="Arial" w:cs="Arial"/>
          <w:sz w:val="24"/>
        </w:rPr>
        <w:t>s shall be exempt from benefits.</w:t>
      </w:r>
    </w:p>
    <w:p w14:paraId="1DBD61D3"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D4" w14:textId="77777777" w:rsidR="00417B7E" w:rsidRDefault="00A5412F" w:rsidP="00417B7E">
      <w:pPr>
        <w:widowControl/>
        <w:numPr>
          <w:ilvl w:val="0"/>
          <w:numId w:val="18"/>
        </w:numPr>
        <w:tabs>
          <w:tab w:val="left" w:pos="-1080"/>
          <w:tab w:val="left" w:pos="-720"/>
          <w:tab w:val="left" w:pos="0"/>
          <w:tab w:val="left" w:pos="72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4"/>
        </w:rPr>
      </w:pPr>
      <w:r w:rsidRPr="00F72036">
        <w:rPr>
          <w:rFonts w:ascii="Arial" w:hAnsi="Arial" w:cs="Arial"/>
          <w:sz w:val="24"/>
        </w:rPr>
        <w:t>Job schedules shall be posted in the food service area within ten (10) days of</w:t>
      </w:r>
      <w:r w:rsidR="00B25DA1">
        <w:rPr>
          <w:rFonts w:ascii="Arial" w:hAnsi="Arial" w:cs="Arial"/>
          <w:sz w:val="24"/>
        </w:rPr>
        <w:t xml:space="preserve"> </w:t>
      </w:r>
      <w:r w:rsidRPr="00F72036">
        <w:rPr>
          <w:rFonts w:ascii="Arial" w:hAnsi="Arial" w:cs="Arial"/>
          <w:sz w:val="24"/>
        </w:rPr>
        <w:t>school opening and within five (5) days of any changes.</w:t>
      </w:r>
    </w:p>
    <w:p w14:paraId="1DBD61D5" w14:textId="77777777" w:rsidR="00417B7E" w:rsidRDefault="00417B7E" w:rsidP="00417B7E">
      <w:pPr>
        <w:widowControl/>
        <w:tabs>
          <w:tab w:val="left" w:pos="-1080"/>
          <w:tab w:val="left" w:pos="-720"/>
          <w:tab w:val="left" w:pos="0"/>
          <w:tab w:val="left" w:pos="72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530"/>
        <w:jc w:val="both"/>
        <w:rPr>
          <w:rFonts w:ascii="Arial" w:hAnsi="Arial" w:cs="Arial"/>
          <w:sz w:val="24"/>
        </w:rPr>
      </w:pPr>
    </w:p>
    <w:p w14:paraId="1DBD61D6" w14:textId="77777777" w:rsidR="007A60AC" w:rsidRDefault="007A60AC" w:rsidP="00417B7E">
      <w:pPr>
        <w:widowControl/>
        <w:tabs>
          <w:tab w:val="left" w:pos="-1080"/>
          <w:tab w:val="left" w:pos="-720"/>
          <w:tab w:val="left" w:pos="0"/>
          <w:tab w:val="left" w:pos="72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530"/>
        <w:jc w:val="both"/>
        <w:rPr>
          <w:rFonts w:ascii="Arial" w:hAnsi="Arial" w:cs="Arial"/>
          <w:sz w:val="24"/>
        </w:rPr>
      </w:pPr>
    </w:p>
    <w:p w14:paraId="1DBD61D7" w14:textId="77777777" w:rsidR="006A5E89" w:rsidRDefault="006A5E89" w:rsidP="006C676A">
      <w:pPr>
        <w:pStyle w:val="BodyText"/>
        <w:tabs>
          <w:tab w:val="clear" w:pos="-1080"/>
          <w:tab w:val="clear" w:pos="-720"/>
          <w:tab w:val="clear" w:pos="0"/>
          <w:tab w:val="clear" w:pos="720"/>
          <w:tab w:val="clear" w:pos="1440"/>
          <w:tab w:val="clear" w:pos="1800"/>
          <w:tab w:val="clear" w:pos="1980"/>
          <w:tab w:val="clear" w:pos="2520"/>
          <w:tab w:val="clear" w:pos="3600"/>
          <w:tab w:val="clear" w:pos="4320"/>
          <w:tab w:val="center" w:pos="4680"/>
        </w:tabs>
        <w:jc w:val="center"/>
        <w:rPr>
          <w:rFonts w:ascii="Arial" w:hAnsi="Arial" w:cs="Arial"/>
          <w:b/>
          <w:bCs/>
        </w:rPr>
      </w:pPr>
    </w:p>
    <w:p w14:paraId="1DBD61D8" w14:textId="77777777" w:rsidR="00A5412F" w:rsidRPr="00F72036" w:rsidRDefault="00A5412F" w:rsidP="006C676A">
      <w:pPr>
        <w:pStyle w:val="BodyText"/>
        <w:tabs>
          <w:tab w:val="clear" w:pos="-1080"/>
          <w:tab w:val="clear" w:pos="-720"/>
          <w:tab w:val="clear" w:pos="0"/>
          <w:tab w:val="clear" w:pos="720"/>
          <w:tab w:val="clear" w:pos="1440"/>
          <w:tab w:val="clear" w:pos="1800"/>
          <w:tab w:val="clear" w:pos="1980"/>
          <w:tab w:val="clear" w:pos="2520"/>
          <w:tab w:val="clear" w:pos="3600"/>
          <w:tab w:val="clear" w:pos="4320"/>
          <w:tab w:val="center" w:pos="4680"/>
        </w:tabs>
        <w:jc w:val="center"/>
        <w:rPr>
          <w:rFonts w:ascii="Arial" w:hAnsi="Arial" w:cs="Arial"/>
          <w:b/>
          <w:bCs/>
        </w:rPr>
      </w:pPr>
      <w:r w:rsidRPr="00F72036">
        <w:rPr>
          <w:rFonts w:ascii="Arial" w:hAnsi="Arial" w:cs="Arial"/>
          <w:b/>
          <w:bCs/>
        </w:rPr>
        <w:t>ARTICLE VII:  REDUCTION IN FORCE (RIF)</w:t>
      </w:r>
    </w:p>
    <w:p w14:paraId="1DBD61D9"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DA" w14:textId="77777777" w:rsidR="00A5412F" w:rsidRPr="00F72036" w:rsidRDefault="00EE572E" w:rsidP="00122A92">
      <w:pPr>
        <w:widowControl/>
        <w:tabs>
          <w:tab w:val="left" w:pos="-1080"/>
          <w:tab w:val="left" w:pos="-720"/>
          <w:tab w:val="left" w:pos="-18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sz w:val="24"/>
        </w:rPr>
      </w:pPr>
      <w:r>
        <w:rPr>
          <w:rFonts w:ascii="Arial" w:hAnsi="Arial" w:cs="Arial"/>
          <w:b/>
          <w:bCs/>
          <w:sz w:val="24"/>
        </w:rPr>
        <w:tab/>
      </w:r>
      <w:r w:rsidR="00F616AB">
        <w:rPr>
          <w:rFonts w:ascii="Arial" w:hAnsi="Arial" w:cs="Arial"/>
          <w:b/>
          <w:bCs/>
          <w:sz w:val="24"/>
        </w:rPr>
        <w:t xml:space="preserve"> </w:t>
      </w:r>
      <w:r w:rsidR="009475B2">
        <w:rPr>
          <w:rFonts w:ascii="Arial" w:hAnsi="Arial" w:cs="Arial"/>
          <w:b/>
          <w:bCs/>
          <w:sz w:val="24"/>
        </w:rPr>
        <w:tab/>
      </w:r>
      <w:r w:rsidR="00A5412F" w:rsidRPr="00F72036">
        <w:rPr>
          <w:rFonts w:ascii="Arial" w:hAnsi="Arial" w:cs="Arial"/>
          <w:b/>
          <w:bCs/>
          <w:sz w:val="24"/>
        </w:rPr>
        <w:t>A.</w:t>
      </w:r>
      <w:r w:rsidR="008A26C9">
        <w:rPr>
          <w:rFonts w:ascii="Arial" w:hAnsi="Arial" w:cs="Arial"/>
          <w:b/>
          <w:bCs/>
          <w:sz w:val="24"/>
        </w:rPr>
        <w:t xml:space="preserve">    </w:t>
      </w:r>
      <w:r w:rsidR="00A5412F" w:rsidRPr="00F72036">
        <w:rPr>
          <w:rFonts w:ascii="Arial" w:hAnsi="Arial" w:cs="Arial"/>
          <w:b/>
          <w:bCs/>
          <w:sz w:val="24"/>
        </w:rPr>
        <w:t>LAYOFF</w:t>
      </w:r>
    </w:p>
    <w:p w14:paraId="1DBD61DB" w14:textId="77777777" w:rsidR="00EE572E" w:rsidRDefault="00EE572E" w:rsidP="00122A92">
      <w:pPr>
        <w:widowControl/>
        <w:tabs>
          <w:tab w:val="left" w:pos="-1080"/>
          <w:tab w:val="left" w:pos="-720"/>
          <w:tab w:val="left" w:pos="0"/>
          <w:tab w:val="left" w:pos="72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44"/>
        <w:jc w:val="both"/>
        <w:rPr>
          <w:rFonts w:ascii="Arial" w:hAnsi="Arial" w:cs="Arial"/>
          <w:sz w:val="24"/>
        </w:rPr>
      </w:pPr>
    </w:p>
    <w:p w14:paraId="1DBD61DC" w14:textId="77777777" w:rsidR="00A5412F" w:rsidRPr="00F72036" w:rsidRDefault="00A5412F" w:rsidP="00122A92">
      <w:pPr>
        <w:widowControl/>
        <w:tabs>
          <w:tab w:val="left" w:pos="-1080"/>
          <w:tab w:val="left" w:pos="-720"/>
          <w:tab w:val="left" w:pos="0"/>
          <w:tab w:val="left" w:pos="720"/>
          <w:tab w:val="left" w:pos="108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 xml:space="preserve">In the event it becomes necessary for the Board to reduce the number of </w:t>
      </w:r>
      <w:r w:rsidR="003B0574">
        <w:rPr>
          <w:rFonts w:ascii="Arial" w:hAnsi="Arial" w:cs="Arial"/>
          <w:sz w:val="24"/>
        </w:rPr>
        <w:t>Employee</w:t>
      </w:r>
      <w:r w:rsidRPr="00F72036">
        <w:rPr>
          <w:rFonts w:ascii="Arial" w:hAnsi="Arial" w:cs="Arial"/>
          <w:sz w:val="24"/>
        </w:rPr>
        <w:t>s through layoff from employment, the Superintendent and Board shall proceed as follows:</w:t>
      </w:r>
    </w:p>
    <w:p w14:paraId="1DBD61DD" w14:textId="77777777" w:rsidR="00A5412F" w:rsidRPr="00F72036" w:rsidRDefault="00A5412F" w:rsidP="00122A92">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DE" w14:textId="77777777" w:rsidR="00A5412F" w:rsidRPr="00F72036" w:rsidRDefault="00122A92" w:rsidP="00610275">
      <w:pPr>
        <w:widowControl/>
        <w:tabs>
          <w:tab w:val="left" w:pos="-1080"/>
          <w:tab w:val="left" w:pos="-720"/>
          <w:tab w:val="left" w:pos="54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hanging="180"/>
        <w:jc w:val="both"/>
        <w:rPr>
          <w:rFonts w:ascii="Arial" w:hAnsi="Arial" w:cs="Arial"/>
          <w:sz w:val="24"/>
        </w:rPr>
      </w:pPr>
      <w:r>
        <w:rPr>
          <w:rFonts w:ascii="Arial" w:hAnsi="Arial" w:cs="Arial"/>
          <w:sz w:val="24"/>
        </w:rPr>
        <w:tab/>
      </w:r>
      <w:r w:rsidR="00A5412F" w:rsidRPr="00F72036">
        <w:rPr>
          <w:rFonts w:ascii="Arial" w:hAnsi="Arial" w:cs="Arial"/>
          <w:sz w:val="24"/>
        </w:rPr>
        <w:t>1.</w:t>
      </w:r>
      <w:r>
        <w:rPr>
          <w:rFonts w:ascii="Arial" w:hAnsi="Arial" w:cs="Arial"/>
          <w:sz w:val="24"/>
        </w:rPr>
        <w:t xml:space="preserve"> </w:t>
      </w:r>
      <w:r w:rsidR="009475B2">
        <w:rPr>
          <w:rFonts w:ascii="Arial" w:hAnsi="Arial" w:cs="Arial"/>
          <w:sz w:val="24"/>
        </w:rPr>
        <w:t xml:space="preserve"> </w:t>
      </w:r>
      <w:r w:rsidR="00A5412F" w:rsidRPr="00F72036">
        <w:rPr>
          <w:rFonts w:ascii="Arial" w:hAnsi="Arial" w:cs="Arial"/>
          <w:sz w:val="24"/>
        </w:rPr>
        <w:t>The order of layoff shall be by job classification</w:t>
      </w:r>
      <w:r w:rsidR="00A5412F" w:rsidRPr="00902DD1">
        <w:rPr>
          <w:rFonts w:ascii="Arial" w:hAnsi="Arial" w:cs="Arial"/>
          <w:sz w:val="24"/>
        </w:rPr>
        <w:t xml:space="preserve"> </w:t>
      </w:r>
      <w:r w:rsidR="00952AA2">
        <w:rPr>
          <w:rFonts w:ascii="Arial" w:hAnsi="Arial" w:cs="Arial"/>
          <w:sz w:val="24"/>
        </w:rPr>
        <w:t>(</w:t>
      </w:r>
      <w:r w:rsidR="00952AA2" w:rsidRPr="00A640A3">
        <w:rPr>
          <w:rFonts w:ascii="Arial" w:hAnsi="Arial" w:cs="Arial"/>
          <w:sz w:val="24"/>
        </w:rPr>
        <w:t>see Classified</w:t>
      </w:r>
      <w:r w:rsidR="00A34BD2" w:rsidRPr="00A640A3">
        <w:rPr>
          <w:rFonts w:ascii="Arial" w:hAnsi="Arial" w:cs="Arial"/>
          <w:sz w:val="24"/>
        </w:rPr>
        <w:t xml:space="preserve"> </w:t>
      </w:r>
      <w:r w:rsidR="00952AA2" w:rsidRPr="00A640A3">
        <w:rPr>
          <w:rFonts w:ascii="Arial" w:hAnsi="Arial" w:cs="Arial"/>
          <w:sz w:val="24"/>
        </w:rPr>
        <w:t xml:space="preserve">Personnel – Bargaining) </w:t>
      </w:r>
      <w:r w:rsidR="00A5412F" w:rsidRPr="00F72036">
        <w:rPr>
          <w:rFonts w:ascii="Arial" w:hAnsi="Arial" w:cs="Arial"/>
          <w:sz w:val="24"/>
        </w:rPr>
        <w:t>and/or specialized duty</w:t>
      </w:r>
      <w:r w:rsidR="008F6220">
        <w:rPr>
          <w:rFonts w:ascii="Arial" w:hAnsi="Arial" w:cs="Arial"/>
          <w:sz w:val="24"/>
        </w:rPr>
        <w:t xml:space="preserve"> </w:t>
      </w:r>
      <w:r w:rsidR="00A5412F" w:rsidRPr="00F72036">
        <w:rPr>
          <w:rFonts w:ascii="Arial" w:hAnsi="Arial" w:cs="Arial"/>
          <w:sz w:val="24"/>
        </w:rPr>
        <w:t>assignment based on countywide</w:t>
      </w:r>
      <w:r w:rsidR="00A34BD2">
        <w:rPr>
          <w:rFonts w:ascii="Arial" w:hAnsi="Arial" w:cs="Arial"/>
          <w:sz w:val="24"/>
        </w:rPr>
        <w:t xml:space="preserve"> </w:t>
      </w:r>
      <w:r w:rsidR="00A5412F" w:rsidRPr="00F72036">
        <w:rPr>
          <w:rFonts w:ascii="Arial" w:hAnsi="Arial" w:cs="Arial"/>
          <w:sz w:val="24"/>
        </w:rPr>
        <w:t>seniority and previous</w:t>
      </w:r>
      <w:r w:rsidR="00A640A3">
        <w:rPr>
          <w:rFonts w:ascii="Arial" w:hAnsi="Arial" w:cs="Arial"/>
          <w:sz w:val="24"/>
        </w:rPr>
        <w:t xml:space="preserve"> </w:t>
      </w:r>
      <w:r w:rsidR="00B040FD">
        <w:rPr>
          <w:rFonts w:ascii="Arial" w:hAnsi="Arial" w:cs="Arial"/>
          <w:sz w:val="24"/>
        </w:rPr>
        <w:t>w</w:t>
      </w:r>
      <w:r w:rsidR="00A5412F" w:rsidRPr="00F72036">
        <w:rPr>
          <w:rFonts w:ascii="Arial" w:hAnsi="Arial" w:cs="Arial"/>
          <w:sz w:val="24"/>
        </w:rPr>
        <w:t xml:space="preserve">ritten performance evaluations completed by the supervisors.  </w:t>
      </w:r>
    </w:p>
    <w:p w14:paraId="1DBD61DF" w14:textId="77777777" w:rsidR="00A5412F" w:rsidRPr="00F72036" w:rsidRDefault="00A5412F" w:rsidP="00122A92">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E0" w14:textId="77777777" w:rsidR="00CF181C" w:rsidRPr="002C0CD0" w:rsidRDefault="00122A92" w:rsidP="006876AB">
      <w:pPr>
        <w:widowControl/>
        <w:tabs>
          <w:tab w:val="left" w:pos="-1080"/>
          <w:tab w:val="left" w:pos="-720"/>
          <w:tab w:val="left" w:pos="0"/>
          <w:tab w:val="left" w:pos="9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 w:hanging="360"/>
        <w:jc w:val="both"/>
        <w:rPr>
          <w:rFonts w:ascii="Arial" w:hAnsi="Arial" w:cs="Arial"/>
          <w:sz w:val="24"/>
        </w:rPr>
      </w:pPr>
      <w:r>
        <w:rPr>
          <w:rFonts w:ascii="Arial" w:hAnsi="Arial" w:cs="Arial"/>
          <w:sz w:val="24"/>
        </w:rPr>
        <w:tab/>
      </w:r>
      <w:r w:rsidR="009475B2">
        <w:rPr>
          <w:rFonts w:ascii="Arial" w:hAnsi="Arial" w:cs="Arial"/>
          <w:sz w:val="24"/>
        </w:rPr>
        <w:tab/>
      </w:r>
      <w:r w:rsidR="009475B2">
        <w:rPr>
          <w:rFonts w:ascii="Arial" w:hAnsi="Arial" w:cs="Arial"/>
          <w:sz w:val="24"/>
        </w:rPr>
        <w:tab/>
      </w:r>
      <w:r w:rsidR="00CF181C" w:rsidRPr="002C0CD0">
        <w:rPr>
          <w:rFonts w:ascii="Arial" w:hAnsi="Arial" w:cs="Arial"/>
          <w:sz w:val="24"/>
        </w:rPr>
        <w:t>2.</w:t>
      </w:r>
      <w:r w:rsidR="002631C0">
        <w:rPr>
          <w:rFonts w:ascii="Arial" w:hAnsi="Arial" w:cs="Arial"/>
          <w:sz w:val="24"/>
        </w:rPr>
        <w:t xml:space="preserve"> </w:t>
      </w:r>
      <w:r w:rsidR="009475B2">
        <w:rPr>
          <w:rFonts w:ascii="Arial" w:hAnsi="Arial" w:cs="Arial"/>
          <w:sz w:val="24"/>
        </w:rPr>
        <w:t xml:space="preserve"> </w:t>
      </w:r>
      <w:r w:rsidR="00CF181C" w:rsidRPr="002C0CD0">
        <w:rPr>
          <w:rFonts w:ascii="Arial" w:hAnsi="Arial" w:cs="Arial"/>
          <w:sz w:val="24"/>
        </w:rPr>
        <w:t xml:space="preserve">No qualified </w:t>
      </w:r>
      <w:r w:rsidR="003B0574">
        <w:rPr>
          <w:rFonts w:ascii="Arial" w:hAnsi="Arial" w:cs="Arial"/>
          <w:sz w:val="24"/>
        </w:rPr>
        <w:t>Employee</w:t>
      </w:r>
      <w:r w:rsidR="00CF181C" w:rsidRPr="002C0CD0">
        <w:rPr>
          <w:rFonts w:ascii="Arial" w:hAnsi="Arial" w:cs="Arial"/>
          <w:sz w:val="24"/>
        </w:rPr>
        <w:t xml:space="preserve"> with a continuous employment contract shall be laid off </w:t>
      </w:r>
      <w:r w:rsidR="006876AB">
        <w:rPr>
          <w:rFonts w:ascii="Arial" w:hAnsi="Arial" w:cs="Arial"/>
          <w:sz w:val="24"/>
        </w:rPr>
        <w:t xml:space="preserve">prior </w:t>
      </w:r>
      <w:r w:rsidR="009475B2">
        <w:rPr>
          <w:rFonts w:ascii="Arial" w:hAnsi="Arial" w:cs="Arial"/>
          <w:sz w:val="24"/>
        </w:rPr>
        <w:tab/>
      </w:r>
      <w:r w:rsidR="006876AB">
        <w:rPr>
          <w:rFonts w:ascii="Arial" w:hAnsi="Arial" w:cs="Arial"/>
          <w:sz w:val="24"/>
        </w:rPr>
        <w:t>to</w:t>
      </w:r>
      <w:r w:rsidR="00417B7E">
        <w:rPr>
          <w:rFonts w:ascii="Arial" w:hAnsi="Arial" w:cs="Arial"/>
          <w:sz w:val="24"/>
        </w:rPr>
        <w:t xml:space="preserve"> l</w:t>
      </w:r>
      <w:r w:rsidR="00CF181C" w:rsidRPr="002C0CD0">
        <w:rPr>
          <w:rFonts w:ascii="Arial" w:hAnsi="Arial" w:cs="Arial"/>
          <w:sz w:val="24"/>
        </w:rPr>
        <w:t xml:space="preserve">aying off all annual contract </w:t>
      </w:r>
      <w:r w:rsidR="003B0574">
        <w:rPr>
          <w:rFonts w:ascii="Arial" w:hAnsi="Arial" w:cs="Arial"/>
          <w:sz w:val="24"/>
        </w:rPr>
        <w:t>Employee</w:t>
      </w:r>
      <w:r w:rsidR="001E0C84" w:rsidRPr="002C0CD0">
        <w:rPr>
          <w:rFonts w:ascii="Arial" w:hAnsi="Arial" w:cs="Arial"/>
          <w:sz w:val="24"/>
        </w:rPr>
        <w:t>s</w:t>
      </w:r>
      <w:r w:rsidR="00CF181C" w:rsidRPr="002C0CD0">
        <w:rPr>
          <w:rFonts w:ascii="Arial" w:hAnsi="Arial" w:cs="Arial"/>
          <w:sz w:val="24"/>
        </w:rPr>
        <w:t xml:space="preserve"> in the same job classification and/or specialized</w:t>
      </w:r>
      <w:r w:rsidR="008F6220">
        <w:rPr>
          <w:rFonts w:ascii="Arial" w:hAnsi="Arial" w:cs="Arial"/>
          <w:sz w:val="24"/>
        </w:rPr>
        <w:t xml:space="preserve"> </w:t>
      </w:r>
      <w:r w:rsidR="00417B7E">
        <w:rPr>
          <w:rFonts w:ascii="Arial" w:hAnsi="Arial" w:cs="Arial"/>
          <w:sz w:val="24"/>
        </w:rPr>
        <w:t>d</w:t>
      </w:r>
      <w:r w:rsidR="00CF181C" w:rsidRPr="002C0CD0">
        <w:rPr>
          <w:rFonts w:ascii="Arial" w:hAnsi="Arial" w:cs="Arial"/>
          <w:sz w:val="24"/>
        </w:rPr>
        <w:t>uty assignment.</w:t>
      </w:r>
    </w:p>
    <w:p w14:paraId="1DBD61E1" w14:textId="77777777" w:rsidR="00CF181C" w:rsidRDefault="00CF181C" w:rsidP="006876AB">
      <w:pPr>
        <w:widowControl/>
        <w:tabs>
          <w:tab w:val="left" w:pos="-1080"/>
          <w:tab w:val="left" w:pos="-720"/>
          <w:tab w:val="left" w:pos="0"/>
          <w:tab w:val="left" w:pos="9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88" w:hanging="720"/>
        <w:jc w:val="both"/>
        <w:rPr>
          <w:rFonts w:ascii="Arial" w:hAnsi="Arial" w:cs="Arial"/>
          <w:sz w:val="24"/>
        </w:rPr>
      </w:pPr>
    </w:p>
    <w:p w14:paraId="1DBD61E2" w14:textId="77777777" w:rsidR="00A5412F" w:rsidRPr="00CF181C" w:rsidRDefault="00122A92" w:rsidP="006876AB">
      <w:pPr>
        <w:widowControl/>
        <w:tabs>
          <w:tab w:val="left" w:pos="-1080"/>
          <w:tab w:val="left" w:pos="-720"/>
          <w:tab w:val="left" w:pos="0"/>
          <w:tab w:val="left" w:pos="9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 w:hanging="360"/>
        <w:jc w:val="both"/>
        <w:rPr>
          <w:rFonts w:ascii="Arial" w:hAnsi="Arial" w:cs="Arial"/>
          <w:b/>
          <w:sz w:val="24"/>
          <w:u w:val="single"/>
        </w:rPr>
      </w:pPr>
      <w:r>
        <w:rPr>
          <w:rFonts w:ascii="Arial" w:hAnsi="Arial" w:cs="Arial"/>
          <w:sz w:val="24"/>
        </w:rPr>
        <w:tab/>
      </w:r>
      <w:r w:rsidR="009475B2">
        <w:rPr>
          <w:rFonts w:ascii="Arial" w:hAnsi="Arial" w:cs="Arial"/>
          <w:sz w:val="24"/>
        </w:rPr>
        <w:tab/>
      </w:r>
      <w:r w:rsidR="009475B2">
        <w:rPr>
          <w:rFonts w:ascii="Arial" w:hAnsi="Arial" w:cs="Arial"/>
          <w:sz w:val="24"/>
        </w:rPr>
        <w:tab/>
      </w:r>
      <w:r w:rsidR="00CF181C" w:rsidRPr="002C0CD0">
        <w:rPr>
          <w:rFonts w:ascii="Arial" w:hAnsi="Arial" w:cs="Arial"/>
          <w:sz w:val="24"/>
        </w:rPr>
        <w:t>3.</w:t>
      </w:r>
      <w:r>
        <w:rPr>
          <w:rFonts w:ascii="Arial" w:hAnsi="Arial" w:cs="Arial"/>
          <w:sz w:val="24"/>
        </w:rPr>
        <w:t xml:space="preserve"> </w:t>
      </w:r>
      <w:r w:rsidR="00A34BD2">
        <w:rPr>
          <w:rFonts w:ascii="Arial" w:hAnsi="Arial" w:cs="Arial"/>
          <w:sz w:val="24"/>
        </w:rPr>
        <w:t xml:space="preserve"> </w:t>
      </w:r>
      <w:r w:rsidR="008A6D74" w:rsidRPr="00C87A39">
        <w:rPr>
          <w:rFonts w:ascii="Arial" w:hAnsi="Arial" w:cs="Arial"/>
          <w:sz w:val="24"/>
        </w:rPr>
        <w:t>For the purpose of this Article,</w:t>
      </w:r>
      <w:r w:rsidR="00C87A39">
        <w:rPr>
          <w:rFonts w:ascii="Arial" w:hAnsi="Arial" w:cs="Arial"/>
          <w:sz w:val="24"/>
        </w:rPr>
        <w:t xml:space="preserve"> </w:t>
      </w:r>
      <w:r w:rsidR="008A6D74" w:rsidRPr="008A6D74">
        <w:rPr>
          <w:rFonts w:ascii="Arial" w:hAnsi="Arial" w:cs="Arial"/>
          <w:sz w:val="24"/>
        </w:rPr>
        <w:t>s</w:t>
      </w:r>
      <w:r w:rsidR="00A5412F" w:rsidRPr="00F72036">
        <w:rPr>
          <w:rFonts w:ascii="Arial" w:hAnsi="Arial" w:cs="Arial"/>
          <w:sz w:val="24"/>
        </w:rPr>
        <w:t xml:space="preserve">eniority is defined as </w:t>
      </w:r>
      <w:r w:rsidR="00CF181C" w:rsidRPr="002C0CD0">
        <w:rPr>
          <w:rFonts w:ascii="Arial" w:hAnsi="Arial" w:cs="Arial"/>
          <w:sz w:val="24"/>
        </w:rPr>
        <w:t>the length of</w:t>
      </w:r>
      <w:r w:rsidR="00CF181C">
        <w:rPr>
          <w:rFonts w:ascii="Arial" w:hAnsi="Arial" w:cs="Arial"/>
          <w:b/>
          <w:sz w:val="24"/>
        </w:rPr>
        <w:t xml:space="preserve"> </w:t>
      </w:r>
      <w:r w:rsidR="00A5412F" w:rsidRPr="00CF181C">
        <w:rPr>
          <w:rFonts w:ascii="Arial" w:hAnsi="Arial" w:cs="Arial"/>
          <w:sz w:val="24"/>
        </w:rPr>
        <w:t>continuous</w:t>
      </w:r>
      <w:r w:rsidR="008F6220">
        <w:rPr>
          <w:rFonts w:ascii="Arial" w:hAnsi="Arial" w:cs="Arial"/>
          <w:sz w:val="24"/>
        </w:rPr>
        <w:t xml:space="preserve"> full-</w:t>
      </w:r>
      <w:r w:rsidR="00417B7E">
        <w:rPr>
          <w:rFonts w:ascii="Arial" w:hAnsi="Arial" w:cs="Arial"/>
          <w:sz w:val="24"/>
        </w:rPr>
        <w:t xml:space="preserve"> </w:t>
      </w:r>
      <w:r w:rsidR="008F6220">
        <w:rPr>
          <w:rFonts w:ascii="Arial" w:hAnsi="Arial" w:cs="Arial"/>
          <w:sz w:val="24"/>
        </w:rPr>
        <w:t xml:space="preserve">time </w:t>
      </w:r>
      <w:r w:rsidR="00417B7E">
        <w:rPr>
          <w:rFonts w:ascii="Arial" w:hAnsi="Arial" w:cs="Arial"/>
          <w:sz w:val="24"/>
        </w:rPr>
        <w:t>s</w:t>
      </w:r>
      <w:r w:rsidR="00A5412F" w:rsidRPr="00F72036">
        <w:rPr>
          <w:rFonts w:ascii="Arial" w:hAnsi="Arial" w:cs="Arial"/>
          <w:sz w:val="24"/>
        </w:rPr>
        <w:t xml:space="preserve">ervice </w:t>
      </w:r>
      <w:r w:rsidR="00CF181C" w:rsidRPr="002C0CD0">
        <w:rPr>
          <w:rFonts w:ascii="Arial" w:hAnsi="Arial" w:cs="Arial"/>
          <w:sz w:val="24"/>
        </w:rPr>
        <w:t>in the bargaining unit</w:t>
      </w:r>
      <w:r w:rsidR="00C87A39">
        <w:rPr>
          <w:rFonts w:ascii="Arial" w:hAnsi="Arial" w:cs="Arial"/>
          <w:sz w:val="24"/>
        </w:rPr>
        <w:t>.</w:t>
      </w:r>
    </w:p>
    <w:p w14:paraId="1DBD61E3" w14:textId="77777777" w:rsidR="00A5412F" w:rsidRPr="00F72036" w:rsidRDefault="00A5412F" w:rsidP="006876AB">
      <w:pPr>
        <w:widowControl/>
        <w:tabs>
          <w:tab w:val="left" w:pos="-1080"/>
          <w:tab w:val="left" w:pos="-720"/>
          <w:tab w:val="left" w:pos="0"/>
          <w:tab w:val="left" w:pos="9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88"/>
        <w:jc w:val="both"/>
        <w:rPr>
          <w:rFonts w:ascii="Arial" w:hAnsi="Arial" w:cs="Arial"/>
          <w:sz w:val="24"/>
        </w:rPr>
      </w:pPr>
    </w:p>
    <w:p w14:paraId="1DBD61E4" w14:textId="77777777" w:rsidR="008F6220" w:rsidRDefault="00122A92" w:rsidP="006876AB">
      <w:pPr>
        <w:widowControl/>
        <w:tabs>
          <w:tab w:val="left" w:pos="-1080"/>
          <w:tab w:val="left" w:pos="-720"/>
          <w:tab w:val="left" w:pos="0"/>
          <w:tab w:val="left" w:pos="9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 w:hanging="360"/>
        <w:jc w:val="both"/>
        <w:rPr>
          <w:rFonts w:ascii="Arial" w:hAnsi="Arial" w:cs="Arial"/>
          <w:sz w:val="24"/>
        </w:rPr>
      </w:pPr>
      <w:r>
        <w:rPr>
          <w:rFonts w:ascii="Arial" w:hAnsi="Arial" w:cs="Arial"/>
          <w:sz w:val="24"/>
        </w:rPr>
        <w:tab/>
      </w:r>
      <w:r w:rsidR="009475B2">
        <w:rPr>
          <w:rFonts w:ascii="Arial" w:hAnsi="Arial" w:cs="Arial"/>
          <w:sz w:val="24"/>
        </w:rPr>
        <w:tab/>
      </w:r>
      <w:r w:rsidR="009475B2">
        <w:rPr>
          <w:rFonts w:ascii="Arial" w:hAnsi="Arial" w:cs="Arial"/>
          <w:sz w:val="24"/>
        </w:rPr>
        <w:tab/>
      </w:r>
      <w:r w:rsidR="00CF181C" w:rsidRPr="002C0CD0">
        <w:rPr>
          <w:rFonts w:ascii="Arial" w:hAnsi="Arial" w:cs="Arial"/>
          <w:sz w:val="24"/>
        </w:rPr>
        <w:t>4.</w:t>
      </w:r>
      <w:r w:rsidR="006876AB">
        <w:rPr>
          <w:rFonts w:ascii="Arial" w:hAnsi="Arial" w:cs="Arial"/>
          <w:sz w:val="24"/>
        </w:rPr>
        <w:t xml:space="preserve"> </w:t>
      </w:r>
      <w:r w:rsidR="00A5412F" w:rsidRPr="00F72036">
        <w:rPr>
          <w:rFonts w:ascii="Arial" w:hAnsi="Arial" w:cs="Arial"/>
          <w:sz w:val="24"/>
        </w:rPr>
        <w:t xml:space="preserve">The Superintendent and the Board shall determine the areas and the number of positions </w:t>
      </w:r>
      <w:r w:rsidR="00417B7E">
        <w:rPr>
          <w:rFonts w:ascii="Arial" w:hAnsi="Arial" w:cs="Arial"/>
          <w:sz w:val="24"/>
        </w:rPr>
        <w:t>a</w:t>
      </w:r>
      <w:r w:rsidR="00A5412F" w:rsidRPr="00F72036">
        <w:rPr>
          <w:rFonts w:ascii="Arial" w:hAnsi="Arial" w:cs="Arial"/>
          <w:sz w:val="24"/>
        </w:rPr>
        <w:t xml:space="preserve">ffected in each area in which reduction in force shall be made.  The names, sites, seniority status, and job classification of all </w:t>
      </w:r>
      <w:r w:rsidR="003B0574">
        <w:rPr>
          <w:rFonts w:ascii="Arial" w:hAnsi="Arial" w:cs="Arial"/>
          <w:sz w:val="24"/>
        </w:rPr>
        <w:t>Employee</w:t>
      </w:r>
      <w:r w:rsidR="00A5412F" w:rsidRPr="00F72036">
        <w:rPr>
          <w:rFonts w:ascii="Arial" w:hAnsi="Arial" w:cs="Arial"/>
          <w:sz w:val="24"/>
        </w:rPr>
        <w:t xml:space="preserve">s </w:t>
      </w:r>
      <w:r w:rsidR="004930EA" w:rsidRPr="00C87A39">
        <w:rPr>
          <w:rFonts w:ascii="Arial" w:hAnsi="Arial" w:cs="Arial"/>
          <w:sz w:val="24"/>
        </w:rPr>
        <w:t xml:space="preserve">affected </w:t>
      </w:r>
      <w:r w:rsidR="00A5412F" w:rsidRPr="00F72036">
        <w:rPr>
          <w:rFonts w:ascii="Arial" w:hAnsi="Arial" w:cs="Arial"/>
          <w:sz w:val="24"/>
        </w:rPr>
        <w:t xml:space="preserve">because of a reduction </w:t>
      </w:r>
      <w:proofErr w:type="gramStart"/>
      <w:r w:rsidR="00417B7E">
        <w:rPr>
          <w:rFonts w:ascii="Arial" w:hAnsi="Arial" w:cs="Arial"/>
          <w:sz w:val="24"/>
        </w:rPr>
        <w:t>i</w:t>
      </w:r>
      <w:r w:rsidR="00A5412F" w:rsidRPr="00F72036">
        <w:rPr>
          <w:rFonts w:ascii="Arial" w:hAnsi="Arial" w:cs="Arial"/>
          <w:sz w:val="24"/>
        </w:rPr>
        <w:t>n</w:t>
      </w:r>
      <w:r w:rsidR="008F6220">
        <w:rPr>
          <w:rFonts w:ascii="Arial" w:hAnsi="Arial" w:cs="Arial"/>
          <w:sz w:val="24"/>
        </w:rPr>
        <w:t xml:space="preserve">  </w:t>
      </w:r>
      <w:r w:rsidR="00A5412F" w:rsidRPr="00F72036">
        <w:rPr>
          <w:rFonts w:ascii="Arial" w:hAnsi="Arial" w:cs="Arial"/>
          <w:sz w:val="24"/>
        </w:rPr>
        <w:t>force</w:t>
      </w:r>
      <w:proofErr w:type="gramEnd"/>
      <w:r w:rsidR="00A5412F" w:rsidRPr="00F72036">
        <w:rPr>
          <w:rFonts w:ascii="Arial" w:hAnsi="Arial" w:cs="Arial"/>
          <w:sz w:val="24"/>
        </w:rPr>
        <w:t xml:space="preserve"> shall be given in writing to </w:t>
      </w:r>
      <w:r w:rsidR="00A5412F" w:rsidRPr="00981C34">
        <w:rPr>
          <w:rFonts w:ascii="Arial" w:hAnsi="Arial" w:cs="Arial"/>
          <w:sz w:val="24"/>
        </w:rPr>
        <w:t xml:space="preserve">HCESPA </w:t>
      </w:r>
      <w:r w:rsidR="002C0CD0">
        <w:rPr>
          <w:rFonts w:ascii="Arial" w:hAnsi="Arial" w:cs="Arial"/>
          <w:sz w:val="24"/>
        </w:rPr>
        <w:t xml:space="preserve"> </w:t>
      </w:r>
      <w:r w:rsidR="00D841A1" w:rsidRPr="00A640A3">
        <w:rPr>
          <w:rFonts w:ascii="Arial" w:hAnsi="Arial" w:cs="Arial"/>
          <w:sz w:val="24"/>
        </w:rPr>
        <w:t>no less than</w:t>
      </w:r>
      <w:r w:rsidR="00A640A3">
        <w:rPr>
          <w:rFonts w:ascii="Arial" w:hAnsi="Arial" w:cs="Arial"/>
          <w:sz w:val="24"/>
        </w:rPr>
        <w:t xml:space="preserve"> </w:t>
      </w:r>
      <w:r w:rsidR="00D841A1" w:rsidRPr="00A640A3">
        <w:rPr>
          <w:rFonts w:ascii="Arial" w:hAnsi="Arial" w:cs="Arial"/>
          <w:sz w:val="24"/>
        </w:rPr>
        <w:t>t</w:t>
      </w:r>
      <w:r w:rsidR="00CF181C" w:rsidRPr="002C0CD0">
        <w:rPr>
          <w:rFonts w:ascii="Arial" w:hAnsi="Arial" w:cs="Arial"/>
          <w:sz w:val="24"/>
        </w:rPr>
        <w:t>hirty (30)</w:t>
      </w:r>
      <w:r w:rsidR="00CF181C" w:rsidRPr="00CF181C">
        <w:rPr>
          <w:rFonts w:ascii="Arial" w:hAnsi="Arial" w:cs="Arial"/>
          <w:b/>
          <w:sz w:val="24"/>
        </w:rPr>
        <w:t xml:space="preserve"> </w:t>
      </w:r>
      <w:r w:rsidR="00A5412F" w:rsidRPr="00F72036">
        <w:rPr>
          <w:rFonts w:ascii="Arial" w:hAnsi="Arial" w:cs="Arial"/>
          <w:sz w:val="24"/>
        </w:rPr>
        <w:t xml:space="preserve">days </w:t>
      </w:r>
      <w:r w:rsidR="00417B7E">
        <w:rPr>
          <w:rFonts w:ascii="Arial" w:hAnsi="Arial" w:cs="Arial"/>
          <w:sz w:val="24"/>
        </w:rPr>
        <w:t xml:space="preserve"> </w:t>
      </w:r>
      <w:r w:rsidR="00A5412F" w:rsidRPr="00F72036">
        <w:rPr>
          <w:rFonts w:ascii="Arial" w:hAnsi="Arial" w:cs="Arial"/>
          <w:sz w:val="24"/>
        </w:rPr>
        <w:t>prior to said</w:t>
      </w:r>
      <w:r w:rsidR="00417B7E">
        <w:rPr>
          <w:rFonts w:ascii="Arial" w:hAnsi="Arial" w:cs="Arial"/>
          <w:sz w:val="24"/>
        </w:rPr>
        <w:t xml:space="preserve"> </w:t>
      </w:r>
      <w:r w:rsidR="00A5412F" w:rsidRPr="00F72036">
        <w:rPr>
          <w:rFonts w:ascii="Arial" w:hAnsi="Arial" w:cs="Arial"/>
          <w:sz w:val="24"/>
        </w:rPr>
        <w:t>reduction.</w:t>
      </w:r>
    </w:p>
    <w:p w14:paraId="1DBD61E5" w14:textId="77777777" w:rsidR="008F6220" w:rsidRDefault="008F6220" w:rsidP="006876AB">
      <w:pPr>
        <w:widowControl/>
        <w:tabs>
          <w:tab w:val="left" w:pos="-1080"/>
          <w:tab w:val="left" w:pos="-720"/>
          <w:tab w:val="left" w:pos="0"/>
          <w:tab w:val="left" w:pos="9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 w:hanging="360"/>
        <w:jc w:val="both"/>
        <w:rPr>
          <w:rFonts w:ascii="Arial" w:hAnsi="Arial" w:cs="Arial"/>
          <w:sz w:val="24"/>
        </w:rPr>
      </w:pPr>
    </w:p>
    <w:p w14:paraId="1DBD61E6" w14:textId="77777777" w:rsidR="00A5412F" w:rsidRPr="00F72036" w:rsidRDefault="008F6220" w:rsidP="006876AB">
      <w:pPr>
        <w:widowControl/>
        <w:tabs>
          <w:tab w:val="left" w:pos="-1080"/>
          <w:tab w:val="left" w:pos="-720"/>
          <w:tab w:val="left" w:pos="0"/>
          <w:tab w:val="left" w:pos="9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 w:hanging="360"/>
        <w:jc w:val="both"/>
        <w:rPr>
          <w:rFonts w:ascii="Arial" w:hAnsi="Arial" w:cs="Arial"/>
          <w:sz w:val="24"/>
        </w:rPr>
      </w:pPr>
      <w:r>
        <w:rPr>
          <w:rFonts w:ascii="Arial" w:hAnsi="Arial" w:cs="Arial"/>
          <w:sz w:val="24"/>
        </w:rPr>
        <w:t xml:space="preserve">     </w:t>
      </w:r>
      <w:r w:rsidR="009475B2">
        <w:rPr>
          <w:rFonts w:ascii="Arial" w:hAnsi="Arial" w:cs="Arial"/>
          <w:sz w:val="24"/>
        </w:rPr>
        <w:tab/>
      </w:r>
      <w:r w:rsidR="009475B2">
        <w:rPr>
          <w:rFonts w:ascii="Arial" w:hAnsi="Arial" w:cs="Arial"/>
          <w:sz w:val="24"/>
        </w:rPr>
        <w:tab/>
      </w:r>
      <w:r w:rsidR="00CF181C" w:rsidRPr="002C0CD0">
        <w:rPr>
          <w:rFonts w:ascii="Arial" w:hAnsi="Arial" w:cs="Arial"/>
          <w:sz w:val="24"/>
        </w:rPr>
        <w:t>5.</w:t>
      </w:r>
      <w:r w:rsidR="006876AB">
        <w:rPr>
          <w:rFonts w:ascii="Arial" w:hAnsi="Arial" w:cs="Arial"/>
          <w:sz w:val="24"/>
        </w:rPr>
        <w:t xml:space="preserve"> </w:t>
      </w:r>
      <w:r w:rsidR="009475B2">
        <w:rPr>
          <w:rFonts w:ascii="Arial" w:hAnsi="Arial" w:cs="Arial"/>
          <w:sz w:val="24"/>
        </w:rPr>
        <w:t xml:space="preserve"> </w:t>
      </w:r>
      <w:r w:rsidR="00A5412F" w:rsidRPr="00F72036">
        <w:rPr>
          <w:rFonts w:ascii="Arial" w:hAnsi="Arial" w:cs="Arial"/>
          <w:sz w:val="24"/>
        </w:rPr>
        <w:t xml:space="preserve">The </w:t>
      </w:r>
      <w:r w:rsidR="003B0574">
        <w:rPr>
          <w:rFonts w:ascii="Arial" w:hAnsi="Arial" w:cs="Arial"/>
          <w:sz w:val="24"/>
        </w:rPr>
        <w:t>Employee</w:t>
      </w:r>
      <w:r w:rsidR="00A5412F" w:rsidRPr="00F72036">
        <w:rPr>
          <w:rFonts w:ascii="Arial" w:hAnsi="Arial" w:cs="Arial"/>
          <w:sz w:val="24"/>
        </w:rPr>
        <w:t xml:space="preserve"> whose job is being eliminated as a part of a reduction in force shall</w:t>
      </w:r>
      <w:r w:rsidR="006876AB">
        <w:rPr>
          <w:rFonts w:ascii="Arial" w:hAnsi="Arial" w:cs="Arial"/>
          <w:sz w:val="24"/>
        </w:rPr>
        <w:t xml:space="preserve"> </w:t>
      </w:r>
      <w:r w:rsidR="00A5412F" w:rsidRPr="00F72036">
        <w:rPr>
          <w:rFonts w:ascii="Arial" w:hAnsi="Arial" w:cs="Arial"/>
          <w:sz w:val="24"/>
        </w:rPr>
        <w:t>be notified by certified mail to the last known address on the Personnel Action Form within ten (10) days prior to such reduction.</w:t>
      </w:r>
    </w:p>
    <w:p w14:paraId="1DBD61E7" w14:textId="77777777" w:rsidR="00716DD3" w:rsidRDefault="00716DD3" w:rsidP="006876AB">
      <w:pPr>
        <w:widowControl/>
        <w:tabs>
          <w:tab w:val="left" w:pos="-1080"/>
          <w:tab w:val="left" w:pos="-720"/>
          <w:tab w:val="left" w:pos="0"/>
          <w:tab w:val="left" w:pos="9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bCs/>
          <w:sz w:val="24"/>
        </w:rPr>
      </w:pPr>
    </w:p>
    <w:p w14:paraId="1DBD61E8" w14:textId="77777777" w:rsidR="00A5412F" w:rsidRPr="00F72036" w:rsidRDefault="00A5412F" w:rsidP="00122A92">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r w:rsidRPr="00F72036">
        <w:rPr>
          <w:rFonts w:ascii="Arial" w:hAnsi="Arial" w:cs="Arial"/>
          <w:b/>
          <w:bCs/>
          <w:sz w:val="24"/>
        </w:rPr>
        <w:t>B.</w:t>
      </w:r>
      <w:r w:rsidR="008A26C9">
        <w:rPr>
          <w:rFonts w:ascii="Arial" w:hAnsi="Arial" w:cs="Arial"/>
          <w:b/>
          <w:bCs/>
          <w:sz w:val="24"/>
        </w:rPr>
        <w:t xml:space="preserve">    </w:t>
      </w:r>
      <w:r w:rsidRPr="00F72036">
        <w:rPr>
          <w:rFonts w:ascii="Arial" w:hAnsi="Arial" w:cs="Arial"/>
          <w:b/>
          <w:bCs/>
          <w:sz w:val="24"/>
        </w:rPr>
        <w:t>RECALL</w:t>
      </w:r>
    </w:p>
    <w:p w14:paraId="1DBD61E9" w14:textId="77777777" w:rsidR="00A5412F" w:rsidRPr="00F72036" w:rsidRDefault="00A5412F" w:rsidP="00122A92">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EA" w14:textId="77777777" w:rsidR="00A5412F" w:rsidRPr="00F72036" w:rsidRDefault="00716DD3" w:rsidP="00610275">
      <w:pPr>
        <w:widowControl/>
        <w:tabs>
          <w:tab w:val="left" w:pos="-1080"/>
          <w:tab w:val="left" w:pos="-720"/>
          <w:tab w:val="left" w:pos="0"/>
          <w:tab w:val="left" w:pos="720"/>
          <w:tab w:val="left" w:pos="1080"/>
          <w:tab w:val="left" w:pos="135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90" w:hanging="1098"/>
        <w:jc w:val="both"/>
        <w:rPr>
          <w:rFonts w:ascii="Arial" w:hAnsi="Arial" w:cs="Arial"/>
          <w:sz w:val="24"/>
        </w:rPr>
      </w:pPr>
      <w:r>
        <w:rPr>
          <w:rFonts w:ascii="Arial" w:hAnsi="Arial" w:cs="Arial"/>
          <w:sz w:val="24"/>
        </w:rPr>
        <w:tab/>
      </w:r>
      <w:r w:rsidR="00122A92">
        <w:rPr>
          <w:rFonts w:ascii="Arial" w:hAnsi="Arial" w:cs="Arial"/>
          <w:sz w:val="24"/>
        </w:rPr>
        <w:tab/>
      </w:r>
      <w:r w:rsidR="009475B2">
        <w:rPr>
          <w:rFonts w:ascii="Arial" w:hAnsi="Arial" w:cs="Arial"/>
          <w:sz w:val="24"/>
        </w:rPr>
        <w:tab/>
      </w:r>
      <w:r>
        <w:rPr>
          <w:rFonts w:ascii="Arial" w:hAnsi="Arial" w:cs="Arial"/>
          <w:sz w:val="24"/>
        </w:rPr>
        <w:t>1.</w:t>
      </w:r>
      <w:r w:rsidR="006876AB">
        <w:rPr>
          <w:rFonts w:ascii="Arial" w:hAnsi="Arial" w:cs="Arial"/>
          <w:sz w:val="24"/>
        </w:rPr>
        <w:t xml:space="preserve"> </w:t>
      </w:r>
      <w:r w:rsidR="00A34BD2">
        <w:rPr>
          <w:rFonts w:ascii="Arial" w:hAnsi="Arial" w:cs="Arial"/>
          <w:sz w:val="24"/>
        </w:rPr>
        <w:t xml:space="preserve"> </w:t>
      </w:r>
      <w:r w:rsidR="00A5412F" w:rsidRPr="00F72036">
        <w:rPr>
          <w:rFonts w:ascii="Arial" w:hAnsi="Arial" w:cs="Arial"/>
          <w:sz w:val="24"/>
        </w:rPr>
        <w:t xml:space="preserve">Any </w:t>
      </w:r>
      <w:r w:rsidR="003B0574">
        <w:rPr>
          <w:rFonts w:ascii="Arial" w:hAnsi="Arial" w:cs="Arial"/>
          <w:sz w:val="24"/>
        </w:rPr>
        <w:t>Employee</w:t>
      </w:r>
      <w:r w:rsidR="00A5412F" w:rsidRPr="00F72036">
        <w:rPr>
          <w:rFonts w:ascii="Arial" w:hAnsi="Arial" w:cs="Arial"/>
          <w:sz w:val="24"/>
        </w:rPr>
        <w:t xml:space="preserve"> who has been laid off shall be recalled, in inverse order, to the </w:t>
      </w:r>
      <w:r w:rsidR="00122A92">
        <w:rPr>
          <w:rFonts w:ascii="Arial" w:hAnsi="Arial" w:cs="Arial"/>
          <w:sz w:val="24"/>
        </w:rPr>
        <w:t>first</w:t>
      </w:r>
      <w:r w:rsidR="00A5412F" w:rsidRPr="00F72036">
        <w:rPr>
          <w:rFonts w:ascii="Arial" w:hAnsi="Arial" w:cs="Arial"/>
          <w:sz w:val="24"/>
        </w:rPr>
        <w:t xml:space="preserve"> </w:t>
      </w:r>
      <w:r w:rsidR="009475B2">
        <w:rPr>
          <w:rFonts w:ascii="Arial" w:hAnsi="Arial" w:cs="Arial"/>
          <w:sz w:val="24"/>
        </w:rPr>
        <w:t>v</w:t>
      </w:r>
      <w:r w:rsidR="00A5412F" w:rsidRPr="00F72036">
        <w:rPr>
          <w:rFonts w:ascii="Arial" w:hAnsi="Arial" w:cs="Arial"/>
          <w:sz w:val="24"/>
        </w:rPr>
        <w:t xml:space="preserve">acancy in the district for which said </w:t>
      </w:r>
      <w:r w:rsidR="003B0574">
        <w:rPr>
          <w:rFonts w:ascii="Arial" w:hAnsi="Arial" w:cs="Arial"/>
          <w:sz w:val="24"/>
        </w:rPr>
        <w:t>Employee</w:t>
      </w:r>
      <w:r w:rsidR="00A5412F" w:rsidRPr="00F72036">
        <w:rPr>
          <w:rFonts w:ascii="Arial" w:hAnsi="Arial" w:cs="Arial"/>
          <w:sz w:val="24"/>
        </w:rPr>
        <w:t xml:space="preserve"> is qualified to fill.  This recall list</w:t>
      </w:r>
      <w:r w:rsidR="00122A92">
        <w:rPr>
          <w:rFonts w:ascii="Arial" w:hAnsi="Arial" w:cs="Arial"/>
          <w:sz w:val="24"/>
        </w:rPr>
        <w:t xml:space="preserve"> </w:t>
      </w:r>
      <w:r w:rsidR="00A5412F" w:rsidRPr="00F72036">
        <w:rPr>
          <w:rFonts w:ascii="Arial" w:hAnsi="Arial" w:cs="Arial"/>
          <w:sz w:val="24"/>
        </w:rPr>
        <w:t xml:space="preserve">shall remain in use for a period of </w:t>
      </w:r>
      <w:r w:rsidR="00D53DDC" w:rsidRPr="00C87A39">
        <w:rPr>
          <w:rFonts w:ascii="Arial" w:hAnsi="Arial" w:cs="Arial"/>
          <w:sz w:val="24"/>
        </w:rPr>
        <w:t>twenty-four (24)</w:t>
      </w:r>
      <w:r w:rsidR="00C87A39">
        <w:rPr>
          <w:rFonts w:ascii="Arial" w:hAnsi="Arial" w:cs="Arial"/>
          <w:sz w:val="24"/>
        </w:rPr>
        <w:t xml:space="preserve"> </w:t>
      </w:r>
      <w:r w:rsidR="00A5412F" w:rsidRPr="00F72036">
        <w:rPr>
          <w:rFonts w:ascii="Arial" w:hAnsi="Arial" w:cs="Arial"/>
          <w:sz w:val="24"/>
        </w:rPr>
        <w:t>months.</w:t>
      </w:r>
    </w:p>
    <w:p w14:paraId="1DBD61EB" w14:textId="77777777" w:rsidR="00A5412F" w:rsidRPr="00F72036" w:rsidRDefault="00A5412F" w:rsidP="006876A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88"/>
        <w:jc w:val="both"/>
        <w:rPr>
          <w:rFonts w:ascii="Arial" w:hAnsi="Arial" w:cs="Arial"/>
          <w:sz w:val="24"/>
        </w:rPr>
      </w:pPr>
    </w:p>
    <w:p w14:paraId="1DBD61EC" w14:textId="77777777" w:rsidR="00A5412F" w:rsidRPr="00F72036" w:rsidRDefault="00122A92" w:rsidP="0061027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90" w:hanging="630"/>
        <w:jc w:val="both"/>
        <w:rPr>
          <w:rFonts w:ascii="Arial" w:hAnsi="Arial" w:cs="Arial"/>
          <w:sz w:val="24"/>
        </w:rPr>
      </w:pPr>
      <w:r>
        <w:rPr>
          <w:rFonts w:ascii="Arial" w:hAnsi="Arial" w:cs="Arial"/>
          <w:sz w:val="24"/>
        </w:rPr>
        <w:lastRenderedPageBreak/>
        <w:tab/>
      </w:r>
      <w:r w:rsidR="00EE3A85">
        <w:rPr>
          <w:rFonts w:ascii="Arial" w:hAnsi="Arial" w:cs="Arial"/>
          <w:sz w:val="24"/>
        </w:rPr>
        <w:tab/>
      </w:r>
      <w:r w:rsidR="00A5412F" w:rsidRPr="00F72036">
        <w:rPr>
          <w:rFonts w:ascii="Arial" w:hAnsi="Arial" w:cs="Arial"/>
          <w:sz w:val="24"/>
        </w:rPr>
        <w:t>2.</w:t>
      </w:r>
      <w:r w:rsidR="00C329E4">
        <w:rPr>
          <w:rFonts w:ascii="Arial" w:hAnsi="Arial" w:cs="Arial"/>
          <w:sz w:val="24"/>
        </w:rPr>
        <w:t xml:space="preserve"> </w:t>
      </w:r>
      <w:r w:rsidR="00261589">
        <w:rPr>
          <w:rFonts w:ascii="Arial" w:hAnsi="Arial" w:cs="Arial"/>
          <w:sz w:val="24"/>
        </w:rPr>
        <w:t xml:space="preserve"> </w:t>
      </w:r>
      <w:r w:rsidR="003B0574">
        <w:rPr>
          <w:rFonts w:ascii="Arial" w:hAnsi="Arial" w:cs="Arial"/>
          <w:sz w:val="24"/>
        </w:rPr>
        <w:t>Employee</w:t>
      </w:r>
      <w:r w:rsidR="00A5412F" w:rsidRPr="00F72036">
        <w:rPr>
          <w:rFonts w:ascii="Arial" w:hAnsi="Arial" w:cs="Arial"/>
          <w:sz w:val="24"/>
        </w:rPr>
        <w:t xml:space="preserve">s may be interviewed for any position for which they </w:t>
      </w:r>
      <w:r w:rsidR="008A6D74" w:rsidRPr="00C87A39">
        <w:rPr>
          <w:rFonts w:ascii="Arial" w:hAnsi="Arial" w:cs="Arial"/>
          <w:sz w:val="24"/>
        </w:rPr>
        <w:t>meet the</w:t>
      </w:r>
      <w:r w:rsidR="006876AB">
        <w:rPr>
          <w:rFonts w:ascii="Arial" w:hAnsi="Arial" w:cs="Arial"/>
          <w:sz w:val="24"/>
        </w:rPr>
        <w:t xml:space="preserve"> </w:t>
      </w:r>
      <w:r w:rsidR="008A6D74" w:rsidRPr="00C87A39">
        <w:rPr>
          <w:rFonts w:ascii="Arial" w:hAnsi="Arial" w:cs="Arial"/>
          <w:sz w:val="24"/>
        </w:rPr>
        <w:t>minimum job qualifications.</w:t>
      </w:r>
    </w:p>
    <w:p w14:paraId="1DBD61ED" w14:textId="77777777" w:rsidR="00A5412F" w:rsidRPr="00F72036" w:rsidRDefault="00A5412F" w:rsidP="006876A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88"/>
        <w:jc w:val="both"/>
        <w:rPr>
          <w:rFonts w:ascii="Arial" w:hAnsi="Arial" w:cs="Arial"/>
          <w:sz w:val="24"/>
        </w:rPr>
      </w:pPr>
    </w:p>
    <w:p w14:paraId="1DBD61EE" w14:textId="77777777" w:rsidR="00EE3A85" w:rsidRDefault="00EE3A85" w:rsidP="00610275">
      <w:pPr>
        <w:widowControl/>
        <w:tabs>
          <w:tab w:val="left" w:pos="-1080"/>
          <w:tab w:val="left" w:pos="-720"/>
          <w:tab w:val="left" w:pos="27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90" w:hanging="450"/>
        <w:jc w:val="both"/>
        <w:rPr>
          <w:rFonts w:ascii="Arial" w:hAnsi="Arial" w:cs="Arial"/>
          <w:sz w:val="24"/>
        </w:rPr>
      </w:pPr>
      <w:r>
        <w:rPr>
          <w:rFonts w:ascii="Arial" w:hAnsi="Arial" w:cs="Arial"/>
          <w:sz w:val="24"/>
        </w:rPr>
        <w:tab/>
      </w:r>
      <w:r w:rsidR="00A5412F" w:rsidRPr="00F72036">
        <w:rPr>
          <w:rFonts w:ascii="Arial" w:hAnsi="Arial" w:cs="Arial"/>
          <w:sz w:val="24"/>
        </w:rPr>
        <w:t>3.</w:t>
      </w:r>
      <w:r w:rsidR="00122A92">
        <w:rPr>
          <w:rFonts w:ascii="Arial" w:hAnsi="Arial" w:cs="Arial"/>
          <w:sz w:val="24"/>
        </w:rPr>
        <w:t xml:space="preserve"> </w:t>
      </w:r>
      <w:r w:rsidR="00D65C35">
        <w:rPr>
          <w:rFonts w:ascii="Arial" w:hAnsi="Arial" w:cs="Arial"/>
          <w:sz w:val="24"/>
        </w:rPr>
        <w:t xml:space="preserve"> </w:t>
      </w:r>
      <w:r w:rsidR="00A5412F" w:rsidRPr="00F72036">
        <w:rPr>
          <w:rFonts w:ascii="Arial" w:hAnsi="Arial" w:cs="Arial"/>
          <w:sz w:val="24"/>
        </w:rPr>
        <w:t xml:space="preserve">Within five (5) working days of the receipt of a certified letter of recall, an </w:t>
      </w:r>
      <w:r w:rsidR="003B0574">
        <w:rPr>
          <w:rFonts w:ascii="Arial" w:hAnsi="Arial" w:cs="Arial"/>
          <w:sz w:val="24"/>
        </w:rPr>
        <w:t>Employee</w:t>
      </w:r>
      <w:r w:rsidR="00C329E4">
        <w:rPr>
          <w:rFonts w:ascii="Arial" w:hAnsi="Arial" w:cs="Arial"/>
          <w:sz w:val="24"/>
        </w:rPr>
        <w:t xml:space="preserve"> </w:t>
      </w:r>
      <w:proofErr w:type="gramStart"/>
      <w:r w:rsidRPr="00F72036">
        <w:rPr>
          <w:rFonts w:ascii="Arial" w:hAnsi="Arial" w:cs="Arial"/>
          <w:sz w:val="24"/>
        </w:rPr>
        <w:t xml:space="preserve">shall </w:t>
      </w:r>
      <w:r>
        <w:rPr>
          <w:rFonts w:ascii="Arial" w:hAnsi="Arial" w:cs="Arial"/>
          <w:sz w:val="24"/>
        </w:rPr>
        <w:t xml:space="preserve"> </w:t>
      </w:r>
      <w:r w:rsidRPr="00F72036">
        <w:rPr>
          <w:rFonts w:ascii="Arial" w:hAnsi="Arial" w:cs="Arial"/>
          <w:sz w:val="24"/>
        </w:rPr>
        <w:t>notify</w:t>
      </w:r>
      <w:proofErr w:type="gramEnd"/>
      <w:r w:rsidRPr="00F72036">
        <w:rPr>
          <w:rFonts w:ascii="Arial" w:hAnsi="Arial" w:cs="Arial"/>
          <w:sz w:val="24"/>
        </w:rPr>
        <w:t xml:space="preserve"> the personnel office in writing whether he/she will accept reemployment. </w:t>
      </w:r>
      <w:r w:rsidR="00C329E4">
        <w:rPr>
          <w:rFonts w:ascii="Arial" w:hAnsi="Arial" w:cs="Arial"/>
          <w:sz w:val="24"/>
        </w:rPr>
        <w:t xml:space="preserve"> </w:t>
      </w:r>
      <w:r w:rsidRPr="00F72036">
        <w:rPr>
          <w:rFonts w:ascii="Arial" w:hAnsi="Arial" w:cs="Arial"/>
          <w:sz w:val="24"/>
        </w:rPr>
        <w:t>Failure to respond to the letter of recall within the time required terminates the</w:t>
      </w:r>
      <w:r w:rsidR="00C329E4">
        <w:rPr>
          <w:rFonts w:ascii="Arial" w:hAnsi="Arial" w:cs="Arial"/>
          <w:sz w:val="24"/>
        </w:rPr>
        <w:t xml:space="preserve"> </w:t>
      </w:r>
      <w:r>
        <w:rPr>
          <w:rFonts w:ascii="Arial" w:hAnsi="Arial" w:cs="Arial"/>
          <w:sz w:val="24"/>
        </w:rPr>
        <w:t>Employee</w:t>
      </w:r>
      <w:r w:rsidRPr="00F72036">
        <w:rPr>
          <w:rFonts w:ascii="Arial" w:hAnsi="Arial" w:cs="Arial"/>
          <w:sz w:val="24"/>
        </w:rPr>
        <w:t>'s right</w:t>
      </w:r>
      <w:r>
        <w:rPr>
          <w:rFonts w:ascii="Arial" w:hAnsi="Arial" w:cs="Arial"/>
          <w:sz w:val="24"/>
        </w:rPr>
        <w:t xml:space="preserve"> </w:t>
      </w:r>
      <w:r w:rsidRPr="00F72036">
        <w:rPr>
          <w:rFonts w:ascii="Arial" w:hAnsi="Arial" w:cs="Arial"/>
          <w:sz w:val="24"/>
        </w:rPr>
        <w:t xml:space="preserve">to recall.  It is the responsibility of the laid-off </w:t>
      </w:r>
      <w:r>
        <w:rPr>
          <w:rFonts w:ascii="Arial" w:hAnsi="Arial" w:cs="Arial"/>
          <w:sz w:val="24"/>
        </w:rPr>
        <w:t>Employee</w:t>
      </w:r>
      <w:r w:rsidRPr="00F72036">
        <w:rPr>
          <w:rFonts w:ascii="Arial" w:hAnsi="Arial" w:cs="Arial"/>
          <w:sz w:val="24"/>
        </w:rPr>
        <w:t xml:space="preserve"> to have an accurate address </w:t>
      </w:r>
      <w:proofErr w:type="gramStart"/>
      <w:r w:rsidRPr="00F72036">
        <w:rPr>
          <w:rFonts w:ascii="Arial" w:hAnsi="Arial" w:cs="Arial"/>
          <w:sz w:val="24"/>
        </w:rPr>
        <w:t>on</w:t>
      </w:r>
      <w:r>
        <w:rPr>
          <w:rFonts w:ascii="Arial" w:hAnsi="Arial" w:cs="Arial"/>
          <w:sz w:val="24"/>
        </w:rPr>
        <w:t xml:space="preserve">  </w:t>
      </w:r>
      <w:r w:rsidRPr="00F72036">
        <w:rPr>
          <w:rFonts w:ascii="Arial" w:hAnsi="Arial" w:cs="Arial"/>
          <w:sz w:val="24"/>
        </w:rPr>
        <w:t>file</w:t>
      </w:r>
      <w:proofErr w:type="gramEnd"/>
      <w:r>
        <w:rPr>
          <w:rFonts w:ascii="Arial" w:hAnsi="Arial" w:cs="Arial"/>
          <w:sz w:val="24"/>
        </w:rPr>
        <w:t xml:space="preserve"> </w:t>
      </w:r>
      <w:r w:rsidRPr="00F72036">
        <w:rPr>
          <w:rFonts w:ascii="Arial" w:hAnsi="Arial" w:cs="Arial"/>
          <w:sz w:val="24"/>
        </w:rPr>
        <w:t>in</w:t>
      </w:r>
      <w:r>
        <w:rPr>
          <w:rFonts w:ascii="Arial" w:hAnsi="Arial" w:cs="Arial"/>
          <w:sz w:val="24"/>
        </w:rPr>
        <w:t xml:space="preserve"> </w:t>
      </w:r>
      <w:r w:rsidRPr="00F72036">
        <w:rPr>
          <w:rFonts w:ascii="Arial" w:hAnsi="Arial" w:cs="Arial"/>
          <w:sz w:val="24"/>
        </w:rPr>
        <w:t>the Personnel Office</w:t>
      </w:r>
      <w:r>
        <w:rPr>
          <w:rFonts w:ascii="Arial" w:hAnsi="Arial" w:cs="Arial"/>
          <w:sz w:val="24"/>
        </w:rPr>
        <w:t>.</w:t>
      </w:r>
    </w:p>
    <w:p w14:paraId="1DBD61EF" w14:textId="77777777" w:rsidR="00B25DA1" w:rsidRDefault="00B25DA1" w:rsidP="00EE3A85">
      <w:pPr>
        <w:widowControl/>
        <w:tabs>
          <w:tab w:val="left" w:pos="-1080"/>
          <w:tab w:val="left" w:pos="-720"/>
          <w:tab w:val="left" w:pos="27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4"/>
        </w:rPr>
      </w:pPr>
    </w:p>
    <w:p w14:paraId="1DBD61F0" w14:textId="77777777" w:rsidR="00A640A3" w:rsidRDefault="00122A92" w:rsidP="0061027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90" w:hanging="738"/>
        <w:jc w:val="both"/>
        <w:rPr>
          <w:rFonts w:ascii="Arial" w:hAnsi="Arial" w:cs="Arial"/>
          <w:sz w:val="24"/>
        </w:rPr>
      </w:pPr>
      <w:r>
        <w:rPr>
          <w:rFonts w:ascii="Arial" w:hAnsi="Arial" w:cs="Arial"/>
          <w:sz w:val="24"/>
        </w:rPr>
        <w:tab/>
      </w:r>
      <w:r w:rsidR="00EE3A85">
        <w:rPr>
          <w:rFonts w:ascii="Arial" w:hAnsi="Arial" w:cs="Arial"/>
          <w:sz w:val="24"/>
        </w:rPr>
        <w:tab/>
      </w:r>
      <w:r w:rsidR="00A5412F" w:rsidRPr="00F72036">
        <w:rPr>
          <w:rFonts w:ascii="Arial" w:hAnsi="Arial" w:cs="Arial"/>
          <w:sz w:val="24"/>
        </w:rPr>
        <w:t>4.</w:t>
      </w:r>
      <w:r w:rsidR="00EE3A85">
        <w:rPr>
          <w:rFonts w:ascii="Arial" w:hAnsi="Arial" w:cs="Arial"/>
          <w:sz w:val="24"/>
        </w:rPr>
        <w:t xml:space="preserve"> </w:t>
      </w:r>
      <w:r>
        <w:rPr>
          <w:rFonts w:ascii="Arial" w:hAnsi="Arial" w:cs="Arial"/>
          <w:sz w:val="24"/>
        </w:rPr>
        <w:t xml:space="preserve"> </w:t>
      </w:r>
      <w:r w:rsidR="00A5412F" w:rsidRPr="00F72036">
        <w:rPr>
          <w:rFonts w:ascii="Arial" w:hAnsi="Arial" w:cs="Arial"/>
          <w:sz w:val="24"/>
        </w:rPr>
        <w:t xml:space="preserve">Any </w:t>
      </w:r>
      <w:r w:rsidR="003B0574">
        <w:rPr>
          <w:rFonts w:ascii="Arial" w:hAnsi="Arial" w:cs="Arial"/>
          <w:sz w:val="24"/>
        </w:rPr>
        <w:t>Employee</w:t>
      </w:r>
      <w:r w:rsidR="00A5412F" w:rsidRPr="00F72036">
        <w:rPr>
          <w:rFonts w:ascii="Arial" w:hAnsi="Arial" w:cs="Arial"/>
          <w:sz w:val="24"/>
        </w:rPr>
        <w:t xml:space="preserve"> re-employed by exercising recall rights s</w:t>
      </w:r>
      <w:r w:rsidR="006340FE">
        <w:rPr>
          <w:rFonts w:ascii="Arial" w:hAnsi="Arial" w:cs="Arial"/>
          <w:sz w:val="24"/>
        </w:rPr>
        <w:t>hall be reinstated without</w:t>
      </w:r>
      <w:r w:rsidR="004E2409">
        <w:rPr>
          <w:rFonts w:ascii="Arial" w:hAnsi="Arial" w:cs="Arial"/>
          <w:sz w:val="24"/>
        </w:rPr>
        <w:t xml:space="preserve"> </w:t>
      </w:r>
      <w:r w:rsidR="00C329E4">
        <w:rPr>
          <w:rFonts w:ascii="Arial" w:hAnsi="Arial" w:cs="Arial"/>
          <w:sz w:val="24"/>
        </w:rPr>
        <w:t>loss</w:t>
      </w:r>
      <w:r w:rsidR="00EE3A85">
        <w:rPr>
          <w:rFonts w:ascii="Arial" w:hAnsi="Arial" w:cs="Arial"/>
          <w:sz w:val="24"/>
        </w:rPr>
        <w:t xml:space="preserve"> </w:t>
      </w:r>
      <w:r w:rsidR="00EE3A85" w:rsidRPr="00F72036">
        <w:rPr>
          <w:rFonts w:ascii="Arial" w:hAnsi="Arial" w:cs="Arial"/>
          <w:sz w:val="24"/>
        </w:rPr>
        <w:t>of</w:t>
      </w:r>
      <w:r w:rsidR="00EE3A85">
        <w:rPr>
          <w:rFonts w:ascii="Arial" w:hAnsi="Arial" w:cs="Arial"/>
          <w:sz w:val="24"/>
        </w:rPr>
        <w:t xml:space="preserve"> seniority at the time of layoff.</w:t>
      </w:r>
    </w:p>
    <w:p w14:paraId="1DBD61F1" w14:textId="77777777" w:rsidR="00C329E4" w:rsidRDefault="00C329E4" w:rsidP="006876A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88" w:hanging="360"/>
        <w:jc w:val="both"/>
        <w:rPr>
          <w:rFonts w:ascii="Arial" w:hAnsi="Arial" w:cs="Arial"/>
          <w:sz w:val="24"/>
        </w:rPr>
      </w:pPr>
    </w:p>
    <w:p w14:paraId="1DBD61F2" w14:textId="77777777" w:rsidR="009E3F30" w:rsidRPr="00A34BD2" w:rsidRDefault="00A34BD2" w:rsidP="00A640A3">
      <w:pPr>
        <w:widowControl/>
        <w:tabs>
          <w:tab w:val="left" w:pos="-1080"/>
          <w:tab w:val="left" w:pos="-720"/>
          <w:tab w:val="left" w:pos="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88" w:hanging="360"/>
        <w:jc w:val="both"/>
        <w:rPr>
          <w:rFonts w:ascii="Arial" w:hAnsi="Arial" w:cs="Arial"/>
          <w:sz w:val="24"/>
        </w:rPr>
      </w:pPr>
      <w:r>
        <w:rPr>
          <w:rFonts w:ascii="Arial" w:hAnsi="Arial" w:cs="Arial"/>
          <w:sz w:val="24"/>
        </w:rPr>
        <w:tab/>
      </w:r>
      <w:r w:rsidR="00C329E4">
        <w:rPr>
          <w:rFonts w:ascii="Arial" w:hAnsi="Arial" w:cs="Arial"/>
          <w:sz w:val="24"/>
        </w:rPr>
        <w:tab/>
      </w:r>
      <w:r w:rsidR="00156B37">
        <w:rPr>
          <w:rFonts w:ascii="Arial" w:hAnsi="Arial" w:cs="Arial"/>
          <w:sz w:val="24"/>
        </w:rPr>
        <w:t>5.</w:t>
      </w:r>
      <w:r>
        <w:rPr>
          <w:rFonts w:ascii="Arial" w:hAnsi="Arial" w:cs="Arial"/>
          <w:sz w:val="24"/>
        </w:rPr>
        <w:t xml:space="preserve">  </w:t>
      </w:r>
      <w:r w:rsidR="00A5412F" w:rsidRPr="00A34BD2">
        <w:rPr>
          <w:rFonts w:ascii="Arial" w:hAnsi="Arial" w:cs="Arial"/>
          <w:sz w:val="24"/>
        </w:rPr>
        <w:t xml:space="preserve">Laid-off </w:t>
      </w:r>
      <w:r w:rsidR="003B0574" w:rsidRPr="00A34BD2">
        <w:rPr>
          <w:rFonts w:ascii="Arial" w:hAnsi="Arial" w:cs="Arial"/>
          <w:sz w:val="24"/>
        </w:rPr>
        <w:t>Employee</w:t>
      </w:r>
      <w:r w:rsidR="00A5412F" w:rsidRPr="00A34BD2">
        <w:rPr>
          <w:rFonts w:ascii="Arial" w:hAnsi="Arial" w:cs="Arial"/>
          <w:sz w:val="24"/>
        </w:rPr>
        <w:t>s are entitled to all rights under COBRA.</w:t>
      </w:r>
    </w:p>
    <w:p w14:paraId="1DBD61F3" w14:textId="77777777" w:rsidR="005D7A41" w:rsidRDefault="005D7A41" w:rsidP="00A34BD2">
      <w:pPr>
        <w:widowControl/>
        <w:tabs>
          <w:tab w:val="left" w:pos="-1080"/>
          <w:tab w:val="left" w:pos="-720"/>
          <w:tab w:val="left" w:pos="0"/>
          <w:tab w:val="left" w:pos="720"/>
          <w:tab w:val="left" w:pos="117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sz w:val="24"/>
        </w:rPr>
      </w:pPr>
    </w:p>
    <w:p w14:paraId="1DBD61F4" w14:textId="77777777" w:rsidR="000C78F9" w:rsidRDefault="00EE3A85" w:rsidP="00A34BD2">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4"/>
        </w:rPr>
      </w:pPr>
      <w:r>
        <w:rPr>
          <w:rFonts w:ascii="Arial" w:hAnsi="Arial" w:cs="Arial"/>
          <w:sz w:val="24"/>
        </w:rPr>
        <w:t xml:space="preserve">     </w:t>
      </w:r>
      <w:r w:rsidR="00C329E4">
        <w:rPr>
          <w:rFonts w:ascii="Arial" w:hAnsi="Arial" w:cs="Arial"/>
          <w:sz w:val="24"/>
        </w:rPr>
        <w:tab/>
      </w:r>
      <w:r w:rsidR="00A5412F" w:rsidRPr="00F72036">
        <w:rPr>
          <w:rFonts w:ascii="Arial" w:hAnsi="Arial" w:cs="Arial"/>
          <w:sz w:val="24"/>
        </w:rPr>
        <w:t>6.</w:t>
      </w:r>
      <w:r w:rsidR="00122A92">
        <w:rPr>
          <w:rFonts w:ascii="Arial" w:hAnsi="Arial" w:cs="Arial"/>
          <w:sz w:val="24"/>
        </w:rPr>
        <w:t xml:space="preserve"> </w:t>
      </w:r>
      <w:r w:rsidR="003F4C98" w:rsidRPr="00A640A3">
        <w:rPr>
          <w:rFonts w:ascii="Arial" w:hAnsi="Arial" w:cs="Arial"/>
          <w:sz w:val="24"/>
        </w:rPr>
        <w:t>Pursuant to the above</w:t>
      </w:r>
      <w:r w:rsidR="003F4C98">
        <w:rPr>
          <w:rFonts w:ascii="Arial" w:hAnsi="Arial" w:cs="Arial"/>
          <w:sz w:val="24"/>
        </w:rPr>
        <w:t xml:space="preserve">, laid off </w:t>
      </w:r>
      <w:r w:rsidR="003B0574">
        <w:rPr>
          <w:rFonts w:ascii="Arial" w:hAnsi="Arial" w:cs="Arial"/>
          <w:sz w:val="24"/>
        </w:rPr>
        <w:t>Employee</w:t>
      </w:r>
      <w:r w:rsidR="003F4C98">
        <w:rPr>
          <w:rFonts w:ascii="Arial" w:hAnsi="Arial" w:cs="Arial"/>
          <w:sz w:val="24"/>
        </w:rPr>
        <w:t xml:space="preserve">s shall be placed prior to </w:t>
      </w:r>
      <w:r w:rsidR="00A5412F" w:rsidRPr="00F72036">
        <w:rPr>
          <w:rFonts w:ascii="Arial" w:hAnsi="Arial" w:cs="Arial"/>
          <w:sz w:val="24"/>
        </w:rPr>
        <w:t>new</w:t>
      </w:r>
      <w:r w:rsidR="009E3F30">
        <w:rPr>
          <w:rFonts w:ascii="Arial" w:hAnsi="Arial" w:cs="Arial"/>
          <w:sz w:val="24"/>
        </w:rPr>
        <w:t xml:space="preserve"> </w:t>
      </w:r>
      <w:r w:rsidR="00C329E4">
        <w:rPr>
          <w:rFonts w:ascii="Arial" w:hAnsi="Arial" w:cs="Arial"/>
          <w:sz w:val="24"/>
        </w:rPr>
        <w:t>personnel</w:t>
      </w:r>
      <w:r w:rsidR="001960B3">
        <w:rPr>
          <w:rFonts w:ascii="Arial" w:hAnsi="Arial" w:cs="Arial"/>
          <w:sz w:val="24"/>
        </w:rPr>
        <w:t xml:space="preserve"> </w:t>
      </w:r>
      <w:r w:rsidRPr="00F72036">
        <w:rPr>
          <w:rFonts w:ascii="Arial" w:hAnsi="Arial" w:cs="Arial"/>
          <w:sz w:val="24"/>
        </w:rPr>
        <w:t>being hired</w:t>
      </w:r>
      <w:r w:rsidR="00C329E4">
        <w:rPr>
          <w:rFonts w:ascii="Arial" w:hAnsi="Arial" w:cs="Arial"/>
          <w:sz w:val="24"/>
        </w:rPr>
        <w:t>.</w:t>
      </w:r>
    </w:p>
    <w:p w14:paraId="1DBD61F5" w14:textId="77777777" w:rsidR="00A5412F" w:rsidRDefault="00A5412F" w:rsidP="00A34BD2">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4"/>
        </w:rPr>
      </w:pPr>
    </w:p>
    <w:p w14:paraId="1DBD61F6" w14:textId="77777777" w:rsidR="004E2409" w:rsidRPr="004E2409" w:rsidRDefault="004E2409" w:rsidP="004E2409"/>
    <w:p w14:paraId="1DBD61F7" w14:textId="77777777" w:rsidR="00787C4B" w:rsidRDefault="00787C4B" w:rsidP="006C676A">
      <w:pPr>
        <w:pStyle w:val="Heading7"/>
        <w:jc w:val="center"/>
        <w:rPr>
          <w:rFonts w:ascii="Arial" w:hAnsi="Arial" w:cs="Arial"/>
          <w:b/>
          <w:bCs/>
        </w:rPr>
      </w:pPr>
    </w:p>
    <w:p w14:paraId="1DBD61F8" w14:textId="77777777" w:rsidR="00A5412F" w:rsidRPr="00F72036" w:rsidRDefault="00A5412F" w:rsidP="006C676A">
      <w:pPr>
        <w:pStyle w:val="Heading7"/>
        <w:jc w:val="center"/>
        <w:rPr>
          <w:rFonts w:ascii="Arial" w:hAnsi="Arial" w:cs="Arial"/>
          <w:b/>
          <w:bCs/>
        </w:rPr>
      </w:pPr>
      <w:r w:rsidRPr="00F72036">
        <w:rPr>
          <w:rFonts w:ascii="Arial" w:hAnsi="Arial" w:cs="Arial"/>
          <w:b/>
          <w:bCs/>
        </w:rPr>
        <w:t xml:space="preserve">ARTICLE </w:t>
      </w:r>
      <w:r w:rsidR="00003252">
        <w:rPr>
          <w:rFonts w:ascii="Arial" w:hAnsi="Arial" w:cs="Arial"/>
          <w:b/>
          <w:bCs/>
        </w:rPr>
        <w:t>VIII</w:t>
      </w:r>
      <w:r w:rsidRPr="00F72036">
        <w:rPr>
          <w:rFonts w:ascii="Arial" w:hAnsi="Arial" w:cs="Arial"/>
          <w:b/>
          <w:bCs/>
        </w:rPr>
        <w:t xml:space="preserve">:  </w:t>
      </w:r>
      <w:r w:rsidR="003B0574">
        <w:rPr>
          <w:rFonts w:ascii="Arial" w:hAnsi="Arial" w:cs="Arial"/>
          <w:b/>
          <w:bCs/>
        </w:rPr>
        <w:t>EMPLOYEE</w:t>
      </w:r>
      <w:r w:rsidRPr="00F72036">
        <w:rPr>
          <w:rFonts w:ascii="Arial" w:hAnsi="Arial" w:cs="Arial"/>
          <w:b/>
          <w:bCs/>
        </w:rPr>
        <w:t xml:space="preserve"> EVALUATION</w:t>
      </w:r>
    </w:p>
    <w:p w14:paraId="1DBD61F9"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1FA" w14:textId="77777777" w:rsidR="00A5412F" w:rsidRDefault="008472BE" w:rsidP="00BB343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r>
        <w:rPr>
          <w:rFonts w:ascii="Arial" w:hAnsi="Arial" w:cs="Arial"/>
          <w:b/>
          <w:bCs/>
          <w:sz w:val="24"/>
        </w:rPr>
        <w:tab/>
      </w:r>
      <w:r w:rsidR="00A5412F" w:rsidRPr="00F72036">
        <w:rPr>
          <w:rFonts w:ascii="Arial" w:hAnsi="Arial" w:cs="Arial"/>
          <w:b/>
          <w:bCs/>
          <w:sz w:val="24"/>
        </w:rPr>
        <w:t>A.</w:t>
      </w:r>
      <w:r>
        <w:rPr>
          <w:rFonts w:ascii="Arial" w:hAnsi="Arial" w:cs="Arial"/>
          <w:b/>
          <w:bCs/>
          <w:sz w:val="24"/>
        </w:rPr>
        <w:t xml:space="preserve">  </w:t>
      </w:r>
      <w:r w:rsidR="00A5412F" w:rsidRPr="00F72036">
        <w:rPr>
          <w:rFonts w:ascii="Arial" w:hAnsi="Arial" w:cs="Arial"/>
          <w:b/>
          <w:bCs/>
          <w:sz w:val="24"/>
        </w:rPr>
        <w:t>PROCEDURE</w:t>
      </w:r>
    </w:p>
    <w:p w14:paraId="1DBD61FB" w14:textId="77777777" w:rsidR="00A640A3" w:rsidRPr="00F72036" w:rsidRDefault="00A640A3" w:rsidP="008A26C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sz w:val="24"/>
        </w:rPr>
      </w:pPr>
    </w:p>
    <w:p w14:paraId="1DBD61FC" w14:textId="77777777" w:rsidR="006650D7" w:rsidRPr="00A640A3" w:rsidRDefault="00A5412F" w:rsidP="00BB3430">
      <w:pPr>
        <w:widowControl/>
        <w:tabs>
          <w:tab w:val="left" w:pos="-1080"/>
          <w:tab w:val="left" w:pos="-720"/>
          <w:tab w:val="left" w:pos="0"/>
          <w:tab w:val="left" w:pos="81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 w:val="24"/>
        </w:rPr>
      </w:pPr>
      <w:r w:rsidRPr="00F72036">
        <w:rPr>
          <w:rFonts w:ascii="Arial" w:hAnsi="Arial" w:cs="Arial"/>
          <w:sz w:val="24"/>
        </w:rPr>
        <w:t xml:space="preserve">Within thirty (30) days after the beginning of each school year, the building principal or appropriate supervisor shall acquaint each </w:t>
      </w:r>
      <w:r w:rsidR="003B0574">
        <w:rPr>
          <w:rFonts w:ascii="Arial" w:hAnsi="Arial" w:cs="Arial"/>
          <w:sz w:val="24"/>
        </w:rPr>
        <w:t>Employee</w:t>
      </w:r>
      <w:r w:rsidRPr="00F72036">
        <w:rPr>
          <w:rFonts w:ascii="Arial" w:hAnsi="Arial" w:cs="Arial"/>
          <w:sz w:val="24"/>
        </w:rPr>
        <w:t xml:space="preserve"> directly under his/her supervision with the </w:t>
      </w:r>
      <w:r w:rsidR="00761010">
        <w:rPr>
          <w:rFonts w:ascii="Arial" w:hAnsi="Arial" w:cs="Arial"/>
          <w:sz w:val="24"/>
        </w:rPr>
        <w:t>evaluation</w:t>
      </w:r>
      <w:r w:rsidRPr="00F72036">
        <w:rPr>
          <w:rFonts w:ascii="Arial" w:hAnsi="Arial" w:cs="Arial"/>
          <w:sz w:val="24"/>
        </w:rPr>
        <w:t xml:space="preserve"> procedures, standards, and instruments and advise each </w:t>
      </w:r>
      <w:r w:rsidR="003B0574">
        <w:rPr>
          <w:rFonts w:ascii="Arial" w:hAnsi="Arial" w:cs="Arial"/>
          <w:sz w:val="24"/>
        </w:rPr>
        <w:t>Employee</w:t>
      </w:r>
      <w:r w:rsidRPr="00F72036">
        <w:rPr>
          <w:rFonts w:ascii="Arial" w:hAnsi="Arial" w:cs="Arial"/>
          <w:sz w:val="24"/>
        </w:rPr>
        <w:t xml:space="preserve"> as to the supervisors who will observe and assess performance.</w:t>
      </w:r>
      <w:r w:rsidR="009B45E0">
        <w:rPr>
          <w:rFonts w:ascii="Arial" w:hAnsi="Arial" w:cs="Arial"/>
          <w:sz w:val="24"/>
        </w:rPr>
        <w:t xml:space="preserve"> </w:t>
      </w:r>
      <w:r w:rsidR="009B45E0" w:rsidRPr="00A640A3">
        <w:rPr>
          <w:rFonts w:ascii="Arial" w:hAnsi="Arial" w:cs="Arial"/>
          <w:sz w:val="24"/>
        </w:rPr>
        <w:t xml:space="preserve">A complete hardcopy and electronic set of all </w:t>
      </w:r>
      <w:r w:rsidR="003B0574" w:rsidRPr="00A640A3">
        <w:rPr>
          <w:rFonts w:ascii="Arial" w:hAnsi="Arial" w:cs="Arial"/>
          <w:sz w:val="24"/>
        </w:rPr>
        <w:t>Employee</w:t>
      </w:r>
      <w:r w:rsidR="009B45E0" w:rsidRPr="00A640A3">
        <w:rPr>
          <w:rFonts w:ascii="Arial" w:hAnsi="Arial" w:cs="Arial"/>
          <w:sz w:val="24"/>
        </w:rPr>
        <w:t xml:space="preserve"> classifications evaluation instruments</w:t>
      </w:r>
      <w:r w:rsidRPr="00A640A3">
        <w:rPr>
          <w:rFonts w:ascii="Arial" w:hAnsi="Arial" w:cs="Arial"/>
          <w:sz w:val="24"/>
        </w:rPr>
        <w:t xml:space="preserve"> </w:t>
      </w:r>
      <w:r w:rsidR="009B45E0" w:rsidRPr="00A640A3">
        <w:rPr>
          <w:rFonts w:ascii="Arial" w:hAnsi="Arial" w:cs="Arial"/>
          <w:sz w:val="24"/>
        </w:rPr>
        <w:t>shall be provided to the HCESPA president within thirty (30) days of each school year.</w:t>
      </w:r>
      <w:r w:rsidR="00A640A3">
        <w:rPr>
          <w:rFonts w:ascii="Arial" w:hAnsi="Arial" w:cs="Arial"/>
          <w:sz w:val="24"/>
        </w:rPr>
        <w:t xml:space="preserve"> </w:t>
      </w:r>
      <w:r w:rsidR="006650D7" w:rsidRPr="00A640A3">
        <w:rPr>
          <w:rFonts w:ascii="Arial" w:hAnsi="Arial" w:cs="Arial"/>
          <w:sz w:val="24"/>
        </w:rPr>
        <w:t>Evaluation instruments are available upon request.</w:t>
      </w:r>
    </w:p>
    <w:p w14:paraId="1DBD61FD" w14:textId="77777777" w:rsidR="00A5412F" w:rsidRPr="00F72036" w:rsidRDefault="00A5412F" w:rsidP="008A26C9">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 w:val="24"/>
        </w:rPr>
      </w:pPr>
      <w:r w:rsidRPr="00F72036">
        <w:rPr>
          <w:rFonts w:ascii="Arial" w:hAnsi="Arial" w:cs="Arial"/>
          <w:sz w:val="24"/>
        </w:rPr>
        <w:t xml:space="preserve">The purpose of the orientation is to achieve mutual understanding of the </w:t>
      </w:r>
      <w:r w:rsidR="00FE3039">
        <w:rPr>
          <w:rFonts w:ascii="Arial" w:hAnsi="Arial" w:cs="Arial"/>
          <w:sz w:val="24"/>
        </w:rPr>
        <w:t>evaluation</w:t>
      </w:r>
      <w:r w:rsidRPr="00F72036">
        <w:rPr>
          <w:rFonts w:ascii="Arial" w:hAnsi="Arial" w:cs="Arial"/>
          <w:sz w:val="24"/>
        </w:rPr>
        <w:t xml:space="preserve"> system.  No </w:t>
      </w:r>
      <w:r w:rsidR="00FE3039">
        <w:rPr>
          <w:rFonts w:ascii="Arial" w:hAnsi="Arial" w:cs="Arial"/>
          <w:sz w:val="24"/>
        </w:rPr>
        <w:t>evaluation</w:t>
      </w:r>
      <w:r w:rsidRPr="00F72036">
        <w:rPr>
          <w:rFonts w:ascii="Arial" w:hAnsi="Arial" w:cs="Arial"/>
          <w:sz w:val="24"/>
        </w:rPr>
        <w:t xml:space="preserve"> shall take place until such orientation has been completed.  A new </w:t>
      </w:r>
      <w:r w:rsidR="003B0574">
        <w:rPr>
          <w:rFonts w:ascii="Arial" w:hAnsi="Arial" w:cs="Arial"/>
          <w:sz w:val="24"/>
        </w:rPr>
        <w:t>Employee</w:t>
      </w:r>
      <w:r w:rsidRPr="00F72036">
        <w:rPr>
          <w:rFonts w:ascii="Arial" w:hAnsi="Arial" w:cs="Arial"/>
          <w:sz w:val="24"/>
        </w:rPr>
        <w:t xml:space="preserve"> or an </w:t>
      </w:r>
      <w:r w:rsidR="003B0574">
        <w:rPr>
          <w:rFonts w:ascii="Arial" w:hAnsi="Arial" w:cs="Arial"/>
          <w:sz w:val="24"/>
        </w:rPr>
        <w:t>Employee</w:t>
      </w:r>
      <w:r w:rsidRPr="00F72036">
        <w:rPr>
          <w:rFonts w:ascii="Arial" w:hAnsi="Arial" w:cs="Arial"/>
          <w:sz w:val="24"/>
        </w:rPr>
        <w:t xml:space="preserve"> transferred after the beginning of the school term shall be notified by the appropriate supervisor of </w:t>
      </w:r>
      <w:r w:rsidR="00FE3039">
        <w:rPr>
          <w:rFonts w:ascii="Arial" w:hAnsi="Arial" w:cs="Arial"/>
          <w:sz w:val="24"/>
        </w:rPr>
        <w:t>evaluation</w:t>
      </w:r>
      <w:r w:rsidRPr="00F72036">
        <w:rPr>
          <w:rFonts w:ascii="Arial" w:hAnsi="Arial" w:cs="Arial"/>
          <w:sz w:val="24"/>
        </w:rPr>
        <w:t xml:space="preserve"> procedures in effect. Such notification shall be within two (2) weeks of the first day in the new assignment.</w:t>
      </w:r>
    </w:p>
    <w:p w14:paraId="1DBD61FE" w14:textId="77777777" w:rsidR="00A5412F" w:rsidRPr="00F72036" w:rsidRDefault="00A5412F" w:rsidP="00716DD3">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 w:val="24"/>
        </w:rPr>
      </w:pPr>
      <w:r w:rsidRPr="00F72036">
        <w:rPr>
          <w:rFonts w:ascii="Arial" w:hAnsi="Arial" w:cs="Arial"/>
          <w:sz w:val="24"/>
        </w:rPr>
        <w:t xml:space="preserve">When the evaluator receives written input or recommendations to use for evaluation purposes the comments will be reduced to writing and a true copy given to the </w:t>
      </w:r>
      <w:r w:rsidR="003B0574">
        <w:rPr>
          <w:rFonts w:ascii="Arial" w:hAnsi="Arial" w:cs="Arial"/>
          <w:sz w:val="24"/>
        </w:rPr>
        <w:t>Employee</w:t>
      </w:r>
      <w:r w:rsidRPr="00F72036">
        <w:rPr>
          <w:rFonts w:ascii="Arial" w:hAnsi="Arial" w:cs="Arial"/>
          <w:sz w:val="24"/>
        </w:rPr>
        <w:t xml:space="preserve">. The </w:t>
      </w:r>
      <w:r w:rsidR="003B0574">
        <w:rPr>
          <w:rFonts w:ascii="Arial" w:hAnsi="Arial" w:cs="Arial"/>
          <w:sz w:val="24"/>
        </w:rPr>
        <w:t>Employee</w:t>
      </w:r>
      <w:r w:rsidRPr="00F72036">
        <w:rPr>
          <w:rFonts w:ascii="Arial" w:hAnsi="Arial" w:cs="Arial"/>
          <w:sz w:val="24"/>
        </w:rPr>
        <w:t xml:space="preserve"> will be advised of his or her right to have a response attached to the recommendation document.</w:t>
      </w:r>
    </w:p>
    <w:p w14:paraId="1DBD61F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00" w14:textId="77777777" w:rsidR="00A5412F" w:rsidRPr="00F72036" w:rsidRDefault="00A5412F"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1.</w:t>
      </w:r>
      <w:r w:rsidRPr="00F72036">
        <w:rPr>
          <w:rFonts w:ascii="Arial" w:hAnsi="Arial" w:cs="Arial"/>
          <w:sz w:val="24"/>
        </w:rPr>
        <w:tab/>
        <w:t xml:space="preserve">Each </w:t>
      </w:r>
      <w:r w:rsidR="003B0574">
        <w:rPr>
          <w:rFonts w:ascii="Arial" w:hAnsi="Arial" w:cs="Arial"/>
          <w:sz w:val="24"/>
        </w:rPr>
        <w:t>Employee</w:t>
      </w:r>
      <w:r w:rsidRPr="00F72036">
        <w:rPr>
          <w:rFonts w:ascii="Arial" w:hAnsi="Arial" w:cs="Arial"/>
          <w:sz w:val="24"/>
        </w:rPr>
        <w:t xml:space="preserve"> may request a written job description.</w:t>
      </w:r>
    </w:p>
    <w:p w14:paraId="1DBD620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02" w14:textId="77777777" w:rsidR="00B72D3B" w:rsidRPr="00F72036" w:rsidRDefault="00A5412F" w:rsidP="00024724">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2.</w:t>
      </w:r>
      <w:r w:rsidRPr="00F72036">
        <w:rPr>
          <w:rFonts w:ascii="Arial" w:hAnsi="Arial" w:cs="Arial"/>
          <w:sz w:val="24"/>
        </w:rPr>
        <w:tab/>
        <w:t xml:space="preserve">Each </w:t>
      </w:r>
      <w:r w:rsidR="003B0574">
        <w:rPr>
          <w:rFonts w:ascii="Arial" w:hAnsi="Arial" w:cs="Arial"/>
          <w:sz w:val="24"/>
        </w:rPr>
        <w:t>Employee</w:t>
      </w:r>
      <w:r w:rsidRPr="00F72036">
        <w:rPr>
          <w:rFonts w:ascii="Arial" w:hAnsi="Arial" w:cs="Arial"/>
          <w:sz w:val="24"/>
        </w:rPr>
        <w:t xml:space="preserve"> shall receive a written evaluation at least annually.  At the </w:t>
      </w:r>
      <w:r w:rsidR="003B0574">
        <w:rPr>
          <w:rFonts w:ascii="Arial" w:hAnsi="Arial" w:cs="Arial"/>
          <w:sz w:val="24"/>
        </w:rPr>
        <w:t>Employee</w:t>
      </w:r>
      <w:r w:rsidRPr="00F72036">
        <w:rPr>
          <w:rFonts w:ascii="Arial" w:hAnsi="Arial" w:cs="Arial"/>
          <w:sz w:val="24"/>
        </w:rPr>
        <w:t xml:space="preserve">’s request, the evaluation shall be discussed in a conference between the </w:t>
      </w:r>
      <w:r w:rsidR="003B0574">
        <w:rPr>
          <w:rFonts w:ascii="Arial" w:hAnsi="Arial" w:cs="Arial"/>
          <w:sz w:val="24"/>
        </w:rPr>
        <w:t>Employee</w:t>
      </w:r>
      <w:r w:rsidRPr="00F72036">
        <w:rPr>
          <w:rFonts w:ascii="Arial" w:hAnsi="Arial" w:cs="Arial"/>
          <w:sz w:val="24"/>
        </w:rPr>
        <w:t xml:space="preserve"> and evaluating supervisor, which may </w:t>
      </w:r>
      <w:r w:rsidRPr="00F72036">
        <w:rPr>
          <w:rFonts w:ascii="Arial" w:hAnsi="Arial" w:cs="Arial"/>
          <w:sz w:val="24"/>
        </w:rPr>
        <w:lastRenderedPageBreak/>
        <w:t>or may not be held during the duty day.  If the supervisor requests a conference, it will take place within the duty day.</w:t>
      </w:r>
    </w:p>
    <w:p w14:paraId="1DBD6203" w14:textId="77777777" w:rsidR="00D82AA4" w:rsidRDefault="00D82AA4" w:rsidP="00D65C3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204" w14:textId="77777777" w:rsidR="00D65C35" w:rsidRDefault="00A5412F" w:rsidP="00D65C3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3.</w:t>
      </w:r>
      <w:r w:rsidRPr="00F72036">
        <w:rPr>
          <w:rFonts w:ascii="Arial" w:hAnsi="Arial" w:cs="Arial"/>
          <w:sz w:val="24"/>
        </w:rPr>
        <w:tab/>
        <w:t xml:space="preserve">Where deficiencies are brought to the </w:t>
      </w:r>
      <w:r w:rsidR="003B0574">
        <w:rPr>
          <w:rFonts w:ascii="Arial" w:hAnsi="Arial" w:cs="Arial"/>
          <w:sz w:val="24"/>
        </w:rPr>
        <w:t>Employee</w:t>
      </w:r>
      <w:r w:rsidRPr="00F72036">
        <w:rPr>
          <w:rFonts w:ascii="Arial" w:hAnsi="Arial" w:cs="Arial"/>
          <w:sz w:val="24"/>
        </w:rPr>
        <w:t>'s attention by his/her supervisor</w:t>
      </w:r>
      <w:r w:rsidR="00774EC8">
        <w:rPr>
          <w:rFonts w:ascii="Arial" w:hAnsi="Arial" w:cs="Arial"/>
          <w:sz w:val="24"/>
        </w:rPr>
        <w:t xml:space="preserve"> (must improve on Performance Evaluation)</w:t>
      </w:r>
      <w:r w:rsidRPr="00F72036">
        <w:rPr>
          <w:rFonts w:ascii="Arial" w:hAnsi="Arial" w:cs="Arial"/>
          <w:sz w:val="24"/>
        </w:rPr>
        <w:t xml:space="preserve">, the </w:t>
      </w:r>
      <w:r w:rsidR="003B0574">
        <w:rPr>
          <w:rFonts w:ascii="Arial" w:hAnsi="Arial" w:cs="Arial"/>
          <w:sz w:val="24"/>
        </w:rPr>
        <w:t>Employee</w:t>
      </w:r>
      <w:r w:rsidRPr="00F72036">
        <w:rPr>
          <w:rFonts w:ascii="Arial" w:hAnsi="Arial" w:cs="Arial"/>
          <w:sz w:val="24"/>
        </w:rPr>
        <w:t xml:space="preserve"> shall be responsible for taking the necessary steps for improving his/her skills to an acceptance level as determined by the principal or supervisor.  Recommendations shall be offered the </w:t>
      </w:r>
      <w:r w:rsidR="003B0574">
        <w:rPr>
          <w:rFonts w:ascii="Arial" w:hAnsi="Arial" w:cs="Arial"/>
          <w:sz w:val="24"/>
        </w:rPr>
        <w:t>Employee</w:t>
      </w:r>
      <w:r w:rsidRPr="00F72036">
        <w:rPr>
          <w:rFonts w:ascii="Arial" w:hAnsi="Arial" w:cs="Arial"/>
          <w:sz w:val="24"/>
        </w:rPr>
        <w:t xml:space="preserve"> and such recommendations for improvement shall be noted in writing and a signed copy be retained by the appropriate supervisor and the </w:t>
      </w:r>
      <w:r w:rsidR="003B0574">
        <w:rPr>
          <w:rFonts w:ascii="Arial" w:hAnsi="Arial" w:cs="Arial"/>
          <w:sz w:val="24"/>
        </w:rPr>
        <w:t>Employee</w:t>
      </w:r>
      <w:r w:rsidRPr="00F72036">
        <w:rPr>
          <w:rFonts w:ascii="Arial" w:hAnsi="Arial" w:cs="Arial"/>
          <w:sz w:val="24"/>
        </w:rPr>
        <w:t xml:space="preserve">.  </w:t>
      </w:r>
    </w:p>
    <w:p w14:paraId="1DBD6205" w14:textId="77777777" w:rsidR="00D65C35" w:rsidRDefault="00D65C35" w:rsidP="00D65C3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206" w14:textId="77777777" w:rsidR="00A5412F" w:rsidRPr="00F72036" w:rsidRDefault="00D65C35" w:rsidP="00D65C3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Pr>
          <w:rFonts w:ascii="Arial" w:hAnsi="Arial" w:cs="Arial"/>
          <w:sz w:val="24"/>
        </w:rPr>
        <w:t xml:space="preserve">     </w:t>
      </w:r>
      <w:r w:rsidR="00A5412F" w:rsidRPr="00F72036">
        <w:rPr>
          <w:rFonts w:ascii="Arial" w:hAnsi="Arial" w:cs="Arial"/>
          <w:sz w:val="24"/>
        </w:rPr>
        <w:t xml:space="preserve">Following remediation, reassessment shall be accorded the </w:t>
      </w:r>
      <w:r w:rsidR="003B0574">
        <w:rPr>
          <w:rFonts w:ascii="Arial" w:hAnsi="Arial" w:cs="Arial"/>
          <w:sz w:val="24"/>
        </w:rPr>
        <w:t>Employee</w:t>
      </w:r>
      <w:r w:rsidR="00A5412F" w:rsidRPr="00F72036">
        <w:rPr>
          <w:rFonts w:ascii="Arial" w:hAnsi="Arial" w:cs="Arial"/>
          <w:sz w:val="24"/>
        </w:rPr>
        <w:t xml:space="preserve"> in compliance with the procedures of Article </w:t>
      </w:r>
      <w:r w:rsidR="00D60D52" w:rsidRPr="002C0CD0">
        <w:rPr>
          <w:rFonts w:ascii="Arial" w:hAnsi="Arial" w:cs="Arial"/>
          <w:sz w:val="24"/>
        </w:rPr>
        <w:t>VIII</w:t>
      </w:r>
      <w:r w:rsidR="00A5412F" w:rsidRPr="00F72036">
        <w:rPr>
          <w:rFonts w:ascii="Arial" w:hAnsi="Arial" w:cs="Arial"/>
          <w:sz w:val="24"/>
        </w:rPr>
        <w:t xml:space="preserve">.  If the final </w:t>
      </w:r>
      <w:r w:rsidR="00774EC8">
        <w:rPr>
          <w:rFonts w:ascii="Arial" w:hAnsi="Arial" w:cs="Arial"/>
          <w:sz w:val="24"/>
        </w:rPr>
        <w:t>evaluation</w:t>
      </w:r>
      <w:r w:rsidR="00A5412F" w:rsidRPr="00F72036">
        <w:rPr>
          <w:rFonts w:ascii="Arial" w:hAnsi="Arial" w:cs="Arial"/>
          <w:sz w:val="24"/>
        </w:rPr>
        <w:t xml:space="preserve"> report fails to note specific deficiency, it shall be interpreted to mean adequate improvement has taken place.  The professional judgment of the evaluator shall not be subject to the grievance procedure.</w:t>
      </w:r>
    </w:p>
    <w:p w14:paraId="1DBD6207" w14:textId="77777777" w:rsidR="00A5412F" w:rsidRPr="00F72036" w:rsidRDefault="00A5412F" w:rsidP="00BF42A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Any </w:t>
      </w:r>
      <w:r w:rsidR="003B0574">
        <w:rPr>
          <w:rFonts w:ascii="Arial" w:hAnsi="Arial" w:cs="Arial"/>
          <w:sz w:val="24"/>
        </w:rPr>
        <w:t>Employee</w:t>
      </w:r>
      <w:r w:rsidRPr="00F72036">
        <w:rPr>
          <w:rFonts w:ascii="Arial" w:hAnsi="Arial" w:cs="Arial"/>
          <w:sz w:val="24"/>
        </w:rPr>
        <w:t xml:space="preserve"> who believes the </w:t>
      </w:r>
      <w:r w:rsidR="00774EC8">
        <w:rPr>
          <w:rFonts w:ascii="Arial" w:hAnsi="Arial" w:cs="Arial"/>
          <w:sz w:val="24"/>
        </w:rPr>
        <w:t>evaluation</w:t>
      </w:r>
      <w:r w:rsidRPr="00F72036">
        <w:rPr>
          <w:rFonts w:ascii="Arial" w:hAnsi="Arial" w:cs="Arial"/>
          <w:sz w:val="24"/>
        </w:rPr>
        <w:t xml:space="preserve"> and/or remediation procedure(s) has not been followed may file a grievance on such procedure violation(s).</w:t>
      </w:r>
    </w:p>
    <w:p w14:paraId="1DBD6208" w14:textId="77777777" w:rsidR="00A640A3" w:rsidRDefault="00A640A3"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209" w14:textId="77777777" w:rsidR="00A5412F" w:rsidRPr="00F72036" w:rsidRDefault="00A5412F"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4.</w:t>
      </w:r>
      <w:r w:rsidRPr="00F72036">
        <w:rPr>
          <w:rFonts w:ascii="Arial" w:hAnsi="Arial" w:cs="Arial"/>
          <w:sz w:val="24"/>
        </w:rPr>
        <w:tab/>
      </w:r>
      <w:r w:rsidR="003B0574">
        <w:rPr>
          <w:rFonts w:ascii="Arial" w:hAnsi="Arial" w:cs="Arial"/>
          <w:sz w:val="24"/>
        </w:rPr>
        <w:t>Employee</w:t>
      </w:r>
      <w:r w:rsidRPr="00F72036">
        <w:rPr>
          <w:rFonts w:ascii="Arial" w:hAnsi="Arial" w:cs="Arial"/>
          <w:sz w:val="24"/>
        </w:rPr>
        <w:t xml:space="preserve">s shall acknowledge receipt of their written evaluation by signing at the bottom.  Such signature does not necessarily indicate agreement with the content of the evaluation but merely indicates receipt.  No </w:t>
      </w:r>
      <w:r w:rsidR="003B0574">
        <w:rPr>
          <w:rFonts w:ascii="Arial" w:hAnsi="Arial" w:cs="Arial"/>
          <w:sz w:val="24"/>
        </w:rPr>
        <w:t>Employee</w:t>
      </w:r>
      <w:r w:rsidRPr="00F72036">
        <w:rPr>
          <w:rFonts w:ascii="Arial" w:hAnsi="Arial" w:cs="Arial"/>
          <w:sz w:val="24"/>
        </w:rPr>
        <w:t xml:space="preserve"> shall be required to sign an incomplete or blank evaluation.</w:t>
      </w:r>
    </w:p>
    <w:p w14:paraId="1DBD620A" w14:textId="77777777" w:rsidR="002631C0" w:rsidRDefault="002631C0"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20B" w14:textId="77777777" w:rsidR="00A5412F" w:rsidRPr="00F72036" w:rsidRDefault="00A5412F"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5.</w:t>
      </w:r>
      <w:r w:rsidRPr="00F72036">
        <w:rPr>
          <w:rFonts w:ascii="Arial" w:hAnsi="Arial" w:cs="Arial"/>
          <w:sz w:val="24"/>
        </w:rPr>
        <w:tab/>
        <w:t xml:space="preserve">If the </w:t>
      </w:r>
      <w:r w:rsidR="003B0574">
        <w:rPr>
          <w:rFonts w:ascii="Arial" w:hAnsi="Arial" w:cs="Arial"/>
          <w:sz w:val="24"/>
        </w:rPr>
        <w:t>Employee</w:t>
      </w:r>
      <w:r w:rsidRPr="00F72036">
        <w:rPr>
          <w:rFonts w:ascii="Arial" w:hAnsi="Arial" w:cs="Arial"/>
          <w:sz w:val="24"/>
        </w:rPr>
        <w:t xml:space="preserve"> does not agree with any portion of the evaluation report given to him/her, he/she shall have the right to a conference with the evaluator and to attach a written response to the evaluation report within ten (10) workdays of receipt.</w:t>
      </w:r>
    </w:p>
    <w:p w14:paraId="1DBD620C" w14:textId="77777777" w:rsidR="00F52DA0" w:rsidRDefault="00F52DA0"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20D" w14:textId="77777777" w:rsidR="00A5412F" w:rsidRPr="00F72036" w:rsidRDefault="00A5412F"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6.</w:t>
      </w:r>
      <w:r w:rsidRPr="00F72036">
        <w:rPr>
          <w:rFonts w:ascii="Arial" w:hAnsi="Arial" w:cs="Arial"/>
          <w:sz w:val="24"/>
        </w:rPr>
        <w:tab/>
        <w:t xml:space="preserve">The </w:t>
      </w:r>
      <w:r w:rsidR="003B0574">
        <w:rPr>
          <w:rFonts w:ascii="Arial" w:hAnsi="Arial" w:cs="Arial"/>
          <w:sz w:val="24"/>
        </w:rPr>
        <w:t>Employee</w:t>
      </w:r>
      <w:r w:rsidRPr="00F72036">
        <w:rPr>
          <w:rFonts w:ascii="Arial" w:hAnsi="Arial" w:cs="Arial"/>
          <w:sz w:val="24"/>
        </w:rPr>
        <w:t xml:space="preserve"> shall have the right to know criteria of evaluation before said evaluation is done.</w:t>
      </w:r>
    </w:p>
    <w:p w14:paraId="1DBD620E"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0F" w14:textId="77777777" w:rsidR="00A5412F" w:rsidRPr="00F72036" w:rsidRDefault="00A5412F" w:rsidP="00716DD3">
      <w:pPr>
        <w:widowControl/>
        <w:tabs>
          <w:tab w:val="left" w:pos="-1080"/>
          <w:tab w:val="left" w:pos="-720"/>
          <w:tab w:val="left" w:pos="0"/>
          <w:tab w:val="left" w:pos="99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7.</w:t>
      </w:r>
      <w:r w:rsidRPr="00F72036">
        <w:rPr>
          <w:rFonts w:ascii="Arial" w:hAnsi="Arial" w:cs="Arial"/>
          <w:sz w:val="24"/>
        </w:rPr>
        <w:tab/>
        <w:t>No monitoring by elec</w:t>
      </w:r>
      <w:r w:rsidR="007A10BA">
        <w:rPr>
          <w:rFonts w:ascii="Arial" w:hAnsi="Arial" w:cs="Arial"/>
          <w:sz w:val="24"/>
        </w:rPr>
        <w:t>tronic devices shall be allowed other than bus cameras.</w:t>
      </w:r>
    </w:p>
    <w:p w14:paraId="1DBD6210"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11" w14:textId="77777777" w:rsidR="00A5412F" w:rsidRDefault="00A5412F"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8.</w:t>
      </w:r>
      <w:r w:rsidRPr="00F72036">
        <w:rPr>
          <w:rFonts w:ascii="Arial" w:hAnsi="Arial" w:cs="Arial"/>
          <w:sz w:val="24"/>
        </w:rPr>
        <w:tab/>
      </w:r>
      <w:r w:rsidR="003B0574">
        <w:rPr>
          <w:rFonts w:ascii="Arial" w:hAnsi="Arial" w:cs="Arial"/>
          <w:sz w:val="24"/>
        </w:rPr>
        <w:t>Employee</w:t>
      </w:r>
      <w:r w:rsidRPr="00F72036">
        <w:rPr>
          <w:rFonts w:ascii="Arial" w:hAnsi="Arial" w:cs="Arial"/>
          <w:sz w:val="24"/>
        </w:rPr>
        <w:t>s shall not be penalized for appropriate use of accumulated sick/personal leave.</w:t>
      </w:r>
    </w:p>
    <w:p w14:paraId="1DBD6212" w14:textId="77777777" w:rsidR="00E350D7" w:rsidRDefault="00E350D7" w:rsidP="00E350D7">
      <w:pPr>
        <w:pStyle w:val="Heading3"/>
        <w:tabs>
          <w:tab w:val="clear" w:pos="4680"/>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rPr>
          <w:rFonts w:ascii="Arial" w:hAnsi="Arial" w:cs="Arial"/>
          <w:b/>
          <w:bCs/>
        </w:rPr>
      </w:pPr>
    </w:p>
    <w:p w14:paraId="1DBD6213" w14:textId="77777777" w:rsidR="00E350D7" w:rsidRPr="00F72036" w:rsidRDefault="008472BE" w:rsidP="00E350D7">
      <w:pPr>
        <w:pStyle w:val="Heading3"/>
        <w:tabs>
          <w:tab w:val="clear" w:pos="4680"/>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r>
      <w:r w:rsidR="00E350D7" w:rsidRPr="00F72036">
        <w:rPr>
          <w:rFonts w:ascii="Arial" w:hAnsi="Arial" w:cs="Arial"/>
          <w:b/>
          <w:bCs/>
        </w:rPr>
        <w:t>B.</w:t>
      </w:r>
      <w:r w:rsidR="00E350D7">
        <w:rPr>
          <w:rFonts w:ascii="Arial" w:hAnsi="Arial" w:cs="Arial"/>
          <w:b/>
          <w:bCs/>
        </w:rPr>
        <w:t xml:space="preserve">   </w:t>
      </w:r>
      <w:r w:rsidR="00E350D7" w:rsidRPr="00F72036">
        <w:rPr>
          <w:rFonts w:ascii="Arial" w:hAnsi="Arial" w:cs="Arial"/>
          <w:b/>
          <w:bCs/>
        </w:rPr>
        <w:t>PERSONNEL RECORDS</w:t>
      </w:r>
    </w:p>
    <w:p w14:paraId="1DBD6214"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15" w14:textId="77777777" w:rsidR="00A5412F" w:rsidRPr="00F72036" w:rsidRDefault="00A5412F"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1.</w:t>
      </w:r>
      <w:r w:rsidRPr="00F72036">
        <w:rPr>
          <w:rFonts w:ascii="Arial" w:hAnsi="Arial" w:cs="Arial"/>
          <w:sz w:val="24"/>
        </w:rPr>
        <w:tab/>
        <w:t xml:space="preserve">An </w:t>
      </w:r>
      <w:r w:rsidR="003B0574">
        <w:rPr>
          <w:rFonts w:ascii="Arial" w:hAnsi="Arial" w:cs="Arial"/>
          <w:sz w:val="24"/>
        </w:rPr>
        <w:t>Employee</w:t>
      </w:r>
      <w:r w:rsidRPr="00F72036">
        <w:rPr>
          <w:rFonts w:ascii="Arial" w:hAnsi="Arial" w:cs="Arial"/>
          <w:sz w:val="24"/>
        </w:rPr>
        <w:t xml:space="preserve"> shall have the right, upon request, to review the contents of his personnel file and to receive copies of any documents contained therein.  An </w:t>
      </w:r>
      <w:r w:rsidR="003B0574">
        <w:rPr>
          <w:rFonts w:ascii="Arial" w:hAnsi="Arial" w:cs="Arial"/>
          <w:sz w:val="24"/>
        </w:rPr>
        <w:t>Employee</w:t>
      </w:r>
      <w:r w:rsidRPr="00F72036">
        <w:rPr>
          <w:rFonts w:ascii="Arial" w:hAnsi="Arial" w:cs="Arial"/>
          <w:sz w:val="24"/>
        </w:rPr>
        <w:t xml:space="preserve"> shall have the right to be accompanied by an Association representative during such review.  Further, the </w:t>
      </w:r>
      <w:r w:rsidR="003B0574">
        <w:rPr>
          <w:rFonts w:ascii="Arial" w:hAnsi="Arial" w:cs="Arial"/>
          <w:sz w:val="24"/>
        </w:rPr>
        <w:t>Employee</w:t>
      </w:r>
      <w:r w:rsidRPr="00F72036">
        <w:rPr>
          <w:rFonts w:ascii="Arial" w:hAnsi="Arial" w:cs="Arial"/>
          <w:sz w:val="24"/>
        </w:rPr>
        <w:t xml:space="preserve"> shall have the right to authorize, in writing, an Association representative </w:t>
      </w:r>
      <w:r w:rsidRPr="00F72036">
        <w:rPr>
          <w:rFonts w:ascii="Arial" w:hAnsi="Arial" w:cs="Arial"/>
          <w:sz w:val="24"/>
        </w:rPr>
        <w:lastRenderedPageBreak/>
        <w:t xml:space="preserve">to review his file.  The </w:t>
      </w:r>
      <w:r w:rsidR="003B0574">
        <w:rPr>
          <w:rFonts w:ascii="Arial" w:hAnsi="Arial" w:cs="Arial"/>
          <w:sz w:val="24"/>
        </w:rPr>
        <w:t>Employee</w:t>
      </w:r>
      <w:r w:rsidRPr="00F72036">
        <w:rPr>
          <w:rFonts w:ascii="Arial" w:hAnsi="Arial" w:cs="Arial"/>
          <w:sz w:val="24"/>
        </w:rPr>
        <w:t xml:space="preserve"> may be charged the usual fee for copy services.</w:t>
      </w:r>
    </w:p>
    <w:p w14:paraId="1DBD6216"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17" w14:textId="77777777" w:rsidR="00BD596C" w:rsidRPr="00A640A3" w:rsidRDefault="00A5412F"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2.</w:t>
      </w:r>
      <w:r w:rsidRPr="00F72036">
        <w:rPr>
          <w:rFonts w:ascii="Arial" w:hAnsi="Arial" w:cs="Arial"/>
          <w:sz w:val="24"/>
        </w:rPr>
        <w:tab/>
        <w:t xml:space="preserve">When material derogatory to an </w:t>
      </w:r>
      <w:r w:rsidR="003B0574">
        <w:rPr>
          <w:rFonts w:ascii="Arial" w:hAnsi="Arial" w:cs="Arial"/>
          <w:sz w:val="24"/>
        </w:rPr>
        <w:t>Employee</w:t>
      </w:r>
      <w:r w:rsidRPr="00F72036">
        <w:rPr>
          <w:rFonts w:ascii="Arial" w:hAnsi="Arial" w:cs="Arial"/>
          <w:sz w:val="24"/>
        </w:rPr>
        <w:t>'s conduct, services, character or personality shall be placed in h</w:t>
      </w:r>
      <w:r w:rsidR="007747CC">
        <w:rPr>
          <w:rFonts w:ascii="Arial" w:hAnsi="Arial" w:cs="Arial"/>
          <w:sz w:val="24"/>
        </w:rPr>
        <w:t>is</w:t>
      </w:r>
      <w:r w:rsidR="007747CC" w:rsidRPr="00A640A3">
        <w:rPr>
          <w:rFonts w:ascii="Arial" w:hAnsi="Arial" w:cs="Arial"/>
          <w:sz w:val="24"/>
        </w:rPr>
        <w:t>/</w:t>
      </w:r>
      <w:proofErr w:type="gramStart"/>
      <w:r w:rsidR="007747CC" w:rsidRPr="00A640A3">
        <w:rPr>
          <w:rFonts w:ascii="Arial" w:hAnsi="Arial" w:cs="Arial"/>
          <w:sz w:val="24"/>
        </w:rPr>
        <w:t>her</w:t>
      </w:r>
      <w:r w:rsidR="007747CC">
        <w:rPr>
          <w:rFonts w:ascii="Arial" w:hAnsi="Arial" w:cs="Arial"/>
          <w:sz w:val="24"/>
        </w:rPr>
        <w:t xml:space="preserve"> </w:t>
      </w:r>
      <w:r w:rsidRPr="00F72036">
        <w:rPr>
          <w:rFonts w:ascii="Arial" w:hAnsi="Arial" w:cs="Arial"/>
          <w:sz w:val="24"/>
        </w:rPr>
        <w:t xml:space="preserve"> personnel</w:t>
      </w:r>
      <w:proofErr w:type="gramEnd"/>
      <w:r w:rsidRPr="00F72036">
        <w:rPr>
          <w:rFonts w:ascii="Arial" w:hAnsi="Arial" w:cs="Arial"/>
          <w:sz w:val="24"/>
        </w:rPr>
        <w:t xml:space="preserve"> file, the </w:t>
      </w:r>
      <w:r w:rsidR="003B0574">
        <w:rPr>
          <w:rFonts w:ascii="Arial" w:hAnsi="Arial" w:cs="Arial"/>
          <w:sz w:val="24"/>
        </w:rPr>
        <w:t>Employee</w:t>
      </w:r>
      <w:r w:rsidRPr="00F72036">
        <w:rPr>
          <w:rFonts w:ascii="Arial" w:hAnsi="Arial" w:cs="Arial"/>
          <w:sz w:val="24"/>
        </w:rPr>
        <w:t xml:space="preserve"> will have an opp</w:t>
      </w:r>
      <w:r w:rsidR="007747CC">
        <w:rPr>
          <w:rFonts w:ascii="Arial" w:hAnsi="Arial" w:cs="Arial"/>
          <w:sz w:val="24"/>
        </w:rPr>
        <w:t xml:space="preserve">ortunity to review the material prior </w:t>
      </w:r>
      <w:r w:rsidR="007747CC" w:rsidRPr="00A640A3">
        <w:rPr>
          <w:rFonts w:ascii="Arial" w:hAnsi="Arial" w:cs="Arial"/>
          <w:sz w:val="24"/>
        </w:rPr>
        <w:t xml:space="preserve">to it being placed in the </w:t>
      </w:r>
      <w:r w:rsidR="003B0574" w:rsidRPr="00A640A3">
        <w:rPr>
          <w:rFonts w:ascii="Arial" w:hAnsi="Arial" w:cs="Arial"/>
          <w:sz w:val="24"/>
        </w:rPr>
        <w:t>Employee</w:t>
      </w:r>
      <w:r w:rsidR="00DC52E1" w:rsidRPr="00A640A3">
        <w:rPr>
          <w:rFonts w:ascii="Arial" w:hAnsi="Arial" w:cs="Arial"/>
          <w:sz w:val="24"/>
        </w:rPr>
        <w:t xml:space="preserve">’s </w:t>
      </w:r>
      <w:r w:rsidR="007747CC" w:rsidRPr="00A640A3">
        <w:rPr>
          <w:rFonts w:ascii="Arial" w:hAnsi="Arial" w:cs="Arial"/>
          <w:sz w:val="24"/>
        </w:rPr>
        <w:t>personnel file.</w:t>
      </w:r>
      <w:r w:rsidRPr="00A640A3">
        <w:rPr>
          <w:rFonts w:ascii="Arial" w:hAnsi="Arial" w:cs="Arial"/>
          <w:sz w:val="24"/>
        </w:rPr>
        <w:t xml:space="preserve"> </w:t>
      </w:r>
    </w:p>
    <w:p w14:paraId="1DBD6218" w14:textId="77777777" w:rsidR="00BD596C" w:rsidRDefault="00BD596C"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p>
    <w:p w14:paraId="1DBD6219" w14:textId="77777777" w:rsidR="00A5412F" w:rsidRPr="00F72036" w:rsidRDefault="00BD596C"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Pr>
          <w:rFonts w:ascii="Arial" w:hAnsi="Arial" w:cs="Arial"/>
          <w:sz w:val="24"/>
        </w:rPr>
        <w:tab/>
      </w:r>
      <w:r w:rsidR="00A5412F" w:rsidRPr="00F72036">
        <w:rPr>
          <w:rFonts w:ascii="Arial" w:hAnsi="Arial" w:cs="Arial"/>
          <w:sz w:val="24"/>
        </w:rPr>
        <w:t xml:space="preserve">The </w:t>
      </w:r>
      <w:r w:rsidR="003B0574">
        <w:rPr>
          <w:rFonts w:ascii="Arial" w:hAnsi="Arial" w:cs="Arial"/>
          <w:sz w:val="24"/>
        </w:rPr>
        <w:t>Employee</w:t>
      </w:r>
      <w:r w:rsidR="00A5412F" w:rsidRPr="00F72036">
        <w:rPr>
          <w:rFonts w:ascii="Arial" w:hAnsi="Arial" w:cs="Arial"/>
          <w:sz w:val="24"/>
        </w:rPr>
        <w:t xml:space="preserve"> shall have the right to submit a written answer to such material and such answer shall be reviewed by the Superintendent and attached to the file.</w:t>
      </w:r>
    </w:p>
    <w:p w14:paraId="1DBD621A"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1B" w14:textId="77777777" w:rsidR="00A5412F" w:rsidRPr="00F72036" w:rsidRDefault="00A5412F" w:rsidP="00716DD3">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360"/>
        <w:jc w:val="both"/>
        <w:rPr>
          <w:rFonts w:ascii="Arial" w:hAnsi="Arial" w:cs="Arial"/>
          <w:sz w:val="24"/>
        </w:rPr>
      </w:pPr>
      <w:r w:rsidRPr="00F72036">
        <w:rPr>
          <w:rFonts w:ascii="Arial" w:hAnsi="Arial" w:cs="Arial"/>
          <w:sz w:val="24"/>
        </w:rPr>
        <w:t>3.</w:t>
      </w:r>
      <w:r w:rsidRPr="00F72036">
        <w:rPr>
          <w:rFonts w:ascii="Arial" w:hAnsi="Arial" w:cs="Arial"/>
          <w:sz w:val="24"/>
        </w:rPr>
        <w:tab/>
        <w:t xml:space="preserve">The Board or its administrative representatives, including building principals, shall not establish any separate official personnel file which is not available for the </w:t>
      </w:r>
      <w:r w:rsidR="003B0574">
        <w:rPr>
          <w:rFonts w:ascii="Arial" w:hAnsi="Arial" w:cs="Arial"/>
          <w:sz w:val="24"/>
        </w:rPr>
        <w:t>Employee</w:t>
      </w:r>
      <w:r w:rsidRPr="00F72036">
        <w:rPr>
          <w:rFonts w:ascii="Arial" w:hAnsi="Arial" w:cs="Arial"/>
          <w:sz w:val="24"/>
        </w:rPr>
        <w:t>'s inspection.</w:t>
      </w:r>
    </w:p>
    <w:p w14:paraId="1DBD621C"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1D" w14:textId="77777777" w:rsidR="002C439B" w:rsidRDefault="002C439B" w:rsidP="00EE61F2">
      <w:pPr>
        <w:widowControl/>
        <w:tabs>
          <w:tab w:val="left" w:pos="1440"/>
          <w:tab w:val="center" w:pos="4680"/>
          <w:tab w:val="left" w:pos="5040"/>
          <w:tab w:val="left" w:pos="5760"/>
          <w:tab w:val="left" w:pos="6480"/>
          <w:tab w:val="left" w:pos="7200"/>
          <w:tab w:val="left" w:pos="7920"/>
          <w:tab w:val="left" w:pos="8640"/>
          <w:tab w:val="left" w:pos="9360"/>
        </w:tabs>
        <w:jc w:val="center"/>
        <w:rPr>
          <w:rFonts w:ascii="Arial" w:hAnsi="Arial" w:cs="Arial"/>
          <w:b/>
          <w:bCs/>
          <w:sz w:val="24"/>
        </w:rPr>
      </w:pPr>
    </w:p>
    <w:p w14:paraId="1DBD621E" w14:textId="77777777" w:rsidR="00857548" w:rsidRDefault="00857548" w:rsidP="00EE61F2">
      <w:pPr>
        <w:widowControl/>
        <w:tabs>
          <w:tab w:val="left" w:pos="1440"/>
          <w:tab w:val="center" w:pos="4680"/>
          <w:tab w:val="left" w:pos="5040"/>
          <w:tab w:val="left" w:pos="5760"/>
          <w:tab w:val="left" w:pos="6480"/>
          <w:tab w:val="left" w:pos="7200"/>
          <w:tab w:val="left" w:pos="7920"/>
          <w:tab w:val="left" w:pos="8640"/>
          <w:tab w:val="left" w:pos="9360"/>
        </w:tabs>
        <w:jc w:val="center"/>
        <w:rPr>
          <w:rFonts w:ascii="Arial" w:hAnsi="Arial" w:cs="Arial"/>
          <w:b/>
          <w:bCs/>
          <w:sz w:val="24"/>
        </w:rPr>
      </w:pPr>
    </w:p>
    <w:p w14:paraId="1DBD621F" w14:textId="77777777" w:rsidR="00A5412F" w:rsidRDefault="00A5412F" w:rsidP="00EE61F2">
      <w:pPr>
        <w:widowControl/>
        <w:tabs>
          <w:tab w:val="left" w:pos="1440"/>
          <w:tab w:val="center" w:pos="4680"/>
          <w:tab w:val="left" w:pos="5040"/>
          <w:tab w:val="left" w:pos="5760"/>
          <w:tab w:val="left" w:pos="6480"/>
          <w:tab w:val="left" w:pos="7200"/>
          <w:tab w:val="left" w:pos="7920"/>
          <w:tab w:val="left" w:pos="8640"/>
          <w:tab w:val="left" w:pos="9360"/>
        </w:tabs>
        <w:jc w:val="center"/>
        <w:rPr>
          <w:rFonts w:ascii="Arial" w:hAnsi="Arial" w:cs="Arial"/>
          <w:b/>
          <w:bCs/>
          <w:sz w:val="24"/>
        </w:rPr>
      </w:pPr>
      <w:r w:rsidRPr="00F72036">
        <w:rPr>
          <w:rFonts w:ascii="Arial" w:hAnsi="Arial" w:cs="Arial"/>
          <w:b/>
          <w:bCs/>
          <w:sz w:val="24"/>
        </w:rPr>
        <w:t xml:space="preserve">ARTICLE </w:t>
      </w:r>
      <w:r w:rsidR="001963C0">
        <w:rPr>
          <w:rFonts w:ascii="Arial" w:hAnsi="Arial" w:cs="Arial"/>
          <w:b/>
          <w:bCs/>
          <w:sz w:val="24"/>
        </w:rPr>
        <w:t>I</w:t>
      </w:r>
      <w:r w:rsidRPr="00F72036">
        <w:rPr>
          <w:rFonts w:ascii="Arial" w:hAnsi="Arial" w:cs="Arial"/>
          <w:b/>
          <w:bCs/>
          <w:sz w:val="24"/>
        </w:rPr>
        <w:t>X: VACANCIES and TRANSFERS</w:t>
      </w:r>
    </w:p>
    <w:p w14:paraId="1DBD6220" w14:textId="77777777" w:rsidR="003F5164" w:rsidRDefault="003F5164" w:rsidP="00EE61F2">
      <w:pPr>
        <w:widowControl/>
        <w:tabs>
          <w:tab w:val="left" w:pos="1440"/>
          <w:tab w:val="center" w:pos="4680"/>
          <w:tab w:val="left" w:pos="5040"/>
          <w:tab w:val="left" w:pos="5760"/>
          <w:tab w:val="left" w:pos="6480"/>
          <w:tab w:val="left" w:pos="7200"/>
          <w:tab w:val="left" w:pos="7920"/>
          <w:tab w:val="left" w:pos="8640"/>
          <w:tab w:val="left" w:pos="9360"/>
        </w:tabs>
        <w:jc w:val="center"/>
        <w:rPr>
          <w:rFonts w:ascii="Arial" w:hAnsi="Arial" w:cs="Arial"/>
          <w:b/>
          <w:bCs/>
          <w:sz w:val="24"/>
        </w:rPr>
      </w:pPr>
    </w:p>
    <w:p w14:paraId="1DBD6221" w14:textId="77777777" w:rsidR="00A5412F" w:rsidRPr="00F72036" w:rsidRDefault="00953A1B" w:rsidP="003F5164">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90"/>
        <w:jc w:val="both"/>
        <w:rPr>
          <w:rFonts w:ascii="Arial" w:hAnsi="Arial" w:cs="Arial"/>
          <w:b/>
          <w:bCs/>
          <w:sz w:val="24"/>
        </w:rPr>
      </w:pPr>
      <w:r>
        <w:rPr>
          <w:rFonts w:ascii="Arial" w:hAnsi="Arial" w:cs="Arial"/>
          <w:b/>
          <w:bCs/>
          <w:sz w:val="24"/>
        </w:rPr>
        <w:tab/>
      </w:r>
      <w:r w:rsidR="00A5412F" w:rsidRPr="00F72036">
        <w:rPr>
          <w:rFonts w:ascii="Arial" w:hAnsi="Arial" w:cs="Arial"/>
          <w:b/>
          <w:bCs/>
          <w:sz w:val="24"/>
        </w:rPr>
        <w:t>A.</w:t>
      </w:r>
      <w:r w:rsidR="003F5164">
        <w:rPr>
          <w:rFonts w:ascii="Arial" w:hAnsi="Arial" w:cs="Arial"/>
          <w:b/>
          <w:bCs/>
          <w:sz w:val="24"/>
        </w:rPr>
        <w:t xml:space="preserve">  </w:t>
      </w:r>
      <w:r w:rsidR="00A5412F" w:rsidRPr="00F72036">
        <w:rPr>
          <w:rFonts w:ascii="Arial" w:hAnsi="Arial" w:cs="Arial"/>
          <w:b/>
          <w:bCs/>
          <w:sz w:val="24"/>
        </w:rPr>
        <w:t>NEW HIRES, VOLUNTARY TRANSFERS AND REASSIGNMENTS</w:t>
      </w:r>
    </w:p>
    <w:p w14:paraId="1DBD6222"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23" w14:textId="77777777" w:rsidR="00A5412F" w:rsidRPr="009A298F" w:rsidRDefault="00A5412F" w:rsidP="007D789F">
      <w:pPr>
        <w:widowControl/>
        <w:tabs>
          <w:tab w:val="left" w:pos="-1080"/>
          <w:tab w:val="left" w:pos="-720"/>
          <w:tab w:val="left" w:pos="0"/>
          <w:tab w:val="left" w:pos="810"/>
          <w:tab w:val="left" w:pos="1440"/>
          <w:tab w:val="left" w:pos="1530"/>
          <w:tab w:val="left" w:pos="1980"/>
          <w:tab w:val="left" w:pos="252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sz w:val="24"/>
        </w:rPr>
      </w:pPr>
      <w:r w:rsidRPr="00F72036">
        <w:rPr>
          <w:rFonts w:ascii="Arial" w:hAnsi="Arial" w:cs="Arial"/>
          <w:sz w:val="24"/>
        </w:rPr>
        <w:t>1.</w:t>
      </w:r>
      <w:r w:rsidR="007D789F">
        <w:rPr>
          <w:rFonts w:ascii="Arial" w:hAnsi="Arial" w:cs="Arial"/>
          <w:sz w:val="24"/>
        </w:rPr>
        <w:tab/>
      </w:r>
      <w:r w:rsidR="009A298F">
        <w:rPr>
          <w:rFonts w:ascii="Arial" w:hAnsi="Arial" w:cs="Arial"/>
          <w:sz w:val="24"/>
        </w:rPr>
        <w:t>Vacancies</w:t>
      </w:r>
      <w:r w:rsidR="001564F9">
        <w:rPr>
          <w:rFonts w:ascii="Arial" w:hAnsi="Arial" w:cs="Arial"/>
          <w:sz w:val="24"/>
        </w:rPr>
        <w:t xml:space="preserve"> </w:t>
      </w:r>
      <w:r w:rsidR="001564F9" w:rsidRPr="009A298F">
        <w:rPr>
          <w:rFonts w:ascii="Arial" w:hAnsi="Arial" w:cs="Arial"/>
          <w:sz w:val="24"/>
        </w:rPr>
        <w:t>to Include Summer School Positions</w:t>
      </w:r>
    </w:p>
    <w:p w14:paraId="1DBD6224"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25"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When a vacancy is finally declared by the Superintendent in a unit position in the school district, the announcement of the vacancy will be made</w:t>
      </w:r>
      <w:r w:rsidR="00716DD3">
        <w:rPr>
          <w:rFonts w:ascii="Arial" w:hAnsi="Arial" w:cs="Arial"/>
          <w:sz w:val="24"/>
        </w:rPr>
        <w:t xml:space="preserve"> </w:t>
      </w:r>
      <w:r w:rsidRPr="00F72036">
        <w:rPr>
          <w:rFonts w:ascii="Arial" w:hAnsi="Arial" w:cs="Arial"/>
          <w:sz w:val="24"/>
        </w:rPr>
        <w:t>available through a variety of methods; the District Job Line</w:t>
      </w:r>
      <w:r w:rsidR="00774EC8">
        <w:rPr>
          <w:rFonts w:ascii="Arial" w:hAnsi="Arial" w:cs="Arial"/>
          <w:sz w:val="24"/>
        </w:rPr>
        <w:t xml:space="preserve"> and</w:t>
      </w:r>
      <w:r w:rsidRPr="00F72036">
        <w:rPr>
          <w:rFonts w:ascii="Arial" w:hAnsi="Arial" w:cs="Arial"/>
          <w:sz w:val="24"/>
        </w:rPr>
        <w:t xml:space="preserve"> the District Web Site</w:t>
      </w:r>
      <w:r w:rsidR="00774EC8">
        <w:rPr>
          <w:rFonts w:ascii="Arial" w:hAnsi="Arial" w:cs="Arial"/>
          <w:sz w:val="24"/>
        </w:rPr>
        <w:t>.</w:t>
      </w:r>
      <w:r w:rsidRPr="00F72036">
        <w:rPr>
          <w:rFonts w:ascii="Arial" w:hAnsi="Arial" w:cs="Arial"/>
          <w:sz w:val="24"/>
        </w:rPr>
        <w:t xml:space="preserve"> </w:t>
      </w:r>
    </w:p>
    <w:p w14:paraId="1DBD6226"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27" w14:textId="77777777" w:rsidR="00A5412F"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sz w:val="24"/>
        </w:rPr>
      </w:pPr>
      <w:r w:rsidRPr="00F72036">
        <w:rPr>
          <w:rFonts w:ascii="Arial" w:hAnsi="Arial" w:cs="Arial"/>
          <w:bCs/>
          <w:sz w:val="24"/>
        </w:rPr>
        <w:t>It is the Board’s intention that the best qualified applicant be hired for each vacant position. The Board agrees to give full consideration to the professional background and attainmen</w:t>
      </w:r>
      <w:r w:rsidR="00774EC8">
        <w:rPr>
          <w:rFonts w:ascii="Arial" w:hAnsi="Arial" w:cs="Arial"/>
          <w:bCs/>
          <w:sz w:val="24"/>
        </w:rPr>
        <w:t xml:space="preserve">ts of applicants for vacancies and supports current </w:t>
      </w:r>
      <w:r w:rsidR="003B0574">
        <w:rPr>
          <w:rFonts w:ascii="Arial" w:hAnsi="Arial" w:cs="Arial"/>
          <w:bCs/>
          <w:sz w:val="24"/>
        </w:rPr>
        <w:t>Employee</w:t>
      </w:r>
      <w:r w:rsidR="00774EC8">
        <w:rPr>
          <w:rFonts w:ascii="Arial" w:hAnsi="Arial" w:cs="Arial"/>
          <w:bCs/>
          <w:sz w:val="24"/>
        </w:rPr>
        <w:t>s for professional growth. A bargaining unit member shall be determined as being qualified by virtue of holding</w:t>
      </w:r>
      <w:r w:rsidRPr="00F72036">
        <w:rPr>
          <w:rFonts w:ascii="Arial" w:hAnsi="Arial" w:cs="Arial"/>
          <w:bCs/>
          <w:sz w:val="24"/>
        </w:rPr>
        <w:t xml:space="preserve"> </w:t>
      </w:r>
      <w:r w:rsidR="00774EC8">
        <w:rPr>
          <w:rFonts w:ascii="Arial" w:hAnsi="Arial" w:cs="Arial"/>
          <w:bCs/>
          <w:sz w:val="24"/>
        </w:rPr>
        <w:t xml:space="preserve">that job title. </w:t>
      </w:r>
      <w:r w:rsidRPr="00F72036">
        <w:rPr>
          <w:rFonts w:ascii="Arial" w:hAnsi="Arial" w:cs="Arial"/>
          <w:bCs/>
          <w:sz w:val="24"/>
        </w:rPr>
        <w:t xml:space="preserve">If the ESP </w:t>
      </w:r>
      <w:r w:rsidR="00774EC8">
        <w:rPr>
          <w:rFonts w:ascii="Arial" w:hAnsi="Arial" w:cs="Arial"/>
          <w:bCs/>
          <w:sz w:val="24"/>
        </w:rPr>
        <w:t xml:space="preserve">bargaining unit member </w:t>
      </w:r>
      <w:r w:rsidRPr="00F72036">
        <w:rPr>
          <w:rFonts w:ascii="Arial" w:hAnsi="Arial" w:cs="Arial"/>
          <w:bCs/>
          <w:sz w:val="24"/>
        </w:rPr>
        <w:t>is qualified for said position, he/she shall be considered to be interviewed by the appropriate supervisor.   Applicants that are interviewed shall be notified of the decision by the worksite supervisor.</w:t>
      </w:r>
    </w:p>
    <w:p w14:paraId="1DBD6228" w14:textId="77777777" w:rsidR="00774EC8" w:rsidRDefault="00774EC8"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sz w:val="24"/>
        </w:rPr>
      </w:pPr>
    </w:p>
    <w:p w14:paraId="1DBD6229" w14:textId="77777777" w:rsidR="00664DC8" w:rsidRDefault="00A968A6" w:rsidP="0061027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Pr>
          <w:rFonts w:ascii="Arial" w:hAnsi="Arial" w:cs="Arial"/>
          <w:sz w:val="24"/>
        </w:rPr>
        <w:t>Summer school vacancies shall be posted to the District website, summer ESP vacancies will be filled with current ESP bargaining unit members who meet the minimum job qualifications and have applied for the position.</w:t>
      </w:r>
    </w:p>
    <w:p w14:paraId="1DBD622A" w14:textId="77777777" w:rsidR="00664DC8" w:rsidRDefault="00664DC8" w:rsidP="007D789F">
      <w:pPr>
        <w:widowControl/>
        <w:tabs>
          <w:tab w:val="left" w:pos="-1080"/>
          <w:tab w:val="left" w:pos="-720"/>
          <w:tab w:val="left" w:pos="0"/>
          <w:tab w:val="left" w:pos="81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810" w:firstLine="270"/>
        <w:jc w:val="both"/>
        <w:rPr>
          <w:rFonts w:ascii="Arial" w:hAnsi="Arial" w:cs="Arial"/>
          <w:sz w:val="24"/>
        </w:rPr>
      </w:pPr>
    </w:p>
    <w:p w14:paraId="1DBD622B" w14:textId="77777777" w:rsidR="00FE5427" w:rsidRDefault="00FE5427" w:rsidP="007D789F">
      <w:pPr>
        <w:widowControl/>
        <w:tabs>
          <w:tab w:val="left" w:pos="-1080"/>
          <w:tab w:val="left" w:pos="-720"/>
          <w:tab w:val="left" w:pos="0"/>
          <w:tab w:val="left" w:pos="81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810" w:firstLine="270"/>
        <w:jc w:val="both"/>
        <w:rPr>
          <w:rFonts w:ascii="Arial" w:hAnsi="Arial" w:cs="Arial"/>
          <w:sz w:val="24"/>
        </w:rPr>
      </w:pPr>
    </w:p>
    <w:p w14:paraId="1DBD622C" w14:textId="77777777" w:rsidR="00FE5427" w:rsidRDefault="00FE5427" w:rsidP="007D789F">
      <w:pPr>
        <w:widowControl/>
        <w:tabs>
          <w:tab w:val="left" w:pos="-1080"/>
          <w:tab w:val="left" w:pos="-720"/>
          <w:tab w:val="left" w:pos="0"/>
          <w:tab w:val="left" w:pos="81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810" w:firstLine="270"/>
        <w:jc w:val="both"/>
        <w:rPr>
          <w:rFonts w:ascii="Arial" w:hAnsi="Arial" w:cs="Arial"/>
          <w:sz w:val="24"/>
        </w:rPr>
      </w:pPr>
    </w:p>
    <w:p w14:paraId="1DBD622D" w14:textId="77777777" w:rsidR="00FE5427" w:rsidRDefault="00FE5427" w:rsidP="007D789F">
      <w:pPr>
        <w:widowControl/>
        <w:tabs>
          <w:tab w:val="left" w:pos="-1080"/>
          <w:tab w:val="left" w:pos="-720"/>
          <w:tab w:val="left" w:pos="0"/>
          <w:tab w:val="left" w:pos="81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810" w:firstLine="270"/>
        <w:jc w:val="both"/>
        <w:rPr>
          <w:rFonts w:ascii="Arial" w:hAnsi="Arial" w:cs="Arial"/>
          <w:sz w:val="24"/>
        </w:rPr>
      </w:pPr>
    </w:p>
    <w:p w14:paraId="1DBD622E" w14:textId="77777777" w:rsidR="00A5412F" w:rsidRPr="00F72036" w:rsidRDefault="00A5412F" w:rsidP="007D789F">
      <w:pPr>
        <w:widowControl/>
        <w:tabs>
          <w:tab w:val="left" w:pos="-1080"/>
          <w:tab w:val="left" w:pos="-720"/>
          <w:tab w:val="left" w:pos="0"/>
          <w:tab w:val="left" w:pos="81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810" w:firstLine="270"/>
        <w:jc w:val="both"/>
        <w:rPr>
          <w:rFonts w:ascii="Arial" w:hAnsi="Arial" w:cs="Arial"/>
          <w:sz w:val="24"/>
        </w:rPr>
      </w:pPr>
      <w:r w:rsidRPr="00F72036">
        <w:rPr>
          <w:rFonts w:ascii="Arial" w:hAnsi="Arial" w:cs="Arial"/>
          <w:sz w:val="24"/>
        </w:rPr>
        <w:lastRenderedPageBreak/>
        <w:t>2.</w:t>
      </w:r>
      <w:r w:rsidRPr="00F72036">
        <w:rPr>
          <w:rFonts w:ascii="Arial" w:hAnsi="Arial" w:cs="Arial"/>
          <w:sz w:val="24"/>
        </w:rPr>
        <w:tab/>
      </w:r>
      <w:r w:rsidRPr="00F72036">
        <w:rPr>
          <w:rFonts w:ascii="Arial" w:hAnsi="Arial" w:cs="Arial"/>
          <w:bCs/>
          <w:sz w:val="24"/>
        </w:rPr>
        <w:t xml:space="preserve">TRANSFER </w:t>
      </w:r>
      <w:r w:rsidRPr="00F72036">
        <w:rPr>
          <w:rFonts w:ascii="Arial" w:hAnsi="Arial" w:cs="Arial"/>
          <w:sz w:val="24"/>
        </w:rPr>
        <w:t>REQUESTS</w:t>
      </w:r>
    </w:p>
    <w:p w14:paraId="1DBD622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30" w14:textId="77777777" w:rsidR="00A5412F" w:rsidRPr="00F72036" w:rsidRDefault="00A5412F" w:rsidP="00D80E34">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bCs/>
          <w:sz w:val="24"/>
        </w:rPr>
        <w:t xml:space="preserve">Full-time </w:t>
      </w:r>
      <w:r w:rsidR="003B0574">
        <w:rPr>
          <w:rFonts w:ascii="Arial" w:hAnsi="Arial" w:cs="Arial"/>
          <w:bCs/>
          <w:sz w:val="24"/>
        </w:rPr>
        <w:t>Employee</w:t>
      </w:r>
      <w:r w:rsidRPr="00F72036">
        <w:rPr>
          <w:rFonts w:ascii="Arial" w:hAnsi="Arial" w:cs="Arial"/>
          <w:bCs/>
          <w:sz w:val="24"/>
        </w:rPr>
        <w:t xml:space="preserve">s who have completed one continuous year with the School Board of Highlands County and who desire a transfer or reassignment may at any time submit a written request to the superintendent for transfer.  </w:t>
      </w:r>
      <w:r w:rsidR="003B0574">
        <w:rPr>
          <w:rFonts w:ascii="Arial" w:hAnsi="Arial" w:cs="Arial"/>
          <w:bCs/>
          <w:sz w:val="24"/>
        </w:rPr>
        <w:t>Employee</w:t>
      </w:r>
      <w:r w:rsidRPr="00F72036">
        <w:rPr>
          <w:rFonts w:ascii="Arial" w:hAnsi="Arial" w:cs="Arial"/>
          <w:bCs/>
          <w:sz w:val="24"/>
        </w:rPr>
        <w:t xml:space="preserve">s shall include in their request all information relevant to the request. </w:t>
      </w:r>
      <w:r w:rsidR="00D80E34">
        <w:rPr>
          <w:rFonts w:ascii="Arial" w:hAnsi="Arial" w:cs="Arial"/>
          <w:bCs/>
          <w:sz w:val="24"/>
        </w:rPr>
        <w:t>T</w:t>
      </w:r>
      <w:r w:rsidRPr="00F72036">
        <w:rPr>
          <w:rFonts w:ascii="Arial" w:hAnsi="Arial" w:cs="Arial"/>
          <w:bCs/>
          <w:sz w:val="24"/>
        </w:rPr>
        <w:t xml:space="preserve">he superintendent shall make the final decision on the transfer. </w:t>
      </w:r>
    </w:p>
    <w:p w14:paraId="1DBD623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32" w14:textId="77777777" w:rsidR="00A5412F" w:rsidRPr="00F72036" w:rsidRDefault="00A5412F" w:rsidP="007D789F">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sz w:val="24"/>
        </w:rPr>
      </w:pPr>
      <w:r w:rsidRPr="00F72036">
        <w:rPr>
          <w:rFonts w:ascii="Arial" w:hAnsi="Arial" w:cs="Arial"/>
          <w:sz w:val="24"/>
        </w:rPr>
        <w:t>3.</w:t>
      </w:r>
      <w:r w:rsidRPr="00F72036">
        <w:rPr>
          <w:rFonts w:ascii="Arial" w:hAnsi="Arial" w:cs="Arial"/>
          <w:sz w:val="24"/>
        </w:rPr>
        <w:tab/>
        <w:t>ADVERTISING</w:t>
      </w:r>
    </w:p>
    <w:p w14:paraId="1DBD6233" w14:textId="77777777" w:rsidR="00067237" w:rsidRDefault="00067237"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234" w14:textId="77777777" w:rsidR="00A32D55" w:rsidRDefault="00A5412F" w:rsidP="0061027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All vacancies are advertised for 10 working days.  However,</w:t>
      </w:r>
      <w:r w:rsidR="00774EC8">
        <w:rPr>
          <w:rFonts w:ascii="Arial" w:hAnsi="Arial" w:cs="Arial"/>
          <w:sz w:val="24"/>
        </w:rPr>
        <w:t xml:space="preserve"> </w:t>
      </w:r>
      <w:r w:rsidRPr="00F72036">
        <w:rPr>
          <w:rFonts w:ascii="Arial" w:hAnsi="Arial" w:cs="Arial"/>
          <w:sz w:val="24"/>
        </w:rPr>
        <w:t xml:space="preserve">the </w:t>
      </w:r>
      <w:r w:rsidR="00774EC8">
        <w:rPr>
          <w:rFonts w:ascii="Arial" w:hAnsi="Arial" w:cs="Arial"/>
          <w:sz w:val="24"/>
        </w:rPr>
        <w:t>administrator</w:t>
      </w:r>
      <w:r w:rsidRPr="00F72036">
        <w:rPr>
          <w:rFonts w:ascii="Arial" w:hAnsi="Arial" w:cs="Arial"/>
          <w:sz w:val="24"/>
        </w:rPr>
        <w:t xml:space="preserve"> may review the list of in-house applicants at the end of 5 days.  If he/she is satisfied that one of the in-house applicants can satisfactorily perform the job responsibilities, then he/she may close the advertising period at the end of 5 days.  He/she would then screen applicants appropriately to be interviewed by the selected interview team. The</w:t>
      </w:r>
      <w:r w:rsidR="00774EC8">
        <w:rPr>
          <w:rFonts w:ascii="Arial" w:hAnsi="Arial" w:cs="Arial"/>
          <w:sz w:val="24"/>
        </w:rPr>
        <w:t xml:space="preserve"> administrator</w:t>
      </w:r>
      <w:r w:rsidRPr="00F72036">
        <w:rPr>
          <w:rFonts w:ascii="Arial" w:hAnsi="Arial" w:cs="Arial"/>
          <w:sz w:val="24"/>
        </w:rPr>
        <w:t xml:space="preserve"> may request the </w:t>
      </w:r>
      <w:r w:rsidR="00C076E5">
        <w:rPr>
          <w:rFonts w:ascii="Arial" w:hAnsi="Arial" w:cs="Arial"/>
          <w:sz w:val="24"/>
        </w:rPr>
        <w:t>Department</w:t>
      </w:r>
      <w:r w:rsidRPr="00F72036">
        <w:rPr>
          <w:rFonts w:ascii="Arial" w:hAnsi="Arial" w:cs="Arial"/>
          <w:sz w:val="24"/>
        </w:rPr>
        <w:t xml:space="preserve"> of </w:t>
      </w:r>
      <w:r w:rsidRPr="00F72036">
        <w:rPr>
          <w:rFonts w:ascii="Arial" w:hAnsi="Arial" w:cs="Arial"/>
          <w:bCs/>
          <w:sz w:val="24"/>
        </w:rPr>
        <w:t>Human Resources</w:t>
      </w:r>
      <w:r w:rsidR="00C076E5">
        <w:rPr>
          <w:rFonts w:ascii="Arial" w:hAnsi="Arial" w:cs="Arial"/>
          <w:bCs/>
          <w:sz w:val="24"/>
        </w:rPr>
        <w:t>, Recruitment &amp; Professional Development</w:t>
      </w:r>
      <w:r w:rsidR="00880D44">
        <w:rPr>
          <w:rFonts w:ascii="Arial" w:hAnsi="Arial" w:cs="Arial"/>
          <w:bCs/>
          <w:sz w:val="24"/>
        </w:rPr>
        <w:t xml:space="preserve"> </w:t>
      </w:r>
      <w:r w:rsidRPr="00F72036">
        <w:rPr>
          <w:rFonts w:ascii="Arial" w:hAnsi="Arial" w:cs="Arial"/>
          <w:sz w:val="24"/>
        </w:rPr>
        <w:t xml:space="preserve">to </w:t>
      </w:r>
      <w:r w:rsidR="00C076E5">
        <w:rPr>
          <w:rFonts w:ascii="Arial" w:hAnsi="Arial" w:cs="Arial"/>
          <w:sz w:val="24"/>
        </w:rPr>
        <w:t>extend or re-advertise</w:t>
      </w:r>
      <w:r w:rsidRPr="00F72036">
        <w:rPr>
          <w:rFonts w:ascii="Arial" w:hAnsi="Arial" w:cs="Arial"/>
          <w:sz w:val="24"/>
        </w:rPr>
        <w:t xml:space="preserve"> the </w:t>
      </w:r>
      <w:r w:rsidR="00C076E5">
        <w:rPr>
          <w:rFonts w:ascii="Arial" w:hAnsi="Arial" w:cs="Arial"/>
          <w:sz w:val="24"/>
        </w:rPr>
        <w:t xml:space="preserve">specific position </w:t>
      </w:r>
      <w:r w:rsidRPr="00F72036">
        <w:rPr>
          <w:rFonts w:ascii="Arial" w:hAnsi="Arial" w:cs="Arial"/>
          <w:sz w:val="24"/>
        </w:rPr>
        <w:t>if deemed necessary.</w:t>
      </w:r>
    </w:p>
    <w:p w14:paraId="1DBD6235" w14:textId="77777777" w:rsidR="00A32D55" w:rsidRDefault="00A32D55" w:rsidP="007D789F">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sz w:val="24"/>
        </w:rPr>
      </w:pPr>
    </w:p>
    <w:p w14:paraId="1DBD6236" w14:textId="77777777" w:rsidR="00A5412F" w:rsidRPr="00F72036" w:rsidRDefault="00A5412F" w:rsidP="007D789F">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sz w:val="24"/>
        </w:rPr>
      </w:pPr>
      <w:r w:rsidRPr="00F72036">
        <w:rPr>
          <w:rFonts w:ascii="Arial" w:hAnsi="Arial" w:cs="Arial"/>
          <w:sz w:val="24"/>
        </w:rPr>
        <w:t>4.</w:t>
      </w:r>
      <w:r w:rsidRPr="00F72036">
        <w:rPr>
          <w:rFonts w:ascii="Arial" w:hAnsi="Arial" w:cs="Arial"/>
          <w:sz w:val="24"/>
        </w:rPr>
        <w:tab/>
        <w:t>CRITERIA</w:t>
      </w:r>
    </w:p>
    <w:p w14:paraId="1DBD6237"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38" w14:textId="77777777" w:rsidR="00A5412F" w:rsidRPr="00F72036" w:rsidRDefault="00A5412F" w:rsidP="00FA2EDF">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Applicants to fill vacancies will be solicited first from present </w:t>
      </w:r>
      <w:r w:rsidR="003B0574">
        <w:rPr>
          <w:rFonts w:ascii="Arial" w:hAnsi="Arial" w:cs="Arial"/>
          <w:sz w:val="24"/>
        </w:rPr>
        <w:t>Employee</w:t>
      </w:r>
      <w:r w:rsidRPr="00F72036">
        <w:rPr>
          <w:rFonts w:ascii="Arial" w:hAnsi="Arial" w:cs="Arial"/>
          <w:sz w:val="24"/>
        </w:rPr>
        <w:t xml:space="preserve">s.  In the event of a promotional opportunity, an effort will be made to select current </w:t>
      </w:r>
      <w:r w:rsidR="003B0574">
        <w:rPr>
          <w:rFonts w:ascii="Arial" w:hAnsi="Arial" w:cs="Arial"/>
          <w:sz w:val="24"/>
        </w:rPr>
        <w:t>Employee</w:t>
      </w:r>
      <w:r w:rsidRPr="00F72036">
        <w:rPr>
          <w:rFonts w:ascii="Arial" w:hAnsi="Arial" w:cs="Arial"/>
          <w:sz w:val="24"/>
        </w:rPr>
        <w:t xml:space="preserve">s when such </w:t>
      </w:r>
      <w:r w:rsidR="003B0574">
        <w:rPr>
          <w:rFonts w:ascii="Arial" w:hAnsi="Arial" w:cs="Arial"/>
          <w:sz w:val="24"/>
        </w:rPr>
        <w:t>Employee</w:t>
      </w:r>
      <w:r w:rsidRPr="00F72036">
        <w:rPr>
          <w:rFonts w:ascii="Arial" w:hAnsi="Arial" w:cs="Arial"/>
          <w:sz w:val="24"/>
        </w:rPr>
        <w:t>s are qualified.</w:t>
      </w:r>
    </w:p>
    <w:p w14:paraId="1DBD6239" w14:textId="77777777" w:rsidR="000B3E88" w:rsidRDefault="00492BFB" w:rsidP="005D7A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 w:val="24"/>
        </w:rPr>
      </w:pPr>
      <w:r>
        <w:rPr>
          <w:rFonts w:ascii="Arial" w:hAnsi="Arial" w:cs="Arial"/>
          <w:sz w:val="24"/>
        </w:rPr>
        <w:t xml:space="preserve"> </w:t>
      </w:r>
    </w:p>
    <w:p w14:paraId="1DBD623A" w14:textId="77777777" w:rsidR="00A5412F" w:rsidRDefault="00BF42AB" w:rsidP="005D7A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sz w:val="24"/>
        </w:rPr>
      </w:pPr>
      <w:r>
        <w:rPr>
          <w:rFonts w:ascii="Arial" w:hAnsi="Arial" w:cs="Arial"/>
          <w:sz w:val="24"/>
        </w:rPr>
        <w:t xml:space="preserve">5.  </w:t>
      </w:r>
      <w:r w:rsidR="00492BFB">
        <w:rPr>
          <w:rFonts w:ascii="Arial" w:hAnsi="Arial" w:cs="Arial"/>
          <w:sz w:val="24"/>
        </w:rPr>
        <w:t xml:space="preserve"> </w:t>
      </w:r>
      <w:r w:rsidR="00A5412F" w:rsidRPr="00F72036">
        <w:rPr>
          <w:rFonts w:ascii="Arial" w:hAnsi="Arial" w:cs="Arial"/>
          <w:sz w:val="24"/>
        </w:rPr>
        <w:t>FILLING OF VACANCY</w:t>
      </w:r>
    </w:p>
    <w:p w14:paraId="1DBD623B" w14:textId="77777777" w:rsidR="009E3F30" w:rsidRPr="00F72036" w:rsidRDefault="009E3F30" w:rsidP="009E3F3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23C" w14:textId="77777777" w:rsidR="00A5412F" w:rsidRPr="00F72036" w:rsidRDefault="00A5412F" w:rsidP="00F01064">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In all circumstances the Superintendent shall have the right to make an </w:t>
      </w:r>
      <w:r w:rsidR="00BF42AB">
        <w:rPr>
          <w:rFonts w:ascii="Arial" w:hAnsi="Arial" w:cs="Arial"/>
          <w:sz w:val="24"/>
        </w:rPr>
        <w:t xml:space="preserve">  </w:t>
      </w:r>
      <w:bookmarkStart w:id="0" w:name="_GoBack"/>
      <w:r w:rsidRPr="00F72036">
        <w:rPr>
          <w:rFonts w:ascii="Arial" w:hAnsi="Arial" w:cs="Arial"/>
          <w:sz w:val="24"/>
        </w:rPr>
        <w:t>appoint</w:t>
      </w:r>
      <w:bookmarkEnd w:id="0"/>
      <w:r w:rsidRPr="00F72036">
        <w:rPr>
          <w:rFonts w:ascii="Arial" w:hAnsi="Arial" w:cs="Arial"/>
          <w:sz w:val="24"/>
        </w:rPr>
        <w:t xml:space="preserve">ment which will be recognized as a temporary assignment to exist </w:t>
      </w:r>
      <w:proofErr w:type="gramStart"/>
      <w:r w:rsidRPr="00F72036">
        <w:rPr>
          <w:rFonts w:ascii="Arial" w:hAnsi="Arial" w:cs="Arial"/>
          <w:sz w:val="24"/>
        </w:rPr>
        <w:t xml:space="preserve">no </w:t>
      </w:r>
      <w:r w:rsidR="00BF42AB">
        <w:rPr>
          <w:rFonts w:ascii="Arial" w:hAnsi="Arial" w:cs="Arial"/>
          <w:sz w:val="24"/>
        </w:rPr>
        <w:t xml:space="preserve"> </w:t>
      </w:r>
      <w:r w:rsidRPr="00F72036">
        <w:rPr>
          <w:rFonts w:ascii="Arial" w:hAnsi="Arial" w:cs="Arial"/>
          <w:sz w:val="24"/>
        </w:rPr>
        <w:t>longer</w:t>
      </w:r>
      <w:proofErr w:type="gramEnd"/>
      <w:r w:rsidRPr="00F72036">
        <w:rPr>
          <w:rFonts w:ascii="Arial" w:hAnsi="Arial" w:cs="Arial"/>
          <w:sz w:val="24"/>
        </w:rPr>
        <w:t xml:space="preserve"> than the end of the school year if allocations permit.</w:t>
      </w:r>
    </w:p>
    <w:p w14:paraId="1DBD623D" w14:textId="77777777" w:rsidR="00B25DA1" w:rsidRDefault="00B25DA1" w:rsidP="00F63441">
      <w:pPr>
        <w:pStyle w:val="Heading6"/>
        <w:tabs>
          <w:tab w:val="clear" w:pos="2160"/>
          <w:tab w:val="clear" w:pos="2610"/>
          <w:tab w:val="left" w:pos="1800"/>
          <w:tab w:val="left" w:pos="1980"/>
          <w:tab w:val="left" w:pos="2520"/>
        </w:tabs>
        <w:jc w:val="both"/>
        <w:rPr>
          <w:rFonts w:ascii="Arial" w:hAnsi="Arial" w:cs="Arial"/>
          <w:b/>
          <w:bCs/>
        </w:rPr>
      </w:pPr>
    </w:p>
    <w:p w14:paraId="1DBD623E" w14:textId="77777777" w:rsidR="00A5412F" w:rsidRPr="00F72036" w:rsidRDefault="00A5412F" w:rsidP="00F01064">
      <w:pPr>
        <w:pStyle w:val="Heading6"/>
        <w:tabs>
          <w:tab w:val="clear" w:pos="720"/>
          <w:tab w:val="clear" w:pos="2160"/>
          <w:tab w:val="clear" w:pos="2610"/>
          <w:tab w:val="left" w:pos="1080"/>
          <w:tab w:val="left" w:pos="1800"/>
          <w:tab w:val="left" w:pos="1980"/>
          <w:tab w:val="left" w:pos="2520"/>
        </w:tabs>
        <w:ind w:firstLine="360"/>
        <w:jc w:val="both"/>
        <w:rPr>
          <w:rFonts w:ascii="Arial" w:hAnsi="Arial" w:cs="Arial"/>
          <w:b/>
          <w:bCs/>
        </w:rPr>
      </w:pPr>
      <w:r w:rsidRPr="00F72036">
        <w:rPr>
          <w:rFonts w:ascii="Arial" w:hAnsi="Arial" w:cs="Arial"/>
          <w:b/>
          <w:bCs/>
        </w:rPr>
        <w:t>B.</w:t>
      </w:r>
      <w:r w:rsidRPr="00F72036">
        <w:rPr>
          <w:rFonts w:ascii="Arial" w:hAnsi="Arial" w:cs="Arial"/>
          <w:b/>
          <w:bCs/>
        </w:rPr>
        <w:tab/>
        <w:t>INVOLUNTARY TRANSFERS AND REASSIGNMENTS</w:t>
      </w:r>
    </w:p>
    <w:p w14:paraId="1DBD623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40" w14:textId="77777777" w:rsidR="00A5412F" w:rsidRPr="00F72036" w:rsidRDefault="00A5412F" w:rsidP="00F01064">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sz w:val="24"/>
        </w:rPr>
      </w:pPr>
      <w:r w:rsidRPr="00F72036">
        <w:rPr>
          <w:rFonts w:ascii="Arial" w:hAnsi="Arial" w:cs="Arial"/>
          <w:sz w:val="24"/>
        </w:rPr>
        <w:t>1.</w:t>
      </w:r>
      <w:r w:rsidRPr="00F72036">
        <w:rPr>
          <w:rFonts w:ascii="Arial" w:hAnsi="Arial" w:cs="Arial"/>
          <w:sz w:val="24"/>
        </w:rPr>
        <w:tab/>
        <w:t>CRITERIA</w:t>
      </w:r>
    </w:p>
    <w:p w14:paraId="1DBD6241" w14:textId="77777777" w:rsidR="00A5412F"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14:paraId="1DBD6242" w14:textId="77777777" w:rsidR="00A5412F"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An involuntary transfer or reassignment may be made in the case of an emergency or to prevent disruption of work or services or as a result of loss of unit allocations.  In the case of the loss of unit allocations and</w:t>
      </w:r>
      <w:r w:rsidR="00DC52E1" w:rsidRPr="00A640A3">
        <w:rPr>
          <w:rFonts w:ascii="Arial" w:hAnsi="Arial" w:cs="Arial"/>
          <w:sz w:val="24"/>
        </w:rPr>
        <w:t>/or</w:t>
      </w:r>
      <w:r w:rsidRPr="00F72036">
        <w:rPr>
          <w:rFonts w:ascii="Arial" w:hAnsi="Arial" w:cs="Arial"/>
          <w:sz w:val="24"/>
        </w:rPr>
        <w:t xml:space="preserve"> where an involuntary transfer or reassignment is necessary, an </w:t>
      </w:r>
      <w:r w:rsidR="003B0574">
        <w:rPr>
          <w:rFonts w:ascii="Arial" w:hAnsi="Arial" w:cs="Arial"/>
          <w:sz w:val="24"/>
        </w:rPr>
        <w:t>Employee</w:t>
      </w:r>
      <w:r w:rsidRPr="00F72036">
        <w:rPr>
          <w:rFonts w:ascii="Arial" w:hAnsi="Arial" w:cs="Arial"/>
          <w:sz w:val="24"/>
        </w:rPr>
        <w:t xml:space="preserve">'s </w:t>
      </w:r>
      <w:r w:rsidR="00C16FFD">
        <w:rPr>
          <w:rFonts w:ascii="Arial" w:hAnsi="Arial" w:cs="Arial"/>
          <w:sz w:val="24"/>
        </w:rPr>
        <w:t>seniority and satisfactorily meeting minimum qualification</w:t>
      </w:r>
      <w:r w:rsidR="00E76895">
        <w:rPr>
          <w:rFonts w:ascii="Arial" w:hAnsi="Arial" w:cs="Arial"/>
          <w:sz w:val="24"/>
        </w:rPr>
        <w:t>s</w:t>
      </w:r>
      <w:r w:rsidR="00C16FFD">
        <w:rPr>
          <w:rFonts w:ascii="Arial" w:hAnsi="Arial" w:cs="Arial"/>
          <w:sz w:val="24"/>
        </w:rPr>
        <w:t xml:space="preserve"> for the position </w:t>
      </w:r>
      <w:r w:rsidR="00E76895">
        <w:rPr>
          <w:rFonts w:ascii="Arial" w:hAnsi="Arial" w:cs="Arial"/>
          <w:sz w:val="24"/>
        </w:rPr>
        <w:t xml:space="preserve">will </w:t>
      </w:r>
      <w:r w:rsidR="00C16FFD">
        <w:rPr>
          <w:rFonts w:ascii="Arial" w:hAnsi="Arial" w:cs="Arial"/>
          <w:sz w:val="24"/>
        </w:rPr>
        <w:t xml:space="preserve">determine </w:t>
      </w:r>
      <w:r w:rsidRPr="00F72036">
        <w:rPr>
          <w:rFonts w:ascii="Arial" w:hAnsi="Arial" w:cs="Arial"/>
          <w:sz w:val="24"/>
        </w:rPr>
        <w:t xml:space="preserve">which </w:t>
      </w:r>
      <w:r w:rsidR="003B0574">
        <w:rPr>
          <w:rFonts w:ascii="Arial" w:hAnsi="Arial" w:cs="Arial"/>
          <w:sz w:val="24"/>
        </w:rPr>
        <w:t>Employee</w:t>
      </w:r>
      <w:r w:rsidRPr="00F72036">
        <w:rPr>
          <w:rFonts w:ascii="Arial" w:hAnsi="Arial" w:cs="Arial"/>
          <w:sz w:val="24"/>
        </w:rPr>
        <w:t xml:space="preserve"> is to be transferred and/or reassigned. </w:t>
      </w:r>
    </w:p>
    <w:p w14:paraId="1DBD6243" w14:textId="77777777" w:rsidR="003070C7" w:rsidRPr="00F72036" w:rsidRDefault="003070C7"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244" w14:textId="77777777" w:rsidR="00664DC8" w:rsidRDefault="00664DC8" w:rsidP="00C700C9">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sz w:val="24"/>
        </w:rPr>
      </w:pPr>
    </w:p>
    <w:p w14:paraId="1DBD6245" w14:textId="77777777" w:rsidR="00FE5427" w:rsidRDefault="00FE5427" w:rsidP="00C700C9">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sz w:val="24"/>
        </w:rPr>
      </w:pPr>
    </w:p>
    <w:p w14:paraId="1DBD6246" w14:textId="77777777" w:rsidR="00A5412F" w:rsidRPr="00F72036" w:rsidRDefault="00A5412F" w:rsidP="00C700C9">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firstLine="360"/>
        <w:jc w:val="both"/>
        <w:rPr>
          <w:rFonts w:ascii="Arial" w:hAnsi="Arial" w:cs="Arial"/>
          <w:sz w:val="24"/>
        </w:rPr>
      </w:pPr>
      <w:r w:rsidRPr="00F72036">
        <w:rPr>
          <w:rFonts w:ascii="Arial" w:hAnsi="Arial" w:cs="Arial"/>
          <w:sz w:val="24"/>
        </w:rPr>
        <w:lastRenderedPageBreak/>
        <w:t>2.</w:t>
      </w:r>
      <w:r w:rsidRPr="00F72036">
        <w:rPr>
          <w:rFonts w:ascii="Arial" w:hAnsi="Arial" w:cs="Arial"/>
          <w:sz w:val="24"/>
        </w:rPr>
        <w:tab/>
        <w:t>PROCEDURE FOR FILLING VACANCIES</w:t>
      </w:r>
    </w:p>
    <w:p w14:paraId="1DBD6247"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48" w14:textId="77777777" w:rsidR="00936782" w:rsidRDefault="00A5412F" w:rsidP="004C125C">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r w:rsidRPr="00F72036">
        <w:rPr>
          <w:rFonts w:ascii="Arial" w:hAnsi="Arial" w:cs="Arial"/>
          <w:sz w:val="24"/>
        </w:rPr>
        <w:t>a.</w:t>
      </w:r>
      <w:r w:rsidRPr="00F72036">
        <w:rPr>
          <w:rFonts w:ascii="Arial" w:hAnsi="Arial" w:cs="Arial"/>
          <w:sz w:val="24"/>
        </w:rPr>
        <w:tab/>
        <w:t xml:space="preserve">If a position falls vacant and must be filled due to an emergency situation or to prevent undue disruption of work and services, it shall be filled by qualified current </w:t>
      </w:r>
      <w:r w:rsidR="003B0574">
        <w:rPr>
          <w:rFonts w:ascii="Arial" w:hAnsi="Arial" w:cs="Arial"/>
          <w:sz w:val="24"/>
        </w:rPr>
        <w:t>Employee</w:t>
      </w:r>
      <w:r w:rsidRPr="00F72036">
        <w:rPr>
          <w:rFonts w:ascii="Arial" w:hAnsi="Arial" w:cs="Arial"/>
          <w:sz w:val="24"/>
        </w:rPr>
        <w:t xml:space="preserve">s as determined by the administrator and Superintendent. Voluntary transfers shall be </w:t>
      </w:r>
      <w:r w:rsidR="00494E7C">
        <w:rPr>
          <w:rFonts w:ascii="Arial" w:hAnsi="Arial" w:cs="Arial"/>
          <w:sz w:val="24"/>
        </w:rPr>
        <w:t>given first priority</w:t>
      </w:r>
      <w:r w:rsidRPr="00F72036">
        <w:rPr>
          <w:rFonts w:ascii="Arial" w:hAnsi="Arial" w:cs="Arial"/>
          <w:sz w:val="24"/>
        </w:rPr>
        <w:t>.</w:t>
      </w:r>
    </w:p>
    <w:p w14:paraId="1DBD6249" w14:textId="77777777" w:rsidR="00936782" w:rsidRDefault="00936782" w:rsidP="007D789F">
      <w:pPr>
        <w:widowControl/>
        <w:tabs>
          <w:tab w:val="left" w:pos="-1080"/>
          <w:tab w:val="left" w:pos="-720"/>
          <w:tab w:val="left" w:pos="0"/>
          <w:tab w:val="left" w:pos="99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p>
    <w:p w14:paraId="1DBD624A" w14:textId="77777777" w:rsidR="00FA2EDF" w:rsidRDefault="00A5412F" w:rsidP="007D789F">
      <w:pPr>
        <w:widowControl/>
        <w:tabs>
          <w:tab w:val="left" w:pos="-1080"/>
          <w:tab w:val="left" w:pos="-720"/>
          <w:tab w:val="left" w:pos="0"/>
          <w:tab w:val="left" w:pos="99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r w:rsidRPr="00F72036">
        <w:rPr>
          <w:rFonts w:ascii="Arial" w:hAnsi="Arial" w:cs="Arial"/>
          <w:sz w:val="24"/>
        </w:rPr>
        <w:t>b.</w:t>
      </w:r>
      <w:r w:rsidRPr="00F72036">
        <w:rPr>
          <w:rFonts w:ascii="Arial" w:hAnsi="Arial" w:cs="Arial"/>
          <w:sz w:val="24"/>
        </w:rPr>
        <w:tab/>
        <w:t xml:space="preserve">When involuntary transfers become necessary due to losing one or more allocated units, a list of vacancies of unit positions shall be made available to those </w:t>
      </w:r>
      <w:r w:rsidR="003B0574">
        <w:rPr>
          <w:rFonts w:ascii="Arial" w:hAnsi="Arial" w:cs="Arial"/>
          <w:sz w:val="24"/>
        </w:rPr>
        <w:t>Employee</w:t>
      </w:r>
      <w:r w:rsidRPr="00F72036">
        <w:rPr>
          <w:rFonts w:ascii="Arial" w:hAnsi="Arial" w:cs="Arial"/>
          <w:sz w:val="24"/>
        </w:rPr>
        <w:t>s being transf</w:t>
      </w:r>
      <w:r w:rsidR="00494E7C">
        <w:rPr>
          <w:rFonts w:ascii="Arial" w:hAnsi="Arial" w:cs="Arial"/>
          <w:sz w:val="24"/>
        </w:rPr>
        <w:t>erred on the basis of seniority.</w:t>
      </w:r>
      <w:r w:rsidRPr="00F72036">
        <w:rPr>
          <w:rFonts w:ascii="Arial" w:hAnsi="Arial" w:cs="Arial"/>
          <w:sz w:val="24"/>
        </w:rPr>
        <w:t xml:space="preserve">  Affected </w:t>
      </w:r>
      <w:r w:rsidR="003B0574">
        <w:rPr>
          <w:rFonts w:ascii="Arial" w:hAnsi="Arial" w:cs="Arial"/>
          <w:sz w:val="24"/>
        </w:rPr>
        <w:t>Employee</w:t>
      </w:r>
      <w:r w:rsidRPr="00F72036">
        <w:rPr>
          <w:rFonts w:ascii="Arial" w:hAnsi="Arial" w:cs="Arial"/>
          <w:sz w:val="24"/>
        </w:rPr>
        <w:t xml:space="preserve">s may request the vacant positions in order of preference to which they desire to be transferred. </w:t>
      </w:r>
    </w:p>
    <w:p w14:paraId="1DBD624B" w14:textId="77777777" w:rsidR="00FA2EDF" w:rsidRDefault="00FA2EDF" w:rsidP="007D789F">
      <w:pPr>
        <w:widowControl/>
        <w:tabs>
          <w:tab w:val="left" w:pos="-1080"/>
          <w:tab w:val="left" w:pos="-720"/>
          <w:tab w:val="left" w:pos="0"/>
          <w:tab w:val="left" w:pos="99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r>
        <w:rPr>
          <w:rFonts w:ascii="Arial" w:hAnsi="Arial" w:cs="Arial"/>
          <w:sz w:val="24"/>
        </w:rPr>
        <w:t xml:space="preserve">     </w:t>
      </w:r>
    </w:p>
    <w:p w14:paraId="1DBD624C" w14:textId="77777777" w:rsidR="00A5412F" w:rsidRPr="00F72036" w:rsidRDefault="00FA2EDF" w:rsidP="007D789F">
      <w:pPr>
        <w:widowControl/>
        <w:tabs>
          <w:tab w:val="left" w:pos="-1080"/>
          <w:tab w:val="left" w:pos="-720"/>
          <w:tab w:val="left" w:pos="0"/>
          <w:tab w:val="left" w:pos="99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r>
        <w:rPr>
          <w:rFonts w:ascii="Arial" w:hAnsi="Arial" w:cs="Arial"/>
          <w:sz w:val="24"/>
        </w:rPr>
        <w:t xml:space="preserve">     </w:t>
      </w:r>
      <w:r w:rsidR="00A5412F" w:rsidRPr="00F72036">
        <w:rPr>
          <w:rFonts w:ascii="Arial" w:hAnsi="Arial" w:cs="Arial"/>
          <w:sz w:val="24"/>
        </w:rPr>
        <w:t xml:space="preserve"> All such </w:t>
      </w:r>
      <w:r w:rsidR="003B0574">
        <w:rPr>
          <w:rFonts w:ascii="Arial" w:hAnsi="Arial" w:cs="Arial"/>
          <w:sz w:val="24"/>
        </w:rPr>
        <w:t>Employee</w:t>
      </w:r>
      <w:r w:rsidR="00A5412F" w:rsidRPr="00F72036">
        <w:rPr>
          <w:rFonts w:ascii="Arial" w:hAnsi="Arial" w:cs="Arial"/>
          <w:sz w:val="24"/>
        </w:rPr>
        <w:t>s may be given time off for the purpose of visiting sites where the vacant positions exist, with the permission of the administrator and Superintendent.</w:t>
      </w:r>
    </w:p>
    <w:p w14:paraId="1DBD624D"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4E"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r w:rsidRPr="00F72036">
        <w:rPr>
          <w:rFonts w:ascii="Arial" w:hAnsi="Arial" w:cs="Arial"/>
          <w:sz w:val="24"/>
        </w:rPr>
        <w:t>c.</w:t>
      </w:r>
      <w:r w:rsidRPr="00F72036">
        <w:rPr>
          <w:rFonts w:ascii="Arial" w:hAnsi="Arial" w:cs="Arial"/>
          <w:sz w:val="24"/>
        </w:rPr>
        <w:tab/>
        <w:t xml:space="preserve">An </w:t>
      </w:r>
      <w:r w:rsidR="003B0574">
        <w:rPr>
          <w:rFonts w:ascii="Arial" w:hAnsi="Arial" w:cs="Arial"/>
          <w:sz w:val="24"/>
        </w:rPr>
        <w:t>Employee</w:t>
      </w:r>
      <w:r w:rsidRPr="00F72036">
        <w:rPr>
          <w:rFonts w:ascii="Arial" w:hAnsi="Arial" w:cs="Arial"/>
          <w:sz w:val="24"/>
        </w:rPr>
        <w:t xml:space="preserve"> being involuntarily transferred shall not suffer a reduction in rate of pay for a period of twelve (12) calendar months or the termination of their contract, whichever occurs first.</w:t>
      </w:r>
    </w:p>
    <w:p w14:paraId="1DBD624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50" w14:textId="77777777" w:rsidR="00A5412F" w:rsidRPr="00F72036" w:rsidRDefault="007D789F" w:rsidP="007D789F">
      <w:pPr>
        <w:widowControl/>
        <w:tabs>
          <w:tab w:val="left" w:pos="-1080"/>
          <w:tab w:val="left" w:pos="-720"/>
          <w:tab w:val="left" w:pos="0"/>
          <w:tab w:val="left" w:pos="99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r>
        <w:rPr>
          <w:rFonts w:ascii="Arial" w:hAnsi="Arial" w:cs="Arial"/>
          <w:sz w:val="24"/>
        </w:rPr>
        <w:tab/>
      </w:r>
      <w:r w:rsidR="008F6220">
        <w:rPr>
          <w:rFonts w:ascii="Arial" w:hAnsi="Arial" w:cs="Arial"/>
          <w:sz w:val="24"/>
        </w:rPr>
        <w:t xml:space="preserve">  </w:t>
      </w:r>
      <w:r w:rsidR="00A5412F" w:rsidRPr="00F72036">
        <w:rPr>
          <w:rFonts w:ascii="Arial" w:hAnsi="Arial" w:cs="Arial"/>
          <w:sz w:val="24"/>
        </w:rPr>
        <w:t>3.</w:t>
      </w:r>
      <w:r w:rsidR="00A5412F" w:rsidRPr="00F72036">
        <w:rPr>
          <w:rFonts w:ascii="Arial" w:hAnsi="Arial" w:cs="Arial"/>
          <w:sz w:val="24"/>
        </w:rPr>
        <w:tab/>
        <w:t>NOTICE</w:t>
      </w:r>
    </w:p>
    <w:p w14:paraId="1DBD625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52"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Notice of an involuntary transfer or reassignment shall be given in writing to affected </w:t>
      </w:r>
      <w:r w:rsidR="003B0574">
        <w:rPr>
          <w:rFonts w:ascii="Arial" w:hAnsi="Arial" w:cs="Arial"/>
          <w:sz w:val="24"/>
        </w:rPr>
        <w:t>Employee</w:t>
      </w:r>
      <w:r w:rsidRPr="00F72036">
        <w:rPr>
          <w:rFonts w:ascii="Arial" w:hAnsi="Arial" w:cs="Arial"/>
          <w:sz w:val="24"/>
        </w:rPr>
        <w:t>s as soon as practical.</w:t>
      </w:r>
    </w:p>
    <w:p w14:paraId="1DBD6253"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54"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r w:rsidRPr="00F72036">
        <w:rPr>
          <w:rFonts w:ascii="Arial" w:hAnsi="Arial" w:cs="Arial"/>
          <w:sz w:val="24"/>
        </w:rPr>
        <w:t>a.</w:t>
      </w:r>
      <w:r w:rsidR="00A640A3">
        <w:rPr>
          <w:rFonts w:ascii="Arial" w:hAnsi="Arial" w:cs="Arial"/>
          <w:sz w:val="24"/>
        </w:rPr>
        <w:t xml:space="preserve"> </w:t>
      </w:r>
      <w:r w:rsidR="00BD5BF3" w:rsidRPr="00981C34">
        <w:rPr>
          <w:rFonts w:ascii="Arial" w:hAnsi="Arial" w:cs="Arial"/>
          <w:sz w:val="24"/>
        </w:rPr>
        <w:t>T</w:t>
      </w:r>
      <w:r w:rsidRPr="00F72036">
        <w:rPr>
          <w:rFonts w:ascii="Arial" w:hAnsi="Arial" w:cs="Arial"/>
          <w:sz w:val="24"/>
        </w:rPr>
        <w:t xml:space="preserve">he Superintendent, </w:t>
      </w:r>
      <w:r w:rsidR="00BD5BF3" w:rsidRPr="00A640A3">
        <w:rPr>
          <w:rFonts w:ascii="Arial" w:hAnsi="Arial" w:cs="Arial"/>
          <w:sz w:val="24"/>
        </w:rPr>
        <w:t>shall have the</w:t>
      </w:r>
      <w:r w:rsidR="00A640A3">
        <w:rPr>
          <w:rFonts w:ascii="Arial" w:hAnsi="Arial" w:cs="Arial"/>
          <w:sz w:val="24"/>
        </w:rPr>
        <w:t xml:space="preserve"> </w:t>
      </w:r>
      <w:r w:rsidR="00BD5BF3">
        <w:rPr>
          <w:rFonts w:ascii="Arial" w:hAnsi="Arial" w:cs="Arial"/>
          <w:sz w:val="24"/>
        </w:rPr>
        <w:t xml:space="preserve">discretion to </w:t>
      </w:r>
      <w:r w:rsidR="00D80E34">
        <w:rPr>
          <w:rFonts w:ascii="Arial" w:hAnsi="Arial" w:cs="Arial"/>
          <w:sz w:val="24"/>
        </w:rPr>
        <w:t>e</w:t>
      </w:r>
      <w:r w:rsidRPr="00F72036">
        <w:rPr>
          <w:rFonts w:ascii="Arial" w:hAnsi="Arial" w:cs="Arial"/>
          <w:sz w:val="24"/>
        </w:rPr>
        <w:t xml:space="preserve">ffect the involuntary reassignment, transfer or change in duty station of any </w:t>
      </w:r>
      <w:r w:rsidR="003B0574">
        <w:rPr>
          <w:rFonts w:ascii="Arial" w:hAnsi="Arial" w:cs="Arial"/>
          <w:sz w:val="24"/>
        </w:rPr>
        <w:t>Employee</w:t>
      </w:r>
      <w:r w:rsidRPr="00F72036">
        <w:rPr>
          <w:rFonts w:ascii="Arial" w:hAnsi="Arial" w:cs="Arial"/>
          <w:sz w:val="24"/>
        </w:rPr>
        <w:t xml:space="preserve"> according to the needs of the </w:t>
      </w:r>
      <w:r w:rsidR="00773036" w:rsidRPr="00A640A3">
        <w:rPr>
          <w:rFonts w:ascii="Arial" w:hAnsi="Arial" w:cs="Arial"/>
          <w:sz w:val="24"/>
        </w:rPr>
        <w:t xml:space="preserve">School </w:t>
      </w:r>
      <w:r w:rsidR="00735510" w:rsidRPr="00A640A3">
        <w:rPr>
          <w:rFonts w:ascii="Arial" w:hAnsi="Arial" w:cs="Arial"/>
          <w:sz w:val="24"/>
        </w:rPr>
        <w:t>District.</w:t>
      </w:r>
    </w:p>
    <w:p w14:paraId="1DBD6255" w14:textId="77777777" w:rsidR="00972BC4" w:rsidRDefault="00972BC4"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p>
    <w:p w14:paraId="1DBD6256"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4"/>
        </w:rPr>
      </w:pPr>
      <w:r w:rsidRPr="00F72036">
        <w:rPr>
          <w:rFonts w:ascii="Arial" w:hAnsi="Arial" w:cs="Arial"/>
          <w:sz w:val="24"/>
        </w:rPr>
        <w:t>b.</w:t>
      </w:r>
      <w:r w:rsidRPr="00F72036">
        <w:rPr>
          <w:rFonts w:ascii="Arial" w:hAnsi="Arial" w:cs="Arial"/>
          <w:sz w:val="24"/>
        </w:rPr>
        <w:tab/>
        <w:t xml:space="preserve">If work performed by </w:t>
      </w:r>
      <w:r w:rsidR="003B0574">
        <w:rPr>
          <w:rFonts w:ascii="Arial" w:hAnsi="Arial" w:cs="Arial"/>
          <w:sz w:val="24"/>
        </w:rPr>
        <w:t>Employee</w:t>
      </w:r>
      <w:r w:rsidRPr="00F72036">
        <w:rPr>
          <w:rFonts w:ascii="Arial" w:hAnsi="Arial" w:cs="Arial"/>
          <w:sz w:val="24"/>
        </w:rPr>
        <w:t xml:space="preserve">s in any unit is to be performed by non-Board </w:t>
      </w:r>
      <w:r w:rsidR="003B0574">
        <w:rPr>
          <w:rFonts w:ascii="Arial" w:hAnsi="Arial" w:cs="Arial"/>
          <w:sz w:val="24"/>
        </w:rPr>
        <w:t>Employee</w:t>
      </w:r>
      <w:r w:rsidRPr="00F72036">
        <w:rPr>
          <w:rFonts w:ascii="Arial" w:hAnsi="Arial" w:cs="Arial"/>
          <w:sz w:val="24"/>
        </w:rPr>
        <w:t xml:space="preserve">s, the Board agrees to encourage the employing entity to consider any adversely affected unit </w:t>
      </w:r>
      <w:r w:rsidR="003B0574">
        <w:rPr>
          <w:rFonts w:ascii="Arial" w:hAnsi="Arial" w:cs="Arial"/>
          <w:sz w:val="24"/>
        </w:rPr>
        <w:t>Employee</w:t>
      </w:r>
      <w:r w:rsidRPr="00F72036">
        <w:rPr>
          <w:rFonts w:ascii="Arial" w:hAnsi="Arial" w:cs="Arial"/>
          <w:sz w:val="24"/>
        </w:rPr>
        <w:t xml:space="preserve">s for employment in its organization if the Board has been unable to place the </w:t>
      </w:r>
      <w:r w:rsidR="003B0574">
        <w:rPr>
          <w:rFonts w:ascii="Arial" w:hAnsi="Arial" w:cs="Arial"/>
          <w:sz w:val="24"/>
        </w:rPr>
        <w:t>Employee</w:t>
      </w:r>
      <w:r w:rsidRPr="00F72036">
        <w:rPr>
          <w:rFonts w:ascii="Arial" w:hAnsi="Arial" w:cs="Arial"/>
          <w:sz w:val="24"/>
        </w:rPr>
        <w:t>s in other positions within the</w:t>
      </w:r>
      <w:r w:rsidR="00735510">
        <w:rPr>
          <w:rFonts w:ascii="Arial" w:hAnsi="Arial" w:cs="Arial"/>
          <w:sz w:val="24"/>
        </w:rPr>
        <w:t xml:space="preserve"> </w:t>
      </w:r>
      <w:r w:rsidR="005D7A41" w:rsidRPr="00A640A3">
        <w:rPr>
          <w:rFonts w:ascii="Arial" w:hAnsi="Arial" w:cs="Arial"/>
          <w:sz w:val="24"/>
        </w:rPr>
        <w:t xml:space="preserve">School </w:t>
      </w:r>
      <w:r w:rsidR="00735510" w:rsidRPr="00A640A3">
        <w:rPr>
          <w:rFonts w:ascii="Arial" w:hAnsi="Arial" w:cs="Arial"/>
          <w:sz w:val="24"/>
        </w:rPr>
        <w:t>District</w:t>
      </w:r>
      <w:r w:rsidR="00735510" w:rsidRPr="00A640A3">
        <w:rPr>
          <w:rFonts w:ascii="Arial" w:hAnsi="Arial" w:cs="Arial"/>
          <w:b/>
          <w:sz w:val="24"/>
        </w:rPr>
        <w:t>.</w:t>
      </w:r>
    </w:p>
    <w:p w14:paraId="1DBD6257" w14:textId="77777777" w:rsidR="005E6132" w:rsidRDefault="005E6132" w:rsidP="0035403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58" w14:textId="77777777" w:rsidR="00354035" w:rsidRDefault="00354035" w:rsidP="0035403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59" w14:textId="77777777" w:rsidR="005D7A41" w:rsidRDefault="00084BD5"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1080"/>
        <w:jc w:val="both"/>
        <w:rPr>
          <w:rFonts w:ascii="Arial" w:hAnsi="Arial" w:cs="Arial"/>
          <w:sz w:val="24"/>
        </w:rPr>
      </w:pPr>
      <w:r>
        <w:rPr>
          <w:rFonts w:ascii="Arial" w:hAnsi="Arial" w:cs="Arial"/>
          <w:sz w:val="24"/>
        </w:rPr>
        <w:t>c</w:t>
      </w:r>
      <w:r w:rsidR="00A5412F" w:rsidRPr="00F72036">
        <w:rPr>
          <w:rFonts w:ascii="Arial" w:hAnsi="Arial" w:cs="Arial"/>
          <w:sz w:val="24"/>
        </w:rPr>
        <w:t>.</w:t>
      </w:r>
      <w:r w:rsidR="00A5412F" w:rsidRPr="00F72036">
        <w:rPr>
          <w:rFonts w:ascii="Arial" w:hAnsi="Arial" w:cs="Arial"/>
          <w:sz w:val="24"/>
        </w:rPr>
        <w:tab/>
      </w:r>
      <w:r w:rsidR="005D7A41" w:rsidRPr="00A640A3">
        <w:rPr>
          <w:rFonts w:ascii="Arial" w:hAnsi="Arial" w:cs="Arial"/>
          <w:sz w:val="24"/>
        </w:rPr>
        <w:t>Retention of Seniority</w:t>
      </w:r>
      <w:r w:rsidR="005D7A41">
        <w:rPr>
          <w:rFonts w:ascii="Arial" w:hAnsi="Arial" w:cs="Arial"/>
          <w:sz w:val="24"/>
        </w:rPr>
        <w:t xml:space="preserve"> </w:t>
      </w:r>
    </w:p>
    <w:p w14:paraId="1DBD625A" w14:textId="77777777" w:rsidR="005D7A41" w:rsidRDefault="005D7A41"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1080"/>
        <w:jc w:val="both"/>
        <w:rPr>
          <w:rFonts w:ascii="Arial" w:hAnsi="Arial" w:cs="Arial"/>
          <w:sz w:val="24"/>
        </w:rPr>
      </w:pPr>
    </w:p>
    <w:p w14:paraId="1DBD625B" w14:textId="77777777" w:rsidR="00A5412F" w:rsidRDefault="005D7A41"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1080"/>
        <w:jc w:val="both"/>
        <w:rPr>
          <w:rFonts w:ascii="Arial" w:hAnsi="Arial" w:cs="Arial"/>
          <w:sz w:val="24"/>
        </w:rPr>
      </w:pPr>
      <w:r>
        <w:rPr>
          <w:rFonts w:ascii="Arial" w:hAnsi="Arial" w:cs="Arial"/>
          <w:sz w:val="24"/>
        </w:rPr>
        <w:t xml:space="preserve">     </w:t>
      </w:r>
      <w:r w:rsidR="00A5412F" w:rsidRPr="00F72036">
        <w:rPr>
          <w:rFonts w:ascii="Arial" w:hAnsi="Arial" w:cs="Arial"/>
          <w:sz w:val="24"/>
        </w:rPr>
        <w:t>(1)</w:t>
      </w:r>
      <w:r w:rsidR="00A5412F" w:rsidRPr="00F72036">
        <w:rPr>
          <w:rFonts w:ascii="Arial" w:hAnsi="Arial" w:cs="Arial"/>
          <w:sz w:val="24"/>
        </w:rPr>
        <w:tab/>
      </w:r>
      <w:r w:rsidR="003B0574">
        <w:rPr>
          <w:rFonts w:ascii="Arial" w:hAnsi="Arial" w:cs="Arial"/>
          <w:sz w:val="24"/>
        </w:rPr>
        <w:t>Employee</w:t>
      </w:r>
      <w:r w:rsidR="00A5412F" w:rsidRPr="00F72036">
        <w:rPr>
          <w:rFonts w:ascii="Arial" w:hAnsi="Arial" w:cs="Arial"/>
          <w:sz w:val="24"/>
        </w:rPr>
        <w:t xml:space="preserve">s who are voluntarily transferred to a new job classification shall </w:t>
      </w:r>
      <w:r w:rsidR="00A5412F" w:rsidRPr="00F72036">
        <w:rPr>
          <w:rFonts w:ascii="Arial" w:hAnsi="Arial" w:cs="Arial"/>
          <w:bCs/>
          <w:sz w:val="24"/>
        </w:rPr>
        <w:t xml:space="preserve">retain </w:t>
      </w:r>
      <w:r w:rsidR="00A5412F" w:rsidRPr="00F72036">
        <w:rPr>
          <w:rFonts w:ascii="Arial" w:hAnsi="Arial" w:cs="Arial"/>
          <w:sz w:val="24"/>
        </w:rPr>
        <w:t>all length of service rights from the former job classification.</w:t>
      </w:r>
    </w:p>
    <w:p w14:paraId="1DBD625C" w14:textId="77777777" w:rsidR="00874327" w:rsidRPr="00F72036" w:rsidRDefault="00874327"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1080"/>
        <w:jc w:val="both"/>
        <w:rPr>
          <w:rFonts w:ascii="Arial" w:hAnsi="Arial" w:cs="Arial"/>
          <w:sz w:val="24"/>
        </w:rPr>
      </w:pPr>
    </w:p>
    <w:p w14:paraId="1DBD625D" w14:textId="77777777" w:rsidR="00A5412F" w:rsidRPr="00F72036" w:rsidRDefault="00A5412F" w:rsidP="00F753EA">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rFonts w:ascii="Arial" w:hAnsi="Arial" w:cs="Arial"/>
          <w:sz w:val="24"/>
        </w:rPr>
      </w:pPr>
      <w:r w:rsidRPr="00F72036">
        <w:rPr>
          <w:rFonts w:ascii="Arial" w:hAnsi="Arial" w:cs="Arial"/>
          <w:sz w:val="24"/>
        </w:rPr>
        <w:t>(2)</w:t>
      </w:r>
      <w:r w:rsidRPr="00F72036">
        <w:rPr>
          <w:rFonts w:ascii="Arial" w:hAnsi="Arial" w:cs="Arial"/>
          <w:sz w:val="24"/>
        </w:rPr>
        <w:tab/>
      </w:r>
      <w:r w:rsidR="003B0574">
        <w:rPr>
          <w:rFonts w:ascii="Arial" w:hAnsi="Arial" w:cs="Arial"/>
          <w:sz w:val="24"/>
        </w:rPr>
        <w:t>Employee</w:t>
      </w:r>
      <w:r w:rsidRPr="00F72036">
        <w:rPr>
          <w:rFonts w:ascii="Arial" w:hAnsi="Arial" w:cs="Arial"/>
          <w:sz w:val="24"/>
        </w:rPr>
        <w:t xml:space="preserve">s who are involuntarily transferred to a new </w:t>
      </w:r>
      <w:proofErr w:type="gramStart"/>
      <w:r w:rsidRPr="00F72036">
        <w:rPr>
          <w:rFonts w:ascii="Arial" w:hAnsi="Arial" w:cs="Arial"/>
          <w:sz w:val="24"/>
        </w:rPr>
        <w:t>job  classification</w:t>
      </w:r>
      <w:proofErr w:type="gramEnd"/>
      <w:r w:rsidRPr="00F72036">
        <w:rPr>
          <w:rFonts w:ascii="Arial" w:hAnsi="Arial" w:cs="Arial"/>
          <w:sz w:val="24"/>
        </w:rPr>
        <w:t xml:space="preserve"> shall retain all length of service rights to the former job classification.</w:t>
      </w:r>
    </w:p>
    <w:p w14:paraId="1DBD625E" w14:textId="77777777" w:rsidR="006774DF" w:rsidRDefault="006774D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rFonts w:ascii="Arial" w:hAnsi="Arial" w:cs="Arial"/>
          <w:sz w:val="24"/>
        </w:rPr>
      </w:pPr>
    </w:p>
    <w:p w14:paraId="1DBD625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rFonts w:ascii="Arial" w:hAnsi="Arial" w:cs="Arial"/>
          <w:sz w:val="24"/>
        </w:rPr>
      </w:pPr>
      <w:r w:rsidRPr="00F72036">
        <w:rPr>
          <w:rFonts w:ascii="Arial" w:hAnsi="Arial" w:cs="Arial"/>
          <w:sz w:val="24"/>
        </w:rPr>
        <w:t>(3)</w:t>
      </w:r>
      <w:r w:rsidRPr="00F72036">
        <w:rPr>
          <w:rFonts w:ascii="Arial" w:hAnsi="Arial" w:cs="Arial"/>
          <w:sz w:val="24"/>
        </w:rPr>
        <w:tab/>
      </w:r>
      <w:r w:rsidR="003B0574">
        <w:rPr>
          <w:rFonts w:ascii="Arial" w:hAnsi="Arial" w:cs="Arial"/>
          <w:sz w:val="24"/>
        </w:rPr>
        <w:t>Employee</w:t>
      </w:r>
      <w:r w:rsidRPr="00F72036">
        <w:rPr>
          <w:rFonts w:ascii="Arial" w:hAnsi="Arial" w:cs="Arial"/>
          <w:sz w:val="24"/>
        </w:rPr>
        <w:t xml:space="preserve">s who are voluntarily transferred to a different job classification shall </w:t>
      </w:r>
      <w:r w:rsidR="005912D2">
        <w:rPr>
          <w:rFonts w:ascii="Arial" w:hAnsi="Arial" w:cs="Arial"/>
          <w:sz w:val="24"/>
        </w:rPr>
        <w:t>maintain their current placement level in their new assignment</w:t>
      </w:r>
      <w:r w:rsidRPr="00F72036">
        <w:rPr>
          <w:rFonts w:ascii="Arial" w:hAnsi="Arial" w:cs="Arial"/>
          <w:sz w:val="24"/>
        </w:rPr>
        <w:t>.</w:t>
      </w:r>
    </w:p>
    <w:p w14:paraId="1DBD6260"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6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rFonts w:ascii="Arial" w:hAnsi="Arial" w:cs="Arial"/>
          <w:sz w:val="24"/>
        </w:rPr>
      </w:pPr>
      <w:r w:rsidRPr="00F72036">
        <w:rPr>
          <w:rFonts w:ascii="Arial" w:hAnsi="Arial" w:cs="Arial"/>
          <w:sz w:val="24"/>
        </w:rPr>
        <w:t>(4)</w:t>
      </w:r>
      <w:r w:rsidRPr="00F72036">
        <w:rPr>
          <w:rFonts w:ascii="Arial" w:hAnsi="Arial" w:cs="Arial"/>
          <w:sz w:val="24"/>
        </w:rPr>
        <w:tab/>
      </w:r>
      <w:r w:rsidR="003B0574">
        <w:rPr>
          <w:rFonts w:ascii="Arial" w:hAnsi="Arial" w:cs="Arial"/>
          <w:sz w:val="24"/>
        </w:rPr>
        <w:t>Employee</w:t>
      </w:r>
      <w:r w:rsidRPr="00F72036">
        <w:rPr>
          <w:rFonts w:ascii="Arial" w:hAnsi="Arial" w:cs="Arial"/>
          <w:sz w:val="24"/>
        </w:rPr>
        <w:t xml:space="preserve">s who are involuntarily transferred by the Board shall </w:t>
      </w:r>
      <w:r w:rsidR="005912D2">
        <w:rPr>
          <w:rFonts w:ascii="Arial" w:hAnsi="Arial" w:cs="Arial"/>
          <w:sz w:val="24"/>
        </w:rPr>
        <w:t>maintain their current placement level in their new assignment.</w:t>
      </w:r>
    </w:p>
    <w:p w14:paraId="1DBD6262"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63" w14:textId="77777777" w:rsidR="005D7A41"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1080"/>
        <w:jc w:val="both"/>
        <w:rPr>
          <w:rFonts w:ascii="Arial" w:hAnsi="Arial" w:cs="Arial"/>
          <w:sz w:val="24"/>
        </w:rPr>
      </w:pPr>
      <w:r w:rsidRPr="00F72036">
        <w:rPr>
          <w:rFonts w:ascii="Arial" w:hAnsi="Arial" w:cs="Arial"/>
          <w:sz w:val="24"/>
        </w:rPr>
        <w:t>d.</w:t>
      </w:r>
      <w:r w:rsidRPr="00F72036">
        <w:rPr>
          <w:rFonts w:ascii="Arial" w:hAnsi="Arial" w:cs="Arial"/>
          <w:sz w:val="24"/>
        </w:rPr>
        <w:tab/>
      </w:r>
      <w:r w:rsidR="005D7A41" w:rsidRPr="00A640A3">
        <w:rPr>
          <w:rFonts w:ascii="Arial" w:hAnsi="Arial" w:cs="Arial"/>
          <w:sz w:val="24"/>
        </w:rPr>
        <w:t xml:space="preserve">CEC </w:t>
      </w:r>
      <w:r w:rsidR="003B0574" w:rsidRPr="00A640A3">
        <w:rPr>
          <w:rFonts w:ascii="Arial" w:hAnsi="Arial" w:cs="Arial"/>
          <w:sz w:val="24"/>
        </w:rPr>
        <w:t>Employee</w:t>
      </w:r>
      <w:r w:rsidR="005D7A41" w:rsidRPr="00A640A3">
        <w:rPr>
          <w:rFonts w:ascii="Arial" w:hAnsi="Arial" w:cs="Arial"/>
          <w:sz w:val="24"/>
        </w:rPr>
        <w:t>s</w:t>
      </w:r>
    </w:p>
    <w:p w14:paraId="1DBD6264" w14:textId="77777777" w:rsidR="005D7A41" w:rsidRDefault="005D7A41"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1080"/>
        <w:jc w:val="both"/>
        <w:rPr>
          <w:rFonts w:ascii="Arial" w:hAnsi="Arial" w:cs="Arial"/>
          <w:sz w:val="24"/>
        </w:rPr>
      </w:pPr>
    </w:p>
    <w:p w14:paraId="1DBD6265" w14:textId="77777777" w:rsidR="00A5412F" w:rsidRDefault="00202289"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1080"/>
        <w:jc w:val="both"/>
        <w:rPr>
          <w:rFonts w:ascii="Arial" w:hAnsi="Arial" w:cs="Arial"/>
          <w:sz w:val="24"/>
        </w:rPr>
      </w:pPr>
      <w:r>
        <w:rPr>
          <w:rFonts w:ascii="Arial" w:hAnsi="Arial" w:cs="Arial"/>
          <w:sz w:val="24"/>
        </w:rPr>
        <w:t xml:space="preserve">  </w:t>
      </w:r>
      <w:r w:rsidR="005D7A41">
        <w:rPr>
          <w:rFonts w:ascii="Arial" w:hAnsi="Arial" w:cs="Arial"/>
          <w:sz w:val="24"/>
        </w:rPr>
        <w:t xml:space="preserve">    </w:t>
      </w:r>
      <w:r w:rsidR="00A5412F" w:rsidRPr="00F72036">
        <w:rPr>
          <w:rFonts w:ascii="Arial" w:hAnsi="Arial" w:cs="Arial"/>
          <w:sz w:val="24"/>
        </w:rPr>
        <w:t>(1)</w:t>
      </w:r>
      <w:r w:rsidR="00A5412F" w:rsidRPr="00F72036">
        <w:rPr>
          <w:rFonts w:ascii="Arial" w:hAnsi="Arial" w:cs="Arial"/>
          <w:sz w:val="24"/>
        </w:rPr>
        <w:tab/>
        <w:t xml:space="preserve">All CEC </w:t>
      </w:r>
      <w:r w:rsidR="003B0574">
        <w:rPr>
          <w:rFonts w:ascii="Arial" w:hAnsi="Arial" w:cs="Arial"/>
          <w:sz w:val="24"/>
        </w:rPr>
        <w:t>Employee</w:t>
      </w:r>
      <w:r w:rsidR="00A5412F" w:rsidRPr="00F72036">
        <w:rPr>
          <w:rFonts w:ascii="Arial" w:hAnsi="Arial" w:cs="Arial"/>
          <w:sz w:val="24"/>
        </w:rPr>
        <w:t xml:space="preserve">s except the transportation </w:t>
      </w:r>
      <w:r w:rsidR="003B0574">
        <w:rPr>
          <w:rFonts w:ascii="Arial" w:hAnsi="Arial" w:cs="Arial"/>
          <w:sz w:val="24"/>
        </w:rPr>
        <w:t>Employee</w:t>
      </w:r>
      <w:r w:rsidR="00A5412F" w:rsidRPr="00F72036">
        <w:rPr>
          <w:rFonts w:ascii="Arial" w:hAnsi="Arial" w:cs="Arial"/>
          <w:sz w:val="24"/>
        </w:rPr>
        <w:t xml:space="preserve">s will be placed within their home worksite before any annual or new </w:t>
      </w:r>
      <w:r w:rsidR="003B0574">
        <w:rPr>
          <w:rFonts w:ascii="Arial" w:hAnsi="Arial" w:cs="Arial"/>
          <w:sz w:val="24"/>
        </w:rPr>
        <w:t>Employee</w:t>
      </w:r>
      <w:r w:rsidR="00A5412F" w:rsidRPr="00F72036">
        <w:rPr>
          <w:rFonts w:ascii="Arial" w:hAnsi="Arial" w:cs="Arial"/>
          <w:sz w:val="24"/>
        </w:rPr>
        <w:t>s are hired at that site.</w:t>
      </w:r>
    </w:p>
    <w:p w14:paraId="1DBD6266" w14:textId="77777777" w:rsidR="00163AF4" w:rsidRPr="00F72036" w:rsidRDefault="00163AF4"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1080"/>
        <w:jc w:val="both"/>
        <w:rPr>
          <w:rFonts w:ascii="Arial" w:hAnsi="Arial" w:cs="Arial"/>
          <w:sz w:val="24"/>
        </w:rPr>
      </w:pPr>
    </w:p>
    <w:p w14:paraId="1DBD6267"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68" w14:textId="77777777" w:rsidR="00A5412F" w:rsidRPr="00F72036" w:rsidRDefault="00A5412F" w:rsidP="00F63441">
      <w:pPr>
        <w:widowControl/>
        <w:numPr>
          <w:ilvl w:val="0"/>
          <w:numId w:val="4"/>
        </w:numPr>
        <w:tabs>
          <w:tab w:val="left" w:pos="-1080"/>
          <w:tab w:val="left" w:pos="-720"/>
          <w:tab w:val="left" w:pos="0"/>
          <w:tab w:val="left" w:pos="720"/>
          <w:tab w:val="left" w:pos="1440"/>
          <w:tab w:val="left" w:pos="1800"/>
          <w:tab w:val="left" w:pos="19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 xml:space="preserve">In the event that any </w:t>
      </w:r>
      <w:r w:rsidR="003B0574">
        <w:rPr>
          <w:rFonts w:ascii="Arial" w:hAnsi="Arial" w:cs="Arial"/>
          <w:sz w:val="24"/>
        </w:rPr>
        <w:t>Employee</w:t>
      </w:r>
      <w:r w:rsidRPr="00F72036">
        <w:rPr>
          <w:rFonts w:ascii="Arial" w:hAnsi="Arial" w:cs="Arial"/>
          <w:sz w:val="24"/>
        </w:rPr>
        <w:t xml:space="preserve"> cannot be placed, the following shall occur:</w:t>
      </w:r>
    </w:p>
    <w:p w14:paraId="1DBD6269"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4"/>
        </w:rPr>
      </w:pPr>
    </w:p>
    <w:p w14:paraId="1DBD626A" w14:textId="77777777" w:rsidR="00A5412F" w:rsidRPr="00F72036" w:rsidRDefault="00E07CF7" w:rsidP="00880D44">
      <w:pPr>
        <w:widowControl/>
        <w:tabs>
          <w:tab w:val="left" w:pos="-1080"/>
          <w:tab w:val="left" w:pos="-720"/>
          <w:tab w:val="left" w:pos="0"/>
          <w:tab w:val="left" w:pos="720"/>
          <w:tab w:val="left" w:pos="1440"/>
          <w:tab w:val="left" w:pos="1800"/>
          <w:tab w:val="left" w:pos="1980"/>
          <w:tab w:val="left" w:pos="3600"/>
          <w:tab w:val="left" w:pos="4320"/>
          <w:tab w:val="left" w:pos="5040"/>
          <w:tab w:val="left" w:pos="5760"/>
          <w:tab w:val="left" w:pos="6480"/>
          <w:tab w:val="left" w:pos="7200"/>
          <w:tab w:val="left" w:pos="7920"/>
          <w:tab w:val="left" w:pos="8640"/>
          <w:tab w:val="left" w:pos="9360"/>
        </w:tabs>
        <w:ind w:left="2970" w:hanging="630"/>
        <w:jc w:val="both"/>
        <w:rPr>
          <w:rFonts w:ascii="Arial" w:hAnsi="Arial" w:cs="Arial"/>
          <w:sz w:val="24"/>
        </w:rPr>
      </w:pPr>
      <w:r>
        <w:rPr>
          <w:rFonts w:ascii="Arial" w:hAnsi="Arial" w:cs="Arial"/>
          <w:sz w:val="24"/>
        </w:rPr>
        <w:t xml:space="preserve">   </w:t>
      </w:r>
      <w:r w:rsidR="00A5412F" w:rsidRPr="00F72036">
        <w:rPr>
          <w:rFonts w:ascii="Arial" w:hAnsi="Arial" w:cs="Arial"/>
          <w:sz w:val="24"/>
        </w:rPr>
        <w:t>a.</w:t>
      </w:r>
      <w:r>
        <w:rPr>
          <w:rFonts w:ascii="Arial" w:hAnsi="Arial" w:cs="Arial"/>
          <w:sz w:val="24"/>
        </w:rPr>
        <w:t xml:space="preserve">) </w:t>
      </w:r>
      <w:r w:rsidR="00880D44">
        <w:rPr>
          <w:rFonts w:ascii="Arial" w:hAnsi="Arial" w:cs="Arial"/>
          <w:sz w:val="24"/>
        </w:rPr>
        <w:t xml:space="preserve"> </w:t>
      </w:r>
      <w:r w:rsidR="00A5412F" w:rsidRPr="00F72036">
        <w:rPr>
          <w:rFonts w:ascii="Arial" w:hAnsi="Arial" w:cs="Arial"/>
          <w:sz w:val="24"/>
        </w:rPr>
        <w:t xml:space="preserve">they shall be placed by seniority in the first vacancy that </w:t>
      </w:r>
      <w:proofErr w:type="gramStart"/>
      <w:r w:rsidR="00A5412F" w:rsidRPr="00F72036">
        <w:rPr>
          <w:rFonts w:ascii="Arial" w:hAnsi="Arial" w:cs="Arial"/>
          <w:sz w:val="24"/>
        </w:rPr>
        <w:t xml:space="preserve">occurs </w:t>
      </w:r>
      <w:r>
        <w:rPr>
          <w:rFonts w:ascii="Arial" w:hAnsi="Arial" w:cs="Arial"/>
          <w:sz w:val="24"/>
        </w:rPr>
        <w:t xml:space="preserve"> </w:t>
      </w:r>
      <w:r w:rsidR="00A5412F" w:rsidRPr="00F72036">
        <w:rPr>
          <w:rFonts w:ascii="Arial" w:hAnsi="Arial" w:cs="Arial"/>
          <w:sz w:val="24"/>
        </w:rPr>
        <w:t>within</w:t>
      </w:r>
      <w:proofErr w:type="gramEnd"/>
      <w:r w:rsidR="00A5412F" w:rsidRPr="00F72036">
        <w:rPr>
          <w:rFonts w:ascii="Arial" w:hAnsi="Arial" w:cs="Arial"/>
          <w:sz w:val="24"/>
        </w:rPr>
        <w:t xml:space="preserve"> their declared high school attendance areas if possible, </w:t>
      </w:r>
      <w:r w:rsidR="00585CAC">
        <w:rPr>
          <w:rFonts w:ascii="Arial" w:hAnsi="Arial" w:cs="Arial"/>
          <w:sz w:val="24"/>
        </w:rPr>
        <w:t xml:space="preserve">  </w:t>
      </w:r>
      <w:r w:rsidR="00A5412F" w:rsidRPr="00F72036">
        <w:rPr>
          <w:rFonts w:ascii="Arial" w:hAnsi="Arial" w:cs="Arial"/>
          <w:sz w:val="24"/>
        </w:rPr>
        <w:t>or in another work site in the county.</w:t>
      </w:r>
    </w:p>
    <w:p w14:paraId="1DBD626B" w14:textId="77777777" w:rsidR="00FC5D9A" w:rsidRDefault="00E07CF7" w:rsidP="00E07CF7">
      <w:pPr>
        <w:widowControl/>
        <w:tabs>
          <w:tab w:val="left" w:pos="-1080"/>
          <w:tab w:val="left" w:pos="-720"/>
        </w:tabs>
        <w:ind w:left="1987"/>
        <w:jc w:val="both"/>
        <w:rPr>
          <w:rFonts w:ascii="Arial" w:hAnsi="Arial" w:cs="Arial"/>
          <w:sz w:val="24"/>
        </w:rPr>
      </w:pPr>
      <w:r>
        <w:rPr>
          <w:rFonts w:ascii="Arial" w:hAnsi="Arial" w:cs="Arial"/>
          <w:sz w:val="24"/>
        </w:rPr>
        <w:t xml:space="preserve">        </w:t>
      </w:r>
      <w:r w:rsidR="00FA2EDF">
        <w:rPr>
          <w:rFonts w:ascii="Arial" w:hAnsi="Arial" w:cs="Arial"/>
          <w:sz w:val="24"/>
        </w:rPr>
        <w:t xml:space="preserve">   </w:t>
      </w:r>
      <w:r w:rsidR="00492D56">
        <w:rPr>
          <w:rFonts w:ascii="Arial" w:hAnsi="Arial" w:cs="Arial"/>
          <w:sz w:val="24"/>
        </w:rPr>
        <w:t xml:space="preserve">       </w:t>
      </w:r>
    </w:p>
    <w:p w14:paraId="1DBD626C" w14:textId="5F45565B" w:rsidR="00A5412F" w:rsidRPr="00F72036" w:rsidRDefault="00FC5D9A" w:rsidP="00C329E4">
      <w:pPr>
        <w:widowControl/>
        <w:tabs>
          <w:tab w:val="left" w:pos="-1080"/>
          <w:tab w:val="left" w:pos="-720"/>
        </w:tabs>
        <w:ind w:left="2070" w:hanging="83"/>
        <w:jc w:val="both"/>
        <w:rPr>
          <w:rFonts w:ascii="Arial" w:hAnsi="Arial" w:cs="Arial"/>
          <w:sz w:val="24"/>
        </w:rPr>
      </w:pPr>
      <w:r>
        <w:rPr>
          <w:rFonts w:ascii="Arial" w:hAnsi="Arial" w:cs="Arial"/>
          <w:sz w:val="24"/>
        </w:rPr>
        <w:tab/>
        <w:t xml:space="preserve">      </w:t>
      </w:r>
      <w:r w:rsidR="00E07CF7">
        <w:rPr>
          <w:rFonts w:ascii="Arial" w:hAnsi="Arial" w:cs="Arial"/>
          <w:sz w:val="24"/>
        </w:rPr>
        <w:t xml:space="preserve"> </w:t>
      </w:r>
      <w:r w:rsidR="00A5412F" w:rsidRPr="00F72036">
        <w:rPr>
          <w:rFonts w:ascii="Arial" w:hAnsi="Arial" w:cs="Arial"/>
          <w:sz w:val="24"/>
        </w:rPr>
        <w:t>b.</w:t>
      </w:r>
      <w:r w:rsidR="00E07CF7">
        <w:rPr>
          <w:rFonts w:ascii="Arial" w:hAnsi="Arial" w:cs="Arial"/>
          <w:sz w:val="24"/>
        </w:rPr>
        <w:t xml:space="preserve">)  </w:t>
      </w:r>
      <w:r w:rsidR="00A5412F" w:rsidRPr="00F72036">
        <w:rPr>
          <w:rFonts w:ascii="Arial" w:hAnsi="Arial" w:cs="Arial"/>
          <w:sz w:val="24"/>
        </w:rPr>
        <w:t xml:space="preserve">a displaced CEC </w:t>
      </w:r>
      <w:r w:rsidR="003B0574">
        <w:rPr>
          <w:rFonts w:ascii="Arial" w:hAnsi="Arial" w:cs="Arial"/>
          <w:sz w:val="24"/>
        </w:rPr>
        <w:t>Employee</w:t>
      </w:r>
      <w:r w:rsidR="00A5412F" w:rsidRPr="00F72036">
        <w:rPr>
          <w:rFonts w:ascii="Arial" w:hAnsi="Arial" w:cs="Arial"/>
          <w:sz w:val="24"/>
        </w:rPr>
        <w:t xml:space="preserve"> shall be given an opportunity </w:t>
      </w:r>
      <w:r w:rsidR="00C329E4">
        <w:rPr>
          <w:rFonts w:ascii="Arial" w:hAnsi="Arial" w:cs="Arial"/>
          <w:sz w:val="24"/>
        </w:rPr>
        <w:tab/>
      </w:r>
      <w:r w:rsidR="00C329E4">
        <w:rPr>
          <w:rFonts w:ascii="Arial" w:hAnsi="Arial" w:cs="Arial"/>
          <w:sz w:val="24"/>
        </w:rPr>
        <w:tab/>
      </w:r>
      <w:r w:rsidR="00A5412F" w:rsidRPr="00F72036">
        <w:rPr>
          <w:rFonts w:ascii="Arial" w:hAnsi="Arial" w:cs="Arial"/>
          <w:sz w:val="24"/>
        </w:rPr>
        <w:t>to</w:t>
      </w:r>
      <w:r w:rsidR="00E07CF7">
        <w:rPr>
          <w:rFonts w:ascii="Arial" w:hAnsi="Arial" w:cs="Arial"/>
          <w:sz w:val="24"/>
        </w:rPr>
        <w:t xml:space="preserve"> </w:t>
      </w:r>
      <w:r w:rsidR="00A5412F" w:rsidRPr="00F72036">
        <w:rPr>
          <w:rFonts w:ascii="Arial" w:hAnsi="Arial" w:cs="Arial"/>
          <w:sz w:val="24"/>
        </w:rPr>
        <w:t xml:space="preserve">return to their </w:t>
      </w:r>
      <w:proofErr w:type="gramStart"/>
      <w:r w:rsidR="00A5412F" w:rsidRPr="00F72036">
        <w:rPr>
          <w:rFonts w:ascii="Arial" w:hAnsi="Arial" w:cs="Arial"/>
          <w:sz w:val="24"/>
        </w:rPr>
        <w:t>home work</w:t>
      </w:r>
      <w:proofErr w:type="gramEnd"/>
      <w:r w:rsidR="00A5412F" w:rsidRPr="00F72036">
        <w:rPr>
          <w:rFonts w:ascii="Arial" w:hAnsi="Arial" w:cs="Arial"/>
          <w:sz w:val="24"/>
        </w:rPr>
        <w:t xml:space="preserve"> site in their classification when </w:t>
      </w:r>
      <w:r w:rsidR="00C329E4">
        <w:rPr>
          <w:rFonts w:ascii="Arial" w:hAnsi="Arial" w:cs="Arial"/>
          <w:sz w:val="24"/>
        </w:rPr>
        <w:tab/>
      </w:r>
      <w:r w:rsidR="00C329E4">
        <w:rPr>
          <w:rFonts w:ascii="Arial" w:hAnsi="Arial" w:cs="Arial"/>
          <w:sz w:val="24"/>
        </w:rPr>
        <w:tab/>
      </w:r>
      <w:r w:rsidR="00A5412F" w:rsidRPr="00F72036">
        <w:rPr>
          <w:rFonts w:ascii="Arial" w:hAnsi="Arial" w:cs="Arial"/>
          <w:sz w:val="24"/>
        </w:rPr>
        <w:t>a</w:t>
      </w:r>
      <w:r w:rsidR="00E07CF7">
        <w:rPr>
          <w:rFonts w:ascii="Arial" w:hAnsi="Arial" w:cs="Arial"/>
          <w:sz w:val="24"/>
        </w:rPr>
        <w:t xml:space="preserve"> </w:t>
      </w:r>
      <w:r w:rsidR="00A5412F" w:rsidRPr="00F72036">
        <w:rPr>
          <w:rFonts w:ascii="Arial" w:hAnsi="Arial" w:cs="Arial"/>
          <w:sz w:val="24"/>
        </w:rPr>
        <w:t>vacancy is declared.</w:t>
      </w:r>
    </w:p>
    <w:p w14:paraId="1DBD626D" w14:textId="77777777" w:rsidR="008D53FC" w:rsidRDefault="008D53FC"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rFonts w:ascii="Arial" w:hAnsi="Arial" w:cs="Arial"/>
          <w:sz w:val="24"/>
        </w:rPr>
      </w:pPr>
    </w:p>
    <w:p w14:paraId="1DBD626E" w14:textId="77777777" w:rsidR="00A5412F" w:rsidRPr="00F72036" w:rsidRDefault="00AD1440"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2520" w:hanging="720"/>
        <w:jc w:val="both"/>
        <w:rPr>
          <w:rFonts w:ascii="Arial" w:hAnsi="Arial" w:cs="Arial"/>
          <w:sz w:val="24"/>
        </w:rPr>
      </w:pPr>
      <w:r>
        <w:rPr>
          <w:rFonts w:ascii="Arial" w:hAnsi="Arial" w:cs="Arial"/>
          <w:sz w:val="24"/>
        </w:rPr>
        <w:t xml:space="preserve"> </w:t>
      </w:r>
      <w:r w:rsidR="00A5412F" w:rsidRPr="00F72036">
        <w:rPr>
          <w:rFonts w:ascii="Arial" w:hAnsi="Arial" w:cs="Arial"/>
          <w:sz w:val="24"/>
        </w:rPr>
        <w:t>(3)</w:t>
      </w:r>
      <w:r w:rsidR="00A5412F" w:rsidRPr="00F72036">
        <w:rPr>
          <w:rFonts w:ascii="Arial" w:hAnsi="Arial" w:cs="Arial"/>
          <w:sz w:val="24"/>
        </w:rPr>
        <w:tab/>
        <w:t>Paraprofessional positions that require special skills such as ESOL (speech or foreign language) or medically fragile child that requires special skills (signing or technical training), may be exempted from placement if</w:t>
      </w:r>
      <w:r w:rsidR="001E0C84">
        <w:rPr>
          <w:rFonts w:ascii="Arial" w:hAnsi="Arial" w:cs="Arial"/>
          <w:sz w:val="24"/>
        </w:rPr>
        <w:t xml:space="preserve"> there are no CEC P</w:t>
      </w:r>
      <w:r w:rsidR="00A5412F" w:rsidRPr="00F72036">
        <w:rPr>
          <w:rFonts w:ascii="Arial" w:hAnsi="Arial" w:cs="Arial"/>
          <w:sz w:val="24"/>
        </w:rPr>
        <w:t>ara</w:t>
      </w:r>
      <w:r w:rsidR="001E0C84">
        <w:rPr>
          <w:rFonts w:ascii="Arial" w:hAnsi="Arial" w:cs="Arial"/>
          <w:sz w:val="24"/>
        </w:rPr>
        <w:t>’</w:t>
      </w:r>
      <w:r w:rsidR="00A5412F" w:rsidRPr="00F72036">
        <w:rPr>
          <w:rFonts w:ascii="Arial" w:hAnsi="Arial" w:cs="Arial"/>
          <w:sz w:val="24"/>
        </w:rPr>
        <w:t>s that have such skills.</w:t>
      </w:r>
    </w:p>
    <w:p w14:paraId="1DBD626F" w14:textId="77777777" w:rsidR="00774EC8" w:rsidRDefault="00774EC8" w:rsidP="00774EC8"/>
    <w:p w14:paraId="1DBD6270" w14:textId="77777777" w:rsidR="006876AB" w:rsidRDefault="00774EC8" w:rsidP="00774EC8">
      <w:pPr>
        <w:pStyle w:val="Heading2"/>
        <w:tabs>
          <w:tab w:val="left" w:pos="990"/>
        </w:tabs>
        <w:jc w:val="left"/>
        <w:rPr>
          <w:rFonts w:ascii="Arial" w:hAnsi="Arial" w:cs="Arial"/>
          <w:b/>
          <w:bCs/>
          <w:u w:val="none"/>
        </w:rPr>
      </w:pPr>
      <w:r>
        <w:rPr>
          <w:rFonts w:ascii="Arial" w:hAnsi="Arial" w:cs="Arial"/>
          <w:b/>
          <w:bCs/>
          <w:u w:val="none"/>
        </w:rPr>
        <w:t xml:space="preserve">             </w:t>
      </w:r>
      <w:r w:rsidR="00D65C35">
        <w:rPr>
          <w:rFonts w:ascii="Arial" w:hAnsi="Arial" w:cs="Arial"/>
          <w:b/>
          <w:bCs/>
          <w:u w:val="none"/>
        </w:rPr>
        <w:t xml:space="preserve">   </w:t>
      </w:r>
      <w:r w:rsidR="00BD6A3C">
        <w:rPr>
          <w:rFonts w:ascii="Arial" w:hAnsi="Arial" w:cs="Arial"/>
          <w:b/>
          <w:bCs/>
          <w:u w:val="none"/>
        </w:rPr>
        <w:t xml:space="preserve">     </w:t>
      </w:r>
      <w:r>
        <w:rPr>
          <w:rFonts w:ascii="Arial" w:hAnsi="Arial" w:cs="Arial"/>
          <w:b/>
          <w:bCs/>
          <w:u w:val="none"/>
        </w:rPr>
        <w:t xml:space="preserve"> C.</w:t>
      </w:r>
      <w:r w:rsidR="00A968A6">
        <w:rPr>
          <w:rFonts w:ascii="Arial" w:hAnsi="Arial" w:cs="Arial"/>
          <w:b/>
          <w:bCs/>
          <w:u w:val="none"/>
        </w:rPr>
        <w:t xml:space="preserve"> RE</w:t>
      </w:r>
      <w:r w:rsidR="00492D56">
        <w:rPr>
          <w:rFonts w:ascii="Arial" w:hAnsi="Arial" w:cs="Arial"/>
          <w:b/>
          <w:bCs/>
          <w:u w:val="none"/>
        </w:rPr>
        <w:t>-</w:t>
      </w:r>
      <w:r w:rsidR="00A968A6">
        <w:rPr>
          <w:rFonts w:ascii="Arial" w:hAnsi="Arial" w:cs="Arial"/>
          <w:b/>
          <w:bCs/>
          <w:u w:val="none"/>
        </w:rPr>
        <w:t>APPOINTMENT</w:t>
      </w:r>
    </w:p>
    <w:p w14:paraId="1DBD6271" w14:textId="77777777" w:rsidR="00A968A6" w:rsidRDefault="00A968A6" w:rsidP="00A968A6"/>
    <w:p w14:paraId="1DBD6272" w14:textId="77777777" w:rsidR="00B2577B" w:rsidRPr="00354035" w:rsidRDefault="00A968A6" w:rsidP="00354035">
      <w:pPr>
        <w:rPr>
          <w:rFonts w:ascii="Arial" w:hAnsi="Arial" w:cs="Arial"/>
          <w:sz w:val="24"/>
        </w:rPr>
      </w:pPr>
      <w:r>
        <w:t xml:space="preserve">          </w:t>
      </w:r>
      <w:r w:rsidR="00C329E4">
        <w:tab/>
      </w:r>
      <w:r w:rsidR="003B0574">
        <w:rPr>
          <w:rFonts w:ascii="Arial" w:hAnsi="Arial" w:cs="Arial"/>
          <w:sz w:val="24"/>
        </w:rPr>
        <w:t>Employee</w:t>
      </w:r>
      <w:r w:rsidRPr="00A968A6">
        <w:rPr>
          <w:rFonts w:ascii="Arial" w:hAnsi="Arial" w:cs="Arial"/>
          <w:sz w:val="24"/>
        </w:rPr>
        <w:t>s</w:t>
      </w:r>
      <w:r>
        <w:rPr>
          <w:rFonts w:ascii="Arial" w:hAnsi="Arial" w:cs="Arial"/>
          <w:sz w:val="24"/>
        </w:rPr>
        <w:t xml:space="preserve"> shall be notified of their reappointment status </w:t>
      </w:r>
      <w:r w:rsidR="00C329E4">
        <w:rPr>
          <w:rFonts w:ascii="Arial" w:hAnsi="Arial" w:cs="Arial"/>
          <w:sz w:val="24"/>
        </w:rPr>
        <w:t>not later than</w:t>
      </w:r>
      <w:r w:rsidR="00675327" w:rsidRPr="00D76696">
        <w:rPr>
          <w:rFonts w:ascii="Arial" w:hAnsi="Arial" w:cs="Arial"/>
          <w:sz w:val="24"/>
        </w:rPr>
        <w:t xml:space="preserve"> </w:t>
      </w:r>
      <w:r w:rsidR="00C329E4">
        <w:rPr>
          <w:rFonts w:ascii="Arial" w:hAnsi="Arial" w:cs="Arial"/>
          <w:sz w:val="24"/>
        </w:rPr>
        <w:tab/>
      </w:r>
      <w:r w:rsidR="00C329E4">
        <w:rPr>
          <w:rFonts w:ascii="Arial" w:hAnsi="Arial" w:cs="Arial"/>
          <w:sz w:val="24"/>
        </w:rPr>
        <w:tab/>
      </w:r>
      <w:r w:rsidR="00D13F08" w:rsidRPr="00D76696">
        <w:rPr>
          <w:rFonts w:ascii="Arial" w:hAnsi="Arial" w:cs="Arial"/>
          <w:sz w:val="24"/>
        </w:rPr>
        <w:t>seven (7) days prior to the last student day</w:t>
      </w:r>
      <w:r w:rsidR="00354035">
        <w:rPr>
          <w:rFonts w:ascii="Arial" w:hAnsi="Arial" w:cs="Arial"/>
          <w:sz w:val="24"/>
        </w:rPr>
        <w:t>.</w:t>
      </w:r>
    </w:p>
    <w:p w14:paraId="1DBD6273" w14:textId="77777777" w:rsidR="00D36596" w:rsidRDefault="00D36596" w:rsidP="007D789F">
      <w:pPr>
        <w:pStyle w:val="Heading2"/>
        <w:tabs>
          <w:tab w:val="left" w:pos="990"/>
        </w:tabs>
        <w:rPr>
          <w:rFonts w:ascii="Arial" w:hAnsi="Arial" w:cs="Arial"/>
          <w:b/>
          <w:bCs/>
          <w:u w:val="none"/>
        </w:rPr>
      </w:pPr>
    </w:p>
    <w:p w14:paraId="1DBD6274" w14:textId="77777777" w:rsidR="00A5412F" w:rsidRPr="00F72036" w:rsidRDefault="00A5412F" w:rsidP="007D789F">
      <w:pPr>
        <w:pStyle w:val="Heading2"/>
        <w:tabs>
          <w:tab w:val="left" w:pos="990"/>
        </w:tabs>
        <w:rPr>
          <w:rFonts w:ascii="Arial" w:hAnsi="Arial" w:cs="Arial"/>
          <w:b/>
          <w:bCs/>
          <w:u w:val="none"/>
        </w:rPr>
      </w:pPr>
      <w:r w:rsidRPr="00F72036">
        <w:rPr>
          <w:rFonts w:ascii="Arial" w:hAnsi="Arial" w:cs="Arial"/>
          <w:b/>
          <w:bCs/>
          <w:u w:val="none"/>
        </w:rPr>
        <w:t>ARTICLE X:  LEAVE OF ABSENCE</w:t>
      </w:r>
    </w:p>
    <w:p w14:paraId="1DBD6275" w14:textId="77777777" w:rsidR="00A5412F" w:rsidRPr="00F72036" w:rsidRDefault="00D65C35"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 </w:t>
      </w:r>
    </w:p>
    <w:p w14:paraId="1DBD6276" w14:textId="77777777" w:rsidR="00D65C35" w:rsidRDefault="008F6220" w:rsidP="00D65C3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                </w:t>
      </w:r>
      <w:r w:rsidR="00D65C35">
        <w:rPr>
          <w:rFonts w:ascii="Arial" w:hAnsi="Arial" w:cs="Arial"/>
          <w:sz w:val="24"/>
        </w:rPr>
        <w:t xml:space="preserve">   </w:t>
      </w:r>
      <w:r>
        <w:rPr>
          <w:rFonts w:ascii="Arial" w:hAnsi="Arial" w:cs="Arial"/>
          <w:sz w:val="24"/>
        </w:rPr>
        <w:t xml:space="preserve"> </w:t>
      </w:r>
      <w:r w:rsidR="00A5412F" w:rsidRPr="00F72036">
        <w:rPr>
          <w:rFonts w:ascii="Arial" w:hAnsi="Arial" w:cs="Arial"/>
          <w:sz w:val="24"/>
        </w:rPr>
        <w:t xml:space="preserve">The Board may grant leave, with or without pay, as provided by law, </w:t>
      </w:r>
    </w:p>
    <w:p w14:paraId="1DBD6277" w14:textId="77777777" w:rsidR="00D65C35" w:rsidRDefault="00D65C35" w:rsidP="00D65C3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                    </w:t>
      </w:r>
      <w:r w:rsidRPr="00F72036">
        <w:rPr>
          <w:rFonts w:ascii="Arial" w:hAnsi="Arial" w:cs="Arial"/>
          <w:sz w:val="24"/>
        </w:rPr>
        <w:t xml:space="preserve">regulations </w:t>
      </w:r>
      <w:proofErr w:type="gramStart"/>
      <w:r w:rsidRPr="00F72036">
        <w:rPr>
          <w:rFonts w:ascii="Arial" w:hAnsi="Arial" w:cs="Arial"/>
          <w:sz w:val="24"/>
        </w:rPr>
        <w:t xml:space="preserve">of </w:t>
      </w:r>
      <w:r>
        <w:rPr>
          <w:rFonts w:ascii="Arial" w:hAnsi="Arial" w:cs="Arial"/>
          <w:sz w:val="24"/>
        </w:rPr>
        <w:t xml:space="preserve"> </w:t>
      </w:r>
      <w:r w:rsidRPr="00F72036">
        <w:rPr>
          <w:rFonts w:ascii="Arial" w:hAnsi="Arial" w:cs="Arial"/>
          <w:sz w:val="24"/>
        </w:rPr>
        <w:t>the</w:t>
      </w:r>
      <w:proofErr w:type="gramEnd"/>
      <w:r w:rsidRPr="00F72036">
        <w:rPr>
          <w:rFonts w:ascii="Arial" w:hAnsi="Arial" w:cs="Arial"/>
          <w:sz w:val="24"/>
        </w:rPr>
        <w:t xml:space="preserve"> State Board and the terms of this Agreement.</w:t>
      </w:r>
    </w:p>
    <w:p w14:paraId="1DBD6278" w14:textId="77777777" w:rsidR="00664DC8" w:rsidRDefault="00D65C35" w:rsidP="00873D2D">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sz w:val="24"/>
        </w:rPr>
        <w:t xml:space="preserve"> </w:t>
      </w:r>
    </w:p>
    <w:p w14:paraId="1DBD6279" w14:textId="77777777" w:rsidR="00A5412F" w:rsidRPr="00F72036" w:rsidRDefault="00A5412F" w:rsidP="00FF32D9">
      <w:pPr>
        <w:pStyle w:val="Heading6"/>
        <w:tabs>
          <w:tab w:val="clear" w:pos="2160"/>
          <w:tab w:val="clear" w:pos="2610"/>
          <w:tab w:val="left" w:pos="1980"/>
          <w:tab w:val="left" w:pos="2520"/>
        </w:tabs>
        <w:ind w:firstLine="360"/>
        <w:jc w:val="both"/>
        <w:rPr>
          <w:rFonts w:ascii="Arial" w:hAnsi="Arial" w:cs="Arial"/>
          <w:b/>
          <w:bCs/>
        </w:rPr>
      </w:pPr>
      <w:r w:rsidRPr="00F72036">
        <w:rPr>
          <w:rFonts w:ascii="Arial" w:hAnsi="Arial" w:cs="Arial"/>
          <w:b/>
          <w:bCs/>
        </w:rPr>
        <w:t>A.</w:t>
      </w:r>
      <w:r w:rsidRPr="00F72036">
        <w:rPr>
          <w:rFonts w:ascii="Arial" w:hAnsi="Arial" w:cs="Arial"/>
          <w:b/>
          <w:bCs/>
        </w:rPr>
        <w:tab/>
      </w:r>
      <w:r w:rsidR="00697DA8">
        <w:rPr>
          <w:rFonts w:ascii="Arial" w:hAnsi="Arial" w:cs="Arial"/>
          <w:b/>
          <w:bCs/>
        </w:rPr>
        <w:t>ABSENCE WITHOUT LEAVE</w:t>
      </w:r>
    </w:p>
    <w:p w14:paraId="1DBD627A"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7B" w14:textId="77777777" w:rsidR="00A5412F" w:rsidRPr="00F72036" w:rsidRDefault="00A5412F" w:rsidP="00F01064">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Any </w:t>
      </w:r>
      <w:r w:rsidR="003B0574">
        <w:rPr>
          <w:rFonts w:ascii="Arial" w:hAnsi="Arial" w:cs="Arial"/>
          <w:sz w:val="24"/>
        </w:rPr>
        <w:t>Employee</w:t>
      </w:r>
      <w:r w:rsidRPr="00F72036">
        <w:rPr>
          <w:rFonts w:ascii="Arial" w:hAnsi="Arial" w:cs="Arial"/>
          <w:sz w:val="24"/>
        </w:rPr>
        <w:t xml:space="preserve"> who is absent from duty without leave shall forfeit compensation for the time of such absence and his/her contract </w:t>
      </w:r>
      <w:r w:rsidR="00D53DDC" w:rsidRPr="00C87A39">
        <w:rPr>
          <w:rFonts w:ascii="Arial" w:hAnsi="Arial" w:cs="Arial"/>
          <w:sz w:val="24"/>
        </w:rPr>
        <w:t>may</w:t>
      </w:r>
      <w:r w:rsidR="00D53DDC">
        <w:rPr>
          <w:rFonts w:ascii="Arial" w:hAnsi="Arial" w:cs="Arial"/>
          <w:b/>
          <w:sz w:val="24"/>
        </w:rPr>
        <w:t xml:space="preserve"> </w:t>
      </w:r>
      <w:r w:rsidRPr="00D53DDC">
        <w:rPr>
          <w:rFonts w:ascii="Arial" w:hAnsi="Arial" w:cs="Arial"/>
          <w:sz w:val="24"/>
        </w:rPr>
        <w:t>be</w:t>
      </w:r>
      <w:r w:rsidRPr="00F72036">
        <w:rPr>
          <w:rFonts w:ascii="Arial" w:hAnsi="Arial" w:cs="Arial"/>
          <w:sz w:val="24"/>
        </w:rPr>
        <w:t xml:space="preserve"> subject </w:t>
      </w:r>
      <w:proofErr w:type="gramStart"/>
      <w:r w:rsidRPr="00F72036">
        <w:rPr>
          <w:rFonts w:ascii="Arial" w:hAnsi="Arial" w:cs="Arial"/>
          <w:sz w:val="24"/>
        </w:rPr>
        <w:t xml:space="preserve">to </w:t>
      </w:r>
      <w:r w:rsidR="00C72E99" w:rsidRPr="003B0574">
        <w:rPr>
          <w:rFonts w:ascii="Arial" w:hAnsi="Arial" w:cs="Arial"/>
          <w:sz w:val="24"/>
        </w:rPr>
        <w:t xml:space="preserve"> </w:t>
      </w:r>
      <w:r w:rsidR="00C72E99" w:rsidRPr="00C87A39">
        <w:rPr>
          <w:rFonts w:ascii="Arial" w:hAnsi="Arial" w:cs="Arial"/>
          <w:sz w:val="24"/>
        </w:rPr>
        <w:t>termination</w:t>
      </w:r>
      <w:proofErr w:type="gramEnd"/>
      <w:r w:rsidR="00C87A39">
        <w:rPr>
          <w:rFonts w:ascii="Arial" w:hAnsi="Arial" w:cs="Arial"/>
          <w:sz w:val="24"/>
        </w:rPr>
        <w:t xml:space="preserve"> </w:t>
      </w:r>
      <w:r w:rsidRPr="00F72036">
        <w:rPr>
          <w:rFonts w:ascii="Arial" w:hAnsi="Arial" w:cs="Arial"/>
          <w:sz w:val="24"/>
        </w:rPr>
        <w:t>by the Board.</w:t>
      </w:r>
    </w:p>
    <w:p w14:paraId="1DBD627C"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7D" w14:textId="77777777" w:rsidR="00A5412F" w:rsidRPr="00873D2D" w:rsidRDefault="00A5412F" w:rsidP="00873D2D">
      <w:pPr>
        <w:pStyle w:val="Heading6"/>
        <w:tabs>
          <w:tab w:val="clear" w:pos="2160"/>
          <w:tab w:val="clear" w:pos="2610"/>
          <w:tab w:val="left" w:pos="1800"/>
          <w:tab w:val="left" w:pos="1980"/>
          <w:tab w:val="left" w:pos="2520"/>
        </w:tabs>
        <w:ind w:firstLine="360"/>
        <w:jc w:val="both"/>
        <w:rPr>
          <w:rFonts w:ascii="Arial" w:hAnsi="Arial" w:cs="Arial"/>
          <w:b/>
          <w:bCs/>
        </w:rPr>
      </w:pPr>
      <w:r w:rsidRPr="00F72036">
        <w:rPr>
          <w:rFonts w:ascii="Arial" w:hAnsi="Arial" w:cs="Arial"/>
          <w:b/>
          <w:bCs/>
        </w:rPr>
        <w:lastRenderedPageBreak/>
        <w:t>B.</w:t>
      </w:r>
      <w:r w:rsidRPr="00F72036">
        <w:rPr>
          <w:rFonts w:ascii="Arial" w:hAnsi="Arial" w:cs="Arial"/>
          <w:b/>
          <w:bCs/>
        </w:rPr>
        <w:tab/>
      </w:r>
      <w:r w:rsidR="00697DA8">
        <w:rPr>
          <w:rFonts w:ascii="Arial" w:hAnsi="Arial" w:cs="Arial"/>
          <w:b/>
          <w:bCs/>
        </w:rPr>
        <w:t>ABSENCE WITHOUT PAY</w:t>
      </w:r>
    </w:p>
    <w:p w14:paraId="1DBD627E" w14:textId="77777777" w:rsidR="009F69D6" w:rsidRPr="00D76696" w:rsidRDefault="009F69D6" w:rsidP="00FF32D9">
      <w:pPr>
        <w:widowControl/>
        <w:tabs>
          <w:tab w:val="left" w:pos="-1080"/>
          <w:tab w:val="left" w:pos="-720"/>
          <w:tab w:val="left" w:pos="0"/>
          <w:tab w:val="left" w:pos="63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D76696">
        <w:rPr>
          <w:rFonts w:ascii="Arial" w:hAnsi="Arial" w:cs="Arial"/>
          <w:sz w:val="24"/>
        </w:rPr>
        <w:t>For any absence that is without pay, the employee shall be paid only for hours actually worked.</w:t>
      </w:r>
    </w:p>
    <w:p w14:paraId="1DBD627F" w14:textId="77777777" w:rsidR="00BA6FE5" w:rsidRPr="00D76696" w:rsidRDefault="00BA6FE5" w:rsidP="00F01064">
      <w:pPr>
        <w:pStyle w:val="Heading6"/>
        <w:tabs>
          <w:tab w:val="clear" w:pos="2160"/>
          <w:tab w:val="clear" w:pos="2610"/>
          <w:tab w:val="left" w:pos="1800"/>
          <w:tab w:val="left" w:pos="1980"/>
          <w:tab w:val="left" w:pos="2520"/>
        </w:tabs>
        <w:ind w:firstLine="360"/>
        <w:jc w:val="both"/>
        <w:rPr>
          <w:rFonts w:ascii="Arial" w:hAnsi="Arial" w:cs="Arial"/>
          <w:bCs/>
          <w:u w:val="single"/>
        </w:rPr>
      </w:pPr>
    </w:p>
    <w:p w14:paraId="1DBD6280" w14:textId="77777777" w:rsidR="00A5412F" w:rsidRPr="00F72036" w:rsidRDefault="00A5412F" w:rsidP="00F01064">
      <w:pPr>
        <w:pStyle w:val="Heading6"/>
        <w:tabs>
          <w:tab w:val="clear" w:pos="2160"/>
          <w:tab w:val="clear" w:pos="2610"/>
          <w:tab w:val="left" w:pos="1800"/>
          <w:tab w:val="left" w:pos="1980"/>
          <w:tab w:val="left" w:pos="2520"/>
        </w:tabs>
        <w:ind w:firstLine="360"/>
        <w:jc w:val="both"/>
        <w:rPr>
          <w:rFonts w:ascii="Arial" w:hAnsi="Arial" w:cs="Arial"/>
          <w:b/>
          <w:bCs/>
        </w:rPr>
      </w:pPr>
      <w:r w:rsidRPr="00F72036">
        <w:rPr>
          <w:rFonts w:ascii="Arial" w:hAnsi="Arial" w:cs="Arial"/>
          <w:b/>
          <w:bCs/>
        </w:rPr>
        <w:t>C.</w:t>
      </w:r>
      <w:r w:rsidRPr="00F72036">
        <w:rPr>
          <w:rFonts w:ascii="Arial" w:hAnsi="Arial" w:cs="Arial"/>
          <w:b/>
          <w:bCs/>
        </w:rPr>
        <w:tab/>
      </w:r>
      <w:r w:rsidR="00697DA8">
        <w:rPr>
          <w:rFonts w:ascii="Arial" w:hAnsi="Arial" w:cs="Arial"/>
          <w:b/>
          <w:bCs/>
        </w:rPr>
        <w:t>NOTICE OF ABSENCE</w:t>
      </w:r>
    </w:p>
    <w:p w14:paraId="1DBD628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82" w14:textId="77777777" w:rsidR="00A5412F" w:rsidRPr="00F72036" w:rsidRDefault="00A5412F" w:rsidP="00F01064">
      <w:pPr>
        <w:widowControl/>
        <w:tabs>
          <w:tab w:val="left" w:pos="-1080"/>
          <w:tab w:val="left" w:pos="-720"/>
          <w:tab w:val="left" w:pos="0"/>
          <w:tab w:val="left" w:pos="630"/>
          <w:tab w:val="left" w:pos="126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Any </w:t>
      </w:r>
      <w:r w:rsidR="003B0574">
        <w:rPr>
          <w:rFonts w:ascii="Arial" w:hAnsi="Arial" w:cs="Arial"/>
          <w:sz w:val="24"/>
        </w:rPr>
        <w:t>Employee</w:t>
      </w:r>
      <w:r w:rsidRPr="00F72036">
        <w:rPr>
          <w:rFonts w:ascii="Arial" w:hAnsi="Arial" w:cs="Arial"/>
          <w:sz w:val="24"/>
        </w:rPr>
        <w:t xml:space="preserve"> who will be absent from duty for any cause except for leave duly authorized and granted in advance shall notify the principal or immediate supervisor of the leave needed as soon as possible prior to his absence except in emergency situations in which case notification and application shall be made by the </w:t>
      </w:r>
      <w:r w:rsidR="003B0574">
        <w:rPr>
          <w:rFonts w:ascii="Arial" w:hAnsi="Arial" w:cs="Arial"/>
          <w:sz w:val="24"/>
        </w:rPr>
        <w:t>Employee</w:t>
      </w:r>
      <w:r w:rsidRPr="00F72036">
        <w:rPr>
          <w:rFonts w:ascii="Arial" w:hAnsi="Arial" w:cs="Arial"/>
          <w:sz w:val="24"/>
        </w:rPr>
        <w:t xml:space="preserve"> to the principals or immediate supervisor as soon as possible.</w:t>
      </w:r>
    </w:p>
    <w:p w14:paraId="1DBD6283" w14:textId="77777777" w:rsidR="00A5412F" w:rsidRPr="00F72036" w:rsidRDefault="00A5412F" w:rsidP="00F01064">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180"/>
        <w:jc w:val="both"/>
        <w:rPr>
          <w:rFonts w:ascii="Arial" w:hAnsi="Arial" w:cs="Arial"/>
          <w:sz w:val="24"/>
        </w:rPr>
      </w:pPr>
    </w:p>
    <w:p w14:paraId="1DBD6284" w14:textId="77777777" w:rsidR="00A5412F" w:rsidRPr="00F72036" w:rsidRDefault="00A5412F" w:rsidP="00F01064">
      <w:pPr>
        <w:pStyle w:val="Heading6"/>
        <w:tabs>
          <w:tab w:val="clear" w:pos="2160"/>
          <w:tab w:val="clear" w:pos="2610"/>
          <w:tab w:val="left" w:pos="1800"/>
          <w:tab w:val="left" w:pos="1980"/>
          <w:tab w:val="left" w:pos="2520"/>
        </w:tabs>
        <w:ind w:firstLine="360"/>
        <w:jc w:val="both"/>
        <w:rPr>
          <w:rFonts w:ascii="Arial" w:hAnsi="Arial" w:cs="Arial"/>
          <w:b/>
          <w:bCs/>
        </w:rPr>
      </w:pPr>
      <w:r w:rsidRPr="00F72036">
        <w:rPr>
          <w:rFonts w:ascii="Arial" w:hAnsi="Arial" w:cs="Arial"/>
          <w:b/>
          <w:bCs/>
        </w:rPr>
        <w:t>D.</w:t>
      </w:r>
      <w:r w:rsidRPr="00F72036">
        <w:rPr>
          <w:rFonts w:ascii="Arial" w:hAnsi="Arial" w:cs="Arial"/>
          <w:b/>
          <w:bCs/>
        </w:rPr>
        <w:tab/>
      </w:r>
      <w:r w:rsidR="00697DA8">
        <w:rPr>
          <w:rFonts w:ascii="Arial" w:hAnsi="Arial" w:cs="Arial"/>
          <w:b/>
          <w:bCs/>
        </w:rPr>
        <w:t>LEAVE APPLICATION</w:t>
      </w:r>
    </w:p>
    <w:p w14:paraId="1DBD6285"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86" w14:textId="77777777" w:rsidR="00A5412F" w:rsidRPr="00F72036" w:rsidRDefault="00A5412F" w:rsidP="00FF32D9">
      <w:pPr>
        <w:widowControl/>
        <w:tabs>
          <w:tab w:val="left" w:pos="-1080"/>
          <w:tab w:val="left" w:pos="-720"/>
          <w:tab w:val="left" w:pos="0"/>
          <w:tab w:val="left" w:pos="63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Any application for leave shall be in writing </w:t>
      </w:r>
      <w:proofErr w:type="gramStart"/>
      <w:r w:rsidRPr="00F72036">
        <w:rPr>
          <w:rFonts w:ascii="Arial" w:hAnsi="Arial" w:cs="Arial"/>
          <w:sz w:val="24"/>
        </w:rPr>
        <w:t>and  shall</w:t>
      </w:r>
      <w:proofErr w:type="gramEnd"/>
      <w:r w:rsidRPr="00F72036">
        <w:rPr>
          <w:rFonts w:ascii="Arial" w:hAnsi="Arial" w:cs="Arial"/>
          <w:sz w:val="24"/>
        </w:rPr>
        <w:t xml:space="preserve"> be submitted to the principal or other immediate supervisor at least seven (7) days in advance for consideration of a recommendation to the Superintendent for approval or disapproval, except in emergency situations as described in C above.</w:t>
      </w:r>
    </w:p>
    <w:p w14:paraId="1DBD6287"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88" w14:textId="77777777" w:rsidR="00163AF4" w:rsidRDefault="00163AF4" w:rsidP="00FF32D9">
      <w:pPr>
        <w:widowControl/>
        <w:tabs>
          <w:tab w:val="left" w:pos="-1080"/>
          <w:tab w:val="left" w:pos="-720"/>
          <w:tab w:val="left" w:pos="63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630" w:firstLine="450"/>
        <w:jc w:val="both"/>
        <w:rPr>
          <w:rFonts w:ascii="Arial" w:hAnsi="Arial" w:cs="Arial"/>
          <w:b/>
          <w:bCs/>
          <w:sz w:val="24"/>
        </w:rPr>
      </w:pPr>
    </w:p>
    <w:p w14:paraId="1DBD6289" w14:textId="77777777" w:rsidR="00A5412F" w:rsidRPr="00F72036" w:rsidRDefault="00A5412F" w:rsidP="00FF32D9">
      <w:pPr>
        <w:widowControl/>
        <w:tabs>
          <w:tab w:val="left" w:pos="-1080"/>
          <w:tab w:val="left" w:pos="-720"/>
          <w:tab w:val="left" w:pos="63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630" w:firstLine="450"/>
        <w:jc w:val="both"/>
        <w:rPr>
          <w:rFonts w:ascii="Arial" w:hAnsi="Arial" w:cs="Arial"/>
          <w:b/>
          <w:bCs/>
          <w:sz w:val="24"/>
        </w:rPr>
      </w:pPr>
      <w:r w:rsidRPr="00F72036">
        <w:rPr>
          <w:rFonts w:ascii="Arial" w:hAnsi="Arial" w:cs="Arial"/>
          <w:b/>
          <w:bCs/>
          <w:sz w:val="24"/>
        </w:rPr>
        <w:t>E.</w:t>
      </w:r>
      <w:r w:rsidRPr="00F72036">
        <w:rPr>
          <w:rFonts w:ascii="Arial" w:hAnsi="Arial" w:cs="Arial"/>
          <w:b/>
          <w:bCs/>
          <w:sz w:val="24"/>
        </w:rPr>
        <w:tab/>
      </w:r>
      <w:r w:rsidR="000A6037">
        <w:rPr>
          <w:rFonts w:ascii="Arial" w:hAnsi="Arial" w:cs="Arial"/>
          <w:b/>
          <w:bCs/>
          <w:sz w:val="24"/>
        </w:rPr>
        <w:t>PERSONAL</w:t>
      </w:r>
    </w:p>
    <w:p w14:paraId="1DBD628A"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8B" w14:textId="77777777" w:rsidR="00A5412F" w:rsidRDefault="00A5412F" w:rsidP="00FF32D9">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This leave is to be used for matters which cannot be scheduled outside of regular school hours.  Six (6) days paid leave shall be allowed per year.  This personal leave shall be charged to accrued sick leave and shall be non-cumulative.  </w:t>
      </w:r>
      <w:r w:rsidR="008B6233" w:rsidRPr="00A92657">
        <w:rPr>
          <w:rFonts w:ascii="Arial" w:hAnsi="Arial" w:cs="Arial"/>
          <w:sz w:val="24"/>
        </w:rPr>
        <w:t>Except in cases of emergency</w:t>
      </w:r>
      <w:r w:rsidR="008B6233">
        <w:rPr>
          <w:rFonts w:ascii="Arial" w:hAnsi="Arial" w:cs="Arial"/>
          <w:sz w:val="24"/>
        </w:rPr>
        <w:t xml:space="preserve">, </w:t>
      </w:r>
      <w:r w:rsidR="003B0574">
        <w:rPr>
          <w:rFonts w:ascii="Arial" w:hAnsi="Arial" w:cs="Arial"/>
          <w:sz w:val="24"/>
        </w:rPr>
        <w:t>Employee</w:t>
      </w:r>
      <w:r w:rsidRPr="00F72036">
        <w:rPr>
          <w:rFonts w:ascii="Arial" w:hAnsi="Arial" w:cs="Arial"/>
          <w:sz w:val="24"/>
        </w:rPr>
        <w:t xml:space="preserve">s shall request personal leave five (5) days in advance of such leave. </w:t>
      </w:r>
      <w:r w:rsidR="008B6233" w:rsidRPr="00A92657">
        <w:rPr>
          <w:rFonts w:ascii="Arial" w:hAnsi="Arial" w:cs="Arial"/>
          <w:sz w:val="24"/>
        </w:rPr>
        <w:t>Except in cases of emergency</w:t>
      </w:r>
      <w:r w:rsidR="008B6233">
        <w:rPr>
          <w:rFonts w:ascii="Arial" w:hAnsi="Arial" w:cs="Arial"/>
          <w:sz w:val="24"/>
        </w:rPr>
        <w:t>, a</w:t>
      </w:r>
      <w:r w:rsidRPr="00F72036">
        <w:rPr>
          <w:rFonts w:ascii="Arial" w:hAnsi="Arial" w:cs="Arial"/>
          <w:sz w:val="24"/>
        </w:rPr>
        <w:t>ll personal leave shall be approved in advance.</w:t>
      </w:r>
    </w:p>
    <w:p w14:paraId="1DBD628C" w14:textId="77777777" w:rsidR="00354035" w:rsidRPr="00F72036" w:rsidRDefault="00354035" w:rsidP="00FF32D9">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28D" w14:textId="77777777" w:rsidR="00492BFB" w:rsidRDefault="00492BFB" w:rsidP="00FF32D9">
      <w:pPr>
        <w:pStyle w:val="Heading6"/>
        <w:tabs>
          <w:tab w:val="clear" w:pos="2160"/>
          <w:tab w:val="clear" w:pos="2610"/>
          <w:tab w:val="left" w:pos="1800"/>
          <w:tab w:val="left" w:pos="1980"/>
          <w:tab w:val="left" w:pos="2520"/>
        </w:tabs>
        <w:ind w:firstLine="360"/>
        <w:jc w:val="both"/>
        <w:rPr>
          <w:rFonts w:ascii="Arial" w:hAnsi="Arial" w:cs="Arial"/>
          <w:b/>
          <w:bCs/>
        </w:rPr>
      </w:pPr>
    </w:p>
    <w:p w14:paraId="1DBD628E" w14:textId="77777777" w:rsidR="00A5412F" w:rsidRPr="00F72036" w:rsidRDefault="00A5412F" w:rsidP="00FF32D9">
      <w:pPr>
        <w:pStyle w:val="Heading6"/>
        <w:tabs>
          <w:tab w:val="clear" w:pos="2160"/>
          <w:tab w:val="clear" w:pos="2610"/>
          <w:tab w:val="left" w:pos="1800"/>
          <w:tab w:val="left" w:pos="1980"/>
          <w:tab w:val="left" w:pos="2520"/>
        </w:tabs>
        <w:ind w:firstLine="360"/>
        <w:jc w:val="both"/>
        <w:rPr>
          <w:rFonts w:ascii="Arial" w:hAnsi="Arial" w:cs="Arial"/>
          <w:b/>
          <w:bCs/>
        </w:rPr>
      </w:pPr>
      <w:r w:rsidRPr="00F72036">
        <w:rPr>
          <w:rFonts w:ascii="Arial" w:hAnsi="Arial" w:cs="Arial"/>
          <w:b/>
          <w:bCs/>
        </w:rPr>
        <w:t>F.</w:t>
      </w:r>
      <w:r w:rsidRPr="00F72036">
        <w:rPr>
          <w:rFonts w:ascii="Arial" w:hAnsi="Arial" w:cs="Arial"/>
          <w:b/>
          <w:bCs/>
        </w:rPr>
        <w:tab/>
      </w:r>
      <w:r w:rsidR="00FD1223">
        <w:rPr>
          <w:rFonts w:ascii="Arial" w:hAnsi="Arial" w:cs="Arial"/>
          <w:b/>
          <w:bCs/>
        </w:rPr>
        <w:t>JURY AND TRIAL</w:t>
      </w:r>
    </w:p>
    <w:p w14:paraId="1DBD628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90" w14:textId="77777777" w:rsidR="00A5412F" w:rsidRDefault="00A5412F" w:rsidP="00FF32D9">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
          <w:sz w:val="24"/>
          <w:u w:val="single"/>
        </w:rPr>
      </w:pPr>
      <w:r w:rsidRPr="00F72036">
        <w:rPr>
          <w:rFonts w:ascii="Arial" w:hAnsi="Arial" w:cs="Arial"/>
          <w:sz w:val="24"/>
        </w:rPr>
        <w:t xml:space="preserve">Any </w:t>
      </w:r>
      <w:r w:rsidR="003B0574">
        <w:rPr>
          <w:rFonts w:ascii="Arial" w:hAnsi="Arial" w:cs="Arial"/>
          <w:sz w:val="24"/>
        </w:rPr>
        <w:t>Employee</w:t>
      </w:r>
      <w:r w:rsidRPr="00F72036">
        <w:rPr>
          <w:rFonts w:ascii="Arial" w:hAnsi="Arial" w:cs="Arial"/>
          <w:sz w:val="24"/>
        </w:rPr>
        <w:t xml:space="preserve"> called for jury duty during school hours, or who is required by subpoena to make an appearance in any judicial or administrative proceeding in which he or she is not a part</w:t>
      </w:r>
      <w:r w:rsidR="00DC52E1">
        <w:rPr>
          <w:rFonts w:ascii="Arial" w:hAnsi="Arial" w:cs="Arial"/>
          <w:sz w:val="24"/>
        </w:rPr>
        <w:t>y</w:t>
      </w:r>
      <w:r w:rsidRPr="00F72036">
        <w:rPr>
          <w:rFonts w:ascii="Arial" w:hAnsi="Arial" w:cs="Arial"/>
          <w:sz w:val="24"/>
        </w:rPr>
        <w:t xml:space="preserve"> in intere</w:t>
      </w:r>
      <w:r w:rsidR="008B6233">
        <w:rPr>
          <w:rFonts w:ascii="Arial" w:hAnsi="Arial" w:cs="Arial"/>
          <w:sz w:val="24"/>
        </w:rPr>
        <w:t xml:space="preserve">st, shall be provided such time </w:t>
      </w:r>
      <w:r w:rsidR="008B6233" w:rsidRPr="00A92657">
        <w:rPr>
          <w:rFonts w:ascii="Arial" w:hAnsi="Arial" w:cs="Arial"/>
          <w:sz w:val="24"/>
        </w:rPr>
        <w:t>without loss of pay.</w:t>
      </w:r>
    </w:p>
    <w:p w14:paraId="1DBD6291" w14:textId="77777777" w:rsidR="00EC005F" w:rsidRDefault="00EC005F" w:rsidP="00F01064">
      <w:pPr>
        <w:pStyle w:val="Heading6"/>
        <w:tabs>
          <w:tab w:val="clear" w:pos="2160"/>
          <w:tab w:val="clear" w:pos="2610"/>
          <w:tab w:val="left" w:pos="1800"/>
          <w:tab w:val="left" w:pos="1980"/>
          <w:tab w:val="left" w:pos="2520"/>
        </w:tabs>
        <w:ind w:firstLine="360"/>
        <w:jc w:val="both"/>
        <w:rPr>
          <w:rFonts w:ascii="Arial" w:hAnsi="Arial" w:cs="Arial"/>
          <w:b/>
          <w:bCs/>
        </w:rPr>
      </w:pPr>
    </w:p>
    <w:p w14:paraId="1DBD6292" w14:textId="77777777" w:rsidR="00A5412F" w:rsidRPr="00F72036" w:rsidRDefault="00A5412F" w:rsidP="00F01064">
      <w:pPr>
        <w:pStyle w:val="Heading6"/>
        <w:tabs>
          <w:tab w:val="clear" w:pos="2160"/>
          <w:tab w:val="clear" w:pos="2610"/>
          <w:tab w:val="left" w:pos="1800"/>
          <w:tab w:val="left" w:pos="1980"/>
          <w:tab w:val="left" w:pos="2520"/>
        </w:tabs>
        <w:ind w:firstLine="360"/>
        <w:jc w:val="both"/>
        <w:rPr>
          <w:rFonts w:ascii="Arial" w:hAnsi="Arial" w:cs="Arial"/>
          <w:b/>
          <w:bCs/>
        </w:rPr>
      </w:pPr>
      <w:r w:rsidRPr="00F72036">
        <w:rPr>
          <w:rFonts w:ascii="Arial" w:hAnsi="Arial" w:cs="Arial"/>
          <w:b/>
          <w:bCs/>
        </w:rPr>
        <w:t>G.</w:t>
      </w:r>
      <w:r w:rsidRPr="00F72036">
        <w:rPr>
          <w:rFonts w:ascii="Arial" w:hAnsi="Arial" w:cs="Arial"/>
          <w:b/>
          <w:bCs/>
        </w:rPr>
        <w:tab/>
      </w:r>
      <w:r w:rsidR="00FD1223">
        <w:rPr>
          <w:rFonts w:ascii="Arial" w:hAnsi="Arial" w:cs="Arial"/>
          <w:b/>
          <w:bCs/>
        </w:rPr>
        <w:t>ARMED SERVICES PHYSICAL</w:t>
      </w:r>
    </w:p>
    <w:p w14:paraId="1DBD6293" w14:textId="77777777" w:rsidR="00455F9A" w:rsidRDefault="00455F9A"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14:paraId="1DBD6294" w14:textId="77777777" w:rsidR="00A5412F" w:rsidRPr="00D53DDC" w:rsidRDefault="003B0574" w:rsidP="00FF32D9">
      <w:pPr>
        <w:widowControl/>
        <w:tabs>
          <w:tab w:val="left" w:pos="-1080"/>
          <w:tab w:val="left" w:pos="-720"/>
          <w:tab w:val="left" w:pos="0"/>
          <w:tab w:val="left" w:pos="63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trike/>
          <w:sz w:val="24"/>
        </w:rPr>
      </w:pPr>
      <w:r>
        <w:rPr>
          <w:rFonts w:ascii="Arial" w:hAnsi="Arial" w:cs="Arial"/>
          <w:sz w:val="24"/>
        </w:rPr>
        <w:t>Employee</w:t>
      </w:r>
      <w:r w:rsidR="00A5412F" w:rsidRPr="00F72036">
        <w:rPr>
          <w:rFonts w:ascii="Arial" w:hAnsi="Arial" w:cs="Arial"/>
          <w:sz w:val="24"/>
        </w:rPr>
        <w:t>s called for armed services physical examinations shall be excused without loss of pay for such purposes</w:t>
      </w:r>
      <w:r w:rsidR="00C87A39">
        <w:rPr>
          <w:rFonts w:ascii="Arial" w:hAnsi="Arial" w:cs="Arial"/>
          <w:sz w:val="24"/>
        </w:rPr>
        <w:t>.</w:t>
      </w:r>
    </w:p>
    <w:p w14:paraId="1DBD6295" w14:textId="77777777" w:rsidR="000D0AD7" w:rsidRDefault="000D0AD7" w:rsidP="00084BD5">
      <w:pPr>
        <w:pStyle w:val="Heading3"/>
        <w:tabs>
          <w:tab w:val="clear" w:pos="4680"/>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bCs/>
        </w:rPr>
      </w:pPr>
    </w:p>
    <w:p w14:paraId="1DBD6296" w14:textId="77777777" w:rsidR="00FE5427" w:rsidRDefault="00FE5427" w:rsidP="00084BD5">
      <w:pPr>
        <w:pStyle w:val="Heading3"/>
        <w:tabs>
          <w:tab w:val="clear" w:pos="4680"/>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bCs/>
        </w:rPr>
      </w:pPr>
    </w:p>
    <w:p w14:paraId="1DBD6297" w14:textId="77777777" w:rsidR="00084BD5" w:rsidRDefault="00084BD5" w:rsidP="00084BD5">
      <w:pPr>
        <w:pStyle w:val="Heading3"/>
        <w:tabs>
          <w:tab w:val="clear" w:pos="4680"/>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080"/>
        <w:jc w:val="both"/>
        <w:rPr>
          <w:rFonts w:ascii="Arial" w:hAnsi="Arial" w:cs="Arial"/>
          <w:b/>
          <w:bCs/>
        </w:rPr>
      </w:pPr>
      <w:r>
        <w:rPr>
          <w:rFonts w:ascii="Arial" w:hAnsi="Arial" w:cs="Arial"/>
          <w:b/>
          <w:bCs/>
        </w:rPr>
        <w:t>H.</w:t>
      </w:r>
      <w:r>
        <w:rPr>
          <w:rFonts w:ascii="Arial" w:hAnsi="Arial" w:cs="Arial"/>
          <w:b/>
          <w:bCs/>
        </w:rPr>
        <w:tab/>
        <w:t>UNPAID LEAVE</w:t>
      </w:r>
    </w:p>
    <w:p w14:paraId="1DBD6298" w14:textId="77777777" w:rsidR="00A5412F" w:rsidRPr="00F72036" w:rsidRDefault="00A5412F" w:rsidP="00F5284A">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99" w14:textId="77777777" w:rsidR="00A5412F" w:rsidRPr="00F72036" w:rsidRDefault="00A5412F" w:rsidP="00FF32D9">
      <w:pPr>
        <w:widowControl/>
        <w:tabs>
          <w:tab w:val="left" w:pos="-1080"/>
          <w:tab w:val="left" w:pos="-720"/>
          <w:tab w:val="left" w:pos="0"/>
          <w:tab w:val="left" w:pos="54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Other temporary leaves of absence may be granted without pay by the Superintendent.</w:t>
      </w:r>
    </w:p>
    <w:p w14:paraId="1DBD629A"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9B" w14:textId="77777777" w:rsidR="00A5412F" w:rsidRPr="00F72036" w:rsidRDefault="00A5412F" w:rsidP="00F01064">
      <w:pPr>
        <w:pStyle w:val="Heading3"/>
        <w:tabs>
          <w:tab w:val="clear" w:pos="4680"/>
          <w:tab w:val="left" w:pos="-1080"/>
          <w:tab w:val="left" w:pos="-720"/>
          <w:tab w:val="left" w:pos="0"/>
          <w:tab w:val="left" w:pos="54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r w:rsidRPr="00F72036">
        <w:rPr>
          <w:rFonts w:ascii="Arial" w:hAnsi="Arial" w:cs="Arial"/>
          <w:b/>
          <w:bCs/>
        </w:rPr>
        <w:t>I.</w:t>
      </w:r>
      <w:r w:rsidRPr="00F72036">
        <w:rPr>
          <w:rFonts w:ascii="Arial" w:hAnsi="Arial" w:cs="Arial"/>
          <w:b/>
          <w:bCs/>
        </w:rPr>
        <w:tab/>
      </w:r>
      <w:r w:rsidR="00FD1223">
        <w:rPr>
          <w:rFonts w:ascii="Arial" w:hAnsi="Arial" w:cs="Arial"/>
          <w:b/>
          <w:bCs/>
        </w:rPr>
        <w:t>ANNUAL LEAVE</w:t>
      </w:r>
    </w:p>
    <w:p w14:paraId="1DBD629C"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right="-864"/>
        <w:jc w:val="both"/>
        <w:rPr>
          <w:rFonts w:ascii="Arial" w:hAnsi="Arial" w:cs="Arial"/>
          <w:sz w:val="24"/>
        </w:rPr>
      </w:pPr>
    </w:p>
    <w:p w14:paraId="1DBD629D" w14:textId="77777777" w:rsidR="00FF32D9" w:rsidRDefault="00A5412F" w:rsidP="00FF32D9">
      <w:pPr>
        <w:widowControl/>
        <w:numPr>
          <w:ilvl w:val="0"/>
          <w:numId w:val="14"/>
        </w:numPr>
        <w:tabs>
          <w:tab w:val="left" w:pos="-1080"/>
          <w:tab w:val="left" w:pos="-720"/>
          <w:tab w:val="left" w:pos="0"/>
          <w:tab w:val="left" w:pos="72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right="-864"/>
        <w:rPr>
          <w:rFonts w:ascii="Arial" w:hAnsi="Arial" w:cs="Arial"/>
          <w:sz w:val="24"/>
        </w:rPr>
      </w:pPr>
      <w:r w:rsidRPr="00F72036">
        <w:rPr>
          <w:rFonts w:ascii="Arial" w:hAnsi="Arial" w:cs="Arial"/>
          <w:sz w:val="24"/>
        </w:rPr>
        <w:t xml:space="preserve">Full-time </w:t>
      </w:r>
      <w:r w:rsidR="003B0574">
        <w:rPr>
          <w:rFonts w:ascii="Arial" w:hAnsi="Arial" w:cs="Arial"/>
          <w:sz w:val="24"/>
        </w:rPr>
        <w:t>Employee</w:t>
      </w:r>
      <w:r w:rsidRPr="00F72036">
        <w:rPr>
          <w:rFonts w:ascii="Arial" w:hAnsi="Arial" w:cs="Arial"/>
          <w:sz w:val="24"/>
        </w:rPr>
        <w:t xml:space="preserve">s who are employed on a twelve (12) month basis </w:t>
      </w:r>
    </w:p>
    <w:p w14:paraId="1DBD629E" w14:textId="77777777" w:rsidR="00A5412F" w:rsidRPr="00F72036" w:rsidRDefault="00FF32D9" w:rsidP="00FF32D9">
      <w:pPr>
        <w:widowControl/>
        <w:tabs>
          <w:tab w:val="left" w:pos="-1080"/>
          <w:tab w:val="left" w:pos="-720"/>
          <w:tab w:val="left" w:pos="0"/>
          <w:tab w:val="left" w:pos="72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left="1440" w:right="-864"/>
        <w:rPr>
          <w:rFonts w:ascii="Arial" w:hAnsi="Arial" w:cs="Arial"/>
          <w:sz w:val="24"/>
        </w:rPr>
      </w:pPr>
      <w:r>
        <w:rPr>
          <w:rFonts w:ascii="Arial" w:hAnsi="Arial" w:cs="Arial"/>
          <w:sz w:val="24"/>
        </w:rPr>
        <w:tab/>
      </w:r>
      <w:r w:rsidR="00A5412F" w:rsidRPr="00F72036">
        <w:rPr>
          <w:rFonts w:ascii="Arial" w:hAnsi="Arial" w:cs="Arial"/>
          <w:sz w:val="24"/>
        </w:rPr>
        <w:t>shall accrue</w:t>
      </w:r>
      <w:r>
        <w:rPr>
          <w:rFonts w:ascii="Arial" w:hAnsi="Arial" w:cs="Arial"/>
          <w:sz w:val="24"/>
        </w:rPr>
        <w:t xml:space="preserve"> </w:t>
      </w:r>
      <w:r w:rsidR="00A5412F" w:rsidRPr="00F72036">
        <w:rPr>
          <w:rFonts w:ascii="Arial" w:hAnsi="Arial" w:cs="Arial"/>
          <w:sz w:val="24"/>
        </w:rPr>
        <w:t>annual leave as follows:</w:t>
      </w:r>
    </w:p>
    <w:p w14:paraId="1DBD629F" w14:textId="77777777" w:rsidR="00A5412F" w:rsidRPr="00F72036" w:rsidRDefault="00A5412F" w:rsidP="00FF32D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right="-864"/>
        <w:rPr>
          <w:rFonts w:ascii="Arial" w:hAnsi="Arial" w:cs="Arial"/>
          <w:sz w:val="24"/>
        </w:rPr>
      </w:pPr>
    </w:p>
    <w:p w14:paraId="1DBD62A0" w14:textId="77777777" w:rsidR="0086318B" w:rsidRDefault="00A5412F" w:rsidP="00610275">
      <w:pPr>
        <w:pStyle w:val="BodyTextIndent"/>
        <w:tabs>
          <w:tab w:val="clear" w:pos="0"/>
        </w:tabs>
        <w:ind w:left="1710" w:firstLine="0"/>
        <w:jc w:val="left"/>
        <w:rPr>
          <w:rFonts w:ascii="Arial" w:hAnsi="Arial" w:cs="Arial"/>
        </w:rPr>
      </w:pPr>
      <w:r w:rsidRPr="00F72036">
        <w:rPr>
          <w:rFonts w:ascii="Arial" w:hAnsi="Arial" w:cs="Arial"/>
        </w:rPr>
        <w:t>Continuous and Creditable Service Hours of L</w:t>
      </w:r>
      <w:r w:rsidR="00A968A6">
        <w:rPr>
          <w:rFonts w:ascii="Arial" w:hAnsi="Arial" w:cs="Arial"/>
        </w:rPr>
        <w:t>eave Ear</w:t>
      </w:r>
      <w:r w:rsidR="006340FE">
        <w:rPr>
          <w:rFonts w:ascii="Arial" w:hAnsi="Arial" w:cs="Arial"/>
        </w:rPr>
        <w:t xml:space="preserve">ned During Pay </w:t>
      </w:r>
      <w:r w:rsidR="00A32D55">
        <w:rPr>
          <w:rFonts w:ascii="Arial" w:hAnsi="Arial" w:cs="Arial"/>
        </w:rPr>
        <w:t xml:space="preserve">Period </w:t>
      </w:r>
      <w:r w:rsidR="00A968A6">
        <w:rPr>
          <w:rFonts w:ascii="Arial" w:hAnsi="Arial" w:cs="Arial"/>
        </w:rPr>
        <w:t>M</w:t>
      </w:r>
      <w:r w:rsidRPr="00F72036">
        <w:rPr>
          <w:rFonts w:ascii="Arial" w:hAnsi="Arial" w:cs="Arial"/>
        </w:rPr>
        <w:t>onthly</w:t>
      </w:r>
      <w:r w:rsidR="008B6233">
        <w:rPr>
          <w:rFonts w:ascii="Arial" w:hAnsi="Arial" w:cs="Arial"/>
        </w:rPr>
        <w:t xml:space="preserve"> (based on an </w:t>
      </w:r>
      <w:proofErr w:type="gramStart"/>
      <w:r w:rsidR="008B6233">
        <w:rPr>
          <w:rFonts w:ascii="Arial" w:hAnsi="Arial" w:cs="Arial"/>
        </w:rPr>
        <w:t>8 hour</w:t>
      </w:r>
      <w:proofErr w:type="gramEnd"/>
      <w:r w:rsidR="008B6233">
        <w:rPr>
          <w:rFonts w:ascii="Arial" w:hAnsi="Arial" w:cs="Arial"/>
        </w:rPr>
        <w:t xml:space="preserve"> workday):</w:t>
      </w:r>
    </w:p>
    <w:p w14:paraId="1DBD62A1" w14:textId="77777777" w:rsidR="00A5412F"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right="-864" w:firstLine="1440"/>
        <w:jc w:val="both"/>
        <w:rPr>
          <w:rFonts w:ascii="Arial" w:hAnsi="Arial" w:cs="Arial"/>
          <w:sz w:val="24"/>
        </w:rPr>
      </w:pPr>
    </w:p>
    <w:p w14:paraId="1DBD62A2" w14:textId="77777777" w:rsidR="00A5412F" w:rsidRPr="00F72036" w:rsidRDefault="00A5412F" w:rsidP="00C87AB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firstLine="1440"/>
        <w:jc w:val="center"/>
        <w:rPr>
          <w:rFonts w:ascii="Arial" w:hAnsi="Arial" w:cs="Arial"/>
          <w:sz w:val="24"/>
        </w:rPr>
      </w:pPr>
      <w:r w:rsidRPr="00F72036">
        <w:rPr>
          <w:rFonts w:ascii="Arial" w:hAnsi="Arial" w:cs="Arial"/>
          <w:sz w:val="24"/>
        </w:rPr>
        <w:t>Up to 5 years (through 60 months)</w:t>
      </w:r>
      <w:r w:rsidRPr="00F72036">
        <w:rPr>
          <w:rFonts w:ascii="Arial" w:hAnsi="Arial" w:cs="Arial"/>
          <w:sz w:val="24"/>
        </w:rPr>
        <w:tab/>
      </w:r>
      <w:r w:rsidR="009F3F77">
        <w:rPr>
          <w:rFonts w:ascii="Arial" w:hAnsi="Arial" w:cs="Arial"/>
          <w:sz w:val="24"/>
        </w:rPr>
        <w:t xml:space="preserve"> </w:t>
      </w:r>
      <w:r w:rsidRPr="00F72036">
        <w:rPr>
          <w:rFonts w:ascii="Arial" w:hAnsi="Arial" w:cs="Arial"/>
          <w:sz w:val="24"/>
        </w:rPr>
        <w:t>8 hours</w:t>
      </w:r>
    </w:p>
    <w:p w14:paraId="1DBD62A3" w14:textId="77777777" w:rsidR="00A5412F" w:rsidRPr="00F72036" w:rsidRDefault="00A5412F" w:rsidP="00C87AB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firstLine="1440"/>
        <w:jc w:val="center"/>
        <w:rPr>
          <w:rFonts w:ascii="Arial" w:hAnsi="Arial" w:cs="Arial"/>
          <w:sz w:val="24"/>
        </w:rPr>
      </w:pPr>
      <w:r w:rsidRPr="00F72036">
        <w:rPr>
          <w:rFonts w:ascii="Arial" w:hAnsi="Arial" w:cs="Arial"/>
          <w:sz w:val="24"/>
        </w:rPr>
        <w:t>5 to 10 years (61 through 120 months)</w:t>
      </w:r>
      <w:r w:rsidRPr="00F72036">
        <w:rPr>
          <w:rFonts w:ascii="Arial" w:hAnsi="Arial" w:cs="Arial"/>
          <w:sz w:val="24"/>
        </w:rPr>
        <w:tab/>
        <w:t>10 hours</w:t>
      </w:r>
    </w:p>
    <w:p w14:paraId="1DBD62A4" w14:textId="77777777" w:rsidR="00A5412F" w:rsidRPr="00F72036" w:rsidRDefault="00A5412F" w:rsidP="00C87AB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firstLine="1440"/>
        <w:jc w:val="center"/>
        <w:rPr>
          <w:rFonts w:ascii="Arial" w:hAnsi="Arial" w:cs="Arial"/>
          <w:sz w:val="24"/>
        </w:rPr>
      </w:pPr>
      <w:r w:rsidRPr="00F72036">
        <w:rPr>
          <w:rFonts w:ascii="Arial" w:hAnsi="Arial" w:cs="Arial"/>
          <w:sz w:val="24"/>
        </w:rPr>
        <w:t>Over 10 years (over 120 months)</w:t>
      </w:r>
      <w:r w:rsidRPr="00F72036">
        <w:rPr>
          <w:rFonts w:ascii="Arial" w:hAnsi="Arial" w:cs="Arial"/>
          <w:sz w:val="24"/>
        </w:rPr>
        <w:tab/>
      </w:r>
      <w:r w:rsidRPr="00F72036">
        <w:rPr>
          <w:rFonts w:ascii="Arial" w:hAnsi="Arial" w:cs="Arial"/>
          <w:sz w:val="24"/>
        </w:rPr>
        <w:tab/>
        <w:t>12 hours</w:t>
      </w:r>
    </w:p>
    <w:p w14:paraId="1DBD62A5"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4"/>
        </w:rPr>
      </w:pPr>
    </w:p>
    <w:p w14:paraId="1DBD62A6" w14:textId="77777777" w:rsidR="00A5412F" w:rsidRPr="00F72036" w:rsidRDefault="00A5412F" w:rsidP="009E390D">
      <w:pPr>
        <w:widowControl/>
        <w:tabs>
          <w:tab w:val="left" w:pos="-1080"/>
          <w:tab w:val="left" w:pos="-720"/>
          <w:tab w:val="left" w:pos="0"/>
          <w:tab w:val="left" w:pos="5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right="1008" w:hanging="360"/>
        <w:jc w:val="both"/>
        <w:rPr>
          <w:rFonts w:ascii="Arial" w:hAnsi="Arial" w:cs="Arial"/>
          <w:sz w:val="24"/>
        </w:rPr>
      </w:pPr>
      <w:r w:rsidRPr="00F72036">
        <w:rPr>
          <w:rFonts w:ascii="Arial" w:hAnsi="Arial" w:cs="Arial"/>
          <w:sz w:val="24"/>
        </w:rPr>
        <w:t>2.</w:t>
      </w:r>
      <w:r w:rsidRPr="00F72036">
        <w:rPr>
          <w:rFonts w:ascii="Arial" w:hAnsi="Arial" w:cs="Arial"/>
          <w:sz w:val="24"/>
        </w:rPr>
        <w:tab/>
        <w:t>Annual leave accumulated may not exceed 30 days (240) hours-based on an 8-hour workday) at the end of any fiscal year (June 30) or upon termination of employment.</w:t>
      </w:r>
      <w:r w:rsidR="006C6813">
        <w:rPr>
          <w:rFonts w:ascii="Arial" w:hAnsi="Arial" w:cs="Arial"/>
          <w:sz w:val="24"/>
        </w:rPr>
        <w:t xml:space="preserve"> </w:t>
      </w:r>
      <w:r w:rsidR="009E390D">
        <w:rPr>
          <w:rFonts w:ascii="Arial" w:hAnsi="Arial" w:cs="Arial"/>
          <w:sz w:val="24"/>
        </w:rPr>
        <w:t>H</w:t>
      </w:r>
      <w:r w:rsidRPr="00F72036">
        <w:rPr>
          <w:rFonts w:ascii="Arial" w:hAnsi="Arial" w:cs="Arial"/>
          <w:sz w:val="24"/>
        </w:rPr>
        <w:t>owever, the Superintendent may approve, in unusual circumstances, accrued annual leave in excess of the 30 days.</w:t>
      </w:r>
    </w:p>
    <w:p w14:paraId="1DBD62A7"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right="1008"/>
        <w:jc w:val="both"/>
        <w:rPr>
          <w:rFonts w:ascii="Arial" w:hAnsi="Arial" w:cs="Arial"/>
          <w:sz w:val="24"/>
        </w:rPr>
      </w:pPr>
    </w:p>
    <w:p w14:paraId="1DBD62A8" w14:textId="77777777" w:rsidR="00A5412F" w:rsidRPr="00F72036" w:rsidRDefault="00A5412F" w:rsidP="00FF32D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right="1008" w:hanging="360"/>
        <w:jc w:val="both"/>
        <w:rPr>
          <w:rFonts w:ascii="Arial" w:hAnsi="Arial" w:cs="Arial"/>
          <w:sz w:val="24"/>
        </w:rPr>
      </w:pPr>
      <w:r w:rsidRPr="00F72036">
        <w:rPr>
          <w:rFonts w:ascii="Arial" w:hAnsi="Arial" w:cs="Arial"/>
          <w:sz w:val="24"/>
        </w:rPr>
        <w:t>3.</w:t>
      </w:r>
      <w:r w:rsidRPr="00F72036">
        <w:rPr>
          <w:rFonts w:ascii="Arial" w:hAnsi="Arial" w:cs="Arial"/>
          <w:sz w:val="24"/>
        </w:rPr>
        <w:tab/>
        <w:t xml:space="preserve">Annual leave shall be approved by the Superintendent upon written request from the </w:t>
      </w:r>
      <w:r w:rsidR="003B0574">
        <w:rPr>
          <w:rFonts w:ascii="Arial" w:hAnsi="Arial" w:cs="Arial"/>
          <w:sz w:val="24"/>
        </w:rPr>
        <w:t>Employee</w:t>
      </w:r>
      <w:r w:rsidRPr="00F72036">
        <w:rPr>
          <w:rFonts w:ascii="Arial" w:hAnsi="Arial" w:cs="Arial"/>
          <w:sz w:val="24"/>
        </w:rPr>
        <w:t xml:space="preserve"> and with prior approval of the </w:t>
      </w:r>
      <w:r w:rsidR="003B0574">
        <w:rPr>
          <w:rFonts w:ascii="Arial" w:hAnsi="Arial" w:cs="Arial"/>
          <w:sz w:val="24"/>
        </w:rPr>
        <w:t>Employee</w:t>
      </w:r>
      <w:r w:rsidRPr="00F72036">
        <w:rPr>
          <w:rFonts w:ascii="Arial" w:hAnsi="Arial" w:cs="Arial"/>
          <w:sz w:val="24"/>
        </w:rPr>
        <w:t>'s immediate supervisor.</w:t>
      </w:r>
    </w:p>
    <w:p w14:paraId="1DBD62A9" w14:textId="77777777" w:rsidR="009C0F30" w:rsidRDefault="00FF32D9" w:rsidP="00FF32D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right="1008" w:hanging="720"/>
        <w:jc w:val="both"/>
        <w:rPr>
          <w:rFonts w:ascii="Arial" w:hAnsi="Arial" w:cs="Arial"/>
          <w:sz w:val="24"/>
        </w:rPr>
      </w:pPr>
      <w:r>
        <w:rPr>
          <w:rFonts w:ascii="Arial" w:hAnsi="Arial" w:cs="Arial"/>
          <w:sz w:val="24"/>
        </w:rPr>
        <w:tab/>
      </w:r>
    </w:p>
    <w:p w14:paraId="1DBD62AA" w14:textId="77777777" w:rsidR="00A5412F" w:rsidRDefault="009C0F30" w:rsidP="00FF32D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right="1008" w:hanging="720"/>
        <w:jc w:val="both"/>
        <w:rPr>
          <w:rFonts w:ascii="Arial" w:hAnsi="Arial" w:cs="Arial"/>
          <w:sz w:val="24"/>
        </w:rPr>
      </w:pPr>
      <w:r>
        <w:rPr>
          <w:rFonts w:ascii="Arial" w:hAnsi="Arial" w:cs="Arial"/>
          <w:sz w:val="24"/>
        </w:rPr>
        <w:tab/>
      </w:r>
      <w:r w:rsidR="00A5412F" w:rsidRPr="00F72036">
        <w:rPr>
          <w:rFonts w:ascii="Arial" w:hAnsi="Arial" w:cs="Arial"/>
          <w:sz w:val="24"/>
        </w:rPr>
        <w:t>4.</w:t>
      </w:r>
      <w:r w:rsidR="00A5412F" w:rsidRPr="00F72036">
        <w:rPr>
          <w:rFonts w:ascii="Arial" w:hAnsi="Arial" w:cs="Arial"/>
          <w:sz w:val="24"/>
        </w:rPr>
        <w:tab/>
        <w:t xml:space="preserve">Upon retirement or termination for any reason, an </w:t>
      </w:r>
      <w:r w:rsidR="003B0574">
        <w:rPr>
          <w:rFonts w:ascii="Arial" w:hAnsi="Arial" w:cs="Arial"/>
          <w:sz w:val="24"/>
        </w:rPr>
        <w:t>Employee</w:t>
      </w:r>
      <w:r w:rsidR="00A5412F" w:rsidRPr="00F72036">
        <w:rPr>
          <w:rFonts w:ascii="Arial" w:hAnsi="Arial" w:cs="Arial"/>
          <w:sz w:val="24"/>
        </w:rPr>
        <w:t xml:space="preserve"> is entitled to full payment at his/her current daily rate for any unused accumulated annual leave.</w:t>
      </w:r>
    </w:p>
    <w:p w14:paraId="1DBD62AB" w14:textId="77777777" w:rsidR="00492BFB" w:rsidRDefault="00492BFB" w:rsidP="00FF32D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right="1008" w:hanging="720"/>
        <w:jc w:val="both"/>
        <w:rPr>
          <w:rFonts w:ascii="Arial" w:hAnsi="Arial" w:cs="Arial"/>
          <w:sz w:val="24"/>
        </w:rPr>
      </w:pPr>
    </w:p>
    <w:p w14:paraId="1DBD62AC" w14:textId="77777777" w:rsidR="000D0AD7" w:rsidRPr="00F5284A" w:rsidRDefault="00492D56" w:rsidP="00FF32D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right="1008" w:hanging="720"/>
        <w:jc w:val="both"/>
        <w:rPr>
          <w:rFonts w:ascii="Arial" w:hAnsi="Arial" w:cs="Arial"/>
          <w:sz w:val="24"/>
        </w:rPr>
      </w:pPr>
      <w:r>
        <w:rPr>
          <w:rFonts w:ascii="Arial" w:hAnsi="Arial" w:cs="Arial"/>
          <w:sz w:val="24"/>
        </w:rPr>
        <w:t xml:space="preserve"> </w:t>
      </w:r>
      <w:r w:rsidR="00B907CB">
        <w:rPr>
          <w:rFonts w:ascii="Arial" w:hAnsi="Arial" w:cs="Arial"/>
          <w:sz w:val="24"/>
        </w:rPr>
        <w:t xml:space="preserve">  </w:t>
      </w:r>
      <w:r>
        <w:rPr>
          <w:rFonts w:ascii="Arial" w:hAnsi="Arial" w:cs="Arial"/>
          <w:sz w:val="24"/>
        </w:rPr>
        <w:t xml:space="preserve"> </w:t>
      </w:r>
      <w:r w:rsidR="008A5131">
        <w:rPr>
          <w:rFonts w:ascii="Arial" w:hAnsi="Arial" w:cs="Arial"/>
          <w:sz w:val="24"/>
        </w:rPr>
        <w:tab/>
      </w:r>
      <w:r>
        <w:rPr>
          <w:rFonts w:ascii="Arial" w:hAnsi="Arial" w:cs="Arial"/>
          <w:sz w:val="24"/>
        </w:rPr>
        <w:t xml:space="preserve"> </w:t>
      </w:r>
      <w:r w:rsidR="00F96F3D" w:rsidRPr="00F5284A">
        <w:rPr>
          <w:rFonts w:ascii="Arial" w:hAnsi="Arial" w:cs="Arial"/>
          <w:sz w:val="24"/>
        </w:rPr>
        <w:t>5.</w:t>
      </w:r>
      <w:r w:rsidR="00F96F3D" w:rsidRPr="00F5284A">
        <w:rPr>
          <w:rFonts w:ascii="Arial" w:hAnsi="Arial" w:cs="Arial"/>
          <w:sz w:val="24"/>
        </w:rPr>
        <w:tab/>
        <w:t>Where annual leave would negatively impact productivity due to critical workload or reduced manpower, every reasonable effort will be made to grant said lea</w:t>
      </w:r>
      <w:r w:rsidR="00E827AF">
        <w:rPr>
          <w:rFonts w:ascii="Arial" w:hAnsi="Arial" w:cs="Arial"/>
          <w:sz w:val="24"/>
        </w:rPr>
        <w:t>ve on a first come, first serve</w:t>
      </w:r>
      <w:r w:rsidR="00F96F3D" w:rsidRPr="00F5284A">
        <w:rPr>
          <w:rFonts w:ascii="Arial" w:hAnsi="Arial" w:cs="Arial"/>
          <w:sz w:val="24"/>
        </w:rPr>
        <w:t xml:space="preserve"> basis.  </w:t>
      </w:r>
    </w:p>
    <w:p w14:paraId="1DBD62AD" w14:textId="77777777" w:rsidR="005C2392" w:rsidRDefault="00F93834" w:rsidP="00FF32D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right="1008" w:hanging="720"/>
        <w:jc w:val="both"/>
        <w:rPr>
          <w:rFonts w:ascii="Arial" w:hAnsi="Arial" w:cs="Arial"/>
          <w:sz w:val="24"/>
        </w:rPr>
      </w:pPr>
      <w:r>
        <w:rPr>
          <w:rFonts w:ascii="Arial" w:hAnsi="Arial" w:cs="Arial"/>
          <w:sz w:val="24"/>
        </w:rPr>
        <w:t xml:space="preserve"> </w:t>
      </w:r>
      <w:r w:rsidR="00B907CB">
        <w:rPr>
          <w:rFonts w:ascii="Arial" w:hAnsi="Arial" w:cs="Arial"/>
          <w:sz w:val="24"/>
        </w:rPr>
        <w:t xml:space="preserve">  </w:t>
      </w:r>
    </w:p>
    <w:p w14:paraId="1DBD62AE" w14:textId="77777777" w:rsidR="00EC005F" w:rsidRDefault="00381A74" w:rsidP="00B27B9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right="1008" w:hanging="720"/>
        <w:jc w:val="both"/>
        <w:rPr>
          <w:rFonts w:ascii="Arial" w:hAnsi="Arial" w:cs="Arial"/>
          <w:b/>
          <w:bCs/>
          <w:sz w:val="24"/>
        </w:rPr>
      </w:pPr>
      <w:r>
        <w:rPr>
          <w:rFonts w:ascii="Arial" w:hAnsi="Arial" w:cs="Arial"/>
          <w:sz w:val="24"/>
        </w:rPr>
        <w:t xml:space="preserve">    </w:t>
      </w:r>
      <w:r w:rsidR="00B907CB">
        <w:rPr>
          <w:rFonts w:ascii="Arial" w:hAnsi="Arial" w:cs="Arial"/>
          <w:sz w:val="24"/>
        </w:rPr>
        <w:t xml:space="preserve"> </w:t>
      </w:r>
      <w:r w:rsidR="00F93834">
        <w:rPr>
          <w:rFonts w:ascii="Arial" w:hAnsi="Arial" w:cs="Arial"/>
          <w:sz w:val="24"/>
        </w:rPr>
        <w:t xml:space="preserve"> </w:t>
      </w:r>
      <w:r w:rsidR="00F96F3D" w:rsidRPr="00F5284A">
        <w:rPr>
          <w:rFonts w:ascii="Arial" w:hAnsi="Arial" w:cs="Arial"/>
          <w:sz w:val="24"/>
        </w:rPr>
        <w:t>6.</w:t>
      </w:r>
      <w:r>
        <w:rPr>
          <w:rFonts w:ascii="Arial" w:hAnsi="Arial" w:cs="Arial"/>
          <w:sz w:val="24"/>
        </w:rPr>
        <w:t xml:space="preserve"> </w:t>
      </w:r>
      <w:r w:rsidR="00F96F3D" w:rsidRPr="00F5284A">
        <w:rPr>
          <w:rFonts w:ascii="Arial" w:hAnsi="Arial" w:cs="Arial"/>
          <w:sz w:val="24"/>
        </w:rPr>
        <w:t xml:space="preserve">When an annual leave form is submitted, management will grant or deny </w:t>
      </w:r>
      <w:r>
        <w:rPr>
          <w:rFonts w:ascii="Arial" w:hAnsi="Arial" w:cs="Arial"/>
          <w:sz w:val="24"/>
        </w:rPr>
        <w:t xml:space="preserve">  </w:t>
      </w:r>
      <w:r w:rsidR="00F96F3D" w:rsidRPr="00F5284A">
        <w:rPr>
          <w:rFonts w:ascii="Arial" w:hAnsi="Arial" w:cs="Arial"/>
          <w:sz w:val="24"/>
        </w:rPr>
        <w:t>the request within five (5) working days of submittal.</w:t>
      </w:r>
      <w:r w:rsidR="00610275">
        <w:rPr>
          <w:rFonts w:ascii="Arial" w:hAnsi="Arial" w:cs="Arial"/>
          <w:b/>
          <w:bCs/>
          <w:sz w:val="24"/>
        </w:rPr>
        <w:t xml:space="preserve">  </w:t>
      </w:r>
    </w:p>
    <w:p w14:paraId="1DBD62AF" w14:textId="77777777" w:rsidR="006B149C" w:rsidRDefault="00EC005F" w:rsidP="00ED6F57">
      <w:pPr>
        <w:widowControl/>
        <w:tabs>
          <w:tab w:val="left" w:pos="-1080"/>
          <w:tab w:val="left" w:pos="-720"/>
          <w:tab w:val="left" w:pos="0"/>
          <w:tab w:val="left" w:pos="72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right="1008" w:firstLine="540"/>
        <w:jc w:val="both"/>
        <w:rPr>
          <w:rFonts w:ascii="Arial" w:hAnsi="Arial" w:cs="Arial"/>
          <w:b/>
          <w:bCs/>
          <w:sz w:val="24"/>
        </w:rPr>
      </w:pPr>
      <w:r>
        <w:rPr>
          <w:rFonts w:ascii="Arial" w:hAnsi="Arial" w:cs="Arial"/>
          <w:b/>
          <w:bCs/>
          <w:sz w:val="24"/>
        </w:rPr>
        <w:tab/>
      </w:r>
    </w:p>
    <w:p w14:paraId="1DBD62B0" w14:textId="77777777" w:rsidR="00A5412F" w:rsidRPr="00F72036" w:rsidRDefault="00C0137A" w:rsidP="00ED6F57">
      <w:pPr>
        <w:widowControl/>
        <w:tabs>
          <w:tab w:val="left" w:pos="-1080"/>
          <w:tab w:val="left" w:pos="-720"/>
          <w:tab w:val="left" w:pos="0"/>
          <w:tab w:val="left" w:pos="72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right="1008" w:firstLine="540"/>
        <w:jc w:val="both"/>
        <w:rPr>
          <w:rFonts w:ascii="Arial" w:hAnsi="Arial" w:cs="Arial"/>
          <w:b/>
          <w:bCs/>
          <w:sz w:val="24"/>
        </w:rPr>
      </w:pPr>
      <w:r>
        <w:rPr>
          <w:rFonts w:ascii="Arial" w:hAnsi="Arial" w:cs="Arial"/>
          <w:b/>
          <w:bCs/>
          <w:sz w:val="24"/>
        </w:rPr>
        <w:tab/>
      </w:r>
      <w:r w:rsidR="00EC005F">
        <w:rPr>
          <w:rFonts w:ascii="Arial" w:hAnsi="Arial" w:cs="Arial"/>
          <w:b/>
          <w:bCs/>
          <w:sz w:val="24"/>
        </w:rPr>
        <w:tab/>
      </w:r>
      <w:r w:rsidR="00A5412F" w:rsidRPr="00F72036">
        <w:rPr>
          <w:rFonts w:ascii="Arial" w:hAnsi="Arial" w:cs="Arial"/>
          <w:b/>
          <w:bCs/>
          <w:sz w:val="24"/>
        </w:rPr>
        <w:t>J.</w:t>
      </w:r>
      <w:r w:rsidR="00A5412F" w:rsidRPr="00F72036">
        <w:rPr>
          <w:rFonts w:ascii="Arial" w:hAnsi="Arial" w:cs="Arial"/>
          <w:b/>
          <w:bCs/>
          <w:sz w:val="24"/>
        </w:rPr>
        <w:tab/>
      </w:r>
      <w:r w:rsidR="00FD1223">
        <w:rPr>
          <w:rFonts w:ascii="Arial" w:hAnsi="Arial" w:cs="Arial"/>
          <w:b/>
          <w:bCs/>
          <w:sz w:val="24"/>
        </w:rPr>
        <w:t>TEMPORARY DUTY ELSEWHERE (TDE)</w:t>
      </w:r>
    </w:p>
    <w:p w14:paraId="1DBD62B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right="1008"/>
        <w:jc w:val="both"/>
        <w:rPr>
          <w:rFonts w:ascii="Arial" w:hAnsi="Arial" w:cs="Arial"/>
          <w:sz w:val="24"/>
        </w:rPr>
      </w:pPr>
    </w:p>
    <w:p w14:paraId="1DBD62B2" w14:textId="77777777" w:rsidR="00A5412F" w:rsidRPr="00F72036" w:rsidRDefault="00A5412F" w:rsidP="00FF32D9">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right="1008" w:hanging="360"/>
        <w:jc w:val="both"/>
        <w:rPr>
          <w:rFonts w:ascii="Arial" w:hAnsi="Arial" w:cs="Arial"/>
          <w:sz w:val="24"/>
        </w:rPr>
      </w:pPr>
      <w:r w:rsidRPr="00F72036">
        <w:rPr>
          <w:rFonts w:ascii="Arial" w:hAnsi="Arial" w:cs="Arial"/>
          <w:sz w:val="24"/>
        </w:rPr>
        <w:t xml:space="preserve">  </w:t>
      </w:r>
      <w:r w:rsidRPr="00F72036">
        <w:rPr>
          <w:rFonts w:ascii="Arial" w:hAnsi="Arial" w:cs="Arial"/>
          <w:sz w:val="24"/>
        </w:rPr>
        <w:tab/>
        <w:t xml:space="preserve">When </w:t>
      </w:r>
      <w:r w:rsidR="003B0574">
        <w:rPr>
          <w:rFonts w:ascii="Arial" w:hAnsi="Arial" w:cs="Arial"/>
          <w:sz w:val="24"/>
        </w:rPr>
        <w:t>Employee</w:t>
      </w:r>
      <w:r w:rsidRPr="00F72036">
        <w:rPr>
          <w:rFonts w:ascii="Arial" w:hAnsi="Arial" w:cs="Arial"/>
          <w:sz w:val="24"/>
        </w:rPr>
        <w:t xml:space="preserve">s are assigned to be temporarily absent from their regular duties and place of employment, such </w:t>
      </w:r>
      <w:r w:rsidR="003B0574">
        <w:rPr>
          <w:rFonts w:ascii="Arial" w:hAnsi="Arial" w:cs="Arial"/>
          <w:sz w:val="24"/>
        </w:rPr>
        <w:t>Employee</w:t>
      </w:r>
      <w:r w:rsidRPr="00F72036">
        <w:rPr>
          <w:rFonts w:ascii="Arial" w:hAnsi="Arial" w:cs="Arial"/>
          <w:sz w:val="24"/>
        </w:rPr>
        <w:t xml:space="preserve"> </w:t>
      </w:r>
      <w:r w:rsidRPr="00F72036">
        <w:rPr>
          <w:rFonts w:ascii="Arial" w:hAnsi="Arial" w:cs="Arial"/>
          <w:sz w:val="24"/>
        </w:rPr>
        <w:lastRenderedPageBreak/>
        <w:t>shall be compensated at the regular and overtime rates of pay set forth in this Agreement.</w:t>
      </w:r>
    </w:p>
    <w:p w14:paraId="1DBD62B3" w14:textId="77777777" w:rsidR="0021054C" w:rsidRDefault="0021054C" w:rsidP="00F01064">
      <w:pPr>
        <w:widowControl/>
        <w:tabs>
          <w:tab w:val="left" w:pos="-1080"/>
          <w:tab w:val="left" w:pos="-720"/>
          <w:tab w:val="left" w:pos="0"/>
          <w:tab w:val="left" w:pos="72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720" w:right="1008" w:firstLine="360"/>
        <w:jc w:val="both"/>
        <w:rPr>
          <w:rFonts w:ascii="Arial" w:hAnsi="Arial" w:cs="Arial"/>
          <w:b/>
          <w:bCs/>
          <w:sz w:val="24"/>
        </w:rPr>
      </w:pPr>
    </w:p>
    <w:p w14:paraId="1DBD62B4" w14:textId="77777777" w:rsidR="00A5412F" w:rsidRPr="00F72036" w:rsidRDefault="00A5412F" w:rsidP="00F01064">
      <w:pPr>
        <w:widowControl/>
        <w:tabs>
          <w:tab w:val="left" w:pos="-1080"/>
          <w:tab w:val="left" w:pos="-720"/>
          <w:tab w:val="left" w:pos="0"/>
          <w:tab w:val="left" w:pos="72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720" w:right="1008" w:firstLine="360"/>
        <w:jc w:val="both"/>
        <w:rPr>
          <w:rFonts w:ascii="Arial" w:hAnsi="Arial" w:cs="Arial"/>
          <w:b/>
          <w:bCs/>
          <w:sz w:val="24"/>
        </w:rPr>
      </w:pPr>
      <w:r w:rsidRPr="00F72036">
        <w:rPr>
          <w:rFonts w:ascii="Arial" w:hAnsi="Arial" w:cs="Arial"/>
          <w:b/>
          <w:bCs/>
          <w:sz w:val="24"/>
        </w:rPr>
        <w:t>K.</w:t>
      </w:r>
      <w:r w:rsidRPr="00F72036">
        <w:rPr>
          <w:rFonts w:ascii="Arial" w:hAnsi="Arial" w:cs="Arial"/>
          <w:b/>
          <w:bCs/>
          <w:sz w:val="24"/>
        </w:rPr>
        <w:tab/>
      </w:r>
      <w:r w:rsidR="000D0AD7">
        <w:rPr>
          <w:rFonts w:ascii="Arial" w:hAnsi="Arial" w:cs="Arial"/>
          <w:b/>
          <w:bCs/>
          <w:sz w:val="24"/>
        </w:rPr>
        <w:t xml:space="preserve"> </w:t>
      </w:r>
      <w:r w:rsidR="00FD1223">
        <w:rPr>
          <w:rFonts w:ascii="Arial" w:hAnsi="Arial" w:cs="Arial"/>
          <w:b/>
          <w:bCs/>
          <w:sz w:val="24"/>
        </w:rPr>
        <w:t>PARENTAL</w:t>
      </w:r>
    </w:p>
    <w:p w14:paraId="1DBD62B5"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right="1008"/>
        <w:jc w:val="both"/>
        <w:rPr>
          <w:rFonts w:ascii="Arial" w:hAnsi="Arial" w:cs="Arial"/>
          <w:sz w:val="24"/>
        </w:rPr>
      </w:pPr>
    </w:p>
    <w:p w14:paraId="1DBD62B6" w14:textId="77777777" w:rsidR="00A5412F" w:rsidRPr="00F72036" w:rsidRDefault="00A5412F" w:rsidP="00FF32D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right="1008"/>
        <w:jc w:val="both"/>
        <w:rPr>
          <w:rFonts w:ascii="Arial" w:hAnsi="Arial" w:cs="Arial"/>
          <w:sz w:val="24"/>
        </w:rPr>
      </w:pPr>
      <w:r w:rsidRPr="00F72036">
        <w:rPr>
          <w:rFonts w:ascii="Arial" w:hAnsi="Arial" w:cs="Arial"/>
          <w:sz w:val="24"/>
        </w:rPr>
        <w:t xml:space="preserve">All </w:t>
      </w:r>
      <w:r w:rsidR="003B0574">
        <w:rPr>
          <w:rFonts w:ascii="Arial" w:hAnsi="Arial" w:cs="Arial"/>
          <w:sz w:val="24"/>
        </w:rPr>
        <w:t>Employee</w:t>
      </w:r>
      <w:r w:rsidRPr="00F72036">
        <w:rPr>
          <w:rFonts w:ascii="Arial" w:hAnsi="Arial" w:cs="Arial"/>
          <w:sz w:val="24"/>
        </w:rPr>
        <w:t>s shall be eligible and may be granted parental leave subject to the following condition:</w:t>
      </w:r>
    </w:p>
    <w:p w14:paraId="1DBD62B7" w14:textId="77777777" w:rsidR="00545BE3"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right="1008" w:hanging="720"/>
        <w:jc w:val="both"/>
        <w:rPr>
          <w:rFonts w:ascii="Arial" w:hAnsi="Arial" w:cs="Arial"/>
          <w:sz w:val="24"/>
        </w:rPr>
      </w:pPr>
      <w:r w:rsidRPr="00F72036">
        <w:rPr>
          <w:rFonts w:ascii="Arial" w:hAnsi="Arial" w:cs="Arial"/>
          <w:sz w:val="24"/>
        </w:rPr>
        <w:t xml:space="preserve"> </w:t>
      </w:r>
      <w:r w:rsidR="00455F9A">
        <w:rPr>
          <w:rFonts w:ascii="Arial" w:hAnsi="Arial" w:cs="Arial"/>
          <w:sz w:val="24"/>
        </w:rPr>
        <w:tab/>
      </w:r>
    </w:p>
    <w:p w14:paraId="1DBD62B8" w14:textId="77777777" w:rsidR="00A5412F" w:rsidRPr="00F72036" w:rsidRDefault="00B22068" w:rsidP="006E71D0">
      <w:pPr>
        <w:widowControl/>
        <w:tabs>
          <w:tab w:val="left" w:pos="-1080"/>
          <w:tab w:val="left" w:pos="-720"/>
          <w:tab w:val="left" w:pos="0"/>
          <w:tab w:val="left" w:pos="720"/>
          <w:tab w:val="left" w:pos="108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ind w:left="1440" w:right="1008" w:hanging="360"/>
        <w:jc w:val="both"/>
        <w:rPr>
          <w:rFonts w:ascii="Arial" w:hAnsi="Arial" w:cs="Arial"/>
          <w:sz w:val="24"/>
        </w:rPr>
      </w:pPr>
      <w:r>
        <w:rPr>
          <w:rFonts w:ascii="Arial" w:hAnsi="Arial" w:cs="Arial"/>
          <w:sz w:val="24"/>
        </w:rPr>
        <w:t xml:space="preserve">     </w:t>
      </w:r>
      <w:r w:rsidR="00A5412F" w:rsidRPr="00F72036">
        <w:rPr>
          <w:rFonts w:ascii="Arial" w:hAnsi="Arial" w:cs="Arial"/>
          <w:sz w:val="24"/>
        </w:rPr>
        <w:t>Notification:</w:t>
      </w:r>
    </w:p>
    <w:p w14:paraId="1DBD62B9" w14:textId="77777777" w:rsidR="00A5412F" w:rsidRPr="00F72036" w:rsidRDefault="00A5412F" w:rsidP="00492EFA">
      <w:pPr>
        <w:widowControl/>
        <w:tabs>
          <w:tab w:val="left" w:pos="-1080"/>
          <w:tab w:val="left" w:pos="-720"/>
          <w:tab w:val="left" w:pos="0"/>
          <w:tab w:val="left" w:pos="540"/>
          <w:tab w:val="left" w:pos="63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right="1008"/>
        <w:jc w:val="both"/>
        <w:rPr>
          <w:rFonts w:ascii="Arial" w:hAnsi="Arial" w:cs="Arial"/>
          <w:sz w:val="24"/>
        </w:rPr>
      </w:pPr>
      <w:r w:rsidRPr="00F72036">
        <w:rPr>
          <w:rFonts w:ascii="Arial" w:hAnsi="Arial" w:cs="Arial"/>
          <w:sz w:val="24"/>
        </w:rPr>
        <w:t xml:space="preserve">The </w:t>
      </w:r>
      <w:r w:rsidR="003B0574">
        <w:rPr>
          <w:rFonts w:ascii="Arial" w:hAnsi="Arial" w:cs="Arial"/>
          <w:sz w:val="24"/>
        </w:rPr>
        <w:t>Employee</w:t>
      </w:r>
      <w:r w:rsidRPr="00F72036">
        <w:rPr>
          <w:rFonts w:ascii="Arial" w:hAnsi="Arial" w:cs="Arial"/>
          <w:sz w:val="24"/>
        </w:rPr>
        <w:t xml:space="preserve"> shall notify the Board as soon as the </w:t>
      </w:r>
      <w:r w:rsidR="003B0574">
        <w:rPr>
          <w:rFonts w:ascii="Arial" w:hAnsi="Arial" w:cs="Arial"/>
          <w:sz w:val="24"/>
        </w:rPr>
        <w:t>Employee</w:t>
      </w:r>
      <w:r w:rsidRPr="00F72036">
        <w:rPr>
          <w:rFonts w:ascii="Arial" w:hAnsi="Arial" w:cs="Arial"/>
          <w:sz w:val="24"/>
        </w:rPr>
        <w:t xml:space="preserve"> foresees any necessity to apply for parental leave.  If differences of opinion exist regarding ability to continue duties, such shall be resolved by a written statement from the </w:t>
      </w:r>
      <w:r w:rsidR="003B0574">
        <w:rPr>
          <w:rFonts w:ascii="Arial" w:hAnsi="Arial" w:cs="Arial"/>
          <w:sz w:val="24"/>
        </w:rPr>
        <w:t>Employee</w:t>
      </w:r>
      <w:r w:rsidRPr="00F72036">
        <w:rPr>
          <w:rFonts w:ascii="Arial" w:hAnsi="Arial" w:cs="Arial"/>
          <w:sz w:val="24"/>
        </w:rPr>
        <w:t>'s attending physician.</w:t>
      </w:r>
    </w:p>
    <w:p w14:paraId="1DBD62BA" w14:textId="77777777" w:rsidR="00A5412F" w:rsidRPr="00F72036" w:rsidRDefault="00A5412F" w:rsidP="00492EFA">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right="1008"/>
        <w:jc w:val="both"/>
        <w:rPr>
          <w:rFonts w:ascii="Arial" w:hAnsi="Arial" w:cs="Arial"/>
          <w:sz w:val="24"/>
        </w:rPr>
      </w:pPr>
    </w:p>
    <w:p w14:paraId="1DBD62BB" w14:textId="77777777" w:rsidR="00A5412F" w:rsidRPr="00F72036" w:rsidRDefault="00A5412F" w:rsidP="0065294D">
      <w:pPr>
        <w:pStyle w:val="Heading8"/>
        <w:tabs>
          <w:tab w:val="left" w:pos="1080"/>
        </w:tabs>
        <w:ind w:firstLine="360"/>
        <w:jc w:val="both"/>
        <w:rPr>
          <w:rFonts w:ascii="Arial" w:hAnsi="Arial" w:cs="Arial"/>
          <w:b/>
          <w:bCs/>
        </w:rPr>
      </w:pPr>
      <w:r w:rsidRPr="00F72036">
        <w:rPr>
          <w:rFonts w:ascii="Arial" w:hAnsi="Arial" w:cs="Arial"/>
          <w:b/>
          <w:bCs/>
        </w:rPr>
        <w:t>L.</w:t>
      </w:r>
      <w:r w:rsidRPr="00F72036">
        <w:rPr>
          <w:rFonts w:ascii="Arial" w:hAnsi="Arial" w:cs="Arial"/>
          <w:b/>
          <w:bCs/>
        </w:rPr>
        <w:tab/>
      </w:r>
      <w:r w:rsidR="00FD1223">
        <w:rPr>
          <w:rFonts w:ascii="Arial" w:hAnsi="Arial" w:cs="Arial"/>
          <w:b/>
          <w:bCs/>
        </w:rPr>
        <w:t>RETURN RIGHTS FOR ALL APPROVED LEAVES</w:t>
      </w:r>
    </w:p>
    <w:p w14:paraId="1DBD62BC"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right="1008"/>
        <w:jc w:val="both"/>
        <w:rPr>
          <w:rFonts w:ascii="Arial" w:hAnsi="Arial" w:cs="Arial"/>
          <w:sz w:val="24"/>
        </w:rPr>
      </w:pPr>
    </w:p>
    <w:p w14:paraId="1DBD62BD" w14:textId="77777777" w:rsidR="00F01064" w:rsidRDefault="00125C22" w:rsidP="00F01064">
      <w:pPr>
        <w:widowControl/>
        <w:tabs>
          <w:tab w:val="left" w:pos="-1080"/>
          <w:tab w:val="left" w:pos="-720"/>
        </w:tabs>
        <w:ind w:left="1440" w:right="1008" w:hanging="360"/>
        <w:jc w:val="both"/>
        <w:rPr>
          <w:rFonts w:ascii="Arial" w:hAnsi="Arial" w:cs="Arial"/>
          <w:sz w:val="24"/>
        </w:rPr>
      </w:pPr>
      <w:r>
        <w:rPr>
          <w:rFonts w:ascii="Arial" w:hAnsi="Arial" w:cs="Arial"/>
          <w:sz w:val="24"/>
        </w:rPr>
        <w:t xml:space="preserve">1.  </w:t>
      </w:r>
      <w:r w:rsidR="00A5412F" w:rsidRPr="00F72036">
        <w:rPr>
          <w:rFonts w:ascii="Arial" w:hAnsi="Arial" w:cs="Arial"/>
          <w:sz w:val="24"/>
        </w:rPr>
        <w:t xml:space="preserve">If an </w:t>
      </w:r>
      <w:r w:rsidR="003B0574">
        <w:rPr>
          <w:rFonts w:ascii="Arial" w:hAnsi="Arial" w:cs="Arial"/>
          <w:sz w:val="24"/>
        </w:rPr>
        <w:t>Employee</w:t>
      </w:r>
      <w:r w:rsidR="00A5412F" w:rsidRPr="00F72036">
        <w:rPr>
          <w:rFonts w:ascii="Arial" w:hAnsi="Arial" w:cs="Arial"/>
          <w:sz w:val="24"/>
        </w:rPr>
        <w:t xml:space="preserve"> desires to return t</w:t>
      </w:r>
      <w:r w:rsidR="00B441AF">
        <w:rPr>
          <w:rFonts w:ascii="Arial" w:hAnsi="Arial" w:cs="Arial"/>
          <w:sz w:val="24"/>
        </w:rPr>
        <w:t>o work at the end of the</w:t>
      </w:r>
      <w:r>
        <w:rPr>
          <w:rFonts w:ascii="Arial" w:hAnsi="Arial" w:cs="Arial"/>
          <w:sz w:val="24"/>
        </w:rPr>
        <w:t xml:space="preserve"> </w:t>
      </w:r>
      <w:r w:rsidR="001E0C84">
        <w:rPr>
          <w:rFonts w:ascii="Arial" w:hAnsi="Arial" w:cs="Arial"/>
          <w:sz w:val="24"/>
        </w:rPr>
        <w:t>leave,</w:t>
      </w:r>
      <w:r w:rsidR="001E0C84" w:rsidRPr="00F72036">
        <w:rPr>
          <w:rFonts w:ascii="Arial" w:hAnsi="Arial" w:cs="Arial"/>
          <w:sz w:val="24"/>
        </w:rPr>
        <w:t xml:space="preserve"> he</w:t>
      </w:r>
      <w:r w:rsidR="00A5412F" w:rsidRPr="00F72036">
        <w:rPr>
          <w:rFonts w:ascii="Arial" w:hAnsi="Arial" w:cs="Arial"/>
          <w:sz w:val="24"/>
        </w:rPr>
        <w:t>/she shall notify the Superintendent in writing no later</w:t>
      </w:r>
      <w:r w:rsidR="00F01064">
        <w:rPr>
          <w:rFonts w:ascii="Arial" w:hAnsi="Arial" w:cs="Arial"/>
          <w:sz w:val="24"/>
        </w:rPr>
        <w:t xml:space="preserve"> </w:t>
      </w:r>
      <w:r w:rsidR="00A5412F" w:rsidRPr="00F72036">
        <w:rPr>
          <w:rFonts w:ascii="Arial" w:hAnsi="Arial" w:cs="Arial"/>
          <w:sz w:val="24"/>
        </w:rPr>
        <w:t xml:space="preserve">than </w:t>
      </w:r>
    </w:p>
    <w:p w14:paraId="1DBD62BE" w14:textId="77777777" w:rsidR="00A5412F" w:rsidRPr="00F72036" w:rsidRDefault="00A5412F" w:rsidP="00F01064">
      <w:pPr>
        <w:widowControl/>
        <w:tabs>
          <w:tab w:val="left" w:pos="-1080"/>
          <w:tab w:val="left" w:pos="-720"/>
        </w:tabs>
        <w:ind w:left="1440" w:right="1008"/>
        <w:jc w:val="both"/>
        <w:rPr>
          <w:rFonts w:ascii="Arial" w:hAnsi="Arial" w:cs="Arial"/>
          <w:sz w:val="24"/>
        </w:rPr>
      </w:pPr>
      <w:r w:rsidRPr="00F72036">
        <w:rPr>
          <w:rFonts w:ascii="Arial" w:hAnsi="Arial" w:cs="Arial"/>
          <w:sz w:val="24"/>
        </w:rPr>
        <w:t>March 24, for return at the start of the first semester or November 1 for return at the start of the second semester.</w:t>
      </w:r>
    </w:p>
    <w:p w14:paraId="1DBD62B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right="1008"/>
        <w:jc w:val="both"/>
        <w:rPr>
          <w:rFonts w:ascii="Arial" w:hAnsi="Arial" w:cs="Arial"/>
          <w:sz w:val="24"/>
        </w:rPr>
      </w:pPr>
    </w:p>
    <w:p w14:paraId="1DBD62C0" w14:textId="77777777" w:rsidR="00A5412F" w:rsidRPr="00F72036" w:rsidRDefault="00A5412F" w:rsidP="00F01064">
      <w:pPr>
        <w:widowControl/>
        <w:numPr>
          <w:ilvl w:val="0"/>
          <w:numId w:val="8"/>
        </w:numPr>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right="1008"/>
        <w:jc w:val="both"/>
        <w:rPr>
          <w:rFonts w:ascii="Arial" w:hAnsi="Arial" w:cs="Arial"/>
          <w:sz w:val="24"/>
        </w:rPr>
      </w:pPr>
      <w:r w:rsidRPr="00F72036">
        <w:rPr>
          <w:rFonts w:ascii="Arial" w:hAnsi="Arial" w:cs="Arial"/>
          <w:sz w:val="24"/>
        </w:rPr>
        <w:t xml:space="preserve">Upon returning to full-time employment, the </w:t>
      </w:r>
      <w:r w:rsidR="003B0574">
        <w:rPr>
          <w:rFonts w:ascii="Arial" w:hAnsi="Arial" w:cs="Arial"/>
          <w:sz w:val="24"/>
        </w:rPr>
        <w:t>Employee</w:t>
      </w:r>
      <w:r w:rsidRPr="00F72036">
        <w:rPr>
          <w:rFonts w:ascii="Arial" w:hAnsi="Arial" w:cs="Arial"/>
          <w:sz w:val="24"/>
        </w:rPr>
        <w:t xml:space="preserve"> shall assume all previous rights and privileges held at the commencement of the leave.</w:t>
      </w:r>
    </w:p>
    <w:p w14:paraId="1DBD62C1" w14:textId="77777777" w:rsidR="00874327" w:rsidRDefault="00874327" w:rsidP="00F01064">
      <w:pPr>
        <w:widowControl/>
        <w:tabs>
          <w:tab w:val="left" w:pos="-1080"/>
          <w:tab w:val="left" w:pos="-720"/>
          <w:tab w:val="left" w:pos="540"/>
          <w:tab w:val="left" w:pos="99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sz w:val="24"/>
        </w:rPr>
      </w:pPr>
    </w:p>
    <w:p w14:paraId="1DBD62C2" w14:textId="77777777" w:rsidR="00A5412F" w:rsidRPr="00F72036" w:rsidRDefault="00720AB1" w:rsidP="00F01064">
      <w:pPr>
        <w:widowControl/>
        <w:tabs>
          <w:tab w:val="left" w:pos="-1080"/>
          <w:tab w:val="left" w:pos="-720"/>
          <w:tab w:val="left" w:pos="540"/>
          <w:tab w:val="left" w:pos="99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sz w:val="24"/>
        </w:rPr>
      </w:pPr>
      <w:r>
        <w:rPr>
          <w:rFonts w:ascii="Arial" w:hAnsi="Arial" w:cs="Arial"/>
          <w:b/>
          <w:bCs/>
          <w:sz w:val="24"/>
        </w:rPr>
        <w:t>M</w:t>
      </w:r>
      <w:r w:rsidR="00FC28B2">
        <w:rPr>
          <w:rFonts w:ascii="Arial" w:hAnsi="Arial" w:cs="Arial"/>
          <w:b/>
          <w:bCs/>
          <w:sz w:val="24"/>
        </w:rPr>
        <w:t>.</w:t>
      </w:r>
      <w:r w:rsidR="00FC28B2">
        <w:rPr>
          <w:rFonts w:ascii="Arial" w:hAnsi="Arial" w:cs="Arial"/>
          <w:b/>
          <w:bCs/>
          <w:sz w:val="24"/>
        </w:rPr>
        <w:tab/>
        <w:t>PAY</w:t>
      </w:r>
    </w:p>
    <w:p w14:paraId="1DBD62C3"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C4" w14:textId="77777777" w:rsidR="00A5412F" w:rsidRPr="00F72036" w:rsidRDefault="00A5412F" w:rsidP="0065294D">
      <w:pPr>
        <w:widowControl/>
        <w:tabs>
          <w:tab w:val="left" w:pos="-1080"/>
          <w:tab w:val="left" w:pos="-720"/>
          <w:tab w:val="left" w:pos="0"/>
          <w:tab w:val="left" w:pos="54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If the </w:t>
      </w:r>
      <w:r w:rsidR="003B0574">
        <w:rPr>
          <w:rFonts w:ascii="Arial" w:hAnsi="Arial" w:cs="Arial"/>
          <w:sz w:val="24"/>
        </w:rPr>
        <w:t>Employee</w:t>
      </w:r>
      <w:r w:rsidRPr="00F72036">
        <w:rPr>
          <w:rFonts w:ascii="Arial" w:hAnsi="Arial" w:cs="Arial"/>
          <w:sz w:val="24"/>
        </w:rPr>
        <w:t xml:space="preserve"> is a full time </w:t>
      </w:r>
      <w:r w:rsidR="003B0574">
        <w:rPr>
          <w:rFonts w:ascii="Arial" w:hAnsi="Arial" w:cs="Arial"/>
          <w:sz w:val="24"/>
        </w:rPr>
        <w:t>Employee</w:t>
      </w:r>
      <w:r w:rsidRPr="00F72036">
        <w:rPr>
          <w:rFonts w:ascii="Arial" w:hAnsi="Arial" w:cs="Arial"/>
          <w:sz w:val="24"/>
        </w:rPr>
        <w:t xml:space="preserve">, an </w:t>
      </w:r>
      <w:r w:rsidR="003B0574">
        <w:rPr>
          <w:rFonts w:ascii="Arial" w:hAnsi="Arial" w:cs="Arial"/>
          <w:sz w:val="24"/>
        </w:rPr>
        <w:t>Employee</w:t>
      </w:r>
      <w:r w:rsidRPr="00F72036">
        <w:rPr>
          <w:rFonts w:ascii="Arial" w:hAnsi="Arial" w:cs="Arial"/>
          <w:sz w:val="24"/>
        </w:rPr>
        <w:t xml:space="preserve"> shall be entitled to all raises and increments upon return, if the </w:t>
      </w:r>
      <w:r w:rsidR="003B0574">
        <w:rPr>
          <w:rFonts w:ascii="Arial" w:hAnsi="Arial" w:cs="Arial"/>
          <w:sz w:val="24"/>
        </w:rPr>
        <w:t>Employee</w:t>
      </w:r>
      <w:r w:rsidRPr="00F72036">
        <w:rPr>
          <w:rFonts w:ascii="Arial" w:hAnsi="Arial" w:cs="Arial"/>
          <w:sz w:val="24"/>
        </w:rPr>
        <w:t xml:space="preserve"> serves at least one (1) day more than one-half (½) of the normal contract for this position.  This period must be continuous.</w:t>
      </w:r>
    </w:p>
    <w:p w14:paraId="1DBD62C5" w14:textId="77777777" w:rsidR="00492BFB" w:rsidRDefault="00492BFB" w:rsidP="00F01064">
      <w:pPr>
        <w:pStyle w:val="Heading3"/>
        <w:tabs>
          <w:tab w:val="clear" w:pos="4680"/>
          <w:tab w:val="left" w:pos="-1080"/>
          <w:tab w:val="left" w:pos="-720"/>
          <w:tab w:val="left" w:pos="54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540" w:firstLine="540"/>
        <w:jc w:val="both"/>
        <w:rPr>
          <w:rFonts w:ascii="Arial" w:hAnsi="Arial" w:cs="Arial"/>
          <w:b/>
          <w:bCs/>
        </w:rPr>
      </w:pPr>
    </w:p>
    <w:p w14:paraId="1DBD62C6" w14:textId="77777777" w:rsidR="00A5412F" w:rsidRPr="00F72036" w:rsidRDefault="00720AB1" w:rsidP="00F01064">
      <w:pPr>
        <w:pStyle w:val="Heading3"/>
        <w:tabs>
          <w:tab w:val="clear" w:pos="4680"/>
          <w:tab w:val="left" w:pos="-1080"/>
          <w:tab w:val="left" w:pos="-720"/>
          <w:tab w:val="left" w:pos="54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540" w:firstLine="540"/>
        <w:jc w:val="both"/>
        <w:rPr>
          <w:rFonts w:ascii="Arial" w:hAnsi="Arial" w:cs="Arial"/>
          <w:b/>
          <w:bCs/>
        </w:rPr>
      </w:pPr>
      <w:r>
        <w:rPr>
          <w:rFonts w:ascii="Arial" w:hAnsi="Arial" w:cs="Arial"/>
          <w:b/>
          <w:bCs/>
        </w:rPr>
        <w:t>N</w:t>
      </w:r>
      <w:r w:rsidR="00A5412F" w:rsidRPr="00F72036">
        <w:rPr>
          <w:rFonts w:ascii="Arial" w:hAnsi="Arial" w:cs="Arial"/>
          <w:b/>
          <w:bCs/>
        </w:rPr>
        <w:t>.</w:t>
      </w:r>
      <w:r w:rsidR="00A5412F" w:rsidRPr="00F72036">
        <w:rPr>
          <w:rFonts w:ascii="Arial" w:hAnsi="Arial" w:cs="Arial"/>
          <w:b/>
          <w:bCs/>
        </w:rPr>
        <w:tab/>
      </w:r>
      <w:r w:rsidR="00FC28B2">
        <w:rPr>
          <w:rFonts w:ascii="Arial" w:hAnsi="Arial" w:cs="Arial"/>
          <w:b/>
          <w:bCs/>
        </w:rPr>
        <w:t>SICK LEAVE USE – VERIFICATION OF ILLNESS</w:t>
      </w:r>
    </w:p>
    <w:p w14:paraId="1DBD62C7"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C8" w14:textId="77777777" w:rsidR="00A5412F" w:rsidRPr="00F72036" w:rsidRDefault="00A5412F" w:rsidP="00D6080E">
      <w:pPr>
        <w:widowControl/>
        <w:tabs>
          <w:tab w:val="left" w:pos="-1080"/>
          <w:tab w:val="left" w:pos="-720"/>
          <w:tab w:val="left" w:pos="0"/>
          <w:tab w:val="left" w:pos="54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The </w:t>
      </w:r>
      <w:r w:rsidR="003B0574">
        <w:rPr>
          <w:rFonts w:ascii="Arial" w:hAnsi="Arial" w:cs="Arial"/>
          <w:sz w:val="24"/>
        </w:rPr>
        <w:t>Employee</w:t>
      </w:r>
      <w:r w:rsidRPr="00F72036">
        <w:rPr>
          <w:rFonts w:ascii="Arial" w:hAnsi="Arial" w:cs="Arial"/>
          <w:sz w:val="24"/>
        </w:rPr>
        <w:t xml:space="preserve"> shall fully cooperate with the Board in order that the Superintendent can make a determination of the appropriateness of the leave requested. The Superintendent shall satisfy himself/herself that any claim(s) for leave(s) under this section is/are legitimate and correctly states the facts.</w:t>
      </w:r>
    </w:p>
    <w:p w14:paraId="1DBD62C9" w14:textId="77777777" w:rsidR="004F19C7" w:rsidRDefault="00D6080E" w:rsidP="00C61671">
      <w:pPr>
        <w:widowControl/>
        <w:tabs>
          <w:tab w:val="left" w:pos="-1080"/>
          <w:tab w:val="left" w:pos="-720"/>
          <w:tab w:val="left" w:pos="0"/>
          <w:tab w:val="left" w:pos="1080"/>
          <w:tab w:val="left" w:pos="1440"/>
          <w:tab w:val="left" w:pos="1620"/>
          <w:tab w:val="left" w:pos="2520"/>
          <w:tab w:val="left" w:pos="3600"/>
          <w:tab w:val="left" w:pos="4320"/>
          <w:tab w:val="left" w:pos="5040"/>
          <w:tab w:val="left" w:pos="5760"/>
          <w:tab w:val="left" w:pos="6480"/>
          <w:tab w:val="left" w:pos="7200"/>
          <w:tab w:val="left" w:pos="7920"/>
          <w:tab w:val="left" w:pos="8640"/>
          <w:tab w:val="left" w:pos="9360"/>
        </w:tabs>
        <w:ind w:left="1890" w:hanging="1890"/>
        <w:jc w:val="both"/>
        <w:rPr>
          <w:rFonts w:ascii="Arial" w:hAnsi="Arial" w:cs="Arial"/>
          <w:sz w:val="24"/>
        </w:rPr>
      </w:pPr>
      <w:r>
        <w:rPr>
          <w:rFonts w:ascii="Arial" w:hAnsi="Arial" w:cs="Arial"/>
          <w:sz w:val="24"/>
        </w:rPr>
        <w:tab/>
      </w:r>
    </w:p>
    <w:p w14:paraId="1DBD62CA" w14:textId="77777777" w:rsidR="00A5412F" w:rsidRPr="00F72036" w:rsidRDefault="004F19C7" w:rsidP="00C61671">
      <w:pPr>
        <w:widowControl/>
        <w:tabs>
          <w:tab w:val="left" w:pos="-1080"/>
          <w:tab w:val="left" w:pos="-720"/>
          <w:tab w:val="left" w:pos="0"/>
          <w:tab w:val="left" w:pos="1080"/>
          <w:tab w:val="left" w:pos="1440"/>
          <w:tab w:val="left" w:pos="1620"/>
          <w:tab w:val="left" w:pos="2520"/>
          <w:tab w:val="left" w:pos="3600"/>
          <w:tab w:val="left" w:pos="4320"/>
          <w:tab w:val="left" w:pos="5040"/>
          <w:tab w:val="left" w:pos="5760"/>
          <w:tab w:val="left" w:pos="6480"/>
          <w:tab w:val="left" w:pos="7200"/>
          <w:tab w:val="left" w:pos="7920"/>
          <w:tab w:val="left" w:pos="8640"/>
          <w:tab w:val="left" w:pos="9360"/>
        </w:tabs>
        <w:ind w:left="1890" w:hanging="1890"/>
        <w:jc w:val="both"/>
        <w:rPr>
          <w:rFonts w:ascii="Arial" w:hAnsi="Arial" w:cs="Arial"/>
          <w:sz w:val="24"/>
        </w:rPr>
      </w:pPr>
      <w:r>
        <w:rPr>
          <w:rFonts w:ascii="Arial" w:hAnsi="Arial" w:cs="Arial"/>
          <w:sz w:val="24"/>
        </w:rPr>
        <w:tab/>
      </w:r>
      <w:r>
        <w:rPr>
          <w:rFonts w:ascii="Arial" w:hAnsi="Arial" w:cs="Arial"/>
          <w:sz w:val="24"/>
        </w:rPr>
        <w:tab/>
      </w:r>
      <w:r w:rsidR="00A5412F" w:rsidRPr="00C61671">
        <w:rPr>
          <w:rFonts w:ascii="Arial" w:hAnsi="Arial" w:cs="Arial"/>
          <w:sz w:val="24"/>
        </w:rPr>
        <w:t>1</w:t>
      </w:r>
      <w:r w:rsidR="00A5412F" w:rsidRPr="00C61671">
        <w:rPr>
          <w:rFonts w:ascii="Arial" w:hAnsi="Arial" w:cs="Arial"/>
          <w:b/>
          <w:sz w:val="24"/>
        </w:rPr>
        <w:t>.</w:t>
      </w:r>
      <w:r w:rsidR="00C61671">
        <w:rPr>
          <w:rFonts w:ascii="Arial" w:hAnsi="Arial" w:cs="Arial"/>
          <w:b/>
          <w:sz w:val="24"/>
        </w:rPr>
        <w:t xml:space="preserve">  </w:t>
      </w:r>
      <w:r w:rsidR="006277BF" w:rsidRPr="00C61671">
        <w:rPr>
          <w:rFonts w:ascii="Arial" w:hAnsi="Arial" w:cs="Arial"/>
          <w:b/>
          <w:sz w:val="24"/>
        </w:rPr>
        <w:t xml:space="preserve"> </w:t>
      </w:r>
      <w:r w:rsidR="00B4076E" w:rsidRPr="00C61671">
        <w:rPr>
          <w:rFonts w:ascii="Arial" w:hAnsi="Arial" w:cs="Arial"/>
          <w:sz w:val="24"/>
        </w:rPr>
        <w:t>A</w:t>
      </w:r>
      <w:r w:rsidR="00B4076E">
        <w:rPr>
          <w:rFonts w:ascii="Arial" w:hAnsi="Arial" w:cs="Arial"/>
          <w:sz w:val="24"/>
        </w:rPr>
        <w:t xml:space="preserve"> </w:t>
      </w:r>
      <w:r w:rsidR="00A5412F" w:rsidRPr="00F72036">
        <w:rPr>
          <w:rFonts w:ascii="Arial" w:hAnsi="Arial" w:cs="Arial"/>
          <w:sz w:val="24"/>
        </w:rPr>
        <w:t xml:space="preserve">false claim for </w:t>
      </w:r>
      <w:r w:rsidR="006277BF">
        <w:rPr>
          <w:rFonts w:ascii="Arial" w:hAnsi="Arial" w:cs="Arial"/>
          <w:sz w:val="24"/>
        </w:rPr>
        <w:t xml:space="preserve">sick leave, shall be considered </w:t>
      </w:r>
      <w:r w:rsidR="00A5412F" w:rsidRPr="00F72036">
        <w:rPr>
          <w:rFonts w:ascii="Arial" w:hAnsi="Arial" w:cs="Arial"/>
          <w:sz w:val="24"/>
        </w:rPr>
        <w:t>sufficien</w:t>
      </w:r>
      <w:r w:rsidR="00C329E4">
        <w:rPr>
          <w:rFonts w:ascii="Arial" w:hAnsi="Arial" w:cs="Arial"/>
          <w:sz w:val="24"/>
        </w:rPr>
        <w:t>t cause for disciplinary action</w:t>
      </w:r>
      <w:r w:rsidR="00C61671">
        <w:rPr>
          <w:rFonts w:ascii="Arial" w:hAnsi="Arial" w:cs="Arial"/>
          <w:sz w:val="24"/>
        </w:rPr>
        <w:t xml:space="preserve"> </w:t>
      </w:r>
      <w:r w:rsidR="00A5412F" w:rsidRPr="00F72036">
        <w:rPr>
          <w:rFonts w:ascii="Arial" w:hAnsi="Arial" w:cs="Arial"/>
          <w:sz w:val="24"/>
        </w:rPr>
        <w:t>up to and including dismissal.</w:t>
      </w:r>
    </w:p>
    <w:p w14:paraId="1DBD62CB" w14:textId="77777777" w:rsidR="00A5412F" w:rsidRPr="00F72036" w:rsidRDefault="00A5412F" w:rsidP="005D5AD8">
      <w:pPr>
        <w:widowControl/>
        <w:tabs>
          <w:tab w:val="left" w:pos="-1080"/>
          <w:tab w:val="left" w:pos="-720"/>
          <w:tab w:val="left" w:pos="0"/>
          <w:tab w:val="left" w:pos="54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hanging="900"/>
        <w:jc w:val="both"/>
        <w:rPr>
          <w:rFonts w:ascii="Arial" w:hAnsi="Arial" w:cs="Arial"/>
          <w:sz w:val="24"/>
        </w:rPr>
      </w:pPr>
    </w:p>
    <w:p w14:paraId="1DBD62CC" w14:textId="77777777" w:rsidR="00A5412F" w:rsidRPr="00F72036" w:rsidRDefault="00F01064" w:rsidP="00203755">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1530"/>
        <w:jc w:val="both"/>
        <w:rPr>
          <w:rFonts w:ascii="Arial" w:hAnsi="Arial" w:cs="Arial"/>
          <w:sz w:val="24"/>
        </w:rPr>
      </w:pPr>
      <w:r>
        <w:rPr>
          <w:rFonts w:ascii="Arial" w:hAnsi="Arial" w:cs="Arial"/>
          <w:sz w:val="24"/>
        </w:rPr>
        <w:tab/>
      </w:r>
      <w:r w:rsidR="00D6080E">
        <w:rPr>
          <w:rFonts w:ascii="Arial" w:hAnsi="Arial" w:cs="Arial"/>
          <w:sz w:val="24"/>
        </w:rPr>
        <w:tab/>
      </w:r>
      <w:r w:rsidR="007B681C">
        <w:rPr>
          <w:rFonts w:ascii="Arial" w:hAnsi="Arial" w:cs="Arial"/>
          <w:sz w:val="24"/>
        </w:rPr>
        <w:t>2.</w:t>
      </w:r>
      <w:r w:rsidR="007B681C">
        <w:rPr>
          <w:rFonts w:ascii="Arial" w:hAnsi="Arial" w:cs="Arial"/>
          <w:sz w:val="24"/>
        </w:rPr>
        <w:tab/>
      </w:r>
      <w:r w:rsidR="00A5412F" w:rsidRPr="00F72036">
        <w:rPr>
          <w:rFonts w:ascii="Arial" w:hAnsi="Arial" w:cs="Arial"/>
          <w:sz w:val="24"/>
        </w:rPr>
        <w:t xml:space="preserve">The </w:t>
      </w:r>
      <w:r w:rsidR="003B0574">
        <w:rPr>
          <w:rFonts w:ascii="Arial" w:hAnsi="Arial" w:cs="Arial"/>
          <w:sz w:val="24"/>
        </w:rPr>
        <w:t>Employee</w:t>
      </w:r>
      <w:r w:rsidR="00A5412F" w:rsidRPr="00F72036">
        <w:rPr>
          <w:rFonts w:ascii="Arial" w:hAnsi="Arial" w:cs="Arial"/>
          <w:sz w:val="24"/>
        </w:rPr>
        <w:t xml:space="preserve"> shall notify the administrator in accordance with the Board procedure.  Such notification shall be given as soon as </w:t>
      </w:r>
      <w:r w:rsidR="00A5412F" w:rsidRPr="00F72036">
        <w:rPr>
          <w:rFonts w:ascii="Arial" w:hAnsi="Arial" w:cs="Arial"/>
          <w:sz w:val="24"/>
        </w:rPr>
        <w:lastRenderedPageBreak/>
        <w:t xml:space="preserve">possible and before the start of the </w:t>
      </w:r>
      <w:r w:rsidR="003B0574">
        <w:rPr>
          <w:rFonts w:ascii="Arial" w:hAnsi="Arial" w:cs="Arial"/>
          <w:sz w:val="24"/>
        </w:rPr>
        <w:t>Employee</w:t>
      </w:r>
      <w:r w:rsidR="00A5412F" w:rsidRPr="00F72036">
        <w:rPr>
          <w:rFonts w:ascii="Arial" w:hAnsi="Arial" w:cs="Arial"/>
          <w:sz w:val="24"/>
        </w:rPr>
        <w:t>’s assigned hour of duty, except in emergency situations.</w:t>
      </w:r>
    </w:p>
    <w:p w14:paraId="1DBD62CD" w14:textId="77777777" w:rsidR="0042388C" w:rsidRDefault="0042388C" w:rsidP="008619DB">
      <w:pPr>
        <w:widowControl/>
        <w:tabs>
          <w:tab w:val="left" w:pos="-1080"/>
          <w:tab w:val="left" w:pos="-720"/>
          <w:tab w:val="left" w:pos="0"/>
          <w:tab w:val="left" w:pos="54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720"/>
        <w:jc w:val="both"/>
        <w:rPr>
          <w:rFonts w:ascii="Arial" w:hAnsi="Arial" w:cs="Arial"/>
          <w:sz w:val="24"/>
        </w:rPr>
      </w:pPr>
      <w:r>
        <w:rPr>
          <w:rFonts w:ascii="Arial" w:hAnsi="Arial" w:cs="Arial"/>
          <w:sz w:val="24"/>
        </w:rPr>
        <w:tab/>
      </w:r>
    </w:p>
    <w:p w14:paraId="1DBD62CE" w14:textId="77777777" w:rsidR="00A5412F" w:rsidRPr="00F72036" w:rsidRDefault="0042388C" w:rsidP="008619DB">
      <w:pPr>
        <w:widowControl/>
        <w:tabs>
          <w:tab w:val="left" w:pos="-1080"/>
          <w:tab w:val="left" w:pos="-720"/>
          <w:tab w:val="left" w:pos="0"/>
          <w:tab w:val="left" w:pos="54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720"/>
        <w:jc w:val="both"/>
        <w:rPr>
          <w:rFonts w:ascii="Arial" w:hAnsi="Arial" w:cs="Arial"/>
          <w:sz w:val="24"/>
        </w:rPr>
      </w:pPr>
      <w:r>
        <w:rPr>
          <w:rFonts w:ascii="Arial" w:hAnsi="Arial" w:cs="Arial"/>
          <w:sz w:val="24"/>
        </w:rPr>
        <w:tab/>
      </w:r>
      <w:r w:rsidR="00A5412F" w:rsidRPr="00F72036">
        <w:rPr>
          <w:rFonts w:ascii="Arial" w:hAnsi="Arial" w:cs="Arial"/>
          <w:sz w:val="24"/>
        </w:rPr>
        <w:t>3.</w:t>
      </w:r>
      <w:r w:rsidR="00A5412F" w:rsidRPr="00F72036">
        <w:rPr>
          <w:rFonts w:ascii="Arial" w:hAnsi="Arial" w:cs="Arial"/>
          <w:sz w:val="24"/>
        </w:rPr>
        <w:tab/>
        <w:t>Where such notification and information are not received in a timely manner except in extraordinary circumstances, the administrator shall not authorize payment for absence or sick leave.  Such absence shall be recorded as unauthorized and without pay and shall be subject to disciplinary action.</w:t>
      </w:r>
    </w:p>
    <w:p w14:paraId="1DBD62CF" w14:textId="77777777" w:rsidR="006036B2" w:rsidRDefault="00D6080E" w:rsidP="0020375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720"/>
        <w:jc w:val="both"/>
        <w:rPr>
          <w:rFonts w:ascii="Arial" w:hAnsi="Arial" w:cs="Arial"/>
          <w:sz w:val="24"/>
        </w:rPr>
      </w:pPr>
      <w:r>
        <w:rPr>
          <w:rFonts w:ascii="Arial" w:hAnsi="Arial" w:cs="Arial"/>
          <w:sz w:val="24"/>
        </w:rPr>
        <w:tab/>
      </w:r>
    </w:p>
    <w:p w14:paraId="1DBD62D0" w14:textId="77777777" w:rsidR="00A5412F" w:rsidRPr="00F72036" w:rsidRDefault="000D0AD7" w:rsidP="0020375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720"/>
        <w:jc w:val="both"/>
        <w:rPr>
          <w:rFonts w:ascii="Arial" w:hAnsi="Arial" w:cs="Arial"/>
          <w:sz w:val="24"/>
        </w:rPr>
      </w:pPr>
      <w:r>
        <w:rPr>
          <w:rFonts w:ascii="Arial" w:hAnsi="Arial" w:cs="Arial"/>
          <w:sz w:val="24"/>
        </w:rPr>
        <w:t xml:space="preserve">    </w:t>
      </w:r>
      <w:r w:rsidR="00B61C81">
        <w:rPr>
          <w:rFonts w:ascii="Arial" w:hAnsi="Arial" w:cs="Arial"/>
          <w:sz w:val="24"/>
        </w:rPr>
        <w:t xml:space="preserve"> </w:t>
      </w:r>
      <w:r>
        <w:rPr>
          <w:rFonts w:ascii="Arial" w:hAnsi="Arial" w:cs="Arial"/>
          <w:sz w:val="24"/>
        </w:rPr>
        <w:t xml:space="preserve"> </w:t>
      </w:r>
      <w:r w:rsidR="00A5412F" w:rsidRPr="00F72036">
        <w:rPr>
          <w:rFonts w:ascii="Arial" w:hAnsi="Arial" w:cs="Arial"/>
          <w:sz w:val="24"/>
        </w:rPr>
        <w:t>4.</w:t>
      </w:r>
      <w:r w:rsidR="00A5412F" w:rsidRPr="00F72036">
        <w:rPr>
          <w:rFonts w:ascii="Arial" w:hAnsi="Arial" w:cs="Arial"/>
          <w:sz w:val="24"/>
        </w:rPr>
        <w:tab/>
        <w:t>The extended leave of absence shall become effective with Board approval when all sick</w:t>
      </w:r>
      <w:r w:rsidR="001E0C84">
        <w:rPr>
          <w:rFonts w:ascii="Arial" w:hAnsi="Arial" w:cs="Arial"/>
          <w:sz w:val="24"/>
        </w:rPr>
        <w:t xml:space="preserve"> </w:t>
      </w:r>
      <w:r w:rsidR="00A5412F" w:rsidRPr="00F72036">
        <w:rPr>
          <w:rFonts w:ascii="Arial" w:hAnsi="Arial" w:cs="Arial"/>
          <w:sz w:val="24"/>
        </w:rPr>
        <w:t xml:space="preserve">leave is exhausted.  </w:t>
      </w:r>
    </w:p>
    <w:p w14:paraId="1DBD62D1" w14:textId="77777777" w:rsidR="0021054C" w:rsidRDefault="0021054C" w:rsidP="007B681C">
      <w:pPr>
        <w:pStyle w:val="Heading3"/>
        <w:tabs>
          <w:tab w:val="clear" w:pos="4680"/>
          <w:tab w:val="left" w:pos="-1080"/>
          <w:tab w:val="left" w:pos="-720"/>
          <w:tab w:val="left" w:pos="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p>
    <w:p w14:paraId="1DBD62D2" w14:textId="77777777" w:rsidR="0021054C" w:rsidRDefault="0021054C" w:rsidP="007B681C">
      <w:pPr>
        <w:pStyle w:val="Heading3"/>
        <w:tabs>
          <w:tab w:val="clear" w:pos="4680"/>
          <w:tab w:val="left" w:pos="-1080"/>
          <w:tab w:val="left" w:pos="-720"/>
          <w:tab w:val="left" w:pos="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p>
    <w:p w14:paraId="1DBD62D3" w14:textId="77777777" w:rsidR="00A5412F" w:rsidRPr="00F72036" w:rsidRDefault="00720AB1" w:rsidP="007B681C">
      <w:pPr>
        <w:pStyle w:val="Heading3"/>
        <w:tabs>
          <w:tab w:val="clear" w:pos="4680"/>
          <w:tab w:val="left" w:pos="-1080"/>
          <w:tab w:val="left" w:pos="-720"/>
          <w:tab w:val="left" w:pos="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r>
        <w:rPr>
          <w:rFonts w:ascii="Arial" w:hAnsi="Arial" w:cs="Arial"/>
          <w:b/>
          <w:bCs/>
        </w:rPr>
        <w:t>O</w:t>
      </w:r>
      <w:r w:rsidR="00A5412F" w:rsidRPr="00F72036">
        <w:rPr>
          <w:rFonts w:ascii="Arial" w:hAnsi="Arial" w:cs="Arial"/>
          <w:b/>
          <w:bCs/>
        </w:rPr>
        <w:t>.</w:t>
      </w:r>
      <w:r w:rsidR="00A5412F" w:rsidRPr="00F72036">
        <w:rPr>
          <w:rFonts w:ascii="Arial" w:hAnsi="Arial" w:cs="Arial"/>
          <w:b/>
          <w:bCs/>
        </w:rPr>
        <w:tab/>
      </w:r>
      <w:r w:rsidR="00445332">
        <w:rPr>
          <w:rFonts w:ascii="Arial" w:hAnsi="Arial" w:cs="Arial"/>
          <w:b/>
          <w:bCs/>
        </w:rPr>
        <w:t>EXTENSION WITHOUT PAY</w:t>
      </w:r>
    </w:p>
    <w:p w14:paraId="1DBD62D4"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D5" w14:textId="77777777" w:rsidR="00A5412F" w:rsidRPr="00F72036" w:rsidRDefault="00A5412F" w:rsidP="007B681C">
      <w:pPr>
        <w:widowControl/>
        <w:tabs>
          <w:tab w:val="left" w:pos="-1080"/>
          <w:tab w:val="left" w:pos="-720"/>
          <w:tab w:val="left" w:pos="0"/>
          <w:tab w:val="left" w:pos="81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Extended leave without pay for up to one (1) year may be granted upon the request of the </w:t>
      </w:r>
      <w:r w:rsidR="003B0574">
        <w:rPr>
          <w:rFonts w:ascii="Arial" w:hAnsi="Arial" w:cs="Arial"/>
          <w:sz w:val="24"/>
        </w:rPr>
        <w:t>Employee</w:t>
      </w:r>
      <w:r w:rsidRPr="00F72036">
        <w:rPr>
          <w:rFonts w:ascii="Arial" w:hAnsi="Arial" w:cs="Arial"/>
          <w:sz w:val="24"/>
        </w:rPr>
        <w:t>.</w:t>
      </w:r>
    </w:p>
    <w:p w14:paraId="1DBD62D6" w14:textId="77777777" w:rsidR="0086318B" w:rsidRDefault="0086318B"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p>
    <w:p w14:paraId="1DBD62D7" w14:textId="77777777" w:rsidR="00E63968" w:rsidRDefault="00E63968" w:rsidP="007B681C">
      <w:pPr>
        <w:widowControl/>
        <w:tabs>
          <w:tab w:val="left" w:pos="-1080"/>
          <w:tab w:val="left" w:pos="-720"/>
          <w:tab w:val="left" w:pos="0"/>
          <w:tab w:val="left" w:pos="90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540"/>
        <w:jc w:val="both"/>
        <w:rPr>
          <w:rFonts w:ascii="Arial" w:hAnsi="Arial" w:cs="Arial"/>
          <w:b/>
          <w:bCs/>
          <w:sz w:val="24"/>
        </w:rPr>
      </w:pPr>
    </w:p>
    <w:p w14:paraId="1DBD62D8" w14:textId="77777777" w:rsidR="00A5412F" w:rsidRPr="00F72036" w:rsidRDefault="007B681C" w:rsidP="007B681C">
      <w:pPr>
        <w:widowControl/>
        <w:tabs>
          <w:tab w:val="left" w:pos="-1080"/>
          <w:tab w:val="left" w:pos="-720"/>
          <w:tab w:val="left" w:pos="0"/>
          <w:tab w:val="left" w:pos="900"/>
          <w:tab w:val="left" w:pos="108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540"/>
        <w:jc w:val="both"/>
        <w:rPr>
          <w:rFonts w:ascii="Arial" w:hAnsi="Arial" w:cs="Arial"/>
          <w:b/>
          <w:bCs/>
          <w:sz w:val="24"/>
        </w:rPr>
      </w:pPr>
      <w:r>
        <w:rPr>
          <w:rFonts w:ascii="Arial" w:hAnsi="Arial" w:cs="Arial"/>
          <w:b/>
          <w:bCs/>
          <w:sz w:val="24"/>
        </w:rPr>
        <w:tab/>
      </w:r>
      <w:r>
        <w:rPr>
          <w:rFonts w:ascii="Arial" w:hAnsi="Arial" w:cs="Arial"/>
          <w:b/>
          <w:bCs/>
          <w:sz w:val="24"/>
        </w:rPr>
        <w:tab/>
      </w:r>
      <w:r w:rsidR="00720AB1">
        <w:rPr>
          <w:rFonts w:ascii="Arial" w:hAnsi="Arial" w:cs="Arial"/>
          <w:b/>
          <w:bCs/>
          <w:sz w:val="24"/>
        </w:rPr>
        <w:t>P</w:t>
      </w:r>
      <w:r w:rsidR="00445332">
        <w:rPr>
          <w:rFonts w:ascii="Arial" w:hAnsi="Arial" w:cs="Arial"/>
          <w:b/>
          <w:bCs/>
          <w:sz w:val="24"/>
        </w:rPr>
        <w:t>.</w:t>
      </w:r>
      <w:r w:rsidR="00445332">
        <w:rPr>
          <w:rFonts w:ascii="Arial" w:hAnsi="Arial" w:cs="Arial"/>
          <w:b/>
          <w:bCs/>
          <w:sz w:val="24"/>
        </w:rPr>
        <w:tab/>
        <w:t>ADOPTION</w:t>
      </w:r>
    </w:p>
    <w:p w14:paraId="1DBD62D9"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DA" w14:textId="77777777" w:rsidR="00D6080E" w:rsidRDefault="00A5412F" w:rsidP="00D6080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In case of adoption of a child, these policies shall apply at the option of the </w:t>
      </w:r>
      <w:r w:rsidR="003B0574">
        <w:rPr>
          <w:rFonts w:ascii="Arial" w:hAnsi="Arial" w:cs="Arial"/>
          <w:sz w:val="24"/>
        </w:rPr>
        <w:t>Employee</w:t>
      </w:r>
      <w:r w:rsidRPr="00F72036">
        <w:rPr>
          <w:rFonts w:ascii="Arial" w:hAnsi="Arial" w:cs="Arial"/>
          <w:sz w:val="24"/>
        </w:rPr>
        <w:t>.</w:t>
      </w:r>
    </w:p>
    <w:p w14:paraId="1DBD62DB" w14:textId="77777777" w:rsidR="00705D97" w:rsidRDefault="00705D97" w:rsidP="00D6080E">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2DC" w14:textId="77777777" w:rsidR="00A5412F" w:rsidRPr="00F72036" w:rsidRDefault="00720AB1" w:rsidP="007B681C">
      <w:pPr>
        <w:widowControl/>
        <w:tabs>
          <w:tab w:val="left" w:pos="-1080"/>
          <w:tab w:val="left" w:pos="-720"/>
          <w:tab w:val="left" w:pos="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sz w:val="24"/>
        </w:rPr>
      </w:pPr>
      <w:r>
        <w:rPr>
          <w:rFonts w:ascii="Arial" w:hAnsi="Arial" w:cs="Arial"/>
          <w:b/>
          <w:bCs/>
          <w:sz w:val="24"/>
        </w:rPr>
        <w:t>Q</w:t>
      </w:r>
      <w:r w:rsidR="00A5412F" w:rsidRPr="00F72036">
        <w:rPr>
          <w:rFonts w:ascii="Arial" w:hAnsi="Arial" w:cs="Arial"/>
          <w:b/>
          <w:bCs/>
          <w:sz w:val="24"/>
        </w:rPr>
        <w:t>.</w:t>
      </w:r>
      <w:r w:rsidR="00A5412F" w:rsidRPr="00F72036">
        <w:rPr>
          <w:rFonts w:ascii="Arial" w:hAnsi="Arial" w:cs="Arial"/>
          <w:b/>
          <w:bCs/>
          <w:sz w:val="24"/>
        </w:rPr>
        <w:tab/>
      </w:r>
      <w:r w:rsidR="00445332">
        <w:rPr>
          <w:rFonts w:ascii="Arial" w:hAnsi="Arial" w:cs="Arial"/>
          <w:b/>
          <w:bCs/>
          <w:sz w:val="24"/>
        </w:rPr>
        <w:t>ASSOCIATION</w:t>
      </w:r>
    </w:p>
    <w:p w14:paraId="1DBD62DD"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DE" w14:textId="77777777" w:rsidR="00A5412F" w:rsidRDefault="00A5412F" w:rsidP="00D6080E">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A leave of absence without pay for up to one (1) year may be granted to any </w:t>
      </w:r>
      <w:r w:rsidR="003B0574">
        <w:rPr>
          <w:rFonts w:ascii="Arial" w:hAnsi="Arial" w:cs="Arial"/>
          <w:sz w:val="24"/>
        </w:rPr>
        <w:t>Employee</w:t>
      </w:r>
      <w:r w:rsidRPr="00F72036">
        <w:rPr>
          <w:rFonts w:ascii="Arial" w:hAnsi="Arial" w:cs="Arial"/>
          <w:sz w:val="24"/>
        </w:rPr>
        <w:t xml:space="preserve"> for the purpose of serving as an elected officer of the Association.</w:t>
      </w:r>
    </w:p>
    <w:p w14:paraId="1DBD62DF" w14:textId="77777777" w:rsidR="00354035" w:rsidRPr="00F72036" w:rsidRDefault="00354035" w:rsidP="00D6080E">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2E0" w14:textId="77777777" w:rsidR="00C0445F" w:rsidRDefault="00C0445F" w:rsidP="00C5688E">
      <w:pPr>
        <w:widowControl/>
        <w:tabs>
          <w:tab w:val="left" w:pos="-1080"/>
          <w:tab w:val="left" w:pos="-720"/>
          <w:tab w:val="left" w:pos="54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sz w:val="24"/>
        </w:rPr>
      </w:pPr>
    </w:p>
    <w:p w14:paraId="1DBD62E1" w14:textId="77777777" w:rsidR="00A5412F" w:rsidRPr="00F72036" w:rsidRDefault="00720AB1" w:rsidP="00C5688E">
      <w:pPr>
        <w:widowControl/>
        <w:tabs>
          <w:tab w:val="left" w:pos="-1080"/>
          <w:tab w:val="left" w:pos="-720"/>
          <w:tab w:val="left" w:pos="54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sz w:val="24"/>
        </w:rPr>
      </w:pPr>
      <w:r>
        <w:rPr>
          <w:rFonts w:ascii="Arial" w:hAnsi="Arial" w:cs="Arial"/>
          <w:b/>
          <w:bCs/>
          <w:sz w:val="24"/>
        </w:rPr>
        <w:t>R</w:t>
      </w:r>
      <w:r w:rsidR="00A5412F" w:rsidRPr="00F72036">
        <w:rPr>
          <w:rFonts w:ascii="Arial" w:hAnsi="Arial" w:cs="Arial"/>
          <w:b/>
          <w:bCs/>
          <w:sz w:val="24"/>
        </w:rPr>
        <w:t>.</w:t>
      </w:r>
      <w:r w:rsidR="00A5412F" w:rsidRPr="00F72036">
        <w:rPr>
          <w:rFonts w:ascii="Arial" w:hAnsi="Arial" w:cs="Arial"/>
          <w:b/>
          <w:bCs/>
          <w:sz w:val="24"/>
        </w:rPr>
        <w:tab/>
      </w:r>
      <w:r w:rsidR="00445332">
        <w:rPr>
          <w:rFonts w:ascii="Arial" w:hAnsi="Arial" w:cs="Arial"/>
          <w:b/>
          <w:bCs/>
          <w:sz w:val="24"/>
        </w:rPr>
        <w:t>MILITARY</w:t>
      </w:r>
    </w:p>
    <w:p w14:paraId="1DBD62E2" w14:textId="77777777" w:rsidR="00A5412F" w:rsidRPr="00F72036" w:rsidRDefault="00A5412F" w:rsidP="00201E0E">
      <w:pPr>
        <w:widowControl/>
        <w:tabs>
          <w:tab w:val="left" w:pos="-1080"/>
          <w:tab w:val="left" w:pos="-720"/>
          <w:tab w:val="left" w:pos="0"/>
          <w:tab w:val="left" w:pos="2160"/>
          <w:tab w:val="left" w:pos="2880"/>
        </w:tabs>
        <w:jc w:val="both"/>
        <w:rPr>
          <w:rFonts w:ascii="Arial" w:hAnsi="Arial" w:cs="Arial"/>
          <w:sz w:val="24"/>
        </w:rPr>
      </w:pPr>
    </w:p>
    <w:p w14:paraId="1DBD62E3" w14:textId="77777777" w:rsidR="00492BFB" w:rsidRPr="005F41CA" w:rsidRDefault="00A5412F" w:rsidP="005F41CA">
      <w:pPr>
        <w:widowControl/>
        <w:tabs>
          <w:tab w:val="left" w:pos="-1080"/>
          <w:tab w:val="left" w:pos="-720"/>
          <w:tab w:val="left" w:pos="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On completion of Military service, the </w:t>
      </w:r>
      <w:r w:rsidR="003B0574">
        <w:rPr>
          <w:rFonts w:ascii="Arial" w:hAnsi="Arial" w:cs="Arial"/>
          <w:sz w:val="24"/>
        </w:rPr>
        <w:t>Employee</w:t>
      </w:r>
      <w:r w:rsidRPr="00F72036">
        <w:rPr>
          <w:rFonts w:ascii="Arial" w:hAnsi="Arial" w:cs="Arial"/>
          <w:sz w:val="24"/>
        </w:rPr>
        <w:t xml:space="preserve"> shall be entitled to resume full-time employment without loss of </w:t>
      </w:r>
      <w:r w:rsidR="007D6FB5" w:rsidRPr="00A92657">
        <w:rPr>
          <w:rFonts w:ascii="Arial" w:hAnsi="Arial" w:cs="Arial"/>
          <w:sz w:val="24"/>
        </w:rPr>
        <w:t>wages</w:t>
      </w:r>
      <w:r w:rsidRPr="00F72036">
        <w:rPr>
          <w:rFonts w:ascii="Arial" w:hAnsi="Arial" w:cs="Arial"/>
          <w:sz w:val="24"/>
        </w:rPr>
        <w:t>, benefits, or seniority rights.</w:t>
      </w:r>
    </w:p>
    <w:p w14:paraId="1DBD62E4" w14:textId="77777777" w:rsidR="00201E0E" w:rsidRDefault="00201E0E" w:rsidP="00D6080E">
      <w:pPr>
        <w:pStyle w:val="Heading3"/>
        <w:tabs>
          <w:tab w:val="clear" w:pos="4680"/>
          <w:tab w:val="left" w:pos="-1080"/>
          <w:tab w:val="left" w:pos="-720"/>
          <w:tab w:val="left" w:pos="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p>
    <w:p w14:paraId="1DBD62E5" w14:textId="77777777" w:rsidR="00A5412F" w:rsidRPr="00F72036" w:rsidRDefault="00720AB1" w:rsidP="00D6080E">
      <w:pPr>
        <w:pStyle w:val="Heading3"/>
        <w:tabs>
          <w:tab w:val="clear" w:pos="4680"/>
          <w:tab w:val="left" w:pos="-1080"/>
          <w:tab w:val="left" w:pos="-720"/>
          <w:tab w:val="left" w:pos="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r>
        <w:rPr>
          <w:rFonts w:ascii="Arial" w:hAnsi="Arial" w:cs="Arial"/>
          <w:b/>
          <w:bCs/>
        </w:rPr>
        <w:t>S</w:t>
      </w:r>
      <w:r w:rsidR="00A5412F" w:rsidRPr="00F72036">
        <w:rPr>
          <w:rFonts w:ascii="Arial" w:hAnsi="Arial" w:cs="Arial"/>
          <w:b/>
          <w:bCs/>
        </w:rPr>
        <w:t>.</w:t>
      </w:r>
      <w:r w:rsidR="00A5412F" w:rsidRPr="00F72036">
        <w:rPr>
          <w:rFonts w:ascii="Arial" w:hAnsi="Arial" w:cs="Arial"/>
          <w:b/>
          <w:bCs/>
        </w:rPr>
        <w:tab/>
      </w:r>
      <w:r w:rsidR="00445332">
        <w:rPr>
          <w:rFonts w:ascii="Arial" w:hAnsi="Arial" w:cs="Arial"/>
          <w:b/>
          <w:bCs/>
        </w:rPr>
        <w:t>OUTSIDE TEACHING</w:t>
      </w:r>
      <w:r w:rsidR="005D7A41">
        <w:rPr>
          <w:rFonts w:ascii="Arial" w:hAnsi="Arial" w:cs="Arial"/>
          <w:b/>
          <w:bCs/>
        </w:rPr>
        <w:t>/</w:t>
      </w:r>
      <w:r w:rsidR="005D7A41" w:rsidRPr="00A92657">
        <w:rPr>
          <w:rFonts w:ascii="Arial" w:hAnsi="Arial" w:cs="Arial"/>
          <w:b/>
          <w:bCs/>
        </w:rPr>
        <w:t>PUBLIC SERVICE</w:t>
      </w:r>
    </w:p>
    <w:p w14:paraId="1DBD62E6"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E7" w14:textId="77777777" w:rsidR="00A5412F" w:rsidRPr="00F72036" w:rsidRDefault="00A5412F" w:rsidP="00D6080E">
      <w:pPr>
        <w:widowControl/>
        <w:tabs>
          <w:tab w:val="left" w:pos="-1080"/>
          <w:tab w:val="left" w:pos="-720"/>
          <w:tab w:val="left" w:pos="0"/>
          <w:tab w:val="left" w:pos="54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t xml:space="preserve">A leave of absence without pay may be granted for one (1) year for an </w:t>
      </w:r>
      <w:r w:rsidR="003B0574">
        <w:rPr>
          <w:rFonts w:ascii="Arial" w:hAnsi="Arial" w:cs="Arial"/>
          <w:sz w:val="24"/>
        </w:rPr>
        <w:t>Employee</w:t>
      </w:r>
      <w:r w:rsidRPr="00F72036">
        <w:rPr>
          <w:rFonts w:ascii="Arial" w:hAnsi="Arial" w:cs="Arial"/>
          <w:sz w:val="24"/>
        </w:rPr>
        <w:t xml:space="preserve"> who joins VISTA, the Peace Corps, or the National Teachers Corp.</w:t>
      </w:r>
    </w:p>
    <w:p w14:paraId="1DBD62E8" w14:textId="77777777" w:rsidR="008619DB" w:rsidRDefault="008619DB" w:rsidP="00D6080E">
      <w:pPr>
        <w:pStyle w:val="Heading3"/>
        <w:tabs>
          <w:tab w:val="clear" w:pos="4680"/>
          <w:tab w:val="left" w:pos="-1080"/>
          <w:tab w:val="left" w:pos="-720"/>
          <w:tab w:val="left" w:pos="540"/>
          <w:tab w:val="left" w:pos="63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p>
    <w:p w14:paraId="1DBD62E9" w14:textId="77777777" w:rsidR="00A5412F" w:rsidRPr="00F72036" w:rsidRDefault="00720AB1" w:rsidP="00D6080E">
      <w:pPr>
        <w:pStyle w:val="Heading3"/>
        <w:tabs>
          <w:tab w:val="clear" w:pos="4680"/>
          <w:tab w:val="left" w:pos="-1080"/>
          <w:tab w:val="left" w:pos="-720"/>
          <w:tab w:val="left" w:pos="540"/>
          <w:tab w:val="left" w:pos="63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r>
        <w:rPr>
          <w:rFonts w:ascii="Arial" w:hAnsi="Arial" w:cs="Arial"/>
          <w:b/>
          <w:bCs/>
        </w:rPr>
        <w:t>T</w:t>
      </w:r>
      <w:r w:rsidR="00A5412F" w:rsidRPr="00F72036">
        <w:rPr>
          <w:rFonts w:ascii="Arial" w:hAnsi="Arial" w:cs="Arial"/>
          <w:b/>
          <w:bCs/>
        </w:rPr>
        <w:t>.</w:t>
      </w:r>
      <w:r w:rsidR="00A5412F" w:rsidRPr="00F72036">
        <w:rPr>
          <w:rFonts w:ascii="Arial" w:hAnsi="Arial" w:cs="Arial"/>
          <w:b/>
          <w:bCs/>
        </w:rPr>
        <w:tab/>
      </w:r>
      <w:r w:rsidR="00445332">
        <w:rPr>
          <w:rFonts w:ascii="Arial" w:hAnsi="Arial" w:cs="Arial"/>
          <w:b/>
          <w:bCs/>
        </w:rPr>
        <w:t>PUBLIC OFFICE</w:t>
      </w:r>
    </w:p>
    <w:p w14:paraId="1DBD62EA" w14:textId="77777777" w:rsidR="00203755" w:rsidRDefault="00203755" w:rsidP="00203755">
      <w:pPr>
        <w:widowControl/>
        <w:tabs>
          <w:tab w:val="left" w:pos="-1080"/>
          <w:tab w:val="left" w:pos="-720"/>
          <w:tab w:val="left" w:pos="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firstLine="450"/>
        <w:jc w:val="both"/>
        <w:rPr>
          <w:rFonts w:ascii="Arial" w:hAnsi="Arial" w:cs="Arial"/>
          <w:sz w:val="24"/>
        </w:rPr>
      </w:pPr>
    </w:p>
    <w:p w14:paraId="1DBD62EB" w14:textId="77777777" w:rsidR="00A5412F" w:rsidRPr="00F72036" w:rsidRDefault="00A5412F" w:rsidP="00203755">
      <w:pPr>
        <w:widowControl/>
        <w:tabs>
          <w:tab w:val="left" w:pos="-1080"/>
          <w:tab w:val="left" w:pos="-720"/>
          <w:tab w:val="left" w:pos="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72036">
        <w:rPr>
          <w:rFonts w:ascii="Arial" w:hAnsi="Arial" w:cs="Arial"/>
          <w:sz w:val="24"/>
        </w:rPr>
        <w:lastRenderedPageBreak/>
        <w:t xml:space="preserve">A leave of absence without pay not to exceed one (1) year may be granted to any </w:t>
      </w:r>
      <w:r w:rsidR="003B0574">
        <w:rPr>
          <w:rFonts w:ascii="Arial" w:hAnsi="Arial" w:cs="Arial"/>
          <w:sz w:val="24"/>
        </w:rPr>
        <w:t>Employee</w:t>
      </w:r>
      <w:r w:rsidRPr="00F72036">
        <w:rPr>
          <w:rFonts w:ascii="Arial" w:hAnsi="Arial" w:cs="Arial"/>
          <w:sz w:val="24"/>
        </w:rPr>
        <w:t xml:space="preserve"> upon application for the purpose of campaigning for or serving in a public office.</w:t>
      </w:r>
    </w:p>
    <w:p w14:paraId="1DBD62EC" w14:textId="77777777" w:rsidR="00C61671" w:rsidRDefault="00C61671" w:rsidP="009A32EA">
      <w:pPr>
        <w:pStyle w:val="Heading3"/>
        <w:tabs>
          <w:tab w:val="left" w:pos="5040"/>
          <w:tab w:val="left" w:pos="5760"/>
          <w:tab w:val="left" w:pos="6480"/>
          <w:tab w:val="left" w:pos="7200"/>
          <w:tab w:val="left" w:pos="7920"/>
          <w:tab w:val="left" w:pos="8640"/>
          <w:tab w:val="left" w:pos="9360"/>
        </w:tabs>
        <w:jc w:val="center"/>
        <w:rPr>
          <w:rFonts w:ascii="Arial" w:hAnsi="Arial" w:cs="Arial"/>
          <w:b/>
          <w:bCs/>
        </w:rPr>
      </w:pPr>
    </w:p>
    <w:p w14:paraId="1DBD62ED" w14:textId="77777777" w:rsidR="00507662" w:rsidRDefault="00507662" w:rsidP="009A32EA">
      <w:pPr>
        <w:pStyle w:val="Heading3"/>
        <w:tabs>
          <w:tab w:val="left" w:pos="5040"/>
          <w:tab w:val="left" w:pos="5760"/>
          <w:tab w:val="left" w:pos="6480"/>
          <w:tab w:val="left" w:pos="7200"/>
          <w:tab w:val="left" w:pos="7920"/>
          <w:tab w:val="left" w:pos="8640"/>
          <w:tab w:val="left" w:pos="9360"/>
        </w:tabs>
        <w:jc w:val="center"/>
        <w:rPr>
          <w:rFonts w:ascii="Arial" w:hAnsi="Arial" w:cs="Arial"/>
          <w:b/>
          <w:bCs/>
        </w:rPr>
      </w:pPr>
    </w:p>
    <w:p w14:paraId="1DBD62EE" w14:textId="77777777" w:rsidR="00ED53B8" w:rsidRDefault="00ED53B8" w:rsidP="00ED53B8"/>
    <w:p w14:paraId="1DBD62EF" w14:textId="77777777" w:rsidR="00ED53B8" w:rsidRPr="00ED53B8" w:rsidRDefault="00ED53B8" w:rsidP="00ED53B8"/>
    <w:p w14:paraId="1DBD62F0" w14:textId="77777777" w:rsidR="00A5412F" w:rsidRPr="00F72036" w:rsidRDefault="00A5412F" w:rsidP="009A32EA">
      <w:pPr>
        <w:pStyle w:val="Heading3"/>
        <w:tabs>
          <w:tab w:val="left" w:pos="5040"/>
          <w:tab w:val="left" w:pos="5760"/>
          <w:tab w:val="left" w:pos="6480"/>
          <w:tab w:val="left" w:pos="7200"/>
          <w:tab w:val="left" w:pos="7920"/>
          <w:tab w:val="left" w:pos="8640"/>
          <w:tab w:val="left" w:pos="9360"/>
        </w:tabs>
        <w:jc w:val="center"/>
        <w:rPr>
          <w:rFonts w:ascii="Arial" w:hAnsi="Arial" w:cs="Arial"/>
          <w:b/>
          <w:bCs/>
        </w:rPr>
      </w:pPr>
      <w:r w:rsidRPr="00F72036">
        <w:rPr>
          <w:rFonts w:ascii="Arial" w:hAnsi="Arial" w:cs="Arial"/>
          <w:b/>
          <w:bCs/>
        </w:rPr>
        <w:t xml:space="preserve">ARTICLE XI:  SICK LEAVE </w:t>
      </w:r>
      <w:r w:rsidRPr="00D701DD">
        <w:rPr>
          <w:rFonts w:ascii="Arial" w:hAnsi="Arial" w:cs="Arial"/>
          <w:b/>
          <w:bCs/>
          <w:strike/>
        </w:rPr>
        <w:t>BANK</w:t>
      </w:r>
    </w:p>
    <w:p w14:paraId="1DBD62F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F2" w14:textId="77777777" w:rsidR="00A5412F" w:rsidRPr="00F72036" w:rsidRDefault="00A5412F" w:rsidP="00D6080E">
      <w:pPr>
        <w:pStyle w:val="Heading3"/>
        <w:tabs>
          <w:tab w:val="clear" w:pos="4680"/>
          <w:tab w:val="left" w:pos="-1080"/>
          <w:tab w:val="left" w:pos="-720"/>
          <w:tab w:val="left" w:pos="0"/>
          <w:tab w:val="left" w:pos="72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firstLine="1080"/>
        <w:jc w:val="both"/>
        <w:rPr>
          <w:rFonts w:ascii="Arial" w:hAnsi="Arial" w:cs="Arial"/>
          <w:b/>
          <w:bCs/>
        </w:rPr>
      </w:pPr>
      <w:r w:rsidRPr="00F72036">
        <w:rPr>
          <w:rFonts w:ascii="Arial" w:hAnsi="Arial" w:cs="Arial"/>
          <w:b/>
          <w:bCs/>
        </w:rPr>
        <w:t>A.</w:t>
      </w:r>
      <w:r w:rsidRPr="00F72036">
        <w:rPr>
          <w:rFonts w:ascii="Arial" w:hAnsi="Arial" w:cs="Arial"/>
          <w:b/>
          <w:bCs/>
        </w:rPr>
        <w:tab/>
      </w:r>
      <w:r w:rsidRPr="00D701DD">
        <w:rPr>
          <w:rFonts w:ascii="Arial" w:hAnsi="Arial" w:cs="Arial"/>
          <w:b/>
          <w:bCs/>
        </w:rPr>
        <w:t xml:space="preserve">SICK LEAVE </w:t>
      </w:r>
      <w:r w:rsidRPr="00C520DD">
        <w:rPr>
          <w:rFonts w:ascii="Arial" w:hAnsi="Arial" w:cs="Arial"/>
          <w:b/>
          <w:bCs/>
          <w:strike/>
        </w:rPr>
        <w:t>POOL</w:t>
      </w:r>
    </w:p>
    <w:p w14:paraId="1DBD62F3"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2F4" w14:textId="77777777" w:rsidR="00A5412F" w:rsidRPr="00C520DD" w:rsidRDefault="00D6080E" w:rsidP="00A34B15">
      <w:pPr>
        <w:widowControl/>
        <w:tabs>
          <w:tab w:val="left" w:pos="-1080"/>
          <w:tab w:val="left" w:pos="-720"/>
          <w:tab w:val="left" w:pos="0"/>
          <w:tab w:val="left" w:pos="540"/>
          <w:tab w:val="left" w:pos="108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s>
        <w:ind w:left="1800" w:hanging="1260"/>
        <w:jc w:val="both"/>
        <w:rPr>
          <w:rFonts w:ascii="Arial" w:hAnsi="Arial" w:cs="Arial"/>
          <w:strike/>
          <w:sz w:val="24"/>
        </w:rPr>
      </w:pPr>
      <w:r>
        <w:rPr>
          <w:rFonts w:ascii="Arial" w:hAnsi="Arial" w:cs="Arial"/>
          <w:sz w:val="24"/>
        </w:rPr>
        <w:tab/>
      </w:r>
      <w:r w:rsidR="00203755" w:rsidRPr="00D701DD">
        <w:rPr>
          <w:rFonts w:ascii="Arial" w:hAnsi="Arial" w:cs="Arial"/>
          <w:sz w:val="24"/>
        </w:rPr>
        <w:tab/>
      </w:r>
      <w:r w:rsidR="00A5412F" w:rsidRPr="00C520DD">
        <w:rPr>
          <w:rFonts w:ascii="Arial" w:hAnsi="Arial" w:cs="Arial"/>
          <w:strike/>
          <w:sz w:val="24"/>
        </w:rPr>
        <w:t>1.</w:t>
      </w:r>
      <w:r w:rsidR="00A5412F" w:rsidRPr="00C520DD">
        <w:rPr>
          <w:rFonts w:ascii="Arial" w:hAnsi="Arial" w:cs="Arial"/>
          <w:strike/>
          <w:sz w:val="24"/>
        </w:rPr>
        <w:tab/>
        <w:t xml:space="preserve">The sick leave pool shall not be active unless a minimum of fifty (50%) percent of the </w:t>
      </w:r>
      <w:r w:rsidR="003B0574" w:rsidRPr="00C520DD">
        <w:rPr>
          <w:rFonts w:ascii="Arial" w:hAnsi="Arial" w:cs="Arial"/>
          <w:strike/>
          <w:sz w:val="24"/>
        </w:rPr>
        <w:t>Employee</w:t>
      </w:r>
      <w:r w:rsidR="00A5412F" w:rsidRPr="00C520DD">
        <w:rPr>
          <w:rFonts w:ascii="Arial" w:hAnsi="Arial" w:cs="Arial"/>
          <w:strike/>
          <w:sz w:val="24"/>
        </w:rPr>
        <w:t xml:space="preserve">s agree to participate initially in the sick leave pool; and should the membership after the establishment drop below thirty-three (33%) percent of the </w:t>
      </w:r>
      <w:r w:rsidR="003B0574" w:rsidRPr="00C520DD">
        <w:rPr>
          <w:rFonts w:ascii="Arial" w:hAnsi="Arial" w:cs="Arial"/>
          <w:strike/>
          <w:sz w:val="24"/>
        </w:rPr>
        <w:t>Employee</w:t>
      </w:r>
      <w:r w:rsidR="00A5412F" w:rsidRPr="00C520DD">
        <w:rPr>
          <w:rFonts w:ascii="Arial" w:hAnsi="Arial" w:cs="Arial"/>
          <w:strike/>
          <w:sz w:val="24"/>
        </w:rPr>
        <w:t>s, the sick leave pool shall become inactive.  At such time as the sick leave pool becomes inactive, the remaining leave shall be prorated equally among the remaining membership.</w:t>
      </w:r>
    </w:p>
    <w:p w14:paraId="1DBD62F5" w14:textId="77777777" w:rsidR="00A5412F" w:rsidRPr="00C520DD"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p>
    <w:p w14:paraId="1DBD62F6" w14:textId="77777777" w:rsidR="00A5412F" w:rsidRPr="00C520DD" w:rsidRDefault="00D6080E" w:rsidP="00A34B15">
      <w:pPr>
        <w:widowControl/>
        <w:tabs>
          <w:tab w:val="left" w:pos="-1080"/>
          <w:tab w:val="left" w:pos="-720"/>
          <w:tab w:val="left" w:pos="0"/>
          <w:tab w:val="left" w:pos="540"/>
          <w:tab w:val="left" w:pos="108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s>
        <w:ind w:left="1800" w:hanging="1260"/>
        <w:jc w:val="both"/>
        <w:rPr>
          <w:rFonts w:ascii="Arial" w:hAnsi="Arial" w:cs="Arial"/>
          <w:strike/>
          <w:sz w:val="24"/>
        </w:rPr>
      </w:pPr>
      <w:r w:rsidRPr="00D701DD">
        <w:rPr>
          <w:rFonts w:ascii="Arial" w:hAnsi="Arial" w:cs="Arial"/>
          <w:sz w:val="24"/>
        </w:rPr>
        <w:tab/>
      </w:r>
      <w:r w:rsidR="00203755" w:rsidRPr="00D701DD">
        <w:rPr>
          <w:rFonts w:ascii="Arial" w:hAnsi="Arial" w:cs="Arial"/>
          <w:sz w:val="24"/>
        </w:rPr>
        <w:tab/>
      </w:r>
      <w:r w:rsidR="00A5412F" w:rsidRPr="00C520DD">
        <w:rPr>
          <w:rFonts w:ascii="Arial" w:hAnsi="Arial" w:cs="Arial"/>
          <w:strike/>
          <w:sz w:val="24"/>
        </w:rPr>
        <w:t>2.</w:t>
      </w:r>
      <w:r w:rsidR="00A5412F" w:rsidRPr="00C520DD">
        <w:rPr>
          <w:rFonts w:ascii="Arial" w:hAnsi="Arial" w:cs="Arial"/>
          <w:strike/>
          <w:sz w:val="24"/>
        </w:rPr>
        <w:tab/>
        <w:t xml:space="preserve">At least five (5) members of the sick leave pool committee shall vote in the affirmative on the number of days to be granted to the requesting </w:t>
      </w:r>
      <w:r w:rsidR="003B0574" w:rsidRPr="00C520DD">
        <w:rPr>
          <w:rFonts w:ascii="Arial" w:hAnsi="Arial" w:cs="Arial"/>
          <w:strike/>
          <w:sz w:val="24"/>
        </w:rPr>
        <w:t>Employee</w:t>
      </w:r>
      <w:r w:rsidR="00A5412F" w:rsidRPr="00C520DD">
        <w:rPr>
          <w:rFonts w:ascii="Arial" w:hAnsi="Arial" w:cs="Arial"/>
          <w:strike/>
          <w:sz w:val="24"/>
        </w:rPr>
        <w:t>.</w:t>
      </w:r>
    </w:p>
    <w:p w14:paraId="1DBD62F7" w14:textId="77777777" w:rsidR="00A5412F" w:rsidRPr="00C520DD"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p>
    <w:p w14:paraId="1DBD62F8" w14:textId="77777777" w:rsidR="000D0AD7" w:rsidRPr="00C520DD" w:rsidRDefault="00D6080E" w:rsidP="006036B2">
      <w:pPr>
        <w:widowControl/>
        <w:tabs>
          <w:tab w:val="left" w:pos="-1080"/>
          <w:tab w:val="left" w:pos="-720"/>
          <w:tab w:val="left" w:pos="0"/>
          <w:tab w:val="left" w:pos="540"/>
          <w:tab w:val="left" w:pos="108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s>
        <w:ind w:left="1800" w:hanging="1080"/>
        <w:jc w:val="both"/>
        <w:rPr>
          <w:rFonts w:ascii="Arial" w:hAnsi="Arial" w:cs="Arial"/>
          <w:strike/>
          <w:sz w:val="24"/>
        </w:rPr>
      </w:pPr>
      <w:r w:rsidRPr="00D701DD">
        <w:rPr>
          <w:rFonts w:ascii="Arial" w:hAnsi="Arial" w:cs="Arial"/>
          <w:sz w:val="24"/>
        </w:rPr>
        <w:tab/>
      </w:r>
      <w:r w:rsidR="00203755" w:rsidRPr="00D701DD">
        <w:rPr>
          <w:rFonts w:ascii="Arial" w:hAnsi="Arial" w:cs="Arial"/>
          <w:sz w:val="24"/>
        </w:rPr>
        <w:tab/>
      </w:r>
      <w:r w:rsidR="00A5412F" w:rsidRPr="00C520DD">
        <w:rPr>
          <w:rFonts w:ascii="Arial" w:hAnsi="Arial" w:cs="Arial"/>
          <w:strike/>
          <w:sz w:val="24"/>
        </w:rPr>
        <w:t>3.</w:t>
      </w:r>
      <w:r w:rsidR="00A5412F" w:rsidRPr="00C520DD">
        <w:rPr>
          <w:rFonts w:ascii="Arial" w:hAnsi="Arial" w:cs="Arial"/>
          <w:strike/>
          <w:sz w:val="24"/>
        </w:rPr>
        <w:tab/>
        <w:t>Verification of illness and the need for sick leave shall be required from the attending physicians.</w:t>
      </w:r>
    </w:p>
    <w:p w14:paraId="1DBD62F9" w14:textId="77777777" w:rsidR="000D0AD7" w:rsidRPr="00C520DD" w:rsidRDefault="004C125C" w:rsidP="00ED6F57">
      <w:pPr>
        <w:widowControl/>
        <w:tabs>
          <w:tab w:val="left" w:pos="-1080"/>
          <w:tab w:val="left" w:pos="-720"/>
          <w:tab w:val="left" w:pos="0"/>
          <w:tab w:val="left" w:pos="720"/>
          <w:tab w:val="left" w:pos="108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s>
        <w:ind w:left="1440" w:hanging="900"/>
        <w:jc w:val="both"/>
        <w:rPr>
          <w:rFonts w:ascii="Arial" w:hAnsi="Arial" w:cs="Arial"/>
          <w:strike/>
          <w:sz w:val="24"/>
        </w:rPr>
      </w:pPr>
      <w:r w:rsidRPr="00C520DD">
        <w:rPr>
          <w:rFonts w:ascii="Arial" w:hAnsi="Arial" w:cs="Arial"/>
          <w:strike/>
          <w:sz w:val="24"/>
        </w:rPr>
        <w:t xml:space="preserve">         </w:t>
      </w:r>
    </w:p>
    <w:p w14:paraId="1DBD62FA" w14:textId="77777777" w:rsidR="00507662" w:rsidRPr="00C520DD" w:rsidRDefault="004C125C" w:rsidP="00ED6F57">
      <w:pPr>
        <w:widowControl/>
        <w:tabs>
          <w:tab w:val="left" w:pos="-1080"/>
          <w:tab w:val="left" w:pos="-720"/>
          <w:tab w:val="left" w:pos="0"/>
          <w:tab w:val="left" w:pos="720"/>
          <w:tab w:val="left" w:pos="108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s>
        <w:ind w:left="1440" w:hanging="900"/>
        <w:jc w:val="both"/>
        <w:rPr>
          <w:rFonts w:ascii="Arial" w:hAnsi="Arial" w:cs="Arial"/>
          <w:strike/>
          <w:sz w:val="24"/>
        </w:rPr>
      </w:pPr>
      <w:r w:rsidRPr="00C520DD">
        <w:rPr>
          <w:rFonts w:ascii="Arial" w:hAnsi="Arial" w:cs="Arial"/>
          <w:strike/>
          <w:sz w:val="24"/>
        </w:rPr>
        <w:t xml:space="preserve">  </w:t>
      </w:r>
    </w:p>
    <w:p w14:paraId="1DBD62FB" w14:textId="77777777" w:rsidR="00A5412F" w:rsidRPr="00C520DD" w:rsidRDefault="00507662" w:rsidP="00ED6F57">
      <w:pPr>
        <w:widowControl/>
        <w:tabs>
          <w:tab w:val="left" w:pos="-1080"/>
          <w:tab w:val="left" w:pos="-720"/>
          <w:tab w:val="left" w:pos="0"/>
          <w:tab w:val="left" w:pos="720"/>
          <w:tab w:val="left" w:pos="108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s>
        <w:ind w:left="1440" w:hanging="900"/>
        <w:jc w:val="both"/>
        <w:rPr>
          <w:rFonts w:ascii="Arial" w:hAnsi="Arial" w:cs="Arial"/>
          <w:strike/>
          <w:sz w:val="24"/>
        </w:rPr>
      </w:pPr>
      <w:r w:rsidRPr="00D701DD">
        <w:rPr>
          <w:rFonts w:ascii="Arial" w:hAnsi="Arial" w:cs="Arial"/>
          <w:sz w:val="24"/>
        </w:rPr>
        <w:tab/>
      </w:r>
      <w:r w:rsidRPr="00D701DD">
        <w:rPr>
          <w:rFonts w:ascii="Arial" w:hAnsi="Arial" w:cs="Arial"/>
          <w:sz w:val="24"/>
        </w:rPr>
        <w:tab/>
      </w:r>
      <w:r w:rsidRPr="00D701DD">
        <w:rPr>
          <w:rFonts w:ascii="Arial" w:hAnsi="Arial" w:cs="Arial"/>
          <w:sz w:val="24"/>
        </w:rPr>
        <w:tab/>
      </w:r>
      <w:r w:rsidR="00A5412F" w:rsidRPr="00C520DD">
        <w:rPr>
          <w:rFonts w:ascii="Arial" w:hAnsi="Arial" w:cs="Arial"/>
          <w:strike/>
          <w:sz w:val="24"/>
        </w:rPr>
        <w:t>4.</w:t>
      </w:r>
      <w:r w:rsidR="0045442C" w:rsidRPr="00C520DD">
        <w:rPr>
          <w:rFonts w:ascii="Arial" w:hAnsi="Arial" w:cs="Arial"/>
          <w:strike/>
          <w:sz w:val="24"/>
        </w:rPr>
        <w:tab/>
      </w:r>
      <w:r w:rsidR="00A5412F" w:rsidRPr="00C520DD">
        <w:rPr>
          <w:rFonts w:ascii="Arial" w:hAnsi="Arial" w:cs="Arial"/>
          <w:strike/>
          <w:sz w:val="24"/>
        </w:rPr>
        <w:t>Sick leave pool committee shall consist of seven (7) members:</w:t>
      </w:r>
    </w:p>
    <w:p w14:paraId="1DBD62FC" w14:textId="77777777" w:rsidR="00A5412F" w:rsidRPr="00C520DD"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p>
    <w:p w14:paraId="1DBD62FD" w14:textId="77777777" w:rsidR="00A5412F" w:rsidRPr="00C520DD" w:rsidRDefault="00A5412F" w:rsidP="0045442C">
      <w:pPr>
        <w:widowControl/>
        <w:numPr>
          <w:ilvl w:val="0"/>
          <w:numId w:val="13"/>
        </w:numPr>
        <w:tabs>
          <w:tab w:val="left" w:pos="-1080"/>
          <w:tab w:val="left" w:pos="-720"/>
          <w:tab w:val="left" w:pos="0"/>
          <w:tab w:val="left" w:pos="720"/>
          <w:tab w:val="left" w:pos="1440"/>
          <w:tab w:val="left" w:pos="1800"/>
          <w:tab w:val="left" w:pos="19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trike/>
          <w:sz w:val="24"/>
        </w:rPr>
      </w:pPr>
      <w:r w:rsidRPr="00C520DD">
        <w:rPr>
          <w:rFonts w:ascii="Arial" w:hAnsi="Arial" w:cs="Arial"/>
          <w:strike/>
          <w:sz w:val="24"/>
        </w:rPr>
        <w:t>Two (2) H.C.E.A. Members</w:t>
      </w:r>
    </w:p>
    <w:p w14:paraId="1DBD62FE" w14:textId="77777777" w:rsidR="00A5412F" w:rsidRPr="00C520DD" w:rsidRDefault="00A5412F" w:rsidP="0045442C">
      <w:pPr>
        <w:widowControl/>
        <w:numPr>
          <w:ilvl w:val="0"/>
          <w:numId w:val="13"/>
        </w:numPr>
        <w:tabs>
          <w:tab w:val="left" w:pos="-1080"/>
          <w:tab w:val="left" w:pos="-720"/>
          <w:tab w:val="left" w:pos="0"/>
          <w:tab w:val="left" w:pos="720"/>
          <w:tab w:val="left" w:pos="1440"/>
          <w:tab w:val="left" w:pos="1800"/>
          <w:tab w:val="left" w:pos="19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trike/>
          <w:sz w:val="24"/>
        </w:rPr>
      </w:pPr>
      <w:r w:rsidRPr="00C520DD">
        <w:rPr>
          <w:rFonts w:ascii="Arial" w:hAnsi="Arial" w:cs="Arial"/>
          <w:strike/>
          <w:sz w:val="24"/>
        </w:rPr>
        <w:t>Two (2) Administrators</w:t>
      </w:r>
    </w:p>
    <w:p w14:paraId="1DBD62FF" w14:textId="77777777" w:rsidR="00A5412F" w:rsidRPr="00C520DD" w:rsidRDefault="00A5412F" w:rsidP="0045442C">
      <w:pPr>
        <w:widowControl/>
        <w:numPr>
          <w:ilvl w:val="0"/>
          <w:numId w:val="13"/>
        </w:numPr>
        <w:tabs>
          <w:tab w:val="left" w:pos="-1080"/>
          <w:tab w:val="left" w:pos="-720"/>
          <w:tab w:val="left" w:pos="0"/>
          <w:tab w:val="left" w:pos="720"/>
          <w:tab w:val="left" w:pos="1440"/>
          <w:tab w:val="left" w:pos="1800"/>
          <w:tab w:val="left" w:pos="19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trike/>
          <w:sz w:val="24"/>
        </w:rPr>
      </w:pPr>
      <w:r w:rsidRPr="00C520DD">
        <w:rPr>
          <w:rFonts w:ascii="Arial" w:hAnsi="Arial" w:cs="Arial"/>
          <w:strike/>
          <w:sz w:val="24"/>
        </w:rPr>
        <w:t>Two (2) H.C.E.S.P.A. Members</w:t>
      </w:r>
    </w:p>
    <w:p w14:paraId="1DBD6300" w14:textId="77777777" w:rsidR="00A5412F" w:rsidRPr="00C520DD" w:rsidRDefault="00A5412F" w:rsidP="0045442C">
      <w:pPr>
        <w:widowControl/>
        <w:numPr>
          <w:ilvl w:val="0"/>
          <w:numId w:val="13"/>
        </w:numPr>
        <w:tabs>
          <w:tab w:val="left" w:pos="-1080"/>
          <w:tab w:val="left" w:pos="-720"/>
          <w:tab w:val="left" w:pos="0"/>
          <w:tab w:val="left" w:pos="720"/>
          <w:tab w:val="left" w:pos="1440"/>
          <w:tab w:val="left" w:pos="1800"/>
          <w:tab w:val="left" w:pos="1980"/>
          <w:tab w:val="left" w:pos="3600"/>
          <w:tab w:val="left" w:pos="4320"/>
          <w:tab w:val="left" w:pos="5040"/>
          <w:tab w:val="left" w:pos="5760"/>
          <w:tab w:val="left" w:pos="6480"/>
          <w:tab w:val="left" w:pos="7200"/>
          <w:tab w:val="left" w:pos="7920"/>
          <w:tab w:val="left" w:pos="8640"/>
          <w:tab w:val="left" w:pos="9360"/>
        </w:tabs>
        <w:ind w:hanging="1080"/>
        <w:jc w:val="both"/>
        <w:rPr>
          <w:rFonts w:ascii="Arial" w:hAnsi="Arial" w:cs="Arial"/>
          <w:strike/>
          <w:sz w:val="24"/>
        </w:rPr>
      </w:pPr>
      <w:r w:rsidRPr="00C520DD">
        <w:rPr>
          <w:rFonts w:ascii="Arial" w:hAnsi="Arial" w:cs="Arial"/>
          <w:strike/>
          <w:sz w:val="24"/>
        </w:rPr>
        <w:t>One (1) Insurance Benefit Specialist</w:t>
      </w:r>
    </w:p>
    <w:p w14:paraId="1DBD6301" w14:textId="77777777" w:rsidR="00354035" w:rsidRPr="00C520DD" w:rsidRDefault="00354035" w:rsidP="00354035">
      <w:pPr>
        <w:widowControl/>
        <w:tabs>
          <w:tab w:val="left" w:pos="-1080"/>
          <w:tab w:val="left" w:pos="-720"/>
          <w:tab w:val="left" w:pos="0"/>
          <w:tab w:val="left" w:pos="720"/>
          <w:tab w:val="left" w:pos="1440"/>
          <w:tab w:val="left" w:pos="1800"/>
          <w:tab w:val="left" w:pos="19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strike/>
          <w:sz w:val="24"/>
        </w:rPr>
      </w:pPr>
    </w:p>
    <w:p w14:paraId="1DBD6302" w14:textId="77777777" w:rsidR="00C85486" w:rsidRPr="00D701DD" w:rsidRDefault="0045442C" w:rsidP="006E71D0">
      <w:pPr>
        <w:widowControl/>
        <w:tabs>
          <w:tab w:val="left" w:pos="-1080"/>
          <w:tab w:val="left" w:pos="-720"/>
          <w:tab w:val="left" w:pos="54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D701DD">
        <w:rPr>
          <w:rFonts w:ascii="Arial" w:hAnsi="Arial" w:cs="Arial"/>
          <w:sz w:val="24"/>
        </w:rPr>
        <w:tab/>
      </w:r>
      <w:r w:rsidR="00D6080E" w:rsidRPr="00D701DD">
        <w:rPr>
          <w:rFonts w:ascii="Arial" w:hAnsi="Arial" w:cs="Arial"/>
          <w:sz w:val="24"/>
        </w:rPr>
        <w:tab/>
      </w:r>
      <w:r w:rsidR="00203755" w:rsidRPr="00D701DD">
        <w:rPr>
          <w:rFonts w:ascii="Arial" w:hAnsi="Arial" w:cs="Arial"/>
          <w:sz w:val="24"/>
        </w:rPr>
        <w:tab/>
      </w:r>
    </w:p>
    <w:p w14:paraId="1DBD6303" w14:textId="77777777" w:rsidR="00A5412F" w:rsidRPr="00C520DD" w:rsidRDefault="0045442C" w:rsidP="00C85486">
      <w:pPr>
        <w:widowControl/>
        <w:tabs>
          <w:tab w:val="left" w:pos="-1080"/>
          <w:tab w:val="left" w:pos="-720"/>
          <w:tab w:val="left" w:pos="54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trike/>
          <w:sz w:val="24"/>
        </w:rPr>
      </w:pPr>
      <w:r w:rsidRPr="00C520DD">
        <w:rPr>
          <w:rFonts w:ascii="Arial" w:hAnsi="Arial" w:cs="Arial"/>
          <w:strike/>
          <w:sz w:val="24"/>
        </w:rPr>
        <w:t>5.</w:t>
      </w:r>
      <w:r w:rsidRPr="00C520DD">
        <w:rPr>
          <w:rFonts w:ascii="Arial" w:hAnsi="Arial" w:cs="Arial"/>
          <w:strike/>
          <w:sz w:val="24"/>
        </w:rPr>
        <w:tab/>
      </w:r>
      <w:r w:rsidR="00A5412F" w:rsidRPr="00C520DD">
        <w:rPr>
          <w:rFonts w:ascii="Arial" w:hAnsi="Arial" w:cs="Arial"/>
          <w:strike/>
          <w:sz w:val="24"/>
        </w:rPr>
        <w:t xml:space="preserve">Any full-time </w:t>
      </w:r>
      <w:r w:rsidR="003B0574" w:rsidRPr="00C520DD">
        <w:rPr>
          <w:rFonts w:ascii="Arial" w:hAnsi="Arial" w:cs="Arial"/>
          <w:strike/>
          <w:sz w:val="24"/>
        </w:rPr>
        <w:t>Employee</w:t>
      </w:r>
      <w:r w:rsidR="00A5412F" w:rsidRPr="00C520DD">
        <w:rPr>
          <w:rFonts w:ascii="Arial" w:hAnsi="Arial" w:cs="Arial"/>
          <w:strike/>
          <w:sz w:val="24"/>
        </w:rPr>
        <w:t xml:space="preserve"> may participate voluntarily in the sick leave </w:t>
      </w:r>
      <w:r w:rsidR="005F41CA" w:rsidRPr="00D701DD">
        <w:rPr>
          <w:rFonts w:ascii="Arial" w:hAnsi="Arial" w:cs="Arial"/>
          <w:sz w:val="24"/>
        </w:rPr>
        <w:tab/>
      </w:r>
      <w:r w:rsidR="005F41CA" w:rsidRPr="00D701DD">
        <w:rPr>
          <w:rFonts w:ascii="Arial" w:hAnsi="Arial" w:cs="Arial"/>
          <w:sz w:val="24"/>
        </w:rPr>
        <w:tab/>
      </w:r>
      <w:r w:rsidR="005F41CA" w:rsidRPr="00D701DD">
        <w:rPr>
          <w:rFonts w:ascii="Arial" w:hAnsi="Arial" w:cs="Arial"/>
          <w:sz w:val="24"/>
        </w:rPr>
        <w:tab/>
      </w:r>
      <w:r w:rsidR="005F41CA" w:rsidRPr="00D701DD">
        <w:rPr>
          <w:rFonts w:ascii="Arial" w:hAnsi="Arial" w:cs="Arial"/>
          <w:sz w:val="24"/>
        </w:rPr>
        <w:tab/>
      </w:r>
      <w:r w:rsidR="00A5412F" w:rsidRPr="00C520DD">
        <w:rPr>
          <w:rFonts w:ascii="Arial" w:hAnsi="Arial" w:cs="Arial"/>
          <w:strike/>
          <w:sz w:val="24"/>
        </w:rPr>
        <w:t>pool.</w:t>
      </w:r>
    </w:p>
    <w:p w14:paraId="1DBD6304" w14:textId="77777777" w:rsidR="00A5412F" w:rsidRPr="00C520DD"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p>
    <w:p w14:paraId="1DBD6305" w14:textId="77777777" w:rsidR="00A5412F" w:rsidRPr="00C520DD" w:rsidRDefault="00A5412F" w:rsidP="00203755">
      <w:pPr>
        <w:widowControl/>
        <w:tabs>
          <w:tab w:val="left" w:pos="-1080"/>
          <w:tab w:val="left" w:pos="-720"/>
          <w:tab w:val="left" w:pos="0"/>
          <w:tab w:val="left" w:pos="81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trike/>
          <w:sz w:val="24"/>
        </w:rPr>
      </w:pPr>
      <w:r w:rsidRPr="00C520DD">
        <w:rPr>
          <w:rFonts w:ascii="Arial" w:hAnsi="Arial" w:cs="Arial"/>
          <w:strike/>
          <w:sz w:val="24"/>
        </w:rPr>
        <w:t xml:space="preserve">Any full-time </w:t>
      </w:r>
      <w:r w:rsidR="003B0574" w:rsidRPr="00C520DD">
        <w:rPr>
          <w:rFonts w:ascii="Arial" w:hAnsi="Arial" w:cs="Arial"/>
          <w:strike/>
          <w:sz w:val="24"/>
        </w:rPr>
        <w:t>Employee</w:t>
      </w:r>
      <w:r w:rsidRPr="00C520DD">
        <w:rPr>
          <w:rFonts w:ascii="Arial" w:hAnsi="Arial" w:cs="Arial"/>
          <w:strike/>
          <w:sz w:val="24"/>
        </w:rPr>
        <w:t xml:space="preserve"> shall be eligible for participation in the sick leave pool after </w:t>
      </w:r>
      <w:r w:rsidR="00216CD9" w:rsidRPr="00C520DD">
        <w:rPr>
          <w:rFonts w:ascii="Arial" w:hAnsi="Arial" w:cs="Arial"/>
          <w:strike/>
          <w:sz w:val="24"/>
        </w:rPr>
        <w:t xml:space="preserve">six (6) </w:t>
      </w:r>
      <w:r w:rsidRPr="00C520DD">
        <w:rPr>
          <w:rFonts w:ascii="Arial" w:hAnsi="Arial" w:cs="Arial"/>
          <w:strike/>
          <w:sz w:val="24"/>
        </w:rPr>
        <w:t>sick days.  Enrollment in the sick leave pool program will be accepted each year during the last week in August</w:t>
      </w:r>
      <w:r w:rsidR="00F03DF7" w:rsidRPr="00C520DD">
        <w:rPr>
          <w:rFonts w:ascii="Arial" w:hAnsi="Arial" w:cs="Arial"/>
          <w:strike/>
          <w:sz w:val="24"/>
        </w:rPr>
        <w:t xml:space="preserve"> and the </w:t>
      </w:r>
      <w:r w:rsidR="00216CD9" w:rsidRPr="00C520DD">
        <w:rPr>
          <w:rFonts w:ascii="Arial" w:hAnsi="Arial" w:cs="Arial"/>
          <w:strike/>
          <w:sz w:val="24"/>
        </w:rPr>
        <w:t xml:space="preserve">first </w:t>
      </w:r>
      <w:r w:rsidR="00D6080E" w:rsidRPr="00C520DD">
        <w:rPr>
          <w:rFonts w:ascii="Arial" w:hAnsi="Arial" w:cs="Arial"/>
          <w:strike/>
          <w:sz w:val="24"/>
        </w:rPr>
        <w:t>w</w:t>
      </w:r>
      <w:r w:rsidR="00F03DF7" w:rsidRPr="00C520DD">
        <w:rPr>
          <w:rFonts w:ascii="Arial" w:hAnsi="Arial" w:cs="Arial"/>
          <w:strike/>
          <w:sz w:val="24"/>
        </w:rPr>
        <w:t>eek in February</w:t>
      </w:r>
      <w:r w:rsidR="00F03DF7" w:rsidRPr="00C520DD">
        <w:rPr>
          <w:rFonts w:ascii="Arial" w:hAnsi="Arial" w:cs="Arial"/>
          <w:b/>
          <w:strike/>
          <w:sz w:val="24"/>
        </w:rPr>
        <w:t xml:space="preserve"> </w:t>
      </w:r>
      <w:r w:rsidRPr="00C520DD">
        <w:rPr>
          <w:rFonts w:ascii="Arial" w:hAnsi="Arial" w:cs="Arial"/>
          <w:strike/>
          <w:sz w:val="24"/>
        </w:rPr>
        <w:t xml:space="preserve">from eligible </w:t>
      </w:r>
      <w:r w:rsidR="003B0574" w:rsidRPr="00C520DD">
        <w:rPr>
          <w:rFonts w:ascii="Arial" w:hAnsi="Arial" w:cs="Arial"/>
          <w:strike/>
          <w:sz w:val="24"/>
        </w:rPr>
        <w:t>Employee</w:t>
      </w:r>
      <w:r w:rsidRPr="00C520DD">
        <w:rPr>
          <w:rFonts w:ascii="Arial" w:hAnsi="Arial" w:cs="Arial"/>
          <w:strike/>
          <w:sz w:val="24"/>
        </w:rPr>
        <w:t>s</w:t>
      </w:r>
      <w:r w:rsidR="00216CD9" w:rsidRPr="00C520DD">
        <w:rPr>
          <w:rFonts w:ascii="Arial" w:hAnsi="Arial" w:cs="Arial"/>
          <w:strike/>
          <w:sz w:val="24"/>
        </w:rPr>
        <w:t xml:space="preserve"> for a period of two weeks.</w:t>
      </w:r>
    </w:p>
    <w:p w14:paraId="1DBD6306" w14:textId="77777777" w:rsidR="00A5412F" w:rsidRPr="00C520DD" w:rsidRDefault="00A5412F" w:rsidP="00A335DE">
      <w:pPr>
        <w:widowControl/>
        <w:tabs>
          <w:tab w:val="left" w:pos="-1080"/>
          <w:tab w:val="left" w:pos="-720"/>
          <w:tab w:val="left" w:pos="0"/>
          <w:tab w:val="left" w:pos="72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trike/>
          <w:sz w:val="24"/>
        </w:rPr>
      </w:pPr>
      <w:r w:rsidRPr="00C520DD">
        <w:rPr>
          <w:rFonts w:ascii="Arial" w:hAnsi="Arial" w:cs="Arial"/>
          <w:strike/>
          <w:sz w:val="24"/>
        </w:rPr>
        <w:t xml:space="preserve">Each participating member shall contribute one (1) day of sick leave during the enrollment period.  All participating members shall contribute one (1) day each time the sick leave pool reaches fifty (50%) percent of the number in membership. Said contribution shall </w:t>
      </w:r>
      <w:r w:rsidRPr="00C520DD">
        <w:rPr>
          <w:rFonts w:ascii="Arial" w:hAnsi="Arial" w:cs="Arial"/>
          <w:strike/>
          <w:sz w:val="24"/>
        </w:rPr>
        <w:lastRenderedPageBreak/>
        <w:t>be made on September 1, following the depletion occurrence.  The sick leave pool committee shall not grant days in excess</w:t>
      </w:r>
      <w:r w:rsidR="00175FBD" w:rsidRPr="00C520DD">
        <w:rPr>
          <w:rFonts w:ascii="Arial" w:hAnsi="Arial" w:cs="Arial"/>
          <w:strike/>
          <w:sz w:val="24"/>
        </w:rPr>
        <w:t xml:space="preserve"> of the balance of days in the </w:t>
      </w:r>
      <w:r w:rsidRPr="00C520DD">
        <w:rPr>
          <w:rFonts w:ascii="Arial" w:hAnsi="Arial" w:cs="Arial"/>
          <w:strike/>
          <w:sz w:val="24"/>
        </w:rPr>
        <w:t>sick leave pool.</w:t>
      </w:r>
    </w:p>
    <w:p w14:paraId="1DBD6307" w14:textId="77777777" w:rsidR="00216CD9" w:rsidRPr="00C520DD" w:rsidRDefault="00216CD9" w:rsidP="00D6080E">
      <w:pPr>
        <w:widowControl/>
        <w:tabs>
          <w:tab w:val="left" w:pos="-1080"/>
          <w:tab w:val="left" w:pos="-720"/>
          <w:tab w:val="left" w:pos="0"/>
          <w:tab w:val="left" w:pos="72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trike/>
          <w:sz w:val="24"/>
        </w:rPr>
      </w:pPr>
    </w:p>
    <w:p w14:paraId="1DBD6308" w14:textId="77777777" w:rsidR="00216CD9" w:rsidRPr="00C520DD" w:rsidRDefault="00216CD9" w:rsidP="00A34B15">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trike/>
          <w:sz w:val="24"/>
        </w:rPr>
      </w:pPr>
      <w:r w:rsidRPr="00C520DD">
        <w:rPr>
          <w:rFonts w:ascii="Arial" w:hAnsi="Arial" w:cs="Arial"/>
          <w:strike/>
          <w:sz w:val="24"/>
        </w:rPr>
        <w:t>There shall be a thirty day waiting period before a new member can withdraw days from the pool.</w:t>
      </w:r>
    </w:p>
    <w:p w14:paraId="1DBD6309" w14:textId="77777777" w:rsidR="00492BFB" w:rsidRPr="00D701DD" w:rsidRDefault="0045442C" w:rsidP="00203755">
      <w:pPr>
        <w:widowControl/>
        <w:tabs>
          <w:tab w:val="left" w:pos="-1080"/>
          <w:tab w:val="left" w:pos="-720"/>
          <w:tab w:val="left" w:pos="0"/>
          <w:tab w:val="left" w:pos="540"/>
          <w:tab w:val="left" w:pos="90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1800"/>
        <w:jc w:val="both"/>
        <w:rPr>
          <w:rFonts w:ascii="Arial" w:hAnsi="Arial" w:cs="Arial"/>
          <w:sz w:val="24"/>
        </w:rPr>
      </w:pPr>
      <w:r w:rsidRPr="00D701DD">
        <w:rPr>
          <w:rFonts w:ascii="Arial" w:hAnsi="Arial" w:cs="Arial"/>
          <w:sz w:val="24"/>
        </w:rPr>
        <w:tab/>
      </w:r>
      <w:r w:rsidR="00D6080E" w:rsidRPr="00D701DD">
        <w:rPr>
          <w:rFonts w:ascii="Arial" w:hAnsi="Arial" w:cs="Arial"/>
          <w:sz w:val="24"/>
        </w:rPr>
        <w:tab/>
      </w:r>
      <w:r w:rsidR="00D6080E" w:rsidRPr="00D701DD">
        <w:rPr>
          <w:rFonts w:ascii="Arial" w:hAnsi="Arial" w:cs="Arial"/>
          <w:sz w:val="24"/>
        </w:rPr>
        <w:tab/>
      </w:r>
      <w:r w:rsidR="00203755" w:rsidRPr="00D701DD">
        <w:rPr>
          <w:rFonts w:ascii="Arial" w:hAnsi="Arial" w:cs="Arial"/>
          <w:sz w:val="24"/>
        </w:rPr>
        <w:tab/>
      </w:r>
    </w:p>
    <w:p w14:paraId="1DBD630A" w14:textId="77777777" w:rsidR="00A5412F" w:rsidRPr="00C520DD" w:rsidRDefault="00492BFB" w:rsidP="00203755">
      <w:pPr>
        <w:widowControl/>
        <w:tabs>
          <w:tab w:val="left" w:pos="-1080"/>
          <w:tab w:val="left" w:pos="-720"/>
          <w:tab w:val="left" w:pos="0"/>
          <w:tab w:val="left" w:pos="540"/>
          <w:tab w:val="left" w:pos="90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1800"/>
        <w:jc w:val="both"/>
        <w:rPr>
          <w:rFonts w:ascii="Arial" w:hAnsi="Arial" w:cs="Arial"/>
          <w:strike/>
          <w:sz w:val="24"/>
        </w:rPr>
      </w:pPr>
      <w:r w:rsidRPr="00D701DD">
        <w:rPr>
          <w:rFonts w:ascii="Arial" w:hAnsi="Arial" w:cs="Arial"/>
          <w:sz w:val="24"/>
        </w:rPr>
        <w:tab/>
      </w:r>
      <w:r w:rsidRPr="00D701DD">
        <w:rPr>
          <w:rFonts w:ascii="Arial" w:hAnsi="Arial" w:cs="Arial"/>
          <w:sz w:val="24"/>
        </w:rPr>
        <w:tab/>
      </w:r>
      <w:r w:rsidRPr="00D701DD">
        <w:rPr>
          <w:rFonts w:ascii="Arial" w:hAnsi="Arial" w:cs="Arial"/>
          <w:sz w:val="24"/>
        </w:rPr>
        <w:tab/>
      </w:r>
      <w:r w:rsidRPr="00D701DD">
        <w:rPr>
          <w:rFonts w:ascii="Arial" w:hAnsi="Arial" w:cs="Arial"/>
          <w:sz w:val="24"/>
        </w:rPr>
        <w:tab/>
      </w:r>
      <w:r w:rsidR="00A5412F" w:rsidRPr="00C520DD">
        <w:rPr>
          <w:rFonts w:ascii="Arial" w:hAnsi="Arial" w:cs="Arial"/>
          <w:strike/>
          <w:sz w:val="24"/>
        </w:rPr>
        <w:t>6.</w:t>
      </w:r>
      <w:r w:rsidR="00A5412F" w:rsidRPr="00C520DD">
        <w:rPr>
          <w:rFonts w:ascii="Arial" w:hAnsi="Arial" w:cs="Arial"/>
          <w:strike/>
          <w:sz w:val="24"/>
        </w:rPr>
        <w:tab/>
        <w:t xml:space="preserve">Any sick leave days drawn from the sick leave pool by a participating </w:t>
      </w:r>
      <w:r w:rsidR="003B0574" w:rsidRPr="00C520DD">
        <w:rPr>
          <w:rFonts w:ascii="Arial" w:hAnsi="Arial" w:cs="Arial"/>
          <w:strike/>
          <w:sz w:val="24"/>
        </w:rPr>
        <w:t>Employee</w:t>
      </w:r>
      <w:r w:rsidR="00A5412F" w:rsidRPr="00C520DD">
        <w:rPr>
          <w:rFonts w:ascii="Arial" w:hAnsi="Arial" w:cs="Arial"/>
          <w:strike/>
          <w:sz w:val="24"/>
        </w:rPr>
        <w:t xml:space="preserve"> must be used for said </w:t>
      </w:r>
      <w:r w:rsidR="003B0574" w:rsidRPr="00C520DD">
        <w:rPr>
          <w:rFonts w:ascii="Arial" w:hAnsi="Arial" w:cs="Arial"/>
          <w:strike/>
          <w:sz w:val="24"/>
        </w:rPr>
        <w:t>Employee</w:t>
      </w:r>
      <w:r w:rsidR="00A5412F" w:rsidRPr="00C520DD">
        <w:rPr>
          <w:rFonts w:ascii="Arial" w:hAnsi="Arial" w:cs="Arial"/>
          <w:strike/>
          <w:sz w:val="24"/>
        </w:rPr>
        <w:t>'s prolonged personal illness, medical complications, or injury.</w:t>
      </w:r>
    </w:p>
    <w:p w14:paraId="1DBD630B" w14:textId="77777777" w:rsidR="003070C7" w:rsidRPr="00D701DD" w:rsidRDefault="00A34B15" w:rsidP="00A34B15">
      <w:pPr>
        <w:widowControl/>
        <w:tabs>
          <w:tab w:val="left" w:pos="-1080"/>
          <w:tab w:val="left" w:pos="-720"/>
          <w:tab w:val="left" w:pos="0"/>
          <w:tab w:val="left" w:pos="54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720"/>
        <w:jc w:val="both"/>
        <w:rPr>
          <w:rFonts w:ascii="Arial" w:hAnsi="Arial" w:cs="Arial"/>
          <w:sz w:val="24"/>
        </w:rPr>
      </w:pPr>
      <w:r w:rsidRPr="00D701DD">
        <w:rPr>
          <w:rFonts w:ascii="Arial" w:hAnsi="Arial" w:cs="Arial"/>
          <w:sz w:val="24"/>
        </w:rPr>
        <w:tab/>
      </w:r>
    </w:p>
    <w:p w14:paraId="1DBD630C" w14:textId="77777777" w:rsidR="00072FC9" w:rsidRPr="00C520DD" w:rsidRDefault="00A5412F" w:rsidP="003070C7">
      <w:pPr>
        <w:widowControl/>
        <w:tabs>
          <w:tab w:val="left" w:pos="-1080"/>
          <w:tab w:val="left" w:pos="-720"/>
          <w:tab w:val="left" w:pos="0"/>
          <w:tab w:val="left" w:pos="54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trike/>
          <w:sz w:val="24"/>
        </w:rPr>
      </w:pPr>
      <w:r w:rsidRPr="00C520DD">
        <w:rPr>
          <w:rFonts w:ascii="Arial" w:hAnsi="Arial" w:cs="Arial"/>
          <w:strike/>
          <w:sz w:val="24"/>
        </w:rPr>
        <w:t>7.</w:t>
      </w:r>
      <w:r w:rsidR="00A95FBC" w:rsidRPr="00C520DD">
        <w:rPr>
          <w:rFonts w:ascii="Arial" w:hAnsi="Arial" w:cs="Arial"/>
          <w:strike/>
          <w:sz w:val="24"/>
        </w:rPr>
        <w:t xml:space="preserve">  </w:t>
      </w:r>
      <w:r w:rsidRPr="00C520DD">
        <w:rPr>
          <w:rFonts w:ascii="Arial" w:hAnsi="Arial" w:cs="Arial"/>
          <w:strike/>
          <w:sz w:val="24"/>
        </w:rPr>
        <w:t xml:space="preserve">No </w:t>
      </w:r>
      <w:r w:rsidR="003B0574" w:rsidRPr="00C520DD">
        <w:rPr>
          <w:rFonts w:ascii="Arial" w:hAnsi="Arial" w:cs="Arial"/>
          <w:strike/>
          <w:sz w:val="24"/>
        </w:rPr>
        <w:t>Employee</w:t>
      </w:r>
      <w:r w:rsidRPr="00C520DD">
        <w:rPr>
          <w:rFonts w:ascii="Arial" w:hAnsi="Arial" w:cs="Arial"/>
          <w:strike/>
          <w:sz w:val="24"/>
        </w:rPr>
        <w:t xml:space="preserve"> shall be eligible to draw more than forty (40) days from the sick leave pool for any one illness or injury or complications thereof. Non-consecutive sick leave days in excess of sick leave may be honored by the committee</w:t>
      </w:r>
      <w:r w:rsidR="00175FBD" w:rsidRPr="00C520DD">
        <w:rPr>
          <w:rFonts w:ascii="Arial" w:hAnsi="Arial" w:cs="Arial"/>
          <w:strike/>
          <w:sz w:val="24"/>
        </w:rPr>
        <w:t xml:space="preserve"> </w:t>
      </w:r>
      <w:r w:rsidRPr="00C520DD">
        <w:rPr>
          <w:rFonts w:ascii="Arial" w:hAnsi="Arial" w:cs="Arial"/>
          <w:strike/>
          <w:sz w:val="24"/>
        </w:rPr>
        <w:t xml:space="preserve">when such days are directly related to the original illness. </w:t>
      </w:r>
    </w:p>
    <w:p w14:paraId="1DBD630D" w14:textId="77777777" w:rsidR="00893DA7" w:rsidRPr="00C520DD" w:rsidRDefault="00072FC9" w:rsidP="003070C7">
      <w:pPr>
        <w:widowControl/>
        <w:tabs>
          <w:tab w:val="left" w:pos="-1080"/>
          <w:tab w:val="left" w:pos="-720"/>
          <w:tab w:val="left" w:pos="0"/>
          <w:tab w:val="left" w:pos="54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trike/>
          <w:sz w:val="24"/>
        </w:rPr>
      </w:pPr>
      <w:r w:rsidRPr="00C520DD">
        <w:rPr>
          <w:rFonts w:ascii="Arial" w:hAnsi="Arial" w:cs="Arial"/>
          <w:strike/>
          <w:sz w:val="24"/>
        </w:rPr>
        <w:t xml:space="preserve">   </w:t>
      </w:r>
    </w:p>
    <w:p w14:paraId="1DBD630E" w14:textId="77777777" w:rsidR="00A5412F" w:rsidRPr="00C520DD" w:rsidRDefault="00893DA7" w:rsidP="003070C7">
      <w:pPr>
        <w:widowControl/>
        <w:tabs>
          <w:tab w:val="left" w:pos="-1080"/>
          <w:tab w:val="left" w:pos="-720"/>
          <w:tab w:val="left" w:pos="0"/>
          <w:tab w:val="left" w:pos="54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trike/>
          <w:sz w:val="24"/>
        </w:rPr>
      </w:pPr>
      <w:r w:rsidRPr="00D701DD">
        <w:rPr>
          <w:rFonts w:ascii="Arial" w:hAnsi="Arial" w:cs="Arial"/>
          <w:sz w:val="24"/>
        </w:rPr>
        <w:tab/>
      </w:r>
      <w:r w:rsidR="00A5412F" w:rsidRPr="00C520DD">
        <w:rPr>
          <w:rFonts w:ascii="Arial" w:hAnsi="Arial" w:cs="Arial"/>
          <w:strike/>
          <w:sz w:val="24"/>
        </w:rPr>
        <w:t xml:space="preserve">After an </w:t>
      </w:r>
      <w:r w:rsidR="003B0574" w:rsidRPr="00C520DD">
        <w:rPr>
          <w:rFonts w:ascii="Arial" w:hAnsi="Arial" w:cs="Arial"/>
          <w:strike/>
          <w:sz w:val="24"/>
        </w:rPr>
        <w:t>Employee</w:t>
      </w:r>
      <w:r w:rsidR="00A5412F" w:rsidRPr="00C520DD">
        <w:rPr>
          <w:rFonts w:ascii="Arial" w:hAnsi="Arial" w:cs="Arial"/>
          <w:strike/>
          <w:sz w:val="24"/>
        </w:rPr>
        <w:t>'s accumulated sick leave has been exhausted, and any special leave also has been exhausted, he will be eligible to draw from the sick leave pool only for approved absences of ten (10) continuous days or more, after a five (5) day waiting period without pay.</w:t>
      </w:r>
    </w:p>
    <w:p w14:paraId="1DBD630F" w14:textId="77777777" w:rsidR="00A5412F" w:rsidRPr="00C520DD"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p>
    <w:p w14:paraId="1DBD6310" w14:textId="77777777" w:rsidR="006B4EC2" w:rsidRPr="00C520DD" w:rsidRDefault="006B4EC2" w:rsidP="006B4EC2">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r w:rsidRPr="00D701DD">
        <w:rPr>
          <w:rFonts w:ascii="Arial" w:hAnsi="Arial" w:cs="Arial"/>
          <w:sz w:val="24"/>
        </w:rPr>
        <w:t xml:space="preserve">                          </w:t>
      </w:r>
      <w:r w:rsidRPr="00C520DD">
        <w:rPr>
          <w:rFonts w:ascii="Arial" w:hAnsi="Arial" w:cs="Arial"/>
          <w:strike/>
          <w:sz w:val="24"/>
        </w:rPr>
        <w:t>The five (5) day waiting period may be paid days b</w:t>
      </w:r>
      <w:r w:rsidR="005F41CA" w:rsidRPr="00C520DD">
        <w:rPr>
          <w:rFonts w:ascii="Arial" w:hAnsi="Arial" w:cs="Arial"/>
          <w:strike/>
          <w:sz w:val="24"/>
        </w:rPr>
        <w:t xml:space="preserve">y donated leave </w:t>
      </w:r>
      <w:r w:rsidR="005F41CA" w:rsidRPr="00D701DD">
        <w:rPr>
          <w:rFonts w:ascii="Arial" w:hAnsi="Arial" w:cs="Arial"/>
          <w:sz w:val="24"/>
        </w:rPr>
        <w:tab/>
      </w:r>
      <w:r w:rsidR="005F41CA" w:rsidRPr="00D701DD">
        <w:rPr>
          <w:rFonts w:ascii="Arial" w:hAnsi="Arial" w:cs="Arial"/>
          <w:sz w:val="24"/>
        </w:rPr>
        <w:tab/>
      </w:r>
      <w:r w:rsidR="005F41CA" w:rsidRPr="00D701DD">
        <w:rPr>
          <w:rFonts w:ascii="Arial" w:hAnsi="Arial" w:cs="Arial"/>
          <w:sz w:val="24"/>
        </w:rPr>
        <w:tab/>
      </w:r>
      <w:r w:rsidR="005F41CA" w:rsidRPr="00C520DD">
        <w:rPr>
          <w:rFonts w:ascii="Arial" w:hAnsi="Arial" w:cs="Arial"/>
          <w:strike/>
          <w:sz w:val="24"/>
        </w:rPr>
        <w:t>days from other</w:t>
      </w:r>
      <w:r w:rsidR="00D238D1" w:rsidRPr="00C520DD">
        <w:rPr>
          <w:rFonts w:ascii="Arial" w:hAnsi="Arial" w:cs="Arial"/>
          <w:strike/>
          <w:sz w:val="24"/>
        </w:rPr>
        <w:t xml:space="preserve"> </w:t>
      </w:r>
      <w:r w:rsidRPr="00C520DD">
        <w:rPr>
          <w:rFonts w:ascii="Arial" w:hAnsi="Arial" w:cs="Arial"/>
          <w:strike/>
          <w:sz w:val="24"/>
        </w:rPr>
        <w:t>employees</w:t>
      </w:r>
      <w:r w:rsidR="00C413E3" w:rsidRPr="00C520DD">
        <w:rPr>
          <w:rFonts w:ascii="Arial" w:hAnsi="Arial" w:cs="Arial"/>
          <w:strike/>
          <w:sz w:val="24"/>
        </w:rPr>
        <w:t>, i</w:t>
      </w:r>
      <w:r w:rsidRPr="00C520DD">
        <w:rPr>
          <w:rFonts w:ascii="Arial" w:hAnsi="Arial" w:cs="Arial"/>
          <w:strike/>
          <w:sz w:val="24"/>
        </w:rPr>
        <w:t xml:space="preserve">f the employee so chooses to accept the </w:t>
      </w:r>
      <w:r w:rsidR="005F41CA" w:rsidRPr="00D701DD">
        <w:rPr>
          <w:rFonts w:ascii="Arial" w:hAnsi="Arial" w:cs="Arial"/>
          <w:sz w:val="24"/>
        </w:rPr>
        <w:tab/>
      </w:r>
      <w:r w:rsidR="005F41CA" w:rsidRPr="00D701DD">
        <w:rPr>
          <w:rFonts w:ascii="Arial" w:hAnsi="Arial" w:cs="Arial"/>
          <w:sz w:val="24"/>
        </w:rPr>
        <w:tab/>
      </w:r>
      <w:r w:rsidR="005F41CA" w:rsidRPr="00D701DD">
        <w:rPr>
          <w:rFonts w:ascii="Arial" w:hAnsi="Arial" w:cs="Arial"/>
          <w:sz w:val="24"/>
        </w:rPr>
        <w:tab/>
      </w:r>
      <w:r w:rsidRPr="00C520DD">
        <w:rPr>
          <w:rFonts w:ascii="Arial" w:hAnsi="Arial" w:cs="Arial"/>
          <w:strike/>
          <w:sz w:val="24"/>
        </w:rPr>
        <w:t>donation of days.</w:t>
      </w:r>
    </w:p>
    <w:p w14:paraId="1DBD6311" w14:textId="77777777" w:rsidR="006B4EC2" w:rsidRPr="00C520DD" w:rsidRDefault="006B4EC2"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p>
    <w:p w14:paraId="1DBD6312" w14:textId="77777777" w:rsidR="00A5412F" w:rsidRPr="00C520DD" w:rsidRDefault="00D6080E" w:rsidP="00A34B15">
      <w:pPr>
        <w:widowControl/>
        <w:tabs>
          <w:tab w:val="left" w:pos="-1080"/>
          <w:tab w:val="left" w:pos="-720"/>
          <w:tab w:val="left" w:pos="0"/>
          <w:tab w:val="left" w:pos="540"/>
          <w:tab w:val="left" w:pos="900"/>
          <w:tab w:val="left" w:pos="1080"/>
          <w:tab w:val="left" w:pos="1440"/>
          <w:tab w:val="left" w:pos="1800"/>
          <w:tab w:val="left" w:pos="2520"/>
          <w:tab w:val="left" w:pos="3600"/>
          <w:tab w:val="left" w:pos="4320"/>
          <w:tab w:val="left" w:pos="5040"/>
          <w:tab w:val="left" w:pos="5760"/>
          <w:tab w:val="left" w:pos="6480"/>
          <w:tab w:val="left" w:pos="7200"/>
          <w:tab w:val="left" w:pos="7920"/>
          <w:tab w:val="left" w:pos="8640"/>
          <w:tab w:val="left" w:pos="9360"/>
        </w:tabs>
        <w:ind w:left="1800" w:hanging="1260"/>
        <w:jc w:val="both"/>
        <w:rPr>
          <w:rFonts w:ascii="Arial" w:hAnsi="Arial" w:cs="Arial"/>
          <w:strike/>
          <w:sz w:val="24"/>
        </w:rPr>
      </w:pPr>
      <w:r w:rsidRPr="00D701DD">
        <w:rPr>
          <w:rFonts w:ascii="Arial" w:hAnsi="Arial" w:cs="Arial"/>
          <w:sz w:val="24"/>
        </w:rPr>
        <w:tab/>
      </w:r>
      <w:r w:rsidRPr="00D701DD">
        <w:rPr>
          <w:rFonts w:ascii="Arial" w:hAnsi="Arial" w:cs="Arial"/>
          <w:sz w:val="24"/>
        </w:rPr>
        <w:tab/>
      </w:r>
      <w:r w:rsidR="00A34B15" w:rsidRPr="00D701DD">
        <w:rPr>
          <w:rFonts w:ascii="Arial" w:hAnsi="Arial" w:cs="Arial"/>
          <w:sz w:val="24"/>
        </w:rPr>
        <w:tab/>
      </w:r>
      <w:r w:rsidR="00A5412F" w:rsidRPr="00C520DD">
        <w:rPr>
          <w:rFonts w:ascii="Arial" w:hAnsi="Arial" w:cs="Arial"/>
          <w:strike/>
          <w:sz w:val="24"/>
        </w:rPr>
        <w:t>8.</w:t>
      </w:r>
      <w:r w:rsidRPr="00C520DD">
        <w:rPr>
          <w:rFonts w:ascii="Arial" w:hAnsi="Arial" w:cs="Arial"/>
          <w:strike/>
          <w:sz w:val="24"/>
        </w:rPr>
        <w:tab/>
      </w:r>
      <w:r w:rsidR="00A5412F" w:rsidRPr="00C520DD">
        <w:rPr>
          <w:rFonts w:ascii="Arial" w:hAnsi="Arial" w:cs="Arial"/>
          <w:strike/>
          <w:sz w:val="24"/>
        </w:rPr>
        <w:t xml:space="preserve">Any </w:t>
      </w:r>
      <w:r w:rsidR="003B0574" w:rsidRPr="00C520DD">
        <w:rPr>
          <w:rFonts w:ascii="Arial" w:hAnsi="Arial" w:cs="Arial"/>
          <w:strike/>
          <w:sz w:val="24"/>
        </w:rPr>
        <w:t>Employee</w:t>
      </w:r>
      <w:r w:rsidR="00A5412F" w:rsidRPr="00C520DD">
        <w:rPr>
          <w:rFonts w:ascii="Arial" w:hAnsi="Arial" w:cs="Arial"/>
          <w:strike/>
          <w:sz w:val="24"/>
        </w:rPr>
        <w:t xml:space="preserve"> withdrawing sick leave days from the sick leave pool shall not be required to replace those days except as a regular contributing member to the sick leave pool.</w:t>
      </w:r>
    </w:p>
    <w:p w14:paraId="1DBD6313" w14:textId="77777777" w:rsidR="00A5412F" w:rsidRPr="00C520DD" w:rsidRDefault="00374A91"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r w:rsidRPr="00C520DD">
        <w:rPr>
          <w:rFonts w:ascii="Arial" w:hAnsi="Arial" w:cs="Arial"/>
          <w:strike/>
          <w:sz w:val="24"/>
        </w:rPr>
        <w:t xml:space="preserve">                              </w:t>
      </w:r>
    </w:p>
    <w:p w14:paraId="1DBD6314" w14:textId="77777777" w:rsidR="00A5412F" w:rsidRPr="00C520DD" w:rsidRDefault="00A34B15" w:rsidP="00A34B15">
      <w:pPr>
        <w:widowControl/>
        <w:tabs>
          <w:tab w:val="left" w:pos="-1080"/>
          <w:tab w:val="left" w:pos="-720"/>
          <w:tab w:val="left" w:pos="0"/>
          <w:tab w:val="left" w:pos="54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720"/>
        <w:jc w:val="both"/>
        <w:rPr>
          <w:rFonts w:ascii="Arial" w:hAnsi="Arial" w:cs="Arial"/>
          <w:strike/>
          <w:sz w:val="24"/>
        </w:rPr>
      </w:pPr>
      <w:r w:rsidRPr="00D701DD">
        <w:rPr>
          <w:rFonts w:ascii="Arial" w:hAnsi="Arial" w:cs="Arial"/>
          <w:sz w:val="24"/>
        </w:rPr>
        <w:tab/>
      </w:r>
      <w:r w:rsidR="00A5412F" w:rsidRPr="00C520DD">
        <w:rPr>
          <w:rFonts w:ascii="Arial" w:hAnsi="Arial" w:cs="Arial"/>
          <w:strike/>
          <w:sz w:val="24"/>
        </w:rPr>
        <w:t>9.</w:t>
      </w:r>
      <w:r w:rsidR="00A5412F" w:rsidRPr="00C520DD">
        <w:rPr>
          <w:rFonts w:ascii="Arial" w:hAnsi="Arial" w:cs="Arial"/>
          <w:strike/>
          <w:sz w:val="24"/>
        </w:rPr>
        <w:tab/>
        <w:t xml:space="preserve">A participating </w:t>
      </w:r>
      <w:r w:rsidR="003B0574" w:rsidRPr="00C520DD">
        <w:rPr>
          <w:rFonts w:ascii="Arial" w:hAnsi="Arial" w:cs="Arial"/>
          <w:strike/>
          <w:sz w:val="24"/>
        </w:rPr>
        <w:t>Employee</w:t>
      </w:r>
      <w:r w:rsidR="00A5412F" w:rsidRPr="00C520DD">
        <w:rPr>
          <w:rFonts w:ascii="Arial" w:hAnsi="Arial" w:cs="Arial"/>
          <w:strike/>
          <w:sz w:val="24"/>
        </w:rPr>
        <w:t xml:space="preserve"> who chooses to no longer participate in the sick leave pool shall not be eligible to withdraw any sick leave already contributed to the sick leave pool.</w:t>
      </w:r>
    </w:p>
    <w:p w14:paraId="1DBD6315" w14:textId="77777777" w:rsidR="0045442C" w:rsidRPr="00C520DD" w:rsidRDefault="0045442C" w:rsidP="0045442C">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900"/>
        <w:jc w:val="both"/>
        <w:rPr>
          <w:rFonts w:ascii="Arial" w:hAnsi="Arial" w:cs="Arial"/>
          <w:strike/>
          <w:sz w:val="24"/>
        </w:rPr>
      </w:pPr>
    </w:p>
    <w:p w14:paraId="1DBD6316" w14:textId="77777777" w:rsidR="00A5412F" w:rsidRPr="00C520DD" w:rsidRDefault="00A34B15" w:rsidP="00A34B15">
      <w:pPr>
        <w:widowControl/>
        <w:tabs>
          <w:tab w:val="left" w:pos="-1080"/>
          <w:tab w:val="left" w:pos="-720"/>
          <w:tab w:val="left" w:pos="0"/>
          <w:tab w:val="left" w:pos="360"/>
          <w:tab w:val="left" w:pos="900"/>
          <w:tab w:val="left" w:pos="135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900"/>
        <w:jc w:val="both"/>
        <w:rPr>
          <w:rFonts w:ascii="Arial" w:hAnsi="Arial" w:cs="Arial"/>
          <w:strike/>
          <w:sz w:val="24"/>
        </w:rPr>
      </w:pPr>
      <w:r w:rsidRPr="00D701DD">
        <w:rPr>
          <w:rFonts w:ascii="Arial" w:hAnsi="Arial" w:cs="Arial"/>
          <w:sz w:val="24"/>
        </w:rPr>
        <w:tab/>
      </w:r>
      <w:r w:rsidR="00ED4A52" w:rsidRPr="00C520DD">
        <w:rPr>
          <w:rFonts w:ascii="Arial" w:hAnsi="Arial" w:cs="Arial"/>
          <w:strike/>
          <w:sz w:val="24"/>
        </w:rPr>
        <w:t>1</w:t>
      </w:r>
      <w:r w:rsidR="00A5412F" w:rsidRPr="00C520DD">
        <w:rPr>
          <w:rFonts w:ascii="Arial" w:hAnsi="Arial" w:cs="Arial"/>
          <w:strike/>
          <w:sz w:val="24"/>
        </w:rPr>
        <w:t>0.</w:t>
      </w:r>
      <w:r w:rsidR="00A5412F" w:rsidRPr="00C520DD">
        <w:rPr>
          <w:rFonts w:ascii="Arial" w:hAnsi="Arial" w:cs="Arial"/>
          <w:strike/>
          <w:sz w:val="24"/>
        </w:rPr>
        <w:tab/>
        <w:t xml:space="preserve">Sick leave days donated to the sick leave pool by an </w:t>
      </w:r>
      <w:r w:rsidR="003B0574" w:rsidRPr="00C520DD">
        <w:rPr>
          <w:rFonts w:ascii="Arial" w:hAnsi="Arial" w:cs="Arial"/>
          <w:strike/>
          <w:sz w:val="24"/>
        </w:rPr>
        <w:t>Employee</w:t>
      </w:r>
      <w:r w:rsidR="00A5412F" w:rsidRPr="00C520DD">
        <w:rPr>
          <w:rFonts w:ascii="Arial" w:hAnsi="Arial" w:cs="Arial"/>
          <w:strike/>
          <w:sz w:val="24"/>
        </w:rPr>
        <w:t xml:space="preserve"> will not be returned to the </w:t>
      </w:r>
      <w:r w:rsidR="003B0574" w:rsidRPr="00C520DD">
        <w:rPr>
          <w:rFonts w:ascii="Arial" w:hAnsi="Arial" w:cs="Arial"/>
          <w:strike/>
          <w:sz w:val="24"/>
        </w:rPr>
        <w:t>Employee</w:t>
      </w:r>
      <w:r w:rsidR="00A5412F" w:rsidRPr="00C520DD">
        <w:rPr>
          <w:rFonts w:ascii="Arial" w:hAnsi="Arial" w:cs="Arial"/>
          <w:strike/>
          <w:sz w:val="24"/>
        </w:rPr>
        <w:t xml:space="preserve"> except as provided for in this Article.</w:t>
      </w:r>
    </w:p>
    <w:p w14:paraId="1DBD6317" w14:textId="77777777" w:rsidR="00ED6F57" w:rsidRPr="00D701DD" w:rsidRDefault="00A34B15" w:rsidP="00A34B15">
      <w:pPr>
        <w:widowControl/>
        <w:tabs>
          <w:tab w:val="left" w:pos="-1080"/>
          <w:tab w:val="left" w:pos="-720"/>
          <w:tab w:val="left" w:pos="0"/>
          <w:tab w:val="left" w:pos="720"/>
          <w:tab w:val="left" w:pos="135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900"/>
        <w:jc w:val="both"/>
        <w:rPr>
          <w:rFonts w:ascii="Arial" w:hAnsi="Arial" w:cs="Arial"/>
          <w:sz w:val="24"/>
        </w:rPr>
      </w:pPr>
      <w:r w:rsidRPr="00D701DD">
        <w:rPr>
          <w:rFonts w:ascii="Arial" w:hAnsi="Arial" w:cs="Arial"/>
          <w:sz w:val="24"/>
        </w:rPr>
        <w:tab/>
      </w:r>
    </w:p>
    <w:p w14:paraId="1DBD6318" w14:textId="77777777" w:rsidR="00E14282" w:rsidRPr="00D701DD" w:rsidRDefault="00E14282" w:rsidP="00156524">
      <w:pPr>
        <w:widowControl/>
        <w:tabs>
          <w:tab w:val="left" w:pos="-1080"/>
          <w:tab w:val="left" w:pos="-720"/>
          <w:tab w:val="left" w:pos="0"/>
          <w:tab w:val="left" w:pos="720"/>
          <w:tab w:val="left" w:pos="135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450"/>
        <w:jc w:val="both"/>
        <w:rPr>
          <w:rFonts w:ascii="Arial" w:hAnsi="Arial" w:cs="Arial"/>
          <w:sz w:val="24"/>
        </w:rPr>
      </w:pPr>
    </w:p>
    <w:p w14:paraId="1DBD6319" w14:textId="77777777" w:rsidR="00A5412F" w:rsidRPr="00C520DD" w:rsidRDefault="00A5412F" w:rsidP="00156524">
      <w:pPr>
        <w:widowControl/>
        <w:tabs>
          <w:tab w:val="left" w:pos="-1080"/>
          <w:tab w:val="left" w:pos="-720"/>
          <w:tab w:val="left" w:pos="0"/>
          <w:tab w:val="left" w:pos="720"/>
          <w:tab w:val="left" w:pos="135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450"/>
        <w:jc w:val="both"/>
        <w:rPr>
          <w:rFonts w:ascii="Arial" w:hAnsi="Arial" w:cs="Arial"/>
          <w:strike/>
          <w:sz w:val="24"/>
        </w:rPr>
      </w:pPr>
      <w:r w:rsidRPr="00C520DD">
        <w:rPr>
          <w:rFonts w:ascii="Arial" w:hAnsi="Arial" w:cs="Arial"/>
          <w:strike/>
          <w:sz w:val="24"/>
        </w:rPr>
        <w:t>11.</w:t>
      </w:r>
      <w:r w:rsidRPr="00C520DD">
        <w:rPr>
          <w:rFonts w:ascii="Arial" w:hAnsi="Arial" w:cs="Arial"/>
          <w:strike/>
          <w:sz w:val="24"/>
        </w:rPr>
        <w:tab/>
        <w:t>The Finance Office shall establish procedures for identifying and recording contributions to the sick leave pool and for complying with applicable governmental regulations and/or associated record keeping.</w:t>
      </w:r>
    </w:p>
    <w:p w14:paraId="1DBD631A" w14:textId="77777777" w:rsidR="00A5412F" w:rsidRPr="00C520DD"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trike/>
          <w:sz w:val="24"/>
        </w:rPr>
      </w:pPr>
    </w:p>
    <w:p w14:paraId="1DBD631B" w14:textId="77777777" w:rsidR="00156524" w:rsidRPr="00C520DD" w:rsidRDefault="00A5412F" w:rsidP="00201E0E">
      <w:pPr>
        <w:widowControl/>
        <w:tabs>
          <w:tab w:val="left" w:pos="-1080"/>
          <w:tab w:val="left" w:pos="-720"/>
          <w:tab w:val="left" w:pos="720"/>
          <w:tab w:val="left" w:pos="810"/>
          <w:tab w:val="left" w:pos="135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450"/>
        <w:jc w:val="both"/>
        <w:rPr>
          <w:rFonts w:ascii="Arial" w:hAnsi="Arial" w:cs="Arial"/>
          <w:strike/>
          <w:sz w:val="24"/>
        </w:rPr>
      </w:pPr>
      <w:r w:rsidRPr="00C520DD">
        <w:rPr>
          <w:rFonts w:ascii="Arial" w:hAnsi="Arial" w:cs="Arial"/>
          <w:strike/>
          <w:sz w:val="24"/>
        </w:rPr>
        <w:t>12.</w:t>
      </w:r>
      <w:r w:rsidRPr="00C520DD">
        <w:rPr>
          <w:rFonts w:ascii="Arial" w:hAnsi="Arial" w:cs="Arial"/>
          <w:strike/>
          <w:sz w:val="24"/>
        </w:rPr>
        <w:tab/>
        <w:t xml:space="preserve">Alleged abuse of the use of the sick leave pool shall be investigated by the Superintendent with the assistance of the sick leave pool committee.  Any finding of wrongdoing shall result in the </w:t>
      </w:r>
      <w:r w:rsidR="003B0574" w:rsidRPr="00C520DD">
        <w:rPr>
          <w:rFonts w:ascii="Arial" w:hAnsi="Arial" w:cs="Arial"/>
          <w:strike/>
          <w:sz w:val="24"/>
        </w:rPr>
        <w:t>Employee</w:t>
      </w:r>
      <w:r w:rsidRPr="00C520DD">
        <w:rPr>
          <w:rFonts w:ascii="Arial" w:hAnsi="Arial" w:cs="Arial"/>
          <w:strike/>
          <w:sz w:val="24"/>
        </w:rPr>
        <w:t xml:space="preserve"> </w:t>
      </w:r>
      <w:r w:rsidRPr="00C520DD">
        <w:rPr>
          <w:rFonts w:ascii="Arial" w:hAnsi="Arial" w:cs="Arial"/>
          <w:strike/>
          <w:sz w:val="24"/>
        </w:rPr>
        <w:lastRenderedPageBreak/>
        <w:t xml:space="preserve">being required to repay all sick leave credits drawn from the sick leave pool.  Refusal on the part of the </w:t>
      </w:r>
      <w:r w:rsidR="003B0574" w:rsidRPr="00C520DD">
        <w:rPr>
          <w:rFonts w:ascii="Arial" w:hAnsi="Arial" w:cs="Arial"/>
          <w:strike/>
          <w:sz w:val="24"/>
        </w:rPr>
        <w:t>Employee</w:t>
      </w:r>
      <w:r w:rsidRPr="00C520DD">
        <w:rPr>
          <w:rFonts w:ascii="Arial" w:hAnsi="Arial" w:cs="Arial"/>
          <w:strike/>
          <w:sz w:val="24"/>
        </w:rPr>
        <w:t xml:space="preserve"> to repay said credits shall be grounds for termination. </w:t>
      </w:r>
    </w:p>
    <w:p w14:paraId="1DBD631C" w14:textId="77777777" w:rsidR="00BF42AB" w:rsidRDefault="00A5412F" w:rsidP="00E14282">
      <w:pPr>
        <w:widowControl/>
        <w:tabs>
          <w:tab w:val="left" w:pos="-1080"/>
          <w:tab w:val="left" w:pos="-720"/>
          <w:tab w:val="left" w:pos="0"/>
          <w:tab w:val="left" w:pos="720"/>
          <w:tab w:val="left" w:pos="810"/>
          <w:tab w:val="left" w:pos="135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800" w:hanging="900"/>
        <w:jc w:val="both"/>
      </w:pPr>
      <w:r w:rsidRPr="00F72036">
        <w:rPr>
          <w:rFonts w:ascii="Arial" w:hAnsi="Arial" w:cs="Arial"/>
          <w:sz w:val="24"/>
        </w:rPr>
        <w:t xml:space="preserve">     </w:t>
      </w:r>
      <w:r w:rsidRPr="00F72036">
        <w:t xml:space="preserve">  </w:t>
      </w:r>
    </w:p>
    <w:p w14:paraId="1DBD631D" w14:textId="77777777" w:rsidR="00ED53B8" w:rsidRDefault="00A5412F" w:rsidP="009E390D">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pPr>
      <w:r w:rsidRPr="00F72036">
        <w:t xml:space="preserve"> </w:t>
      </w:r>
    </w:p>
    <w:p w14:paraId="1DBD631E" w14:textId="77777777" w:rsidR="00ED53B8" w:rsidRDefault="00ED53B8" w:rsidP="009E390D">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pPr>
    </w:p>
    <w:p w14:paraId="1DBD631F" w14:textId="77777777" w:rsidR="00ED53B8" w:rsidRDefault="00ED53B8" w:rsidP="009E390D">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pPr>
    </w:p>
    <w:p w14:paraId="1DBD6320" w14:textId="77777777" w:rsidR="00ED53B8" w:rsidRDefault="00ED53B8" w:rsidP="009E390D">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pPr>
    </w:p>
    <w:p w14:paraId="1DBD6321" w14:textId="77777777" w:rsidR="00A5412F" w:rsidRPr="00FC6446" w:rsidRDefault="00196E6B" w:rsidP="009E390D">
      <w:pPr>
        <w:widowControl/>
        <w:tabs>
          <w:tab w:val="left" w:pos="-1080"/>
          <w:tab w:val="left" w:pos="-720"/>
          <w:tab w:val="left" w:pos="0"/>
          <w:tab w:val="left" w:pos="72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sz w:val="24"/>
        </w:rPr>
      </w:pPr>
      <w:r w:rsidRPr="00FC6446">
        <w:rPr>
          <w:rFonts w:ascii="Arial" w:hAnsi="Arial" w:cs="Arial"/>
          <w:b/>
          <w:sz w:val="24"/>
        </w:rPr>
        <w:t xml:space="preserve">     </w:t>
      </w:r>
      <w:r w:rsidR="00FE254D" w:rsidRPr="00FC6446">
        <w:rPr>
          <w:rFonts w:ascii="Arial" w:hAnsi="Arial" w:cs="Arial"/>
          <w:b/>
          <w:sz w:val="24"/>
        </w:rPr>
        <w:t xml:space="preserve">B.  </w:t>
      </w:r>
      <w:r w:rsidR="00A5412F" w:rsidRPr="00FC6446">
        <w:rPr>
          <w:rFonts w:ascii="Arial" w:hAnsi="Arial" w:cs="Arial"/>
          <w:b/>
          <w:sz w:val="24"/>
        </w:rPr>
        <w:t>S</w:t>
      </w:r>
      <w:r w:rsidR="001B703E" w:rsidRPr="00FC6446">
        <w:rPr>
          <w:rFonts w:ascii="Arial" w:hAnsi="Arial" w:cs="Arial"/>
          <w:b/>
          <w:sz w:val="24"/>
        </w:rPr>
        <w:t>ICK LEAVE - FAMILY</w:t>
      </w:r>
    </w:p>
    <w:p w14:paraId="1DBD6322" w14:textId="77777777" w:rsidR="00A5412F" w:rsidRPr="00FC644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C6446">
        <w:rPr>
          <w:rFonts w:ascii="Arial" w:hAnsi="Arial" w:cs="Arial"/>
          <w:sz w:val="24"/>
        </w:rPr>
        <w:t xml:space="preserve">           </w:t>
      </w:r>
    </w:p>
    <w:p w14:paraId="1DBD6323" w14:textId="77777777" w:rsidR="0008134A" w:rsidRPr="00FC6446" w:rsidRDefault="00A5412F" w:rsidP="00D6080E">
      <w:pPr>
        <w:widowControl/>
        <w:tabs>
          <w:tab w:val="left" w:pos="-1080"/>
          <w:tab w:val="left" w:pos="-720"/>
          <w:tab w:val="left" w:pos="0"/>
          <w:tab w:val="left" w:pos="72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900"/>
        <w:jc w:val="both"/>
        <w:rPr>
          <w:rFonts w:ascii="Arial" w:hAnsi="Arial" w:cs="Arial"/>
          <w:sz w:val="24"/>
        </w:rPr>
      </w:pPr>
      <w:r w:rsidRPr="00FC6446">
        <w:rPr>
          <w:rFonts w:ascii="Arial" w:hAnsi="Arial" w:cs="Arial"/>
          <w:sz w:val="24"/>
        </w:rPr>
        <w:t xml:space="preserve"> </w:t>
      </w:r>
      <w:r w:rsidRPr="00FC6446">
        <w:rPr>
          <w:rFonts w:ascii="Arial" w:hAnsi="Arial" w:cs="Arial"/>
          <w:sz w:val="24"/>
        </w:rPr>
        <w:tab/>
      </w:r>
      <w:r w:rsidRPr="00FC6446">
        <w:rPr>
          <w:rFonts w:ascii="Arial" w:hAnsi="Arial" w:cs="Arial"/>
          <w:sz w:val="24"/>
        </w:rPr>
        <w:tab/>
      </w:r>
      <w:r w:rsidR="00D6080E" w:rsidRPr="00FC6446">
        <w:rPr>
          <w:rFonts w:ascii="Arial" w:hAnsi="Arial" w:cs="Arial"/>
          <w:sz w:val="24"/>
        </w:rPr>
        <w:tab/>
      </w:r>
      <w:r w:rsidRPr="00FC6446">
        <w:rPr>
          <w:rFonts w:ascii="Arial" w:hAnsi="Arial" w:cs="Arial"/>
          <w:sz w:val="24"/>
        </w:rPr>
        <w:t xml:space="preserve">A district </w:t>
      </w:r>
      <w:r w:rsidR="003B0574" w:rsidRPr="00FC6446">
        <w:rPr>
          <w:rFonts w:ascii="Arial" w:hAnsi="Arial" w:cs="Arial"/>
          <w:sz w:val="24"/>
        </w:rPr>
        <w:t>Employee</w:t>
      </w:r>
      <w:r w:rsidRPr="00FC6446">
        <w:rPr>
          <w:rFonts w:ascii="Arial" w:hAnsi="Arial" w:cs="Arial"/>
          <w:sz w:val="24"/>
        </w:rPr>
        <w:t xml:space="preserve"> may authorize a spouse, child, parent, or sibling who is also a district </w:t>
      </w:r>
      <w:r w:rsidR="003B0574" w:rsidRPr="00FC6446">
        <w:rPr>
          <w:rFonts w:ascii="Arial" w:hAnsi="Arial" w:cs="Arial"/>
          <w:sz w:val="24"/>
        </w:rPr>
        <w:t>Employee</w:t>
      </w:r>
      <w:r w:rsidRPr="00FC6446">
        <w:rPr>
          <w:rFonts w:ascii="Arial" w:hAnsi="Arial" w:cs="Arial"/>
          <w:sz w:val="24"/>
        </w:rPr>
        <w:t xml:space="preserve"> to use sick leave that has accrued to the authorizing </w:t>
      </w:r>
      <w:r w:rsidR="003B0574" w:rsidRPr="00FC6446">
        <w:rPr>
          <w:rFonts w:ascii="Arial" w:hAnsi="Arial" w:cs="Arial"/>
          <w:sz w:val="24"/>
        </w:rPr>
        <w:t>Employee</w:t>
      </w:r>
      <w:r w:rsidRPr="00FC6446">
        <w:rPr>
          <w:rFonts w:ascii="Arial" w:hAnsi="Arial" w:cs="Arial"/>
          <w:sz w:val="24"/>
        </w:rPr>
        <w:t xml:space="preserve">.  Sick leave obtained from a sick leave pool is excluded.  </w:t>
      </w:r>
    </w:p>
    <w:p w14:paraId="1DBD6324" w14:textId="77777777" w:rsidR="009C5B4C" w:rsidRPr="00FC6446" w:rsidRDefault="009C5B4C" w:rsidP="0008134A">
      <w:pPr>
        <w:widowControl/>
        <w:tabs>
          <w:tab w:val="left" w:pos="-1080"/>
          <w:tab w:val="left" w:pos="-720"/>
          <w:tab w:val="left" w:pos="0"/>
          <w:tab w:val="left" w:pos="72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p>
    <w:p w14:paraId="1DBD6325" w14:textId="77777777" w:rsidR="00201E0E" w:rsidRPr="00FC6446" w:rsidRDefault="00A5412F" w:rsidP="00201E0E">
      <w:pPr>
        <w:widowControl/>
        <w:tabs>
          <w:tab w:val="left" w:pos="-1080"/>
          <w:tab w:val="left" w:pos="-720"/>
          <w:tab w:val="left" w:pos="0"/>
          <w:tab w:val="left" w:pos="72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4"/>
        </w:rPr>
      </w:pPr>
      <w:r w:rsidRPr="00FC6446">
        <w:rPr>
          <w:rFonts w:ascii="Arial" w:hAnsi="Arial" w:cs="Arial"/>
          <w:sz w:val="24"/>
        </w:rPr>
        <w:t>The recipient may not use the donated sick leave until all of his/her sick leave has been depleted</w:t>
      </w:r>
      <w:r w:rsidR="00A92657" w:rsidRPr="00FC6446">
        <w:rPr>
          <w:rFonts w:ascii="Arial" w:hAnsi="Arial" w:cs="Arial"/>
          <w:sz w:val="24"/>
        </w:rPr>
        <w:t xml:space="preserve">, </w:t>
      </w:r>
      <w:r w:rsidRPr="00FC6446">
        <w:rPr>
          <w:rFonts w:ascii="Arial" w:hAnsi="Arial" w:cs="Arial"/>
          <w:sz w:val="24"/>
        </w:rPr>
        <w:t xml:space="preserve"> </w:t>
      </w:r>
      <w:r w:rsidR="00C24D75" w:rsidRPr="00FC6446">
        <w:rPr>
          <w:rFonts w:ascii="Arial" w:hAnsi="Arial" w:cs="Arial"/>
          <w:sz w:val="24"/>
        </w:rPr>
        <w:t xml:space="preserve">excluding </w:t>
      </w:r>
      <w:r w:rsidRPr="00FC6446">
        <w:rPr>
          <w:rFonts w:ascii="Arial" w:hAnsi="Arial" w:cs="Arial"/>
          <w:sz w:val="24"/>
        </w:rPr>
        <w:t>any sick leave time which might be available to the recipient by virtue of being a member of a sick leave pool.  Donated sick leave shall have no terminal pay value.</w:t>
      </w:r>
    </w:p>
    <w:p w14:paraId="1DBD6326" w14:textId="77777777" w:rsidR="00201E0E" w:rsidRPr="00D701DD" w:rsidRDefault="00201E0E" w:rsidP="00201E0E">
      <w:pPr>
        <w:widowControl/>
        <w:tabs>
          <w:tab w:val="left" w:pos="-1080"/>
          <w:tab w:val="left" w:pos="-720"/>
          <w:tab w:val="left" w:pos="0"/>
          <w:tab w:val="left" w:pos="72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trike/>
          <w:sz w:val="24"/>
        </w:rPr>
      </w:pPr>
    </w:p>
    <w:p w14:paraId="1DBD6327" w14:textId="77777777" w:rsidR="00610275" w:rsidRPr="00D701DD" w:rsidRDefault="00610275" w:rsidP="00E14282">
      <w:pPr>
        <w:widowControl/>
        <w:tabs>
          <w:tab w:val="left" w:pos="-1080"/>
          <w:tab w:val="left" w:pos="-720"/>
          <w:tab w:val="left" w:pos="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630"/>
        <w:jc w:val="both"/>
        <w:rPr>
          <w:rFonts w:ascii="Arial" w:hAnsi="Arial" w:cs="Arial"/>
          <w:strike/>
        </w:rPr>
      </w:pPr>
    </w:p>
    <w:p w14:paraId="1DBD6328" w14:textId="77777777" w:rsidR="00AE4197" w:rsidRPr="00FC6446" w:rsidRDefault="008665E0" w:rsidP="00E14282">
      <w:pPr>
        <w:widowControl/>
        <w:tabs>
          <w:tab w:val="left" w:pos="-1080"/>
          <w:tab w:val="left" w:pos="-720"/>
          <w:tab w:val="left" w:pos="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440" w:hanging="630"/>
        <w:jc w:val="both"/>
      </w:pPr>
      <w:r w:rsidRPr="00FC6446">
        <w:rPr>
          <w:rFonts w:ascii="Arial" w:hAnsi="Arial" w:cs="Arial"/>
          <w:b/>
          <w:sz w:val="24"/>
        </w:rPr>
        <w:t xml:space="preserve">    </w:t>
      </w:r>
      <w:r w:rsidR="00AE4197" w:rsidRPr="00FC6446">
        <w:rPr>
          <w:rFonts w:ascii="Arial" w:hAnsi="Arial" w:cs="Arial"/>
          <w:b/>
          <w:sz w:val="24"/>
        </w:rPr>
        <w:t>C. TRANSFER OF SICK LEAVE, EMPLOYEE TO EMPLOYEE</w:t>
      </w:r>
    </w:p>
    <w:p w14:paraId="1DBD6329" w14:textId="77777777" w:rsidR="00AE4197" w:rsidRPr="00FC6446" w:rsidRDefault="00AE4197" w:rsidP="00AE4197"/>
    <w:p w14:paraId="1DBD632A" w14:textId="77777777" w:rsidR="00AE4197" w:rsidRPr="00FC6446" w:rsidRDefault="00AE4197" w:rsidP="00AE4197">
      <w:pPr>
        <w:rPr>
          <w:rFonts w:ascii="Arial" w:hAnsi="Arial" w:cs="Arial"/>
          <w:sz w:val="24"/>
        </w:rPr>
      </w:pPr>
      <w:r w:rsidRPr="00FC6446">
        <w:tab/>
        <w:t xml:space="preserve">  </w:t>
      </w:r>
      <w:r w:rsidR="00A04BC3" w:rsidRPr="00FC6446">
        <w:tab/>
      </w:r>
      <w:r w:rsidRPr="00FC6446">
        <w:rPr>
          <w:rFonts w:ascii="Arial" w:hAnsi="Arial" w:cs="Arial"/>
          <w:sz w:val="24"/>
        </w:rPr>
        <w:t xml:space="preserve">A district employee may donate sick leave to any other district </w:t>
      </w:r>
      <w:r w:rsidR="005F41CA" w:rsidRPr="00FC6446">
        <w:rPr>
          <w:rFonts w:ascii="Arial" w:hAnsi="Arial" w:cs="Arial"/>
          <w:sz w:val="24"/>
        </w:rPr>
        <w:tab/>
      </w:r>
      <w:r w:rsidR="005F41CA" w:rsidRPr="00FC6446">
        <w:rPr>
          <w:rFonts w:ascii="Arial" w:hAnsi="Arial" w:cs="Arial"/>
          <w:sz w:val="24"/>
        </w:rPr>
        <w:tab/>
      </w:r>
      <w:r w:rsidR="005F41CA" w:rsidRPr="00FC6446">
        <w:rPr>
          <w:rFonts w:ascii="Arial" w:hAnsi="Arial" w:cs="Arial"/>
          <w:sz w:val="24"/>
        </w:rPr>
        <w:tab/>
      </w:r>
      <w:r w:rsidRPr="00FC6446">
        <w:rPr>
          <w:rFonts w:ascii="Arial" w:hAnsi="Arial" w:cs="Arial"/>
          <w:sz w:val="24"/>
        </w:rPr>
        <w:t xml:space="preserve">employee, </w:t>
      </w:r>
      <w:r w:rsidR="00B03B14" w:rsidRPr="00FC6446">
        <w:rPr>
          <w:rFonts w:ascii="Arial" w:hAnsi="Arial" w:cs="Arial"/>
          <w:sz w:val="24"/>
        </w:rPr>
        <w:t>ot</w:t>
      </w:r>
      <w:r w:rsidRPr="00FC6446">
        <w:rPr>
          <w:rFonts w:ascii="Arial" w:hAnsi="Arial" w:cs="Arial"/>
          <w:sz w:val="24"/>
        </w:rPr>
        <w:t>her than a family member under the following conditions:</w:t>
      </w:r>
    </w:p>
    <w:p w14:paraId="1DBD632B" w14:textId="77777777" w:rsidR="00AE4197" w:rsidRPr="00FC6446" w:rsidRDefault="00AE4197" w:rsidP="00AE4197">
      <w:pPr>
        <w:rPr>
          <w:rFonts w:ascii="Arial" w:hAnsi="Arial" w:cs="Arial"/>
          <w:sz w:val="24"/>
        </w:rPr>
      </w:pPr>
    </w:p>
    <w:p w14:paraId="1DBD632C" w14:textId="77777777" w:rsidR="00AE4197" w:rsidRPr="00FC6446" w:rsidRDefault="00AE4197" w:rsidP="00AE4197">
      <w:pPr>
        <w:rPr>
          <w:rFonts w:ascii="Arial" w:hAnsi="Arial" w:cs="Arial"/>
          <w:sz w:val="24"/>
        </w:rPr>
      </w:pPr>
      <w:r w:rsidRPr="00FC6446">
        <w:rPr>
          <w:rFonts w:ascii="Arial" w:hAnsi="Arial" w:cs="Arial"/>
          <w:sz w:val="24"/>
        </w:rPr>
        <w:tab/>
      </w:r>
      <w:r w:rsidRPr="00FC6446">
        <w:rPr>
          <w:rFonts w:ascii="Arial" w:hAnsi="Arial" w:cs="Arial"/>
          <w:sz w:val="24"/>
        </w:rPr>
        <w:tab/>
      </w:r>
      <w:proofErr w:type="spellStart"/>
      <w:r w:rsidR="00DF4B0B" w:rsidRPr="00FC6446">
        <w:rPr>
          <w:rFonts w:ascii="Arial" w:hAnsi="Arial" w:cs="Arial"/>
          <w:sz w:val="24"/>
        </w:rPr>
        <w:t>i</w:t>
      </w:r>
      <w:proofErr w:type="spellEnd"/>
      <w:r w:rsidRPr="00FC6446">
        <w:rPr>
          <w:rFonts w:ascii="Arial" w:hAnsi="Arial" w:cs="Arial"/>
          <w:sz w:val="24"/>
        </w:rPr>
        <w:t>)</w:t>
      </w:r>
      <w:r w:rsidR="003905D1" w:rsidRPr="00FC6446">
        <w:rPr>
          <w:rFonts w:ascii="Arial" w:hAnsi="Arial" w:cs="Arial"/>
          <w:sz w:val="24"/>
        </w:rPr>
        <w:t xml:space="preserve"> </w:t>
      </w:r>
      <w:r w:rsidRPr="00FC6446">
        <w:rPr>
          <w:rFonts w:ascii="Arial" w:hAnsi="Arial" w:cs="Arial"/>
          <w:sz w:val="24"/>
        </w:rPr>
        <w:t xml:space="preserve"> Sick leave donated may be used by the recipient for </w:t>
      </w:r>
      <w:r w:rsidR="005F41CA" w:rsidRPr="00FC6446">
        <w:rPr>
          <w:rFonts w:ascii="Arial" w:hAnsi="Arial" w:cs="Arial"/>
          <w:sz w:val="24"/>
        </w:rPr>
        <w:t xml:space="preserve">any </w:t>
      </w:r>
      <w:r w:rsidR="005F41CA" w:rsidRPr="00FC6446">
        <w:rPr>
          <w:rFonts w:ascii="Arial" w:hAnsi="Arial" w:cs="Arial"/>
          <w:sz w:val="24"/>
        </w:rPr>
        <w:tab/>
      </w:r>
      <w:r w:rsidR="005F41CA" w:rsidRPr="00FC6446">
        <w:rPr>
          <w:rFonts w:ascii="Arial" w:hAnsi="Arial" w:cs="Arial"/>
          <w:sz w:val="24"/>
        </w:rPr>
        <w:tab/>
      </w:r>
      <w:r w:rsidR="005F41CA" w:rsidRPr="00FC6446">
        <w:rPr>
          <w:rFonts w:ascii="Arial" w:hAnsi="Arial" w:cs="Arial"/>
          <w:sz w:val="24"/>
        </w:rPr>
        <w:tab/>
      </w:r>
      <w:r w:rsidR="005F41CA" w:rsidRPr="00FC6446">
        <w:rPr>
          <w:rFonts w:ascii="Arial" w:hAnsi="Arial" w:cs="Arial"/>
          <w:sz w:val="24"/>
        </w:rPr>
        <w:tab/>
        <w:t>circumstance for which sick</w:t>
      </w:r>
      <w:r w:rsidR="00B03B14" w:rsidRPr="00FC6446">
        <w:rPr>
          <w:rFonts w:ascii="Arial" w:hAnsi="Arial" w:cs="Arial"/>
          <w:sz w:val="24"/>
        </w:rPr>
        <w:t xml:space="preserve"> </w:t>
      </w:r>
      <w:r w:rsidRPr="00FC6446">
        <w:rPr>
          <w:rFonts w:ascii="Arial" w:hAnsi="Arial" w:cs="Arial"/>
          <w:sz w:val="24"/>
        </w:rPr>
        <w:t>leave is appropriate. See Board Policy</w:t>
      </w:r>
      <w:r w:rsidR="00DF4B0B" w:rsidRPr="00FC6446">
        <w:rPr>
          <w:rFonts w:ascii="Arial" w:hAnsi="Arial" w:cs="Arial"/>
          <w:sz w:val="24"/>
        </w:rPr>
        <w:t xml:space="preserve"> </w:t>
      </w:r>
      <w:r w:rsidR="005F41CA" w:rsidRPr="00FC6446">
        <w:rPr>
          <w:rFonts w:ascii="Arial" w:hAnsi="Arial" w:cs="Arial"/>
          <w:sz w:val="24"/>
        </w:rPr>
        <w:tab/>
      </w:r>
      <w:r w:rsidR="005F41CA" w:rsidRPr="00FC6446">
        <w:rPr>
          <w:rFonts w:ascii="Arial" w:hAnsi="Arial" w:cs="Arial"/>
          <w:sz w:val="24"/>
        </w:rPr>
        <w:tab/>
      </w:r>
      <w:r w:rsidR="005F41CA" w:rsidRPr="00FC6446">
        <w:rPr>
          <w:rFonts w:ascii="Arial" w:hAnsi="Arial" w:cs="Arial"/>
          <w:sz w:val="24"/>
        </w:rPr>
        <w:tab/>
      </w:r>
      <w:r w:rsidR="00DF4B0B" w:rsidRPr="00FC6446">
        <w:rPr>
          <w:rFonts w:ascii="Arial" w:hAnsi="Arial" w:cs="Arial"/>
          <w:sz w:val="24"/>
        </w:rPr>
        <w:t>6.549 for rules regarding use of sick days.</w:t>
      </w:r>
    </w:p>
    <w:p w14:paraId="1DBD632D" w14:textId="77777777" w:rsidR="00DF4B0B" w:rsidRPr="00FC6446" w:rsidRDefault="00DF4B0B" w:rsidP="00AE4197">
      <w:pPr>
        <w:rPr>
          <w:rFonts w:ascii="Arial" w:hAnsi="Arial" w:cs="Arial"/>
          <w:sz w:val="24"/>
        </w:rPr>
      </w:pPr>
      <w:r w:rsidRPr="00FC6446">
        <w:rPr>
          <w:rFonts w:ascii="Arial" w:hAnsi="Arial" w:cs="Arial"/>
          <w:sz w:val="24"/>
        </w:rPr>
        <w:t xml:space="preserve">                     ii)</w:t>
      </w:r>
      <w:r w:rsidR="00731BE0" w:rsidRPr="00FC6446">
        <w:rPr>
          <w:rFonts w:ascii="Arial" w:hAnsi="Arial" w:cs="Arial"/>
          <w:sz w:val="24"/>
        </w:rPr>
        <w:t xml:space="preserve"> </w:t>
      </w:r>
      <w:r w:rsidRPr="00FC6446">
        <w:rPr>
          <w:rFonts w:ascii="Arial" w:hAnsi="Arial" w:cs="Arial"/>
          <w:sz w:val="24"/>
        </w:rPr>
        <w:t xml:space="preserve"> Recipient must have exhausted all of his/her</w:t>
      </w:r>
      <w:r w:rsidR="005F41CA" w:rsidRPr="00FC6446">
        <w:rPr>
          <w:rFonts w:ascii="Arial" w:hAnsi="Arial" w:cs="Arial"/>
          <w:sz w:val="24"/>
        </w:rPr>
        <w:t xml:space="preserve"> accrued sick and  </w:t>
      </w:r>
      <w:r w:rsidR="005F41CA" w:rsidRPr="00FC6446">
        <w:rPr>
          <w:rFonts w:ascii="Arial" w:hAnsi="Arial" w:cs="Arial"/>
          <w:sz w:val="24"/>
        </w:rPr>
        <w:tab/>
      </w:r>
      <w:r w:rsidR="005F41CA" w:rsidRPr="00FC6446">
        <w:rPr>
          <w:rFonts w:ascii="Arial" w:hAnsi="Arial" w:cs="Arial"/>
          <w:sz w:val="24"/>
        </w:rPr>
        <w:tab/>
      </w:r>
      <w:r w:rsidR="005F41CA" w:rsidRPr="00FC6446">
        <w:rPr>
          <w:rFonts w:ascii="Arial" w:hAnsi="Arial" w:cs="Arial"/>
          <w:sz w:val="24"/>
        </w:rPr>
        <w:tab/>
        <w:t>annual leave</w:t>
      </w:r>
      <w:r w:rsidR="00B03B14" w:rsidRPr="00FC6446">
        <w:rPr>
          <w:rFonts w:ascii="Arial" w:hAnsi="Arial" w:cs="Arial"/>
          <w:sz w:val="24"/>
        </w:rPr>
        <w:t xml:space="preserve"> </w:t>
      </w:r>
      <w:r w:rsidRPr="00FC6446">
        <w:rPr>
          <w:rFonts w:ascii="Arial" w:hAnsi="Arial" w:cs="Arial"/>
          <w:sz w:val="24"/>
        </w:rPr>
        <w:t>(excluding sick leave from a sick pool) before using</w:t>
      </w:r>
      <w:r w:rsidR="004204D9" w:rsidRPr="00FC6446">
        <w:rPr>
          <w:rFonts w:ascii="Arial" w:hAnsi="Arial" w:cs="Arial"/>
          <w:sz w:val="24"/>
        </w:rPr>
        <w:t xml:space="preserve"> </w:t>
      </w:r>
      <w:r w:rsidR="005F41CA" w:rsidRPr="00FC6446">
        <w:rPr>
          <w:rFonts w:ascii="Arial" w:hAnsi="Arial" w:cs="Arial"/>
          <w:sz w:val="24"/>
        </w:rPr>
        <w:tab/>
      </w:r>
      <w:r w:rsidR="005F41CA" w:rsidRPr="00FC6446">
        <w:rPr>
          <w:rFonts w:ascii="Arial" w:hAnsi="Arial" w:cs="Arial"/>
          <w:sz w:val="24"/>
        </w:rPr>
        <w:tab/>
      </w:r>
      <w:r w:rsidR="005F41CA" w:rsidRPr="00FC6446">
        <w:rPr>
          <w:rFonts w:ascii="Arial" w:hAnsi="Arial" w:cs="Arial"/>
          <w:sz w:val="24"/>
        </w:rPr>
        <w:tab/>
      </w:r>
      <w:r w:rsidRPr="00FC6446">
        <w:rPr>
          <w:rFonts w:ascii="Arial" w:hAnsi="Arial" w:cs="Arial"/>
          <w:sz w:val="24"/>
        </w:rPr>
        <w:t>donated leave.</w:t>
      </w:r>
    </w:p>
    <w:p w14:paraId="1DBD632E" w14:textId="77777777" w:rsidR="00DF4B0B" w:rsidRPr="00FC6446" w:rsidRDefault="00DF4B0B" w:rsidP="00AE4197">
      <w:pPr>
        <w:rPr>
          <w:rFonts w:ascii="Arial" w:hAnsi="Arial" w:cs="Arial"/>
          <w:sz w:val="24"/>
        </w:rPr>
      </w:pPr>
      <w:r w:rsidRPr="00FC6446">
        <w:rPr>
          <w:rFonts w:ascii="Arial" w:hAnsi="Arial" w:cs="Arial"/>
          <w:sz w:val="24"/>
        </w:rPr>
        <w:t xml:space="preserve">                 </w:t>
      </w:r>
      <w:r w:rsidR="00930C06" w:rsidRPr="00FC6446">
        <w:rPr>
          <w:rFonts w:ascii="Arial" w:hAnsi="Arial" w:cs="Arial"/>
          <w:sz w:val="24"/>
        </w:rPr>
        <w:t xml:space="preserve"> </w:t>
      </w:r>
      <w:r w:rsidRPr="00FC6446">
        <w:rPr>
          <w:rFonts w:ascii="Arial" w:hAnsi="Arial" w:cs="Arial"/>
          <w:sz w:val="24"/>
        </w:rPr>
        <w:t xml:space="preserve">  iii) </w:t>
      </w:r>
      <w:r w:rsidR="00731BE0" w:rsidRPr="00FC6446">
        <w:rPr>
          <w:rFonts w:ascii="Arial" w:hAnsi="Arial" w:cs="Arial"/>
          <w:sz w:val="24"/>
        </w:rPr>
        <w:t xml:space="preserve"> </w:t>
      </w:r>
      <w:r w:rsidRPr="00FC6446">
        <w:rPr>
          <w:rFonts w:ascii="Arial" w:hAnsi="Arial" w:cs="Arial"/>
          <w:sz w:val="24"/>
        </w:rPr>
        <w:t xml:space="preserve">The maximum number of days that can be donated to any employee </w:t>
      </w:r>
      <w:r w:rsidR="005F41CA" w:rsidRPr="00FC6446">
        <w:rPr>
          <w:rFonts w:ascii="Arial" w:hAnsi="Arial" w:cs="Arial"/>
          <w:sz w:val="24"/>
        </w:rPr>
        <w:tab/>
      </w:r>
      <w:r w:rsidR="005F41CA" w:rsidRPr="00FC6446">
        <w:rPr>
          <w:rFonts w:ascii="Arial" w:hAnsi="Arial" w:cs="Arial"/>
          <w:sz w:val="24"/>
        </w:rPr>
        <w:tab/>
      </w:r>
      <w:r w:rsidRPr="00FC6446">
        <w:rPr>
          <w:rFonts w:ascii="Arial" w:hAnsi="Arial" w:cs="Arial"/>
          <w:sz w:val="24"/>
        </w:rPr>
        <w:t xml:space="preserve">during a rolling 12 month period is 50% of the employee’s contracted </w:t>
      </w:r>
      <w:r w:rsidR="005F41CA" w:rsidRPr="00FC6446">
        <w:rPr>
          <w:rFonts w:ascii="Arial" w:hAnsi="Arial" w:cs="Arial"/>
          <w:sz w:val="24"/>
        </w:rPr>
        <w:tab/>
      </w:r>
      <w:r w:rsidR="005F41CA" w:rsidRPr="00FC6446">
        <w:rPr>
          <w:rFonts w:ascii="Arial" w:hAnsi="Arial" w:cs="Arial"/>
          <w:sz w:val="24"/>
        </w:rPr>
        <w:tab/>
      </w:r>
      <w:r w:rsidRPr="00FC6446">
        <w:rPr>
          <w:rFonts w:ascii="Arial" w:hAnsi="Arial" w:cs="Arial"/>
          <w:sz w:val="24"/>
        </w:rPr>
        <w:t>days.</w:t>
      </w:r>
    </w:p>
    <w:p w14:paraId="1DBD632F" w14:textId="77777777" w:rsidR="00D701DD" w:rsidRDefault="00D701DD" w:rsidP="00AE4197">
      <w:pPr>
        <w:rPr>
          <w:rFonts w:ascii="Arial" w:hAnsi="Arial" w:cs="Arial"/>
          <w:strike/>
          <w:sz w:val="24"/>
        </w:rPr>
      </w:pPr>
    </w:p>
    <w:p w14:paraId="1DBD6330" w14:textId="77777777" w:rsidR="00D701DD" w:rsidRPr="00A058D1" w:rsidRDefault="00D701DD" w:rsidP="00D701DD">
      <w:pPr>
        <w:spacing w:before="16" w:line="260" w:lineRule="exact"/>
        <w:rPr>
          <w:rFonts w:ascii="Arial" w:hAnsi="Arial" w:cs="Arial"/>
          <w:strike/>
          <w:sz w:val="26"/>
          <w:szCs w:val="26"/>
        </w:rPr>
      </w:pPr>
    </w:p>
    <w:p w14:paraId="1DBD6331" w14:textId="77777777" w:rsidR="00D701DD" w:rsidRPr="004204D9" w:rsidRDefault="00D701DD" w:rsidP="00D701DD">
      <w:pPr>
        <w:rPr>
          <w:rFonts w:ascii="Arial" w:hAnsi="Arial" w:cs="Arial"/>
          <w:sz w:val="24"/>
        </w:rPr>
      </w:pPr>
    </w:p>
    <w:p w14:paraId="1DBD6332" w14:textId="77777777" w:rsidR="00354035" w:rsidRPr="00354035" w:rsidRDefault="00354035" w:rsidP="00354035"/>
    <w:p w14:paraId="1DBD6333" w14:textId="77777777" w:rsidR="00A5412F" w:rsidRPr="00F72036" w:rsidRDefault="00A5412F" w:rsidP="009E390D">
      <w:pPr>
        <w:pStyle w:val="Heading3"/>
        <w:tabs>
          <w:tab w:val="left" w:pos="1080"/>
          <w:tab w:val="left" w:pos="5040"/>
          <w:tab w:val="left" w:pos="5760"/>
          <w:tab w:val="left" w:pos="6480"/>
          <w:tab w:val="left" w:pos="7200"/>
          <w:tab w:val="left" w:pos="7920"/>
          <w:tab w:val="left" w:pos="8640"/>
          <w:tab w:val="left" w:pos="9360"/>
        </w:tabs>
        <w:jc w:val="center"/>
        <w:rPr>
          <w:rFonts w:ascii="Arial" w:hAnsi="Arial" w:cs="Arial"/>
          <w:b/>
          <w:bCs/>
        </w:rPr>
      </w:pPr>
      <w:r w:rsidRPr="00F72036">
        <w:rPr>
          <w:rFonts w:ascii="Arial" w:hAnsi="Arial" w:cs="Arial"/>
          <w:b/>
          <w:bCs/>
        </w:rPr>
        <w:t>ARTICLE XII:  WAGES AND SALARIES</w:t>
      </w:r>
      <w:r w:rsidR="004734C3">
        <w:rPr>
          <w:rFonts w:ascii="Arial" w:hAnsi="Arial" w:cs="Arial"/>
          <w:b/>
          <w:bCs/>
        </w:rPr>
        <w:t xml:space="preserve"> </w:t>
      </w:r>
    </w:p>
    <w:p w14:paraId="1DBD6334"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335" w14:textId="77777777" w:rsidR="00A5412F" w:rsidRPr="00F72036" w:rsidRDefault="00E14282" w:rsidP="008665E0">
      <w:pPr>
        <w:widowControl/>
        <w:tabs>
          <w:tab w:val="left" w:pos="-1080"/>
          <w:tab w:val="left" w:pos="-720"/>
          <w:tab w:val="left" w:pos="0"/>
          <w:tab w:val="left" w:pos="1080"/>
          <w:tab w:val="left" w:pos="1980"/>
          <w:tab w:val="left" w:pos="2520"/>
          <w:tab w:val="left" w:pos="3600"/>
          <w:tab w:val="left" w:pos="4320"/>
          <w:tab w:val="left" w:pos="5040"/>
          <w:tab w:val="left" w:pos="5760"/>
          <w:tab w:val="left" w:pos="6480"/>
          <w:tab w:val="left" w:pos="7200"/>
          <w:tab w:val="left" w:pos="7920"/>
          <w:tab w:val="left" w:pos="8640"/>
          <w:tab w:val="left" w:pos="9360"/>
        </w:tabs>
        <w:ind w:firstLine="90"/>
        <w:jc w:val="both"/>
        <w:rPr>
          <w:rFonts w:ascii="Arial" w:hAnsi="Arial" w:cs="Arial"/>
          <w:b/>
          <w:bCs/>
          <w:sz w:val="24"/>
        </w:rPr>
      </w:pPr>
      <w:r>
        <w:rPr>
          <w:rFonts w:ascii="Arial" w:hAnsi="Arial" w:cs="Arial"/>
          <w:b/>
          <w:bCs/>
          <w:sz w:val="24"/>
        </w:rPr>
        <w:tab/>
      </w:r>
      <w:r w:rsidR="008665E0">
        <w:rPr>
          <w:rFonts w:ascii="Arial" w:hAnsi="Arial" w:cs="Arial"/>
          <w:b/>
          <w:bCs/>
          <w:sz w:val="24"/>
        </w:rPr>
        <w:t xml:space="preserve">  </w:t>
      </w:r>
      <w:r w:rsidR="00A5412F" w:rsidRPr="00F72036">
        <w:rPr>
          <w:rFonts w:ascii="Arial" w:hAnsi="Arial" w:cs="Arial"/>
          <w:b/>
          <w:bCs/>
          <w:sz w:val="24"/>
        </w:rPr>
        <w:t>A.</w:t>
      </w:r>
      <w:r w:rsidR="001608E8">
        <w:rPr>
          <w:rFonts w:ascii="Arial" w:hAnsi="Arial" w:cs="Arial"/>
          <w:b/>
          <w:bCs/>
          <w:sz w:val="24"/>
        </w:rPr>
        <w:t xml:space="preserve">   </w:t>
      </w:r>
      <w:r w:rsidR="00D609E0">
        <w:rPr>
          <w:rFonts w:ascii="Arial" w:hAnsi="Arial" w:cs="Arial"/>
          <w:b/>
          <w:bCs/>
          <w:sz w:val="24"/>
        </w:rPr>
        <w:t xml:space="preserve">    </w:t>
      </w:r>
      <w:r w:rsidR="00A5412F" w:rsidRPr="00F72036">
        <w:rPr>
          <w:rFonts w:ascii="Arial" w:hAnsi="Arial" w:cs="Arial"/>
          <w:b/>
          <w:bCs/>
          <w:sz w:val="24"/>
        </w:rPr>
        <w:t>SCHEDULE</w:t>
      </w:r>
    </w:p>
    <w:p w14:paraId="1DBD6336"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337" w14:textId="77777777" w:rsidR="00A5412F" w:rsidRDefault="001608E8" w:rsidP="009970E9">
      <w:pPr>
        <w:widowControl/>
        <w:tabs>
          <w:tab w:val="left" w:pos="-1080"/>
          <w:tab w:val="left" w:pos="-720"/>
          <w:tab w:val="left" w:pos="0"/>
          <w:tab w:val="left" w:pos="1080"/>
          <w:tab w:val="left" w:pos="1170"/>
          <w:tab w:val="left" w:pos="1800"/>
          <w:tab w:val="left" w:pos="2520"/>
          <w:tab w:val="left" w:pos="3600"/>
          <w:tab w:val="left" w:pos="4320"/>
          <w:tab w:val="left" w:pos="5040"/>
          <w:tab w:val="left" w:pos="5760"/>
          <w:tab w:val="left" w:pos="6480"/>
          <w:tab w:val="left" w:pos="7200"/>
          <w:tab w:val="left" w:pos="7920"/>
          <w:tab w:val="left" w:pos="8640"/>
          <w:tab w:val="left" w:pos="9360"/>
        </w:tabs>
        <w:ind w:left="1080" w:hanging="1836"/>
        <w:jc w:val="both"/>
        <w:rPr>
          <w:rFonts w:ascii="Arial" w:hAnsi="Arial" w:cs="Arial"/>
          <w:sz w:val="24"/>
        </w:rPr>
      </w:pPr>
      <w:r>
        <w:rPr>
          <w:rFonts w:ascii="Arial" w:hAnsi="Arial" w:cs="Arial"/>
          <w:sz w:val="24"/>
        </w:rPr>
        <w:tab/>
      </w:r>
      <w:r>
        <w:rPr>
          <w:rFonts w:ascii="Arial" w:hAnsi="Arial" w:cs="Arial"/>
          <w:sz w:val="24"/>
        </w:rPr>
        <w:tab/>
      </w:r>
      <w:r w:rsidR="009970E9">
        <w:rPr>
          <w:rFonts w:ascii="Arial" w:hAnsi="Arial" w:cs="Arial"/>
          <w:sz w:val="24"/>
        </w:rPr>
        <w:tab/>
      </w:r>
      <w:r w:rsidR="00A5412F" w:rsidRPr="00F72036">
        <w:rPr>
          <w:rFonts w:ascii="Arial" w:hAnsi="Arial" w:cs="Arial"/>
          <w:sz w:val="24"/>
        </w:rPr>
        <w:t xml:space="preserve">The </w:t>
      </w:r>
      <w:r w:rsidR="005D7A41" w:rsidRPr="00A92657">
        <w:rPr>
          <w:rFonts w:ascii="Arial" w:hAnsi="Arial" w:cs="Arial"/>
          <w:sz w:val="24"/>
        </w:rPr>
        <w:t>wages</w:t>
      </w:r>
      <w:r w:rsidR="005D7A41">
        <w:rPr>
          <w:rFonts w:ascii="Arial" w:hAnsi="Arial" w:cs="Arial"/>
          <w:sz w:val="24"/>
        </w:rPr>
        <w:t xml:space="preserve"> </w:t>
      </w:r>
      <w:r w:rsidR="00A5412F" w:rsidRPr="00F72036">
        <w:rPr>
          <w:rFonts w:ascii="Arial" w:hAnsi="Arial" w:cs="Arial"/>
          <w:sz w:val="24"/>
        </w:rPr>
        <w:t xml:space="preserve">of each </w:t>
      </w:r>
      <w:r w:rsidR="003B0574">
        <w:rPr>
          <w:rFonts w:ascii="Arial" w:hAnsi="Arial" w:cs="Arial"/>
          <w:sz w:val="24"/>
        </w:rPr>
        <w:t>Employee</w:t>
      </w:r>
      <w:r w:rsidR="00A5412F" w:rsidRPr="00F72036">
        <w:rPr>
          <w:rFonts w:ascii="Arial" w:hAnsi="Arial" w:cs="Arial"/>
          <w:sz w:val="24"/>
        </w:rPr>
        <w:t xml:space="preserve"> covered by the regular</w:t>
      </w:r>
      <w:r w:rsidR="00A92657">
        <w:rPr>
          <w:rFonts w:ascii="Arial" w:hAnsi="Arial" w:cs="Arial"/>
          <w:sz w:val="24"/>
        </w:rPr>
        <w:t xml:space="preserve"> </w:t>
      </w:r>
      <w:r w:rsidR="007D6FB5" w:rsidRPr="00A92657">
        <w:rPr>
          <w:rFonts w:ascii="Arial" w:hAnsi="Arial" w:cs="Arial"/>
          <w:sz w:val="24"/>
        </w:rPr>
        <w:t>hourly wages</w:t>
      </w:r>
      <w:r w:rsidR="007D6FB5">
        <w:rPr>
          <w:rFonts w:ascii="Arial" w:hAnsi="Arial" w:cs="Arial"/>
          <w:sz w:val="24"/>
        </w:rPr>
        <w:t xml:space="preserve"> </w:t>
      </w:r>
      <w:r w:rsidR="00A5412F" w:rsidRPr="00F72036">
        <w:rPr>
          <w:rFonts w:ascii="Arial" w:hAnsi="Arial" w:cs="Arial"/>
          <w:sz w:val="24"/>
        </w:rPr>
        <w:t>schedule</w:t>
      </w:r>
      <w:r w:rsidR="00B631A1">
        <w:rPr>
          <w:rFonts w:ascii="Arial" w:hAnsi="Arial" w:cs="Arial"/>
          <w:sz w:val="24"/>
        </w:rPr>
        <w:t>,</w:t>
      </w:r>
      <w:r w:rsidR="00A5412F" w:rsidRPr="00F72036">
        <w:rPr>
          <w:rFonts w:ascii="Arial" w:hAnsi="Arial" w:cs="Arial"/>
          <w:sz w:val="24"/>
        </w:rPr>
        <w:t xml:space="preserve"> which is attached hereto and made a</w:t>
      </w:r>
      <w:r w:rsidR="007D6FB5">
        <w:rPr>
          <w:rFonts w:ascii="Arial" w:hAnsi="Arial" w:cs="Arial"/>
          <w:sz w:val="24"/>
        </w:rPr>
        <w:t xml:space="preserve"> </w:t>
      </w:r>
      <w:r w:rsidR="00A5412F" w:rsidRPr="00F72036">
        <w:rPr>
          <w:rFonts w:ascii="Arial" w:hAnsi="Arial" w:cs="Arial"/>
          <w:sz w:val="24"/>
        </w:rPr>
        <w:t>part thereof.</w:t>
      </w:r>
    </w:p>
    <w:p w14:paraId="1DBD6338" w14:textId="77777777" w:rsidR="000C52A5" w:rsidRPr="00F72036" w:rsidRDefault="000C52A5" w:rsidP="000C52A5">
      <w:pPr>
        <w:widowControl/>
        <w:tabs>
          <w:tab w:val="left" w:pos="-1080"/>
          <w:tab w:val="left" w:pos="-720"/>
          <w:tab w:val="left" w:pos="0"/>
          <w:tab w:val="left" w:pos="900"/>
          <w:tab w:val="left" w:pos="1800"/>
          <w:tab w:val="left" w:pos="2520"/>
          <w:tab w:val="left" w:pos="3600"/>
          <w:tab w:val="left" w:pos="4320"/>
          <w:tab w:val="left" w:pos="5040"/>
          <w:tab w:val="left" w:pos="5760"/>
          <w:tab w:val="left" w:pos="6480"/>
          <w:tab w:val="left" w:pos="7200"/>
          <w:tab w:val="left" w:pos="7920"/>
          <w:tab w:val="left" w:pos="8640"/>
          <w:tab w:val="left" w:pos="9360"/>
        </w:tabs>
        <w:ind w:left="1260" w:hanging="2016"/>
        <w:jc w:val="both"/>
        <w:rPr>
          <w:rFonts w:ascii="Arial" w:hAnsi="Arial" w:cs="Arial"/>
          <w:sz w:val="24"/>
        </w:rPr>
      </w:pPr>
    </w:p>
    <w:p w14:paraId="1DBD6339" w14:textId="77777777" w:rsidR="00A5412F" w:rsidRDefault="009970E9" w:rsidP="009970E9">
      <w:pPr>
        <w:widowControl/>
        <w:tabs>
          <w:tab w:val="left" w:pos="-1080"/>
          <w:tab w:val="left" w:pos="-720"/>
          <w:tab w:val="left" w:pos="0"/>
          <w:tab w:val="left" w:pos="900"/>
          <w:tab w:val="left" w:pos="108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990" w:hanging="81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7D6FB5" w:rsidRPr="00A92657">
        <w:rPr>
          <w:rFonts w:ascii="Arial" w:hAnsi="Arial" w:cs="Arial"/>
          <w:sz w:val="24"/>
        </w:rPr>
        <w:t>Wages</w:t>
      </w:r>
      <w:r w:rsidR="007D6FB5">
        <w:rPr>
          <w:rFonts w:ascii="Arial" w:hAnsi="Arial" w:cs="Arial"/>
          <w:sz w:val="24"/>
        </w:rPr>
        <w:t xml:space="preserve"> </w:t>
      </w:r>
      <w:r w:rsidR="00A5412F" w:rsidRPr="00F72036">
        <w:rPr>
          <w:rFonts w:ascii="Arial" w:hAnsi="Arial" w:cs="Arial"/>
          <w:sz w:val="24"/>
        </w:rPr>
        <w:t xml:space="preserve">for summer school </w:t>
      </w:r>
      <w:r w:rsidR="003B0574">
        <w:rPr>
          <w:rFonts w:ascii="Arial" w:hAnsi="Arial" w:cs="Arial"/>
          <w:sz w:val="24"/>
        </w:rPr>
        <w:t>Employee</w:t>
      </w:r>
      <w:r w:rsidR="00A5412F" w:rsidRPr="00F72036">
        <w:rPr>
          <w:rFonts w:ascii="Arial" w:hAnsi="Arial" w:cs="Arial"/>
          <w:sz w:val="24"/>
        </w:rPr>
        <w:t>s will be calculated by using the</w:t>
      </w:r>
      <w:r w:rsidR="007D6FB5">
        <w:rPr>
          <w:rFonts w:ascii="Arial" w:hAnsi="Arial" w:cs="Arial"/>
          <w:sz w:val="24"/>
        </w:rPr>
        <w:t xml:space="preserve"> </w:t>
      </w:r>
      <w:r w:rsidR="000C52A5">
        <w:rPr>
          <w:rFonts w:ascii="Arial" w:hAnsi="Arial" w:cs="Arial"/>
          <w:sz w:val="24"/>
        </w:rPr>
        <w:tab/>
      </w:r>
      <w:r w:rsidR="003B0574">
        <w:rPr>
          <w:rFonts w:ascii="Arial" w:hAnsi="Arial" w:cs="Arial"/>
          <w:sz w:val="24"/>
        </w:rPr>
        <w:t>Employee</w:t>
      </w:r>
      <w:r w:rsidR="00A5412F" w:rsidRPr="00F72036">
        <w:rPr>
          <w:rFonts w:ascii="Arial" w:hAnsi="Arial" w:cs="Arial"/>
          <w:sz w:val="24"/>
        </w:rPr>
        <w:t>’s</w:t>
      </w:r>
      <w:r w:rsidR="000C52A5">
        <w:rPr>
          <w:rFonts w:ascii="Arial" w:hAnsi="Arial" w:cs="Arial"/>
          <w:sz w:val="24"/>
        </w:rPr>
        <w:t xml:space="preserve"> </w:t>
      </w:r>
      <w:r w:rsidR="00A5412F" w:rsidRPr="00F72036">
        <w:rPr>
          <w:rFonts w:ascii="Arial" w:hAnsi="Arial" w:cs="Arial"/>
          <w:sz w:val="24"/>
        </w:rPr>
        <w:t xml:space="preserve">hourly rate of pay for the school year preceding summer </w:t>
      </w:r>
      <w:r w:rsidR="001A2A30">
        <w:rPr>
          <w:rFonts w:ascii="Arial" w:hAnsi="Arial" w:cs="Arial"/>
          <w:sz w:val="24"/>
        </w:rPr>
        <w:tab/>
      </w:r>
      <w:r w:rsidR="00A5412F" w:rsidRPr="00F72036">
        <w:rPr>
          <w:rFonts w:ascii="Arial" w:hAnsi="Arial" w:cs="Arial"/>
          <w:sz w:val="24"/>
        </w:rPr>
        <w:t>school.</w:t>
      </w:r>
    </w:p>
    <w:p w14:paraId="1DBD633A" w14:textId="77777777" w:rsidR="009A32EA" w:rsidRPr="00F72036" w:rsidRDefault="009A32EA" w:rsidP="001608E8">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hanging="810"/>
        <w:jc w:val="both"/>
        <w:rPr>
          <w:rFonts w:ascii="Arial" w:hAnsi="Arial" w:cs="Arial"/>
          <w:sz w:val="24"/>
        </w:rPr>
      </w:pPr>
    </w:p>
    <w:p w14:paraId="1DBD633B" w14:textId="77777777" w:rsidR="00A5412F" w:rsidRPr="000A2F3B" w:rsidRDefault="00E14282" w:rsidP="008665E0">
      <w:pPr>
        <w:pStyle w:val="Level1"/>
        <w:widowControl/>
        <w:numPr>
          <w:ilvl w:val="0"/>
          <w:numId w:val="0"/>
        </w:numPr>
        <w:tabs>
          <w:tab w:val="left" w:pos="-1080"/>
          <w:tab w:val="left" w:pos="-720"/>
        </w:tabs>
        <w:ind w:left="270"/>
        <w:jc w:val="both"/>
        <w:rPr>
          <w:rFonts w:ascii="Arial" w:hAnsi="Arial" w:cs="Arial"/>
          <w:b/>
          <w:bCs/>
          <w:sz w:val="24"/>
        </w:rPr>
      </w:pPr>
      <w:r>
        <w:rPr>
          <w:rFonts w:ascii="Arial" w:hAnsi="Arial" w:cs="Arial"/>
          <w:b/>
          <w:bCs/>
          <w:sz w:val="24"/>
        </w:rPr>
        <w:tab/>
      </w:r>
      <w:r w:rsidRPr="000A2F3B">
        <w:rPr>
          <w:rFonts w:ascii="Arial" w:hAnsi="Arial" w:cs="Arial"/>
          <w:b/>
          <w:bCs/>
          <w:sz w:val="24"/>
        </w:rPr>
        <w:t xml:space="preserve">        B.</w:t>
      </w:r>
      <w:r w:rsidR="001238CD" w:rsidRPr="000A2F3B">
        <w:rPr>
          <w:rFonts w:ascii="Arial" w:hAnsi="Arial" w:cs="Arial"/>
          <w:b/>
          <w:bCs/>
          <w:sz w:val="24"/>
        </w:rPr>
        <w:t xml:space="preserve">      </w:t>
      </w:r>
      <w:r w:rsidR="00A5412F" w:rsidRPr="000A2F3B">
        <w:rPr>
          <w:rFonts w:ascii="Arial" w:hAnsi="Arial" w:cs="Arial"/>
          <w:b/>
          <w:bCs/>
          <w:sz w:val="24"/>
        </w:rPr>
        <w:t>CALLING SUBSTITUTES</w:t>
      </w:r>
    </w:p>
    <w:p w14:paraId="1DBD633C" w14:textId="77777777" w:rsidR="00315E50" w:rsidRPr="000A2F3B" w:rsidRDefault="00315E50" w:rsidP="00315E50">
      <w:pPr>
        <w:pStyle w:val="Level1"/>
        <w:widowControl/>
        <w:numPr>
          <w:ilvl w:val="0"/>
          <w:numId w:val="0"/>
        </w:numPr>
        <w:tabs>
          <w:tab w:val="left" w:pos="-1080"/>
          <w:tab w:val="left" w:pos="-720"/>
          <w:tab w:val="left" w:pos="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cs="Arial"/>
          <w:b/>
          <w:bCs/>
          <w:sz w:val="24"/>
        </w:rPr>
      </w:pPr>
    </w:p>
    <w:p w14:paraId="1DBD633D" w14:textId="77777777" w:rsidR="00A5412F" w:rsidRPr="000A2F3B" w:rsidRDefault="00A34B15" w:rsidP="00E14282">
      <w:pPr>
        <w:pStyle w:val="Level3"/>
        <w:numPr>
          <w:ilvl w:val="0"/>
          <w:numId w:val="0"/>
        </w:numPr>
        <w:tabs>
          <w:tab w:val="left" w:pos="900"/>
          <w:tab w:val="left" w:pos="1440"/>
          <w:tab w:val="left" w:pos="1530"/>
          <w:tab w:val="left" w:pos="1800"/>
        </w:tabs>
        <w:ind w:left="1080" w:hanging="540"/>
        <w:jc w:val="both"/>
        <w:rPr>
          <w:rFonts w:ascii="Arial" w:hAnsi="Arial" w:cs="Arial"/>
          <w:sz w:val="24"/>
        </w:rPr>
      </w:pPr>
      <w:r w:rsidRPr="000A2F3B">
        <w:rPr>
          <w:rFonts w:ascii="Arial" w:hAnsi="Arial" w:cs="Arial"/>
          <w:sz w:val="24"/>
        </w:rPr>
        <w:tab/>
      </w:r>
      <w:r w:rsidR="001A2A30" w:rsidRPr="000A2F3B">
        <w:rPr>
          <w:rFonts w:ascii="Arial" w:hAnsi="Arial" w:cs="Arial"/>
          <w:sz w:val="24"/>
        </w:rPr>
        <w:tab/>
      </w:r>
      <w:r w:rsidR="00A5412F" w:rsidRPr="000A2F3B">
        <w:rPr>
          <w:rFonts w:ascii="Arial" w:hAnsi="Arial" w:cs="Arial"/>
          <w:sz w:val="24"/>
        </w:rPr>
        <w:t xml:space="preserve"> If a support </w:t>
      </w:r>
      <w:r w:rsidR="003B0574" w:rsidRPr="000A2F3B">
        <w:rPr>
          <w:rFonts w:ascii="Arial" w:hAnsi="Arial" w:cs="Arial"/>
          <w:sz w:val="24"/>
        </w:rPr>
        <w:t>Employee</w:t>
      </w:r>
      <w:r w:rsidR="00A5412F" w:rsidRPr="000A2F3B">
        <w:rPr>
          <w:rFonts w:ascii="Arial" w:hAnsi="Arial" w:cs="Arial"/>
          <w:sz w:val="24"/>
        </w:rPr>
        <w:t xml:space="preserve"> is assigned the task of calling </w:t>
      </w:r>
      <w:r w:rsidR="003B0574" w:rsidRPr="000A2F3B">
        <w:rPr>
          <w:rFonts w:ascii="Arial" w:hAnsi="Arial" w:cs="Arial"/>
          <w:sz w:val="24"/>
        </w:rPr>
        <w:t>Employee</w:t>
      </w:r>
      <w:r w:rsidR="00A5412F" w:rsidRPr="000A2F3B">
        <w:rPr>
          <w:rFonts w:ascii="Arial" w:hAnsi="Arial" w:cs="Arial"/>
          <w:sz w:val="24"/>
        </w:rPr>
        <w:t xml:space="preserve"> substitutes for instructional and non-instructional </w:t>
      </w:r>
      <w:r w:rsidR="003B0574" w:rsidRPr="000A2F3B">
        <w:rPr>
          <w:rFonts w:ascii="Arial" w:hAnsi="Arial" w:cs="Arial"/>
          <w:sz w:val="24"/>
        </w:rPr>
        <w:t>Employee</w:t>
      </w:r>
      <w:r w:rsidR="00A5412F" w:rsidRPr="000A2F3B">
        <w:rPr>
          <w:rFonts w:ascii="Arial" w:hAnsi="Arial" w:cs="Arial"/>
          <w:sz w:val="24"/>
        </w:rPr>
        <w:t xml:space="preserve">s they will be paid a supplement of $1,030. per year (one per school).  This task may be assigned to more than one </w:t>
      </w:r>
      <w:r w:rsidR="003B0574" w:rsidRPr="000A2F3B">
        <w:rPr>
          <w:rFonts w:ascii="Arial" w:hAnsi="Arial" w:cs="Arial"/>
          <w:sz w:val="24"/>
        </w:rPr>
        <w:t>Employee</w:t>
      </w:r>
      <w:r w:rsidR="00A5412F" w:rsidRPr="000A2F3B">
        <w:rPr>
          <w:rFonts w:ascii="Arial" w:hAnsi="Arial" w:cs="Arial"/>
          <w:sz w:val="24"/>
        </w:rPr>
        <w:t xml:space="preserve"> and the supplement be divided between the </w:t>
      </w:r>
      <w:r w:rsidR="003B0574" w:rsidRPr="000A2F3B">
        <w:rPr>
          <w:rFonts w:ascii="Arial" w:hAnsi="Arial" w:cs="Arial"/>
          <w:sz w:val="24"/>
        </w:rPr>
        <w:t>Employee</w:t>
      </w:r>
      <w:r w:rsidR="00A5412F" w:rsidRPr="000A2F3B">
        <w:rPr>
          <w:rFonts w:ascii="Arial" w:hAnsi="Arial" w:cs="Arial"/>
          <w:sz w:val="24"/>
        </w:rPr>
        <w:t xml:space="preserve">s.  This provision does not apply or pertain to the calling of substitutes obtained from a subcontractor. </w:t>
      </w:r>
    </w:p>
    <w:p w14:paraId="1DBD633E" w14:textId="77777777" w:rsidR="00E14282" w:rsidRPr="00A058D1" w:rsidRDefault="00E14282" w:rsidP="00354035">
      <w:pPr>
        <w:widowControl/>
        <w:tabs>
          <w:tab w:val="left" w:pos="-1080"/>
          <w:tab w:val="left" w:pos="-720"/>
          <w:tab w:val="left" w:pos="45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trike/>
          <w:sz w:val="24"/>
        </w:rPr>
      </w:pPr>
    </w:p>
    <w:p w14:paraId="1DBD633F" w14:textId="77777777" w:rsidR="00DF2C5C" w:rsidRDefault="00DF2C5C" w:rsidP="001608E8">
      <w:pPr>
        <w:widowControl/>
        <w:tabs>
          <w:tab w:val="left" w:pos="-1080"/>
          <w:tab w:val="left" w:pos="-720"/>
          <w:tab w:val="left" w:pos="45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270"/>
        <w:jc w:val="both"/>
        <w:rPr>
          <w:rFonts w:ascii="Arial" w:hAnsi="Arial" w:cs="Arial"/>
          <w:b/>
          <w:bCs/>
          <w:sz w:val="24"/>
        </w:rPr>
      </w:pPr>
      <w:r>
        <w:rPr>
          <w:rFonts w:ascii="Arial" w:hAnsi="Arial" w:cs="Arial"/>
          <w:b/>
          <w:bCs/>
          <w:sz w:val="24"/>
        </w:rPr>
        <w:tab/>
      </w:r>
      <w:r>
        <w:rPr>
          <w:rFonts w:ascii="Arial" w:hAnsi="Arial" w:cs="Arial"/>
          <w:b/>
          <w:bCs/>
          <w:sz w:val="24"/>
        </w:rPr>
        <w:tab/>
      </w:r>
    </w:p>
    <w:p w14:paraId="1DBD6340" w14:textId="77777777" w:rsidR="00A5412F" w:rsidRPr="00FF3DC0" w:rsidRDefault="00FF3DC0" w:rsidP="00FF3DC0">
      <w:pPr>
        <w:widowControl/>
        <w:tabs>
          <w:tab w:val="left" w:pos="-1080"/>
          <w:tab w:val="left" w:pos="-720"/>
        </w:tabs>
        <w:ind w:left="1260"/>
        <w:jc w:val="both"/>
        <w:rPr>
          <w:rFonts w:ascii="Arial" w:hAnsi="Arial" w:cs="Arial"/>
          <w:b/>
          <w:bCs/>
          <w:sz w:val="24"/>
        </w:rPr>
      </w:pPr>
      <w:r w:rsidRPr="00600C61">
        <w:rPr>
          <w:rFonts w:ascii="Arial" w:hAnsi="Arial" w:cs="Arial"/>
          <w:b/>
          <w:bCs/>
          <w:sz w:val="24"/>
        </w:rPr>
        <w:t>C</w:t>
      </w:r>
      <w:r w:rsidRPr="00FF3DC0">
        <w:rPr>
          <w:rFonts w:ascii="Arial" w:hAnsi="Arial" w:cs="Arial"/>
          <w:b/>
          <w:bCs/>
          <w:strike/>
          <w:sz w:val="24"/>
        </w:rPr>
        <w:t>.</w:t>
      </w:r>
      <w:r w:rsidRPr="00FF3DC0">
        <w:rPr>
          <w:rFonts w:ascii="Arial" w:hAnsi="Arial" w:cs="Arial"/>
          <w:b/>
          <w:bCs/>
          <w:sz w:val="24"/>
        </w:rPr>
        <w:t xml:space="preserve"> </w:t>
      </w:r>
      <w:r>
        <w:rPr>
          <w:rFonts w:ascii="Arial" w:hAnsi="Arial" w:cs="Arial"/>
          <w:b/>
          <w:bCs/>
          <w:sz w:val="24"/>
        </w:rPr>
        <w:t xml:space="preserve"> </w:t>
      </w:r>
      <w:r w:rsidR="00600C61">
        <w:rPr>
          <w:rFonts w:ascii="Arial" w:hAnsi="Arial" w:cs="Arial"/>
          <w:b/>
          <w:bCs/>
          <w:sz w:val="24"/>
        </w:rPr>
        <w:t xml:space="preserve">   </w:t>
      </w:r>
      <w:r w:rsidRPr="00FF3DC0">
        <w:rPr>
          <w:rFonts w:ascii="Arial" w:hAnsi="Arial" w:cs="Arial"/>
          <w:b/>
          <w:bCs/>
          <w:sz w:val="24"/>
        </w:rPr>
        <w:t xml:space="preserve"> </w:t>
      </w:r>
      <w:r w:rsidR="004734C3" w:rsidRPr="00FF3DC0">
        <w:rPr>
          <w:rFonts w:ascii="Arial" w:hAnsi="Arial" w:cs="Arial"/>
          <w:b/>
          <w:bCs/>
          <w:sz w:val="24"/>
        </w:rPr>
        <w:t xml:space="preserve">HOURLY WAGE </w:t>
      </w:r>
      <w:r w:rsidR="00A5412F" w:rsidRPr="00FF3DC0">
        <w:rPr>
          <w:rFonts w:ascii="Arial" w:hAnsi="Arial" w:cs="Arial"/>
          <w:b/>
          <w:bCs/>
          <w:sz w:val="24"/>
        </w:rPr>
        <w:t>SCHEDULE</w:t>
      </w:r>
    </w:p>
    <w:p w14:paraId="1DBD6341"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342" w14:textId="77777777" w:rsidR="00A5412F" w:rsidRPr="00F72036" w:rsidRDefault="00DF2C5C" w:rsidP="001608E8">
      <w:pPr>
        <w:widowControl/>
        <w:tabs>
          <w:tab w:val="left" w:pos="-1080"/>
          <w:tab w:val="left" w:pos="-720"/>
          <w:tab w:val="left" w:pos="0"/>
          <w:tab w:val="left" w:pos="720"/>
          <w:tab w:val="left" w:pos="900"/>
          <w:tab w:val="left" w:pos="1800"/>
          <w:tab w:val="left" w:pos="3600"/>
          <w:tab w:val="left" w:pos="4320"/>
          <w:tab w:val="left" w:pos="5040"/>
          <w:tab w:val="left" w:pos="5760"/>
          <w:tab w:val="left" w:pos="6480"/>
          <w:tab w:val="left" w:pos="7200"/>
          <w:tab w:val="left" w:pos="7920"/>
          <w:tab w:val="left" w:pos="8640"/>
          <w:tab w:val="left" w:pos="9360"/>
        </w:tabs>
        <w:ind w:left="576" w:firstLine="450"/>
        <w:jc w:val="both"/>
        <w:rPr>
          <w:rFonts w:ascii="Arial" w:hAnsi="Arial" w:cs="Arial"/>
          <w:sz w:val="24"/>
        </w:rPr>
      </w:pPr>
      <w:r>
        <w:rPr>
          <w:rFonts w:ascii="Arial" w:hAnsi="Arial" w:cs="Arial"/>
          <w:sz w:val="24"/>
        </w:rPr>
        <w:tab/>
      </w:r>
      <w:r w:rsidR="001608E8">
        <w:rPr>
          <w:rFonts w:ascii="Arial" w:hAnsi="Arial" w:cs="Arial"/>
          <w:sz w:val="24"/>
        </w:rPr>
        <w:t>1</w:t>
      </w:r>
      <w:r w:rsidR="00A5412F" w:rsidRPr="00F72036">
        <w:rPr>
          <w:rFonts w:ascii="Arial" w:hAnsi="Arial" w:cs="Arial"/>
          <w:sz w:val="24"/>
        </w:rPr>
        <w:t>.</w:t>
      </w:r>
      <w:r w:rsidR="00E827AF">
        <w:rPr>
          <w:rFonts w:ascii="Arial" w:hAnsi="Arial" w:cs="Arial"/>
          <w:sz w:val="24"/>
        </w:rPr>
        <w:t xml:space="preserve"> </w:t>
      </w:r>
      <w:r w:rsidR="00AF249C">
        <w:rPr>
          <w:rFonts w:ascii="Arial" w:hAnsi="Arial" w:cs="Arial"/>
          <w:bCs/>
          <w:sz w:val="24"/>
        </w:rPr>
        <w:t xml:space="preserve">PLACEMENT ON </w:t>
      </w:r>
      <w:r w:rsidR="004734C3" w:rsidRPr="00A92657">
        <w:rPr>
          <w:rFonts w:ascii="Arial" w:hAnsi="Arial" w:cs="Arial"/>
          <w:bCs/>
          <w:sz w:val="24"/>
        </w:rPr>
        <w:t>HOURLY WAGES</w:t>
      </w:r>
      <w:r w:rsidR="004734C3">
        <w:rPr>
          <w:rFonts w:ascii="Arial" w:hAnsi="Arial" w:cs="Arial"/>
          <w:bCs/>
          <w:sz w:val="24"/>
        </w:rPr>
        <w:t xml:space="preserve"> </w:t>
      </w:r>
      <w:r w:rsidR="00AF249C">
        <w:rPr>
          <w:rFonts w:ascii="Arial" w:hAnsi="Arial" w:cs="Arial"/>
          <w:bCs/>
          <w:sz w:val="24"/>
        </w:rPr>
        <w:t>SCHEDULE</w:t>
      </w:r>
    </w:p>
    <w:p w14:paraId="1DBD6343" w14:textId="77777777" w:rsidR="00A5412F" w:rsidRPr="00F72036" w:rsidRDefault="00A5412F" w:rsidP="001608E8">
      <w:pPr>
        <w:widowControl/>
        <w:tabs>
          <w:tab w:val="left" w:pos="-1080"/>
          <w:tab w:val="left" w:pos="-720"/>
          <w:tab w:val="left" w:pos="0"/>
          <w:tab w:val="left" w:pos="72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p>
    <w:p w14:paraId="1DBD6344" w14:textId="77777777" w:rsidR="00A5412F" w:rsidRPr="00F72036" w:rsidRDefault="001A2A30" w:rsidP="001A2A30">
      <w:pPr>
        <w:widowControl/>
        <w:tabs>
          <w:tab w:val="left" w:pos="-1080"/>
          <w:tab w:val="left" w:pos="-720"/>
          <w:tab w:val="left" w:pos="0"/>
          <w:tab w:val="left" w:pos="72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080" w:hanging="504"/>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A5412F" w:rsidRPr="00F72036">
        <w:rPr>
          <w:rFonts w:ascii="Arial" w:hAnsi="Arial" w:cs="Arial"/>
          <w:sz w:val="24"/>
        </w:rPr>
        <w:t xml:space="preserve">Each </w:t>
      </w:r>
      <w:r w:rsidR="003B0574">
        <w:rPr>
          <w:rFonts w:ascii="Arial" w:hAnsi="Arial" w:cs="Arial"/>
          <w:sz w:val="24"/>
        </w:rPr>
        <w:t>Employee</w:t>
      </w:r>
      <w:r w:rsidR="00A5412F" w:rsidRPr="00F72036">
        <w:rPr>
          <w:rFonts w:ascii="Arial" w:hAnsi="Arial" w:cs="Arial"/>
          <w:sz w:val="24"/>
        </w:rPr>
        <w:t xml:space="preserve"> shall be p</w:t>
      </w:r>
      <w:r w:rsidR="00A058D1">
        <w:rPr>
          <w:rFonts w:ascii="Arial" w:hAnsi="Arial" w:cs="Arial"/>
          <w:sz w:val="24"/>
        </w:rPr>
        <w:t>laced on the proper step of the</w:t>
      </w:r>
      <w:r w:rsidR="007D6FB5">
        <w:rPr>
          <w:rFonts w:ascii="Arial" w:hAnsi="Arial" w:cs="Arial"/>
          <w:sz w:val="24"/>
        </w:rPr>
        <w:t xml:space="preserve"> </w:t>
      </w:r>
      <w:r w:rsidR="007D6FB5" w:rsidRPr="00A92657">
        <w:rPr>
          <w:rFonts w:ascii="Arial" w:hAnsi="Arial" w:cs="Arial"/>
          <w:sz w:val="24"/>
        </w:rPr>
        <w:t>hourly wage</w:t>
      </w:r>
      <w:r w:rsidR="007D6FB5">
        <w:rPr>
          <w:rFonts w:ascii="Arial" w:hAnsi="Arial" w:cs="Arial"/>
          <w:sz w:val="24"/>
        </w:rPr>
        <w:t xml:space="preserve"> </w:t>
      </w:r>
      <w:r w:rsidR="00A5412F" w:rsidRPr="00F72036">
        <w:rPr>
          <w:rFonts w:ascii="Arial" w:hAnsi="Arial" w:cs="Arial"/>
          <w:sz w:val="24"/>
        </w:rPr>
        <w:t xml:space="preserve">schedule as of the effective date of this Agreement and in accordance with paragraph two (2) below. Any </w:t>
      </w:r>
      <w:r w:rsidR="003B0574">
        <w:rPr>
          <w:rFonts w:ascii="Arial" w:hAnsi="Arial" w:cs="Arial"/>
          <w:sz w:val="24"/>
        </w:rPr>
        <w:t>Employee</w:t>
      </w:r>
      <w:r w:rsidR="00A5412F" w:rsidRPr="00F72036">
        <w:rPr>
          <w:rFonts w:ascii="Arial" w:hAnsi="Arial" w:cs="Arial"/>
          <w:sz w:val="24"/>
        </w:rPr>
        <w:t xml:space="preserve"> who works one (1) day over half of the normal contract period for that position shall be given full credit for one (1) year of service for the following year.</w:t>
      </w:r>
    </w:p>
    <w:p w14:paraId="1DBD6345" w14:textId="77777777" w:rsidR="00895263" w:rsidRDefault="001608E8" w:rsidP="001608E8">
      <w:pPr>
        <w:widowControl/>
        <w:tabs>
          <w:tab w:val="left" w:pos="-1080"/>
          <w:tab w:val="left" w:pos="-720"/>
          <w:tab w:val="left" w:pos="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r>
        <w:rPr>
          <w:rFonts w:ascii="Arial" w:hAnsi="Arial" w:cs="Arial"/>
          <w:sz w:val="24"/>
        </w:rPr>
        <w:t xml:space="preserve">    </w:t>
      </w:r>
    </w:p>
    <w:p w14:paraId="1DBD6346" w14:textId="77777777" w:rsidR="00A5412F" w:rsidRPr="00F72036" w:rsidRDefault="00895263" w:rsidP="001608E8">
      <w:pPr>
        <w:widowControl/>
        <w:tabs>
          <w:tab w:val="left" w:pos="-1080"/>
          <w:tab w:val="left" w:pos="-720"/>
          <w:tab w:val="left" w:pos="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r>
        <w:rPr>
          <w:rFonts w:ascii="Arial" w:hAnsi="Arial" w:cs="Arial"/>
          <w:sz w:val="24"/>
        </w:rPr>
        <w:t xml:space="preserve">     </w:t>
      </w:r>
      <w:r w:rsidR="00DF2C5C">
        <w:rPr>
          <w:rFonts w:ascii="Arial" w:hAnsi="Arial" w:cs="Arial"/>
          <w:sz w:val="24"/>
        </w:rPr>
        <w:tab/>
      </w:r>
      <w:r w:rsidR="000D0AD7">
        <w:rPr>
          <w:rFonts w:ascii="Arial" w:hAnsi="Arial" w:cs="Arial"/>
          <w:sz w:val="24"/>
        </w:rPr>
        <w:t xml:space="preserve"> </w:t>
      </w:r>
      <w:r w:rsidR="001608E8">
        <w:rPr>
          <w:rFonts w:ascii="Arial" w:hAnsi="Arial" w:cs="Arial"/>
          <w:sz w:val="24"/>
        </w:rPr>
        <w:t xml:space="preserve"> </w:t>
      </w:r>
      <w:r w:rsidR="00A5412F" w:rsidRPr="00F72036">
        <w:rPr>
          <w:rFonts w:ascii="Arial" w:hAnsi="Arial" w:cs="Arial"/>
          <w:sz w:val="24"/>
        </w:rPr>
        <w:t>2.</w:t>
      </w:r>
      <w:r w:rsidR="000D0AD7">
        <w:rPr>
          <w:rFonts w:ascii="Arial" w:hAnsi="Arial" w:cs="Arial"/>
          <w:sz w:val="24"/>
        </w:rPr>
        <w:t xml:space="preserve"> </w:t>
      </w:r>
      <w:r w:rsidR="00A5412F" w:rsidRPr="00F72036">
        <w:rPr>
          <w:rFonts w:ascii="Arial" w:hAnsi="Arial" w:cs="Arial"/>
          <w:sz w:val="24"/>
        </w:rPr>
        <w:t>C</w:t>
      </w:r>
      <w:r w:rsidR="00AF249C">
        <w:rPr>
          <w:rFonts w:ascii="Arial" w:hAnsi="Arial" w:cs="Arial"/>
          <w:sz w:val="24"/>
        </w:rPr>
        <w:t>REDIT FOR EXPERIENCE</w:t>
      </w:r>
    </w:p>
    <w:p w14:paraId="1DBD6347" w14:textId="77777777" w:rsidR="00A5412F" w:rsidRPr="00F72036" w:rsidRDefault="00A5412F" w:rsidP="001608E8">
      <w:pPr>
        <w:widowControl/>
        <w:tabs>
          <w:tab w:val="left" w:pos="-1080"/>
          <w:tab w:val="left" w:pos="-720"/>
          <w:tab w:val="left" w:pos="0"/>
          <w:tab w:val="left" w:pos="72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p>
    <w:p w14:paraId="1DBD6348" w14:textId="77777777" w:rsidR="00A5412F" w:rsidRPr="00F72036" w:rsidRDefault="001A2A30" w:rsidP="001A2A30">
      <w:pPr>
        <w:widowControl/>
        <w:tabs>
          <w:tab w:val="left" w:pos="-1080"/>
          <w:tab w:val="left" w:pos="-720"/>
          <w:tab w:val="left" w:pos="0"/>
          <w:tab w:val="left" w:pos="72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080" w:hanging="504"/>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sidR="00A5412F" w:rsidRPr="00F72036">
        <w:rPr>
          <w:rFonts w:ascii="Arial" w:hAnsi="Arial" w:cs="Arial"/>
          <w:sz w:val="24"/>
        </w:rPr>
        <w:t>Credit for verified experience shall be granted in keeping with School Board policy existing at the time of ratification of this Agreement.  This includes verified comparable experience.</w:t>
      </w:r>
    </w:p>
    <w:p w14:paraId="1DBD6349" w14:textId="77777777" w:rsidR="00A5412F" w:rsidRPr="00F72036" w:rsidRDefault="00A5412F" w:rsidP="001608E8">
      <w:pPr>
        <w:widowControl/>
        <w:tabs>
          <w:tab w:val="left" w:pos="-1080"/>
          <w:tab w:val="left" w:pos="-720"/>
          <w:tab w:val="left" w:pos="0"/>
          <w:tab w:val="left" w:pos="72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p>
    <w:p w14:paraId="1DBD634A" w14:textId="77777777" w:rsidR="00A5412F" w:rsidRPr="00F72036" w:rsidRDefault="00B741D4" w:rsidP="001608E8">
      <w:pPr>
        <w:pStyle w:val="Level1"/>
        <w:widowControl/>
        <w:numPr>
          <w:ilvl w:val="0"/>
          <w:numId w:val="0"/>
        </w:numPr>
        <w:tabs>
          <w:tab w:val="left" w:pos="-1080"/>
          <w:tab w:val="left" w:pos="-720"/>
          <w:tab w:val="left" w:pos="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hanging="270"/>
        <w:jc w:val="both"/>
        <w:rPr>
          <w:rFonts w:ascii="Arial" w:hAnsi="Arial" w:cs="Arial"/>
          <w:sz w:val="24"/>
        </w:rPr>
      </w:pPr>
      <w:r>
        <w:rPr>
          <w:rFonts w:ascii="Arial" w:hAnsi="Arial" w:cs="Arial"/>
          <w:sz w:val="24"/>
        </w:rPr>
        <w:t xml:space="preserve">      </w:t>
      </w:r>
      <w:r w:rsidR="002D328A">
        <w:rPr>
          <w:rFonts w:ascii="Arial" w:hAnsi="Arial" w:cs="Arial"/>
          <w:sz w:val="24"/>
        </w:rPr>
        <w:tab/>
      </w:r>
      <w:r w:rsidR="00DF2C5C">
        <w:rPr>
          <w:rFonts w:ascii="Arial" w:hAnsi="Arial" w:cs="Arial"/>
          <w:sz w:val="24"/>
        </w:rPr>
        <w:tab/>
      </w:r>
      <w:r w:rsidR="00D609E0">
        <w:rPr>
          <w:rFonts w:ascii="Arial" w:hAnsi="Arial" w:cs="Arial"/>
          <w:sz w:val="24"/>
        </w:rPr>
        <w:t xml:space="preserve"> </w:t>
      </w:r>
      <w:r w:rsidR="00895263">
        <w:rPr>
          <w:rFonts w:ascii="Arial" w:hAnsi="Arial" w:cs="Arial"/>
          <w:sz w:val="24"/>
        </w:rPr>
        <w:t xml:space="preserve"> </w:t>
      </w:r>
      <w:r w:rsidR="00720AB1">
        <w:rPr>
          <w:rFonts w:ascii="Arial" w:hAnsi="Arial" w:cs="Arial"/>
          <w:sz w:val="24"/>
        </w:rPr>
        <w:t>3</w:t>
      </w:r>
      <w:r w:rsidR="00A5412F" w:rsidRPr="00F72036">
        <w:rPr>
          <w:rFonts w:ascii="Arial" w:hAnsi="Arial" w:cs="Arial"/>
          <w:sz w:val="24"/>
        </w:rPr>
        <w:t>. S</w:t>
      </w:r>
      <w:r w:rsidR="00AF249C">
        <w:rPr>
          <w:rFonts w:ascii="Arial" w:hAnsi="Arial" w:cs="Arial"/>
          <w:sz w:val="24"/>
        </w:rPr>
        <w:t xml:space="preserve">TARTING WAGE FOR </w:t>
      </w:r>
      <w:r w:rsidR="00B15DA4">
        <w:rPr>
          <w:rFonts w:ascii="Arial" w:hAnsi="Arial" w:cs="Arial"/>
          <w:sz w:val="24"/>
        </w:rPr>
        <w:t>BUS OPERATORS</w:t>
      </w:r>
    </w:p>
    <w:p w14:paraId="1DBD634B" w14:textId="77777777" w:rsidR="00A5412F" w:rsidRPr="00F72036" w:rsidRDefault="00A5412F" w:rsidP="001608E8">
      <w:pPr>
        <w:pStyle w:val="Level1"/>
        <w:widowControl/>
        <w:numPr>
          <w:ilvl w:val="0"/>
          <w:numId w:val="0"/>
        </w:numPr>
        <w:tabs>
          <w:tab w:val="left" w:pos="-1080"/>
          <w:tab w:val="left" w:pos="-720"/>
          <w:tab w:val="left" w:pos="0"/>
          <w:tab w:val="left" w:pos="72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p>
    <w:p w14:paraId="1DBD634C" w14:textId="77777777" w:rsidR="00A5412F" w:rsidRPr="00F72036" w:rsidRDefault="001A2A30" w:rsidP="00610275">
      <w:pPr>
        <w:pStyle w:val="Level1"/>
        <w:widowControl/>
        <w:numPr>
          <w:ilvl w:val="0"/>
          <w:numId w:val="0"/>
        </w:numPr>
        <w:tabs>
          <w:tab w:val="left" w:pos="-1080"/>
          <w:tab w:val="left" w:pos="-720"/>
          <w:tab w:val="left" w:pos="0"/>
          <w:tab w:val="left" w:pos="72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080" w:hanging="270"/>
        <w:jc w:val="both"/>
        <w:rPr>
          <w:rFonts w:ascii="Arial" w:hAnsi="Arial" w:cs="Arial"/>
          <w:sz w:val="24"/>
        </w:rPr>
      </w:pPr>
      <w:r>
        <w:rPr>
          <w:rFonts w:ascii="Arial" w:hAnsi="Arial" w:cs="Arial"/>
          <w:sz w:val="24"/>
        </w:rPr>
        <w:tab/>
      </w:r>
      <w:r>
        <w:rPr>
          <w:rFonts w:ascii="Arial" w:hAnsi="Arial" w:cs="Arial"/>
          <w:sz w:val="24"/>
        </w:rPr>
        <w:tab/>
      </w:r>
      <w:r w:rsidR="00A5412F" w:rsidRPr="00F72036">
        <w:rPr>
          <w:rFonts w:ascii="Arial" w:hAnsi="Arial" w:cs="Arial"/>
          <w:sz w:val="24"/>
        </w:rPr>
        <w:t xml:space="preserve">The starting wage for </w:t>
      </w:r>
      <w:r w:rsidR="00B15DA4">
        <w:rPr>
          <w:rFonts w:ascii="Arial" w:hAnsi="Arial" w:cs="Arial"/>
          <w:sz w:val="24"/>
        </w:rPr>
        <w:t>bus operators</w:t>
      </w:r>
      <w:r w:rsidR="00A5412F" w:rsidRPr="00F72036">
        <w:rPr>
          <w:rFonts w:ascii="Arial" w:hAnsi="Arial" w:cs="Arial"/>
          <w:sz w:val="24"/>
        </w:rPr>
        <w:t xml:space="preserve"> shall be pay grade </w:t>
      </w:r>
      <w:r w:rsidR="00A5412F" w:rsidRPr="00F67B01">
        <w:rPr>
          <w:rFonts w:ascii="Arial" w:hAnsi="Arial" w:cs="Arial"/>
          <w:strike/>
          <w:sz w:val="24"/>
        </w:rPr>
        <w:t>10</w:t>
      </w:r>
      <w:r w:rsidR="00A5412F" w:rsidRPr="00F72036">
        <w:rPr>
          <w:rFonts w:ascii="Arial" w:hAnsi="Arial" w:cs="Arial"/>
          <w:sz w:val="24"/>
        </w:rPr>
        <w:t xml:space="preserve"> </w:t>
      </w:r>
      <w:r w:rsidR="00F67B01" w:rsidRPr="00F67B01">
        <w:rPr>
          <w:rFonts w:ascii="Arial" w:hAnsi="Arial" w:cs="Arial"/>
          <w:b/>
          <w:sz w:val="24"/>
        </w:rPr>
        <w:t>11</w:t>
      </w:r>
      <w:r w:rsidR="00F67B01">
        <w:rPr>
          <w:rFonts w:ascii="Arial" w:hAnsi="Arial" w:cs="Arial"/>
          <w:b/>
          <w:sz w:val="24"/>
        </w:rPr>
        <w:t xml:space="preserve"> </w:t>
      </w:r>
      <w:r w:rsidR="00A5412F" w:rsidRPr="00F67B01">
        <w:rPr>
          <w:rFonts w:ascii="Arial" w:hAnsi="Arial" w:cs="Arial"/>
          <w:sz w:val="24"/>
        </w:rPr>
        <w:t>step</w:t>
      </w:r>
      <w:r w:rsidR="00A5412F" w:rsidRPr="00F72036">
        <w:rPr>
          <w:rFonts w:ascii="Arial" w:hAnsi="Arial" w:cs="Arial"/>
          <w:sz w:val="24"/>
        </w:rPr>
        <w:t xml:space="preserve"> 5 regardles</w:t>
      </w:r>
      <w:r w:rsidR="00110A3C" w:rsidRPr="00F72036">
        <w:rPr>
          <w:rFonts w:ascii="Arial" w:hAnsi="Arial" w:cs="Arial"/>
          <w:sz w:val="24"/>
        </w:rPr>
        <w:t xml:space="preserve">s of past </w:t>
      </w:r>
      <w:r w:rsidR="00A5412F" w:rsidRPr="00F72036">
        <w:rPr>
          <w:rFonts w:ascii="Arial" w:hAnsi="Arial" w:cs="Arial"/>
          <w:sz w:val="24"/>
        </w:rPr>
        <w:t>experience.</w:t>
      </w:r>
    </w:p>
    <w:p w14:paraId="1DBD634D" w14:textId="77777777" w:rsidR="00156524" w:rsidRDefault="002D328A" w:rsidP="001608E8">
      <w:pPr>
        <w:pStyle w:val="Level1"/>
        <w:widowControl/>
        <w:numPr>
          <w:ilvl w:val="0"/>
          <w:numId w:val="0"/>
        </w:numPr>
        <w:tabs>
          <w:tab w:val="left" w:pos="-1080"/>
          <w:tab w:val="left" w:pos="-720"/>
          <w:tab w:val="left" w:pos="0"/>
          <w:tab w:val="left" w:pos="90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hanging="270"/>
        <w:jc w:val="both"/>
        <w:rPr>
          <w:rFonts w:ascii="Arial" w:hAnsi="Arial" w:cs="Arial"/>
          <w:bCs/>
          <w:sz w:val="24"/>
        </w:rPr>
      </w:pPr>
      <w:r>
        <w:rPr>
          <w:rFonts w:ascii="Arial" w:hAnsi="Arial" w:cs="Arial"/>
          <w:bCs/>
          <w:sz w:val="24"/>
        </w:rPr>
        <w:tab/>
      </w:r>
    </w:p>
    <w:p w14:paraId="1DBD634E" w14:textId="77777777" w:rsidR="00A5412F" w:rsidRPr="00F72036" w:rsidRDefault="00B741D4" w:rsidP="00C700C9">
      <w:pPr>
        <w:pStyle w:val="Level1"/>
        <w:widowControl/>
        <w:numPr>
          <w:ilvl w:val="0"/>
          <w:numId w:val="0"/>
        </w:numPr>
        <w:tabs>
          <w:tab w:val="left" w:pos="-1080"/>
          <w:tab w:val="left" w:pos="-720"/>
          <w:tab w:val="left" w:pos="0"/>
          <w:tab w:val="left" w:pos="90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hanging="270"/>
        <w:jc w:val="both"/>
        <w:rPr>
          <w:rFonts w:ascii="Arial" w:hAnsi="Arial" w:cs="Arial"/>
          <w:sz w:val="24"/>
        </w:rPr>
      </w:pPr>
      <w:r>
        <w:rPr>
          <w:rFonts w:ascii="Arial" w:hAnsi="Arial" w:cs="Arial"/>
          <w:bCs/>
          <w:sz w:val="24"/>
        </w:rPr>
        <w:t xml:space="preserve">      </w:t>
      </w:r>
      <w:r w:rsidR="00DF2C5C">
        <w:rPr>
          <w:rFonts w:ascii="Arial" w:hAnsi="Arial" w:cs="Arial"/>
          <w:bCs/>
          <w:sz w:val="24"/>
        </w:rPr>
        <w:tab/>
      </w:r>
      <w:r w:rsidR="00DF2C5C">
        <w:rPr>
          <w:rFonts w:ascii="Arial" w:hAnsi="Arial" w:cs="Arial"/>
          <w:bCs/>
          <w:sz w:val="24"/>
        </w:rPr>
        <w:tab/>
      </w:r>
      <w:r w:rsidR="00DF2C5C">
        <w:rPr>
          <w:rFonts w:ascii="Arial" w:hAnsi="Arial" w:cs="Arial"/>
          <w:bCs/>
          <w:sz w:val="24"/>
        </w:rPr>
        <w:tab/>
      </w:r>
      <w:r w:rsidR="00D609E0">
        <w:rPr>
          <w:rFonts w:ascii="Arial" w:hAnsi="Arial" w:cs="Arial"/>
          <w:bCs/>
          <w:sz w:val="24"/>
        </w:rPr>
        <w:t xml:space="preserve"> </w:t>
      </w:r>
      <w:r w:rsidR="00895263">
        <w:rPr>
          <w:rFonts w:ascii="Arial" w:hAnsi="Arial" w:cs="Arial"/>
          <w:bCs/>
          <w:sz w:val="24"/>
        </w:rPr>
        <w:t xml:space="preserve"> </w:t>
      </w:r>
      <w:r w:rsidR="00720AB1">
        <w:rPr>
          <w:rFonts w:ascii="Arial" w:hAnsi="Arial" w:cs="Arial"/>
          <w:bCs/>
          <w:sz w:val="24"/>
        </w:rPr>
        <w:t>4</w:t>
      </w:r>
      <w:r w:rsidR="00E827AF">
        <w:rPr>
          <w:rFonts w:ascii="Arial" w:hAnsi="Arial" w:cs="Arial"/>
          <w:bCs/>
          <w:sz w:val="24"/>
        </w:rPr>
        <w:t>.</w:t>
      </w:r>
      <w:r w:rsidR="009C58A8">
        <w:rPr>
          <w:rFonts w:ascii="Arial" w:hAnsi="Arial" w:cs="Arial"/>
          <w:bCs/>
          <w:sz w:val="24"/>
        </w:rPr>
        <w:t xml:space="preserve"> </w:t>
      </w:r>
      <w:r w:rsidR="00A5412F" w:rsidRPr="00F72036">
        <w:rPr>
          <w:rFonts w:ascii="Arial" w:hAnsi="Arial" w:cs="Arial"/>
          <w:bCs/>
          <w:sz w:val="24"/>
        </w:rPr>
        <w:t>ASL S</w:t>
      </w:r>
      <w:r w:rsidR="00AF249C">
        <w:rPr>
          <w:rFonts w:ascii="Arial" w:hAnsi="Arial" w:cs="Arial"/>
          <w:bCs/>
          <w:sz w:val="24"/>
        </w:rPr>
        <w:t>UPPLEMENT</w:t>
      </w:r>
    </w:p>
    <w:p w14:paraId="1DBD634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350" w14:textId="77777777" w:rsidR="00A5412F" w:rsidRPr="00F72036" w:rsidRDefault="001A2A30" w:rsidP="00610275">
      <w:pPr>
        <w:widowControl/>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080" w:hanging="90"/>
        <w:jc w:val="both"/>
        <w:rPr>
          <w:rFonts w:ascii="Arial" w:hAnsi="Arial" w:cs="Arial"/>
          <w:sz w:val="24"/>
        </w:rPr>
      </w:pPr>
      <w:r>
        <w:rPr>
          <w:rFonts w:ascii="Arial" w:hAnsi="Arial" w:cs="Arial"/>
          <w:bCs/>
          <w:sz w:val="24"/>
        </w:rPr>
        <w:tab/>
      </w:r>
      <w:r w:rsidR="00A5412F" w:rsidRPr="00F72036">
        <w:rPr>
          <w:rFonts w:ascii="Arial" w:hAnsi="Arial" w:cs="Arial"/>
          <w:bCs/>
          <w:sz w:val="24"/>
        </w:rPr>
        <w:t xml:space="preserve">Paraprofessionals that are fully credentialed as an American Sign Language (ASL) interpreter and are assigned by the </w:t>
      </w:r>
      <w:r w:rsidR="00B15DA4">
        <w:rPr>
          <w:rFonts w:ascii="Arial" w:hAnsi="Arial" w:cs="Arial"/>
          <w:bCs/>
          <w:sz w:val="24"/>
        </w:rPr>
        <w:t>Director</w:t>
      </w:r>
      <w:r w:rsidR="00A5412F" w:rsidRPr="00F72036">
        <w:rPr>
          <w:rFonts w:ascii="Arial" w:hAnsi="Arial" w:cs="Arial"/>
          <w:bCs/>
          <w:sz w:val="24"/>
        </w:rPr>
        <w:t xml:space="preserve"> of ESE to provide interpreting services for deaf students will receive an index of </w:t>
      </w:r>
      <w:r w:rsidR="00683F34" w:rsidRPr="00081F15">
        <w:rPr>
          <w:rFonts w:ascii="Arial" w:hAnsi="Arial" w:cs="Arial"/>
          <w:bCs/>
          <w:sz w:val="24"/>
        </w:rPr>
        <w:t>.13</w:t>
      </w:r>
      <w:r w:rsidR="00683F34">
        <w:rPr>
          <w:rFonts w:ascii="Arial" w:hAnsi="Arial" w:cs="Arial"/>
          <w:b/>
          <w:bCs/>
          <w:sz w:val="24"/>
        </w:rPr>
        <w:t xml:space="preserve"> </w:t>
      </w:r>
      <w:r w:rsidR="00A5412F" w:rsidRPr="00F72036">
        <w:rPr>
          <w:rFonts w:ascii="Arial" w:hAnsi="Arial" w:cs="Arial"/>
          <w:bCs/>
          <w:sz w:val="24"/>
        </w:rPr>
        <w:t xml:space="preserve">of their </w:t>
      </w:r>
      <w:r w:rsidR="007D6FB5" w:rsidRPr="00A92657">
        <w:rPr>
          <w:rFonts w:ascii="Arial" w:hAnsi="Arial" w:cs="Arial"/>
          <w:bCs/>
          <w:sz w:val="24"/>
        </w:rPr>
        <w:t>wages</w:t>
      </w:r>
      <w:r w:rsidR="00A5412F" w:rsidRPr="00F72036">
        <w:rPr>
          <w:rFonts w:ascii="Arial" w:hAnsi="Arial" w:cs="Arial"/>
          <w:bCs/>
          <w:sz w:val="24"/>
        </w:rPr>
        <w:t>.</w:t>
      </w:r>
      <w:r w:rsidR="00A5412F" w:rsidRPr="00F72036">
        <w:rPr>
          <w:rFonts w:ascii="Arial" w:hAnsi="Arial" w:cs="Arial"/>
          <w:sz w:val="24"/>
        </w:rPr>
        <w:t xml:space="preserve"> </w:t>
      </w:r>
    </w:p>
    <w:p w14:paraId="1DBD6351" w14:textId="77777777" w:rsidR="00072FC9" w:rsidRDefault="00072FC9" w:rsidP="00553C61">
      <w:pPr>
        <w:widowControl/>
        <w:tabs>
          <w:tab w:val="left" w:pos="-1080"/>
          <w:tab w:val="left" w:pos="-720"/>
          <w:tab w:val="left" w:pos="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450"/>
        <w:jc w:val="both"/>
        <w:rPr>
          <w:rFonts w:ascii="Arial" w:hAnsi="Arial" w:cs="Arial"/>
          <w:b/>
          <w:bCs/>
          <w:sz w:val="24"/>
        </w:rPr>
      </w:pPr>
    </w:p>
    <w:p w14:paraId="1DBD6352" w14:textId="77777777" w:rsidR="00A5412F" w:rsidRPr="00F72036" w:rsidRDefault="00DF2C5C" w:rsidP="008665E0">
      <w:pPr>
        <w:widowControl/>
        <w:tabs>
          <w:tab w:val="left" w:pos="-1080"/>
          <w:tab w:val="left" w:pos="-720"/>
        </w:tabs>
        <w:ind w:left="900" w:hanging="450"/>
        <w:jc w:val="both"/>
        <w:rPr>
          <w:rFonts w:ascii="Arial" w:hAnsi="Arial" w:cs="Arial"/>
          <w:b/>
          <w:bCs/>
          <w:sz w:val="24"/>
        </w:rPr>
      </w:pPr>
      <w:r>
        <w:rPr>
          <w:rFonts w:ascii="Arial" w:hAnsi="Arial" w:cs="Arial"/>
          <w:b/>
          <w:bCs/>
          <w:sz w:val="24"/>
        </w:rPr>
        <w:tab/>
      </w:r>
      <w:r w:rsidR="00A5412F" w:rsidRPr="00AD637A">
        <w:rPr>
          <w:rFonts w:ascii="Arial" w:hAnsi="Arial" w:cs="Arial"/>
          <w:b/>
          <w:bCs/>
          <w:sz w:val="24"/>
        </w:rPr>
        <w:t>D</w:t>
      </w:r>
      <w:r w:rsidR="00A5412F" w:rsidRPr="00D038ED">
        <w:rPr>
          <w:rFonts w:ascii="Arial" w:hAnsi="Arial" w:cs="Arial"/>
          <w:b/>
          <w:bCs/>
          <w:strike/>
          <w:sz w:val="24"/>
        </w:rPr>
        <w:t>.</w:t>
      </w:r>
      <w:r w:rsidR="0073773C">
        <w:rPr>
          <w:rFonts w:ascii="Arial" w:hAnsi="Arial" w:cs="Arial"/>
          <w:b/>
          <w:bCs/>
          <w:sz w:val="24"/>
        </w:rPr>
        <w:t xml:space="preserve">  </w:t>
      </w:r>
      <w:r w:rsidR="00A5412F" w:rsidRPr="00F72036">
        <w:rPr>
          <w:rFonts w:ascii="Arial" w:hAnsi="Arial" w:cs="Arial"/>
          <w:b/>
          <w:bCs/>
          <w:sz w:val="24"/>
        </w:rPr>
        <w:t>PAYROLL DATES</w:t>
      </w:r>
    </w:p>
    <w:p w14:paraId="1DBD6353" w14:textId="77777777" w:rsidR="00A5412F" w:rsidRPr="00F72036" w:rsidRDefault="00A5412F" w:rsidP="00F63441">
      <w:pPr>
        <w:pStyle w:val="Default"/>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Cs w:val="24"/>
        </w:rPr>
      </w:pPr>
    </w:p>
    <w:p w14:paraId="1DBD6354" w14:textId="77777777" w:rsidR="00A5412F" w:rsidRPr="00F72036" w:rsidRDefault="00310E96" w:rsidP="00310E96">
      <w:pPr>
        <w:widowControl/>
        <w:tabs>
          <w:tab w:val="left" w:pos="-1080"/>
          <w:tab w:val="left" w:pos="-720"/>
          <w:tab w:val="left" w:pos="0"/>
          <w:tab w:val="left" w:pos="720"/>
          <w:tab w:val="left" w:pos="99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ab/>
      </w:r>
      <w:r w:rsidR="00DF2C5C">
        <w:rPr>
          <w:rFonts w:ascii="Arial" w:hAnsi="Arial" w:cs="Arial"/>
          <w:sz w:val="24"/>
        </w:rPr>
        <w:tab/>
      </w:r>
      <w:r w:rsidR="00DF2C5C">
        <w:rPr>
          <w:rFonts w:ascii="Arial" w:hAnsi="Arial" w:cs="Arial"/>
          <w:sz w:val="24"/>
        </w:rPr>
        <w:tab/>
      </w:r>
      <w:r w:rsidR="0073773C">
        <w:rPr>
          <w:rFonts w:ascii="Arial" w:hAnsi="Arial" w:cs="Arial"/>
          <w:sz w:val="24"/>
        </w:rPr>
        <w:t xml:space="preserve"> 1.  </w:t>
      </w:r>
      <w:r w:rsidR="00B15DA4">
        <w:rPr>
          <w:rFonts w:ascii="Arial" w:hAnsi="Arial" w:cs="Arial"/>
          <w:sz w:val="24"/>
        </w:rPr>
        <w:t>BUS OPERATORS</w:t>
      </w:r>
      <w:r w:rsidR="00A5412F" w:rsidRPr="00F72036">
        <w:rPr>
          <w:rFonts w:ascii="Arial" w:hAnsi="Arial" w:cs="Arial"/>
          <w:sz w:val="24"/>
        </w:rPr>
        <w:t xml:space="preserve"> </w:t>
      </w:r>
    </w:p>
    <w:p w14:paraId="1DBD6355" w14:textId="77777777" w:rsidR="00A5412F" w:rsidRPr="00F72036" w:rsidRDefault="00A5412F" w:rsidP="00553C61">
      <w:pPr>
        <w:widowControl/>
        <w:tabs>
          <w:tab w:val="left" w:pos="-1080"/>
          <w:tab w:val="left" w:pos="-720"/>
          <w:tab w:val="left" w:pos="0"/>
          <w:tab w:val="left" w:pos="720"/>
          <w:tab w:val="left" w:pos="99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r w:rsidRPr="00F72036">
        <w:rPr>
          <w:rFonts w:ascii="Arial" w:hAnsi="Arial" w:cs="Arial"/>
          <w:sz w:val="24"/>
        </w:rPr>
        <w:t xml:space="preserve"> </w:t>
      </w:r>
    </w:p>
    <w:p w14:paraId="1DBD6356" w14:textId="77777777" w:rsidR="00A5412F" w:rsidRPr="00F72036" w:rsidRDefault="00BD6DB8" w:rsidP="00BD6DB8">
      <w:pPr>
        <w:widowControl/>
        <w:tabs>
          <w:tab w:val="left" w:pos="-1080"/>
          <w:tab w:val="left" w:pos="-720"/>
          <w:tab w:val="left" w:pos="0"/>
          <w:tab w:val="left" w:pos="720"/>
          <w:tab w:val="left" w:pos="99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1404"/>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B15DA4">
        <w:rPr>
          <w:rFonts w:ascii="Arial" w:hAnsi="Arial" w:cs="Arial"/>
          <w:sz w:val="24"/>
        </w:rPr>
        <w:t>Bus operators</w:t>
      </w:r>
      <w:r w:rsidR="00824082">
        <w:rPr>
          <w:rFonts w:ascii="Arial" w:hAnsi="Arial" w:cs="Arial"/>
          <w:sz w:val="24"/>
        </w:rPr>
        <w:t xml:space="preserve"> </w:t>
      </w:r>
      <w:r w:rsidR="00824082" w:rsidRPr="00C87A39">
        <w:rPr>
          <w:rFonts w:ascii="Arial" w:hAnsi="Arial" w:cs="Arial"/>
          <w:sz w:val="24"/>
        </w:rPr>
        <w:t>will receive their first paycheck at the end of August.</w:t>
      </w:r>
      <w:r w:rsidR="00A5412F" w:rsidRPr="00F72036">
        <w:rPr>
          <w:rFonts w:ascii="Arial" w:hAnsi="Arial" w:cs="Arial"/>
          <w:sz w:val="24"/>
        </w:rPr>
        <w:t xml:space="preserve"> Positive adjustments </w:t>
      </w:r>
      <w:r>
        <w:rPr>
          <w:rFonts w:ascii="Arial" w:hAnsi="Arial" w:cs="Arial"/>
          <w:sz w:val="24"/>
        </w:rPr>
        <w:tab/>
      </w:r>
      <w:r w:rsidR="00A5412F" w:rsidRPr="00F72036">
        <w:rPr>
          <w:rFonts w:ascii="Arial" w:hAnsi="Arial" w:cs="Arial"/>
          <w:sz w:val="24"/>
        </w:rPr>
        <w:t xml:space="preserve">in contracted hours will be made in October and February for </w:t>
      </w:r>
      <w:r w:rsidR="00B15DA4">
        <w:rPr>
          <w:rFonts w:ascii="Arial" w:hAnsi="Arial" w:cs="Arial"/>
          <w:sz w:val="24"/>
        </w:rPr>
        <w:t>bus operators</w:t>
      </w:r>
      <w:r w:rsidR="00A5412F" w:rsidRPr="00F72036">
        <w:rPr>
          <w:rFonts w:ascii="Arial" w:hAnsi="Arial" w:cs="Arial"/>
          <w:sz w:val="24"/>
        </w:rPr>
        <w:t xml:space="preserve"> and bus monitors.</w:t>
      </w:r>
    </w:p>
    <w:p w14:paraId="1DBD6357" w14:textId="77777777" w:rsidR="008A18E7" w:rsidRDefault="00C0445F" w:rsidP="00DF2C5C">
      <w:pPr>
        <w:widowControl/>
        <w:tabs>
          <w:tab w:val="left" w:pos="-1080"/>
          <w:tab w:val="left" w:pos="-720"/>
          <w:tab w:val="left" w:pos="0"/>
          <w:tab w:val="left" w:pos="720"/>
          <w:tab w:val="left" w:pos="990"/>
          <w:tab w:val="left" w:pos="108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hanging="270"/>
        <w:jc w:val="both"/>
        <w:rPr>
          <w:rFonts w:ascii="Arial" w:hAnsi="Arial" w:cs="Arial"/>
          <w:sz w:val="24"/>
        </w:rPr>
      </w:pPr>
      <w:r>
        <w:rPr>
          <w:rFonts w:ascii="Arial" w:hAnsi="Arial" w:cs="Arial"/>
          <w:sz w:val="24"/>
        </w:rPr>
        <w:tab/>
      </w:r>
      <w:r w:rsidR="00EC7880">
        <w:rPr>
          <w:rFonts w:ascii="Arial" w:hAnsi="Arial" w:cs="Arial"/>
          <w:sz w:val="24"/>
        </w:rPr>
        <w:t xml:space="preserve"> </w:t>
      </w:r>
    </w:p>
    <w:p w14:paraId="1DBD6358" w14:textId="77777777" w:rsidR="008A18E7" w:rsidRDefault="008A18E7" w:rsidP="00B85B9F">
      <w:pPr>
        <w:widowControl/>
        <w:tabs>
          <w:tab w:val="left" w:pos="-1080"/>
          <w:tab w:val="left" w:pos="-720"/>
          <w:tab w:val="left" w:pos="0"/>
          <w:tab w:val="left" w:pos="720"/>
          <w:tab w:val="left" w:pos="99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hanging="270"/>
        <w:jc w:val="both"/>
        <w:rPr>
          <w:rFonts w:ascii="Arial" w:hAnsi="Arial" w:cs="Arial"/>
          <w:sz w:val="24"/>
        </w:rPr>
      </w:pPr>
    </w:p>
    <w:p w14:paraId="1DBD6359" w14:textId="77777777" w:rsidR="00A5412F" w:rsidRPr="00EC7880" w:rsidRDefault="00DF2C5C" w:rsidP="00B85B9F">
      <w:pPr>
        <w:widowControl/>
        <w:tabs>
          <w:tab w:val="left" w:pos="-1080"/>
          <w:tab w:val="left" w:pos="-720"/>
          <w:tab w:val="left" w:pos="0"/>
          <w:tab w:val="left" w:pos="720"/>
          <w:tab w:val="left" w:pos="99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hanging="270"/>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C7880">
        <w:rPr>
          <w:rFonts w:ascii="Arial" w:hAnsi="Arial" w:cs="Arial"/>
          <w:sz w:val="24"/>
        </w:rPr>
        <w:t xml:space="preserve"> </w:t>
      </w:r>
      <w:r w:rsidR="008D3CA9" w:rsidRPr="00EC7880">
        <w:rPr>
          <w:rFonts w:ascii="Arial" w:hAnsi="Arial" w:cs="Arial"/>
          <w:sz w:val="24"/>
        </w:rPr>
        <w:t>2</w:t>
      </w:r>
      <w:r w:rsidR="00EC7880">
        <w:rPr>
          <w:rFonts w:ascii="Arial" w:hAnsi="Arial" w:cs="Arial"/>
          <w:sz w:val="24"/>
        </w:rPr>
        <w:t>.</w:t>
      </w:r>
      <w:r w:rsidR="00EC7880" w:rsidRPr="00EC7880">
        <w:rPr>
          <w:rFonts w:ascii="Arial" w:hAnsi="Arial" w:cs="Arial"/>
          <w:b/>
          <w:sz w:val="24"/>
        </w:rPr>
        <w:t xml:space="preserve">  </w:t>
      </w:r>
      <w:r w:rsidR="00A5412F" w:rsidRPr="00F72036">
        <w:rPr>
          <w:rFonts w:ascii="Arial" w:hAnsi="Arial" w:cs="Arial"/>
          <w:sz w:val="24"/>
        </w:rPr>
        <w:t>C</w:t>
      </w:r>
      <w:r w:rsidR="00EE55CD">
        <w:rPr>
          <w:rFonts w:ascii="Arial" w:hAnsi="Arial" w:cs="Arial"/>
          <w:sz w:val="24"/>
        </w:rPr>
        <w:t>HECKS</w:t>
      </w:r>
      <w:r w:rsidR="006D38D3" w:rsidRPr="00EC7880">
        <w:rPr>
          <w:rFonts w:ascii="Arial" w:hAnsi="Arial" w:cs="Arial"/>
          <w:b/>
          <w:sz w:val="24"/>
        </w:rPr>
        <w:t>:</w:t>
      </w:r>
      <w:r w:rsidR="004E0C25" w:rsidRPr="00EC7880">
        <w:rPr>
          <w:rFonts w:ascii="Arial" w:hAnsi="Arial" w:cs="Arial"/>
          <w:b/>
          <w:sz w:val="24"/>
        </w:rPr>
        <w:t xml:space="preserve">  Effective April 1, 2017</w:t>
      </w:r>
    </w:p>
    <w:p w14:paraId="1DBD635A" w14:textId="77777777" w:rsidR="00A5412F" w:rsidRPr="00F72036" w:rsidRDefault="00A5412F" w:rsidP="00553C61">
      <w:pPr>
        <w:widowControl/>
        <w:tabs>
          <w:tab w:val="left" w:pos="-1080"/>
          <w:tab w:val="left" w:pos="-720"/>
          <w:tab w:val="left" w:pos="0"/>
          <w:tab w:val="left" w:pos="720"/>
          <w:tab w:val="left" w:pos="99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jc w:val="both"/>
        <w:rPr>
          <w:rFonts w:ascii="Arial" w:hAnsi="Arial" w:cs="Arial"/>
          <w:sz w:val="24"/>
        </w:rPr>
      </w:pPr>
    </w:p>
    <w:p w14:paraId="1DBD635B" w14:textId="77777777" w:rsidR="009F2534" w:rsidRPr="002027BC" w:rsidRDefault="00A5412F" w:rsidP="008A18E7">
      <w:pPr>
        <w:widowControl/>
        <w:tabs>
          <w:tab w:val="left" w:pos="-1080"/>
          <w:tab w:val="left" w:pos="-720"/>
          <w:tab w:val="left" w:pos="0"/>
          <w:tab w:val="left" w:pos="99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576" w:hanging="270"/>
        <w:jc w:val="both"/>
        <w:rPr>
          <w:rFonts w:ascii="Arial" w:hAnsi="Arial" w:cs="Arial"/>
          <w:strike/>
          <w:sz w:val="24"/>
          <w:highlight w:val="yellow"/>
        </w:rPr>
      </w:pPr>
      <w:r w:rsidRPr="00F72036">
        <w:rPr>
          <w:rFonts w:ascii="Arial" w:hAnsi="Arial" w:cs="Arial"/>
          <w:sz w:val="24"/>
        </w:rPr>
        <w:t xml:space="preserve"> </w:t>
      </w:r>
      <w:r w:rsidR="00553C61">
        <w:rPr>
          <w:rFonts w:ascii="Arial" w:hAnsi="Arial" w:cs="Arial"/>
          <w:sz w:val="24"/>
        </w:rPr>
        <w:t xml:space="preserve">  </w:t>
      </w:r>
      <w:r w:rsidR="001A2A30">
        <w:rPr>
          <w:rFonts w:ascii="Arial" w:hAnsi="Arial" w:cs="Arial"/>
          <w:sz w:val="24"/>
        </w:rPr>
        <w:tab/>
      </w:r>
      <w:r w:rsidR="00553C61">
        <w:rPr>
          <w:rFonts w:ascii="Arial" w:hAnsi="Arial" w:cs="Arial"/>
          <w:sz w:val="24"/>
        </w:rPr>
        <w:t xml:space="preserve"> </w:t>
      </w:r>
      <w:r w:rsidRPr="00F72036">
        <w:rPr>
          <w:rFonts w:ascii="Arial" w:hAnsi="Arial" w:cs="Arial"/>
          <w:bCs/>
          <w:sz w:val="24"/>
        </w:rPr>
        <w:t xml:space="preserve">All </w:t>
      </w:r>
      <w:r w:rsidR="003B0574">
        <w:rPr>
          <w:rFonts w:ascii="Arial" w:hAnsi="Arial" w:cs="Arial"/>
          <w:sz w:val="24"/>
        </w:rPr>
        <w:t>Employee</w:t>
      </w:r>
      <w:r w:rsidRPr="00F72036">
        <w:rPr>
          <w:rFonts w:ascii="Arial" w:hAnsi="Arial" w:cs="Arial"/>
          <w:sz w:val="24"/>
        </w:rPr>
        <w:t>s will be paid twice per month in accordance with the following schedule:</w:t>
      </w:r>
      <w:r w:rsidR="002D328A">
        <w:rPr>
          <w:rFonts w:ascii="Arial" w:hAnsi="Arial" w:cs="Arial"/>
          <w:sz w:val="24"/>
        </w:rPr>
        <w:tab/>
      </w:r>
      <w:r w:rsidR="000D0AD7">
        <w:rPr>
          <w:rFonts w:ascii="Arial" w:hAnsi="Arial" w:cs="Arial"/>
          <w:sz w:val="24"/>
        </w:rPr>
        <w:tab/>
      </w:r>
    </w:p>
    <w:p w14:paraId="1DBD635C" w14:textId="77777777" w:rsidR="00B62791" w:rsidRPr="002027BC" w:rsidRDefault="00B62791" w:rsidP="009F2534">
      <w:pPr>
        <w:pStyle w:val="NoSpacing"/>
        <w:rPr>
          <w:rFonts w:ascii="Arial" w:hAnsi="Arial" w:cs="Arial"/>
          <w:strike/>
          <w:sz w:val="24"/>
          <w:highlight w:val="yellow"/>
        </w:rPr>
      </w:pPr>
    </w:p>
    <w:p w14:paraId="1DBD635D" w14:textId="77777777" w:rsidR="00DF2C5C" w:rsidRDefault="00B62791" w:rsidP="00316748">
      <w:pPr>
        <w:pStyle w:val="NoSpacing"/>
        <w:tabs>
          <w:tab w:val="left" w:pos="2970"/>
          <w:tab w:val="left" w:pos="3330"/>
        </w:tabs>
        <w:ind w:left="1620" w:hanging="1620"/>
        <w:rPr>
          <w:rFonts w:ascii="Arial" w:hAnsi="Arial" w:cs="Arial"/>
          <w:sz w:val="24"/>
        </w:rPr>
      </w:pPr>
      <w:r w:rsidRPr="004560FA">
        <w:rPr>
          <w:rFonts w:ascii="Arial" w:hAnsi="Arial" w:cs="Arial"/>
          <w:b/>
          <w:sz w:val="24"/>
        </w:rPr>
        <w:tab/>
      </w:r>
      <w:r w:rsidRPr="00EC7880">
        <w:rPr>
          <w:rFonts w:ascii="Arial" w:hAnsi="Arial" w:cs="Arial"/>
          <w:sz w:val="24"/>
        </w:rPr>
        <w:t>a.  Pay periods: each employee sh</w:t>
      </w:r>
      <w:r w:rsidR="001A2A30">
        <w:rPr>
          <w:rFonts w:ascii="Arial" w:hAnsi="Arial" w:cs="Arial"/>
          <w:sz w:val="24"/>
        </w:rPr>
        <w:t>all be paid in twenty-four (24)</w:t>
      </w:r>
      <w:r w:rsidR="00DF2C5C">
        <w:rPr>
          <w:rFonts w:ascii="Arial" w:hAnsi="Arial" w:cs="Arial"/>
          <w:sz w:val="24"/>
        </w:rPr>
        <w:t xml:space="preserve"> </w:t>
      </w:r>
      <w:r w:rsidRPr="00EC7880">
        <w:rPr>
          <w:rFonts w:ascii="Arial" w:hAnsi="Arial" w:cs="Arial"/>
          <w:sz w:val="24"/>
        </w:rPr>
        <w:t>installments on the closest weekday to the 15</w:t>
      </w:r>
      <w:r w:rsidRPr="00EC7880">
        <w:rPr>
          <w:rFonts w:ascii="Arial" w:hAnsi="Arial" w:cs="Arial"/>
          <w:sz w:val="24"/>
          <w:vertAlign w:val="superscript"/>
        </w:rPr>
        <w:t>th</w:t>
      </w:r>
      <w:r w:rsidRPr="00EC7880">
        <w:rPr>
          <w:rFonts w:ascii="Arial" w:hAnsi="Arial" w:cs="Arial"/>
          <w:sz w:val="24"/>
        </w:rPr>
        <w:t xml:space="preserve"> and last weekday of each month (not a bank holiday). The first installment, for new hires, </w:t>
      </w:r>
      <w:r w:rsidR="00B759EE">
        <w:rPr>
          <w:rFonts w:ascii="Arial" w:hAnsi="Arial" w:cs="Arial"/>
          <w:sz w:val="24"/>
        </w:rPr>
        <w:t>s</w:t>
      </w:r>
      <w:r w:rsidRPr="00EC7880">
        <w:rPr>
          <w:rFonts w:ascii="Arial" w:hAnsi="Arial" w:cs="Arial"/>
          <w:sz w:val="24"/>
        </w:rPr>
        <w:t xml:space="preserve">hall be paid on the last workday closest to the end of the month in </w:t>
      </w:r>
      <w:r w:rsidR="000C3D76">
        <w:rPr>
          <w:rFonts w:ascii="Arial" w:hAnsi="Arial" w:cs="Arial"/>
          <w:sz w:val="24"/>
        </w:rPr>
        <w:t>A</w:t>
      </w:r>
      <w:r w:rsidRPr="00EC7880">
        <w:rPr>
          <w:rFonts w:ascii="Arial" w:hAnsi="Arial" w:cs="Arial"/>
          <w:sz w:val="24"/>
        </w:rPr>
        <w:t>ugust.  In order to be paid on this da</w:t>
      </w:r>
      <w:r w:rsidR="005378EF" w:rsidRPr="00EC7880">
        <w:rPr>
          <w:rFonts w:ascii="Arial" w:hAnsi="Arial" w:cs="Arial"/>
          <w:sz w:val="24"/>
        </w:rPr>
        <w:t>te</w:t>
      </w:r>
      <w:r w:rsidRPr="00EC7880">
        <w:rPr>
          <w:rFonts w:ascii="Arial" w:hAnsi="Arial" w:cs="Arial"/>
          <w:sz w:val="24"/>
        </w:rPr>
        <w:t>, new employees must have all onboarding paperwork completed satisfactory. Employees that resig</w:t>
      </w:r>
      <w:r w:rsidR="00C457A1" w:rsidRPr="00EC7880">
        <w:rPr>
          <w:rFonts w:ascii="Arial" w:hAnsi="Arial" w:cs="Arial"/>
          <w:sz w:val="24"/>
        </w:rPr>
        <w:t>n/retire at the end of the year</w:t>
      </w:r>
      <w:r w:rsidRPr="00EC7880">
        <w:rPr>
          <w:rFonts w:ascii="Arial" w:hAnsi="Arial" w:cs="Arial"/>
          <w:sz w:val="24"/>
        </w:rPr>
        <w:t xml:space="preserve"> will receive their final payment on the last payday of June. All employees are paid by direct deposit.</w:t>
      </w:r>
    </w:p>
    <w:p w14:paraId="1DBD635E" w14:textId="77777777" w:rsidR="005378EF" w:rsidRPr="00EC7880" w:rsidRDefault="005378EF" w:rsidP="00B62791">
      <w:pPr>
        <w:pStyle w:val="NoSpacing"/>
        <w:tabs>
          <w:tab w:val="left" w:pos="1530"/>
        </w:tabs>
        <w:ind w:left="1620"/>
        <w:rPr>
          <w:rFonts w:ascii="Arial" w:hAnsi="Arial" w:cs="Arial"/>
          <w:sz w:val="24"/>
        </w:rPr>
      </w:pPr>
    </w:p>
    <w:p w14:paraId="1DBD635F" w14:textId="77777777" w:rsidR="00863F7E" w:rsidRDefault="00D12865" w:rsidP="00527150">
      <w:pPr>
        <w:pStyle w:val="NoSpacing"/>
        <w:numPr>
          <w:ilvl w:val="0"/>
          <w:numId w:val="16"/>
        </w:numPr>
        <w:rPr>
          <w:rFonts w:ascii="Arial" w:hAnsi="Arial" w:cs="Arial"/>
          <w:sz w:val="24"/>
        </w:rPr>
      </w:pPr>
      <w:r w:rsidRPr="00EC7880">
        <w:rPr>
          <w:rFonts w:ascii="Arial" w:hAnsi="Arial" w:cs="Arial"/>
          <w:sz w:val="24"/>
        </w:rPr>
        <w:t xml:space="preserve">Effective: </w:t>
      </w:r>
      <w:r w:rsidR="00857548" w:rsidRPr="00857548">
        <w:rPr>
          <w:rFonts w:ascii="Arial" w:hAnsi="Arial" w:cs="Arial"/>
          <w:b/>
          <w:sz w:val="24"/>
          <w:u w:val="double"/>
        </w:rPr>
        <w:t>7/1/2019</w:t>
      </w:r>
      <w:r w:rsidR="00857548">
        <w:rPr>
          <w:rFonts w:ascii="Arial" w:hAnsi="Arial" w:cs="Arial"/>
          <w:sz w:val="24"/>
        </w:rPr>
        <w:t xml:space="preserve"> </w:t>
      </w:r>
      <w:r w:rsidRPr="00EC7880">
        <w:rPr>
          <w:rFonts w:ascii="Arial" w:hAnsi="Arial" w:cs="Arial"/>
          <w:sz w:val="24"/>
        </w:rPr>
        <w:t>all 10 mon</w:t>
      </w:r>
      <w:r w:rsidR="00857548">
        <w:rPr>
          <w:rFonts w:ascii="Arial" w:hAnsi="Arial" w:cs="Arial"/>
          <w:sz w:val="24"/>
        </w:rPr>
        <w:t>th</w:t>
      </w:r>
      <w:r w:rsidR="001A2A30">
        <w:rPr>
          <w:rFonts w:ascii="Arial" w:hAnsi="Arial" w:cs="Arial"/>
          <w:sz w:val="24"/>
        </w:rPr>
        <w:t xml:space="preserve"> Employees will be paid in</w:t>
      </w:r>
      <w:r w:rsidR="00857548">
        <w:rPr>
          <w:rFonts w:ascii="Arial" w:hAnsi="Arial" w:cs="Arial"/>
          <w:sz w:val="24"/>
        </w:rPr>
        <w:t xml:space="preserve"> 24 </w:t>
      </w:r>
      <w:r w:rsidRPr="00EC7880">
        <w:rPr>
          <w:rFonts w:ascii="Arial" w:hAnsi="Arial" w:cs="Arial"/>
          <w:sz w:val="24"/>
        </w:rPr>
        <w:t>installments.</w:t>
      </w:r>
    </w:p>
    <w:p w14:paraId="1DBD6360" w14:textId="77777777" w:rsidR="00527150" w:rsidRDefault="00527150" w:rsidP="00527150">
      <w:pPr>
        <w:pStyle w:val="NoSpacing"/>
        <w:rPr>
          <w:rFonts w:ascii="Arial" w:hAnsi="Arial" w:cs="Arial"/>
          <w:sz w:val="24"/>
        </w:rPr>
      </w:pPr>
    </w:p>
    <w:p w14:paraId="1DBD6361" w14:textId="77777777" w:rsidR="00527150" w:rsidRPr="00A630AD" w:rsidRDefault="00527150" w:rsidP="00A630AD">
      <w:pPr>
        <w:pStyle w:val="NoSpacing"/>
        <w:ind w:left="630"/>
        <w:rPr>
          <w:rFonts w:ascii="Arial" w:hAnsi="Arial" w:cs="Arial"/>
          <w:sz w:val="24"/>
        </w:rPr>
      </w:pPr>
      <w:r w:rsidRPr="00A630AD">
        <w:rPr>
          <w:rFonts w:ascii="Arial" w:hAnsi="Arial" w:cs="Arial"/>
          <w:sz w:val="24"/>
        </w:rPr>
        <w:t>If corrections in the net pay amount are necessary, it may involve an adjustment (credit or debit) to the employee’s bank account.  If the adjustment is past the regular scheduled check date then the employee’s written consent will be obtained before the adjustment is made.</w:t>
      </w:r>
    </w:p>
    <w:p w14:paraId="1DBD6362" w14:textId="77777777" w:rsidR="00F8678B" w:rsidRPr="00A630AD" w:rsidRDefault="00F8678B" w:rsidP="00A630AD">
      <w:pPr>
        <w:pStyle w:val="NoSpacing"/>
        <w:ind w:left="630" w:hanging="630"/>
        <w:rPr>
          <w:rFonts w:ascii="Arial" w:hAnsi="Arial" w:cs="Arial"/>
          <w:sz w:val="24"/>
        </w:rPr>
      </w:pPr>
    </w:p>
    <w:p w14:paraId="1DBD6363" w14:textId="77777777" w:rsidR="00F8678B" w:rsidRPr="00A630AD" w:rsidRDefault="00F8678B" w:rsidP="00A630AD">
      <w:pPr>
        <w:pStyle w:val="NoSpacing"/>
        <w:ind w:left="630"/>
        <w:rPr>
          <w:rFonts w:ascii="Arial" w:hAnsi="Arial" w:cs="Arial"/>
          <w:sz w:val="24"/>
        </w:rPr>
      </w:pPr>
      <w:r w:rsidRPr="00A630AD">
        <w:rPr>
          <w:rFonts w:ascii="Arial" w:hAnsi="Arial" w:cs="Arial"/>
          <w:sz w:val="24"/>
        </w:rPr>
        <w:t>This language does not mean an employee is not required to pay back funds owed to the district.</w:t>
      </w:r>
    </w:p>
    <w:p w14:paraId="1DBD6364" w14:textId="77777777" w:rsidR="00ED53B8" w:rsidRPr="00F20006" w:rsidRDefault="00ED53B8" w:rsidP="00F20006">
      <w:pPr>
        <w:pStyle w:val="NoSpacing"/>
        <w:ind w:left="1620"/>
        <w:rPr>
          <w:rFonts w:ascii="Arial" w:hAnsi="Arial" w:cs="Arial"/>
          <w:sz w:val="24"/>
        </w:rPr>
      </w:pPr>
    </w:p>
    <w:p w14:paraId="1DBD6365" w14:textId="77777777" w:rsidR="00CD1761" w:rsidRPr="00AD637A" w:rsidRDefault="00CD1761" w:rsidP="00AD637A">
      <w:pPr>
        <w:pStyle w:val="ListParagraph"/>
        <w:numPr>
          <w:ilvl w:val="0"/>
          <w:numId w:val="33"/>
        </w:numPr>
        <w:rPr>
          <w:rFonts w:ascii="Arial" w:hAnsi="Arial" w:cs="Arial"/>
          <w:b/>
          <w:bCs/>
          <w:sz w:val="24"/>
        </w:rPr>
      </w:pPr>
      <w:r w:rsidRPr="00AD637A">
        <w:rPr>
          <w:rFonts w:ascii="Arial" w:hAnsi="Arial" w:cs="Arial"/>
          <w:b/>
          <w:bCs/>
          <w:sz w:val="24"/>
        </w:rPr>
        <w:t>TERMINAL PAY for SICK LEAVE</w:t>
      </w:r>
    </w:p>
    <w:p w14:paraId="1DBD6366" w14:textId="77777777" w:rsidR="008A4A48" w:rsidRPr="008A4A48" w:rsidRDefault="008A4A48" w:rsidP="008A4A48">
      <w:pPr>
        <w:ind w:left="720" w:hanging="540"/>
        <w:rPr>
          <w:rFonts w:ascii="Arial" w:hAnsi="Arial" w:cs="Arial"/>
          <w:strike/>
          <w:sz w:val="24"/>
          <w:u w:val="single"/>
        </w:rPr>
      </w:pPr>
    </w:p>
    <w:p w14:paraId="1DBD6367" w14:textId="77777777" w:rsidR="00772227" w:rsidRPr="00B759EE" w:rsidRDefault="00772227" w:rsidP="00863F7E">
      <w:pPr>
        <w:ind w:left="720"/>
        <w:rPr>
          <w:rFonts w:ascii="Arial" w:hAnsi="Arial" w:cs="Arial"/>
          <w:sz w:val="24"/>
        </w:rPr>
      </w:pPr>
      <w:r w:rsidRPr="00B759EE">
        <w:rPr>
          <w:rFonts w:ascii="Arial" w:hAnsi="Arial" w:cs="Arial"/>
          <w:sz w:val="24"/>
        </w:rPr>
        <w:t>The Board shall provide a 401(a) qualified retirement plan that defers Federal income tax and permanently avoids the payment of Social Security and Medicare tax on terminal sick pay at separation of employment or death to a member of the non-instructional staff or his/her beneficiary whose terminal pay benefits exceeds $2,500.00.</w:t>
      </w:r>
    </w:p>
    <w:p w14:paraId="1DBD6368" w14:textId="77777777" w:rsidR="00772227" w:rsidRPr="00B759EE" w:rsidRDefault="00772227" w:rsidP="00863F7E">
      <w:pPr>
        <w:ind w:left="720"/>
        <w:rPr>
          <w:rFonts w:ascii="Arial" w:hAnsi="Arial" w:cs="Arial"/>
          <w:sz w:val="24"/>
        </w:rPr>
      </w:pPr>
    </w:p>
    <w:p w14:paraId="1DBD6369" w14:textId="77777777" w:rsidR="00772227" w:rsidRPr="00B759EE" w:rsidRDefault="00772227" w:rsidP="00863F7E">
      <w:pPr>
        <w:ind w:left="720"/>
        <w:rPr>
          <w:rFonts w:ascii="Arial" w:hAnsi="Arial" w:cs="Arial"/>
          <w:sz w:val="24"/>
        </w:rPr>
      </w:pPr>
      <w:r w:rsidRPr="00B759EE">
        <w:rPr>
          <w:rFonts w:ascii="Arial" w:hAnsi="Arial" w:cs="Arial"/>
          <w:sz w:val="24"/>
        </w:rPr>
        <w:t>Upon the separation of employment or death of an employee, s/he, or his/her beneficiary, will be paid for sick leave earned through the end of the last full month worked, but not including the last partial month worked.</w:t>
      </w:r>
    </w:p>
    <w:p w14:paraId="1DBD636A" w14:textId="77777777" w:rsidR="00772227" w:rsidRPr="00B759EE" w:rsidRDefault="00772227" w:rsidP="00863F7E">
      <w:pPr>
        <w:ind w:left="720"/>
        <w:rPr>
          <w:rFonts w:ascii="Arial" w:hAnsi="Arial" w:cs="Arial"/>
          <w:sz w:val="24"/>
        </w:rPr>
      </w:pPr>
      <w:r w:rsidRPr="00B759EE">
        <w:rPr>
          <w:rFonts w:ascii="Arial" w:hAnsi="Arial" w:cs="Arial"/>
          <w:sz w:val="24"/>
        </w:rPr>
        <w:t>Accrued sick leave shall be compensated at the current daily rate of pay, at the time of separation.</w:t>
      </w:r>
    </w:p>
    <w:p w14:paraId="1DBD636B" w14:textId="77777777" w:rsidR="00772227" w:rsidRPr="00B759EE" w:rsidRDefault="00772227" w:rsidP="00863F7E">
      <w:pPr>
        <w:ind w:left="720"/>
        <w:rPr>
          <w:rFonts w:ascii="Arial" w:hAnsi="Arial" w:cs="Arial"/>
          <w:sz w:val="24"/>
        </w:rPr>
      </w:pPr>
    </w:p>
    <w:p w14:paraId="1DBD636C" w14:textId="77777777" w:rsidR="00772227" w:rsidRPr="00B759EE" w:rsidRDefault="00772227" w:rsidP="00863F7E">
      <w:pPr>
        <w:ind w:left="720"/>
        <w:rPr>
          <w:rFonts w:ascii="Arial" w:hAnsi="Arial" w:cs="Arial"/>
          <w:sz w:val="24"/>
        </w:rPr>
      </w:pPr>
      <w:r w:rsidRPr="00B759EE">
        <w:rPr>
          <w:rFonts w:ascii="Arial" w:hAnsi="Arial" w:cs="Arial"/>
          <w:sz w:val="24"/>
        </w:rPr>
        <w:t>Terminal pay may not exceed an amount determined as follows:</w:t>
      </w:r>
    </w:p>
    <w:p w14:paraId="1DBD636D" w14:textId="77777777" w:rsidR="00772227" w:rsidRPr="00B759EE" w:rsidRDefault="00772227" w:rsidP="00863F7E">
      <w:pPr>
        <w:ind w:left="720"/>
        <w:rPr>
          <w:rFonts w:ascii="Arial" w:hAnsi="Arial" w:cs="Arial"/>
          <w:sz w:val="24"/>
        </w:rPr>
      </w:pPr>
    </w:p>
    <w:p w14:paraId="1DBD636E" w14:textId="77777777" w:rsidR="00772227" w:rsidRPr="00B759EE" w:rsidRDefault="00772227" w:rsidP="00BD1EEF">
      <w:pPr>
        <w:pStyle w:val="ListParagraph"/>
        <w:widowControl/>
        <w:numPr>
          <w:ilvl w:val="0"/>
          <w:numId w:val="40"/>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after the first three (3) years of service, the daily rate of pay multiplied by thirty-five percent (35%) times the number of days of accumulated sick leave</w:t>
      </w:r>
    </w:p>
    <w:p w14:paraId="1DBD636F" w14:textId="77777777" w:rsidR="00772227" w:rsidRPr="00B759EE" w:rsidRDefault="00772227" w:rsidP="00BD1EEF">
      <w:pPr>
        <w:pStyle w:val="ListParagraph"/>
        <w:widowControl/>
        <w:numPr>
          <w:ilvl w:val="0"/>
          <w:numId w:val="40"/>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lastRenderedPageBreak/>
        <w:t>during the next three (3) years of service, the daily rate of pay multiplied by forty percent (40%) times the number of days of accumulated sick leave</w:t>
      </w:r>
    </w:p>
    <w:p w14:paraId="1DBD6370" w14:textId="77777777" w:rsidR="00772227" w:rsidRPr="00B759EE" w:rsidRDefault="00772227" w:rsidP="00BD1EEF">
      <w:pPr>
        <w:pStyle w:val="ListParagraph"/>
        <w:widowControl/>
        <w:numPr>
          <w:ilvl w:val="0"/>
          <w:numId w:val="40"/>
        </w:numPr>
        <w:autoSpaceDE/>
        <w:autoSpaceDN/>
        <w:adjustRightInd/>
        <w:spacing w:after="200" w:line="276" w:lineRule="auto"/>
        <w:ind w:left="1260" w:hanging="450"/>
        <w:contextualSpacing/>
        <w:rPr>
          <w:rFonts w:ascii="Arial" w:hAnsi="Arial" w:cs="Arial"/>
          <w:sz w:val="24"/>
        </w:rPr>
      </w:pPr>
      <w:r w:rsidRPr="00B759EE">
        <w:rPr>
          <w:rFonts w:ascii="Arial" w:hAnsi="Arial" w:cs="Arial"/>
          <w:sz w:val="24"/>
        </w:rPr>
        <w:t>during the next three (3) years of service, the daily rate of pay multiplied by forty-five percent (45%) times the number of days of accumulated sick leave</w:t>
      </w:r>
    </w:p>
    <w:p w14:paraId="1DBD6371" w14:textId="77777777" w:rsidR="00772227" w:rsidRPr="00B759EE" w:rsidRDefault="00772227" w:rsidP="00BD1EEF">
      <w:pPr>
        <w:pStyle w:val="ListParagraph"/>
        <w:widowControl/>
        <w:numPr>
          <w:ilvl w:val="0"/>
          <w:numId w:val="40"/>
        </w:numPr>
        <w:autoSpaceDE/>
        <w:autoSpaceDN/>
        <w:adjustRightInd/>
        <w:spacing w:after="200" w:line="276" w:lineRule="auto"/>
        <w:ind w:left="1260" w:hanging="540"/>
        <w:contextualSpacing/>
        <w:rPr>
          <w:rFonts w:ascii="Arial" w:hAnsi="Arial" w:cs="Arial"/>
          <w:sz w:val="24"/>
        </w:rPr>
      </w:pPr>
      <w:r w:rsidRPr="00B759EE">
        <w:rPr>
          <w:rFonts w:ascii="Arial" w:hAnsi="Arial" w:cs="Arial"/>
          <w:sz w:val="24"/>
        </w:rPr>
        <w:t>during the next three(3) years of service, the daily rate of pay multiplied by fifty percent (50%) times the number of days of accumulated sick leave</w:t>
      </w:r>
    </w:p>
    <w:p w14:paraId="1DBD6372" w14:textId="77777777" w:rsidR="00410D84" w:rsidRPr="00316748" w:rsidRDefault="00772227" w:rsidP="00BD1EEF">
      <w:pPr>
        <w:pStyle w:val="ListParagraph"/>
        <w:widowControl/>
        <w:numPr>
          <w:ilvl w:val="0"/>
          <w:numId w:val="40"/>
        </w:numPr>
        <w:autoSpaceDE/>
        <w:autoSpaceDN/>
        <w:adjustRightInd/>
        <w:spacing w:after="200" w:line="276" w:lineRule="auto"/>
        <w:ind w:left="1260" w:hanging="540"/>
        <w:contextualSpacing/>
        <w:rPr>
          <w:rFonts w:ascii="Arial" w:hAnsi="Arial" w:cs="Arial"/>
          <w:sz w:val="24"/>
        </w:rPr>
      </w:pPr>
      <w:r w:rsidRPr="00B759EE">
        <w:rPr>
          <w:rFonts w:ascii="Arial" w:hAnsi="Arial" w:cs="Arial"/>
          <w:sz w:val="24"/>
        </w:rPr>
        <w:t>during and after the 13</w:t>
      </w:r>
      <w:r w:rsidRPr="00B759EE">
        <w:rPr>
          <w:rFonts w:ascii="Arial" w:hAnsi="Arial" w:cs="Arial"/>
          <w:sz w:val="24"/>
          <w:vertAlign w:val="superscript"/>
        </w:rPr>
        <w:t>th</w:t>
      </w:r>
      <w:r w:rsidRPr="00B759EE">
        <w:rPr>
          <w:rFonts w:ascii="Arial" w:hAnsi="Arial" w:cs="Arial"/>
          <w:sz w:val="24"/>
        </w:rPr>
        <w:t xml:space="preserve"> year of service, the daily rate of pay multiplied by seventy-five percent (75%) times the number of days of accumulated sick leave.</w:t>
      </w:r>
    </w:p>
    <w:p w14:paraId="1DBD6373" w14:textId="77777777" w:rsidR="00C700C9" w:rsidRDefault="00316748" w:rsidP="00BD1F85">
      <w:pPr>
        <w:widowControl/>
        <w:tabs>
          <w:tab w:val="left" w:pos="-1080"/>
          <w:tab w:val="left" w:pos="-720"/>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r>
        <w:rPr>
          <w:rFonts w:ascii="Arial" w:hAnsi="Arial" w:cs="Arial"/>
          <w:sz w:val="24"/>
        </w:rPr>
        <w:tab/>
        <w:t>a</w:t>
      </w:r>
      <w:r w:rsidR="00BD1F85">
        <w:rPr>
          <w:rFonts w:ascii="Arial" w:hAnsi="Arial" w:cs="Arial"/>
          <w:sz w:val="24"/>
        </w:rPr>
        <w:t xml:space="preserve">. </w:t>
      </w:r>
      <w:r w:rsidR="00A5412F" w:rsidRPr="00F72036">
        <w:rPr>
          <w:rFonts w:ascii="Arial" w:hAnsi="Arial" w:cs="Arial"/>
          <w:sz w:val="24"/>
        </w:rPr>
        <w:t>Life Insurance</w:t>
      </w:r>
    </w:p>
    <w:p w14:paraId="1DBD6374" w14:textId="77777777" w:rsidR="00BD1F85" w:rsidRDefault="00BD1F85" w:rsidP="00BD1F85">
      <w:pPr>
        <w:widowControl/>
        <w:tabs>
          <w:tab w:val="left" w:pos="-1080"/>
          <w:tab w:val="left" w:pos="-720"/>
          <w:tab w:val="left" w:pos="0"/>
          <w:tab w:val="left" w:pos="720"/>
          <w:tab w:val="left" w:pos="1440"/>
          <w:tab w:val="left" w:pos="198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14:paraId="1DBD6375" w14:textId="77777777" w:rsidR="00410D84" w:rsidRPr="00DA7E9F" w:rsidRDefault="00AF4CC7" w:rsidP="00316748">
      <w:pPr>
        <w:widowControl/>
        <w:tabs>
          <w:tab w:val="left" w:pos="-1080"/>
          <w:tab w:val="left" w:pos="-720"/>
          <w:tab w:val="left" w:pos="0"/>
          <w:tab w:val="left" w:pos="1260"/>
          <w:tab w:val="left" w:pos="1440"/>
          <w:tab w:val="left" w:pos="1800"/>
          <w:tab w:val="left" w:pos="1980"/>
          <w:tab w:val="left" w:pos="3600"/>
          <w:tab w:val="left" w:pos="4320"/>
          <w:tab w:val="left" w:pos="5040"/>
          <w:tab w:val="left" w:pos="5760"/>
          <w:tab w:val="left" w:pos="6480"/>
          <w:tab w:val="left" w:pos="7200"/>
          <w:tab w:val="left" w:pos="7920"/>
          <w:tab w:val="left" w:pos="8640"/>
          <w:tab w:val="left" w:pos="9360"/>
        </w:tabs>
        <w:ind w:left="1440" w:hanging="1170"/>
        <w:jc w:val="both"/>
        <w:rPr>
          <w:rFonts w:ascii="Arial" w:hAnsi="Arial" w:cs="Arial"/>
          <w:sz w:val="24"/>
        </w:rPr>
      </w:pPr>
      <w:r>
        <w:rPr>
          <w:rFonts w:ascii="Arial" w:hAnsi="Arial" w:cs="Arial"/>
          <w:sz w:val="24"/>
        </w:rPr>
        <w:t xml:space="preserve"> </w:t>
      </w:r>
      <w:r w:rsidR="002A1984">
        <w:rPr>
          <w:rFonts w:ascii="Arial" w:hAnsi="Arial" w:cs="Arial"/>
          <w:sz w:val="24"/>
        </w:rPr>
        <w:tab/>
      </w:r>
      <w:r w:rsidR="00316748">
        <w:rPr>
          <w:rFonts w:ascii="Arial" w:hAnsi="Arial" w:cs="Arial"/>
          <w:sz w:val="24"/>
        </w:rPr>
        <w:tab/>
      </w:r>
      <w:r w:rsidR="00A5412F" w:rsidRPr="00DA7E9F">
        <w:rPr>
          <w:rFonts w:ascii="Arial" w:hAnsi="Arial" w:cs="Arial"/>
          <w:sz w:val="24"/>
        </w:rPr>
        <w:t>The Board will provide a 10-year $20,000 term life insurance policy</w:t>
      </w:r>
      <w:r w:rsidR="00DA7E9F" w:rsidRPr="00DA7E9F">
        <w:rPr>
          <w:rFonts w:ascii="Arial" w:hAnsi="Arial" w:cs="Arial"/>
          <w:sz w:val="24"/>
        </w:rPr>
        <w:t xml:space="preserve"> for</w:t>
      </w:r>
      <w:r w:rsidR="00410D84" w:rsidRPr="00DA7E9F">
        <w:rPr>
          <w:rFonts w:ascii="Arial" w:hAnsi="Arial" w:cs="Arial"/>
          <w:b/>
          <w:sz w:val="24"/>
        </w:rPr>
        <w:t xml:space="preserve"> </w:t>
      </w:r>
      <w:proofErr w:type="gramStart"/>
      <w:r w:rsidR="00410D84" w:rsidRPr="00DA7E9F">
        <w:rPr>
          <w:rFonts w:ascii="Arial" w:hAnsi="Arial" w:cs="Arial"/>
          <w:sz w:val="24"/>
        </w:rPr>
        <w:t>Employees  who</w:t>
      </w:r>
      <w:proofErr w:type="gramEnd"/>
      <w:r w:rsidR="00410D84" w:rsidRPr="00DA7E9F">
        <w:rPr>
          <w:rFonts w:ascii="Arial" w:hAnsi="Arial" w:cs="Arial"/>
          <w:sz w:val="24"/>
        </w:rPr>
        <w:t xml:space="preserve"> retire at age 62 with at least six (6) years in FRS or thirty (30) years in FRS, who qualified and retired prior to the beginning of the 2013-2014 </w:t>
      </w:r>
      <w:r w:rsidR="00DA7E9F" w:rsidRPr="00DA7E9F">
        <w:rPr>
          <w:rFonts w:ascii="Arial" w:hAnsi="Arial" w:cs="Arial"/>
          <w:sz w:val="24"/>
        </w:rPr>
        <w:t xml:space="preserve">School </w:t>
      </w:r>
      <w:r w:rsidR="00410D84" w:rsidRPr="00DA7E9F">
        <w:rPr>
          <w:rFonts w:ascii="Arial" w:hAnsi="Arial" w:cs="Arial"/>
          <w:sz w:val="24"/>
        </w:rPr>
        <w:t xml:space="preserve">year. </w:t>
      </w:r>
    </w:p>
    <w:p w14:paraId="1DBD6376" w14:textId="77777777" w:rsidR="00410D84" w:rsidRPr="00DA7E9F" w:rsidRDefault="00410D84" w:rsidP="00553C61">
      <w:pPr>
        <w:pStyle w:val="Default"/>
        <w:tabs>
          <w:tab w:val="left" w:pos="180"/>
          <w:tab w:val="left" w:pos="720"/>
        </w:tabs>
        <w:ind w:left="-90" w:firstLine="90"/>
        <w:rPr>
          <w:rFonts w:ascii="Arial" w:hAnsi="Arial" w:cs="Arial"/>
          <w:b/>
          <w:szCs w:val="24"/>
        </w:rPr>
      </w:pPr>
    </w:p>
    <w:p w14:paraId="1DBD6377" w14:textId="77777777" w:rsidR="00FD4B53" w:rsidRDefault="00AD637A" w:rsidP="00075C50">
      <w:pPr>
        <w:pStyle w:val="Default"/>
        <w:tabs>
          <w:tab w:val="left" w:pos="180"/>
          <w:tab w:val="left" w:pos="720"/>
        </w:tabs>
        <w:ind w:left="-90" w:firstLine="90"/>
        <w:rPr>
          <w:rFonts w:ascii="Arial" w:hAnsi="Arial" w:cs="Arial"/>
          <w:b/>
          <w:bCs/>
          <w:szCs w:val="24"/>
        </w:rPr>
      </w:pPr>
      <w:r>
        <w:rPr>
          <w:rFonts w:ascii="Arial" w:hAnsi="Arial" w:cs="Arial"/>
          <w:b/>
          <w:szCs w:val="24"/>
        </w:rPr>
        <w:tab/>
      </w:r>
      <w:r w:rsidRPr="00AD637A">
        <w:rPr>
          <w:rFonts w:ascii="Arial" w:hAnsi="Arial" w:cs="Arial"/>
          <w:b/>
          <w:szCs w:val="24"/>
        </w:rPr>
        <w:t>F</w:t>
      </w:r>
      <w:r w:rsidR="00D038ED" w:rsidRPr="00AD637A">
        <w:rPr>
          <w:rFonts w:ascii="Arial" w:hAnsi="Arial" w:cs="Arial"/>
          <w:b/>
          <w:szCs w:val="24"/>
        </w:rPr>
        <w:t>.</w:t>
      </w:r>
      <w:r w:rsidR="004F7CF5">
        <w:rPr>
          <w:rFonts w:ascii="Arial" w:hAnsi="Arial" w:cs="Arial"/>
          <w:b/>
          <w:szCs w:val="24"/>
        </w:rPr>
        <w:tab/>
      </w:r>
      <w:r w:rsidR="00FD4B53" w:rsidRPr="00AF4CC7">
        <w:rPr>
          <w:rFonts w:ascii="Arial" w:hAnsi="Arial" w:cs="Arial"/>
          <w:b/>
          <w:szCs w:val="24"/>
        </w:rPr>
        <w:t>DEFERRED RETIREMENT OPTION PROGRAM AND TERMINAL PAY</w:t>
      </w:r>
      <w:r w:rsidR="008A54D9">
        <w:rPr>
          <w:rFonts w:ascii="Arial" w:hAnsi="Arial" w:cs="Arial"/>
          <w:b/>
          <w:szCs w:val="24"/>
        </w:rPr>
        <w:t xml:space="preserve"> </w:t>
      </w:r>
      <w:r w:rsidR="00DA7E9F">
        <w:rPr>
          <w:rFonts w:ascii="Arial" w:hAnsi="Arial" w:cs="Arial"/>
          <w:b/>
          <w:szCs w:val="24"/>
        </w:rPr>
        <w:tab/>
      </w:r>
      <w:r w:rsidR="00DA7E9F">
        <w:rPr>
          <w:rFonts w:ascii="Arial" w:hAnsi="Arial" w:cs="Arial"/>
          <w:b/>
          <w:szCs w:val="24"/>
        </w:rPr>
        <w:tab/>
      </w:r>
      <w:r w:rsidR="00DA7E9F">
        <w:rPr>
          <w:rFonts w:ascii="Arial" w:hAnsi="Arial" w:cs="Arial"/>
          <w:b/>
          <w:szCs w:val="24"/>
        </w:rPr>
        <w:tab/>
      </w:r>
      <w:r w:rsidR="00FD4B53" w:rsidRPr="00AF4CC7">
        <w:rPr>
          <w:rFonts w:ascii="Arial" w:hAnsi="Arial" w:cs="Arial"/>
          <w:b/>
          <w:szCs w:val="24"/>
        </w:rPr>
        <w:t>PLAN</w:t>
      </w:r>
      <w:r w:rsidR="00636B28">
        <w:rPr>
          <w:rFonts w:ascii="Arial" w:hAnsi="Arial" w:cs="Arial"/>
          <w:b/>
          <w:szCs w:val="24"/>
        </w:rPr>
        <w:t xml:space="preserve"> </w:t>
      </w:r>
      <w:r w:rsidR="004F7CF5">
        <w:rPr>
          <w:rFonts w:ascii="Arial" w:hAnsi="Arial" w:cs="Arial"/>
          <w:b/>
          <w:szCs w:val="24"/>
        </w:rPr>
        <w:t>(DROP)</w:t>
      </w:r>
      <w:r w:rsidR="00FD4B53" w:rsidRPr="00AF4CC7">
        <w:rPr>
          <w:rFonts w:ascii="Arial" w:hAnsi="Arial" w:cs="Arial"/>
          <w:b/>
          <w:bCs/>
          <w:szCs w:val="24"/>
        </w:rPr>
        <w:t xml:space="preserve">  </w:t>
      </w:r>
    </w:p>
    <w:p w14:paraId="1DBD6378" w14:textId="77777777" w:rsidR="00ED53B8" w:rsidRPr="00F72036" w:rsidRDefault="00ED53B8" w:rsidP="00075C50">
      <w:pPr>
        <w:pStyle w:val="Default"/>
        <w:tabs>
          <w:tab w:val="left" w:pos="180"/>
          <w:tab w:val="left" w:pos="720"/>
        </w:tabs>
        <w:ind w:left="-90" w:firstLine="90"/>
        <w:rPr>
          <w:rFonts w:ascii="Arial" w:hAnsi="Arial" w:cs="Arial"/>
        </w:rPr>
      </w:pPr>
    </w:p>
    <w:p w14:paraId="1DBD6379" w14:textId="77777777" w:rsidR="00FD4B53" w:rsidRPr="00F72036" w:rsidRDefault="00FD4B53" w:rsidP="004F7CF5">
      <w:pPr>
        <w:pStyle w:val="Default"/>
        <w:tabs>
          <w:tab w:val="left" w:pos="720"/>
          <w:tab w:val="left" w:pos="1440"/>
          <w:tab w:val="left" w:pos="1800"/>
        </w:tabs>
        <w:ind w:left="1800" w:hanging="1800"/>
        <w:jc w:val="both"/>
        <w:rPr>
          <w:rFonts w:ascii="Arial" w:hAnsi="Arial" w:cs="Arial"/>
          <w:bCs/>
          <w:szCs w:val="24"/>
        </w:rPr>
      </w:pPr>
      <w:r>
        <w:rPr>
          <w:rFonts w:ascii="Arial" w:hAnsi="Arial" w:cs="Arial"/>
          <w:bCs/>
          <w:szCs w:val="24"/>
        </w:rPr>
        <w:tab/>
      </w:r>
      <w:r w:rsidR="004F7CF5">
        <w:rPr>
          <w:rFonts w:ascii="Arial" w:hAnsi="Arial" w:cs="Arial"/>
          <w:bCs/>
          <w:szCs w:val="24"/>
        </w:rPr>
        <w:tab/>
      </w:r>
      <w:r w:rsidRPr="00F72036">
        <w:rPr>
          <w:rFonts w:ascii="Arial" w:hAnsi="Arial" w:cs="Arial"/>
          <w:bCs/>
          <w:szCs w:val="24"/>
        </w:rPr>
        <w:t>1.</w:t>
      </w:r>
      <w:r w:rsidRPr="00F72036">
        <w:rPr>
          <w:rFonts w:ascii="Arial" w:hAnsi="Arial" w:cs="Arial"/>
          <w:bCs/>
          <w:szCs w:val="24"/>
        </w:rPr>
        <w:tab/>
      </w:r>
      <w:r w:rsidR="003B0574">
        <w:rPr>
          <w:rFonts w:ascii="Arial" w:hAnsi="Arial" w:cs="Arial"/>
          <w:bCs/>
          <w:szCs w:val="24"/>
        </w:rPr>
        <w:t>Employee</w:t>
      </w:r>
      <w:r w:rsidRPr="00F72036">
        <w:rPr>
          <w:rFonts w:ascii="Arial" w:hAnsi="Arial" w:cs="Arial"/>
          <w:bCs/>
          <w:szCs w:val="24"/>
        </w:rPr>
        <w:t xml:space="preserve">s who qualify for the Deferred Retirement Option Program (DROP) may elect to participate in that program as provided by the procedures set forth by the district and by Florida Statute 121.091.  An </w:t>
      </w:r>
      <w:r w:rsidR="003B0574">
        <w:rPr>
          <w:rFonts w:ascii="Arial" w:hAnsi="Arial" w:cs="Arial"/>
          <w:bCs/>
          <w:szCs w:val="24"/>
        </w:rPr>
        <w:t>Employee</w:t>
      </w:r>
      <w:r w:rsidRPr="00F72036">
        <w:rPr>
          <w:rFonts w:ascii="Arial" w:hAnsi="Arial" w:cs="Arial"/>
          <w:bCs/>
          <w:szCs w:val="24"/>
        </w:rPr>
        <w:t xml:space="preserve">’s </w:t>
      </w:r>
      <w:r w:rsidR="007D6FB5" w:rsidRPr="00410D84">
        <w:rPr>
          <w:rFonts w:ascii="Arial" w:hAnsi="Arial" w:cs="Arial"/>
          <w:bCs/>
          <w:szCs w:val="24"/>
        </w:rPr>
        <w:t>wages</w:t>
      </w:r>
      <w:r w:rsidRPr="00F72036">
        <w:rPr>
          <w:rFonts w:ascii="Arial" w:hAnsi="Arial" w:cs="Arial"/>
          <w:bCs/>
          <w:szCs w:val="24"/>
        </w:rPr>
        <w:t xml:space="preserve">, benefits, terms and conditions of employment, as specified in this Agreement will remain in full force during the </w:t>
      </w:r>
      <w:r w:rsidR="003B0574">
        <w:rPr>
          <w:rFonts w:ascii="Arial" w:hAnsi="Arial" w:cs="Arial"/>
          <w:bCs/>
          <w:szCs w:val="24"/>
        </w:rPr>
        <w:t>Employee</w:t>
      </w:r>
      <w:r w:rsidRPr="00F72036">
        <w:rPr>
          <w:rFonts w:ascii="Arial" w:hAnsi="Arial" w:cs="Arial"/>
          <w:bCs/>
          <w:szCs w:val="24"/>
        </w:rPr>
        <w:t xml:space="preserve">’s participation in the DROP.  </w:t>
      </w:r>
    </w:p>
    <w:p w14:paraId="1DBD637A" w14:textId="77777777" w:rsidR="00220A8C" w:rsidRDefault="00220A8C" w:rsidP="00072FC9">
      <w:pPr>
        <w:pStyle w:val="Default"/>
        <w:tabs>
          <w:tab w:val="left" w:pos="720"/>
          <w:tab w:val="left" w:pos="990"/>
          <w:tab w:val="left" w:pos="1440"/>
          <w:tab w:val="left" w:pos="1800"/>
        </w:tabs>
        <w:ind w:left="1800" w:hanging="1944"/>
        <w:jc w:val="both"/>
        <w:rPr>
          <w:rFonts w:ascii="Arial" w:hAnsi="Arial" w:cs="Arial"/>
          <w:b/>
          <w:szCs w:val="24"/>
        </w:rPr>
      </w:pPr>
    </w:p>
    <w:p w14:paraId="1DBD637B" w14:textId="77777777" w:rsidR="000D0AD7" w:rsidRDefault="00220A8C" w:rsidP="00072FC9">
      <w:pPr>
        <w:pStyle w:val="Default"/>
        <w:tabs>
          <w:tab w:val="left" w:pos="720"/>
          <w:tab w:val="left" w:pos="990"/>
          <w:tab w:val="left" w:pos="1440"/>
          <w:tab w:val="left" w:pos="1800"/>
        </w:tabs>
        <w:ind w:left="1800" w:hanging="1944"/>
        <w:jc w:val="both"/>
        <w:rPr>
          <w:rFonts w:ascii="Arial" w:hAnsi="Arial" w:cs="Arial"/>
          <w:bCs/>
        </w:rPr>
      </w:pPr>
      <w:r>
        <w:rPr>
          <w:rFonts w:ascii="Arial" w:hAnsi="Arial" w:cs="Arial"/>
          <w:b/>
          <w:szCs w:val="24"/>
        </w:rPr>
        <w:tab/>
      </w:r>
      <w:r>
        <w:rPr>
          <w:rFonts w:ascii="Arial" w:hAnsi="Arial" w:cs="Arial"/>
          <w:b/>
          <w:szCs w:val="24"/>
        </w:rPr>
        <w:tab/>
      </w:r>
      <w:r>
        <w:rPr>
          <w:rFonts w:ascii="Arial" w:hAnsi="Arial" w:cs="Arial"/>
          <w:b/>
          <w:szCs w:val="24"/>
        </w:rPr>
        <w:tab/>
      </w:r>
      <w:r w:rsidR="00FD4B53" w:rsidRPr="00F72036">
        <w:rPr>
          <w:rFonts w:ascii="Arial" w:hAnsi="Arial" w:cs="Arial"/>
          <w:bCs/>
          <w:szCs w:val="24"/>
        </w:rPr>
        <w:t>2.</w:t>
      </w:r>
      <w:r w:rsidR="00FD4B53" w:rsidRPr="00F72036">
        <w:rPr>
          <w:rFonts w:ascii="Arial" w:hAnsi="Arial" w:cs="Arial"/>
          <w:bCs/>
          <w:szCs w:val="24"/>
        </w:rPr>
        <w:tab/>
      </w:r>
      <w:r w:rsidR="003B0574">
        <w:rPr>
          <w:rFonts w:ascii="Arial" w:hAnsi="Arial" w:cs="Arial"/>
          <w:bCs/>
          <w:szCs w:val="24"/>
        </w:rPr>
        <w:t>Employee</w:t>
      </w:r>
      <w:r w:rsidR="00FD4B53" w:rsidRPr="00F72036">
        <w:rPr>
          <w:rFonts w:ascii="Arial" w:hAnsi="Arial" w:cs="Arial"/>
          <w:bCs/>
          <w:szCs w:val="24"/>
        </w:rPr>
        <w:t xml:space="preserve">s who enter the Deferred Retirement Option Program (DROP) shall have their accumulated terminal sick leave paid into a Board-approved 401(a) Qualified Retirement Plan subject to annual contribution </w:t>
      </w:r>
      <w:r w:rsidR="00A968A6">
        <w:rPr>
          <w:rFonts w:ascii="Arial" w:hAnsi="Arial" w:cs="Arial"/>
          <w:bCs/>
          <w:szCs w:val="24"/>
        </w:rPr>
        <w:t>l</w:t>
      </w:r>
      <w:r w:rsidR="00FD4B53" w:rsidRPr="00F72036">
        <w:rPr>
          <w:rFonts w:ascii="Arial" w:hAnsi="Arial" w:cs="Arial"/>
          <w:bCs/>
          <w:szCs w:val="24"/>
        </w:rPr>
        <w:t xml:space="preserve">imits. </w:t>
      </w:r>
      <w:r w:rsidR="00151783">
        <w:rPr>
          <w:rFonts w:ascii="Arial" w:hAnsi="Arial" w:cs="Arial"/>
          <w:bCs/>
        </w:rPr>
        <w:tab/>
      </w:r>
    </w:p>
    <w:p w14:paraId="1DBD637C" w14:textId="77777777" w:rsidR="000D0AD7" w:rsidRDefault="000D0AD7" w:rsidP="004F7CF5">
      <w:pPr>
        <w:tabs>
          <w:tab w:val="left" w:pos="720"/>
          <w:tab w:val="left" w:pos="1440"/>
          <w:tab w:val="left" w:pos="1800"/>
        </w:tabs>
        <w:ind w:left="1800" w:hanging="990"/>
        <w:jc w:val="both"/>
        <w:rPr>
          <w:rFonts w:ascii="Arial" w:hAnsi="Arial" w:cs="Arial"/>
          <w:bCs/>
          <w:sz w:val="24"/>
        </w:rPr>
      </w:pPr>
    </w:p>
    <w:p w14:paraId="1DBD637D" w14:textId="77777777" w:rsidR="00FA008F" w:rsidRDefault="000D0AD7" w:rsidP="004F7CF5">
      <w:pPr>
        <w:tabs>
          <w:tab w:val="left" w:pos="720"/>
          <w:tab w:val="left" w:pos="1440"/>
          <w:tab w:val="left" w:pos="1800"/>
        </w:tabs>
        <w:ind w:left="1800" w:hanging="990"/>
        <w:jc w:val="both"/>
        <w:rPr>
          <w:rFonts w:ascii="Arial" w:hAnsi="Arial" w:cs="Arial"/>
          <w:bCs/>
          <w:sz w:val="24"/>
        </w:rPr>
      </w:pPr>
      <w:r>
        <w:rPr>
          <w:rFonts w:ascii="Arial" w:hAnsi="Arial" w:cs="Arial"/>
          <w:bCs/>
          <w:sz w:val="24"/>
        </w:rPr>
        <w:t xml:space="preserve">        </w:t>
      </w:r>
      <w:r w:rsidR="00410D84">
        <w:rPr>
          <w:rFonts w:ascii="Arial" w:hAnsi="Arial" w:cs="Arial"/>
          <w:bCs/>
          <w:sz w:val="24"/>
        </w:rPr>
        <w:tab/>
      </w:r>
      <w:r w:rsidR="00FD4B53" w:rsidRPr="00F72036">
        <w:rPr>
          <w:rFonts w:ascii="Arial" w:hAnsi="Arial" w:cs="Arial"/>
          <w:bCs/>
          <w:sz w:val="24"/>
        </w:rPr>
        <w:t>3.</w:t>
      </w:r>
      <w:r w:rsidR="00A445CB">
        <w:rPr>
          <w:rFonts w:ascii="Arial" w:hAnsi="Arial" w:cs="Arial"/>
          <w:bCs/>
          <w:sz w:val="24"/>
        </w:rPr>
        <w:t xml:space="preserve"> </w:t>
      </w:r>
      <w:r w:rsidR="004F7CF5">
        <w:rPr>
          <w:rFonts w:ascii="Arial" w:hAnsi="Arial" w:cs="Arial"/>
          <w:bCs/>
          <w:sz w:val="24"/>
        </w:rPr>
        <w:tab/>
      </w:r>
      <w:r w:rsidR="00A445CB">
        <w:rPr>
          <w:rFonts w:ascii="Arial" w:hAnsi="Arial" w:cs="Arial"/>
          <w:bCs/>
          <w:sz w:val="24"/>
        </w:rPr>
        <w:t>T</w:t>
      </w:r>
      <w:r w:rsidR="00FD4B53" w:rsidRPr="00F72036">
        <w:rPr>
          <w:rFonts w:ascii="Arial" w:hAnsi="Arial" w:cs="Arial"/>
          <w:bCs/>
          <w:sz w:val="24"/>
        </w:rPr>
        <w:t xml:space="preserve">he initial payment will be made on July 15th following the </w:t>
      </w:r>
      <w:r w:rsidR="003B0574">
        <w:rPr>
          <w:rFonts w:ascii="Arial" w:hAnsi="Arial" w:cs="Arial"/>
          <w:bCs/>
          <w:sz w:val="24"/>
        </w:rPr>
        <w:t>Employee</w:t>
      </w:r>
      <w:r w:rsidR="00410D84">
        <w:rPr>
          <w:rFonts w:ascii="Arial" w:hAnsi="Arial" w:cs="Arial"/>
          <w:bCs/>
          <w:sz w:val="24"/>
        </w:rPr>
        <w:t xml:space="preserve">’s </w:t>
      </w:r>
      <w:r w:rsidR="00FD4B53" w:rsidRPr="00F72036">
        <w:rPr>
          <w:rFonts w:ascii="Arial" w:hAnsi="Arial" w:cs="Arial"/>
          <w:bCs/>
          <w:sz w:val="24"/>
        </w:rPr>
        <w:t>DROP effective</w:t>
      </w:r>
      <w:r w:rsidR="00AF5267">
        <w:rPr>
          <w:rFonts w:ascii="Arial" w:hAnsi="Arial" w:cs="Arial"/>
          <w:bCs/>
          <w:sz w:val="24"/>
        </w:rPr>
        <w:t xml:space="preserve"> </w:t>
      </w:r>
      <w:r w:rsidR="00FD4B53" w:rsidRPr="00F72036">
        <w:rPr>
          <w:rFonts w:ascii="Arial" w:hAnsi="Arial" w:cs="Arial"/>
          <w:bCs/>
          <w:sz w:val="24"/>
        </w:rPr>
        <w:t>date.  Subsequent payments shall be made each July 15</w:t>
      </w:r>
      <w:r w:rsidR="00FD4B53" w:rsidRPr="00F72036">
        <w:rPr>
          <w:rFonts w:ascii="Arial" w:hAnsi="Arial" w:cs="Arial"/>
          <w:bCs/>
          <w:sz w:val="24"/>
          <w:vertAlign w:val="superscript"/>
        </w:rPr>
        <w:t>th</w:t>
      </w:r>
      <w:r w:rsidR="00FD4B53" w:rsidRPr="00F72036">
        <w:rPr>
          <w:rFonts w:ascii="Arial" w:hAnsi="Arial" w:cs="Arial"/>
          <w:bCs/>
          <w:sz w:val="24"/>
        </w:rPr>
        <w:t xml:space="preserve"> following the </w:t>
      </w:r>
      <w:r w:rsidR="003B0574">
        <w:rPr>
          <w:rFonts w:ascii="Arial" w:hAnsi="Arial" w:cs="Arial"/>
          <w:bCs/>
          <w:sz w:val="24"/>
        </w:rPr>
        <w:t>Employee</w:t>
      </w:r>
      <w:r w:rsidR="00FD4B53" w:rsidRPr="00F72036">
        <w:rPr>
          <w:rFonts w:ascii="Arial" w:hAnsi="Arial" w:cs="Arial"/>
          <w:bCs/>
          <w:sz w:val="24"/>
        </w:rPr>
        <w:t>’s DROP effective date anniversary.</w:t>
      </w:r>
    </w:p>
    <w:p w14:paraId="1DBD637E" w14:textId="77777777" w:rsidR="00FA008F" w:rsidRDefault="00FA008F" w:rsidP="004F7CF5">
      <w:pPr>
        <w:tabs>
          <w:tab w:val="left" w:pos="720"/>
          <w:tab w:val="left" w:pos="1440"/>
          <w:tab w:val="left" w:pos="1800"/>
        </w:tabs>
        <w:ind w:left="1800" w:hanging="990"/>
        <w:jc w:val="both"/>
        <w:rPr>
          <w:rFonts w:ascii="Arial" w:hAnsi="Arial" w:cs="Arial"/>
          <w:bCs/>
          <w:sz w:val="24"/>
        </w:rPr>
      </w:pPr>
    </w:p>
    <w:tbl>
      <w:tblPr>
        <w:tblW w:w="8099" w:type="dxa"/>
        <w:tblInd w:w="85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96"/>
        <w:gridCol w:w="2141"/>
        <w:gridCol w:w="4562"/>
      </w:tblGrid>
      <w:tr w:rsidR="00FD4B53" w:rsidRPr="00F72036" w14:paraId="1DBD6385" w14:textId="77777777" w:rsidTr="001E7702">
        <w:trPr>
          <w:trHeight w:val="832"/>
        </w:trPr>
        <w:tc>
          <w:tcPr>
            <w:tcW w:w="1396" w:type="dxa"/>
          </w:tcPr>
          <w:p w14:paraId="1DBD637F" w14:textId="77777777" w:rsidR="00FD4B53" w:rsidRDefault="00FD4B53" w:rsidP="0056193E">
            <w:pPr>
              <w:tabs>
                <w:tab w:val="left" w:pos="432"/>
                <w:tab w:val="left" w:pos="864"/>
                <w:tab w:val="left" w:pos="1440"/>
              </w:tabs>
              <w:spacing w:line="360" w:lineRule="exact"/>
              <w:jc w:val="both"/>
              <w:rPr>
                <w:rFonts w:ascii="Arial" w:hAnsi="Arial" w:cs="Arial"/>
                <w:bCs/>
                <w:sz w:val="24"/>
              </w:rPr>
            </w:pPr>
          </w:p>
          <w:p w14:paraId="1DBD6380" w14:textId="77777777" w:rsidR="00072FC9" w:rsidRDefault="00072FC9" w:rsidP="0056193E">
            <w:pPr>
              <w:tabs>
                <w:tab w:val="left" w:pos="432"/>
                <w:tab w:val="left" w:pos="864"/>
                <w:tab w:val="left" w:pos="1440"/>
              </w:tabs>
              <w:spacing w:line="360" w:lineRule="exact"/>
              <w:jc w:val="both"/>
              <w:rPr>
                <w:rFonts w:ascii="Arial" w:hAnsi="Arial" w:cs="Arial"/>
                <w:bCs/>
                <w:sz w:val="24"/>
              </w:rPr>
            </w:pPr>
          </w:p>
          <w:p w14:paraId="1DBD6381" w14:textId="77777777" w:rsidR="00072FC9" w:rsidRPr="00F72036" w:rsidRDefault="00072FC9" w:rsidP="0056193E">
            <w:pPr>
              <w:tabs>
                <w:tab w:val="left" w:pos="432"/>
                <w:tab w:val="left" w:pos="864"/>
                <w:tab w:val="left" w:pos="1440"/>
              </w:tabs>
              <w:spacing w:line="360" w:lineRule="exact"/>
              <w:jc w:val="both"/>
              <w:rPr>
                <w:rFonts w:ascii="Arial" w:hAnsi="Arial" w:cs="Arial"/>
                <w:bCs/>
                <w:sz w:val="24"/>
              </w:rPr>
            </w:pPr>
          </w:p>
        </w:tc>
        <w:tc>
          <w:tcPr>
            <w:tcW w:w="2141" w:type="dxa"/>
          </w:tcPr>
          <w:p w14:paraId="1DBD6382"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Payment Date</w:t>
            </w:r>
          </w:p>
        </w:tc>
        <w:tc>
          <w:tcPr>
            <w:tcW w:w="4562" w:type="dxa"/>
          </w:tcPr>
          <w:p w14:paraId="1DBD6383"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 xml:space="preserve">Maximum Percentage of Accumulated </w:t>
            </w:r>
          </w:p>
          <w:p w14:paraId="1DBD6384" w14:textId="77777777" w:rsidR="00FD4B53" w:rsidRPr="00F72036" w:rsidRDefault="00360892" w:rsidP="0056193E">
            <w:pPr>
              <w:tabs>
                <w:tab w:val="left" w:pos="432"/>
                <w:tab w:val="left" w:pos="864"/>
                <w:tab w:val="left" w:pos="1440"/>
              </w:tabs>
              <w:spacing w:line="360" w:lineRule="exact"/>
              <w:jc w:val="both"/>
              <w:rPr>
                <w:rFonts w:ascii="Arial" w:hAnsi="Arial" w:cs="Arial"/>
                <w:bCs/>
                <w:sz w:val="24"/>
              </w:rPr>
            </w:pPr>
            <w:r>
              <w:rPr>
                <w:rFonts w:ascii="Arial" w:hAnsi="Arial" w:cs="Arial"/>
                <w:bCs/>
                <w:sz w:val="24"/>
              </w:rPr>
              <w:t xml:space="preserve">         </w:t>
            </w:r>
            <w:r w:rsidR="00FD4B53" w:rsidRPr="00F72036">
              <w:rPr>
                <w:rFonts w:ascii="Arial" w:hAnsi="Arial" w:cs="Arial"/>
                <w:bCs/>
                <w:sz w:val="24"/>
              </w:rPr>
              <w:t>Terminal Sick Leave Days</w:t>
            </w:r>
          </w:p>
        </w:tc>
      </w:tr>
      <w:tr w:rsidR="00FD4B53" w:rsidRPr="00F72036" w14:paraId="1DBD6389" w14:textId="77777777" w:rsidTr="001E7702">
        <w:trPr>
          <w:trHeight w:val="345"/>
        </w:trPr>
        <w:tc>
          <w:tcPr>
            <w:tcW w:w="1396" w:type="dxa"/>
          </w:tcPr>
          <w:p w14:paraId="1DBD6386"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1</w:t>
            </w:r>
          </w:p>
        </w:tc>
        <w:tc>
          <w:tcPr>
            <w:tcW w:w="2141" w:type="dxa"/>
          </w:tcPr>
          <w:p w14:paraId="1DBD6387"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July 15</w:t>
            </w:r>
            <w:r w:rsidRPr="00F72036">
              <w:rPr>
                <w:rFonts w:ascii="Arial" w:hAnsi="Arial" w:cs="Arial"/>
                <w:bCs/>
                <w:sz w:val="24"/>
                <w:vertAlign w:val="superscript"/>
              </w:rPr>
              <w:t>th</w:t>
            </w:r>
          </w:p>
        </w:tc>
        <w:tc>
          <w:tcPr>
            <w:tcW w:w="4562" w:type="dxa"/>
          </w:tcPr>
          <w:p w14:paraId="1DBD6388"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25% of Balance as of 6/30</w:t>
            </w:r>
          </w:p>
        </w:tc>
      </w:tr>
      <w:tr w:rsidR="00FD4B53" w:rsidRPr="00F72036" w14:paraId="1DBD638D" w14:textId="77777777" w:rsidTr="001E7702">
        <w:trPr>
          <w:trHeight w:val="345"/>
        </w:trPr>
        <w:tc>
          <w:tcPr>
            <w:tcW w:w="1396" w:type="dxa"/>
          </w:tcPr>
          <w:p w14:paraId="1DBD638A"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lastRenderedPageBreak/>
              <w:t>2</w:t>
            </w:r>
          </w:p>
        </w:tc>
        <w:tc>
          <w:tcPr>
            <w:tcW w:w="2141" w:type="dxa"/>
          </w:tcPr>
          <w:p w14:paraId="1DBD638B"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July 15</w:t>
            </w:r>
            <w:r w:rsidRPr="00F72036">
              <w:rPr>
                <w:rFonts w:ascii="Arial" w:hAnsi="Arial" w:cs="Arial"/>
                <w:bCs/>
                <w:sz w:val="24"/>
                <w:vertAlign w:val="superscript"/>
              </w:rPr>
              <w:t>th</w:t>
            </w:r>
          </w:p>
        </w:tc>
        <w:tc>
          <w:tcPr>
            <w:tcW w:w="4562" w:type="dxa"/>
          </w:tcPr>
          <w:p w14:paraId="1DBD638C"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25%</w:t>
            </w:r>
          </w:p>
        </w:tc>
      </w:tr>
      <w:tr w:rsidR="00FD4B53" w:rsidRPr="00F72036" w14:paraId="1DBD6391" w14:textId="77777777" w:rsidTr="001E7702">
        <w:trPr>
          <w:trHeight w:val="345"/>
        </w:trPr>
        <w:tc>
          <w:tcPr>
            <w:tcW w:w="1396" w:type="dxa"/>
          </w:tcPr>
          <w:p w14:paraId="1DBD638E"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3</w:t>
            </w:r>
          </w:p>
        </w:tc>
        <w:tc>
          <w:tcPr>
            <w:tcW w:w="2141" w:type="dxa"/>
          </w:tcPr>
          <w:p w14:paraId="1DBD638F"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July 15</w:t>
            </w:r>
            <w:r w:rsidRPr="00F72036">
              <w:rPr>
                <w:rFonts w:ascii="Arial" w:hAnsi="Arial" w:cs="Arial"/>
                <w:bCs/>
                <w:sz w:val="24"/>
                <w:vertAlign w:val="superscript"/>
              </w:rPr>
              <w:t>th</w:t>
            </w:r>
          </w:p>
        </w:tc>
        <w:tc>
          <w:tcPr>
            <w:tcW w:w="4562" w:type="dxa"/>
          </w:tcPr>
          <w:p w14:paraId="1DBD6390"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25%</w:t>
            </w:r>
          </w:p>
        </w:tc>
      </w:tr>
      <w:tr w:rsidR="00FD4B53" w:rsidRPr="00F72036" w14:paraId="1DBD6395" w14:textId="77777777" w:rsidTr="001E7702">
        <w:trPr>
          <w:trHeight w:val="345"/>
        </w:trPr>
        <w:tc>
          <w:tcPr>
            <w:tcW w:w="1396" w:type="dxa"/>
          </w:tcPr>
          <w:p w14:paraId="1DBD6392"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4</w:t>
            </w:r>
          </w:p>
        </w:tc>
        <w:tc>
          <w:tcPr>
            <w:tcW w:w="2141" w:type="dxa"/>
          </w:tcPr>
          <w:p w14:paraId="1DBD6393"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July 15</w:t>
            </w:r>
            <w:r w:rsidRPr="00F72036">
              <w:rPr>
                <w:rFonts w:ascii="Arial" w:hAnsi="Arial" w:cs="Arial"/>
                <w:bCs/>
                <w:sz w:val="24"/>
                <w:vertAlign w:val="superscript"/>
              </w:rPr>
              <w:t>th</w:t>
            </w:r>
          </w:p>
        </w:tc>
        <w:tc>
          <w:tcPr>
            <w:tcW w:w="4562" w:type="dxa"/>
          </w:tcPr>
          <w:p w14:paraId="1DBD6394"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25%</w:t>
            </w:r>
          </w:p>
        </w:tc>
      </w:tr>
      <w:tr w:rsidR="00FD4B53" w:rsidRPr="00F72036" w14:paraId="1DBD6399" w14:textId="77777777" w:rsidTr="001E7702">
        <w:trPr>
          <w:trHeight w:val="345"/>
        </w:trPr>
        <w:tc>
          <w:tcPr>
            <w:tcW w:w="1396" w:type="dxa"/>
          </w:tcPr>
          <w:p w14:paraId="1DBD6396"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5</w:t>
            </w:r>
          </w:p>
        </w:tc>
        <w:tc>
          <w:tcPr>
            <w:tcW w:w="2141" w:type="dxa"/>
          </w:tcPr>
          <w:p w14:paraId="1DBD6397"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July 15</w:t>
            </w:r>
            <w:r w:rsidRPr="00F72036">
              <w:rPr>
                <w:rFonts w:ascii="Arial" w:hAnsi="Arial" w:cs="Arial"/>
                <w:bCs/>
                <w:sz w:val="24"/>
                <w:vertAlign w:val="superscript"/>
              </w:rPr>
              <w:t>th</w:t>
            </w:r>
          </w:p>
        </w:tc>
        <w:tc>
          <w:tcPr>
            <w:tcW w:w="4562" w:type="dxa"/>
          </w:tcPr>
          <w:p w14:paraId="1DBD6398"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25%</w:t>
            </w:r>
          </w:p>
        </w:tc>
      </w:tr>
      <w:tr w:rsidR="00FD4B53" w:rsidRPr="00F72036" w14:paraId="1DBD639D" w14:textId="77777777" w:rsidTr="001E7702">
        <w:trPr>
          <w:trHeight w:val="345"/>
        </w:trPr>
        <w:tc>
          <w:tcPr>
            <w:tcW w:w="1396" w:type="dxa"/>
          </w:tcPr>
          <w:p w14:paraId="1DBD639A"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6</w:t>
            </w:r>
          </w:p>
        </w:tc>
        <w:tc>
          <w:tcPr>
            <w:tcW w:w="2141" w:type="dxa"/>
          </w:tcPr>
          <w:p w14:paraId="1DBD639B"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Upon Separation</w:t>
            </w:r>
          </w:p>
        </w:tc>
        <w:tc>
          <w:tcPr>
            <w:tcW w:w="4562" w:type="dxa"/>
          </w:tcPr>
          <w:p w14:paraId="1DBD639C" w14:textId="77777777" w:rsidR="00FD4B53" w:rsidRPr="00F72036" w:rsidRDefault="00FD4B53" w:rsidP="0056193E">
            <w:pPr>
              <w:tabs>
                <w:tab w:val="left" w:pos="432"/>
                <w:tab w:val="left" w:pos="864"/>
                <w:tab w:val="left" w:pos="1440"/>
              </w:tabs>
              <w:spacing w:line="360" w:lineRule="exact"/>
              <w:jc w:val="both"/>
              <w:rPr>
                <w:rFonts w:ascii="Arial" w:hAnsi="Arial" w:cs="Arial"/>
                <w:bCs/>
                <w:sz w:val="24"/>
              </w:rPr>
            </w:pPr>
            <w:r w:rsidRPr="00F72036">
              <w:rPr>
                <w:rFonts w:ascii="Arial" w:hAnsi="Arial" w:cs="Arial"/>
                <w:bCs/>
                <w:sz w:val="24"/>
              </w:rPr>
              <w:t>10</w:t>
            </w:r>
            <w:r w:rsidR="00B1547A">
              <w:rPr>
                <w:rFonts w:ascii="Arial" w:hAnsi="Arial" w:cs="Arial"/>
                <w:bCs/>
                <w:sz w:val="24"/>
              </w:rPr>
              <w:t>0</w:t>
            </w:r>
            <w:r w:rsidRPr="00F72036">
              <w:rPr>
                <w:rFonts w:ascii="Arial" w:hAnsi="Arial" w:cs="Arial"/>
                <w:bCs/>
                <w:sz w:val="24"/>
              </w:rPr>
              <w:t>% of Balance</w:t>
            </w:r>
          </w:p>
        </w:tc>
      </w:tr>
    </w:tbl>
    <w:p w14:paraId="1DBD639E" w14:textId="77777777" w:rsidR="008A4A48" w:rsidRDefault="008A4A48" w:rsidP="003D35CE">
      <w:pPr>
        <w:tabs>
          <w:tab w:val="left" w:pos="432"/>
          <w:tab w:val="left" w:pos="864"/>
          <w:tab w:val="left" w:pos="1440"/>
          <w:tab w:val="left" w:pos="1800"/>
          <w:tab w:val="left" w:pos="1890"/>
        </w:tabs>
        <w:ind w:left="1800" w:hanging="360"/>
        <w:jc w:val="both"/>
        <w:rPr>
          <w:rFonts w:ascii="Arial" w:hAnsi="Arial" w:cs="Arial"/>
          <w:bCs/>
          <w:sz w:val="24"/>
        </w:rPr>
      </w:pPr>
    </w:p>
    <w:p w14:paraId="1DBD639F" w14:textId="77777777" w:rsidR="00FD4B53" w:rsidRPr="00F72036" w:rsidRDefault="00FD4B53" w:rsidP="003D35CE">
      <w:pPr>
        <w:tabs>
          <w:tab w:val="left" w:pos="432"/>
          <w:tab w:val="left" w:pos="864"/>
          <w:tab w:val="left" w:pos="1440"/>
          <w:tab w:val="left" w:pos="1800"/>
          <w:tab w:val="left" w:pos="1890"/>
        </w:tabs>
        <w:ind w:left="1800" w:hanging="360"/>
        <w:jc w:val="both"/>
        <w:rPr>
          <w:rFonts w:ascii="Arial" w:hAnsi="Arial" w:cs="Arial"/>
          <w:bCs/>
          <w:sz w:val="24"/>
        </w:rPr>
      </w:pPr>
      <w:r w:rsidRPr="00F72036">
        <w:rPr>
          <w:rFonts w:ascii="Arial" w:hAnsi="Arial" w:cs="Arial"/>
          <w:bCs/>
          <w:sz w:val="24"/>
        </w:rPr>
        <w:t>4.</w:t>
      </w:r>
      <w:r w:rsidRPr="00F72036">
        <w:rPr>
          <w:rFonts w:ascii="Arial" w:hAnsi="Arial" w:cs="Arial"/>
          <w:bCs/>
          <w:sz w:val="24"/>
        </w:rPr>
        <w:tab/>
        <w:t xml:space="preserve">The rate of pay used to calculate the amount to be placed in the 401(a) Program shall be the </w:t>
      </w:r>
      <w:r w:rsidR="003B0574">
        <w:rPr>
          <w:rFonts w:ascii="Arial" w:hAnsi="Arial" w:cs="Arial"/>
          <w:bCs/>
          <w:sz w:val="24"/>
        </w:rPr>
        <w:t>Employee</w:t>
      </w:r>
      <w:r w:rsidRPr="00F72036">
        <w:rPr>
          <w:rFonts w:ascii="Arial" w:hAnsi="Arial" w:cs="Arial"/>
          <w:bCs/>
          <w:sz w:val="24"/>
        </w:rPr>
        <w:t>’s rate of pay on June 30</w:t>
      </w:r>
      <w:r w:rsidRPr="00F72036">
        <w:rPr>
          <w:rFonts w:ascii="Arial" w:hAnsi="Arial" w:cs="Arial"/>
          <w:bCs/>
          <w:sz w:val="24"/>
          <w:vertAlign w:val="superscript"/>
        </w:rPr>
        <w:t>th</w:t>
      </w:r>
      <w:r w:rsidRPr="00F72036">
        <w:rPr>
          <w:rFonts w:ascii="Arial" w:hAnsi="Arial" w:cs="Arial"/>
          <w:bCs/>
          <w:sz w:val="24"/>
        </w:rPr>
        <w:t xml:space="preserve"> each payment year and at termination the current rate of pay will be used. </w:t>
      </w:r>
      <w:r w:rsidR="00E63167" w:rsidRPr="00410D84">
        <w:rPr>
          <w:rFonts w:ascii="Arial" w:hAnsi="Arial" w:cs="Arial"/>
          <w:bCs/>
          <w:sz w:val="24"/>
        </w:rPr>
        <w:t xml:space="preserve">In the event the </w:t>
      </w:r>
      <w:r w:rsidR="003B0574" w:rsidRPr="00410D84">
        <w:rPr>
          <w:rFonts w:ascii="Arial" w:hAnsi="Arial" w:cs="Arial"/>
          <w:bCs/>
          <w:sz w:val="24"/>
        </w:rPr>
        <w:t>Employee</w:t>
      </w:r>
      <w:r w:rsidR="00E63167" w:rsidRPr="00410D84">
        <w:rPr>
          <w:rFonts w:ascii="Arial" w:hAnsi="Arial" w:cs="Arial"/>
          <w:bCs/>
          <w:sz w:val="24"/>
        </w:rPr>
        <w:t>, while participating in DROP completes continuous service sufficient to advance in the schedule descri</w:t>
      </w:r>
      <w:r w:rsidR="00F734A9">
        <w:rPr>
          <w:rFonts w:ascii="Arial" w:hAnsi="Arial" w:cs="Arial"/>
          <w:bCs/>
          <w:sz w:val="24"/>
        </w:rPr>
        <w:t>b</w:t>
      </w:r>
      <w:r w:rsidR="00E63167" w:rsidRPr="00410D84">
        <w:rPr>
          <w:rFonts w:ascii="Arial" w:hAnsi="Arial" w:cs="Arial"/>
          <w:bCs/>
          <w:sz w:val="24"/>
        </w:rPr>
        <w:t>ed in section (1) above, the terminal pay will be adjusted to the percentage applicable to the years of service including any prior payments.</w:t>
      </w:r>
      <w:r w:rsidR="003C223E">
        <w:rPr>
          <w:rFonts w:ascii="Arial" w:hAnsi="Arial" w:cs="Arial"/>
          <w:bCs/>
          <w:sz w:val="24"/>
        </w:rPr>
        <w:t xml:space="preserve"> </w:t>
      </w:r>
      <w:r w:rsidRPr="00F72036">
        <w:rPr>
          <w:rFonts w:ascii="Arial" w:hAnsi="Arial" w:cs="Arial"/>
          <w:bCs/>
          <w:sz w:val="24"/>
        </w:rPr>
        <w:t xml:space="preserve">The </w:t>
      </w:r>
      <w:r w:rsidR="003B0574">
        <w:rPr>
          <w:rFonts w:ascii="Arial" w:hAnsi="Arial" w:cs="Arial"/>
          <w:bCs/>
          <w:sz w:val="24"/>
        </w:rPr>
        <w:t>Employee</w:t>
      </w:r>
      <w:r w:rsidRPr="00F72036">
        <w:rPr>
          <w:rFonts w:ascii="Arial" w:hAnsi="Arial" w:cs="Arial"/>
          <w:bCs/>
          <w:sz w:val="24"/>
        </w:rPr>
        <w:t xml:space="preserve"> must have an accumulative leave balance in excess of twelve days on June 30</w:t>
      </w:r>
      <w:r w:rsidRPr="00F72036">
        <w:rPr>
          <w:rFonts w:ascii="Arial" w:hAnsi="Arial" w:cs="Arial"/>
          <w:bCs/>
          <w:sz w:val="24"/>
          <w:vertAlign w:val="superscript"/>
        </w:rPr>
        <w:t>th</w:t>
      </w:r>
      <w:r w:rsidRPr="00F72036">
        <w:rPr>
          <w:rFonts w:ascii="Arial" w:hAnsi="Arial" w:cs="Arial"/>
          <w:bCs/>
          <w:sz w:val="24"/>
        </w:rPr>
        <w:t xml:space="preserve"> to participate in the program. The days paid into the special pay program will be deducted from the </w:t>
      </w:r>
      <w:r w:rsidR="003B0574">
        <w:rPr>
          <w:rFonts w:ascii="Arial" w:hAnsi="Arial" w:cs="Arial"/>
          <w:bCs/>
          <w:sz w:val="24"/>
        </w:rPr>
        <w:t>Employee</w:t>
      </w:r>
      <w:r w:rsidRPr="00F72036">
        <w:rPr>
          <w:rFonts w:ascii="Arial" w:hAnsi="Arial" w:cs="Arial"/>
          <w:bCs/>
          <w:sz w:val="24"/>
        </w:rPr>
        <w:t>’s accumulated leave balance.</w:t>
      </w:r>
    </w:p>
    <w:p w14:paraId="1DBD63A0" w14:textId="77777777" w:rsidR="001A13C7" w:rsidRPr="00F72036" w:rsidRDefault="001A13C7" w:rsidP="00EE61F2">
      <w:pPr>
        <w:tabs>
          <w:tab w:val="left" w:pos="432"/>
          <w:tab w:val="left" w:pos="720"/>
          <w:tab w:val="left" w:pos="864"/>
          <w:tab w:val="left" w:pos="1440"/>
        </w:tabs>
        <w:jc w:val="both"/>
        <w:rPr>
          <w:rFonts w:ascii="Arial" w:hAnsi="Arial" w:cs="Arial"/>
          <w:bCs/>
          <w:sz w:val="24"/>
        </w:rPr>
      </w:pPr>
    </w:p>
    <w:p w14:paraId="1DBD63A1" w14:textId="77777777" w:rsidR="00FD4B53" w:rsidRPr="00F72036" w:rsidRDefault="00FD4B53" w:rsidP="00275014">
      <w:pPr>
        <w:tabs>
          <w:tab w:val="left" w:pos="432"/>
          <w:tab w:val="left" w:pos="720"/>
          <w:tab w:val="left" w:pos="1440"/>
          <w:tab w:val="left" w:pos="1800"/>
        </w:tabs>
        <w:ind w:left="1800" w:hanging="1800"/>
        <w:jc w:val="both"/>
        <w:rPr>
          <w:rFonts w:ascii="Arial" w:hAnsi="Arial" w:cs="Arial"/>
          <w:bCs/>
          <w:sz w:val="24"/>
        </w:rPr>
      </w:pPr>
      <w:r w:rsidRPr="00F72036">
        <w:rPr>
          <w:rFonts w:ascii="Arial" w:hAnsi="Arial" w:cs="Arial"/>
          <w:bCs/>
          <w:sz w:val="24"/>
        </w:rPr>
        <w:tab/>
      </w:r>
      <w:r w:rsidR="00AB1CD7">
        <w:rPr>
          <w:rFonts w:ascii="Arial" w:hAnsi="Arial" w:cs="Arial"/>
          <w:bCs/>
          <w:sz w:val="24"/>
        </w:rPr>
        <w:tab/>
      </w:r>
      <w:r w:rsidR="00275014">
        <w:rPr>
          <w:rFonts w:ascii="Arial" w:hAnsi="Arial" w:cs="Arial"/>
          <w:bCs/>
          <w:sz w:val="24"/>
        </w:rPr>
        <w:tab/>
      </w:r>
      <w:r w:rsidRPr="00F72036">
        <w:rPr>
          <w:rFonts w:ascii="Arial" w:hAnsi="Arial" w:cs="Arial"/>
          <w:bCs/>
          <w:sz w:val="24"/>
        </w:rPr>
        <w:t>5.</w:t>
      </w:r>
      <w:r w:rsidR="00275014">
        <w:rPr>
          <w:rFonts w:ascii="Arial" w:hAnsi="Arial" w:cs="Arial"/>
          <w:bCs/>
          <w:sz w:val="24"/>
        </w:rPr>
        <w:tab/>
      </w:r>
      <w:r w:rsidRPr="00F72036">
        <w:rPr>
          <w:rFonts w:ascii="Arial" w:hAnsi="Arial" w:cs="Arial"/>
          <w:bCs/>
          <w:sz w:val="24"/>
        </w:rPr>
        <w:t xml:space="preserve">The 401(a) Qualified Retirement Plan allows participating </w:t>
      </w:r>
      <w:r w:rsidR="003B0574">
        <w:rPr>
          <w:rFonts w:ascii="Arial" w:hAnsi="Arial" w:cs="Arial"/>
          <w:bCs/>
          <w:sz w:val="24"/>
        </w:rPr>
        <w:t>Employee</w:t>
      </w:r>
      <w:r w:rsidRPr="00F72036">
        <w:rPr>
          <w:rFonts w:ascii="Arial" w:hAnsi="Arial" w:cs="Arial"/>
          <w:bCs/>
          <w:sz w:val="24"/>
        </w:rPr>
        <w:t>s to defer federal income tax and permanently avoid the payment of Social Security tax and Medicare tax on eligible plan contributions.</w:t>
      </w:r>
    </w:p>
    <w:p w14:paraId="1DBD63A2" w14:textId="77777777" w:rsidR="00FD4B53" w:rsidRPr="00F72036" w:rsidRDefault="00FD4B53" w:rsidP="00FD4B53">
      <w:pPr>
        <w:tabs>
          <w:tab w:val="left" w:pos="432"/>
          <w:tab w:val="left" w:pos="864"/>
          <w:tab w:val="left" w:pos="1440"/>
        </w:tabs>
        <w:jc w:val="both"/>
        <w:rPr>
          <w:rFonts w:ascii="Arial" w:hAnsi="Arial" w:cs="Arial"/>
          <w:bCs/>
          <w:sz w:val="24"/>
        </w:rPr>
      </w:pPr>
    </w:p>
    <w:p w14:paraId="1DBD63A3" w14:textId="77777777" w:rsidR="00A6402F" w:rsidRDefault="00AB1CD7" w:rsidP="00275014">
      <w:pPr>
        <w:tabs>
          <w:tab w:val="left" w:pos="720"/>
          <w:tab w:val="left" w:pos="1440"/>
          <w:tab w:val="left" w:pos="1800"/>
        </w:tabs>
        <w:ind w:left="1800" w:hanging="1800"/>
        <w:jc w:val="both"/>
        <w:rPr>
          <w:rFonts w:ascii="Arial" w:hAnsi="Arial" w:cs="Arial"/>
          <w:bCs/>
          <w:sz w:val="24"/>
        </w:rPr>
      </w:pPr>
      <w:r>
        <w:rPr>
          <w:rFonts w:ascii="Arial" w:hAnsi="Arial" w:cs="Arial"/>
          <w:bCs/>
          <w:sz w:val="24"/>
        </w:rPr>
        <w:tab/>
      </w:r>
      <w:r w:rsidR="00275014">
        <w:rPr>
          <w:rFonts w:ascii="Arial" w:hAnsi="Arial" w:cs="Arial"/>
          <w:bCs/>
          <w:sz w:val="24"/>
        </w:rPr>
        <w:tab/>
      </w:r>
      <w:r>
        <w:rPr>
          <w:rFonts w:ascii="Arial" w:hAnsi="Arial" w:cs="Arial"/>
          <w:bCs/>
          <w:sz w:val="24"/>
        </w:rPr>
        <w:t>6.</w:t>
      </w:r>
      <w:r w:rsidR="00275014">
        <w:rPr>
          <w:rFonts w:ascii="Arial" w:hAnsi="Arial" w:cs="Arial"/>
          <w:bCs/>
          <w:sz w:val="24"/>
        </w:rPr>
        <w:tab/>
      </w:r>
      <w:r w:rsidR="003B0574">
        <w:rPr>
          <w:rFonts w:ascii="Arial" w:hAnsi="Arial" w:cs="Arial"/>
          <w:bCs/>
          <w:sz w:val="24"/>
        </w:rPr>
        <w:t>Employee</w:t>
      </w:r>
      <w:r w:rsidR="00FD4B53" w:rsidRPr="00F72036">
        <w:rPr>
          <w:rFonts w:ascii="Arial" w:hAnsi="Arial" w:cs="Arial"/>
          <w:bCs/>
          <w:sz w:val="24"/>
        </w:rPr>
        <w:t>s/DROP participants do not have access to these funds until after</w:t>
      </w:r>
      <w:r>
        <w:rPr>
          <w:rFonts w:ascii="Arial" w:hAnsi="Arial" w:cs="Arial"/>
          <w:bCs/>
          <w:sz w:val="24"/>
        </w:rPr>
        <w:t xml:space="preserve"> </w:t>
      </w:r>
      <w:r w:rsidR="00FD4B53" w:rsidRPr="00F72036">
        <w:rPr>
          <w:rFonts w:ascii="Arial" w:hAnsi="Arial" w:cs="Arial"/>
          <w:bCs/>
          <w:sz w:val="24"/>
        </w:rPr>
        <w:t>they terminate their employment.</w:t>
      </w:r>
    </w:p>
    <w:p w14:paraId="1DBD63A4" w14:textId="77777777" w:rsidR="009C5B4C" w:rsidRDefault="009C5B4C" w:rsidP="009E390D">
      <w:pPr>
        <w:tabs>
          <w:tab w:val="left" w:pos="432"/>
          <w:tab w:val="left" w:pos="1080"/>
          <w:tab w:val="left" w:pos="1440"/>
        </w:tabs>
        <w:ind w:left="720"/>
        <w:jc w:val="both"/>
        <w:rPr>
          <w:rFonts w:ascii="Arial" w:hAnsi="Arial" w:cs="Arial"/>
          <w:b/>
          <w:sz w:val="24"/>
        </w:rPr>
      </w:pPr>
    </w:p>
    <w:p w14:paraId="1DBD63A5" w14:textId="77777777" w:rsidR="00FD4B53" w:rsidRPr="00F72036" w:rsidRDefault="00FD4B53" w:rsidP="00FD4B53">
      <w:pPr>
        <w:tabs>
          <w:tab w:val="left" w:pos="432"/>
          <w:tab w:val="left" w:pos="864"/>
          <w:tab w:val="left" w:pos="1440"/>
        </w:tabs>
        <w:spacing w:line="360" w:lineRule="exact"/>
        <w:jc w:val="both"/>
        <w:rPr>
          <w:rFonts w:ascii="Arial" w:hAnsi="Arial" w:cs="Arial"/>
          <w:b/>
          <w:sz w:val="24"/>
        </w:rPr>
      </w:pPr>
      <w:r w:rsidRPr="00F72036">
        <w:rPr>
          <w:rFonts w:ascii="Arial" w:hAnsi="Arial" w:cs="Arial"/>
          <w:b/>
          <w:sz w:val="24"/>
        </w:rPr>
        <w:t xml:space="preserve">Fund Withdrawal: </w:t>
      </w:r>
      <w:r w:rsidR="003B0574">
        <w:rPr>
          <w:rFonts w:ascii="Arial" w:hAnsi="Arial" w:cs="Arial"/>
          <w:b/>
          <w:sz w:val="24"/>
        </w:rPr>
        <w:t>Employee</w:t>
      </w:r>
      <w:r w:rsidRPr="00F72036">
        <w:rPr>
          <w:rFonts w:ascii="Arial" w:hAnsi="Arial" w:cs="Arial"/>
          <w:b/>
          <w:sz w:val="24"/>
        </w:rPr>
        <w:t>s under fifty-five (55) years of age.</w:t>
      </w:r>
    </w:p>
    <w:p w14:paraId="1DBD63A6" w14:textId="77777777" w:rsidR="00455F9A" w:rsidRDefault="00455F9A" w:rsidP="00AF4CC7">
      <w:pPr>
        <w:pStyle w:val="BodyText"/>
        <w:tabs>
          <w:tab w:val="left" w:pos="432"/>
        </w:tabs>
        <w:ind w:left="720" w:hanging="720"/>
        <w:jc w:val="both"/>
        <w:rPr>
          <w:rFonts w:ascii="Arial" w:hAnsi="Arial" w:cs="Arial"/>
          <w:bCs/>
        </w:rPr>
      </w:pPr>
    </w:p>
    <w:p w14:paraId="1DBD63A7" w14:textId="77777777" w:rsidR="00354035" w:rsidRPr="00C431A3" w:rsidRDefault="00FD4B53" w:rsidP="00C431A3">
      <w:pPr>
        <w:pStyle w:val="BodyText"/>
        <w:tabs>
          <w:tab w:val="clear" w:pos="720"/>
          <w:tab w:val="clear" w:pos="1440"/>
          <w:tab w:val="left" w:pos="432"/>
        </w:tabs>
        <w:jc w:val="both"/>
        <w:rPr>
          <w:rFonts w:ascii="Arial" w:hAnsi="Arial" w:cs="Arial"/>
          <w:bCs/>
        </w:rPr>
      </w:pPr>
      <w:r w:rsidRPr="00F72036">
        <w:rPr>
          <w:rFonts w:ascii="Arial" w:hAnsi="Arial" w:cs="Arial"/>
          <w:bCs/>
        </w:rPr>
        <w:t xml:space="preserve">All participating </w:t>
      </w:r>
      <w:r w:rsidR="003B0574">
        <w:rPr>
          <w:rFonts w:ascii="Arial" w:hAnsi="Arial" w:cs="Arial"/>
          <w:bCs/>
        </w:rPr>
        <w:t>Employee</w:t>
      </w:r>
      <w:r w:rsidRPr="00F72036">
        <w:rPr>
          <w:rFonts w:ascii="Arial" w:hAnsi="Arial" w:cs="Arial"/>
          <w:bCs/>
        </w:rPr>
        <w:t>s who are under fifty-five (55) years of age at the time of termination and choose at the time of termination to take a cash distribution of their respective balance from the Board approved 401(a) Qualified Retirement Plan and are assessed a ten percent (10%) withdrawal penalty, shall be reimbursed by the Board.  This reimbursement is an amount equal to the difference between the ten percent (10%) withdrawal penalty and the current Social Security and Medicare combined tax contribution rate.</w:t>
      </w:r>
    </w:p>
    <w:p w14:paraId="1DBD63A8" w14:textId="77777777" w:rsidR="00C431A3" w:rsidRDefault="00C431A3" w:rsidP="00AF4CC7">
      <w:pPr>
        <w:spacing w:line="360" w:lineRule="auto"/>
        <w:jc w:val="both"/>
        <w:rPr>
          <w:rFonts w:ascii="Arial" w:hAnsi="Arial" w:cs="Arial"/>
          <w:b/>
          <w:sz w:val="24"/>
        </w:rPr>
      </w:pPr>
    </w:p>
    <w:p w14:paraId="1DBD63A9" w14:textId="77777777" w:rsidR="00FD4B53" w:rsidRPr="00F72036" w:rsidRDefault="00FD4B53" w:rsidP="00AF4CC7">
      <w:pPr>
        <w:spacing w:line="360" w:lineRule="auto"/>
        <w:jc w:val="both"/>
        <w:rPr>
          <w:rFonts w:ascii="Arial" w:hAnsi="Arial" w:cs="Arial"/>
          <w:b/>
          <w:sz w:val="24"/>
        </w:rPr>
      </w:pPr>
      <w:r w:rsidRPr="00F72036">
        <w:rPr>
          <w:rFonts w:ascii="Arial" w:hAnsi="Arial" w:cs="Arial"/>
          <w:b/>
          <w:sz w:val="24"/>
        </w:rPr>
        <w:t xml:space="preserve">Special Terminal Pay Plan </w:t>
      </w:r>
    </w:p>
    <w:p w14:paraId="1DBD63AA" w14:textId="77777777" w:rsidR="00FD4B53" w:rsidRDefault="00FD4B53" w:rsidP="00AB1CD7">
      <w:pPr>
        <w:pStyle w:val="BodyText"/>
        <w:tabs>
          <w:tab w:val="clear" w:pos="720"/>
          <w:tab w:val="left" w:pos="432"/>
          <w:tab w:val="left" w:pos="864"/>
        </w:tabs>
        <w:jc w:val="both"/>
        <w:rPr>
          <w:rFonts w:ascii="Arial" w:hAnsi="Arial" w:cs="Arial"/>
          <w:bCs/>
        </w:rPr>
      </w:pPr>
      <w:r w:rsidRPr="00F72036">
        <w:rPr>
          <w:rFonts w:ascii="Arial" w:hAnsi="Arial" w:cs="Arial"/>
          <w:bCs/>
        </w:rPr>
        <w:t>The Board will provide a 401(a) Qualified Retirement Plan that defers federal income tax and permanently avoids the payment of Social Security and Medicare tax on Terminal</w:t>
      </w:r>
      <w:r w:rsidR="00AF4CC7">
        <w:rPr>
          <w:rFonts w:ascii="Arial" w:hAnsi="Arial" w:cs="Arial"/>
          <w:bCs/>
        </w:rPr>
        <w:t xml:space="preserve"> </w:t>
      </w:r>
      <w:r w:rsidRPr="00F72036">
        <w:rPr>
          <w:rFonts w:ascii="Arial" w:hAnsi="Arial" w:cs="Arial"/>
          <w:bCs/>
        </w:rPr>
        <w:t xml:space="preserve">sick pay benefits for those </w:t>
      </w:r>
      <w:r w:rsidR="003B0574">
        <w:rPr>
          <w:rFonts w:ascii="Arial" w:hAnsi="Arial" w:cs="Arial"/>
          <w:bCs/>
        </w:rPr>
        <w:t>Employee</w:t>
      </w:r>
      <w:r w:rsidRPr="00F72036">
        <w:rPr>
          <w:rFonts w:ascii="Arial" w:hAnsi="Arial" w:cs="Arial"/>
          <w:bCs/>
        </w:rPr>
        <w:t>s retiring under the Florida Retirement System (FRS) with full or reduced benefits and who meet the following:</w:t>
      </w:r>
    </w:p>
    <w:p w14:paraId="1DBD63AB" w14:textId="77777777" w:rsidR="005C23F2" w:rsidRDefault="005C23F2" w:rsidP="00AB1CD7">
      <w:pPr>
        <w:pStyle w:val="BodyText"/>
        <w:tabs>
          <w:tab w:val="clear" w:pos="720"/>
          <w:tab w:val="left" w:pos="432"/>
          <w:tab w:val="left" w:pos="864"/>
        </w:tabs>
        <w:jc w:val="both"/>
        <w:rPr>
          <w:rFonts w:ascii="Arial" w:hAnsi="Arial" w:cs="Arial"/>
          <w:bCs/>
        </w:rPr>
      </w:pPr>
    </w:p>
    <w:tbl>
      <w:tblPr>
        <w:tblW w:w="8100" w:type="dxa"/>
        <w:tblInd w:w="762"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500"/>
        <w:gridCol w:w="3600"/>
      </w:tblGrid>
      <w:tr w:rsidR="00FD4B53" w:rsidRPr="00072FC9" w14:paraId="1DBD63AE" w14:textId="77777777" w:rsidTr="001E7702">
        <w:tc>
          <w:tcPr>
            <w:tcW w:w="4500" w:type="dxa"/>
            <w:tcBorders>
              <w:top w:val="single" w:sz="2" w:space="0" w:color="auto"/>
              <w:left w:val="single" w:sz="2" w:space="0" w:color="auto"/>
              <w:bottom w:val="single" w:sz="2" w:space="0" w:color="auto"/>
              <w:right w:val="single" w:sz="2" w:space="0" w:color="auto"/>
            </w:tcBorders>
          </w:tcPr>
          <w:p w14:paraId="1DBD63AC" w14:textId="77777777" w:rsidR="00FD4B53" w:rsidRPr="00072FC9" w:rsidRDefault="00FD4B53" w:rsidP="00BF42AB">
            <w:pPr>
              <w:pStyle w:val="BodyText"/>
              <w:tabs>
                <w:tab w:val="clear" w:pos="720"/>
                <w:tab w:val="left" w:pos="432"/>
                <w:tab w:val="left" w:pos="864"/>
              </w:tabs>
              <w:jc w:val="center"/>
              <w:rPr>
                <w:rFonts w:ascii="Arial" w:hAnsi="Arial" w:cs="Arial"/>
                <w:b/>
                <w:bCs/>
                <w:sz w:val="22"/>
              </w:rPr>
            </w:pPr>
            <w:r w:rsidRPr="00072FC9">
              <w:rPr>
                <w:rFonts w:ascii="Arial" w:hAnsi="Arial" w:cs="Arial"/>
                <w:b/>
                <w:bCs/>
                <w:sz w:val="22"/>
              </w:rPr>
              <w:t>YEARS OF SERVICE</w:t>
            </w:r>
          </w:p>
        </w:tc>
        <w:tc>
          <w:tcPr>
            <w:tcW w:w="3600" w:type="dxa"/>
            <w:tcBorders>
              <w:top w:val="single" w:sz="2" w:space="0" w:color="auto"/>
              <w:left w:val="single" w:sz="2" w:space="0" w:color="auto"/>
              <w:bottom w:val="single" w:sz="2" w:space="0" w:color="auto"/>
              <w:right w:val="single" w:sz="2" w:space="0" w:color="auto"/>
            </w:tcBorders>
          </w:tcPr>
          <w:p w14:paraId="1DBD63AD" w14:textId="77777777" w:rsidR="00FD4B53" w:rsidRPr="00072FC9" w:rsidRDefault="00FD4B53" w:rsidP="00EA5D1A">
            <w:pPr>
              <w:pStyle w:val="BodyText"/>
              <w:tabs>
                <w:tab w:val="clear" w:pos="720"/>
                <w:tab w:val="clear" w:pos="1440"/>
                <w:tab w:val="left" w:pos="432"/>
                <w:tab w:val="left" w:pos="864"/>
              </w:tabs>
              <w:ind w:right="-87"/>
              <w:jc w:val="center"/>
              <w:rPr>
                <w:rFonts w:ascii="Arial" w:hAnsi="Arial" w:cs="Arial"/>
                <w:b/>
                <w:bCs/>
                <w:sz w:val="22"/>
              </w:rPr>
            </w:pPr>
            <w:r w:rsidRPr="00072FC9">
              <w:rPr>
                <w:rFonts w:ascii="Arial" w:hAnsi="Arial" w:cs="Arial"/>
                <w:b/>
                <w:bCs/>
                <w:sz w:val="22"/>
              </w:rPr>
              <w:t>MINIMUM</w:t>
            </w:r>
            <w:r w:rsidR="00AB1CD7" w:rsidRPr="00072FC9">
              <w:rPr>
                <w:rFonts w:ascii="Arial" w:hAnsi="Arial" w:cs="Arial"/>
                <w:b/>
                <w:bCs/>
                <w:sz w:val="22"/>
              </w:rPr>
              <w:t xml:space="preserve"> ACCUMULATED </w:t>
            </w:r>
            <w:r w:rsidRPr="00072FC9">
              <w:rPr>
                <w:rFonts w:ascii="Arial" w:hAnsi="Arial" w:cs="Arial"/>
                <w:b/>
                <w:bCs/>
                <w:sz w:val="22"/>
              </w:rPr>
              <w:t xml:space="preserve"> SICK LEAVE BALANCE</w:t>
            </w:r>
          </w:p>
        </w:tc>
      </w:tr>
      <w:tr w:rsidR="00FD4B53" w:rsidRPr="00F72036" w14:paraId="1DBD63B1" w14:textId="77777777" w:rsidTr="001E7702">
        <w:trPr>
          <w:trHeight w:val="337"/>
        </w:trPr>
        <w:tc>
          <w:tcPr>
            <w:tcW w:w="4500" w:type="dxa"/>
            <w:tcBorders>
              <w:top w:val="single" w:sz="2" w:space="0" w:color="auto"/>
              <w:left w:val="single" w:sz="2" w:space="0" w:color="auto"/>
              <w:bottom w:val="single" w:sz="2" w:space="0" w:color="auto"/>
              <w:right w:val="single" w:sz="2" w:space="0" w:color="auto"/>
            </w:tcBorders>
          </w:tcPr>
          <w:p w14:paraId="1DBD63AF" w14:textId="77777777" w:rsidR="00FD4B53" w:rsidRPr="00045B40" w:rsidRDefault="00035CBE" w:rsidP="0056193E">
            <w:pPr>
              <w:pStyle w:val="BodyText"/>
              <w:tabs>
                <w:tab w:val="clear" w:pos="720"/>
                <w:tab w:val="left" w:pos="432"/>
                <w:tab w:val="left" w:pos="864"/>
              </w:tabs>
              <w:jc w:val="both"/>
              <w:rPr>
                <w:rFonts w:ascii="Arial" w:hAnsi="Arial" w:cs="Arial"/>
                <w:bCs/>
                <w:sz w:val="22"/>
                <w:szCs w:val="22"/>
              </w:rPr>
            </w:pPr>
            <w:r>
              <w:rPr>
                <w:rFonts w:ascii="Arial" w:hAnsi="Arial" w:cs="Arial"/>
                <w:bCs/>
                <w:sz w:val="22"/>
                <w:szCs w:val="22"/>
              </w:rPr>
              <w:t xml:space="preserve">  </w:t>
            </w:r>
            <w:r w:rsidR="00FD4B53" w:rsidRPr="00045B40">
              <w:rPr>
                <w:rFonts w:ascii="Arial" w:hAnsi="Arial" w:cs="Arial"/>
                <w:bCs/>
                <w:sz w:val="22"/>
                <w:szCs w:val="22"/>
              </w:rPr>
              <w:t>After six (6) years creditable FRS service</w:t>
            </w:r>
          </w:p>
        </w:tc>
        <w:tc>
          <w:tcPr>
            <w:tcW w:w="3600" w:type="dxa"/>
            <w:tcBorders>
              <w:top w:val="single" w:sz="2" w:space="0" w:color="auto"/>
              <w:left w:val="single" w:sz="2" w:space="0" w:color="auto"/>
              <w:bottom w:val="single" w:sz="2" w:space="0" w:color="auto"/>
              <w:right w:val="single" w:sz="2" w:space="0" w:color="auto"/>
            </w:tcBorders>
          </w:tcPr>
          <w:p w14:paraId="1DBD63B0" w14:textId="77777777" w:rsidR="00FD4B53" w:rsidRPr="00DC072E" w:rsidRDefault="00224F29" w:rsidP="00BF42AB">
            <w:pPr>
              <w:pStyle w:val="BodyText"/>
              <w:tabs>
                <w:tab w:val="clear" w:pos="720"/>
                <w:tab w:val="left" w:pos="432"/>
                <w:tab w:val="left" w:pos="864"/>
              </w:tabs>
              <w:jc w:val="center"/>
              <w:rPr>
                <w:rFonts w:ascii="Arial" w:hAnsi="Arial" w:cs="Arial"/>
                <w:bCs/>
                <w:strike/>
              </w:rPr>
            </w:pPr>
            <w:r w:rsidRPr="00DC072E">
              <w:rPr>
                <w:rFonts w:ascii="Arial" w:hAnsi="Arial" w:cs="Arial"/>
                <w:bCs/>
              </w:rPr>
              <w:t>$2500.00</w:t>
            </w:r>
          </w:p>
        </w:tc>
      </w:tr>
    </w:tbl>
    <w:p w14:paraId="1DBD63B2" w14:textId="77777777" w:rsidR="00FA008F" w:rsidRDefault="00FA008F" w:rsidP="00AB1CD7">
      <w:pPr>
        <w:pStyle w:val="BodyText"/>
        <w:tabs>
          <w:tab w:val="clear" w:pos="720"/>
          <w:tab w:val="left" w:pos="432"/>
          <w:tab w:val="left" w:pos="864"/>
        </w:tabs>
        <w:rPr>
          <w:rFonts w:ascii="Arial" w:hAnsi="Arial" w:cs="Arial"/>
          <w:bCs/>
        </w:rPr>
      </w:pPr>
    </w:p>
    <w:p w14:paraId="1DBD63B3" w14:textId="77777777" w:rsidR="005B5B0B" w:rsidRDefault="00FD4B53" w:rsidP="00AB1CD7">
      <w:pPr>
        <w:pStyle w:val="BodyText"/>
        <w:tabs>
          <w:tab w:val="clear" w:pos="720"/>
          <w:tab w:val="left" w:pos="432"/>
          <w:tab w:val="left" w:pos="864"/>
        </w:tabs>
        <w:rPr>
          <w:rFonts w:ascii="Arial" w:hAnsi="Arial" w:cs="Arial"/>
          <w:bCs/>
        </w:rPr>
      </w:pPr>
      <w:r w:rsidRPr="00F72036">
        <w:rPr>
          <w:rFonts w:ascii="Arial" w:hAnsi="Arial" w:cs="Arial"/>
          <w:bCs/>
        </w:rPr>
        <w:t xml:space="preserve">The Board will provide a 401(a) Qualified Retirement Plan that defers federal income tax  and permanently avoids the payment of Social Security and Medicare tax on terminal vacation pay benefits for those </w:t>
      </w:r>
      <w:r w:rsidR="003B0574">
        <w:rPr>
          <w:rFonts w:ascii="Arial" w:hAnsi="Arial" w:cs="Arial"/>
          <w:bCs/>
        </w:rPr>
        <w:t>Employee</w:t>
      </w:r>
      <w:r w:rsidRPr="00F72036">
        <w:rPr>
          <w:rFonts w:ascii="Arial" w:hAnsi="Arial" w:cs="Arial"/>
          <w:bCs/>
        </w:rPr>
        <w:t>s whose terminal pay benefits exceeds</w:t>
      </w:r>
      <w:r w:rsidR="005B5B0B" w:rsidRPr="00DC072E">
        <w:rPr>
          <w:rFonts w:ascii="Arial" w:hAnsi="Arial" w:cs="Arial"/>
          <w:bCs/>
        </w:rPr>
        <w:t xml:space="preserve"> </w:t>
      </w:r>
      <w:r w:rsidR="00224F29" w:rsidRPr="00DC072E">
        <w:rPr>
          <w:rFonts w:ascii="Arial" w:hAnsi="Arial" w:cs="Arial"/>
          <w:bCs/>
        </w:rPr>
        <w:t>$2500.00</w:t>
      </w:r>
      <w:r w:rsidR="00DC072E">
        <w:rPr>
          <w:rFonts w:ascii="Arial" w:hAnsi="Arial" w:cs="Arial"/>
          <w:bCs/>
        </w:rPr>
        <w:t>.</w:t>
      </w:r>
    </w:p>
    <w:p w14:paraId="1DBD63B4" w14:textId="77777777" w:rsidR="002431AC" w:rsidRDefault="00FD4B53" w:rsidP="005B5B0B">
      <w:pPr>
        <w:pStyle w:val="Heading3"/>
        <w:tabs>
          <w:tab w:val="left" w:pos="5040"/>
          <w:tab w:val="left" w:pos="5760"/>
          <w:tab w:val="left" w:pos="6480"/>
          <w:tab w:val="left" w:pos="7200"/>
          <w:tab w:val="left" w:pos="7920"/>
          <w:tab w:val="left" w:pos="8640"/>
          <w:tab w:val="left" w:pos="9360"/>
        </w:tabs>
        <w:jc w:val="both"/>
        <w:rPr>
          <w:rFonts w:ascii="Arial" w:hAnsi="Arial" w:cs="Arial"/>
          <w:bCs/>
        </w:rPr>
      </w:pPr>
      <w:r w:rsidRPr="00F72036">
        <w:rPr>
          <w:rFonts w:ascii="Arial" w:hAnsi="Arial" w:cs="Arial"/>
          <w:bCs/>
        </w:rPr>
        <w:t xml:space="preserve">Subject to annual plan contribution limits and the requirements specified above, payment to a Board-approved 401(a) Qualified Retirement Plan shall be credited in the name of the </w:t>
      </w:r>
      <w:r w:rsidR="003B0574">
        <w:rPr>
          <w:rFonts w:ascii="Arial" w:hAnsi="Arial" w:cs="Arial"/>
          <w:bCs/>
        </w:rPr>
        <w:t>Employee</w:t>
      </w:r>
      <w:r w:rsidRPr="00F72036">
        <w:rPr>
          <w:rFonts w:ascii="Arial" w:hAnsi="Arial" w:cs="Arial"/>
          <w:bCs/>
        </w:rPr>
        <w:t xml:space="preserve"> upon retirement.</w:t>
      </w:r>
    </w:p>
    <w:p w14:paraId="1DBD63B5" w14:textId="77777777" w:rsidR="005B5B0B" w:rsidRDefault="005B5B0B" w:rsidP="005B5B0B"/>
    <w:p w14:paraId="1DBD63B6" w14:textId="77777777" w:rsidR="00B5152C" w:rsidRDefault="00B5152C" w:rsidP="009A37E5">
      <w:pPr>
        <w:rPr>
          <w:rFonts w:ascii="Arial" w:hAnsi="Arial" w:cs="Arial"/>
          <w:b/>
          <w:sz w:val="24"/>
        </w:rPr>
      </w:pPr>
    </w:p>
    <w:p w14:paraId="1DBD63B7" w14:textId="77777777" w:rsidR="00664DC8" w:rsidRDefault="00664DC8" w:rsidP="009A37E5">
      <w:pPr>
        <w:rPr>
          <w:rFonts w:ascii="Arial" w:hAnsi="Arial" w:cs="Arial"/>
          <w:b/>
          <w:sz w:val="24"/>
        </w:rPr>
      </w:pPr>
    </w:p>
    <w:p w14:paraId="1DBD63B8" w14:textId="77777777" w:rsidR="009A37E5" w:rsidRDefault="00BD1F85" w:rsidP="009A37E5">
      <w:pPr>
        <w:rPr>
          <w:rFonts w:ascii="Arial" w:hAnsi="Arial" w:cs="Arial"/>
          <w:b/>
          <w:sz w:val="24"/>
        </w:rPr>
      </w:pPr>
      <w:r w:rsidRPr="00AD637A">
        <w:rPr>
          <w:rFonts w:ascii="Arial" w:hAnsi="Arial" w:cs="Arial"/>
          <w:b/>
          <w:sz w:val="24"/>
        </w:rPr>
        <w:t>G</w:t>
      </w:r>
      <w:r w:rsidR="00AD637A" w:rsidRPr="00AD637A">
        <w:rPr>
          <w:rFonts w:ascii="Arial" w:hAnsi="Arial" w:cs="Arial"/>
          <w:b/>
          <w:sz w:val="24"/>
        </w:rPr>
        <w:t xml:space="preserve">.  </w:t>
      </w:r>
      <w:r w:rsidR="009853BA" w:rsidRPr="00553C61">
        <w:rPr>
          <w:rFonts w:ascii="Arial" w:hAnsi="Arial" w:cs="Arial"/>
          <w:b/>
          <w:sz w:val="24"/>
        </w:rPr>
        <w:t>RE</w:t>
      </w:r>
      <w:r w:rsidR="008619DB">
        <w:rPr>
          <w:rFonts w:ascii="Arial" w:hAnsi="Arial" w:cs="Arial"/>
          <w:b/>
          <w:sz w:val="24"/>
        </w:rPr>
        <w:t>-</w:t>
      </w:r>
      <w:r w:rsidR="009853BA" w:rsidRPr="00553C61">
        <w:rPr>
          <w:rFonts w:ascii="Arial" w:hAnsi="Arial" w:cs="Arial"/>
          <w:b/>
          <w:sz w:val="24"/>
        </w:rPr>
        <w:t>EMPLOYMENT AFTER DROP TERMINATION OR RETIREMENT</w:t>
      </w:r>
    </w:p>
    <w:p w14:paraId="1DBD63B9" w14:textId="77777777" w:rsidR="006B4AA9" w:rsidRDefault="006B4AA9" w:rsidP="009A37E5">
      <w:pPr>
        <w:rPr>
          <w:rFonts w:ascii="Arial" w:hAnsi="Arial" w:cs="Arial"/>
          <w:b/>
          <w:sz w:val="24"/>
        </w:rPr>
      </w:pPr>
    </w:p>
    <w:p w14:paraId="1DBD63BA" w14:textId="77777777" w:rsidR="00404D29" w:rsidRPr="00404D29" w:rsidRDefault="00404D29" w:rsidP="009A37E5">
      <w:pPr>
        <w:rPr>
          <w:rFonts w:ascii="Arial" w:hAnsi="Arial" w:cs="Arial"/>
          <w:i/>
          <w:sz w:val="24"/>
        </w:rPr>
      </w:pPr>
      <w:r>
        <w:rPr>
          <w:rFonts w:ascii="Arial" w:hAnsi="Arial" w:cs="Arial"/>
          <w:i/>
          <w:sz w:val="24"/>
        </w:rPr>
        <w:t xml:space="preserve">Upon completion of application and interview </w:t>
      </w:r>
      <w:r w:rsidR="00EE2B71">
        <w:rPr>
          <w:rFonts w:ascii="Arial" w:hAnsi="Arial" w:cs="Arial"/>
          <w:i/>
          <w:sz w:val="24"/>
        </w:rPr>
        <w:t>process, and an offer of hire is made, the following will apply:</w:t>
      </w:r>
    </w:p>
    <w:p w14:paraId="1DBD63BB" w14:textId="77777777" w:rsidR="00903B1C" w:rsidRDefault="009A37E5" w:rsidP="009A37E5">
      <w:pPr>
        <w:rPr>
          <w:rFonts w:ascii="Arial" w:hAnsi="Arial" w:cs="Arial"/>
          <w:b/>
          <w:sz w:val="24"/>
        </w:rPr>
      </w:pPr>
      <w:r>
        <w:rPr>
          <w:rFonts w:ascii="Arial" w:hAnsi="Arial" w:cs="Arial"/>
          <w:b/>
          <w:sz w:val="24"/>
        </w:rPr>
        <w:t xml:space="preserve"> </w:t>
      </w:r>
      <w:r w:rsidR="00885EE1">
        <w:rPr>
          <w:rFonts w:ascii="Arial" w:hAnsi="Arial" w:cs="Arial"/>
          <w:b/>
          <w:sz w:val="24"/>
        </w:rPr>
        <w:tab/>
      </w:r>
    </w:p>
    <w:p w14:paraId="1DBD63BC" w14:textId="77777777" w:rsidR="00ED53B8" w:rsidRDefault="00ED53B8" w:rsidP="009A37E5">
      <w:pPr>
        <w:rPr>
          <w:rFonts w:ascii="Arial" w:hAnsi="Arial" w:cs="Arial"/>
          <w:b/>
          <w:sz w:val="24"/>
          <w:u w:val="single"/>
        </w:rPr>
      </w:pPr>
    </w:p>
    <w:p w14:paraId="1DBD63BD" w14:textId="77777777" w:rsidR="00885EE1" w:rsidRDefault="00885EE1" w:rsidP="009A37E5">
      <w:pPr>
        <w:rPr>
          <w:rFonts w:ascii="Arial" w:hAnsi="Arial" w:cs="Arial"/>
          <w:b/>
          <w:sz w:val="24"/>
        </w:rPr>
      </w:pPr>
      <w:r w:rsidRPr="00885EE1">
        <w:rPr>
          <w:rFonts w:ascii="Arial" w:hAnsi="Arial" w:cs="Arial"/>
          <w:b/>
          <w:sz w:val="24"/>
          <w:u w:val="single"/>
        </w:rPr>
        <w:t>Former SBHC Non-Instructional Employees</w:t>
      </w:r>
      <w:r>
        <w:rPr>
          <w:rFonts w:ascii="Arial" w:hAnsi="Arial" w:cs="Arial"/>
          <w:b/>
          <w:sz w:val="24"/>
        </w:rPr>
        <w:t xml:space="preserve"> – Effective April 1, 2016</w:t>
      </w:r>
    </w:p>
    <w:p w14:paraId="1DBD63BE" w14:textId="77777777" w:rsidR="00885EE1" w:rsidRPr="00BA198A" w:rsidRDefault="00885EE1" w:rsidP="009A37E5">
      <w:pPr>
        <w:rPr>
          <w:rFonts w:ascii="Arial" w:hAnsi="Arial" w:cs="Arial"/>
          <w:sz w:val="24"/>
        </w:rPr>
      </w:pPr>
      <w:r w:rsidRPr="00BA198A">
        <w:rPr>
          <w:rFonts w:ascii="Arial" w:hAnsi="Arial" w:cs="Arial"/>
          <w:sz w:val="24"/>
        </w:rPr>
        <w:t>Former SBHC non-instructional employees who are reemployed after a break in service as a non-instructional employee will be placed at the salary at which they left or on the current placement scheduled based on years of experience whichever is higher.</w:t>
      </w:r>
    </w:p>
    <w:p w14:paraId="1DBD63BF" w14:textId="77777777" w:rsidR="00885EE1" w:rsidRPr="00ED53B8" w:rsidRDefault="00885EE1" w:rsidP="009A37E5">
      <w:pPr>
        <w:rPr>
          <w:rFonts w:ascii="Arial" w:hAnsi="Arial" w:cs="Arial"/>
          <w:b/>
          <w:szCs w:val="20"/>
          <w:u w:val="single"/>
        </w:rPr>
      </w:pPr>
    </w:p>
    <w:p w14:paraId="1DBD63C0" w14:textId="77777777" w:rsidR="006B4AA9" w:rsidRDefault="00885EE1" w:rsidP="009A37E5">
      <w:pPr>
        <w:rPr>
          <w:rFonts w:ascii="Arial" w:hAnsi="Arial" w:cs="Arial"/>
          <w:b/>
          <w:sz w:val="24"/>
          <w:u w:val="single"/>
        </w:rPr>
      </w:pPr>
      <w:r>
        <w:rPr>
          <w:rFonts w:ascii="Arial" w:hAnsi="Arial" w:cs="Arial"/>
          <w:b/>
          <w:sz w:val="24"/>
          <w:u w:val="single"/>
        </w:rPr>
        <w:t>Returning to lateral or same pay grade non-instructional support position</w:t>
      </w:r>
    </w:p>
    <w:p w14:paraId="1DBD63C1" w14:textId="77777777" w:rsidR="00885EE1" w:rsidRPr="00BA198A" w:rsidRDefault="00885EE1" w:rsidP="009A37E5">
      <w:pPr>
        <w:rPr>
          <w:rFonts w:ascii="Arial" w:hAnsi="Arial" w:cs="Arial"/>
          <w:sz w:val="24"/>
        </w:rPr>
      </w:pPr>
      <w:r w:rsidRPr="00BA198A">
        <w:rPr>
          <w:rFonts w:ascii="Arial" w:hAnsi="Arial" w:cs="Arial"/>
          <w:sz w:val="24"/>
        </w:rPr>
        <w:t>Reemployed SBHC non-instructional support retirees who meet the definition of “normal retirement” will be placed on a base pay level for non-instructional support position that is closest to and not to exceed 15.8% reduction from the level held at retirement based on the current Board approved salary schedule.</w:t>
      </w:r>
    </w:p>
    <w:p w14:paraId="1DBD63C2" w14:textId="77777777" w:rsidR="00EE2B71" w:rsidRDefault="00EE2B71" w:rsidP="009A37E5">
      <w:pPr>
        <w:rPr>
          <w:rFonts w:ascii="Arial" w:hAnsi="Arial" w:cs="Arial"/>
          <w:b/>
          <w:sz w:val="24"/>
          <w:u w:val="single"/>
        </w:rPr>
      </w:pPr>
    </w:p>
    <w:p w14:paraId="1DBD63C3" w14:textId="77777777" w:rsidR="00885EE1" w:rsidRPr="000C78F9" w:rsidRDefault="00885EE1" w:rsidP="009A37E5">
      <w:pPr>
        <w:rPr>
          <w:rFonts w:ascii="Arial" w:hAnsi="Arial" w:cs="Arial"/>
          <w:sz w:val="24"/>
        </w:rPr>
      </w:pPr>
      <w:r w:rsidRPr="000C78F9">
        <w:rPr>
          <w:rFonts w:ascii="Arial" w:hAnsi="Arial" w:cs="Arial"/>
          <w:sz w:val="24"/>
        </w:rPr>
        <w:t>Normal retirement requirements for member</w:t>
      </w:r>
      <w:r w:rsidR="0073589F" w:rsidRPr="000C78F9">
        <w:rPr>
          <w:rFonts w:ascii="Arial" w:hAnsi="Arial" w:cs="Arial"/>
          <w:sz w:val="24"/>
        </w:rPr>
        <w:t>s</w:t>
      </w:r>
      <w:r w:rsidRPr="000C78F9">
        <w:rPr>
          <w:rFonts w:ascii="Arial" w:hAnsi="Arial" w:cs="Arial"/>
          <w:sz w:val="24"/>
        </w:rPr>
        <w:t xml:space="preserve"> initially enrolled BEFORE July 1, 2011:</w:t>
      </w:r>
    </w:p>
    <w:p w14:paraId="1DBD63C4" w14:textId="77777777" w:rsidR="00885EE1" w:rsidRPr="000C78F9" w:rsidRDefault="00885EE1" w:rsidP="009A37E5">
      <w:pPr>
        <w:rPr>
          <w:rFonts w:ascii="Arial" w:hAnsi="Arial" w:cs="Arial"/>
          <w:sz w:val="24"/>
        </w:rPr>
      </w:pPr>
    </w:p>
    <w:p w14:paraId="1DBD63C5" w14:textId="77777777" w:rsidR="00885EE1" w:rsidRPr="000C78F9" w:rsidRDefault="00885EE1" w:rsidP="00885EE1">
      <w:pPr>
        <w:pStyle w:val="ListParagraph"/>
        <w:numPr>
          <w:ilvl w:val="0"/>
          <w:numId w:val="36"/>
        </w:numPr>
        <w:rPr>
          <w:rFonts w:ascii="Arial" w:hAnsi="Arial" w:cs="Arial"/>
          <w:sz w:val="24"/>
        </w:rPr>
      </w:pPr>
      <w:r w:rsidRPr="000C78F9">
        <w:rPr>
          <w:rFonts w:ascii="Arial" w:hAnsi="Arial" w:cs="Arial"/>
          <w:sz w:val="24"/>
        </w:rPr>
        <w:t>Vested with six years of credible service and age 62; or</w:t>
      </w:r>
    </w:p>
    <w:p w14:paraId="1DBD63C6" w14:textId="77777777" w:rsidR="00885EE1" w:rsidRPr="000C78F9" w:rsidRDefault="00885EE1" w:rsidP="00885EE1">
      <w:pPr>
        <w:pStyle w:val="ListParagraph"/>
        <w:numPr>
          <w:ilvl w:val="0"/>
          <w:numId w:val="36"/>
        </w:numPr>
        <w:rPr>
          <w:rFonts w:ascii="Arial" w:hAnsi="Arial" w:cs="Arial"/>
          <w:sz w:val="24"/>
        </w:rPr>
      </w:pPr>
      <w:r w:rsidRPr="000C78F9">
        <w:rPr>
          <w:rFonts w:ascii="Arial" w:hAnsi="Arial" w:cs="Arial"/>
          <w:sz w:val="24"/>
        </w:rPr>
        <w:t>The age after 62 that the member becomes vested; or</w:t>
      </w:r>
    </w:p>
    <w:p w14:paraId="1DBD63C7" w14:textId="77777777" w:rsidR="00885EE1" w:rsidRPr="000C78F9" w:rsidRDefault="00885EE1" w:rsidP="00885EE1">
      <w:pPr>
        <w:pStyle w:val="ListParagraph"/>
        <w:numPr>
          <w:ilvl w:val="0"/>
          <w:numId w:val="36"/>
        </w:numPr>
        <w:rPr>
          <w:rFonts w:ascii="Arial" w:hAnsi="Arial" w:cs="Arial"/>
          <w:sz w:val="24"/>
        </w:rPr>
      </w:pPr>
      <w:r w:rsidRPr="000C78F9">
        <w:rPr>
          <w:rFonts w:ascii="Arial" w:hAnsi="Arial" w:cs="Arial"/>
          <w:sz w:val="24"/>
        </w:rPr>
        <w:t>30 years of credible service, regardless of age</w:t>
      </w:r>
    </w:p>
    <w:p w14:paraId="1DBD63C8" w14:textId="77777777" w:rsidR="00885EE1" w:rsidRPr="000C78F9" w:rsidRDefault="00885EE1" w:rsidP="009A37E5">
      <w:pPr>
        <w:rPr>
          <w:rFonts w:ascii="Arial" w:hAnsi="Arial" w:cs="Arial"/>
          <w:sz w:val="24"/>
        </w:rPr>
      </w:pPr>
    </w:p>
    <w:p w14:paraId="1DBD63C9" w14:textId="77777777" w:rsidR="00885EE1" w:rsidRPr="000C78F9" w:rsidRDefault="009A37E5" w:rsidP="009A37E5">
      <w:pPr>
        <w:rPr>
          <w:rFonts w:ascii="Arial" w:hAnsi="Arial" w:cs="Arial"/>
          <w:sz w:val="24"/>
        </w:rPr>
      </w:pPr>
      <w:r w:rsidRPr="000C78F9">
        <w:rPr>
          <w:rFonts w:ascii="Arial" w:hAnsi="Arial" w:cs="Arial"/>
          <w:sz w:val="24"/>
        </w:rPr>
        <w:t xml:space="preserve"> </w:t>
      </w:r>
      <w:r w:rsidR="00885EE1" w:rsidRPr="000C78F9">
        <w:rPr>
          <w:rFonts w:ascii="Arial" w:hAnsi="Arial" w:cs="Arial"/>
          <w:sz w:val="24"/>
        </w:rPr>
        <w:t>Normal retirement requirements for members initially enrolled AFTER July 1, 2011</w:t>
      </w:r>
    </w:p>
    <w:p w14:paraId="1DBD63CA" w14:textId="77777777" w:rsidR="00885EE1" w:rsidRPr="000C78F9" w:rsidRDefault="00885EE1" w:rsidP="00885EE1">
      <w:pPr>
        <w:rPr>
          <w:rFonts w:ascii="Arial" w:hAnsi="Arial" w:cs="Arial"/>
          <w:sz w:val="24"/>
        </w:rPr>
      </w:pPr>
    </w:p>
    <w:p w14:paraId="1DBD63CB" w14:textId="77777777" w:rsidR="00885EE1" w:rsidRPr="000C78F9" w:rsidRDefault="00885EE1" w:rsidP="00885EE1">
      <w:pPr>
        <w:pStyle w:val="ListParagraph"/>
        <w:numPr>
          <w:ilvl w:val="0"/>
          <w:numId w:val="38"/>
        </w:numPr>
        <w:rPr>
          <w:rFonts w:ascii="Arial" w:hAnsi="Arial" w:cs="Arial"/>
          <w:sz w:val="24"/>
        </w:rPr>
      </w:pPr>
      <w:r w:rsidRPr="000C78F9">
        <w:rPr>
          <w:rFonts w:ascii="Arial" w:hAnsi="Arial" w:cs="Arial"/>
          <w:sz w:val="24"/>
        </w:rPr>
        <w:t>Vested with eight years of credible service and age 62; or</w:t>
      </w:r>
    </w:p>
    <w:p w14:paraId="1DBD63CC" w14:textId="77777777" w:rsidR="00885EE1" w:rsidRPr="000C78F9" w:rsidRDefault="00885EE1" w:rsidP="00885EE1">
      <w:pPr>
        <w:pStyle w:val="ListParagraph"/>
        <w:numPr>
          <w:ilvl w:val="0"/>
          <w:numId w:val="38"/>
        </w:numPr>
        <w:rPr>
          <w:rFonts w:ascii="Arial" w:hAnsi="Arial" w:cs="Arial"/>
          <w:sz w:val="24"/>
        </w:rPr>
      </w:pPr>
      <w:r w:rsidRPr="000C78F9">
        <w:rPr>
          <w:rFonts w:ascii="Arial" w:hAnsi="Arial" w:cs="Arial"/>
          <w:sz w:val="24"/>
        </w:rPr>
        <w:t>The age after 65 that the member becomes vested; or</w:t>
      </w:r>
    </w:p>
    <w:p w14:paraId="1DBD63CD" w14:textId="77777777" w:rsidR="00885EE1" w:rsidRPr="000C78F9" w:rsidRDefault="000D6CE4" w:rsidP="00885EE1">
      <w:pPr>
        <w:pStyle w:val="ListParagraph"/>
        <w:numPr>
          <w:ilvl w:val="0"/>
          <w:numId w:val="38"/>
        </w:numPr>
        <w:rPr>
          <w:rFonts w:ascii="Arial" w:hAnsi="Arial" w:cs="Arial"/>
          <w:sz w:val="24"/>
        </w:rPr>
      </w:pPr>
      <w:r w:rsidRPr="000C78F9">
        <w:rPr>
          <w:rFonts w:ascii="Arial" w:hAnsi="Arial" w:cs="Arial"/>
          <w:sz w:val="24"/>
        </w:rPr>
        <w:t xml:space="preserve"> </w:t>
      </w:r>
      <w:r w:rsidR="00885EE1" w:rsidRPr="000C78F9">
        <w:rPr>
          <w:rFonts w:ascii="Arial" w:hAnsi="Arial" w:cs="Arial"/>
          <w:sz w:val="24"/>
        </w:rPr>
        <w:t>33 years of credible service, regardless of age</w:t>
      </w:r>
    </w:p>
    <w:p w14:paraId="1DBD63CE" w14:textId="77777777" w:rsidR="00885EE1" w:rsidRPr="000C78F9" w:rsidRDefault="00885EE1" w:rsidP="009A37E5">
      <w:pPr>
        <w:rPr>
          <w:rFonts w:ascii="Arial" w:hAnsi="Arial" w:cs="Arial"/>
          <w:sz w:val="24"/>
        </w:rPr>
      </w:pPr>
    </w:p>
    <w:p w14:paraId="1DBD63CF" w14:textId="77777777" w:rsidR="006405C8" w:rsidRPr="000C78F9" w:rsidRDefault="00627E95" w:rsidP="009A37E5">
      <w:pPr>
        <w:rPr>
          <w:rFonts w:ascii="Arial" w:hAnsi="Arial" w:cs="Arial"/>
          <w:sz w:val="22"/>
          <w:szCs w:val="22"/>
        </w:rPr>
      </w:pPr>
      <w:r w:rsidRPr="000C78F9">
        <w:rPr>
          <w:rFonts w:ascii="Arial" w:hAnsi="Arial" w:cs="Arial"/>
          <w:sz w:val="22"/>
          <w:szCs w:val="22"/>
        </w:rPr>
        <w:t>Returning to different capacity or not lateral pay grade non-instructional support position</w:t>
      </w:r>
    </w:p>
    <w:p w14:paraId="1DBD63D0" w14:textId="77777777" w:rsidR="00627E95" w:rsidRPr="000C78F9" w:rsidRDefault="00627E95" w:rsidP="009A37E5">
      <w:pPr>
        <w:rPr>
          <w:rFonts w:ascii="Arial" w:hAnsi="Arial" w:cs="Arial"/>
          <w:sz w:val="22"/>
          <w:szCs w:val="22"/>
        </w:rPr>
      </w:pPr>
    </w:p>
    <w:p w14:paraId="1DBD63D1" w14:textId="77777777" w:rsidR="00FA008F" w:rsidRPr="000143B6" w:rsidRDefault="00627E95" w:rsidP="009A37E5">
      <w:pPr>
        <w:rPr>
          <w:rFonts w:ascii="Arial" w:hAnsi="Arial" w:cs="Arial"/>
          <w:sz w:val="22"/>
          <w:szCs w:val="22"/>
        </w:rPr>
      </w:pPr>
      <w:r w:rsidRPr="000C78F9">
        <w:rPr>
          <w:rFonts w:ascii="Arial" w:hAnsi="Arial" w:cs="Arial"/>
          <w:sz w:val="22"/>
          <w:szCs w:val="22"/>
        </w:rPr>
        <w:t>If a SBHC non-instructional support retiree is reemployed to a position in a different capacity as the position they left (and the position/pay grade is less than position left; not lateral), retiree will be placed on the current salary schedule for new position commensurate with SBHC years of experience.</w:t>
      </w:r>
    </w:p>
    <w:p w14:paraId="1DBD63D2" w14:textId="77777777" w:rsidR="00FA008F" w:rsidRDefault="00FA008F" w:rsidP="009A37E5">
      <w:pPr>
        <w:rPr>
          <w:rFonts w:ascii="Arial" w:hAnsi="Arial" w:cs="Arial"/>
          <w:b/>
          <w:sz w:val="24"/>
        </w:rPr>
      </w:pPr>
    </w:p>
    <w:p w14:paraId="1DBD63D3" w14:textId="77777777" w:rsidR="00916C75" w:rsidRPr="00553C61" w:rsidRDefault="009A37E5" w:rsidP="009A37E5">
      <w:pPr>
        <w:rPr>
          <w:rFonts w:ascii="Arial" w:hAnsi="Arial" w:cs="Arial"/>
          <w:b/>
          <w:sz w:val="24"/>
        </w:rPr>
      </w:pPr>
      <w:r>
        <w:rPr>
          <w:rFonts w:ascii="Arial" w:hAnsi="Arial" w:cs="Arial"/>
          <w:b/>
          <w:sz w:val="24"/>
        </w:rPr>
        <w:lastRenderedPageBreak/>
        <w:t xml:space="preserve"> </w:t>
      </w:r>
      <w:r w:rsidR="00916C75" w:rsidRPr="00AD637A">
        <w:rPr>
          <w:rFonts w:ascii="Arial" w:hAnsi="Arial" w:cs="Arial"/>
          <w:b/>
          <w:sz w:val="24"/>
        </w:rPr>
        <w:t>H</w:t>
      </w:r>
      <w:r w:rsidR="00916C75" w:rsidRPr="0079020C">
        <w:rPr>
          <w:rFonts w:ascii="Arial" w:hAnsi="Arial" w:cs="Arial"/>
          <w:b/>
          <w:strike/>
          <w:sz w:val="24"/>
        </w:rPr>
        <w:t>.</w:t>
      </w:r>
      <w:r w:rsidR="00916C75" w:rsidRPr="00553C61">
        <w:rPr>
          <w:rFonts w:ascii="Arial" w:hAnsi="Arial" w:cs="Arial"/>
          <w:b/>
          <w:sz w:val="24"/>
        </w:rPr>
        <w:t xml:space="preserve">  ACCUMULATED AND UNUSED SICK LEAVE</w:t>
      </w:r>
    </w:p>
    <w:p w14:paraId="1DBD63D4" w14:textId="77777777" w:rsidR="00916C75" w:rsidRPr="00ED53B8" w:rsidRDefault="00916C75" w:rsidP="00916C75">
      <w:pPr>
        <w:ind w:left="1440"/>
        <w:rPr>
          <w:rFonts w:ascii="Arial" w:hAnsi="Arial" w:cs="Arial"/>
          <w:szCs w:val="20"/>
        </w:rPr>
      </w:pPr>
    </w:p>
    <w:p w14:paraId="1DBD63D5" w14:textId="77777777" w:rsidR="00916C75" w:rsidRDefault="001608E8" w:rsidP="00553C61">
      <w:pPr>
        <w:ind w:left="720"/>
        <w:rPr>
          <w:rFonts w:ascii="Arial" w:hAnsi="Arial" w:cs="Arial"/>
          <w:sz w:val="24"/>
        </w:rPr>
      </w:pPr>
      <w:r>
        <w:rPr>
          <w:rFonts w:ascii="Arial" w:hAnsi="Arial" w:cs="Arial"/>
          <w:sz w:val="24"/>
        </w:rPr>
        <w:t xml:space="preserve">1.  </w:t>
      </w:r>
      <w:r w:rsidR="003B0574">
        <w:rPr>
          <w:rFonts w:ascii="Arial" w:hAnsi="Arial" w:cs="Arial"/>
          <w:sz w:val="24"/>
        </w:rPr>
        <w:t>Employee</w:t>
      </w:r>
      <w:r w:rsidR="00916C75">
        <w:rPr>
          <w:rFonts w:ascii="Arial" w:hAnsi="Arial" w:cs="Arial"/>
          <w:sz w:val="24"/>
        </w:rPr>
        <w:t>s may sell to the board accumulated and unused sick leave under the following</w:t>
      </w:r>
      <w:r w:rsidR="00B44F64">
        <w:rPr>
          <w:rFonts w:ascii="Arial" w:hAnsi="Arial" w:cs="Arial"/>
          <w:sz w:val="24"/>
        </w:rPr>
        <w:t xml:space="preserve"> </w:t>
      </w:r>
      <w:r w:rsidR="00916C75">
        <w:rPr>
          <w:rFonts w:ascii="Arial" w:hAnsi="Arial" w:cs="Arial"/>
          <w:sz w:val="24"/>
        </w:rPr>
        <w:t>conditions:</w:t>
      </w:r>
    </w:p>
    <w:p w14:paraId="1DBD63D6" w14:textId="77777777" w:rsidR="00916C75" w:rsidRPr="00ED53B8" w:rsidRDefault="00916C75" w:rsidP="00916C75">
      <w:pPr>
        <w:ind w:left="1440"/>
        <w:rPr>
          <w:rFonts w:ascii="Arial" w:hAnsi="Arial" w:cs="Arial"/>
          <w:szCs w:val="20"/>
        </w:rPr>
      </w:pPr>
    </w:p>
    <w:p w14:paraId="1DBD63D7" w14:textId="77777777" w:rsidR="00916C75" w:rsidRDefault="00916C75" w:rsidP="00916C75">
      <w:pPr>
        <w:ind w:left="1440"/>
        <w:rPr>
          <w:rFonts w:ascii="Arial" w:hAnsi="Arial" w:cs="Arial"/>
          <w:sz w:val="24"/>
        </w:rPr>
      </w:pPr>
      <w:r>
        <w:rPr>
          <w:rFonts w:ascii="Arial" w:hAnsi="Arial" w:cs="Arial"/>
          <w:sz w:val="24"/>
        </w:rPr>
        <w:t xml:space="preserve">a.  The </w:t>
      </w:r>
      <w:r w:rsidR="003B0574">
        <w:rPr>
          <w:rFonts w:ascii="Arial" w:hAnsi="Arial" w:cs="Arial"/>
          <w:sz w:val="24"/>
        </w:rPr>
        <w:t>Employee</w:t>
      </w:r>
      <w:r>
        <w:rPr>
          <w:rFonts w:ascii="Arial" w:hAnsi="Arial" w:cs="Arial"/>
          <w:sz w:val="24"/>
        </w:rPr>
        <w:t xml:space="preserve"> must have an accrued sick leave balance at the beginning of the year of not less than 50 days.</w:t>
      </w:r>
    </w:p>
    <w:p w14:paraId="1DBD63D8" w14:textId="77777777" w:rsidR="00916C75" w:rsidRPr="00ED53B8" w:rsidRDefault="00916C75" w:rsidP="00916C75">
      <w:pPr>
        <w:ind w:left="1440"/>
        <w:rPr>
          <w:rFonts w:ascii="Arial" w:hAnsi="Arial" w:cs="Arial"/>
          <w:szCs w:val="20"/>
        </w:rPr>
      </w:pPr>
    </w:p>
    <w:p w14:paraId="1DBD63D9" w14:textId="77777777" w:rsidR="00916C75" w:rsidRDefault="00916C75" w:rsidP="00916C75">
      <w:pPr>
        <w:ind w:left="1440"/>
        <w:rPr>
          <w:rFonts w:ascii="Arial" w:hAnsi="Arial" w:cs="Arial"/>
          <w:sz w:val="24"/>
        </w:rPr>
      </w:pPr>
      <w:r>
        <w:rPr>
          <w:rFonts w:ascii="Arial" w:hAnsi="Arial" w:cs="Arial"/>
          <w:sz w:val="24"/>
        </w:rPr>
        <w:t>b.  Only sick leave accrued and unused during the year of the buy-out shall be considered for buy-out purposes.</w:t>
      </w:r>
    </w:p>
    <w:p w14:paraId="1DBD63DA" w14:textId="77777777" w:rsidR="00916C75" w:rsidRPr="00ED53B8" w:rsidRDefault="00916C75" w:rsidP="00916C75">
      <w:pPr>
        <w:ind w:left="1440"/>
        <w:rPr>
          <w:rFonts w:ascii="Arial" w:hAnsi="Arial" w:cs="Arial"/>
          <w:szCs w:val="20"/>
        </w:rPr>
      </w:pPr>
    </w:p>
    <w:p w14:paraId="1DBD63DB" w14:textId="77777777" w:rsidR="00916C75" w:rsidRDefault="00916C75" w:rsidP="00916C75">
      <w:pPr>
        <w:ind w:left="1440"/>
        <w:rPr>
          <w:rFonts w:ascii="Arial" w:hAnsi="Arial" w:cs="Arial"/>
          <w:sz w:val="24"/>
        </w:rPr>
      </w:pPr>
      <w:r>
        <w:rPr>
          <w:rFonts w:ascii="Arial" w:hAnsi="Arial" w:cs="Arial"/>
          <w:sz w:val="24"/>
        </w:rPr>
        <w:t>c.  Payment for accrued and unused sick leave as described above shall be purchased at 80%</w:t>
      </w:r>
      <w:r w:rsidR="007649E5">
        <w:rPr>
          <w:rFonts w:ascii="Arial" w:hAnsi="Arial" w:cs="Arial"/>
          <w:sz w:val="24"/>
        </w:rPr>
        <w:t xml:space="preserve"> </w:t>
      </w:r>
      <w:r>
        <w:rPr>
          <w:rFonts w:ascii="Arial" w:hAnsi="Arial" w:cs="Arial"/>
          <w:sz w:val="24"/>
        </w:rPr>
        <w:t xml:space="preserve">of the </w:t>
      </w:r>
      <w:r w:rsidR="003B0574">
        <w:rPr>
          <w:rFonts w:ascii="Arial" w:hAnsi="Arial" w:cs="Arial"/>
          <w:sz w:val="24"/>
        </w:rPr>
        <w:t>Employee</w:t>
      </w:r>
      <w:r>
        <w:rPr>
          <w:rFonts w:ascii="Arial" w:hAnsi="Arial" w:cs="Arial"/>
          <w:sz w:val="24"/>
        </w:rPr>
        <w:t>’s daily rate of pay during the buy-out year.</w:t>
      </w:r>
    </w:p>
    <w:p w14:paraId="1DBD63DC" w14:textId="77777777" w:rsidR="00916C75" w:rsidRDefault="00916C75" w:rsidP="00916C75">
      <w:pPr>
        <w:ind w:left="1440"/>
        <w:rPr>
          <w:rFonts w:ascii="Arial" w:hAnsi="Arial" w:cs="Arial"/>
          <w:sz w:val="24"/>
        </w:rPr>
      </w:pPr>
    </w:p>
    <w:p w14:paraId="1DBD63DD" w14:textId="77777777" w:rsidR="00916C75" w:rsidRDefault="00916C75" w:rsidP="00916C75">
      <w:pPr>
        <w:ind w:left="1440"/>
        <w:rPr>
          <w:rFonts w:ascii="Arial" w:hAnsi="Arial" w:cs="Arial"/>
          <w:sz w:val="24"/>
        </w:rPr>
      </w:pPr>
      <w:r>
        <w:rPr>
          <w:rFonts w:ascii="Arial" w:hAnsi="Arial" w:cs="Arial"/>
          <w:sz w:val="24"/>
        </w:rPr>
        <w:t>d.  Days for which such payment is received shall be deducted from the accumulated leave balance.</w:t>
      </w:r>
    </w:p>
    <w:p w14:paraId="1DBD63DE" w14:textId="77777777" w:rsidR="00916C75" w:rsidRDefault="00916C75" w:rsidP="00916C75">
      <w:pPr>
        <w:ind w:left="1440"/>
        <w:rPr>
          <w:rFonts w:ascii="Arial" w:hAnsi="Arial" w:cs="Arial"/>
          <w:sz w:val="24"/>
        </w:rPr>
      </w:pPr>
    </w:p>
    <w:p w14:paraId="1DBD63DF" w14:textId="77777777" w:rsidR="00916C75" w:rsidRDefault="00916C75" w:rsidP="00916C75">
      <w:pPr>
        <w:ind w:left="1440"/>
        <w:rPr>
          <w:rFonts w:ascii="Arial" w:hAnsi="Arial" w:cs="Arial"/>
          <w:sz w:val="24"/>
        </w:rPr>
      </w:pPr>
      <w:r>
        <w:rPr>
          <w:rFonts w:ascii="Arial" w:hAnsi="Arial" w:cs="Arial"/>
          <w:sz w:val="24"/>
        </w:rPr>
        <w:t xml:space="preserve">e.  Application for sick </w:t>
      </w:r>
      <w:proofErr w:type="gramStart"/>
      <w:r>
        <w:rPr>
          <w:rFonts w:ascii="Arial" w:hAnsi="Arial" w:cs="Arial"/>
          <w:sz w:val="24"/>
        </w:rPr>
        <w:t>leave  buy</w:t>
      </w:r>
      <w:proofErr w:type="gramEnd"/>
      <w:r>
        <w:rPr>
          <w:rFonts w:ascii="Arial" w:hAnsi="Arial" w:cs="Arial"/>
          <w:sz w:val="24"/>
        </w:rPr>
        <w:t>-out shall be made not later than May 1 each year.</w:t>
      </w:r>
    </w:p>
    <w:p w14:paraId="1DBD63E0" w14:textId="77777777" w:rsidR="00916C75" w:rsidRDefault="00916C75" w:rsidP="00916C75">
      <w:pPr>
        <w:ind w:left="1440"/>
        <w:rPr>
          <w:rFonts w:ascii="Arial" w:hAnsi="Arial" w:cs="Arial"/>
          <w:sz w:val="24"/>
        </w:rPr>
      </w:pPr>
    </w:p>
    <w:p w14:paraId="1DBD63E1" w14:textId="77777777" w:rsidR="00916C75" w:rsidRDefault="00916C75" w:rsidP="00916C75">
      <w:pPr>
        <w:ind w:left="1440"/>
        <w:rPr>
          <w:rFonts w:ascii="Arial" w:hAnsi="Arial" w:cs="Arial"/>
          <w:sz w:val="24"/>
        </w:rPr>
      </w:pPr>
      <w:r>
        <w:rPr>
          <w:rFonts w:ascii="Arial" w:hAnsi="Arial" w:cs="Arial"/>
          <w:sz w:val="24"/>
        </w:rPr>
        <w:t>The pay-out provision shall not exceed $25,000.  Payment shall be made on a first-come, first-serve basis no later than June 30 of the current school year.</w:t>
      </w:r>
    </w:p>
    <w:p w14:paraId="1DBD63E2" w14:textId="77777777" w:rsidR="000143B6" w:rsidRDefault="000143B6" w:rsidP="00075C50">
      <w:pPr>
        <w:jc w:val="center"/>
        <w:rPr>
          <w:rFonts w:ascii="Arial" w:hAnsi="Arial" w:cs="Arial"/>
          <w:b/>
          <w:bCs/>
          <w:sz w:val="24"/>
        </w:rPr>
      </w:pPr>
    </w:p>
    <w:p w14:paraId="1DBD63E3" w14:textId="77777777" w:rsidR="00A5412F" w:rsidRPr="00075C50" w:rsidRDefault="00A5412F" w:rsidP="00075C50">
      <w:pPr>
        <w:jc w:val="center"/>
        <w:rPr>
          <w:rFonts w:ascii="Arial" w:hAnsi="Arial" w:cs="Arial"/>
          <w:b/>
          <w:bCs/>
          <w:sz w:val="24"/>
        </w:rPr>
      </w:pPr>
      <w:r w:rsidRPr="00075C50">
        <w:rPr>
          <w:rFonts w:ascii="Arial" w:hAnsi="Arial" w:cs="Arial"/>
          <w:b/>
          <w:bCs/>
          <w:sz w:val="24"/>
        </w:rPr>
        <w:t>ARTICLE XI</w:t>
      </w:r>
      <w:r w:rsidR="00F16C23" w:rsidRPr="00075C50">
        <w:rPr>
          <w:rFonts w:ascii="Arial" w:hAnsi="Arial" w:cs="Arial"/>
          <w:b/>
          <w:bCs/>
          <w:sz w:val="24"/>
        </w:rPr>
        <w:t>II</w:t>
      </w:r>
      <w:r w:rsidRPr="00075C50">
        <w:rPr>
          <w:rFonts w:ascii="Arial" w:hAnsi="Arial" w:cs="Arial"/>
          <w:b/>
          <w:bCs/>
          <w:sz w:val="24"/>
        </w:rPr>
        <w:t>:  INSURANCE</w:t>
      </w:r>
    </w:p>
    <w:p w14:paraId="1DBD63E4" w14:textId="77777777" w:rsidR="00143BF0" w:rsidRPr="00081F15" w:rsidRDefault="00143BF0" w:rsidP="00143BF0"/>
    <w:p w14:paraId="1DBD63E5" w14:textId="77777777" w:rsidR="00A5412F" w:rsidRPr="00EE5FEB" w:rsidRDefault="00143BF0" w:rsidP="00EE61F2">
      <w:pPr>
        <w:rPr>
          <w:rFonts w:ascii="Arial" w:hAnsi="Arial" w:cs="Arial"/>
          <w:sz w:val="24"/>
        </w:rPr>
      </w:pPr>
      <w:r w:rsidRPr="00EE5FEB">
        <w:rPr>
          <w:rFonts w:ascii="Arial" w:hAnsi="Arial" w:cs="Arial"/>
          <w:sz w:val="24"/>
        </w:rPr>
        <w:t xml:space="preserve">The </w:t>
      </w:r>
      <w:r w:rsidR="003B0574" w:rsidRPr="00EE5FEB">
        <w:rPr>
          <w:rFonts w:ascii="Arial" w:hAnsi="Arial" w:cs="Arial"/>
          <w:sz w:val="24"/>
        </w:rPr>
        <w:t>Employee</w:t>
      </w:r>
      <w:r w:rsidRPr="00EE5FEB">
        <w:rPr>
          <w:rFonts w:ascii="Arial" w:hAnsi="Arial" w:cs="Arial"/>
          <w:sz w:val="24"/>
        </w:rPr>
        <w:t xml:space="preserve"> shall have the opportunity to continue all insurance for additional years at the </w:t>
      </w:r>
      <w:r w:rsidR="003B0574" w:rsidRPr="00EE5FEB">
        <w:rPr>
          <w:rFonts w:ascii="Arial" w:hAnsi="Arial" w:cs="Arial"/>
          <w:sz w:val="24"/>
        </w:rPr>
        <w:t>Employee</w:t>
      </w:r>
      <w:r w:rsidRPr="00EE5FEB">
        <w:rPr>
          <w:rFonts w:ascii="Arial" w:hAnsi="Arial" w:cs="Arial"/>
          <w:sz w:val="24"/>
        </w:rPr>
        <w:t>’s expense subject to company’s policy.</w:t>
      </w:r>
      <w:r w:rsidR="00340DFE" w:rsidRPr="00EE5FEB">
        <w:rPr>
          <w:rFonts w:ascii="Arial" w:hAnsi="Arial" w:cs="Arial"/>
          <w:sz w:val="24"/>
        </w:rPr>
        <w:t xml:space="preserve"> </w:t>
      </w:r>
    </w:p>
    <w:p w14:paraId="1DBD63E6" w14:textId="77777777" w:rsidR="00410D84" w:rsidRPr="00EE5FEB" w:rsidRDefault="00410D84" w:rsidP="00EE61F2">
      <w:pPr>
        <w:rPr>
          <w:rFonts w:ascii="Arial" w:hAnsi="Arial" w:cs="Arial"/>
          <w:sz w:val="24"/>
        </w:rPr>
      </w:pPr>
    </w:p>
    <w:p w14:paraId="1DBD63E7" w14:textId="77777777" w:rsidR="001A13C7" w:rsidRPr="00EE5FEB"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EE5FEB">
        <w:rPr>
          <w:rFonts w:ascii="Arial" w:hAnsi="Arial" w:cs="Arial"/>
          <w:sz w:val="24"/>
        </w:rPr>
        <w:t>The Board will provide an insurance policy for unit members, including hospitalization and surgical care.  The unit member may include dependents for the same hospitalization and surgical coverage at his own expense.  In the event that both husband and wife are eligible</w:t>
      </w:r>
      <w:r w:rsidR="00410D84" w:rsidRPr="00EE5FEB">
        <w:rPr>
          <w:rFonts w:ascii="Arial" w:hAnsi="Arial" w:cs="Arial"/>
          <w:sz w:val="24"/>
        </w:rPr>
        <w:t>.</w:t>
      </w:r>
      <w:r w:rsidRPr="00EE5FEB">
        <w:rPr>
          <w:rFonts w:ascii="Arial" w:hAnsi="Arial" w:cs="Arial"/>
          <w:sz w:val="24"/>
        </w:rPr>
        <w:t xml:space="preserve"> </w:t>
      </w:r>
    </w:p>
    <w:p w14:paraId="1DBD63E8" w14:textId="77777777" w:rsidR="00410D84" w:rsidRPr="00EE5FEB" w:rsidRDefault="00410D84"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3E9" w14:textId="77777777" w:rsidR="000D0AD7" w:rsidRPr="00EE5FEB" w:rsidRDefault="003B0574"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EE5FEB">
        <w:rPr>
          <w:rFonts w:ascii="Arial" w:hAnsi="Arial" w:cs="Arial"/>
          <w:sz w:val="24"/>
        </w:rPr>
        <w:t>Employee</w:t>
      </w:r>
      <w:r w:rsidR="00A5412F" w:rsidRPr="00EE5FEB">
        <w:rPr>
          <w:rFonts w:ascii="Arial" w:hAnsi="Arial" w:cs="Arial"/>
          <w:sz w:val="24"/>
        </w:rPr>
        <w:t xml:space="preserve">s, their individual premiums may be jointly applied toward a family premium.  Upon formal application within thirty (30) days of employment, the Board will provide a term life insurance policy in the amount of twenty thousand dollars ($20,000) for each unit member.  </w:t>
      </w:r>
    </w:p>
    <w:p w14:paraId="1DBD63EA" w14:textId="77777777" w:rsidR="000D0AD7" w:rsidRPr="00EE5FEB" w:rsidRDefault="000D0AD7"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3EB" w14:textId="77777777" w:rsidR="00A5412F" w:rsidRPr="00EE5FEB"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EE5FEB">
        <w:rPr>
          <w:rFonts w:ascii="Arial" w:hAnsi="Arial" w:cs="Arial"/>
          <w:sz w:val="24"/>
        </w:rPr>
        <w:t xml:space="preserve">Provision shall be made for </w:t>
      </w:r>
      <w:r w:rsidR="003B0574" w:rsidRPr="00EE5FEB">
        <w:rPr>
          <w:rFonts w:ascii="Arial" w:hAnsi="Arial" w:cs="Arial"/>
          <w:sz w:val="24"/>
        </w:rPr>
        <w:t>Employee</w:t>
      </w:r>
      <w:r w:rsidRPr="00EE5FEB">
        <w:rPr>
          <w:rFonts w:ascii="Arial" w:hAnsi="Arial" w:cs="Arial"/>
          <w:sz w:val="24"/>
        </w:rPr>
        <w:t xml:space="preserve">s to purchase additional life insurance at their own expense so long as additional life insurance has no impact on the Board’s premium.  </w:t>
      </w:r>
      <w:r w:rsidR="00AC4A32" w:rsidRPr="00EE5FEB">
        <w:rPr>
          <w:rFonts w:ascii="Arial" w:hAnsi="Arial" w:cs="Arial"/>
          <w:sz w:val="24"/>
        </w:rPr>
        <w:t xml:space="preserve">The additional purchases must be in $25,000 increments. </w:t>
      </w:r>
      <w:r w:rsidRPr="00EE5FEB">
        <w:rPr>
          <w:rFonts w:ascii="Arial" w:hAnsi="Arial" w:cs="Arial"/>
          <w:sz w:val="24"/>
        </w:rPr>
        <w:t>This additional life insurance will be subject to the rules and regulations of the life insurance company.</w:t>
      </w:r>
    </w:p>
    <w:p w14:paraId="1DBD63EC" w14:textId="77777777" w:rsidR="00E83684" w:rsidRDefault="00E83684"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3ED" w14:textId="77777777" w:rsidR="00A5412F" w:rsidRPr="00EE5FEB"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EE5FEB">
        <w:rPr>
          <w:rFonts w:ascii="Arial" w:hAnsi="Arial" w:cs="Arial"/>
          <w:sz w:val="24"/>
        </w:rPr>
        <w:t>The maximum annual premium cost for which the Board shall be responsible under this section shall be amount specified on salary schedule.</w:t>
      </w:r>
    </w:p>
    <w:p w14:paraId="1DBD63EE" w14:textId="77777777" w:rsidR="00A5412F" w:rsidRPr="00EE5FEB"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iCs/>
          <w:sz w:val="24"/>
        </w:rPr>
      </w:pPr>
    </w:p>
    <w:p w14:paraId="1DBD63EF" w14:textId="77777777" w:rsidR="00D26944" w:rsidRPr="00EE5FEB"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EE5FEB">
        <w:rPr>
          <w:rFonts w:ascii="Arial" w:hAnsi="Arial" w:cs="Arial"/>
          <w:sz w:val="24"/>
        </w:rPr>
        <w:lastRenderedPageBreak/>
        <w:t xml:space="preserve">The Board will provide a preventive dental insurance policy for unit members.  The unit member may include dependents for the dental coverage at his/her own expense.  In the event that both husband and wife are eligible </w:t>
      </w:r>
      <w:r w:rsidR="003B0574" w:rsidRPr="00EE5FEB">
        <w:rPr>
          <w:rFonts w:ascii="Arial" w:hAnsi="Arial" w:cs="Arial"/>
          <w:sz w:val="24"/>
        </w:rPr>
        <w:t>Employee</w:t>
      </w:r>
      <w:r w:rsidRPr="00EE5FEB">
        <w:rPr>
          <w:rFonts w:ascii="Arial" w:hAnsi="Arial" w:cs="Arial"/>
          <w:sz w:val="24"/>
        </w:rPr>
        <w:t xml:space="preserve">s, their individual premiums may be jointly applied toward a family premium.  The additional coverage will also be subject to the restriction that it shall have no impact on the Board’s basic premium. </w:t>
      </w:r>
    </w:p>
    <w:p w14:paraId="1DBD63F0" w14:textId="77777777" w:rsidR="00FB230F" w:rsidRPr="00FF3DC0" w:rsidRDefault="00A5412F" w:rsidP="00FF3DC0">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EE5FEB">
        <w:rPr>
          <w:rFonts w:ascii="Arial" w:hAnsi="Arial" w:cs="Arial"/>
          <w:sz w:val="24"/>
        </w:rPr>
        <w:t>The maximum annual premium costs for which the Board shall be responsible under this section shall be amount specified on salary schedule.</w:t>
      </w:r>
    </w:p>
    <w:p w14:paraId="1DBD63F1" w14:textId="77777777" w:rsidR="009B0644" w:rsidRDefault="009B0644" w:rsidP="009B0644">
      <w:pPr>
        <w:pStyle w:val="Heading3"/>
        <w:tabs>
          <w:tab w:val="left" w:pos="5040"/>
          <w:tab w:val="left" w:pos="5760"/>
          <w:tab w:val="left" w:pos="6480"/>
          <w:tab w:val="left" w:pos="7200"/>
          <w:tab w:val="left" w:pos="7920"/>
          <w:tab w:val="left" w:pos="8640"/>
          <w:tab w:val="left" w:pos="9360"/>
        </w:tabs>
        <w:rPr>
          <w:rFonts w:ascii="Arial" w:hAnsi="Arial" w:cs="Arial"/>
          <w:b/>
          <w:bCs/>
        </w:rPr>
      </w:pPr>
      <w:r w:rsidRPr="00661A4A">
        <w:rPr>
          <w:rFonts w:ascii="Arial" w:hAnsi="Arial" w:cs="Arial"/>
          <w:bCs/>
        </w:rPr>
        <w:t>The purpose of the insurance committee shall be to review, approve, and recommend to the School Board of Highlands County all benefits including but not limited to changes and/or premium increases. The approved recommendation of the Insurance Committee shall be forwarded to the School Board and the Association President</w:t>
      </w:r>
      <w:r w:rsidRPr="00661A4A">
        <w:rPr>
          <w:rFonts w:ascii="Arial" w:hAnsi="Arial" w:cs="Arial"/>
          <w:b/>
          <w:bCs/>
        </w:rPr>
        <w:t>.</w:t>
      </w:r>
    </w:p>
    <w:p w14:paraId="1DBD63F2" w14:textId="77777777" w:rsidR="00E83684" w:rsidRPr="00E83684" w:rsidRDefault="00E83684" w:rsidP="00E83684"/>
    <w:p w14:paraId="1DBD63F3" w14:textId="77777777" w:rsidR="009B0644" w:rsidRPr="00661A4A" w:rsidRDefault="009B0644" w:rsidP="009B0644">
      <w:pPr>
        <w:pStyle w:val="Heading3"/>
        <w:tabs>
          <w:tab w:val="left" w:pos="5040"/>
          <w:tab w:val="left" w:pos="5760"/>
          <w:tab w:val="left" w:pos="6480"/>
          <w:tab w:val="left" w:pos="7200"/>
          <w:tab w:val="left" w:pos="7920"/>
          <w:tab w:val="left" w:pos="8640"/>
          <w:tab w:val="left" w:pos="9360"/>
        </w:tabs>
        <w:rPr>
          <w:rFonts w:ascii="Arial" w:hAnsi="Arial" w:cs="Arial"/>
          <w:bCs/>
        </w:rPr>
      </w:pPr>
      <w:r w:rsidRPr="00661A4A">
        <w:rPr>
          <w:rFonts w:ascii="Arial" w:hAnsi="Arial" w:cs="Arial"/>
          <w:bCs/>
        </w:rPr>
        <w:t>Representation on the current Board insurance committee shall include two (2) members appointed by the HCESPA President.</w:t>
      </w:r>
    </w:p>
    <w:p w14:paraId="1DBD63F4" w14:textId="77777777" w:rsidR="00661A4A" w:rsidRPr="00661A4A" w:rsidRDefault="00661A4A" w:rsidP="00661A4A"/>
    <w:p w14:paraId="1DBD63F5" w14:textId="77777777" w:rsidR="00111D31" w:rsidRDefault="009B0644" w:rsidP="009B0644">
      <w:pPr>
        <w:pStyle w:val="Heading3"/>
        <w:tabs>
          <w:tab w:val="left" w:pos="5040"/>
          <w:tab w:val="left" w:pos="5760"/>
          <w:tab w:val="left" w:pos="6480"/>
          <w:tab w:val="left" w:pos="7200"/>
          <w:tab w:val="left" w:pos="7920"/>
          <w:tab w:val="left" w:pos="8640"/>
          <w:tab w:val="left" w:pos="9360"/>
        </w:tabs>
        <w:rPr>
          <w:rFonts w:ascii="Arial" w:hAnsi="Arial" w:cs="Arial"/>
          <w:b/>
          <w:bCs/>
        </w:rPr>
      </w:pPr>
      <w:r w:rsidRPr="00661A4A">
        <w:rPr>
          <w:rFonts w:ascii="Arial" w:hAnsi="Arial" w:cs="Arial"/>
          <w:bCs/>
        </w:rPr>
        <w:t>A quorum shall include at least one voting member of the Association being present, however no meeting shall be rescheduled more than once. It will be the responsibility of the President to give proxy votes to be used at the rescheduled meeting where action may be taken</w:t>
      </w:r>
      <w:r w:rsidRPr="00661A4A">
        <w:rPr>
          <w:rFonts w:ascii="Arial" w:hAnsi="Arial" w:cs="Arial"/>
          <w:b/>
          <w:bCs/>
        </w:rPr>
        <w:t>.</w:t>
      </w:r>
    </w:p>
    <w:p w14:paraId="1DBD63F6" w14:textId="77777777" w:rsidR="00E83684" w:rsidRPr="00E83684" w:rsidRDefault="00E83684" w:rsidP="00E83684"/>
    <w:p w14:paraId="1DBD63F7" w14:textId="77777777" w:rsidR="00A23DB2" w:rsidRDefault="00111D31" w:rsidP="00A23DB2">
      <w:pPr>
        <w:pStyle w:val="Heading3"/>
        <w:tabs>
          <w:tab w:val="left" w:pos="5040"/>
          <w:tab w:val="left" w:pos="5760"/>
          <w:tab w:val="left" w:pos="6480"/>
          <w:tab w:val="left" w:pos="7200"/>
          <w:tab w:val="left" w:pos="7920"/>
          <w:tab w:val="left" w:pos="8640"/>
          <w:tab w:val="left" w:pos="9360"/>
        </w:tabs>
        <w:rPr>
          <w:rFonts w:ascii="Arial" w:hAnsi="Arial" w:cs="Arial"/>
          <w:bCs/>
        </w:rPr>
      </w:pPr>
      <w:r w:rsidRPr="00661A4A">
        <w:rPr>
          <w:rFonts w:ascii="Arial" w:hAnsi="Arial" w:cs="Arial"/>
          <w:bCs/>
        </w:rPr>
        <w:t>The committee shall meet on a quarterly basis or more often as needed. Committee meetings shall take place during normal working hours. Any proposed benefit changes shall be submitted in writing to each Employee at least ten school days prior to Board consideration.</w:t>
      </w:r>
    </w:p>
    <w:p w14:paraId="1DBD63F8" w14:textId="77777777" w:rsidR="000143B6" w:rsidRDefault="000143B6" w:rsidP="00F7252E">
      <w:pPr>
        <w:pStyle w:val="Heading3"/>
        <w:tabs>
          <w:tab w:val="left" w:pos="5040"/>
          <w:tab w:val="left" w:pos="5760"/>
          <w:tab w:val="left" w:pos="6480"/>
          <w:tab w:val="left" w:pos="7200"/>
          <w:tab w:val="left" w:pos="7920"/>
          <w:tab w:val="left" w:pos="8640"/>
          <w:tab w:val="left" w:pos="9360"/>
        </w:tabs>
        <w:rPr>
          <w:rFonts w:ascii="Arial" w:hAnsi="Arial" w:cs="Arial"/>
          <w:b/>
          <w:bCs/>
        </w:rPr>
      </w:pPr>
    </w:p>
    <w:p w14:paraId="1DBD63F9" w14:textId="77777777" w:rsidR="000143B6" w:rsidRDefault="000143B6">
      <w:pPr>
        <w:widowControl/>
        <w:autoSpaceDE/>
        <w:autoSpaceDN/>
        <w:adjustRightInd/>
        <w:rPr>
          <w:rFonts w:ascii="Arial" w:hAnsi="Arial" w:cs="Arial"/>
          <w:b/>
          <w:bCs/>
          <w:sz w:val="24"/>
        </w:rPr>
      </w:pPr>
    </w:p>
    <w:p w14:paraId="1DBD63FA" w14:textId="77777777" w:rsidR="000143B6" w:rsidRDefault="000143B6" w:rsidP="00A23DB2">
      <w:pPr>
        <w:pStyle w:val="Heading3"/>
        <w:tabs>
          <w:tab w:val="left" w:pos="5040"/>
          <w:tab w:val="left" w:pos="5760"/>
          <w:tab w:val="left" w:pos="6480"/>
          <w:tab w:val="left" w:pos="7200"/>
          <w:tab w:val="left" w:pos="7920"/>
          <w:tab w:val="left" w:pos="8640"/>
          <w:tab w:val="left" w:pos="9360"/>
        </w:tabs>
        <w:jc w:val="center"/>
        <w:rPr>
          <w:rFonts w:ascii="Arial" w:hAnsi="Arial" w:cs="Arial"/>
          <w:b/>
          <w:bCs/>
        </w:rPr>
      </w:pPr>
    </w:p>
    <w:p w14:paraId="1DBD63FB" w14:textId="77777777" w:rsidR="00A5412F" w:rsidRPr="00F72036" w:rsidRDefault="00A5412F" w:rsidP="00A23DB2">
      <w:pPr>
        <w:pStyle w:val="Heading3"/>
        <w:tabs>
          <w:tab w:val="left" w:pos="5040"/>
          <w:tab w:val="left" w:pos="5760"/>
          <w:tab w:val="left" w:pos="6480"/>
          <w:tab w:val="left" w:pos="7200"/>
          <w:tab w:val="left" w:pos="7920"/>
          <w:tab w:val="left" w:pos="8640"/>
          <w:tab w:val="left" w:pos="9360"/>
        </w:tabs>
        <w:jc w:val="center"/>
        <w:rPr>
          <w:rFonts w:ascii="Arial" w:hAnsi="Arial" w:cs="Arial"/>
          <w:b/>
          <w:bCs/>
        </w:rPr>
      </w:pPr>
      <w:r w:rsidRPr="00F72036">
        <w:rPr>
          <w:rFonts w:ascii="Arial" w:hAnsi="Arial" w:cs="Arial"/>
          <w:b/>
          <w:bCs/>
        </w:rPr>
        <w:t>ARTICLE X</w:t>
      </w:r>
      <w:r w:rsidR="004374AB">
        <w:rPr>
          <w:rFonts w:ascii="Arial" w:hAnsi="Arial" w:cs="Arial"/>
          <w:b/>
          <w:bCs/>
        </w:rPr>
        <w:t>I</w:t>
      </w:r>
      <w:r w:rsidRPr="00F72036">
        <w:rPr>
          <w:rFonts w:ascii="Arial" w:hAnsi="Arial" w:cs="Arial"/>
          <w:b/>
          <w:bCs/>
        </w:rPr>
        <w:t>V:  MISCELLANEOUS</w:t>
      </w:r>
    </w:p>
    <w:p w14:paraId="1DBD63FC" w14:textId="77777777" w:rsidR="00A5412F" w:rsidRPr="00F72036" w:rsidRDefault="00A5412F" w:rsidP="00A23DB2">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rPr>
      </w:pPr>
    </w:p>
    <w:p w14:paraId="1DBD63FD" w14:textId="77777777" w:rsidR="00A5412F" w:rsidRPr="0076498D"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 xml:space="preserve">The distribution of copies of the finalized, official Agreement to the bargaining unit members will be the responsibility of the Association.  </w:t>
      </w:r>
      <w:r w:rsidR="00D53DDC" w:rsidRPr="0076498D">
        <w:rPr>
          <w:rFonts w:ascii="Arial" w:hAnsi="Arial" w:cs="Arial"/>
          <w:sz w:val="24"/>
        </w:rPr>
        <w:t>The Board will provide the original copies of th</w:t>
      </w:r>
      <w:r w:rsidR="00FE744E" w:rsidRPr="0076498D">
        <w:rPr>
          <w:rFonts w:ascii="Arial" w:hAnsi="Arial" w:cs="Arial"/>
          <w:sz w:val="24"/>
        </w:rPr>
        <w:t>is</w:t>
      </w:r>
      <w:r w:rsidR="00D53DDC" w:rsidRPr="0076498D">
        <w:rPr>
          <w:rFonts w:ascii="Arial" w:hAnsi="Arial" w:cs="Arial"/>
          <w:sz w:val="24"/>
        </w:rPr>
        <w:t xml:space="preserve"> Agreement.  In addition, the Agreement will be posted on the District’s website.</w:t>
      </w:r>
    </w:p>
    <w:p w14:paraId="1DBD63FE"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3FF"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Should any provision of this Agreement be declared illegal by a court of competent jurisdiction or as a result of state or federal legislation, the provision shall be severable and this provision or the application thereof, if under any circumstance is held invalid, shall not affect any other provision of this Agreement or the application of any provision thereof.  The waiver of any breach, term or condition of the Agreement by either party shall not constitute a precedent in the future enforcement of its terms and conditions.</w:t>
      </w:r>
    </w:p>
    <w:p w14:paraId="1DBD6400"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401" w14:textId="77777777" w:rsidR="00EE61F2"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 xml:space="preserve">If this Agreement or any provision, section, sub-section, clause, phrase, or word of this Agreement is in conflict with any law as finally determined by a court of competent jurisdiction which had presented to it the issue of conflict as it may pertain to this </w:t>
      </w:r>
    </w:p>
    <w:p w14:paraId="1DBD6402" w14:textId="77777777" w:rsidR="00492EFA" w:rsidRDefault="00492EFA"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403" w14:textId="77777777" w:rsidR="000D0AD7" w:rsidRDefault="00A5412F" w:rsidP="00F97BA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 xml:space="preserve">Agreement, that portion of the Agreement in conflict with said law shall be null and void, but the remainder of the Agreement shall remain in full force and effect with it </w:t>
      </w:r>
      <w:r w:rsidRPr="00F72036">
        <w:rPr>
          <w:rFonts w:ascii="Arial" w:hAnsi="Arial" w:cs="Arial"/>
          <w:sz w:val="24"/>
        </w:rPr>
        <w:lastRenderedPageBreak/>
        <w:t>being presumed that the intent of the parties herein was to enter into the Agreement without such invalid portion or portions.</w:t>
      </w:r>
    </w:p>
    <w:p w14:paraId="1DBD6404" w14:textId="77777777" w:rsidR="0079020C" w:rsidRDefault="0079020C" w:rsidP="00F97BA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14:paraId="1DBD6405" w14:textId="77777777" w:rsidR="00FF3DC0" w:rsidRDefault="00FF3DC0" w:rsidP="00F97BA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14:paraId="1DBD6406" w14:textId="77777777" w:rsidR="00FF3DC0" w:rsidRDefault="00FF3DC0" w:rsidP="00F97BA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14:paraId="1DBD6407" w14:textId="77777777" w:rsidR="00660A63" w:rsidRDefault="00660A63" w:rsidP="004374AB">
      <w:pPr>
        <w:pStyle w:val="Heading3"/>
        <w:tabs>
          <w:tab w:val="left" w:pos="5040"/>
          <w:tab w:val="left" w:pos="5760"/>
          <w:tab w:val="left" w:pos="6480"/>
          <w:tab w:val="left" w:pos="7200"/>
          <w:tab w:val="left" w:pos="7920"/>
          <w:tab w:val="left" w:pos="8640"/>
          <w:tab w:val="left" w:pos="9360"/>
        </w:tabs>
        <w:jc w:val="center"/>
        <w:rPr>
          <w:rFonts w:ascii="Arial" w:hAnsi="Arial" w:cs="Arial"/>
          <w:b/>
          <w:bCs/>
        </w:rPr>
      </w:pPr>
    </w:p>
    <w:p w14:paraId="1DBD6408" w14:textId="77777777" w:rsidR="00A5412F" w:rsidRPr="00F72036" w:rsidRDefault="00A5412F" w:rsidP="004374AB">
      <w:pPr>
        <w:pStyle w:val="Heading3"/>
        <w:tabs>
          <w:tab w:val="left" w:pos="5040"/>
          <w:tab w:val="left" w:pos="5760"/>
          <w:tab w:val="left" w:pos="6480"/>
          <w:tab w:val="left" w:pos="7200"/>
          <w:tab w:val="left" w:pos="7920"/>
          <w:tab w:val="left" w:pos="8640"/>
          <w:tab w:val="left" w:pos="9360"/>
        </w:tabs>
        <w:jc w:val="center"/>
        <w:rPr>
          <w:rFonts w:ascii="Arial" w:hAnsi="Arial" w:cs="Arial"/>
          <w:b/>
          <w:bCs/>
        </w:rPr>
      </w:pPr>
      <w:r w:rsidRPr="00F72036">
        <w:rPr>
          <w:rFonts w:ascii="Arial" w:hAnsi="Arial" w:cs="Arial"/>
          <w:b/>
          <w:bCs/>
        </w:rPr>
        <w:t>ARTICLE XV:  TERM OF AGREEMENT</w:t>
      </w:r>
    </w:p>
    <w:p w14:paraId="1DBD6409"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40A" w14:textId="77777777" w:rsidR="00A5412F" w:rsidRPr="00D7250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sidRPr="00F72036">
        <w:rPr>
          <w:rFonts w:ascii="Arial" w:hAnsi="Arial" w:cs="Arial"/>
          <w:sz w:val="24"/>
        </w:rPr>
        <w:t>Any Memoranda of Understanding</w:t>
      </w:r>
      <w:r w:rsidR="007F5950">
        <w:rPr>
          <w:rFonts w:ascii="Arial" w:hAnsi="Arial" w:cs="Arial"/>
          <w:sz w:val="24"/>
        </w:rPr>
        <w:t xml:space="preserve"> </w:t>
      </w:r>
      <w:r w:rsidR="007F5950" w:rsidRPr="00410D84">
        <w:rPr>
          <w:rFonts w:ascii="Arial" w:hAnsi="Arial" w:cs="Arial"/>
          <w:sz w:val="24"/>
        </w:rPr>
        <w:t xml:space="preserve">or </w:t>
      </w:r>
      <w:r w:rsidR="00360892" w:rsidRPr="00410D84">
        <w:rPr>
          <w:rFonts w:ascii="Arial" w:hAnsi="Arial" w:cs="Arial"/>
          <w:sz w:val="24"/>
        </w:rPr>
        <w:t>A</w:t>
      </w:r>
      <w:r w:rsidR="007F5950" w:rsidRPr="00410D84">
        <w:rPr>
          <w:rFonts w:ascii="Arial" w:hAnsi="Arial" w:cs="Arial"/>
          <w:sz w:val="24"/>
        </w:rPr>
        <w:t>greement</w:t>
      </w:r>
      <w:r w:rsidRPr="00F72036">
        <w:rPr>
          <w:rFonts w:ascii="Arial" w:hAnsi="Arial" w:cs="Arial"/>
          <w:sz w:val="24"/>
        </w:rPr>
        <w:t>, or waivers, or other changes which occur during the effective dates of this contract must be ratified by both the HCESPA Bargaining Unit</w:t>
      </w:r>
      <w:r w:rsidR="008E5563">
        <w:rPr>
          <w:rFonts w:ascii="Arial" w:hAnsi="Arial" w:cs="Arial"/>
          <w:sz w:val="24"/>
        </w:rPr>
        <w:t xml:space="preserve"> </w:t>
      </w:r>
      <w:r w:rsidRPr="00F72036">
        <w:rPr>
          <w:rFonts w:ascii="Arial" w:hAnsi="Arial" w:cs="Arial"/>
          <w:sz w:val="24"/>
        </w:rPr>
        <w:t>and The Board.</w:t>
      </w:r>
      <w:r w:rsidR="007F5950">
        <w:rPr>
          <w:rFonts w:ascii="Arial" w:hAnsi="Arial" w:cs="Arial"/>
          <w:sz w:val="24"/>
        </w:rPr>
        <w:t xml:space="preserve"> </w:t>
      </w:r>
      <w:r w:rsidR="007F5950" w:rsidRPr="00410D84">
        <w:rPr>
          <w:rFonts w:ascii="Arial" w:hAnsi="Arial" w:cs="Arial"/>
          <w:sz w:val="24"/>
        </w:rPr>
        <w:t xml:space="preserve">The above </w:t>
      </w:r>
      <w:r w:rsidR="007F5950" w:rsidRPr="00D72506">
        <w:rPr>
          <w:rFonts w:ascii="Arial" w:hAnsi="Arial" w:cs="Arial"/>
          <w:sz w:val="24"/>
        </w:rPr>
        <w:t>notwithstanding</w:t>
      </w:r>
      <w:r w:rsidR="007F5950" w:rsidRPr="00410D84">
        <w:rPr>
          <w:rFonts w:ascii="Arial" w:hAnsi="Arial" w:cs="Arial"/>
          <w:sz w:val="24"/>
        </w:rPr>
        <w:t xml:space="preserve">, MOU prepared only to interpret the meaning and/or intent of existing agreement language, or provisions may be executed by the Superintendent or designee and the Association president or designee. </w:t>
      </w:r>
      <w:r w:rsidR="005D7A41" w:rsidRPr="00410D84">
        <w:rPr>
          <w:rFonts w:ascii="Arial" w:hAnsi="Arial" w:cs="Arial"/>
          <w:sz w:val="24"/>
        </w:rPr>
        <w:t xml:space="preserve"> Upon ratification by both parties</w:t>
      </w:r>
      <w:r w:rsidR="005D7A41" w:rsidRPr="005D7A41">
        <w:rPr>
          <w:rFonts w:ascii="Arial" w:hAnsi="Arial" w:cs="Arial"/>
          <w:sz w:val="24"/>
        </w:rPr>
        <w:t>, t</w:t>
      </w:r>
      <w:r w:rsidRPr="00F72036">
        <w:rPr>
          <w:rFonts w:ascii="Arial" w:hAnsi="Arial" w:cs="Arial"/>
          <w:sz w:val="24"/>
        </w:rPr>
        <w:t xml:space="preserve">his agreement shall be effective as of </w:t>
      </w:r>
      <w:r w:rsidR="00360892">
        <w:rPr>
          <w:rFonts w:ascii="Arial" w:hAnsi="Arial" w:cs="Arial"/>
          <w:sz w:val="24"/>
        </w:rPr>
        <w:t xml:space="preserve">July 1, </w:t>
      </w:r>
      <w:r w:rsidR="00290E2C">
        <w:rPr>
          <w:rFonts w:ascii="Arial" w:hAnsi="Arial" w:cs="Arial"/>
          <w:sz w:val="24"/>
        </w:rPr>
        <w:t>201</w:t>
      </w:r>
      <w:r w:rsidR="00354035">
        <w:rPr>
          <w:rFonts w:ascii="Arial" w:hAnsi="Arial" w:cs="Arial"/>
          <w:sz w:val="24"/>
        </w:rPr>
        <w:t>8</w:t>
      </w:r>
      <w:r w:rsidR="00290E2C">
        <w:rPr>
          <w:rFonts w:ascii="Arial" w:hAnsi="Arial" w:cs="Arial"/>
          <w:sz w:val="24"/>
        </w:rPr>
        <w:t xml:space="preserve"> </w:t>
      </w:r>
      <w:r w:rsidRPr="00F72036">
        <w:rPr>
          <w:rFonts w:ascii="Arial" w:hAnsi="Arial" w:cs="Arial"/>
          <w:sz w:val="24"/>
        </w:rPr>
        <w:t xml:space="preserve">of the Agreement and shall continue in effect through June 30, </w:t>
      </w:r>
      <w:r w:rsidR="007008B8" w:rsidRPr="00D72506">
        <w:rPr>
          <w:rFonts w:ascii="Arial" w:hAnsi="Arial" w:cs="Arial"/>
          <w:sz w:val="24"/>
        </w:rPr>
        <w:t>20</w:t>
      </w:r>
      <w:r w:rsidR="00354035">
        <w:rPr>
          <w:rFonts w:ascii="Arial" w:hAnsi="Arial" w:cs="Arial"/>
          <w:sz w:val="24"/>
        </w:rPr>
        <w:t>21</w:t>
      </w:r>
      <w:r w:rsidRPr="00D72506">
        <w:rPr>
          <w:rFonts w:ascii="Arial" w:hAnsi="Arial" w:cs="Arial"/>
          <w:bCs/>
          <w:iCs/>
          <w:sz w:val="24"/>
        </w:rPr>
        <w:t xml:space="preserve">. </w:t>
      </w:r>
    </w:p>
    <w:p w14:paraId="1DBD640B" w14:textId="77777777" w:rsidR="00A5412F" w:rsidRPr="00F72036" w:rsidRDefault="00A5412F"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14:paraId="1DBD640C" w14:textId="77777777" w:rsidR="00EC7A7F" w:rsidRPr="00F72036" w:rsidRDefault="007F5950" w:rsidP="00F63441">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z w:val="24"/>
        </w:rPr>
      </w:pPr>
      <w:r w:rsidRPr="00410D84">
        <w:rPr>
          <w:rFonts w:ascii="Arial" w:hAnsi="Arial" w:cs="Arial"/>
          <w:bCs/>
          <w:sz w:val="24"/>
        </w:rPr>
        <w:t>During the term of a multi-year Agreement and</w:t>
      </w:r>
      <w:r>
        <w:rPr>
          <w:rFonts w:ascii="Arial" w:hAnsi="Arial" w:cs="Arial"/>
          <w:bCs/>
          <w:sz w:val="24"/>
        </w:rPr>
        <w:t xml:space="preserve"> u</w:t>
      </w:r>
      <w:r w:rsidR="00EC7A7F" w:rsidRPr="00F72036">
        <w:rPr>
          <w:rFonts w:ascii="Arial" w:hAnsi="Arial" w:cs="Arial"/>
          <w:bCs/>
          <w:sz w:val="24"/>
        </w:rPr>
        <w:t xml:space="preserve">pon written notice to </w:t>
      </w:r>
      <w:r w:rsidR="00680C43" w:rsidRPr="002D4CC7">
        <w:rPr>
          <w:rFonts w:ascii="Arial" w:hAnsi="Arial" w:cs="Arial"/>
          <w:bCs/>
          <w:sz w:val="24"/>
        </w:rPr>
        <w:t xml:space="preserve">The Board </w:t>
      </w:r>
      <w:r w:rsidR="00EC7A7F" w:rsidRPr="00F72036">
        <w:rPr>
          <w:rFonts w:ascii="Arial" w:hAnsi="Arial" w:cs="Arial"/>
          <w:bCs/>
          <w:sz w:val="24"/>
        </w:rPr>
        <w:t xml:space="preserve">within a thirty (30) day period prior to June 30, the Association may request negotiations on </w:t>
      </w:r>
      <w:r w:rsidR="000E6023">
        <w:rPr>
          <w:rFonts w:ascii="Arial" w:hAnsi="Arial" w:cs="Arial"/>
          <w:bCs/>
          <w:sz w:val="24"/>
        </w:rPr>
        <w:t>wages and salaries</w:t>
      </w:r>
      <w:r w:rsidR="00EC7A7F" w:rsidRPr="00F72036">
        <w:rPr>
          <w:rFonts w:ascii="Arial" w:hAnsi="Arial" w:cs="Arial"/>
          <w:bCs/>
          <w:sz w:val="24"/>
        </w:rPr>
        <w:t xml:space="preserve"> (Article XII), insurance (Article XI</w:t>
      </w:r>
      <w:r w:rsidR="000E6023">
        <w:rPr>
          <w:rFonts w:ascii="Arial" w:hAnsi="Arial" w:cs="Arial"/>
          <w:bCs/>
          <w:sz w:val="24"/>
        </w:rPr>
        <w:t>II</w:t>
      </w:r>
      <w:r w:rsidR="00EC7A7F" w:rsidRPr="00F72036">
        <w:rPr>
          <w:rFonts w:ascii="Arial" w:hAnsi="Arial" w:cs="Arial"/>
          <w:bCs/>
          <w:sz w:val="24"/>
        </w:rPr>
        <w:t>),</w:t>
      </w:r>
      <w:r w:rsidR="00660A63">
        <w:rPr>
          <w:rFonts w:ascii="Arial" w:hAnsi="Arial" w:cs="Arial"/>
          <w:bCs/>
          <w:sz w:val="24"/>
        </w:rPr>
        <w:t xml:space="preserve"> </w:t>
      </w:r>
      <w:proofErr w:type="spellStart"/>
      <w:r w:rsidR="00EC7A7F" w:rsidRPr="00F72036">
        <w:rPr>
          <w:rFonts w:ascii="Arial" w:hAnsi="Arial" w:cs="Arial"/>
          <w:bCs/>
          <w:sz w:val="24"/>
        </w:rPr>
        <w:t>Memorand</w:t>
      </w:r>
      <w:r>
        <w:rPr>
          <w:rFonts w:ascii="Arial" w:hAnsi="Arial" w:cs="Arial"/>
          <w:bCs/>
          <w:sz w:val="24"/>
        </w:rPr>
        <w:t>a</w:t>
      </w:r>
      <w:r w:rsidR="00EC7A7F" w:rsidRPr="00F72036">
        <w:rPr>
          <w:rFonts w:ascii="Arial" w:hAnsi="Arial" w:cs="Arial"/>
          <w:bCs/>
          <w:sz w:val="24"/>
        </w:rPr>
        <w:t>s</w:t>
      </w:r>
      <w:proofErr w:type="spellEnd"/>
      <w:r w:rsidR="00EC7A7F" w:rsidRPr="00F72036">
        <w:rPr>
          <w:rFonts w:ascii="Arial" w:hAnsi="Arial" w:cs="Arial"/>
          <w:bCs/>
          <w:sz w:val="24"/>
        </w:rPr>
        <w:t xml:space="preserve"> </w:t>
      </w:r>
      <w:r w:rsidR="00A23DB2">
        <w:rPr>
          <w:rFonts w:ascii="Arial" w:hAnsi="Arial" w:cs="Arial"/>
          <w:bCs/>
          <w:sz w:val="24"/>
        </w:rPr>
        <w:t xml:space="preserve"> </w:t>
      </w:r>
      <w:r w:rsidR="00EC7A7F" w:rsidRPr="00F72036">
        <w:rPr>
          <w:rFonts w:ascii="Arial" w:hAnsi="Arial" w:cs="Arial"/>
          <w:bCs/>
          <w:sz w:val="24"/>
        </w:rPr>
        <w:t xml:space="preserve">of Understanding, and two (2) of all other articles may be submitted </w:t>
      </w:r>
      <w:r w:rsidR="00922381" w:rsidRPr="00F72036">
        <w:rPr>
          <w:rFonts w:ascii="Arial" w:hAnsi="Arial" w:cs="Arial"/>
          <w:bCs/>
          <w:sz w:val="24"/>
        </w:rPr>
        <w:t>by both parties.  In addition, any mutually agreed upon Article by the Association and the Board also if any legislation is enacted which impacts any of the provisions of this Agreement, that provis</w:t>
      </w:r>
      <w:r w:rsidR="00E40A0A" w:rsidRPr="00F72036">
        <w:rPr>
          <w:rFonts w:ascii="Arial" w:hAnsi="Arial" w:cs="Arial"/>
          <w:bCs/>
          <w:sz w:val="24"/>
        </w:rPr>
        <w:t>ion may be reopened by either part.</w:t>
      </w:r>
    </w:p>
    <w:p w14:paraId="1DBD640D" w14:textId="77777777" w:rsidR="00593A89" w:rsidRDefault="00593A89" w:rsidP="00C7407E">
      <w:pPr>
        <w:ind w:right="-504"/>
        <w:rPr>
          <w:rFonts w:ascii="Arial" w:hAnsi="Arial" w:cs="Arial"/>
          <w:b/>
          <w:bCs/>
        </w:rPr>
      </w:pPr>
    </w:p>
    <w:p w14:paraId="1DBD640E" w14:textId="77777777" w:rsidR="00263035" w:rsidRDefault="00263035" w:rsidP="00697FBD">
      <w:pPr>
        <w:ind w:right="-1008"/>
        <w:rPr>
          <w:rFonts w:ascii="Arial" w:hAnsi="Arial" w:cs="Arial"/>
          <w:b/>
          <w:bCs/>
        </w:rPr>
      </w:pPr>
    </w:p>
    <w:p w14:paraId="1DBD640F" w14:textId="77777777" w:rsidR="00593A89" w:rsidRDefault="00263035" w:rsidP="00FE3643">
      <w:pPr>
        <w:widowControl/>
        <w:autoSpaceDE/>
        <w:autoSpaceDN/>
        <w:adjustRightInd/>
        <w:ind w:left="-270" w:firstLine="270"/>
        <w:rPr>
          <w:rFonts w:ascii="Arial" w:hAnsi="Arial" w:cs="Arial"/>
          <w:b/>
          <w:bCs/>
        </w:rPr>
        <w:sectPr w:rsidR="00593A89" w:rsidSect="00FE5427">
          <w:footerReference w:type="default" r:id="rId10"/>
          <w:footerReference w:type="first" r:id="rId11"/>
          <w:endnotePr>
            <w:numFmt w:val="decimal"/>
          </w:endnotePr>
          <w:pgSz w:w="12240" w:h="15840" w:code="1"/>
          <w:pgMar w:top="1440" w:right="1440" w:bottom="1260" w:left="1440" w:header="432" w:footer="432" w:gutter="288"/>
          <w:pgNumType w:start="1"/>
          <w:cols w:space="720"/>
          <w:noEndnote/>
          <w:titlePg/>
          <w:docGrid w:linePitch="272"/>
        </w:sectPr>
      </w:pPr>
      <w:r>
        <w:rPr>
          <w:rFonts w:ascii="Arial" w:hAnsi="Arial" w:cs="Arial"/>
          <w:b/>
          <w:bCs/>
        </w:rPr>
        <w:br w:type="page"/>
      </w:r>
    </w:p>
    <w:p w14:paraId="1DBD6410" w14:textId="77777777" w:rsidR="00263035" w:rsidRDefault="00263035" w:rsidP="00FE3643">
      <w:pPr>
        <w:widowControl/>
        <w:autoSpaceDE/>
        <w:autoSpaceDN/>
        <w:adjustRightInd/>
        <w:ind w:left="-270" w:firstLine="270"/>
        <w:rPr>
          <w:rFonts w:ascii="Times New Roman" w:hAnsi="Times New Roman"/>
          <w:sz w:val="24"/>
        </w:rPr>
      </w:pPr>
    </w:p>
    <w:tbl>
      <w:tblPr>
        <w:tblpPr w:leftFromText="180" w:rightFromText="180" w:horzAnchor="margin" w:tblpXSpec="center" w:tblpY="-416"/>
        <w:tblW w:w="11358" w:type="dxa"/>
        <w:tblLayout w:type="fixed"/>
        <w:tblLook w:val="0000" w:firstRow="0" w:lastRow="0" w:firstColumn="0" w:lastColumn="0" w:noHBand="0" w:noVBand="0"/>
      </w:tblPr>
      <w:tblGrid>
        <w:gridCol w:w="11358"/>
      </w:tblGrid>
      <w:tr w:rsidR="008E14D4" w:rsidRPr="000C1311" w14:paraId="1DBD6414" w14:textId="77777777" w:rsidTr="00C431A3">
        <w:trPr>
          <w:trHeight w:val="465"/>
        </w:trPr>
        <w:tc>
          <w:tcPr>
            <w:tcW w:w="11358" w:type="dxa"/>
            <w:tcBorders>
              <w:top w:val="nil"/>
              <w:left w:val="nil"/>
              <w:bottom w:val="nil"/>
              <w:right w:val="nil"/>
            </w:tcBorders>
            <w:shd w:val="clear" w:color="auto" w:fill="auto"/>
            <w:noWrap/>
            <w:vAlign w:val="bottom"/>
          </w:tcPr>
          <w:p w14:paraId="1DBD6411" w14:textId="77777777" w:rsidR="008E14D4" w:rsidRDefault="008E14D4" w:rsidP="00C431A3">
            <w:pPr>
              <w:widowControl/>
              <w:autoSpaceDE/>
              <w:autoSpaceDN/>
              <w:adjustRightInd/>
              <w:jc w:val="center"/>
              <w:rPr>
                <w:rFonts w:ascii="Arial MT" w:hAnsi="Arial MT" w:cs="Arial"/>
                <w:sz w:val="36"/>
                <w:szCs w:val="36"/>
              </w:rPr>
            </w:pPr>
          </w:p>
          <w:p w14:paraId="1DBD6412" w14:textId="77777777" w:rsidR="008E14D4" w:rsidRDefault="008E14D4" w:rsidP="00C431A3">
            <w:pPr>
              <w:widowControl/>
              <w:autoSpaceDE/>
              <w:autoSpaceDN/>
              <w:adjustRightInd/>
              <w:jc w:val="center"/>
              <w:rPr>
                <w:rFonts w:ascii="Arial MT" w:hAnsi="Arial MT" w:cs="Arial"/>
                <w:sz w:val="36"/>
                <w:szCs w:val="36"/>
              </w:rPr>
            </w:pPr>
            <w:r>
              <w:rPr>
                <w:rFonts w:ascii="Arial MT" w:hAnsi="Arial MT" w:cs="Arial"/>
                <w:sz w:val="36"/>
                <w:szCs w:val="36"/>
              </w:rPr>
              <w:t>School Board of Highlands County</w:t>
            </w:r>
          </w:p>
          <w:p w14:paraId="1DBD6413" w14:textId="77777777" w:rsidR="008E14D4" w:rsidRPr="000C1311" w:rsidRDefault="008E14D4" w:rsidP="00C431A3">
            <w:pPr>
              <w:widowControl/>
              <w:autoSpaceDE/>
              <w:autoSpaceDN/>
              <w:adjustRightInd/>
              <w:jc w:val="center"/>
              <w:rPr>
                <w:rFonts w:ascii="Arial" w:hAnsi="Arial" w:cs="Arial"/>
                <w:szCs w:val="20"/>
              </w:rPr>
            </w:pPr>
            <w:r w:rsidRPr="000C1311">
              <w:rPr>
                <w:rFonts w:ascii="Arial MT" w:hAnsi="Arial MT" w:cs="Arial"/>
                <w:sz w:val="36"/>
                <w:szCs w:val="36"/>
              </w:rPr>
              <w:t>Non-Instructional Bargaining</w:t>
            </w:r>
          </w:p>
        </w:tc>
      </w:tr>
      <w:tr w:rsidR="008E14D4" w:rsidRPr="000C1311" w14:paraId="1DBD6416" w14:textId="77777777" w:rsidTr="00C431A3">
        <w:trPr>
          <w:trHeight w:val="465"/>
        </w:trPr>
        <w:tc>
          <w:tcPr>
            <w:tcW w:w="11358" w:type="dxa"/>
            <w:tcBorders>
              <w:top w:val="nil"/>
              <w:left w:val="nil"/>
              <w:bottom w:val="nil"/>
              <w:right w:val="nil"/>
            </w:tcBorders>
            <w:shd w:val="clear" w:color="auto" w:fill="auto"/>
            <w:noWrap/>
            <w:vAlign w:val="bottom"/>
          </w:tcPr>
          <w:p w14:paraId="1DBD6415" w14:textId="77777777" w:rsidR="008E14D4" w:rsidRPr="000C1311" w:rsidRDefault="008E14D4" w:rsidP="00C431A3">
            <w:pPr>
              <w:widowControl/>
              <w:autoSpaceDE/>
              <w:autoSpaceDN/>
              <w:adjustRightInd/>
              <w:jc w:val="center"/>
              <w:rPr>
                <w:rFonts w:ascii="Arial" w:hAnsi="Arial" w:cs="Arial"/>
                <w:szCs w:val="20"/>
              </w:rPr>
            </w:pPr>
            <w:r>
              <w:rPr>
                <w:rFonts w:ascii="Arial MT" w:hAnsi="Arial MT" w:cs="Arial"/>
                <w:color w:val="0000FF"/>
                <w:sz w:val="36"/>
                <w:szCs w:val="36"/>
              </w:rPr>
              <w:t>2019-2020</w:t>
            </w:r>
            <w:r w:rsidRPr="000C1311">
              <w:rPr>
                <w:rFonts w:ascii="Arial MT" w:hAnsi="Arial MT" w:cs="Arial"/>
                <w:sz w:val="36"/>
                <w:szCs w:val="36"/>
              </w:rPr>
              <w:t xml:space="preserve"> Salary Schedule</w:t>
            </w:r>
          </w:p>
        </w:tc>
      </w:tr>
    </w:tbl>
    <w:p w14:paraId="1DBD6417" w14:textId="77777777" w:rsidR="00263035" w:rsidRDefault="00263035">
      <w:pPr>
        <w:widowControl/>
        <w:autoSpaceDE/>
        <w:autoSpaceDN/>
        <w:adjustRightInd/>
        <w:rPr>
          <w:rFonts w:ascii="Times New Roman" w:hAnsi="Times New Roman"/>
          <w:sz w:val="24"/>
        </w:rPr>
      </w:pPr>
    </w:p>
    <w:p w14:paraId="1DBD6418" w14:textId="77777777" w:rsidR="00263035" w:rsidRDefault="00263035">
      <w:pPr>
        <w:widowControl/>
        <w:autoSpaceDE/>
        <w:autoSpaceDN/>
        <w:adjustRightInd/>
        <w:rPr>
          <w:rFonts w:ascii="Times New Roman" w:hAnsi="Times New Roman"/>
          <w:sz w:val="24"/>
        </w:rPr>
      </w:pPr>
    </w:p>
    <w:p w14:paraId="1DBD6419" w14:textId="77777777" w:rsidR="008E14D4" w:rsidRDefault="008E14D4">
      <w:pPr>
        <w:widowControl/>
        <w:autoSpaceDE/>
        <w:autoSpaceDN/>
        <w:adjustRightInd/>
        <w:rPr>
          <w:rFonts w:ascii="Times New Roman" w:hAnsi="Times New Roman"/>
          <w:sz w:val="24"/>
        </w:rPr>
      </w:pPr>
    </w:p>
    <w:p w14:paraId="1DBD641A" w14:textId="77777777" w:rsidR="008E14D4" w:rsidRDefault="008E14D4">
      <w:pPr>
        <w:widowControl/>
        <w:autoSpaceDE/>
        <w:autoSpaceDN/>
        <w:adjustRightInd/>
        <w:rPr>
          <w:rFonts w:ascii="Times New Roman" w:hAnsi="Times New Roman"/>
          <w:sz w:val="24"/>
        </w:rPr>
      </w:pPr>
    </w:p>
    <w:p w14:paraId="1DBD641B" w14:textId="77777777" w:rsidR="008E14D4" w:rsidRDefault="008E14D4">
      <w:pPr>
        <w:widowControl/>
        <w:autoSpaceDE/>
        <w:autoSpaceDN/>
        <w:adjustRightInd/>
        <w:rPr>
          <w:rFonts w:ascii="Times New Roman" w:hAnsi="Times New Roman"/>
          <w:sz w:val="24"/>
        </w:rPr>
      </w:pPr>
    </w:p>
    <w:tbl>
      <w:tblPr>
        <w:tblpPr w:leftFromText="180" w:rightFromText="180" w:vertAnchor="page" w:horzAnchor="margin" w:tblpXSpec="center" w:tblpY="2252"/>
        <w:tblW w:w="11363" w:type="dxa"/>
        <w:tblLayout w:type="fixed"/>
        <w:tblLook w:val="0000" w:firstRow="0" w:lastRow="0" w:firstColumn="0" w:lastColumn="0" w:noHBand="0" w:noVBand="0"/>
      </w:tblPr>
      <w:tblGrid>
        <w:gridCol w:w="816"/>
        <w:gridCol w:w="884"/>
        <w:gridCol w:w="901"/>
        <w:gridCol w:w="841"/>
        <w:gridCol w:w="900"/>
        <w:gridCol w:w="1080"/>
        <w:gridCol w:w="1080"/>
        <w:gridCol w:w="884"/>
        <w:gridCol w:w="884"/>
        <w:gridCol w:w="884"/>
        <w:gridCol w:w="884"/>
        <w:gridCol w:w="1325"/>
      </w:tblGrid>
      <w:tr w:rsidR="008E14D4" w:rsidRPr="008E14D4" w14:paraId="1DBD6428"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1C" w14:textId="77777777" w:rsidR="008E14D4" w:rsidRPr="008E14D4" w:rsidRDefault="008E14D4" w:rsidP="008E14D4">
            <w:pPr>
              <w:rPr>
                <w:rFonts w:ascii="Arial" w:hAnsi="Arial" w:cs="Arial"/>
                <w:szCs w:val="20"/>
              </w:rPr>
            </w:pPr>
            <w:r w:rsidRPr="008E14D4">
              <w:rPr>
                <w:rFonts w:ascii="Arial" w:hAnsi="Arial" w:cs="Arial"/>
                <w:szCs w:val="20"/>
              </w:rPr>
              <w:t> </w:t>
            </w:r>
          </w:p>
        </w:tc>
        <w:tc>
          <w:tcPr>
            <w:tcW w:w="883" w:type="dxa"/>
            <w:tcBorders>
              <w:top w:val="single" w:sz="4" w:space="0" w:color="000000"/>
              <w:left w:val="nil"/>
              <w:bottom w:val="single" w:sz="4" w:space="0" w:color="000000"/>
              <w:right w:val="single" w:sz="4" w:space="0" w:color="000000"/>
            </w:tcBorders>
            <w:shd w:val="clear" w:color="auto" w:fill="auto"/>
            <w:noWrap/>
            <w:vAlign w:val="bottom"/>
          </w:tcPr>
          <w:p w14:paraId="1DBD641D"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6 </w:t>
            </w:r>
          </w:p>
        </w:tc>
        <w:tc>
          <w:tcPr>
            <w:tcW w:w="900" w:type="dxa"/>
            <w:tcBorders>
              <w:top w:val="single" w:sz="4" w:space="0" w:color="000000"/>
              <w:left w:val="nil"/>
              <w:bottom w:val="single" w:sz="4" w:space="0" w:color="000000"/>
              <w:right w:val="single" w:sz="4" w:space="0" w:color="000000"/>
            </w:tcBorders>
            <w:shd w:val="clear" w:color="auto" w:fill="auto"/>
            <w:noWrap/>
            <w:vAlign w:val="bottom"/>
          </w:tcPr>
          <w:p w14:paraId="1DBD641E"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7 </w:t>
            </w:r>
          </w:p>
        </w:tc>
        <w:tc>
          <w:tcPr>
            <w:tcW w:w="840" w:type="dxa"/>
            <w:tcBorders>
              <w:top w:val="single" w:sz="4" w:space="0" w:color="000000"/>
              <w:left w:val="nil"/>
              <w:bottom w:val="single" w:sz="4" w:space="0" w:color="000000"/>
              <w:right w:val="single" w:sz="4" w:space="0" w:color="000000"/>
            </w:tcBorders>
            <w:shd w:val="clear" w:color="auto" w:fill="auto"/>
            <w:noWrap/>
            <w:vAlign w:val="bottom"/>
          </w:tcPr>
          <w:p w14:paraId="1DBD641F"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8 </w:t>
            </w:r>
          </w:p>
        </w:tc>
        <w:tc>
          <w:tcPr>
            <w:tcW w:w="900" w:type="dxa"/>
            <w:tcBorders>
              <w:top w:val="single" w:sz="4" w:space="0" w:color="000000"/>
              <w:left w:val="nil"/>
              <w:bottom w:val="single" w:sz="4" w:space="0" w:color="000000"/>
              <w:right w:val="single" w:sz="4" w:space="0" w:color="000000"/>
            </w:tcBorders>
            <w:shd w:val="clear" w:color="auto" w:fill="auto"/>
            <w:noWrap/>
            <w:vAlign w:val="bottom"/>
          </w:tcPr>
          <w:p w14:paraId="1DBD6420"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9 </w:t>
            </w:r>
          </w:p>
        </w:tc>
        <w:tc>
          <w:tcPr>
            <w:tcW w:w="1080" w:type="dxa"/>
            <w:tcBorders>
              <w:top w:val="single" w:sz="4" w:space="0" w:color="000000"/>
              <w:left w:val="nil"/>
              <w:bottom w:val="single" w:sz="4" w:space="0" w:color="000000"/>
              <w:right w:val="single" w:sz="4" w:space="0" w:color="000000"/>
            </w:tcBorders>
            <w:shd w:val="clear" w:color="auto" w:fill="auto"/>
            <w:noWrap/>
            <w:vAlign w:val="bottom"/>
          </w:tcPr>
          <w:p w14:paraId="1DBD6421"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10 </w:t>
            </w:r>
          </w:p>
        </w:tc>
        <w:tc>
          <w:tcPr>
            <w:tcW w:w="1080" w:type="dxa"/>
            <w:tcBorders>
              <w:top w:val="single" w:sz="4" w:space="0" w:color="000000"/>
              <w:left w:val="nil"/>
              <w:bottom w:val="single" w:sz="4" w:space="0" w:color="000000"/>
              <w:right w:val="single" w:sz="4" w:space="0" w:color="000000"/>
            </w:tcBorders>
            <w:shd w:val="clear" w:color="auto" w:fill="auto"/>
            <w:noWrap/>
            <w:vAlign w:val="bottom"/>
          </w:tcPr>
          <w:p w14:paraId="1DBD6422"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11 </w:t>
            </w:r>
          </w:p>
        </w:tc>
        <w:tc>
          <w:tcPr>
            <w:tcW w:w="884" w:type="dxa"/>
            <w:tcBorders>
              <w:top w:val="single" w:sz="4" w:space="0" w:color="000000"/>
              <w:left w:val="nil"/>
              <w:bottom w:val="single" w:sz="4" w:space="0" w:color="000000"/>
              <w:right w:val="single" w:sz="4" w:space="0" w:color="000000"/>
            </w:tcBorders>
            <w:shd w:val="clear" w:color="auto" w:fill="auto"/>
            <w:noWrap/>
            <w:vAlign w:val="bottom"/>
          </w:tcPr>
          <w:p w14:paraId="1DBD6423"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12 </w:t>
            </w:r>
          </w:p>
        </w:tc>
        <w:tc>
          <w:tcPr>
            <w:tcW w:w="884" w:type="dxa"/>
            <w:tcBorders>
              <w:top w:val="single" w:sz="4" w:space="0" w:color="000000"/>
              <w:left w:val="nil"/>
              <w:bottom w:val="single" w:sz="4" w:space="0" w:color="000000"/>
              <w:right w:val="single" w:sz="4" w:space="0" w:color="000000"/>
            </w:tcBorders>
            <w:shd w:val="clear" w:color="auto" w:fill="auto"/>
            <w:noWrap/>
            <w:vAlign w:val="bottom"/>
          </w:tcPr>
          <w:p w14:paraId="1DBD6424"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13 </w:t>
            </w:r>
          </w:p>
        </w:tc>
        <w:tc>
          <w:tcPr>
            <w:tcW w:w="884" w:type="dxa"/>
            <w:tcBorders>
              <w:top w:val="single" w:sz="4" w:space="0" w:color="000000"/>
              <w:left w:val="nil"/>
              <w:bottom w:val="single" w:sz="4" w:space="0" w:color="000000"/>
              <w:right w:val="nil"/>
            </w:tcBorders>
            <w:shd w:val="clear" w:color="auto" w:fill="auto"/>
            <w:noWrap/>
            <w:vAlign w:val="bottom"/>
          </w:tcPr>
          <w:p w14:paraId="1DBD6425"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14 </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BD6426"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15 </w:t>
            </w:r>
          </w:p>
        </w:tc>
        <w:tc>
          <w:tcPr>
            <w:tcW w:w="1324" w:type="dxa"/>
            <w:tcBorders>
              <w:top w:val="single" w:sz="4" w:space="0" w:color="000000"/>
              <w:left w:val="nil"/>
              <w:bottom w:val="single" w:sz="4" w:space="0" w:color="000000"/>
              <w:right w:val="single" w:sz="4" w:space="0" w:color="000000"/>
            </w:tcBorders>
            <w:shd w:val="clear" w:color="auto" w:fill="auto"/>
            <w:noWrap/>
            <w:vAlign w:val="bottom"/>
          </w:tcPr>
          <w:p w14:paraId="1DBD6427"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16 </w:t>
            </w:r>
          </w:p>
        </w:tc>
      </w:tr>
      <w:tr w:rsidR="008E14D4" w:rsidRPr="008E14D4" w14:paraId="1DBD6435"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29"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sz w:val="24"/>
              </w:rPr>
              <w:t>Level</w:t>
            </w:r>
          </w:p>
        </w:tc>
        <w:tc>
          <w:tcPr>
            <w:tcW w:w="883" w:type="dxa"/>
            <w:tcBorders>
              <w:top w:val="nil"/>
              <w:left w:val="nil"/>
              <w:bottom w:val="single" w:sz="4" w:space="0" w:color="000000"/>
              <w:right w:val="single" w:sz="4" w:space="0" w:color="000000"/>
            </w:tcBorders>
            <w:shd w:val="clear" w:color="auto" w:fill="auto"/>
            <w:noWrap/>
            <w:vAlign w:val="bottom"/>
          </w:tcPr>
          <w:p w14:paraId="1DBD642A"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900" w:type="dxa"/>
            <w:tcBorders>
              <w:top w:val="nil"/>
              <w:left w:val="nil"/>
              <w:bottom w:val="single" w:sz="4" w:space="0" w:color="000000"/>
              <w:right w:val="single" w:sz="4" w:space="0" w:color="000000"/>
            </w:tcBorders>
            <w:shd w:val="clear" w:color="auto" w:fill="auto"/>
            <w:noWrap/>
            <w:vAlign w:val="bottom"/>
          </w:tcPr>
          <w:p w14:paraId="1DBD642B"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840" w:type="dxa"/>
            <w:tcBorders>
              <w:top w:val="nil"/>
              <w:left w:val="nil"/>
              <w:bottom w:val="single" w:sz="4" w:space="0" w:color="000000"/>
              <w:right w:val="single" w:sz="4" w:space="0" w:color="000000"/>
            </w:tcBorders>
            <w:shd w:val="clear" w:color="auto" w:fill="auto"/>
            <w:noWrap/>
            <w:vAlign w:val="bottom"/>
          </w:tcPr>
          <w:p w14:paraId="1DBD642C"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900" w:type="dxa"/>
            <w:tcBorders>
              <w:top w:val="nil"/>
              <w:left w:val="nil"/>
              <w:bottom w:val="single" w:sz="4" w:space="0" w:color="000000"/>
              <w:right w:val="single" w:sz="4" w:space="0" w:color="000000"/>
            </w:tcBorders>
            <w:shd w:val="clear" w:color="auto" w:fill="auto"/>
            <w:noWrap/>
            <w:vAlign w:val="bottom"/>
          </w:tcPr>
          <w:p w14:paraId="1DBD642D"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1080" w:type="dxa"/>
            <w:tcBorders>
              <w:top w:val="nil"/>
              <w:left w:val="nil"/>
              <w:bottom w:val="single" w:sz="4" w:space="0" w:color="000000"/>
              <w:right w:val="single" w:sz="4" w:space="0" w:color="000000"/>
            </w:tcBorders>
            <w:shd w:val="clear" w:color="auto" w:fill="auto"/>
            <w:noWrap/>
            <w:vAlign w:val="bottom"/>
          </w:tcPr>
          <w:p w14:paraId="1DBD642E"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1080" w:type="dxa"/>
            <w:tcBorders>
              <w:top w:val="nil"/>
              <w:left w:val="nil"/>
              <w:bottom w:val="single" w:sz="4" w:space="0" w:color="000000"/>
              <w:right w:val="single" w:sz="4" w:space="0" w:color="000000"/>
            </w:tcBorders>
            <w:shd w:val="clear" w:color="auto" w:fill="auto"/>
            <w:noWrap/>
            <w:vAlign w:val="bottom"/>
          </w:tcPr>
          <w:p w14:paraId="1DBD642F"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884" w:type="dxa"/>
            <w:tcBorders>
              <w:top w:val="nil"/>
              <w:left w:val="nil"/>
              <w:bottom w:val="single" w:sz="4" w:space="0" w:color="000000"/>
              <w:right w:val="single" w:sz="4" w:space="0" w:color="000000"/>
            </w:tcBorders>
            <w:shd w:val="clear" w:color="auto" w:fill="auto"/>
            <w:noWrap/>
            <w:vAlign w:val="bottom"/>
          </w:tcPr>
          <w:p w14:paraId="1DBD6430"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884" w:type="dxa"/>
            <w:tcBorders>
              <w:top w:val="nil"/>
              <w:left w:val="nil"/>
              <w:bottom w:val="single" w:sz="4" w:space="0" w:color="000000"/>
              <w:right w:val="single" w:sz="4" w:space="0" w:color="000000"/>
            </w:tcBorders>
            <w:shd w:val="clear" w:color="auto" w:fill="auto"/>
            <w:noWrap/>
            <w:vAlign w:val="bottom"/>
          </w:tcPr>
          <w:p w14:paraId="1DBD6431"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884" w:type="dxa"/>
            <w:tcBorders>
              <w:top w:val="nil"/>
              <w:left w:val="nil"/>
              <w:bottom w:val="single" w:sz="4" w:space="0" w:color="000000"/>
              <w:right w:val="single" w:sz="4" w:space="0" w:color="000000"/>
            </w:tcBorders>
            <w:shd w:val="clear" w:color="auto" w:fill="auto"/>
            <w:noWrap/>
            <w:vAlign w:val="bottom"/>
          </w:tcPr>
          <w:p w14:paraId="1DBD6432"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884" w:type="dxa"/>
            <w:tcBorders>
              <w:top w:val="nil"/>
              <w:left w:val="nil"/>
              <w:bottom w:val="single" w:sz="4" w:space="0" w:color="000000"/>
              <w:right w:val="single" w:sz="4" w:space="0" w:color="000000"/>
            </w:tcBorders>
            <w:shd w:val="clear" w:color="auto" w:fill="auto"/>
            <w:noWrap/>
            <w:vAlign w:val="bottom"/>
          </w:tcPr>
          <w:p w14:paraId="1DBD6433" w14:textId="77777777" w:rsidR="008E14D4" w:rsidRPr="008E14D4" w:rsidRDefault="008E14D4" w:rsidP="008E14D4">
            <w:pPr>
              <w:jc w:val="center"/>
              <w:rPr>
                <w:rFonts w:ascii="Arial" w:hAnsi="Arial" w:cs="Arial"/>
                <w:szCs w:val="20"/>
              </w:rPr>
            </w:pPr>
            <w:r w:rsidRPr="008E14D4">
              <w:rPr>
                <w:rFonts w:ascii="Arial" w:hAnsi="Arial" w:cs="Arial"/>
                <w:szCs w:val="20"/>
              </w:rPr>
              <w:t> </w:t>
            </w:r>
          </w:p>
        </w:tc>
        <w:tc>
          <w:tcPr>
            <w:tcW w:w="1324" w:type="dxa"/>
            <w:tcBorders>
              <w:top w:val="nil"/>
              <w:left w:val="nil"/>
              <w:bottom w:val="single" w:sz="4" w:space="0" w:color="000000"/>
              <w:right w:val="single" w:sz="4" w:space="0" w:color="000000"/>
            </w:tcBorders>
            <w:shd w:val="clear" w:color="auto" w:fill="auto"/>
            <w:noWrap/>
            <w:vAlign w:val="bottom"/>
          </w:tcPr>
          <w:p w14:paraId="1DBD6434" w14:textId="77777777" w:rsidR="008E14D4" w:rsidRPr="008E14D4" w:rsidRDefault="008E14D4" w:rsidP="008E14D4">
            <w:pPr>
              <w:jc w:val="center"/>
              <w:rPr>
                <w:rFonts w:ascii="Arial" w:hAnsi="Arial" w:cs="Arial"/>
                <w:szCs w:val="20"/>
              </w:rPr>
            </w:pPr>
            <w:r w:rsidRPr="008E14D4">
              <w:rPr>
                <w:rFonts w:ascii="Arial" w:hAnsi="Arial" w:cs="Arial"/>
                <w:szCs w:val="20"/>
              </w:rPr>
              <w:t> </w:t>
            </w:r>
          </w:p>
        </w:tc>
      </w:tr>
      <w:tr w:rsidR="008E14D4" w:rsidRPr="008E14D4" w14:paraId="1DBD6442"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36"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0 </w:t>
            </w:r>
          </w:p>
        </w:tc>
        <w:tc>
          <w:tcPr>
            <w:tcW w:w="883" w:type="dxa"/>
            <w:tcBorders>
              <w:top w:val="nil"/>
              <w:left w:val="nil"/>
              <w:bottom w:val="single" w:sz="4" w:space="0" w:color="000000"/>
              <w:right w:val="single" w:sz="4" w:space="0" w:color="000000"/>
            </w:tcBorders>
            <w:shd w:val="clear" w:color="auto" w:fill="auto"/>
            <w:noWrap/>
            <w:vAlign w:val="bottom"/>
          </w:tcPr>
          <w:p w14:paraId="1DBD643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9.36 </w:t>
            </w:r>
          </w:p>
        </w:tc>
        <w:tc>
          <w:tcPr>
            <w:tcW w:w="900" w:type="dxa"/>
            <w:tcBorders>
              <w:top w:val="nil"/>
              <w:left w:val="nil"/>
              <w:bottom w:val="single" w:sz="4" w:space="0" w:color="000000"/>
              <w:right w:val="single" w:sz="4" w:space="0" w:color="000000"/>
            </w:tcBorders>
            <w:shd w:val="clear" w:color="auto" w:fill="auto"/>
            <w:noWrap/>
            <w:vAlign w:val="bottom"/>
          </w:tcPr>
          <w:p w14:paraId="1DBD643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9.83 </w:t>
            </w:r>
          </w:p>
        </w:tc>
        <w:tc>
          <w:tcPr>
            <w:tcW w:w="840" w:type="dxa"/>
            <w:tcBorders>
              <w:top w:val="nil"/>
              <w:left w:val="nil"/>
              <w:bottom w:val="single" w:sz="4" w:space="0" w:color="000000"/>
              <w:right w:val="single" w:sz="4" w:space="0" w:color="000000"/>
            </w:tcBorders>
            <w:shd w:val="clear" w:color="auto" w:fill="auto"/>
            <w:noWrap/>
            <w:vAlign w:val="bottom"/>
          </w:tcPr>
          <w:p w14:paraId="1DBD643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10.35 </w:t>
            </w:r>
          </w:p>
        </w:tc>
        <w:tc>
          <w:tcPr>
            <w:tcW w:w="900" w:type="dxa"/>
            <w:tcBorders>
              <w:top w:val="nil"/>
              <w:left w:val="nil"/>
              <w:bottom w:val="single" w:sz="4" w:space="0" w:color="000000"/>
              <w:right w:val="single" w:sz="4" w:space="0" w:color="000000"/>
            </w:tcBorders>
            <w:shd w:val="clear" w:color="auto" w:fill="auto"/>
            <w:noWrap/>
            <w:vAlign w:val="bottom"/>
          </w:tcPr>
          <w:p w14:paraId="1DBD643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10.84 </w:t>
            </w:r>
          </w:p>
        </w:tc>
        <w:tc>
          <w:tcPr>
            <w:tcW w:w="1080" w:type="dxa"/>
            <w:tcBorders>
              <w:top w:val="nil"/>
              <w:left w:val="nil"/>
              <w:bottom w:val="single" w:sz="4" w:space="0" w:color="000000"/>
              <w:right w:val="single" w:sz="4" w:space="0" w:color="000000"/>
            </w:tcBorders>
            <w:shd w:val="clear" w:color="auto" w:fill="auto"/>
            <w:noWrap/>
            <w:vAlign w:val="bottom"/>
          </w:tcPr>
          <w:p w14:paraId="1DBD643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11.37 </w:t>
            </w:r>
          </w:p>
        </w:tc>
        <w:tc>
          <w:tcPr>
            <w:tcW w:w="1080" w:type="dxa"/>
            <w:tcBorders>
              <w:top w:val="nil"/>
              <w:left w:val="nil"/>
              <w:bottom w:val="single" w:sz="4" w:space="0" w:color="000000"/>
              <w:right w:val="single" w:sz="4" w:space="0" w:color="000000"/>
            </w:tcBorders>
            <w:shd w:val="clear" w:color="auto" w:fill="auto"/>
            <w:noWrap/>
            <w:vAlign w:val="bottom"/>
          </w:tcPr>
          <w:p w14:paraId="1DBD643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11.96 </w:t>
            </w:r>
          </w:p>
        </w:tc>
        <w:tc>
          <w:tcPr>
            <w:tcW w:w="884" w:type="dxa"/>
            <w:tcBorders>
              <w:top w:val="nil"/>
              <w:left w:val="nil"/>
              <w:bottom w:val="single" w:sz="4" w:space="0" w:color="000000"/>
              <w:right w:val="single" w:sz="4" w:space="0" w:color="000000"/>
            </w:tcBorders>
            <w:shd w:val="clear" w:color="auto" w:fill="auto"/>
            <w:noWrap/>
            <w:vAlign w:val="bottom"/>
          </w:tcPr>
          <w:p w14:paraId="1DBD643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12.55 </w:t>
            </w:r>
          </w:p>
        </w:tc>
        <w:tc>
          <w:tcPr>
            <w:tcW w:w="884" w:type="dxa"/>
            <w:tcBorders>
              <w:top w:val="nil"/>
              <w:left w:val="nil"/>
              <w:bottom w:val="single" w:sz="4" w:space="0" w:color="000000"/>
              <w:right w:val="single" w:sz="4" w:space="0" w:color="000000"/>
            </w:tcBorders>
            <w:shd w:val="clear" w:color="auto" w:fill="auto"/>
            <w:noWrap/>
            <w:vAlign w:val="bottom"/>
          </w:tcPr>
          <w:p w14:paraId="1DBD643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13.17 </w:t>
            </w:r>
          </w:p>
        </w:tc>
        <w:tc>
          <w:tcPr>
            <w:tcW w:w="884" w:type="dxa"/>
            <w:tcBorders>
              <w:top w:val="nil"/>
              <w:left w:val="nil"/>
              <w:bottom w:val="single" w:sz="4" w:space="0" w:color="000000"/>
              <w:right w:val="single" w:sz="4" w:space="0" w:color="000000"/>
            </w:tcBorders>
            <w:shd w:val="clear" w:color="auto" w:fill="auto"/>
            <w:noWrap/>
            <w:vAlign w:val="bottom"/>
          </w:tcPr>
          <w:p w14:paraId="1DBD643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13.86 </w:t>
            </w:r>
          </w:p>
        </w:tc>
        <w:tc>
          <w:tcPr>
            <w:tcW w:w="884" w:type="dxa"/>
            <w:tcBorders>
              <w:top w:val="nil"/>
              <w:left w:val="nil"/>
              <w:bottom w:val="single" w:sz="4" w:space="0" w:color="000000"/>
              <w:right w:val="single" w:sz="4" w:space="0" w:color="000000"/>
            </w:tcBorders>
            <w:shd w:val="clear" w:color="auto" w:fill="auto"/>
            <w:noWrap/>
            <w:vAlign w:val="bottom"/>
          </w:tcPr>
          <w:p w14:paraId="1DBD644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14.55 </w:t>
            </w:r>
          </w:p>
        </w:tc>
        <w:tc>
          <w:tcPr>
            <w:tcW w:w="1324" w:type="dxa"/>
            <w:tcBorders>
              <w:top w:val="nil"/>
              <w:left w:val="nil"/>
              <w:bottom w:val="single" w:sz="4" w:space="0" w:color="000000"/>
              <w:right w:val="single" w:sz="4" w:space="0" w:color="000000"/>
            </w:tcBorders>
            <w:shd w:val="clear" w:color="auto" w:fill="auto"/>
            <w:noWrap/>
            <w:vAlign w:val="bottom"/>
          </w:tcPr>
          <w:p w14:paraId="1DBD644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15.26 </w:t>
            </w:r>
          </w:p>
        </w:tc>
      </w:tr>
      <w:tr w:rsidR="008E14D4" w:rsidRPr="008E14D4" w14:paraId="1DBD644F"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43"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 </w:t>
            </w:r>
          </w:p>
        </w:tc>
        <w:tc>
          <w:tcPr>
            <w:tcW w:w="883" w:type="dxa"/>
            <w:tcBorders>
              <w:top w:val="nil"/>
              <w:left w:val="nil"/>
              <w:bottom w:val="single" w:sz="4" w:space="0" w:color="000000"/>
              <w:right w:val="single" w:sz="4" w:space="0" w:color="000000"/>
            </w:tcBorders>
            <w:shd w:val="clear" w:color="auto" w:fill="auto"/>
            <w:noWrap/>
            <w:vAlign w:val="bottom"/>
          </w:tcPr>
          <w:p w14:paraId="1DBD644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9.54 </w:t>
            </w:r>
          </w:p>
        </w:tc>
        <w:tc>
          <w:tcPr>
            <w:tcW w:w="900" w:type="dxa"/>
            <w:tcBorders>
              <w:top w:val="nil"/>
              <w:left w:val="nil"/>
              <w:bottom w:val="single" w:sz="4" w:space="0" w:color="000000"/>
              <w:right w:val="single" w:sz="4" w:space="0" w:color="000000"/>
            </w:tcBorders>
            <w:shd w:val="clear" w:color="auto" w:fill="auto"/>
            <w:noWrap/>
            <w:vAlign w:val="bottom"/>
          </w:tcPr>
          <w:p w14:paraId="1DBD644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10.04 </w:t>
            </w:r>
          </w:p>
        </w:tc>
        <w:tc>
          <w:tcPr>
            <w:tcW w:w="840" w:type="dxa"/>
            <w:tcBorders>
              <w:top w:val="nil"/>
              <w:left w:val="nil"/>
              <w:bottom w:val="single" w:sz="4" w:space="0" w:color="000000"/>
              <w:right w:val="single" w:sz="4" w:space="0" w:color="000000"/>
            </w:tcBorders>
            <w:shd w:val="clear" w:color="auto" w:fill="auto"/>
            <w:noWrap/>
            <w:vAlign w:val="bottom"/>
          </w:tcPr>
          <w:p w14:paraId="1DBD644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10.54 </w:t>
            </w:r>
          </w:p>
        </w:tc>
        <w:tc>
          <w:tcPr>
            <w:tcW w:w="900" w:type="dxa"/>
            <w:tcBorders>
              <w:top w:val="nil"/>
              <w:left w:val="nil"/>
              <w:bottom w:val="single" w:sz="4" w:space="0" w:color="000000"/>
              <w:right w:val="single" w:sz="4" w:space="0" w:color="000000"/>
            </w:tcBorders>
            <w:shd w:val="clear" w:color="auto" w:fill="auto"/>
            <w:noWrap/>
            <w:vAlign w:val="bottom"/>
          </w:tcPr>
          <w:p w14:paraId="1DBD644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11.04 </w:t>
            </w:r>
          </w:p>
        </w:tc>
        <w:tc>
          <w:tcPr>
            <w:tcW w:w="1080" w:type="dxa"/>
            <w:tcBorders>
              <w:top w:val="nil"/>
              <w:left w:val="nil"/>
              <w:bottom w:val="single" w:sz="4" w:space="0" w:color="000000"/>
              <w:right w:val="single" w:sz="4" w:space="0" w:color="000000"/>
            </w:tcBorders>
            <w:shd w:val="clear" w:color="auto" w:fill="auto"/>
            <w:noWrap/>
            <w:vAlign w:val="bottom"/>
          </w:tcPr>
          <w:p w14:paraId="1DBD644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11.62 </w:t>
            </w:r>
          </w:p>
        </w:tc>
        <w:tc>
          <w:tcPr>
            <w:tcW w:w="1080" w:type="dxa"/>
            <w:tcBorders>
              <w:top w:val="nil"/>
              <w:left w:val="nil"/>
              <w:bottom w:val="single" w:sz="4" w:space="0" w:color="000000"/>
              <w:right w:val="single" w:sz="4" w:space="0" w:color="000000"/>
            </w:tcBorders>
            <w:shd w:val="clear" w:color="auto" w:fill="auto"/>
            <w:noWrap/>
            <w:vAlign w:val="bottom"/>
          </w:tcPr>
          <w:p w14:paraId="1DBD644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12.21 </w:t>
            </w:r>
          </w:p>
        </w:tc>
        <w:tc>
          <w:tcPr>
            <w:tcW w:w="884" w:type="dxa"/>
            <w:tcBorders>
              <w:top w:val="nil"/>
              <w:left w:val="nil"/>
              <w:bottom w:val="single" w:sz="4" w:space="0" w:color="000000"/>
              <w:right w:val="single" w:sz="4" w:space="0" w:color="000000"/>
            </w:tcBorders>
            <w:shd w:val="clear" w:color="auto" w:fill="auto"/>
            <w:noWrap/>
            <w:vAlign w:val="bottom"/>
          </w:tcPr>
          <w:p w14:paraId="1DBD644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12.79 </w:t>
            </w:r>
          </w:p>
        </w:tc>
        <w:tc>
          <w:tcPr>
            <w:tcW w:w="884" w:type="dxa"/>
            <w:tcBorders>
              <w:top w:val="nil"/>
              <w:left w:val="nil"/>
              <w:bottom w:val="single" w:sz="4" w:space="0" w:color="000000"/>
              <w:right w:val="single" w:sz="4" w:space="0" w:color="000000"/>
            </w:tcBorders>
            <w:shd w:val="clear" w:color="auto" w:fill="auto"/>
            <w:noWrap/>
            <w:vAlign w:val="bottom"/>
          </w:tcPr>
          <w:p w14:paraId="1DBD644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13.44 </w:t>
            </w:r>
          </w:p>
        </w:tc>
        <w:tc>
          <w:tcPr>
            <w:tcW w:w="884" w:type="dxa"/>
            <w:tcBorders>
              <w:top w:val="nil"/>
              <w:left w:val="nil"/>
              <w:bottom w:val="single" w:sz="4" w:space="0" w:color="000000"/>
              <w:right w:val="single" w:sz="4" w:space="0" w:color="000000"/>
            </w:tcBorders>
            <w:shd w:val="clear" w:color="auto" w:fill="auto"/>
            <w:noWrap/>
            <w:vAlign w:val="bottom"/>
          </w:tcPr>
          <w:p w14:paraId="1DBD644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14.13 </w:t>
            </w:r>
          </w:p>
        </w:tc>
        <w:tc>
          <w:tcPr>
            <w:tcW w:w="884" w:type="dxa"/>
            <w:tcBorders>
              <w:top w:val="nil"/>
              <w:left w:val="nil"/>
              <w:bottom w:val="single" w:sz="4" w:space="0" w:color="000000"/>
              <w:right w:val="single" w:sz="4" w:space="0" w:color="000000"/>
            </w:tcBorders>
            <w:shd w:val="clear" w:color="auto" w:fill="auto"/>
            <w:noWrap/>
            <w:vAlign w:val="bottom"/>
          </w:tcPr>
          <w:p w14:paraId="1DBD644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14.81 </w:t>
            </w:r>
          </w:p>
        </w:tc>
        <w:tc>
          <w:tcPr>
            <w:tcW w:w="1324" w:type="dxa"/>
            <w:tcBorders>
              <w:top w:val="nil"/>
              <w:left w:val="nil"/>
              <w:bottom w:val="single" w:sz="4" w:space="0" w:color="000000"/>
              <w:right w:val="single" w:sz="4" w:space="0" w:color="000000"/>
            </w:tcBorders>
            <w:shd w:val="clear" w:color="auto" w:fill="auto"/>
            <w:noWrap/>
            <w:vAlign w:val="bottom"/>
          </w:tcPr>
          <w:p w14:paraId="1DBD644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15.54 </w:t>
            </w:r>
          </w:p>
        </w:tc>
      </w:tr>
      <w:tr w:rsidR="008E14D4" w:rsidRPr="008E14D4" w14:paraId="1DBD645C"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50"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2 </w:t>
            </w:r>
          </w:p>
        </w:tc>
        <w:tc>
          <w:tcPr>
            <w:tcW w:w="883" w:type="dxa"/>
            <w:tcBorders>
              <w:top w:val="nil"/>
              <w:left w:val="nil"/>
              <w:bottom w:val="single" w:sz="4" w:space="0" w:color="000000"/>
              <w:right w:val="single" w:sz="4" w:space="0" w:color="000000"/>
            </w:tcBorders>
            <w:shd w:val="clear" w:color="auto" w:fill="auto"/>
            <w:noWrap/>
            <w:vAlign w:val="bottom"/>
          </w:tcPr>
          <w:p w14:paraId="1DBD645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9.75 </w:t>
            </w:r>
          </w:p>
        </w:tc>
        <w:tc>
          <w:tcPr>
            <w:tcW w:w="900" w:type="dxa"/>
            <w:tcBorders>
              <w:top w:val="nil"/>
              <w:left w:val="nil"/>
              <w:bottom w:val="single" w:sz="4" w:space="0" w:color="000000"/>
              <w:right w:val="single" w:sz="4" w:space="0" w:color="000000"/>
            </w:tcBorders>
            <w:shd w:val="clear" w:color="auto" w:fill="auto"/>
            <w:noWrap/>
            <w:vAlign w:val="bottom"/>
          </w:tcPr>
          <w:p w14:paraId="1DBD645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10.23 </w:t>
            </w:r>
          </w:p>
        </w:tc>
        <w:tc>
          <w:tcPr>
            <w:tcW w:w="840" w:type="dxa"/>
            <w:tcBorders>
              <w:top w:val="nil"/>
              <w:left w:val="nil"/>
              <w:bottom w:val="single" w:sz="4" w:space="0" w:color="000000"/>
              <w:right w:val="single" w:sz="4" w:space="0" w:color="000000"/>
            </w:tcBorders>
            <w:shd w:val="clear" w:color="auto" w:fill="auto"/>
            <w:noWrap/>
            <w:vAlign w:val="bottom"/>
          </w:tcPr>
          <w:p w14:paraId="1DBD645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10.75 </w:t>
            </w:r>
          </w:p>
        </w:tc>
        <w:tc>
          <w:tcPr>
            <w:tcW w:w="900" w:type="dxa"/>
            <w:tcBorders>
              <w:top w:val="nil"/>
              <w:left w:val="nil"/>
              <w:bottom w:val="single" w:sz="4" w:space="0" w:color="000000"/>
              <w:right w:val="single" w:sz="4" w:space="0" w:color="000000"/>
            </w:tcBorders>
            <w:shd w:val="clear" w:color="auto" w:fill="auto"/>
            <w:noWrap/>
            <w:vAlign w:val="bottom"/>
          </w:tcPr>
          <w:p w14:paraId="1DBD645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11.27 </w:t>
            </w:r>
          </w:p>
        </w:tc>
        <w:tc>
          <w:tcPr>
            <w:tcW w:w="1080" w:type="dxa"/>
            <w:tcBorders>
              <w:top w:val="nil"/>
              <w:left w:val="nil"/>
              <w:bottom w:val="single" w:sz="4" w:space="0" w:color="000000"/>
              <w:right w:val="single" w:sz="4" w:space="0" w:color="000000"/>
            </w:tcBorders>
            <w:shd w:val="clear" w:color="auto" w:fill="auto"/>
            <w:noWrap/>
            <w:vAlign w:val="bottom"/>
          </w:tcPr>
          <w:p w14:paraId="1DBD645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11.85 </w:t>
            </w:r>
          </w:p>
        </w:tc>
        <w:tc>
          <w:tcPr>
            <w:tcW w:w="1080" w:type="dxa"/>
            <w:tcBorders>
              <w:top w:val="nil"/>
              <w:left w:val="nil"/>
              <w:bottom w:val="single" w:sz="4" w:space="0" w:color="000000"/>
              <w:right w:val="single" w:sz="4" w:space="0" w:color="000000"/>
            </w:tcBorders>
            <w:shd w:val="clear" w:color="auto" w:fill="auto"/>
            <w:noWrap/>
            <w:vAlign w:val="bottom"/>
          </w:tcPr>
          <w:p w14:paraId="1DBD645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12.45 </w:t>
            </w:r>
          </w:p>
        </w:tc>
        <w:tc>
          <w:tcPr>
            <w:tcW w:w="884" w:type="dxa"/>
            <w:tcBorders>
              <w:top w:val="nil"/>
              <w:left w:val="nil"/>
              <w:bottom w:val="single" w:sz="4" w:space="0" w:color="000000"/>
              <w:right w:val="single" w:sz="4" w:space="0" w:color="000000"/>
            </w:tcBorders>
            <w:shd w:val="clear" w:color="auto" w:fill="auto"/>
            <w:noWrap/>
            <w:vAlign w:val="bottom"/>
          </w:tcPr>
          <w:p w14:paraId="1DBD645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13.06 </w:t>
            </w:r>
          </w:p>
        </w:tc>
        <w:tc>
          <w:tcPr>
            <w:tcW w:w="884" w:type="dxa"/>
            <w:tcBorders>
              <w:top w:val="nil"/>
              <w:left w:val="nil"/>
              <w:bottom w:val="single" w:sz="4" w:space="0" w:color="000000"/>
              <w:right w:val="single" w:sz="4" w:space="0" w:color="000000"/>
            </w:tcBorders>
            <w:shd w:val="clear" w:color="auto" w:fill="auto"/>
            <w:noWrap/>
            <w:vAlign w:val="bottom"/>
          </w:tcPr>
          <w:p w14:paraId="1DBD645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13.68 </w:t>
            </w:r>
          </w:p>
        </w:tc>
        <w:tc>
          <w:tcPr>
            <w:tcW w:w="884" w:type="dxa"/>
            <w:tcBorders>
              <w:top w:val="nil"/>
              <w:left w:val="nil"/>
              <w:bottom w:val="single" w:sz="4" w:space="0" w:color="000000"/>
              <w:right w:val="single" w:sz="4" w:space="0" w:color="000000"/>
            </w:tcBorders>
            <w:shd w:val="clear" w:color="auto" w:fill="auto"/>
            <w:noWrap/>
            <w:vAlign w:val="bottom"/>
          </w:tcPr>
          <w:p w14:paraId="1DBD645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14.38 </w:t>
            </w:r>
          </w:p>
        </w:tc>
        <w:tc>
          <w:tcPr>
            <w:tcW w:w="884" w:type="dxa"/>
            <w:tcBorders>
              <w:top w:val="nil"/>
              <w:left w:val="nil"/>
              <w:bottom w:val="single" w:sz="4" w:space="0" w:color="000000"/>
              <w:right w:val="single" w:sz="4" w:space="0" w:color="000000"/>
            </w:tcBorders>
            <w:shd w:val="clear" w:color="auto" w:fill="auto"/>
            <w:noWrap/>
            <w:vAlign w:val="bottom"/>
          </w:tcPr>
          <w:p w14:paraId="1DBD645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15.11 </w:t>
            </w:r>
          </w:p>
        </w:tc>
        <w:tc>
          <w:tcPr>
            <w:tcW w:w="1324" w:type="dxa"/>
            <w:tcBorders>
              <w:top w:val="nil"/>
              <w:left w:val="nil"/>
              <w:bottom w:val="single" w:sz="4" w:space="0" w:color="000000"/>
              <w:right w:val="single" w:sz="4" w:space="0" w:color="000000"/>
            </w:tcBorders>
            <w:shd w:val="clear" w:color="auto" w:fill="auto"/>
            <w:noWrap/>
            <w:vAlign w:val="bottom"/>
          </w:tcPr>
          <w:p w14:paraId="1DBD645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15.86 </w:t>
            </w:r>
          </w:p>
        </w:tc>
      </w:tr>
      <w:tr w:rsidR="008E14D4" w:rsidRPr="008E14D4" w14:paraId="1DBD6469"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5D"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3 </w:t>
            </w:r>
          </w:p>
        </w:tc>
        <w:tc>
          <w:tcPr>
            <w:tcW w:w="883" w:type="dxa"/>
            <w:tcBorders>
              <w:top w:val="nil"/>
              <w:left w:val="nil"/>
              <w:bottom w:val="single" w:sz="4" w:space="0" w:color="000000"/>
              <w:right w:val="single" w:sz="4" w:space="0" w:color="000000"/>
            </w:tcBorders>
            <w:shd w:val="clear" w:color="auto" w:fill="auto"/>
            <w:noWrap/>
            <w:vAlign w:val="bottom"/>
          </w:tcPr>
          <w:p w14:paraId="1DBD645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9.91 </w:t>
            </w:r>
          </w:p>
        </w:tc>
        <w:tc>
          <w:tcPr>
            <w:tcW w:w="900" w:type="dxa"/>
            <w:tcBorders>
              <w:top w:val="nil"/>
              <w:left w:val="nil"/>
              <w:bottom w:val="single" w:sz="4" w:space="0" w:color="000000"/>
              <w:right w:val="single" w:sz="4" w:space="0" w:color="000000"/>
            </w:tcBorders>
            <w:shd w:val="clear" w:color="auto" w:fill="auto"/>
            <w:noWrap/>
            <w:vAlign w:val="bottom"/>
          </w:tcPr>
          <w:p w14:paraId="1DBD645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10.44 </w:t>
            </w:r>
          </w:p>
        </w:tc>
        <w:tc>
          <w:tcPr>
            <w:tcW w:w="840" w:type="dxa"/>
            <w:tcBorders>
              <w:top w:val="nil"/>
              <w:left w:val="nil"/>
              <w:bottom w:val="single" w:sz="4" w:space="0" w:color="000000"/>
              <w:right w:val="single" w:sz="4" w:space="0" w:color="000000"/>
            </w:tcBorders>
            <w:shd w:val="clear" w:color="auto" w:fill="auto"/>
            <w:noWrap/>
            <w:vAlign w:val="bottom"/>
          </w:tcPr>
          <w:p w14:paraId="1DBD646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10.94 </w:t>
            </w:r>
          </w:p>
        </w:tc>
        <w:tc>
          <w:tcPr>
            <w:tcW w:w="900" w:type="dxa"/>
            <w:tcBorders>
              <w:top w:val="nil"/>
              <w:left w:val="nil"/>
              <w:bottom w:val="single" w:sz="4" w:space="0" w:color="000000"/>
              <w:right w:val="single" w:sz="4" w:space="0" w:color="000000"/>
            </w:tcBorders>
            <w:shd w:val="clear" w:color="auto" w:fill="auto"/>
            <w:noWrap/>
            <w:vAlign w:val="bottom"/>
          </w:tcPr>
          <w:p w14:paraId="1DBD646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11.51 </w:t>
            </w:r>
          </w:p>
        </w:tc>
        <w:tc>
          <w:tcPr>
            <w:tcW w:w="1080" w:type="dxa"/>
            <w:tcBorders>
              <w:top w:val="nil"/>
              <w:left w:val="nil"/>
              <w:bottom w:val="single" w:sz="4" w:space="0" w:color="000000"/>
              <w:right w:val="single" w:sz="4" w:space="0" w:color="000000"/>
            </w:tcBorders>
            <w:shd w:val="clear" w:color="auto" w:fill="auto"/>
            <w:noWrap/>
            <w:vAlign w:val="bottom"/>
          </w:tcPr>
          <w:p w14:paraId="1DBD646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12.09 </w:t>
            </w:r>
          </w:p>
        </w:tc>
        <w:tc>
          <w:tcPr>
            <w:tcW w:w="1080" w:type="dxa"/>
            <w:tcBorders>
              <w:top w:val="nil"/>
              <w:left w:val="nil"/>
              <w:bottom w:val="single" w:sz="4" w:space="0" w:color="000000"/>
              <w:right w:val="single" w:sz="4" w:space="0" w:color="000000"/>
            </w:tcBorders>
            <w:shd w:val="clear" w:color="auto" w:fill="auto"/>
            <w:noWrap/>
            <w:vAlign w:val="bottom"/>
          </w:tcPr>
          <w:p w14:paraId="1DBD646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12.68 </w:t>
            </w:r>
          </w:p>
        </w:tc>
        <w:tc>
          <w:tcPr>
            <w:tcW w:w="884" w:type="dxa"/>
            <w:tcBorders>
              <w:top w:val="nil"/>
              <w:left w:val="nil"/>
              <w:bottom w:val="single" w:sz="4" w:space="0" w:color="000000"/>
              <w:right w:val="single" w:sz="4" w:space="0" w:color="000000"/>
            </w:tcBorders>
            <w:shd w:val="clear" w:color="auto" w:fill="auto"/>
            <w:noWrap/>
            <w:vAlign w:val="bottom"/>
          </w:tcPr>
          <w:p w14:paraId="1DBD646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13.30 </w:t>
            </w:r>
          </w:p>
        </w:tc>
        <w:tc>
          <w:tcPr>
            <w:tcW w:w="884" w:type="dxa"/>
            <w:tcBorders>
              <w:top w:val="nil"/>
              <w:left w:val="nil"/>
              <w:bottom w:val="single" w:sz="4" w:space="0" w:color="000000"/>
              <w:right w:val="single" w:sz="4" w:space="0" w:color="000000"/>
            </w:tcBorders>
            <w:shd w:val="clear" w:color="auto" w:fill="auto"/>
            <w:noWrap/>
            <w:vAlign w:val="bottom"/>
          </w:tcPr>
          <w:p w14:paraId="1DBD646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14.00 </w:t>
            </w:r>
          </w:p>
        </w:tc>
        <w:tc>
          <w:tcPr>
            <w:tcW w:w="884" w:type="dxa"/>
            <w:tcBorders>
              <w:top w:val="nil"/>
              <w:left w:val="nil"/>
              <w:bottom w:val="single" w:sz="4" w:space="0" w:color="000000"/>
              <w:right w:val="single" w:sz="4" w:space="0" w:color="000000"/>
            </w:tcBorders>
            <w:shd w:val="clear" w:color="auto" w:fill="auto"/>
            <w:noWrap/>
            <w:vAlign w:val="bottom"/>
          </w:tcPr>
          <w:p w14:paraId="1DBD646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14.69 </w:t>
            </w:r>
          </w:p>
        </w:tc>
        <w:tc>
          <w:tcPr>
            <w:tcW w:w="884" w:type="dxa"/>
            <w:tcBorders>
              <w:top w:val="nil"/>
              <w:left w:val="nil"/>
              <w:bottom w:val="single" w:sz="4" w:space="0" w:color="000000"/>
              <w:right w:val="single" w:sz="4" w:space="0" w:color="000000"/>
            </w:tcBorders>
            <w:shd w:val="clear" w:color="auto" w:fill="auto"/>
            <w:noWrap/>
            <w:vAlign w:val="bottom"/>
          </w:tcPr>
          <w:p w14:paraId="1DBD646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15.39 </w:t>
            </w:r>
          </w:p>
        </w:tc>
        <w:tc>
          <w:tcPr>
            <w:tcW w:w="1324" w:type="dxa"/>
            <w:tcBorders>
              <w:top w:val="nil"/>
              <w:left w:val="nil"/>
              <w:bottom w:val="single" w:sz="4" w:space="0" w:color="000000"/>
              <w:right w:val="single" w:sz="4" w:space="0" w:color="000000"/>
            </w:tcBorders>
            <w:shd w:val="clear" w:color="auto" w:fill="auto"/>
            <w:noWrap/>
            <w:vAlign w:val="bottom"/>
          </w:tcPr>
          <w:p w14:paraId="1DBD646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16.18 </w:t>
            </w:r>
          </w:p>
        </w:tc>
      </w:tr>
      <w:tr w:rsidR="008E14D4" w:rsidRPr="008E14D4" w14:paraId="1DBD6476"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6A"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4 </w:t>
            </w:r>
          </w:p>
        </w:tc>
        <w:tc>
          <w:tcPr>
            <w:tcW w:w="883" w:type="dxa"/>
            <w:tcBorders>
              <w:top w:val="nil"/>
              <w:left w:val="nil"/>
              <w:bottom w:val="single" w:sz="4" w:space="0" w:color="000000"/>
              <w:right w:val="single" w:sz="4" w:space="0" w:color="000000"/>
            </w:tcBorders>
            <w:shd w:val="clear" w:color="auto" w:fill="auto"/>
            <w:noWrap/>
            <w:vAlign w:val="bottom"/>
          </w:tcPr>
          <w:p w14:paraId="1DBD646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10.14 </w:t>
            </w:r>
          </w:p>
        </w:tc>
        <w:tc>
          <w:tcPr>
            <w:tcW w:w="900" w:type="dxa"/>
            <w:tcBorders>
              <w:top w:val="nil"/>
              <w:left w:val="nil"/>
              <w:bottom w:val="single" w:sz="4" w:space="0" w:color="000000"/>
              <w:right w:val="single" w:sz="4" w:space="0" w:color="000000"/>
            </w:tcBorders>
            <w:shd w:val="clear" w:color="auto" w:fill="auto"/>
            <w:noWrap/>
            <w:vAlign w:val="bottom"/>
          </w:tcPr>
          <w:p w14:paraId="1DBD646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10.64 </w:t>
            </w:r>
          </w:p>
        </w:tc>
        <w:tc>
          <w:tcPr>
            <w:tcW w:w="840" w:type="dxa"/>
            <w:tcBorders>
              <w:top w:val="nil"/>
              <w:left w:val="nil"/>
              <w:bottom w:val="single" w:sz="4" w:space="0" w:color="000000"/>
              <w:right w:val="single" w:sz="4" w:space="0" w:color="000000"/>
            </w:tcBorders>
            <w:shd w:val="clear" w:color="auto" w:fill="auto"/>
            <w:noWrap/>
            <w:vAlign w:val="bottom"/>
          </w:tcPr>
          <w:p w14:paraId="1DBD646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11.17 </w:t>
            </w:r>
          </w:p>
        </w:tc>
        <w:tc>
          <w:tcPr>
            <w:tcW w:w="900" w:type="dxa"/>
            <w:tcBorders>
              <w:top w:val="nil"/>
              <w:left w:val="nil"/>
              <w:bottom w:val="single" w:sz="4" w:space="0" w:color="000000"/>
              <w:right w:val="single" w:sz="4" w:space="0" w:color="000000"/>
            </w:tcBorders>
            <w:shd w:val="clear" w:color="auto" w:fill="auto"/>
            <w:noWrap/>
            <w:vAlign w:val="bottom"/>
          </w:tcPr>
          <w:p w14:paraId="1DBD646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11.74 </w:t>
            </w:r>
          </w:p>
        </w:tc>
        <w:tc>
          <w:tcPr>
            <w:tcW w:w="1080" w:type="dxa"/>
            <w:tcBorders>
              <w:top w:val="nil"/>
              <w:left w:val="nil"/>
              <w:bottom w:val="single" w:sz="4" w:space="0" w:color="000000"/>
              <w:right w:val="single" w:sz="4" w:space="0" w:color="000000"/>
            </w:tcBorders>
            <w:shd w:val="clear" w:color="auto" w:fill="auto"/>
            <w:noWrap/>
            <w:vAlign w:val="bottom"/>
          </w:tcPr>
          <w:p w14:paraId="1DBD646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12.33 </w:t>
            </w:r>
          </w:p>
        </w:tc>
        <w:tc>
          <w:tcPr>
            <w:tcW w:w="1080" w:type="dxa"/>
            <w:tcBorders>
              <w:top w:val="nil"/>
              <w:left w:val="nil"/>
              <w:bottom w:val="single" w:sz="4" w:space="0" w:color="000000"/>
              <w:right w:val="single" w:sz="4" w:space="0" w:color="000000"/>
            </w:tcBorders>
            <w:shd w:val="clear" w:color="auto" w:fill="auto"/>
            <w:noWrap/>
            <w:vAlign w:val="bottom"/>
          </w:tcPr>
          <w:p w14:paraId="1DBD647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12.95 </w:t>
            </w:r>
          </w:p>
        </w:tc>
        <w:tc>
          <w:tcPr>
            <w:tcW w:w="884" w:type="dxa"/>
            <w:tcBorders>
              <w:top w:val="nil"/>
              <w:left w:val="nil"/>
              <w:bottom w:val="single" w:sz="4" w:space="0" w:color="000000"/>
              <w:right w:val="single" w:sz="4" w:space="0" w:color="000000"/>
            </w:tcBorders>
            <w:shd w:val="clear" w:color="auto" w:fill="auto"/>
            <w:noWrap/>
            <w:vAlign w:val="bottom"/>
          </w:tcPr>
          <w:p w14:paraId="1DBD647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13.58 </w:t>
            </w:r>
          </w:p>
        </w:tc>
        <w:tc>
          <w:tcPr>
            <w:tcW w:w="884" w:type="dxa"/>
            <w:tcBorders>
              <w:top w:val="nil"/>
              <w:left w:val="nil"/>
              <w:bottom w:val="single" w:sz="4" w:space="0" w:color="000000"/>
              <w:right w:val="single" w:sz="4" w:space="0" w:color="000000"/>
            </w:tcBorders>
            <w:shd w:val="clear" w:color="auto" w:fill="auto"/>
            <w:noWrap/>
            <w:vAlign w:val="bottom"/>
          </w:tcPr>
          <w:p w14:paraId="1DBD647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14.27 </w:t>
            </w:r>
          </w:p>
        </w:tc>
        <w:tc>
          <w:tcPr>
            <w:tcW w:w="884" w:type="dxa"/>
            <w:tcBorders>
              <w:top w:val="nil"/>
              <w:left w:val="nil"/>
              <w:bottom w:val="single" w:sz="4" w:space="0" w:color="000000"/>
              <w:right w:val="single" w:sz="4" w:space="0" w:color="000000"/>
            </w:tcBorders>
            <w:shd w:val="clear" w:color="auto" w:fill="auto"/>
            <w:noWrap/>
            <w:vAlign w:val="bottom"/>
          </w:tcPr>
          <w:p w14:paraId="1DBD647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14.98 </w:t>
            </w:r>
          </w:p>
        </w:tc>
        <w:tc>
          <w:tcPr>
            <w:tcW w:w="884" w:type="dxa"/>
            <w:tcBorders>
              <w:top w:val="nil"/>
              <w:left w:val="nil"/>
              <w:bottom w:val="single" w:sz="4" w:space="0" w:color="000000"/>
              <w:right w:val="single" w:sz="4" w:space="0" w:color="000000"/>
            </w:tcBorders>
            <w:shd w:val="clear" w:color="auto" w:fill="auto"/>
            <w:noWrap/>
            <w:vAlign w:val="bottom"/>
          </w:tcPr>
          <w:p w14:paraId="1DBD647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15.74 </w:t>
            </w:r>
          </w:p>
        </w:tc>
        <w:tc>
          <w:tcPr>
            <w:tcW w:w="1324" w:type="dxa"/>
            <w:tcBorders>
              <w:top w:val="nil"/>
              <w:left w:val="nil"/>
              <w:bottom w:val="single" w:sz="4" w:space="0" w:color="000000"/>
              <w:right w:val="single" w:sz="4" w:space="0" w:color="000000"/>
            </w:tcBorders>
            <w:shd w:val="clear" w:color="auto" w:fill="auto"/>
            <w:noWrap/>
            <w:vAlign w:val="bottom"/>
          </w:tcPr>
          <w:p w14:paraId="1DBD647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16.50 </w:t>
            </w:r>
          </w:p>
        </w:tc>
      </w:tr>
      <w:tr w:rsidR="008E14D4" w:rsidRPr="008E14D4" w14:paraId="1DBD6483"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77"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5 </w:t>
            </w:r>
          </w:p>
        </w:tc>
        <w:tc>
          <w:tcPr>
            <w:tcW w:w="883" w:type="dxa"/>
            <w:tcBorders>
              <w:top w:val="nil"/>
              <w:left w:val="nil"/>
              <w:bottom w:val="single" w:sz="4" w:space="0" w:color="000000"/>
              <w:right w:val="single" w:sz="4" w:space="0" w:color="000000"/>
            </w:tcBorders>
            <w:shd w:val="clear" w:color="auto" w:fill="auto"/>
            <w:noWrap/>
            <w:vAlign w:val="bottom"/>
          </w:tcPr>
          <w:p w14:paraId="1DBD647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10.36 </w:t>
            </w:r>
          </w:p>
        </w:tc>
        <w:tc>
          <w:tcPr>
            <w:tcW w:w="900" w:type="dxa"/>
            <w:tcBorders>
              <w:top w:val="nil"/>
              <w:left w:val="nil"/>
              <w:bottom w:val="single" w:sz="4" w:space="0" w:color="000000"/>
              <w:right w:val="single" w:sz="4" w:space="0" w:color="000000"/>
            </w:tcBorders>
            <w:shd w:val="clear" w:color="auto" w:fill="auto"/>
            <w:noWrap/>
            <w:vAlign w:val="bottom"/>
          </w:tcPr>
          <w:p w14:paraId="1DBD647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10.85 </w:t>
            </w:r>
          </w:p>
        </w:tc>
        <w:tc>
          <w:tcPr>
            <w:tcW w:w="840" w:type="dxa"/>
            <w:tcBorders>
              <w:top w:val="nil"/>
              <w:left w:val="nil"/>
              <w:bottom w:val="single" w:sz="4" w:space="0" w:color="000000"/>
              <w:right w:val="single" w:sz="4" w:space="0" w:color="000000"/>
            </w:tcBorders>
            <w:shd w:val="clear" w:color="auto" w:fill="auto"/>
            <w:noWrap/>
            <w:vAlign w:val="bottom"/>
          </w:tcPr>
          <w:p w14:paraId="1DBD647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11.39 </w:t>
            </w:r>
          </w:p>
        </w:tc>
        <w:tc>
          <w:tcPr>
            <w:tcW w:w="900" w:type="dxa"/>
            <w:tcBorders>
              <w:top w:val="nil"/>
              <w:left w:val="nil"/>
              <w:bottom w:val="single" w:sz="4" w:space="0" w:color="000000"/>
              <w:right w:val="single" w:sz="4" w:space="0" w:color="000000"/>
            </w:tcBorders>
            <w:shd w:val="clear" w:color="auto" w:fill="auto"/>
            <w:noWrap/>
            <w:vAlign w:val="bottom"/>
          </w:tcPr>
          <w:p w14:paraId="1DBD647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11.99 </w:t>
            </w:r>
          </w:p>
        </w:tc>
        <w:tc>
          <w:tcPr>
            <w:tcW w:w="1080" w:type="dxa"/>
            <w:tcBorders>
              <w:top w:val="nil"/>
              <w:left w:val="nil"/>
              <w:bottom w:val="single" w:sz="4" w:space="0" w:color="000000"/>
              <w:right w:val="single" w:sz="4" w:space="0" w:color="000000"/>
            </w:tcBorders>
            <w:shd w:val="clear" w:color="auto" w:fill="auto"/>
            <w:noWrap/>
            <w:vAlign w:val="bottom"/>
          </w:tcPr>
          <w:p w14:paraId="1DBD647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12.56 </w:t>
            </w:r>
          </w:p>
        </w:tc>
        <w:tc>
          <w:tcPr>
            <w:tcW w:w="1080" w:type="dxa"/>
            <w:tcBorders>
              <w:top w:val="nil"/>
              <w:left w:val="nil"/>
              <w:bottom w:val="single" w:sz="4" w:space="0" w:color="000000"/>
              <w:right w:val="single" w:sz="4" w:space="0" w:color="000000"/>
            </w:tcBorders>
            <w:shd w:val="clear" w:color="auto" w:fill="auto"/>
            <w:noWrap/>
            <w:vAlign w:val="bottom"/>
          </w:tcPr>
          <w:p w14:paraId="1DBD647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13.19 </w:t>
            </w:r>
          </w:p>
        </w:tc>
        <w:tc>
          <w:tcPr>
            <w:tcW w:w="884" w:type="dxa"/>
            <w:tcBorders>
              <w:top w:val="nil"/>
              <w:left w:val="nil"/>
              <w:bottom w:val="single" w:sz="4" w:space="0" w:color="000000"/>
              <w:right w:val="single" w:sz="4" w:space="0" w:color="000000"/>
            </w:tcBorders>
            <w:shd w:val="clear" w:color="auto" w:fill="auto"/>
            <w:noWrap/>
            <w:vAlign w:val="bottom"/>
          </w:tcPr>
          <w:p w14:paraId="1DBD647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13.87 </w:t>
            </w:r>
          </w:p>
        </w:tc>
        <w:tc>
          <w:tcPr>
            <w:tcW w:w="884" w:type="dxa"/>
            <w:tcBorders>
              <w:top w:val="nil"/>
              <w:left w:val="nil"/>
              <w:bottom w:val="single" w:sz="4" w:space="0" w:color="000000"/>
              <w:right w:val="single" w:sz="4" w:space="0" w:color="000000"/>
            </w:tcBorders>
            <w:shd w:val="clear" w:color="auto" w:fill="auto"/>
            <w:noWrap/>
            <w:vAlign w:val="bottom"/>
          </w:tcPr>
          <w:p w14:paraId="1DBD647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14.57 </w:t>
            </w:r>
          </w:p>
        </w:tc>
        <w:tc>
          <w:tcPr>
            <w:tcW w:w="884" w:type="dxa"/>
            <w:tcBorders>
              <w:top w:val="nil"/>
              <w:left w:val="nil"/>
              <w:bottom w:val="single" w:sz="4" w:space="0" w:color="000000"/>
              <w:right w:val="single" w:sz="4" w:space="0" w:color="000000"/>
            </w:tcBorders>
            <w:shd w:val="clear" w:color="auto" w:fill="auto"/>
            <w:noWrap/>
            <w:vAlign w:val="bottom"/>
          </w:tcPr>
          <w:p w14:paraId="1DBD648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15.28 </w:t>
            </w:r>
          </w:p>
        </w:tc>
        <w:tc>
          <w:tcPr>
            <w:tcW w:w="884" w:type="dxa"/>
            <w:tcBorders>
              <w:top w:val="nil"/>
              <w:left w:val="nil"/>
              <w:bottom w:val="single" w:sz="4" w:space="0" w:color="000000"/>
              <w:right w:val="single" w:sz="4" w:space="0" w:color="000000"/>
            </w:tcBorders>
            <w:shd w:val="clear" w:color="auto" w:fill="auto"/>
            <w:noWrap/>
            <w:vAlign w:val="bottom"/>
          </w:tcPr>
          <w:p w14:paraId="1DBD648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16.05 </w:t>
            </w:r>
          </w:p>
        </w:tc>
        <w:tc>
          <w:tcPr>
            <w:tcW w:w="1324" w:type="dxa"/>
            <w:tcBorders>
              <w:top w:val="nil"/>
              <w:left w:val="nil"/>
              <w:bottom w:val="single" w:sz="4" w:space="0" w:color="000000"/>
              <w:right w:val="single" w:sz="4" w:space="0" w:color="000000"/>
            </w:tcBorders>
            <w:shd w:val="clear" w:color="auto" w:fill="auto"/>
            <w:noWrap/>
            <w:vAlign w:val="bottom"/>
          </w:tcPr>
          <w:p w14:paraId="1DBD648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16.86 </w:t>
            </w:r>
          </w:p>
        </w:tc>
      </w:tr>
      <w:tr w:rsidR="008E14D4" w:rsidRPr="008E14D4" w14:paraId="1DBD6490"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84"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6 </w:t>
            </w:r>
          </w:p>
        </w:tc>
        <w:tc>
          <w:tcPr>
            <w:tcW w:w="883" w:type="dxa"/>
            <w:tcBorders>
              <w:top w:val="nil"/>
              <w:left w:val="nil"/>
              <w:bottom w:val="single" w:sz="4" w:space="0" w:color="000000"/>
              <w:right w:val="single" w:sz="4" w:space="0" w:color="000000"/>
            </w:tcBorders>
            <w:shd w:val="clear" w:color="auto" w:fill="auto"/>
            <w:noWrap/>
            <w:vAlign w:val="bottom"/>
          </w:tcPr>
          <w:p w14:paraId="1DBD648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10.55 </w:t>
            </w:r>
          </w:p>
        </w:tc>
        <w:tc>
          <w:tcPr>
            <w:tcW w:w="900" w:type="dxa"/>
            <w:tcBorders>
              <w:top w:val="nil"/>
              <w:left w:val="nil"/>
              <w:bottom w:val="single" w:sz="4" w:space="0" w:color="000000"/>
              <w:right w:val="single" w:sz="4" w:space="0" w:color="000000"/>
            </w:tcBorders>
            <w:shd w:val="clear" w:color="auto" w:fill="auto"/>
            <w:noWrap/>
            <w:vAlign w:val="bottom"/>
          </w:tcPr>
          <w:p w14:paraId="1DBD648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11.08 </w:t>
            </w:r>
          </w:p>
        </w:tc>
        <w:tc>
          <w:tcPr>
            <w:tcW w:w="840" w:type="dxa"/>
            <w:tcBorders>
              <w:top w:val="nil"/>
              <w:left w:val="nil"/>
              <w:bottom w:val="single" w:sz="4" w:space="0" w:color="000000"/>
              <w:right w:val="single" w:sz="4" w:space="0" w:color="000000"/>
            </w:tcBorders>
            <w:shd w:val="clear" w:color="auto" w:fill="auto"/>
            <w:noWrap/>
            <w:vAlign w:val="bottom"/>
          </w:tcPr>
          <w:p w14:paraId="1DBD648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11.63 </w:t>
            </w:r>
          </w:p>
        </w:tc>
        <w:tc>
          <w:tcPr>
            <w:tcW w:w="900" w:type="dxa"/>
            <w:tcBorders>
              <w:top w:val="nil"/>
              <w:left w:val="nil"/>
              <w:bottom w:val="single" w:sz="4" w:space="0" w:color="000000"/>
              <w:right w:val="single" w:sz="4" w:space="0" w:color="000000"/>
            </w:tcBorders>
            <w:shd w:val="clear" w:color="auto" w:fill="auto"/>
            <w:noWrap/>
            <w:vAlign w:val="bottom"/>
          </w:tcPr>
          <w:p w14:paraId="1DBD648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12.22 </w:t>
            </w:r>
          </w:p>
        </w:tc>
        <w:tc>
          <w:tcPr>
            <w:tcW w:w="1080" w:type="dxa"/>
            <w:tcBorders>
              <w:top w:val="nil"/>
              <w:left w:val="nil"/>
              <w:bottom w:val="single" w:sz="4" w:space="0" w:color="000000"/>
              <w:right w:val="single" w:sz="4" w:space="0" w:color="000000"/>
            </w:tcBorders>
            <w:shd w:val="clear" w:color="auto" w:fill="auto"/>
            <w:noWrap/>
            <w:vAlign w:val="bottom"/>
          </w:tcPr>
          <w:p w14:paraId="1DBD648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12.82 </w:t>
            </w:r>
          </w:p>
        </w:tc>
        <w:tc>
          <w:tcPr>
            <w:tcW w:w="1080" w:type="dxa"/>
            <w:tcBorders>
              <w:top w:val="nil"/>
              <w:left w:val="nil"/>
              <w:bottom w:val="single" w:sz="4" w:space="0" w:color="000000"/>
              <w:right w:val="single" w:sz="4" w:space="0" w:color="000000"/>
            </w:tcBorders>
            <w:shd w:val="clear" w:color="auto" w:fill="auto"/>
            <w:noWrap/>
            <w:vAlign w:val="bottom"/>
          </w:tcPr>
          <w:p w14:paraId="1DBD648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13.45 </w:t>
            </w:r>
          </w:p>
        </w:tc>
        <w:tc>
          <w:tcPr>
            <w:tcW w:w="884" w:type="dxa"/>
            <w:tcBorders>
              <w:top w:val="nil"/>
              <w:left w:val="nil"/>
              <w:bottom w:val="single" w:sz="4" w:space="0" w:color="000000"/>
              <w:right w:val="single" w:sz="4" w:space="0" w:color="000000"/>
            </w:tcBorders>
            <w:shd w:val="clear" w:color="auto" w:fill="auto"/>
            <w:noWrap/>
            <w:vAlign w:val="bottom"/>
          </w:tcPr>
          <w:p w14:paraId="1DBD648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14.15 </w:t>
            </w:r>
          </w:p>
        </w:tc>
        <w:tc>
          <w:tcPr>
            <w:tcW w:w="884" w:type="dxa"/>
            <w:tcBorders>
              <w:top w:val="nil"/>
              <w:left w:val="nil"/>
              <w:bottom w:val="single" w:sz="4" w:space="0" w:color="000000"/>
              <w:right w:val="single" w:sz="4" w:space="0" w:color="000000"/>
            </w:tcBorders>
            <w:shd w:val="clear" w:color="auto" w:fill="auto"/>
            <w:noWrap/>
            <w:vAlign w:val="bottom"/>
          </w:tcPr>
          <w:p w14:paraId="1DBD648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14.83 </w:t>
            </w:r>
          </w:p>
        </w:tc>
        <w:tc>
          <w:tcPr>
            <w:tcW w:w="884" w:type="dxa"/>
            <w:tcBorders>
              <w:top w:val="nil"/>
              <w:left w:val="nil"/>
              <w:bottom w:val="single" w:sz="4" w:space="0" w:color="000000"/>
              <w:right w:val="single" w:sz="4" w:space="0" w:color="000000"/>
            </w:tcBorders>
            <w:shd w:val="clear" w:color="auto" w:fill="auto"/>
            <w:noWrap/>
            <w:vAlign w:val="bottom"/>
          </w:tcPr>
          <w:p w14:paraId="1DBD648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15.60 </w:t>
            </w:r>
          </w:p>
        </w:tc>
        <w:tc>
          <w:tcPr>
            <w:tcW w:w="884" w:type="dxa"/>
            <w:tcBorders>
              <w:top w:val="nil"/>
              <w:left w:val="nil"/>
              <w:bottom w:val="single" w:sz="4" w:space="0" w:color="000000"/>
              <w:right w:val="single" w:sz="4" w:space="0" w:color="000000"/>
            </w:tcBorders>
            <w:shd w:val="clear" w:color="auto" w:fill="auto"/>
            <w:noWrap/>
            <w:vAlign w:val="bottom"/>
          </w:tcPr>
          <w:p w14:paraId="1DBD648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16.37 </w:t>
            </w:r>
          </w:p>
        </w:tc>
        <w:tc>
          <w:tcPr>
            <w:tcW w:w="1324" w:type="dxa"/>
            <w:tcBorders>
              <w:top w:val="nil"/>
              <w:left w:val="nil"/>
              <w:bottom w:val="single" w:sz="4" w:space="0" w:color="000000"/>
              <w:right w:val="single" w:sz="4" w:space="0" w:color="000000"/>
            </w:tcBorders>
            <w:shd w:val="clear" w:color="auto" w:fill="auto"/>
            <w:noWrap/>
            <w:vAlign w:val="bottom"/>
          </w:tcPr>
          <w:p w14:paraId="1DBD648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17.18 </w:t>
            </w:r>
          </w:p>
        </w:tc>
      </w:tr>
      <w:tr w:rsidR="008E14D4" w:rsidRPr="008E14D4" w14:paraId="1DBD649D"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91"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7 </w:t>
            </w:r>
          </w:p>
        </w:tc>
        <w:tc>
          <w:tcPr>
            <w:tcW w:w="883" w:type="dxa"/>
            <w:tcBorders>
              <w:top w:val="nil"/>
              <w:left w:val="nil"/>
              <w:bottom w:val="single" w:sz="4" w:space="0" w:color="000000"/>
              <w:right w:val="single" w:sz="4" w:space="0" w:color="000000"/>
            </w:tcBorders>
            <w:shd w:val="clear" w:color="auto" w:fill="auto"/>
            <w:noWrap/>
            <w:vAlign w:val="bottom"/>
          </w:tcPr>
          <w:p w14:paraId="1DBD649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10.75 </w:t>
            </w:r>
          </w:p>
        </w:tc>
        <w:tc>
          <w:tcPr>
            <w:tcW w:w="900" w:type="dxa"/>
            <w:tcBorders>
              <w:top w:val="nil"/>
              <w:left w:val="nil"/>
              <w:bottom w:val="single" w:sz="4" w:space="0" w:color="000000"/>
              <w:right w:val="single" w:sz="4" w:space="0" w:color="000000"/>
            </w:tcBorders>
            <w:shd w:val="clear" w:color="auto" w:fill="auto"/>
            <w:noWrap/>
            <w:vAlign w:val="bottom"/>
          </w:tcPr>
          <w:p w14:paraId="1DBD649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11.29 </w:t>
            </w:r>
          </w:p>
        </w:tc>
        <w:tc>
          <w:tcPr>
            <w:tcW w:w="840" w:type="dxa"/>
            <w:tcBorders>
              <w:top w:val="nil"/>
              <w:left w:val="nil"/>
              <w:bottom w:val="single" w:sz="4" w:space="0" w:color="000000"/>
              <w:right w:val="single" w:sz="4" w:space="0" w:color="000000"/>
            </w:tcBorders>
            <w:shd w:val="clear" w:color="auto" w:fill="auto"/>
            <w:noWrap/>
            <w:vAlign w:val="bottom"/>
          </w:tcPr>
          <w:p w14:paraId="1DBD649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11.87 </w:t>
            </w:r>
          </w:p>
        </w:tc>
        <w:tc>
          <w:tcPr>
            <w:tcW w:w="900" w:type="dxa"/>
            <w:tcBorders>
              <w:top w:val="nil"/>
              <w:left w:val="nil"/>
              <w:bottom w:val="single" w:sz="4" w:space="0" w:color="000000"/>
              <w:right w:val="single" w:sz="4" w:space="0" w:color="000000"/>
            </w:tcBorders>
            <w:shd w:val="clear" w:color="auto" w:fill="auto"/>
            <w:noWrap/>
            <w:vAlign w:val="bottom"/>
          </w:tcPr>
          <w:p w14:paraId="1DBD649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12.46 </w:t>
            </w:r>
          </w:p>
        </w:tc>
        <w:tc>
          <w:tcPr>
            <w:tcW w:w="1080" w:type="dxa"/>
            <w:tcBorders>
              <w:top w:val="nil"/>
              <w:left w:val="nil"/>
              <w:bottom w:val="single" w:sz="4" w:space="0" w:color="000000"/>
              <w:right w:val="single" w:sz="4" w:space="0" w:color="000000"/>
            </w:tcBorders>
            <w:shd w:val="clear" w:color="auto" w:fill="auto"/>
            <w:noWrap/>
            <w:vAlign w:val="bottom"/>
          </w:tcPr>
          <w:p w14:paraId="1DBD649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13.08 </w:t>
            </w:r>
          </w:p>
        </w:tc>
        <w:tc>
          <w:tcPr>
            <w:tcW w:w="1080" w:type="dxa"/>
            <w:tcBorders>
              <w:top w:val="nil"/>
              <w:left w:val="nil"/>
              <w:bottom w:val="single" w:sz="4" w:space="0" w:color="000000"/>
              <w:right w:val="single" w:sz="4" w:space="0" w:color="000000"/>
            </w:tcBorders>
            <w:shd w:val="clear" w:color="auto" w:fill="auto"/>
            <w:noWrap/>
            <w:vAlign w:val="bottom"/>
          </w:tcPr>
          <w:p w14:paraId="1DBD649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13.71 </w:t>
            </w:r>
          </w:p>
        </w:tc>
        <w:tc>
          <w:tcPr>
            <w:tcW w:w="884" w:type="dxa"/>
            <w:tcBorders>
              <w:top w:val="nil"/>
              <w:left w:val="nil"/>
              <w:bottom w:val="single" w:sz="4" w:space="0" w:color="000000"/>
              <w:right w:val="single" w:sz="4" w:space="0" w:color="000000"/>
            </w:tcBorders>
            <w:shd w:val="clear" w:color="auto" w:fill="auto"/>
            <w:noWrap/>
            <w:vAlign w:val="bottom"/>
          </w:tcPr>
          <w:p w14:paraId="1DBD649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14.41 </w:t>
            </w:r>
          </w:p>
        </w:tc>
        <w:tc>
          <w:tcPr>
            <w:tcW w:w="884" w:type="dxa"/>
            <w:tcBorders>
              <w:top w:val="nil"/>
              <w:left w:val="nil"/>
              <w:bottom w:val="single" w:sz="4" w:space="0" w:color="000000"/>
              <w:right w:val="single" w:sz="4" w:space="0" w:color="000000"/>
            </w:tcBorders>
            <w:shd w:val="clear" w:color="auto" w:fill="auto"/>
            <w:noWrap/>
            <w:vAlign w:val="bottom"/>
          </w:tcPr>
          <w:p w14:paraId="1DBD649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15.14 </w:t>
            </w:r>
          </w:p>
        </w:tc>
        <w:tc>
          <w:tcPr>
            <w:tcW w:w="884" w:type="dxa"/>
            <w:tcBorders>
              <w:top w:val="nil"/>
              <w:left w:val="nil"/>
              <w:bottom w:val="single" w:sz="4" w:space="0" w:color="000000"/>
              <w:right w:val="single" w:sz="4" w:space="0" w:color="000000"/>
            </w:tcBorders>
            <w:shd w:val="clear" w:color="auto" w:fill="auto"/>
            <w:noWrap/>
            <w:vAlign w:val="bottom"/>
          </w:tcPr>
          <w:p w14:paraId="1DBD649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15.88 </w:t>
            </w:r>
          </w:p>
        </w:tc>
        <w:tc>
          <w:tcPr>
            <w:tcW w:w="884" w:type="dxa"/>
            <w:tcBorders>
              <w:top w:val="nil"/>
              <w:left w:val="nil"/>
              <w:bottom w:val="single" w:sz="4" w:space="0" w:color="000000"/>
              <w:right w:val="single" w:sz="4" w:space="0" w:color="000000"/>
            </w:tcBorders>
            <w:shd w:val="clear" w:color="auto" w:fill="auto"/>
            <w:noWrap/>
            <w:vAlign w:val="bottom"/>
          </w:tcPr>
          <w:p w14:paraId="1DBD649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16.70 </w:t>
            </w:r>
          </w:p>
        </w:tc>
        <w:tc>
          <w:tcPr>
            <w:tcW w:w="1324" w:type="dxa"/>
            <w:tcBorders>
              <w:top w:val="nil"/>
              <w:left w:val="nil"/>
              <w:bottom w:val="single" w:sz="4" w:space="0" w:color="000000"/>
              <w:right w:val="single" w:sz="4" w:space="0" w:color="000000"/>
            </w:tcBorders>
            <w:shd w:val="clear" w:color="auto" w:fill="auto"/>
            <w:noWrap/>
            <w:vAlign w:val="bottom"/>
          </w:tcPr>
          <w:p w14:paraId="1DBD649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17.51 </w:t>
            </w:r>
          </w:p>
        </w:tc>
      </w:tr>
      <w:tr w:rsidR="008E14D4" w:rsidRPr="008E14D4" w14:paraId="1DBD64AA"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9E"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8 </w:t>
            </w:r>
          </w:p>
        </w:tc>
        <w:tc>
          <w:tcPr>
            <w:tcW w:w="883" w:type="dxa"/>
            <w:tcBorders>
              <w:top w:val="nil"/>
              <w:left w:val="nil"/>
              <w:bottom w:val="single" w:sz="4" w:space="0" w:color="000000"/>
              <w:right w:val="single" w:sz="4" w:space="0" w:color="000000"/>
            </w:tcBorders>
            <w:shd w:val="clear" w:color="auto" w:fill="auto"/>
            <w:noWrap/>
            <w:vAlign w:val="bottom"/>
          </w:tcPr>
          <w:p w14:paraId="1DBD649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10.97 </w:t>
            </w:r>
          </w:p>
        </w:tc>
        <w:tc>
          <w:tcPr>
            <w:tcW w:w="900" w:type="dxa"/>
            <w:tcBorders>
              <w:top w:val="nil"/>
              <w:left w:val="nil"/>
              <w:bottom w:val="single" w:sz="4" w:space="0" w:color="000000"/>
              <w:right w:val="single" w:sz="4" w:space="0" w:color="000000"/>
            </w:tcBorders>
            <w:shd w:val="clear" w:color="auto" w:fill="auto"/>
            <w:noWrap/>
            <w:vAlign w:val="bottom"/>
          </w:tcPr>
          <w:p w14:paraId="1DBD64A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11.52 </w:t>
            </w:r>
          </w:p>
        </w:tc>
        <w:tc>
          <w:tcPr>
            <w:tcW w:w="840" w:type="dxa"/>
            <w:tcBorders>
              <w:top w:val="nil"/>
              <w:left w:val="nil"/>
              <w:bottom w:val="single" w:sz="4" w:space="0" w:color="000000"/>
              <w:right w:val="single" w:sz="4" w:space="0" w:color="000000"/>
            </w:tcBorders>
            <w:shd w:val="clear" w:color="auto" w:fill="auto"/>
            <w:noWrap/>
            <w:vAlign w:val="bottom"/>
          </w:tcPr>
          <w:p w14:paraId="1DBD64A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12.10 </w:t>
            </w:r>
          </w:p>
        </w:tc>
        <w:tc>
          <w:tcPr>
            <w:tcW w:w="900" w:type="dxa"/>
            <w:tcBorders>
              <w:top w:val="nil"/>
              <w:left w:val="nil"/>
              <w:bottom w:val="single" w:sz="4" w:space="0" w:color="000000"/>
              <w:right w:val="single" w:sz="4" w:space="0" w:color="000000"/>
            </w:tcBorders>
            <w:shd w:val="clear" w:color="auto" w:fill="auto"/>
            <w:noWrap/>
            <w:vAlign w:val="bottom"/>
          </w:tcPr>
          <w:p w14:paraId="1DBD64A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12.69 </w:t>
            </w:r>
          </w:p>
        </w:tc>
        <w:tc>
          <w:tcPr>
            <w:tcW w:w="1080" w:type="dxa"/>
            <w:tcBorders>
              <w:top w:val="nil"/>
              <w:left w:val="nil"/>
              <w:bottom w:val="single" w:sz="4" w:space="0" w:color="000000"/>
              <w:right w:val="single" w:sz="4" w:space="0" w:color="000000"/>
            </w:tcBorders>
            <w:shd w:val="clear" w:color="auto" w:fill="auto"/>
            <w:noWrap/>
            <w:vAlign w:val="bottom"/>
          </w:tcPr>
          <w:p w14:paraId="1DBD64A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13.32 </w:t>
            </w:r>
          </w:p>
        </w:tc>
        <w:tc>
          <w:tcPr>
            <w:tcW w:w="1080" w:type="dxa"/>
            <w:tcBorders>
              <w:top w:val="nil"/>
              <w:left w:val="nil"/>
              <w:bottom w:val="single" w:sz="4" w:space="0" w:color="000000"/>
              <w:right w:val="single" w:sz="4" w:space="0" w:color="000000"/>
            </w:tcBorders>
            <w:shd w:val="clear" w:color="auto" w:fill="auto"/>
            <w:noWrap/>
            <w:vAlign w:val="bottom"/>
          </w:tcPr>
          <w:p w14:paraId="1DBD64A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14.01 </w:t>
            </w:r>
          </w:p>
        </w:tc>
        <w:tc>
          <w:tcPr>
            <w:tcW w:w="884" w:type="dxa"/>
            <w:tcBorders>
              <w:top w:val="nil"/>
              <w:left w:val="nil"/>
              <w:bottom w:val="single" w:sz="4" w:space="0" w:color="000000"/>
              <w:right w:val="single" w:sz="4" w:space="0" w:color="000000"/>
            </w:tcBorders>
            <w:shd w:val="clear" w:color="auto" w:fill="auto"/>
            <w:noWrap/>
            <w:vAlign w:val="bottom"/>
          </w:tcPr>
          <w:p w14:paraId="1DBD64A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14.70 </w:t>
            </w:r>
          </w:p>
        </w:tc>
        <w:tc>
          <w:tcPr>
            <w:tcW w:w="884" w:type="dxa"/>
            <w:tcBorders>
              <w:top w:val="nil"/>
              <w:left w:val="nil"/>
              <w:bottom w:val="single" w:sz="4" w:space="0" w:color="000000"/>
              <w:right w:val="single" w:sz="4" w:space="0" w:color="000000"/>
            </w:tcBorders>
            <w:shd w:val="clear" w:color="auto" w:fill="auto"/>
            <w:noWrap/>
            <w:vAlign w:val="bottom"/>
          </w:tcPr>
          <w:p w14:paraId="1DBD64A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15.42 </w:t>
            </w:r>
          </w:p>
        </w:tc>
        <w:tc>
          <w:tcPr>
            <w:tcW w:w="884" w:type="dxa"/>
            <w:tcBorders>
              <w:top w:val="nil"/>
              <w:left w:val="nil"/>
              <w:bottom w:val="single" w:sz="4" w:space="0" w:color="000000"/>
              <w:right w:val="single" w:sz="4" w:space="0" w:color="000000"/>
            </w:tcBorders>
            <w:shd w:val="clear" w:color="auto" w:fill="auto"/>
            <w:noWrap/>
            <w:vAlign w:val="bottom"/>
          </w:tcPr>
          <w:p w14:paraId="1DBD64A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16.22 </w:t>
            </w:r>
          </w:p>
        </w:tc>
        <w:tc>
          <w:tcPr>
            <w:tcW w:w="884" w:type="dxa"/>
            <w:tcBorders>
              <w:top w:val="nil"/>
              <w:left w:val="nil"/>
              <w:bottom w:val="single" w:sz="4" w:space="0" w:color="000000"/>
              <w:right w:val="single" w:sz="4" w:space="0" w:color="000000"/>
            </w:tcBorders>
            <w:shd w:val="clear" w:color="auto" w:fill="auto"/>
            <w:noWrap/>
            <w:vAlign w:val="bottom"/>
          </w:tcPr>
          <w:p w14:paraId="1DBD64A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17.01 </w:t>
            </w:r>
          </w:p>
        </w:tc>
        <w:tc>
          <w:tcPr>
            <w:tcW w:w="1324" w:type="dxa"/>
            <w:tcBorders>
              <w:top w:val="nil"/>
              <w:left w:val="nil"/>
              <w:bottom w:val="single" w:sz="4" w:space="0" w:color="000000"/>
              <w:right w:val="single" w:sz="4" w:space="0" w:color="000000"/>
            </w:tcBorders>
            <w:shd w:val="clear" w:color="auto" w:fill="auto"/>
            <w:noWrap/>
            <w:vAlign w:val="bottom"/>
          </w:tcPr>
          <w:p w14:paraId="1DBD64A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17.87 </w:t>
            </w:r>
          </w:p>
        </w:tc>
      </w:tr>
      <w:tr w:rsidR="008E14D4" w:rsidRPr="008E14D4" w14:paraId="1DBD64B7"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AB"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9 </w:t>
            </w:r>
          </w:p>
        </w:tc>
        <w:tc>
          <w:tcPr>
            <w:tcW w:w="883" w:type="dxa"/>
            <w:tcBorders>
              <w:top w:val="nil"/>
              <w:left w:val="nil"/>
              <w:bottom w:val="single" w:sz="4" w:space="0" w:color="000000"/>
              <w:right w:val="single" w:sz="4" w:space="0" w:color="000000"/>
            </w:tcBorders>
            <w:shd w:val="clear" w:color="auto" w:fill="auto"/>
            <w:noWrap/>
            <w:vAlign w:val="bottom"/>
          </w:tcPr>
          <w:p w14:paraId="1DBD64A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11.18 </w:t>
            </w:r>
          </w:p>
        </w:tc>
        <w:tc>
          <w:tcPr>
            <w:tcW w:w="900" w:type="dxa"/>
            <w:tcBorders>
              <w:top w:val="nil"/>
              <w:left w:val="nil"/>
              <w:bottom w:val="single" w:sz="4" w:space="0" w:color="000000"/>
              <w:right w:val="single" w:sz="4" w:space="0" w:color="000000"/>
            </w:tcBorders>
            <w:shd w:val="clear" w:color="auto" w:fill="auto"/>
            <w:noWrap/>
            <w:vAlign w:val="bottom"/>
          </w:tcPr>
          <w:p w14:paraId="1DBD64A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11.75 </w:t>
            </w:r>
          </w:p>
        </w:tc>
        <w:tc>
          <w:tcPr>
            <w:tcW w:w="840" w:type="dxa"/>
            <w:tcBorders>
              <w:top w:val="nil"/>
              <w:left w:val="nil"/>
              <w:bottom w:val="single" w:sz="4" w:space="0" w:color="000000"/>
              <w:right w:val="single" w:sz="4" w:space="0" w:color="000000"/>
            </w:tcBorders>
            <w:shd w:val="clear" w:color="auto" w:fill="auto"/>
            <w:noWrap/>
            <w:vAlign w:val="bottom"/>
          </w:tcPr>
          <w:p w14:paraId="1DBD64A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12.34 </w:t>
            </w:r>
          </w:p>
        </w:tc>
        <w:tc>
          <w:tcPr>
            <w:tcW w:w="900" w:type="dxa"/>
            <w:tcBorders>
              <w:top w:val="nil"/>
              <w:left w:val="nil"/>
              <w:bottom w:val="single" w:sz="4" w:space="0" w:color="000000"/>
              <w:right w:val="single" w:sz="4" w:space="0" w:color="000000"/>
            </w:tcBorders>
            <w:shd w:val="clear" w:color="auto" w:fill="auto"/>
            <w:noWrap/>
            <w:vAlign w:val="bottom"/>
          </w:tcPr>
          <w:p w14:paraId="1DBD64A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12.96 </w:t>
            </w:r>
          </w:p>
        </w:tc>
        <w:tc>
          <w:tcPr>
            <w:tcW w:w="1080" w:type="dxa"/>
            <w:tcBorders>
              <w:top w:val="nil"/>
              <w:left w:val="nil"/>
              <w:bottom w:val="single" w:sz="4" w:space="0" w:color="000000"/>
              <w:right w:val="single" w:sz="4" w:space="0" w:color="000000"/>
            </w:tcBorders>
            <w:shd w:val="clear" w:color="auto" w:fill="auto"/>
            <w:noWrap/>
            <w:vAlign w:val="bottom"/>
          </w:tcPr>
          <w:p w14:paraId="1DBD64B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13.60 </w:t>
            </w:r>
          </w:p>
        </w:tc>
        <w:tc>
          <w:tcPr>
            <w:tcW w:w="1080" w:type="dxa"/>
            <w:tcBorders>
              <w:top w:val="nil"/>
              <w:left w:val="nil"/>
              <w:bottom w:val="single" w:sz="4" w:space="0" w:color="000000"/>
              <w:right w:val="single" w:sz="4" w:space="0" w:color="000000"/>
            </w:tcBorders>
            <w:shd w:val="clear" w:color="auto" w:fill="auto"/>
            <w:noWrap/>
            <w:vAlign w:val="bottom"/>
          </w:tcPr>
          <w:p w14:paraId="1DBD64B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14.28 </w:t>
            </w:r>
          </w:p>
        </w:tc>
        <w:tc>
          <w:tcPr>
            <w:tcW w:w="884" w:type="dxa"/>
            <w:tcBorders>
              <w:top w:val="nil"/>
              <w:left w:val="nil"/>
              <w:bottom w:val="single" w:sz="4" w:space="0" w:color="000000"/>
              <w:right w:val="single" w:sz="4" w:space="0" w:color="000000"/>
            </w:tcBorders>
            <w:shd w:val="clear" w:color="auto" w:fill="auto"/>
            <w:noWrap/>
            <w:vAlign w:val="bottom"/>
          </w:tcPr>
          <w:p w14:paraId="1DBD64B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14.99 </w:t>
            </w:r>
          </w:p>
        </w:tc>
        <w:tc>
          <w:tcPr>
            <w:tcW w:w="884" w:type="dxa"/>
            <w:tcBorders>
              <w:top w:val="nil"/>
              <w:left w:val="nil"/>
              <w:bottom w:val="single" w:sz="4" w:space="0" w:color="000000"/>
              <w:right w:val="single" w:sz="4" w:space="0" w:color="000000"/>
            </w:tcBorders>
            <w:shd w:val="clear" w:color="auto" w:fill="auto"/>
            <w:noWrap/>
            <w:vAlign w:val="bottom"/>
          </w:tcPr>
          <w:p w14:paraId="1DBD64B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15.75 </w:t>
            </w:r>
          </w:p>
        </w:tc>
        <w:tc>
          <w:tcPr>
            <w:tcW w:w="884" w:type="dxa"/>
            <w:tcBorders>
              <w:top w:val="nil"/>
              <w:left w:val="nil"/>
              <w:bottom w:val="single" w:sz="4" w:space="0" w:color="000000"/>
              <w:right w:val="single" w:sz="4" w:space="0" w:color="000000"/>
            </w:tcBorders>
            <w:shd w:val="clear" w:color="auto" w:fill="auto"/>
            <w:noWrap/>
            <w:vAlign w:val="bottom"/>
          </w:tcPr>
          <w:p w14:paraId="1DBD64B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16.53 </w:t>
            </w:r>
          </w:p>
        </w:tc>
        <w:tc>
          <w:tcPr>
            <w:tcW w:w="884" w:type="dxa"/>
            <w:tcBorders>
              <w:top w:val="nil"/>
              <w:left w:val="nil"/>
              <w:bottom w:val="single" w:sz="4" w:space="0" w:color="000000"/>
              <w:right w:val="single" w:sz="4" w:space="0" w:color="000000"/>
            </w:tcBorders>
            <w:shd w:val="clear" w:color="auto" w:fill="auto"/>
            <w:noWrap/>
            <w:vAlign w:val="bottom"/>
          </w:tcPr>
          <w:p w14:paraId="1DBD64B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17.36 </w:t>
            </w:r>
          </w:p>
        </w:tc>
        <w:tc>
          <w:tcPr>
            <w:tcW w:w="1324" w:type="dxa"/>
            <w:tcBorders>
              <w:top w:val="nil"/>
              <w:left w:val="nil"/>
              <w:bottom w:val="single" w:sz="4" w:space="0" w:color="000000"/>
              <w:right w:val="single" w:sz="4" w:space="0" w:color="000000"/>
            </w:tcBorders>
            <w:shd w:val="clear" w:color="auto" w:fill="auto"/>
            <w:noWrap/>
            <w:vAlign w:val="bottom"/>
          </w:tcPr>
          <w:p w14:paraId="1DBD64B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18.24 </w:t>
            </w:r>
          </w:p>
        </w:tc>
      </w:tr>
      <w:tr w:rsidR="008E14D4" w:rsidRPr="008E14D4" w14:paraId="1DBD64C4"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B8"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10 </w:t>
            </w:r>
          </w:p>
        </w:tc>
        <w:tc>
          <w:tcPr>
            <w:tcW w:w="883" w:type="dxa"/>
            <w:tcBorders>
              <w:top w:val="nil"/>
              <w:left w:val="nil"/>
              <w:bottom w:val="single" w:sz="4" w:space="0" w:color="000000"/>
              <w:right w:val="single" w:sz="4" w:space="0" w:color="000000"/>
            </w:tcBorders>
            <w:shd w:val="clear" w:color="auto" w:fill="auto"/>
            <w:noWrap/>
            <w:vAlign w:val="bottom"/>
          </w:tcPr>
          <w:p w14:paraId="1DBD64B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11.42 </w:t>
            </w:r>
          </w:p>
        </w:tc>
        <w:tc>
          <w:tcPr>
            <w:tcW w:w="900" w:type="dxa"/>
            <w:tcBorders>
              <w:top w:val="nil"/>
              <w:left w:val="nil"/>
              <w:bottom w:val="single" w:sz="4" w:space="0" w:color="000000"/>
              <w:right w:val="single" w:sz="4" w:space="0" w:color="000000"/>
            </w:tcBorders>
            <w:shd w:val="clear" w:color="auto" w:fill="auto"/>
            <w:noWrap/>
            <w:vAlign w:val="bottom"/>
          </w:tcPr>
          <w:p w14:paraId="1DBD64B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12.00 </w:t>
            </w:r>
          </w:p>
        </w:tc>
        <w:tc>
          <w:tcPr>
            <w:tcW w:w="840" w:type="dxa"/>
            <w:tcBorders>
              <w:top w:val="nil"/>
              <w:left w:val="nil"/>
              <w:bottom w:val="single" w:sz="4" w:space="0" w:color="000000"/>
              <w:right w:val="single" w:sz="4" w:space="0" w:color="000000"/>
            </w:tcBorders>
            <w:shd w:val="clear" w:color="auto" w:fill="auto"/>
            <w:noWrap/>
            <w:vAlign w:val="bottom"/>
          </w:tcPr>
          <w:p w14:paraId="1DBD64B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12.59 </w:t>
            </w:r>
          </w:p>
        </w:tc>
        <w:tc>
          <w:tcPr>
            <w:tcW w:w="900" w:type="dxa"/>
            <w:tcBorders>
              <w:top w:val="nil"/>
              <w:left w:val="nil"/>
              <w:bottom w:val="single" w:sz="4" w:space="0" w:color="000000"/>
              <w:right w:val="single" w:sz="4" w:space="0" w:color="000000"/>
            </w:tcBorders>
            <w:shd w:val="clear" w:color="auto" w:fill="auto"/>
            <w:noWrap/>
            <w:vAlign w:val="bottom"/>
          </w:tcPr>
          <w:p w14:paraId="1DBD64B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13.20 </w:t>
            </w:r>
          </w:p>
        </w:tc>
        <w:tc>
          <w:tcPr>
            <w:tcW w:w="1080" w:type="dxa"/>
            <w:tcBorders>
              <w:top w:val="nil"/>
              <w:left w:val="nil"/>
              <w:bottom w:val="single" w:sz="4" w:space="0" w:color="000000"/>
              <w:right w:val="single" w:sz="4" w:space="0" w:color="000000"/>
            </w:tcBorders>
            <w:shd w:val="clear" w:color="auto" w:fill="auto"/>
            <w:noWrap/>
            <w:vAlign w:val="bottom"/>
          </w:tcPr>
          <w:p w14:paraId="1DBD64B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13.89 </w:t>
            </w:r>
          </w:p>
        </w:tc>
        <w:tc>
          <w:tcPr>
            <w:tcW w:w="1080" w:type="dxa"/>
            <w:tcBorders>
              <w:top w:val="nil"/>
              <w:left w:val="nil"/>
              <w:bottom w:val="single" w:sz="4" w:space="0" w:color="000000"/>
              <w:right w:val="single" w:sz="4" w:space="0" w:color="000000"/>
            </w:tcBorders>
            <w:shd w:val="clear" w:color="auto" w:fill="auto"/>
            <w:noWrap/>
            <w:vAlign w:val="bottom"/>
          </w:tcPr>
          <w:p w14:paraId="1DBD64B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14.58 </w:t>
            </w:r>
          </w:p>
        </w:tc>
        <w:tc>
          <w:tcPr>
            <w:tcW w:w="884" w:type="dxa"/>
            <w:tcBorders>
              <w:top w:val="nil"/>
              <w:left w:val="nil"/>
              <w:bottom w:val="single" w:sz="4" w:space="0" w:color="000000"/>
              <w:right w:val="single" w:sz="4" w:space="0" w:color="000000"/>
            </w:tcBorders>
            <w:shd w:val="clear" w:color="auto" w:fill="auto"/>
            <w:noWrap/>
            <w:vAlign w:val="bottom"/>
          </w:tcPr>
          <w:p w14:paraId="1DBD64B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15.30 </w:t>
            </w:r>
          </w:p>
        </w:tc>
        <w:tc>
          <w:tcPr>
            <w:tcW w:w="884" w:type="dxa"/>
            <w:tcBorders>
              <w:top w:val="nil"/>
              <w:left w:val="nil"/>
              <w:bottom w:val="single" w:sz="4" w:space="0" w:color="000000"/>
              <w:right w:val="single" w:sz="4" w:space="0" w:color="000000"/>
            </w:tcBorders>
            <w:shd w:val="clear" w:color="auto" w:fill="auto"/>
            <w:noWrap/>
            <w:vAlign w:val="bottom"/>
          </w:tcPr>
          <w:p w14:paraId="1DBD64C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16.07 </w:t>
            </w:r>
          </w:p>
        </w:tc>
        <w:tc>
          <w:tcPr>
            <w:tcW w:w="884" w:type="dxa"/>
            <w:tcBorders>
              <w:top w:val="nil"/>
              <w:left w:val="nil"/>
              <w:bottom w:val="single" w:sz="4" w:space="0" w:color="000000"/>
              <w:right w:val="single" w:sz="4" w:space="0" w:color="000000"/>
            </w:tcBorders>
            <w:shd w:val="clear" w:color="auto" w:fill="auto"/>
            <w:noWrap/>
            <w:vAlign w:val="bottom"/>
          </w:tcPr>
          <w:p w14:paraId="1DBD64C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16.87 </w:t>
            </w:r>
          </w:p>
        </w:tc>
        <w:tc>
          <w:tcPr>
            <w:tcW w:w="884" w:type="dxa"/>
            <w:tcBorders>
              <w:top w:val="nil"/>
              <w:left w:val="nil"/>
              <w:bottom w:val="single" w:sz="4" w:space="0" w:color="000000"/>
              <w:right w:val="single" w:sz="4" w:space="0" w:color="000000"/>
            </w:tcBorders>
            <w:shd w:val="clear" w:color="auto" w:fill="auto"/>
            <w:noWrap/>
            <w:vAlign w:val="bottom"/>
          </w:tcPr>
          <w:p w14:paraId="1DBD64C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17.71 </w:t>
            </w:r>
          </w:p>
        </w:tc>
        <w:tc>
          <w:tcPr>
            <w:tcW w:w="1324" w:type="dxa"/>
            <w:tcBorders>
              <w:top w:val="nil"/>
              <w:left w:val="nil"/>
              <w:bottom w:val="single" w:sz="4" w:space="0" w:color="000000"/>
              <w:right w:val="single" w:sz="4" w:space="0" w:color="000000"/>
            </w:tcBorders>
            <w:shd w:val="clear" w:color="auto" w:fill="auto"/>
            <w:noWrap/>
            <w:vAlign w:val="bottom"/>
          </w:tcPr>
          <w:p w14:paraId="1DBD64C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18.59 </w:t>
            </w:r>
          </w:p>
        </w:tc>
      </w:tr>
      <w:tr w:rsidR="008E14D4" w:rsidRPr="008E14D4" w14:paraId="1DBD64D1"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C5"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11 </w:t>
            </w:r>
          </w:p>
        </w:tc>
        <w:tc>
          <w:tcPr>
            <w:tcW w:w="883" w:type="dxa"/>
            <w:tcBorders>
              <w:top w:val="nil"/>
              <w:left w:val="nil"/>
              <w:bottom w:val="single" w:sz="4" w:space="0" w:color="000000"/>
              <w:right w:val="single" w:sz="4" w:space="0" w:color="000000"/>
            </w:tcBorders>
            <w:shd w:val="clear" w:color="auto" w:fill="auto"/>
            <w:noWrap/>
            <w:vAlign w:val="bottom"/>
          </w:tcPr>
          <w:p w14:paraId="1DBD64C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11.65 </w:t>
            </w:r>
          </w:p>
        </w:tc>
        <w:tc>
          <w:tcPr>
            <w:tcW w:w="900" w:type="dxa"/>
            <w:tcBorders>
              <w:top w:val="nil"/>
              <w:left w:val="nil"/>
              <w:bottom w:val="single" w:sz="4" w:space="0" w:color="000000"/>
              <w:right w:val="single" w:sz="4" w:space="0" w:color="000000"/>
            </w:tcBorders>
            <w:shd w:val="clear" w:color="auto" w:fill="auto"/>
            <w:noWrap/>
            <w:vAlign w:val="bottom"/>
          </w:tcPr>
          <w:p w14:paraId="1DBD64C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12.23 </w:t>
            </w:r>
          </w:p>
        </w:tc>
        <w:tc>
          <w:tcPr>
            <w:tcW w:w="840" w:type="dxa"/>
            <w:tcBorders>
              <w:top w:val="nil"/>
              <w:left w:val="nil"/>
              <w:bottom w:val="single" w:sz="4" w:space="0" w:color="000000"/>
              <w:right w:val="single" w:sz="4" w:space="0" w:color="000000"/>
            </w:tcBorders>
            <w:shd w:val="clear" w:color="auto" w:fill="auto"/>
            <w:noWrap/>
            <w:vAlign w:val="bottom"/>
          </w:tcPr>
          <w:p w14:paraId="1DBD64C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12.85 </w:t>
            </w:r>
          </w:p>
        </w:tc>
        <w:tc>
          <w:tcPr>
            <w:tcW w:w="900" w:type="dxa"/>
            <w:tcBorders>
              <w:top w:val="nil"/>
              <w:left w:val="nil"/>
              <w:bottom w:val="single" w:sz="4" w:space="0" w:color="000000"/>
              <w:right w:val="single" w:sz="4" w:space="0" w:color="000000"/>
            </w:tcBorders>
            <w:shd w:val="clear" w:color="auto" w:fill="auto"/>
            <w:noWrap/>
            <w:vAlign w:val="bottom"/>
          </w:tcPr>
          <w:p w14:paraId="1DBD64C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13.46 </w:t>
            </w:r>
          </w:p>
        </w:tc>
        <w:tc>
          <w:tcPr>
            <w:tcW w:w="1080" w:type="dxa"/>
            <w:tcBorders>
              <w:top w:val="nil"/>
              <w:left w:val="nil"/>
              <w:bottom w:val="single" w:sz="4" w:space="0" w:color="000000"/>
              <w:right w:val="single" w:sz="4" w:space="0" w:color="000000"/>
            </w:tcBorders>
            <w:shd w:val="clear" w:color="auto" w:fill="auto"/>
            <w:noWrap/>
            <w:vAlign w:val="bottom"/>
          </w:tcPr>
          <w:p w14:paraId="1DBD64C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14.17 </w:t>
            </w:r>
          </w:p>
        </w:tc>
        <w:tc>
          <w:tcPr>
            <w:tcW w:w="1080" w:type="dxa"/>
            <w:tcBorders>
              <w:top w:val="nil"/>
              <w:left w:val="nil"/>
              <w:bottom w:val="single" w:sz="4" w:space="0" w:color="000000"/>
              <w:right w:val="single" w:sz="4" w:space="0" w:color="000000"/>
            </w:tcBorders>
            <w:shd w:val="clear" w:color="auto" w:fill="auto"/>
            <w:noWrap/>
            <w:vAlign w:val="bottom"/>
          </w:tcPr>
          <w:p w14:paraId="1DBD64C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14.85 </w:t>
            </w:r>
          </w:p>
        </w:tc>
        <w:tc>
          <w:tcPr>
            <w:tcW w:w="884" w:type="dxa"/>
            <w:tcBorders>
              <w:top w:val="nil"/>
              <w:left w:val="nil"/>
              <w:bottom w:val="single" w:sz="4" w:space="0" w:color="000000"/>
              <w:right w:val="single" w:sz="4" w:space="0" w:color="000000"/>
            </w:tcBorders>
            <w:shd w:val="clear" w:color="auto" w:fill="auto"/>
            <w:noWrap/>
            <w:vAlign w:val="bottom"/>
          </w:tcPr>
          <w:p w14:paraId="1DBD64C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15.61 </w:t>
            </w:r>
          </w:p>
        </w:tc>
        <w:tc>
          <w:tcPr>
            <w:tcW w:w="884" w:type="dxa"/>
            <w:tcBorders>
              <w:top w:val="nil"/>
              <w:left w:val="nil"/>
              <w:bottom w:val="single" w:sz="4" w:space="0" w:color="000000"/>
              <w:right w:val="single" w:sz="4" w:space="0" w:color="000000"/>
            </w:tcBorders>
            <w:shd w:val="clear" w:color="auto" w:fill="auto"/>
            <w:noWrap/>
            <w:vAlign w:val="bottom"/>
          </w:tcPr>
          <w:p w14:paraId="1DBD64C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16.39 </w:t>
            </w:r>
          </w:p>
        </w:tc>
        <w:tc>
          <w:tcPr>
            <w:tcW w:w="884" w:type="dxa"/>
            <w:tcBorders>
              <w:top w:val="nil"/>
              <w:left w:val="nil"/>
              <w:bottom w:val="single" w:sz="4" w:space="0" w:color="000000"/>
              <w:right w:val="single" w:sz="4" w:space="0" w:color="000000"/>
            </w:tcBorders>
            <w:shd w:val="clear" w:color="auto" w:fill="auto"/>
            <w:noWrap/>
            <w:vAlign w:val="bottom"/>
          </w:tcPr>
          <w:p w14:paraId="1DBD64C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17.20 </w:t>
            </w:r>
          </w:p>
        </w:tc>
        <w:tc>
          <w:tcPr>
            <w:tcW w:w="884" w:type="dxa"/>
            <w:tcBorders>
              <w:top w:val="nil"/>
              <w:left w:val="nil"/>
              <w:bottom w:val="single" w:sz="4" w:space="0" w:color="000000"/>
              <w:right w:val="single" w:sz="4" w:space="0" w:color="000000"/>
            </w:tcBorders>
            <w:shd w:val="clear" w:color="auto" w:fill="auto"/>
            <w:noWrap/>
            <w:vAlign w:val="bottom"/>
          </w:tcPr>
          <w:p w14:paraId="1DBD64C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18.07 </w:t>
            </w:r>
          </w:p>
        </w:tc>
        <w:tc>
          <w:tcPr>
            <w:tcW w:w="1324" w:type="dxa"/>
            <w:tcBorders>
              <w:top w:val="nil"/>
              <w:left w:val="nil"/>
              <w:bottom w:val="single" w:sz="4" w:space="0" w:color="000000"/>
              <w:right w:val="single" w:sz="4" w:space="0" w:color="000000"/>
            </w:tcBorders>
            <w:shd w:val="clear" w:color="auto" w:fill="auto"/>
            <w:noWrap/>
            <w:vAlign w:val="bottom"/>
          </w:tcPr>
          <w:p w14:paraId="1DBD64D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18.97 </w:t>
            </w:r>
          </w:p>
        </w:tc>
      </w:tr>
      <w:tr w:rsidR="008E14D4" w:rsidRPr="008E14D4" w14:paraId="1DBD64DE"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D2"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12 </w:t>
            </w:r>
          </w:p>
        </w:tc>
        <w:tc>
          <w:tcPr>
            <w:tcW w:w="883" w:type="dxa"/>
            <w:tcBorders>
              <w:top w:val="nil"/>
              <w:left w:val="nil"/>
              <w:bottom w:val="single" w:sz="4" w:space="0" w:color="000000"/>
              <w:right w:val="single" w:sz="4" w:space="0" w:color="000000"/>
            </w:tcBorders>
            <w:shd w:val="clear" w:color="auto" w:fill="auto"/>
            <w:noWrap/>
            <w:vAlign w:val="bottom"/>
          </w:tcPr>
          <w:p w14:paraId="1DBD64D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11.87 </w:t>
            </w:r>
          </w:p>
        </w:tc>
        <w:tc>
          <w:tcPr>
            <w:tcW w:w="900" w:type="dxa"/>
            <w:tcBorders>
              <w:top w:val="nil"/>
              <w:left w:val="nil"/>
              <w:bottom w:val="single" w:sz="4" w:space="0" w:color="000000"/>
              <w:right w:val="single" w:sz="4" w:space="0" w:color="000000"/>
            </w:tcBorders>
            <w:shd w:val="clear" w:color="auto" w:fill="auto"/>
            <w:noWrap/>
            <w:vAlign w:val="bottom"/>
          </w:tcPr>
          <w:p w14:paraId="1DBD64D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12.48 </w:t>
            </w:r>
          </w:p>
        </w:tc>
        <w:tc>
          <w:tcPr>
            <w:tcW w:w="840" w:type="dxa"/>
            <w:tcBorders>
              <w:top w:val="nil"/>
              <w:left w:val="nil"/>
              <w:bottom w:val="single" w:sz="4" w:space="0" w:color="000000"/>
              <w:right w:val="single" w:sz="4" w:space="0" w:color="000000"/>
            </w:tcBorders>
            <w:shd w:val="clear" w:color="auto" w:fill="auto"/>
            <w:noWrap/>
            <w:vAlign w:val="bottom"/>
          </w:tcPr>
          <w:p w14:paraId="1DBD64D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13.09 </w:t>
            </w:r>
          </w:p>
        </w:tc>
        <w:tc>
          <w:tcPr>
            <w:tcW w:w="900" w:type="dxa"/>
            <w:tcBorders>
              <w:top w:val="nil"/>
              <w:left w:val="nil"/>
              <w:bottom w:val="single" w:sz="4" w:space="0" w:color="000000"/>
              <w:right w:val="single" w:sz="4" w:space="0" w:color="000000"/>
            </w:tcBorders>
            <w:shd w:val="clear" w:color="auto" w:fill="auto"/>
            <w:noWrap/>
            <w:vAlign w:val="bottom"/>
          </w:tcPr>
          <w:p w14:paraId="1DBD64D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13.74 </w:t>
            </w:r>
          </w:p>
        </w:tc>
        <w:tc>
          <w:tcPr>
            <w:tcW w:w="1080" w:type="dxa"/>
            <w:tcBorders>
              <w:top w:val="nil"/>
              <w:left w:val="nil"/>
              <w:bottom w:val="single" w:sz="4" w:space="0" w:color="000000"/>
              <w:right w:val="single" w:sz="4" w:space="0" w:color="000000"/>
            </w:tcBorders>
            <w:shd w:val="clear" w:color="auto" w:fill="auto"/>
            <w:noWrap/>
            <w:vAlign w:val="bottom"/>
          </w:tcPr>
          <w:p w14:paraId="1DBD64D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14.42 </w:t>
            </w:r>
          </w:p>
        </w:tc>
        <w:tc>
          <w:tcPr>
            <w:tcW w:w="1080" w:type="dxa"/>
            <w:tcBorders>
              <w:top w:val="nil"/>
              <w:left w:val="nil"/>
              <w:bottom w:val="single" w:sz="4" w:space="0" w:color="000000"/>
              <w:right w:val="single" w:sz="4" w:space="0" w:color="000000"/>
            </w:tcBorders>
            <w:shd w:val="clear" w:color="auto" w:fill="auto"/>
            <w:noWrap/>
            <w:vAlign w:val="bottom"/>
          </w:tcPr>
          <w:p w14:paraId="1DBD64D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15.16 </w:t>
            </w:r>
          </w:p>
        </w:tc>
        <w:tc>
          <w:tcPr>
            <w:tcW w:w="884" w:type="dxa"/>
            <w:tcBorders>
              <w:top w:val="nil"/>
              <w:left w:val="nil"/>
              <w:bottom w:val="single" w:sz="4" w:space="0" w:color="000000"/>
              <w:right w:val="single" w:sz="4" w:space="0" w:color="000000"/>
            </w:tcBorders>
            <w:shd w:val="clear" w:color="auto" w:fill="auto"/>
            <w:noWrap/>
            <w:vAlign w:val="bottom"/>
          </w:tcPr>
          <w:p w14:paraId="1DBD64D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15.90 </w:t>
            </w:r>
          </w:p>
        </w:tc>
        <w:tc>
          <w:tcPr>
            <w:tcW w:w="884" w:type="dxa"/>
            <w:tcBorders>
              <w:top w:val="nil"/>
              <w:left w:val="nil"/>
              <w:bottom w:val="single" w:sz="4" w:space="0" w:color="000000"/>
              <w:right w:val="single" w:sz="4" w:space="0" w:color="000000"/>
            </w:tcBorders>
            <w:shd w:val="clear" w:color="auto" w:fill="auto"/>
            <w:noWrap/>
            <w:vAlign w:val="bottom"/>
          </w:tcPr>
          <w:p w14:paraId="1DBD64D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16.74 </w:t>
            </w:r>
          </w:p>
        </w:tc>
        <w:tc>
          <w:tcPr>
            <w:tcW w:w="884" w:type="dxa"/>
            <w:tcBorders>
              <w:top w:val="nil"/>
              <w:left w:val="nil"/>
              <w:bottom w:val="single" w:sz="4" w:space="0" w:color="000000"/>
              <w:right w:val="single" w:sz="4" w:space="0" w:color="000000"/>
            </w:tcBorders>
            <w:shd w:val="clear" w:color="auto" w:fill="auto"/>
            <w:noWrap/>
            <w:vAlign w:val="bottom"/>
          </w:tcPr>
          <w:p w14:paraId="1DBD64D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17.53 </w:t>
            </w:r>
          </w:p>
        </w:tc>
        <w:tc>
          <w:tcPr>
            <w:tcW w:w="884" w:type="dxa"/>
            <w:tcBorders>
              <w:top w:val="nil"/>
              <w:left w:val="nil"/>
              <w:bottom w:val="single" w:sz="4" w:space="0" w:color="000000"/>
              <w:right w:val="single" w:sz="4" w:space="0" w:color="000000"/>
            </w:tcBorders>
            <w:shd w:val="clear" w:color="auto" w:fill="auto"/>
            <w:noWrap/>
            <w:vAlign w:val="bottom"/>
          </w:tcPr>
          <w:p w14:paraId="1DBD64D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18.42 </w:t>
            </w:r>
          </w:p>
        </w:tc>
        <w:tc>
          <w:tcPr>
            <w:tcW w:w="1324" w:type="dxa"/>
            <w:tcBorders>
              <w:top w:val="nil"/>
              <w:left w:val="nil"/>
              <w:bottom w:val="single" w:sz="4" w:space="0" w:color="000000"/>
              <w:right w:val="single" w:sz="4" w:space="0" w:color="000000"/>
            </w:tcBorders>
            <w:shd w:val="clear" w:color="auto" w:fill="auto"/>
            <w:noWrap/>
            <w:vAlign w:val="bottom"/>
          </w:tcPr>
          <w:p w14:paraId="1DBD64D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19.33 </w:t>
            </w:r>
          </w:p>
        </w:tc>
      </w:tr>
      <w:tr w:rsidR="008E14D4" w:rsidRPr="008E14D4" w14:paraId="1DBD64EB"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DF"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13 </w:t>
            </w:r>
          </w:p>
        </w:tc>
        <w:tc>
          <w:tcPr>
            <w:tcW w:w="883" w:type="dxa"/>
            <w:tcBorders>
              <w:top w:val="nil"/>
              <w:left w:val="nil"/>
              <w:bottom w:val="single" w:sz="4" w:space="0" w:color="000000"/>
              <w:right w:val="single" w:sz="4" w:space="0" w:color="000000"/>
            </w:tcBorders>
            <w:shd w:val="clear" w:color="auto" w:fill="auto"/>
            <w:noWrap/>
            <w:vAlign w:val="bottom"/>
          </w:tcPr>
          <w:p w14:paraId="1DBD64E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12.12 </w:t>
            </w:r>
          </w:p>
        </w:tc>
        <w:tc>
          <w:tcPr>
            <w:tcW w:w="900" w:type="dxa"/>
            <w:tcBorders>
              <w:top w:val="nil"/>
              <w:left w:val="nil"/>
              <w:bottom w:val="single" w:sz="4" w:space="0" w:color="000000"/>
              <w:right w:val="single" w:sz="4" w:space="0" w:color="000000"/>
            </w:tcBorders>
            <w:shd w:val="clear" w:color="auto" w:fill="auto"/>
            <w:noWrap/>
            <w:vAlign w:val="bottom"/>
          </w:tcPr>
          <w:p w14:paraId="1DBD64E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12.72 </w:t>
            </w:r>
          </w:p>
        </w:tc>
        <w:tc>
          <w:tcPr>
            <w:tcW w:w="840" w:type="dxa"/>
            <w:tcBorders>
              <w:top w:val="nil"/>
              <w:left w:val="nil"/>
              <w:bottom w:val="single" w:sz="4" w:space="0" w:color="000000"/>
              <w:right w:val="single" w:sz="4" w:space="0" w:color="000000"/>
            </w:tcBorders>
            <w:shd w:val="clear" w:color="auto" w:fill="auto"/>
            <w:noWrap/>
            <w:vAlign w:val="bottom"/>
          </w:tcPr>
          <w:p w14:paraId="1DBD64E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13.34 </w:t>
            </w:r>
          </w:p>
        </w:tc>
        <w:tc>
          <w:tcPr>
            <w:tcW w:w="900" w:type="dxa"/>
            <w:tcBorders>
              <w:top w:val="nil"/>
              <w:left w:val="nil"/>
              <w:bottom w:val="single" w:sz="4" w:space="0" w:color="000000"/>
              <w:right w:val="single" w:sz="4" w:space="0" w:color="000000"/>
            </w:tcBorders>
            <w:shd w:val="clear" w:color="auto" w:fill="auto"/>
            <w:noWrap/>
            <w:vAlign w:val="bottom"/>
          </w:tcPr>
          <w:p w14:paraId="1DBD64E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14.04 </w:t>
            </w:r>
          </w:p>
        </w:tc>
        <w:tc>
          <w:tcPr>
            <w:tcW w:w="1080" w:type="dxa"/>
            <w:tcBorders>
              <w:top w:val="nil"/>
              <w:left w:val="nil"/>
              <w:bottom w:val="single" w:sz="4" w:space="0" w:color="000000"/>
              <w:right w:val="single" w:sz="4" w:space="0" w:color="000000"/>
            </w:tcBorders>
            <w:shd w:val="clear" w:color="auto" w:fill="auto"/>
            <w:noWrap/>
            <w:vAlign w:val="bottom"/>
          </w:tcPr>
          <w:p w14:paraId="1DBD64E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14.72 </w:t>
            </w:r>
          </w:p>
        </w:tc>
        <w:tc>
          <w:tcPr>
            <w:tcW w:w="1080" w:type="dxa"/>
            <w:tcBorders>
              <w:top w:val="nil"/>
              <w:left w:val="nil"/>
              <w:bottom w:val="single" w:sz="4" w:space="0" w:color="000000"/>
              <w:right w:val="single" w:sz="4" w:space="0" w:color="000000"/>
            </w:tcBorders>
            <w:shd w:val="clear" w:color="auto" w:fill="auto"/>
            <w:noWrap/>
            <w:vAlign w:val="bottom"/>
          </w:tcPr>
          <w:p w14:paraId="1DBD64E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15.44 </w:t>
            </w:r>
          </w:p>
        </w:tc>
        <w:tc>
          <w:tcPr>
            <w:tcW w:w="884" w:type="dxa"/>
            <w:tcBorders>
              <w:top w:val="nil"/>
              <w:left w:val="nil"/>
              <w:bottom w:val="single" w:sz="4" w:space="0" w:color="000000"/>
              <w:right w:val="single" w:sz="4" w:space="0" w:color="000000"/>
            </w:tcBorders>
            <w:shd w:val="clear" w:color="auto" w:fill="auto"/>
            <w:noWrap/>
            <w:vAlign w:val="bottom"/>
          </w:tcPr>
          <w:p w14:paraId="1DBD64E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16.24 </w:t>
            </w:r>
          </w:p>
        </w:tc>
        <w:tc>
          <w:tcPr>
            <w:tcW w:w="884" w:type="dxa"/>
            <w:tcBorders>
              <w:top w:val="nil"/>
              <w:left w:val="nil"/>
              <w:bottom w:val="single" w:sz="4" w:space="0" w:color="000000"/>
              <w:right w:val="single" w:sz="4" w:space="0" w:color="000000"/>
            </w:tcBorders>
            <w:shd w:val="clear" w:color="auto" w:fill="auto"/>
            <w:noWrap/>
            <w:vAlign w:val="bottom"/>
          </w:tcPr>
          <w:p w14:paraId="1DBD64E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17.03 </w:t>
            </w:r>
          </w:p>
        </w:tc>
        <w:tc>
          <w:tcPr>
            <w:tcW w:w="884" w:type="dxa"/>
            <w:tcBorders>
              <w:top w:val="nil"/>
              <w:left w:val="nil"/>
              <w:bottom w:val="single" w:sz="4" w:space="0" w:color="000000"/>
              <w:right w:val="single" w:sz="4" w:space="0" w:color="000000"/>
            </w:tcBorders>
            <w:shd w:val="clear" w:color="auto" w:fill="auto"/>
            <w:noWrap/>
            <w:vAlign w:val="bottom"/>
          </w:tcPr>
          <w:p w14:paraId="1DBD64E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17.90 </w:t>
            </w:r>
          </w:p>
        </w:tc>
        <w:tc>
          <w:tcPr>
            <w:tcW w:w="884" w:type="dxa"/>
            <w:tcBorders>
              <w:top w:val="nil"/>
              <w:left w:val="nil"/>
              <w:bottom w:val="single" w:sz="4" w:space="0" w:color="000000"/>
              <w:right w:val="single" w:sz="4" w:space="0" w:color="000000"/>
            </w:tcBorders>
            <w:shd w:val="clear" w:color="auto" w:fill="auto"/>
            <w:noWrap/>
            <w:vAlign w:val="bottom"/>
          </w:tcPr>
          <w:p w14:paraId="1DBD64E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18.81 </w:t>
            </w:r>
          </w:p>
        </w:tc>
        <w:tc>
          <w:tcPr>
            <w:tcW w:w="1324" w:type="dxa"/>
            <w:tcBorders>
              <w:top w:val="nil"/>
              <w:left w:val="nil"/>
              <w:bottom w:val="single" w:sz="4" w:space="0" w:color="000000"/>
              <w:right w:val="single" w:sz="4" w:space="0" w:color="000000"/>
            </w:tcBorders>
            <w:shd w:val="clear" w:color="auto" w:fill="auto"/>
            <w:noWrap/>
            <w:vAlign w:val="bottom"/>
          </w:tcPr>
          <w:p w14:paraId="1DBD64E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19.72 </w:t>
            </w:r>
          </w:p>
        </w:tc>
      </w:tr>
      <w:tr w:rsidR="008E14D4" w:rsidRPr="008E14D4" w14:paraId="1DBD64F8"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EC"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14 </w:t>
            </w:r>
          </w:p>
        </w:tc>
        <w:tc>
          <w:tcPr>
            <w:tcW w:w="883" w:type="dxa"/>
            <w:tcBorders>
              <w:top w:val="nil"/>
              <w:left w:val="nil"/>
              <w:bottom w:val="single" w:sz="4" w:space="0" w:color="000000"/>
              <w:right w:val="single" w:sz="4" w:space="0" w:color="000000"/>
            </w:tcBorders>
            <w:shd w:val="clear" w:color="auto" w:fill="auto"/>
            <w:noWrap/>
            <w:vAlign w:val="bottom"/>
          </w:tcPr>
          <w:p w14:paraId="1DBD64E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12.36 </w:t>
            </w:r>
          </w:p>
        </w:tc>
        <w:tc>
          <w:tcPr>
            <w:tcW w:w="900" w:type="dxa"/>
            <w:tcBorders>
              <w:top w:val="nil"/>
              <w:left w:val="nil"/>
              <w:bottom w:val="single" w:sz="4" w:space="0" w:color="000000"/>
              <w:right w:val="single" w:sz="4" w:space="0" w:color="000000"/>
            </w:tcBorders>
            <w:shd w:val="clear" w:color="auto" w:fill="auto"/>
            <w:noWrap/>
            <w:vAlign w:val="bottom"/>
          </w:tcPr>
          <w:p w14:paraId="1DBD64E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12.99 </w:t>
            </w:r>
          </w:p>
        </w:tc>
        <w:tc>
          <w:tcPr>
            <w:tcW w:w="840" w:type="dxa"/>
            <w:tcBorders>
              <w:top w:val="nil"/>
              <w:left w:val="nil"/>
              <w:bottom w:val="single" w:sz="4" w:space="0" w:color="000000"/>
              <w:right w:val="single" w:sz="4" w:space="0" w:color="000000"/>
            </w:tcBorders>
            <w:shd w:val="clear" w:color="auto" w:fill="auto"/>
            <w:noWrap/>
            <w:vAlign w:val="bottom"/>
          </w:tcPr>
          <w:p w14:paraId="1DBD64E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13.61 </w:t>
            </w:r>
          </w:p>
        </w:tc>
        <w:tc>
          <w:tcPr>
            <w:tcW w:w="900" w:type="dxa"/>
            <w:tcBorders>
              <w:top w:val="nil"/>
              <w:left w:val="nil"/>
              <w:bottom w:val="single" w:sz="4" w:space="0" w:color="000000"/>
              <w:right w:val="single" w:sz="4" w:space="0" w:color="000000"/>
            </w:tcBorders>
            <w:shd w:val="clear" w:color="auto" w:fill="auto"/>
            <w:noWrap/>
            <w:vAlign w:val="bottom"/>
          </w:tcPr>
          <w:p w14:paraId="1DBD64F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14.30 </w:t>
            </w:r>
          </w:p>
        </w:tc>
        <w:tc>
          <w:tcPr>
            <w:tcW w:w="1080" w:type="dxa"/>
            <w:tcBorders>
              <w:top w:val="nil"/>
              <w:left w:val="nil"/>
              <w:bottom w:val="single" w:sz="4" w:space="0" w:color="000000"/>
              <w:right w:val="single" w:sz="4" w:space="0" w:color="000000"/>
            </w:tcBorders>
            <w:shd w:val="clear" w:color="auto" w:fill="auto"/>
            <w:noWrap/>
            <w:vAlign w:val="bottom"/>
          </w:tcPr>
          <w:p w14:paraId="1DBD64F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15.03 </w:t>
            </w:r>
          </w:p>
        </w:tc>
        <w:tc>
          <w:tcPr>
            <w:tcW w:w="1080" w:type="dxa"/>
            <w:tcBorders>
              <w:top w:val="nil"/>
              <w:left w:val="nil"/>
              <w:bottom w:val="single" w:sz="4" w:space="0" w:color="000000"/>
              <w:right w:val="single" w:sz="4" w:space="0" w:color="000000"/>
            </w:tcBorders>
            <w:shd w:val="clear" w:color="auto" w:fill="auto"/>
            <w:noWrap/>
            <w:vAlign w:val="bottom"/>
          </w:tcPr>
          <w:p w14:paraId="1DBD64F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15.77 </w:t>
            </w:r>
          </w:p>
        </w:tc>
        <w:tc>
          <w:tcPr>
            <w:tcW w:w="884" w:type="dxa"/>
            <w:tcBorders>
              <w:top w:val="nil"/>
              <w:left w:val="nil"/>
              <w:bottom w:val="single" w:sz="4" w:space="0" w:color="000000"/>
              <w:right w:val="single" w:sz="4" w:space="0" w:color="000000"/>
            </w:tcBorders>
            <w:shd w:val="clear" w:color="auto" w:fill="auto"/>
            <w:noWrap/>
            <w:vAlign w:val="bottom"/>
          </w:tcPr>
          <w:p w14:paraId="1DBD64F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16.54 </w:t>
            </w:r>
          </w:p>
        </w:tc>
        <w:tc>
          <w:tcPr>
            <w:tcW w:w="884" w:type="dxa"/>
            <w:tcBorders>
              <w:top w:val="nil"/>
              <w:left w:val="nil"/>
              <w:bottom w:val="single" w:sz="4" w:space="0" w:color="000000"/>
              <w:right w:val="single" w:sz="4" w:space="0" w:color="000000"/>
            </w:tcBorders>
            <w:shd w:val="clear" w:color="auto" w:fill="auto"/>
            <w:noWrap/>
            <w:vAlign w:val="bottom"/>
          </w:tcPr>
          <w:p w14:paraId="1DBD64F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17.38 </w:t>
            </w:r>
          </w:p>
        </w:tc>
        <w:tc>
          <w:tcPr>
            <w:tcW w:w="884" w:type="dxa"/>
            <w:tcBorders>
              <w:top w:val="nil"/>
              <w:left w:val="nil"/>
              <w:bottom w:val="single" w:sz="4" w:space="0" w:color="000000"/>
              <w:right w:val="single" w:sz="4" w:space="0" w:color="000000"/>
            </w:tcBorders>
            <w:shd w:val="clear" w:color="auto" w:fill="auto"/>
            <w:noWrap/>
            <w:vAlign w:val="bottom"/>
          </w:tcPr>
          <w:p w14:paraId="1DBD64F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18.26 </w:t>
            </w:r>
          </w:p>
        </w:tc>
        <w:tc>
          <w:tcPr>
            <w:tcW w:w="884" w:type="dxa"/>
            <w:tcBorders>
              <w:top w:val="nil"/>
              <w:left w:val="nil"/>
              <w:bottom w:val="single" w:sz="4" w:space="0" w:color="000000"/>
              <w:right w:val="single" w:sz="4" w:space="0" w:color="000000"/>
            </w:tcBorders>
            <w:shd w:val="clear" w:color="auto" w:fill="auto"/>
            <w:noWrap/>
            <w:vAlign w:val="bottom"/>
          </w:tcPr>
          <w:p w14:paraId="1DBD64F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19.17 </w:t>
            </w:r>
          </w:p>
        </w:tc>
        <w:tc>
          <w:tcPr>
            <w:tcW w:w="1324" w:type="dxa"/>
            <w:tcBorders>
              <w:top w:val="nil"/>
              <w:left w:val="nil"/>
              <w:bottom w:val="single" w:sz="4" w:space="0" w:color="000000"/>
              <w:right w:val="single" w:sz="4" w:space="0" w:color="000000"/>
            </w:tcBorders>
            <w:shd w:val="clear" w:color="auto" w:fill="auto"/>
            <w:noWrap/>
            <w:vAlign w:val="bottom"/>
          </w:tcPr>
          <w:p w14:paraId="1DBD64F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20.15 </w:t>
            </w:r>
          </w:p>
        </w:tc>
      </w:tr>
      <w:tr w:rsidR="008E14D4" w:rsidRPr="008E14D4" w14:paraId="1DBD6505"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4F9"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15 </w:t>
            </w:r>
          </w:p>
        </w:tc>
        <w:tc>
          <w:tcPr>
            <w:tcW w:w="883" w:type="dxa"/>
            <w:tcBorders>
              <w:top w:val="nil"/>
              <w:left w:val="nil"/>
              <w:bottom w:val="single" w:sz="4" w:space="0" w:color="000000"/>
              <w:right w:val="single" w:sz="4" w:space="0" w:color="000000"/>
            </w:tcBorders>
            <w:shd w:val="clear" w:color="auto" w:fill="auto"/>
            <w:noWrap/>
            <w:vAlign w:val="bottom"/>
          </w:tcPr>
          <w:p w14:paraId="1DBD64F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12.60 </w:t>
            </w:r>
          </w:p>
        </w:tc>
        <w:tc>
          <w:tcPr>
            <w:tcW w:w="900" w:type="dxa"/>
            <w:tcBorders>
              <w:top w:val="nil"/>
              <w:left w:val="nil"/>
              <w:bottom w:val="single" w:sz="4" w:space="0" w:color="000000"/>
              <w:right w:val="single" w:sz="4" w:space="0" w:color="000000"/>
            </w:tcBorders>
            <w:shd w:val="clear" w:color="auto" w:fill="auto"/>
            <w:noWrap/>
            <w:vAlign w:val="bottom"/>
          </w:tcPr>
          <w:p w14:paraId="1DBD64F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13.22 </w:t>
            </w:r>
          </w:p>
        </w:tc>
        <w:tc>
          <w:tcPr>
            <w:tcW w:w="840" w:type="dxa"/>
            <w:tcBorders>
              <w:top w:val="nil"/>
              <w:left w:val="nil"/>
              <w:bottom w:val="single" w:sz="4" w:space="0" w:color="000000"/>
              <w:right w:val="single" w:sz="4" w:space="0" w:color="000000"/>
            </w:tcBorders>
            <w:shd w:val="clear" w:color="auto" w:fill="auto"/>
            <w:noWrap/>
            <w:vAlign w:val="bottom"/>
          </w:tcPr>
          <w:p w14:paraId="1DBD64F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13.91 </w:t>
            </w:r>
          </w:p>
        </w:tc>
        <w:tc>
          <w:tcPr>
            <w:tcW w:w="900" w:type="dxa"/>
            <w:tcBorders>
              <w:top w:val="nil"/>
              <w:left w:val="nil"/>
              <w:bottom w:val="single" w:sz="4" w:space="0" w:color="000000"/>
              <w:right w:val="single" w:sz="4" w:space="0" w:color="000000"/>
            </w:tcBorders>
            <w:shd w:val="clear" w:color="auto" w:fill="auto"/>
            <w:noWrap/>
            <w:vAlign w:val="bottom"/>
          </w:tcPr>
          <w:p w14:paraId="1DBD64F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14.60 </w:t>
            </w:r>
          </w:p>
        </w:tc>
        <w:tc>
          <w:tcPr>
            <w:tcW w:w="1080" w:type="dxa"/>
            <w:tcBorders>
              <w:top w:val="nil"/>
              <w:left w:val="nil"/>
              <w:bottom w:val="single" w:sz="4" w:space="0" w:color="000000"/>
              <w:right w:val="single" w:sz="4" w:space="0" w:color="000000"/>
            </w:tcBorders>
            <w:shd w:val="clear" w:color="auto" w:fill="auto"/>
            <w:noWrap/>
            <w:vAlign w:val="bottom"/>
          </w:tcPr>
          <w:p w14:paraId="1DBD64F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15.32 </w:t>
            </w:r>
          </w:p>
        </w:tc>
        <w:tc>
          <w:tcPr>
            <w:tcW w:w="1080" w:type="dxa"/>
            <w:tcBorders>
              <w:top w:val="nil"/>
              <w:left w:val="nil"/>
              <w:bottom w:val="single" w:sz="4" w:space="0" w:color="000000"/>
              <w:right w:val="single" w:sz="4" w:space="0" w:color="000000"/>
            </w:tcBorders>
            <w:shd w:val="clear" w:color="auto" w:fill="auto"/>
            <w:noWrap/>
            <w:vAlign w:val="bottom"/>
          </w:tcPr>
          <w:p w14:paraId="1DBD64F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16.10 </w:t>
            </w:r>
          </w:p>
        </w:tc>
        <w:tc>
          <w:tcPr>
            <w:tcW w:w="884" w:type="dxa"/>
            <w:tcBorders>
              <w:top w:val="nil"/>
              <w:left w:val="nil"/>
              <w:bottom w:val="single" w:sz="4" w:space="0" w:color="000000"/>
              <w:right w:val="single" w:sz="4" w:space="0" w:color="000000"/>
            </w:tcBorders>
            <w:shd w:val="clear" w:color="auto" w:fill="auto"/>
            <w:noWrap/>
            <w:vAlign w:val="bottom"/>
          </w:tcPr>
          <w:p w14:paraId="1DBD650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16.89 </w:t>
            </w:r>
          </w:p>
        </w:tc>
        <w:tc>
          <w:tcPr>
            <w:tcW w:w="884" w:type="dxa"/>
            <w:tcBorders>
              <w:top w:val="nil"/>
              <w:left w:val="nil"/>
              <w:bottom w:val="single" w:sz="4" w:space="0" w:color="000000"/>
              <w:right w:val="single" w:sz="4" w:space="0" w:color="000000"/>
            </w:tcBorders>
            <w:shd w:val="clear" w:color="auto" w:fill="auto"/>
            <w:noWrap/>
            <w:vAlign w:val="bottom"/>
          </w:tcPr>
          <w:p w14:paraId="1DBD650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17.73 </w:t>
            </w:r>
          </w:p>
        </w:tc>
        <w:tc>
          <w:tcPr>
            <w:tcW w:w="884" w:type="dxa"/>
            <w:tcBorders>
              <w:top w:val="nil"/>
              <w:left w:val="nil"/>
              <w:bottom w:val="single" w:sz="4" w:space="0" w:color="000000"/>
              <w:right w:val="single" w:sz="4" w:space="0" w:color="000000"/>
            </w:tcBorders>
            <w:shd w:val="clear" w:color="auto" w:fill="auto"/>
            <w:noWrap/>
            <w:vAlign w:val="bottom"/>
          </w:tcPr>
          <w:p w14:paraId="1DBD6502"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18.63 </w:t>
            </w:r>
          </w:p>
        </w:tc>
        <w:tc>
          <w:tcPr>
            <w:tcW w:w="884" w:type="dxa"/>
            <w:tcBorders>
              <w:top w:val="nil"/>
              <w:left w:val="nil"/>
              <w:bottom w:val="single" w:sz="4" w:space="0" w:color="000000"/>
              <w:right w:val="single" w:sz="4" w:space="0" w:color="000000"/>
            </w:tcBorders>
            <w:shd w:val="clear" w:color="auto" w:fill="auto"/>
            <w:noWrap/>
            <w:vAlign w:val="bottom"/>
          </w:tcPr>
          <w:p w14:paraId="1DBD6503"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19.55 </w:t>
            </w:r>
          </w:p>
        </w:tc>
        <w:tc>
          <w:tcPr>
            <w:tcW w:w="1324" w:type="dxa"/>
            <w:tcBorders>
              <w:top w:val="nil"/>
              <w:left w:val="nil"/>
              <w:bottom w:val="single" w:sz="4" w:space="0" w:color="000000"/>
              <w:right w:val="single" w:sz="4" w:space="0" w:color="000000"/>
            </w:tcBorders>
            <w:shd w:val="clear" w:color="auto" w:fill="auto"/>
            <w:noWrap/>
            <w:vAlign w:val="bottom"/>
          </w:tcPr>
          <w:p w14:paraId="1DBD650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20.55 </w:t>
            </w:r>
          </w:p>
        </w:tc>
      </w:tr>
      <w:tr w:rsidR="008E14D4" w:rsidRPr="008E14D4" w14:paraId="1DBD6512"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506" w14:textId="77777777" w:rsidR="008E14D4" w:rsidRPr="008E14D4" w:rsidRDefault="008E14D4" w:rsidP="008E14D4">
            <w:pPr>
              <w:jc w:val="center"/>
              <w:rPr>
                <w:rFonts w:ascii="Arial MT" w:hAnsi="Arial MT" w:cs="Arial"/>
                <w:b/>
                <w:bCs/>
                <w:color w:val="000000"/>
                <w:sz w:val="24"/>
              </w:rPr>
            </w:pPr>
            <w:r w:rsidRPr="008E14D4">
              <w:rPr>
                <w:rFonts w:ascii="Arial MT" w:hAnsi="Arial MT" w:cs="Arial"/>
                <w:b/>
                <w:bCs/>
                <w:color w:val="000000"/>
              </w:rPr>
              <w:t xml:space="preserve">16 </w:t>
            </w:r>
          </w:p>
        </w:tc>
        <w:tc>
          <w:tcPr>
            <w:tcW w:w="883" w:type="dxa"/>
            <w:tcBorders>
              <w:top w:val="nil"/>
              <w:left w:val="nil"/>
              <w:bottom w:val="single" w:sz="4" w:space="0" w:color="000000"/>
              <w:right w:val="single" w:sz="4" w:space="0" w:color="000000"/>
            </w:tcBorders>
            <w:shd w:val="clear" w:color="auto" w:fill="auto"/>
            <w:noWrap/>
            <w:vAlign w:val="bottom"/>
          </w:tcPr>
          <w:p w14:paraId="1DBD650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14.77 </w:t>
            </w:r>
          </w:p>
        </w:tc>
        <w:tc>
          <w:tcPr>
            <w:tcW w:w="900" w:type="dxa"/>
            <w:tcBorders>
              <w:top w:val="nil"/>
              <w:left w:val="nil"/>
              <w:bottom w:val="single" w:sz="4" w:space="0" w:color="000000"/>
              <w:right w:val="single" w:sz="4" w:space="0" w:color="000000"/>
            </w:tcBorders>
            <w:shd w:val="clear" w:color="auto" w:fill="auto"/>
            <w:noWrap/>
            <w:vAlign w:val="bottom"/>
          </w:tcPr>
          <w:p w14:paraId="1DBD650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15.50 </w:t>
            </w:r>
          </w:p>
        </w:tc>
        <w:tc>
          <w:tcPr>
            <w:tcW w:w="840" w:type="dxa"/>
            <w:tcBorders>
              <w:top w:val="nil"/>
              <w:left w:val="nil"/>
              <w:bottom w:val="single" w:sz="4" w:space="0" w:color="000000"/>
              <w:right w:val="single" w:sz="4" w:space="0" w:color="000000"/>
            </w:tcBorders>
            <w:shd w:val="clear" w:color="auto" w:fill="auto"/>
            <w:noWrap/>
            <w:vAlign w:val="bottom"/>
          </w:tcPr>
          <w:p w14:paraId="1DBD650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16.27 </w:t>
            </w:r>
          </w:p>
        </w:tc>
        <w:tc>
          <w:tcPr>
            <w:tcW w:w="900" w:type="dxa"/>
            <w:tcBorders>
              <w:top w:val="nil"/>
              <w:left w:val="nil"/>
              <w:bottom w:val="single" w:sz="4" w:space="0" w:color="000000"/>
              <w:right w:val="single" w:sz="4" w:space="0" w:color="000000"/>
            </w:tcBorders>
            <w:shd w:val="clear" w:color="auto" w:fill="auto"/>
            <w:noWrap/>
            <w:vAlign w:val="bottom"/>
          </w:tcPr>
          <w:p w14:paraId="1DBD650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17.11 </w:t>
            </w:r>
          </w:p>
        </w:tc>
        <w:tc>
          <w:tcPr>
            <w:tcW w:w="1080" w:type="dxa"/>
            <w:tcBorders>
              <w:top w:val="nil"/>
              <w:left w:val="nil"/>
              <w:bottom w:val="single" w:sz="4" w:space="0" w:color="000000"/>
              <w:right w:val="single" w:sz="4" w:space="0" w:color="000000"/>
            </w:tcBorders>
            <w:shd w:val="clear" w:color="auto" w:fill="auto"/>
            <w:noWrap/>
            <w:vAlign w:val="bottom"/>
          </w:tcPr>
          <w:p w14:paraId="1DBD650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17.93 </w:t>
            </w:r>
          </w:p>
        </w:tc>
        <w:tc>
          <w:tcPr>
            <w:tcW w:w="1080" w:type="dxa"/>
            <w:tcBorders>
              <w:top w:val="nil"/>
              <w:left w:val="nil"/>
              <w:bottom w:val="single" w:sz="4" w:space="0" w:color="000000"/>
              <w:right w:val="single" w:sz="4" w:space="0" w:color="000000"/>
            </w:tcBorders>
            <w:shd w:val="clear" w:color="auto" w:fill="auto"/>
            <w:noWrap/>
            <w:vAlign w:val="bottom"/>
          </w:tcPr>
          <w:p w14:paraId="1DBD650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18.86 </w:t>
            </w:r>
          </w:p>
        </w:tc>
        <w:tc>
          <w:tcPr>
            <w:tcW w:w="884" w:type="dxa"/>
            <w:tcBorders>
              <w:top w:val="nil"/>
              <w:left w:val="nil"/>
              <w:bottom w:val="single" w:sz="4" w:space="0" w:color="000000"/>
              <w:right w:val="single" w:sz="4" w:space="0" w:color="000000"/>
            </w:tcBorders>
            <w:shd w:val="clear" w:color="auto" w:fill="auto"/>
            <w:noWrap/>
            <w:vAlign w:val="bottom"/>
          </w:tcPr>
          <w:p w14:paraId="1DBD650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19.80 </w:t>
            </w:r>
          </w:p>
        </w:tc>
        <w:tc>
          <w:tcPr>
            <w:tcW w:w="884" w:type="dxa"/>
            <w:tcBorders>
              <w:top w:val="nil"/>
              <w:left w:val="nil"/>
              <w:bottom w:val="single" w:sz="4" w:space="0" w:color="000000"/>
              <w:right w:val="single" w:sz="4" w:space="0" w:color="000000"/>
            </w:tcBorders>
            <w:shd w:val="clear" w:color="auto" w:fill="auto"/>
            <w:noWrap/>
            <w:vAlign w:val="bottom"/>
          </w:tcPr>
          <w:p w14:paraId="1DBD650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20.77 </w:t>
            </w:r>
          </w:p>
        </w:tc>
        <w:tc>
          <w:tcPr>
            <w:tcW w:w="884" w:type="dxa"/>
            <w:tcBorders>
              <w:top w:val="nil"/>
              <w:left w:val="nil"/>
              <w:bottom w:val="single" w:sz="4" w:space="0" w:color="000000"/>
              <w:right w:val="single" w:sz="4" w:space="0" w:color="000000"/>
            </w:tcBorders>
            <w:shd w:val="clear" w:color="auto" w:fill="auto"/>
            <w:noWrap/>
            <w:vAlign w:val="bottom"/>
          </w:tcPr>
          <w:p w14:paraId="1DBD650F"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21.81 </w:t>
            </w:r>
          </w:p>
        </w:tc>
        <w:tc>
          <w:tcPr>
            <w:tcW w:w="884" w:type="dxa"/>
            <w:tcBorders>
              <w:top w:val="nil"/>
              <w:left w:val="nil"/>
              <w:bottom w:val="single" w:sz="4" w:space="0" w:color="000000"/>
              <w:right w:val="single" w:sz="4" w:space="0" w:color="000000"/>
            </w:tcBorders>
            <w:shd w:val="clear" w:color="auto" w:fill="auto"/>
            <w:noWrap/>
            <w:vAlign w:val="bottom"/>
          </w:tcPr>
          <w:p w14:paraId="1DBD6510"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22.92 </w:t>
            </w:r>
          </w:p>
        </w:tc>
        <w:tc>
          <w:tcPr>
            <w:tcW w:w="1324" w:type="dxa"/>
            <w:tcBorders>
              <w:top w:val="nil"/>
              <w:left w:val="nil"/>
              <w:bottom w:val="single" w:sz="4" w:space="0" w:color="000000"/>
              <w:right w:val="single" w:sz="4" w:space="0" w:color="000000"/>
            </w:tcBorders>
            <w:shd w:val="clear" w:color="auto" w:fill="auto"/>
            <w:noWrap/>
            <w:vAlign w:val="bottom"/>
          </w:tcPr>
          <w:p w14:paraId="1DBD6511"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24.06 </w:t>
            </w:r>
          </w:p>
        </w:tc>
      </w:tr>
      <w:tr w:rsidR="008E14D4" w:rsidRPr="008E14D4" w14:paraId="1DBD651F" w14:textId="77777777" w:rsidTr="00D437C7">
        <w:trPr>
          <w:trHeight w:val="315"/>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D6513" w14:textId="77777777" w:rsidR="008E14D4" w:rsidRPr="008E14D4" w:rsidRDefault="008E14D4" w:rsidP="008E14D4">
            <w:pPr>
              <w:jc w:val="center"/>
              <w:rPr>
                <w:rFonts w:ascii="Arial MT" w:hAnsi="Arial MT" w:cs="Arial"/>
                <w:b/>
                <w:bCs/>
                <w:color w:val="000000"/>
              </w:rPr>
            </w:pPr>
            <w:r w:rsidRPr="008E14D4">
              <w:rPr>
                <w:rFonts w:ascii="Arial MT" w:hAnsi="Arial MT" w:cs="Arial"/>
                <w:b/>
                <w:bCs/>
                <w:color w:val="000000"/>
              </w:rPr>
              <w:t>17</w:t>
            </w:r>
          </w:p>
        </w:tc>
        <w:tc>
          <w:tcPr>
            <w:tcW w:w="883" w:type="dxa"/>
            <w:tcBorders>
              <w:top w:val="nil"/>
              <w:left w:val="nil"/>
              <w:bottom w:val="single" w:sz="4" w:space="0" w:color="000000"/>
              <w:right w:val="single" w:sz="4" w:space="0" w:color="000000"/>
            </w:tcBorders>
            <w:shd w:val="clear" w:color="auto" w:fill="auto"/>
            <w:noWrap/>
            <w:vAlign w:val="bottom"/>
          </w:tcPr>
          <w:p w14:paraId="1DBD6514"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15.37 </w:t>
            </w:r>
          </w:p>
        </w:tc>
        <w:tc>
          <w:tcPr>
            <w:tcW w:w="900" w:type="dxa"/>
            <w:tcBorders>
              <w:top w:val="nil"/>
              <w:left w:val="nil"/>
              <w:bottom w:val="single" w:sz="4" w:space="0" w:color="000000"/>
              <w:right w:val="single" w:sz="4" w:space="0" w:color="000000"/>
            </w:tcBorders>
            <w:shd w:val="clear" w:color="auto" w:fill="auto"/>
            <w:noWrap/>
            <w:vAlign w:val="bottom"/>
          </w:tcPr>
          <w:p w14:paraId="1DBD6515"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16.14 </w:t>
            </w:r>
          </w:p>
        </w:tc>
        <w:tc>
          <w:tcPr>
            <w:tcW w:w="840" w:type="dxa"/>
            <w:tcBorders>
              <w:top w:val="nil"/>
              <w:left w:val="nil"/>
              <w:bottom w:val="single" w:sz="4" w:space="0" w:color="000000"/>
              <w:right w:val="single" w:sz="4" w:space="0" w:color="000000"/>
            </w:tcBorders>
            <w:shd w:val="clear" w:color="auto" w:fill="auto"/>
            <w:noWrap/>
            <w:vAlign w:val="bottom"/>
          </w:tcPr>
          <w:p w14:paraId="1DBD6516"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16.93 </w:t>
            </w:r>
          </w:p>
        </w:tc>
        <w:tc>
          <w:tcPr>
            <w:tcW w:w="900" w:type="dxa"/>
            <w:tcBorders>
              <w:top w:val="nil"/>
              <w:left w:val="nil"/>
              <w:bottom w:val="single" w:sz="4" w:space="0" w:color="000000"/>
              <w:right w:val="single" w:sz="4" w:space="0" w:color="000000"/>
            </w:tcBorders>
            <w:shd w:val="clear" w:color="auto" w:fill="auto"/>
            <w:noWrap/>
            <w:vAlign w:val="bottom"/>
          </w:tcPr>
          <w:p w14:paraId="1DBD6517"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17.80 </w:t>
            </w:r>
          </w:p>
        </w:tc>
        <w:tc>
          <w:tcPr>
            <w:tcW w:w="1080" w:type="dxa"/>
            <w:tcBorders>
              <w:top w:val="nil"/>
              <w:left w:val="nil"/>
              <w:bottom w:val="single" w:sz="4" w:space="0" w:color="000000"/>
              <w:right w:val="single" w:sz="4" w:space="0" w:color="000000"/>
            </w:tcBorders>
            <w:shd w:val="clear" w:color="auto" w:fill="auto"/>
            <w:noWrap/>
            <w:vAlign w:val="bottom"/>
          </w:tcPr>
          <w:p w14:paraId="1DBD6518"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18.66 </w:t>
            </w:r>
          </w:p>
        </w:tc>
        <w:tc>
          <w:tcPr>
            <w:tcW w:w="1080" w:type="dxa"/>
            <w:tcBorders>
              <w:top w:val="nil"/>
              <w:left w:val="nil"/>
              <w:bottom w:val="single" w:sz="4" w:space="0" w:color="000000"/>
              <w:right w:val="single" w:sz="4" w:space="0" w:color="000000"/>
            </w:tcBorders>
            <w:shd w:val="clear" w:color="auto" w:fill="auto"/>
            <w:noWrap/>
            <w:vAlign w:val="bottom"/>
          </w:tcPr>
          <w:p w14:paraId="1DBD6519"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19.62 </w:t>
            </w:r>
          </w:p>
        </w:tc>
        <w:tc>
          <w:tcPr>
            <w:tcW w:w="884" w:type="dxa"/>
            <w:tcBorders>
              <w:top w:val="nil"/>
              <w:left w:val="nil"/>
              <w:bottom w:val="single" w:sz="4" w:space="0" w:color="000000"/>
              <w:right w:val="single" w:sz="4" w:space="0" w:color="000000"/>
            </w:tcBorders>
            <w:shd w:val="clear" w:color="auto" w:fill="auto"/>
            <w:noWrap/>
            <w:vAlign w:val="bottom"/>
          </w:tcPr>
          <w:p w14:paraId="1DBD651A"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20.60 </w:t>
            </w:r>
          </w:p>
        </w:tc>
        <w:tc>
          <w:tcPr>
            <w:tcW w:w="884" w:type="dxa"/>
            <w:tcBorders>
              <w:top w:val="nil"/>
              <w:left w:val="nil"/>
              <w:bottom w:val="single" w:sz="4" w:space="0" w:color="000000"/>
              <w:right w:val="single" w:sz="4" w:space="0" w:color="000000"/>
            </w:tcBorders>
            <w:shd w:val="clear" w:color="auto" w:fill="auto"/>
            <w:noWrap/>
            <w:vAlign w:val="bottom"/>
          </w:tcPr>
          <w:p w14:paraId="1DBD651B"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21.62 </w:t>
            </w:r>
          </w:p>
        </w:tc>
        <w:tc>
          <w:tcPr>
            <w:tcW w:w="884" w:type="dxa"/>
            <w:tcBorders>
              <w:top w:val="nil"/>
              <w:left w:val="nil"/>
              <w:bottom w:val="single" w:sz="4" w:space="0" w:color="000000"/>
              <w:right w:val="single" w:sz="4" w:space="0" w:color="000000"/>
            </w:tcBorders>
            <w:shd w:val="clear" w:color="auto" w:fill="auto"/>
            <w:noWrap/>
            <w:vAlign w:val="bottom"/>
          </w:tcPr>
          <w:p w14:paraId="1DBD651C"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22.71 </w:t>
            </w:r>
          </w:p>
        </w:tc>
        <w:tc>
          <w:tcPr>
            <w:tcW w:w="884" w:type="dxa"/>
            <w:tcBorders>
              <w:top w:val="nil"/>
              <w:left w:val="nil"/>
              <w:bottom w:val="single" w:sz="4" w:space="0" w:color="000000"/>
              <w:right w:val="single" w:sz="4" w:space="0" w:color="000000"/>
            </w:tcBorders>
            <w:shd w:val="clear" w:color="auto" w:fill="auto"/>
            <w:noWrap/>
            <w:vAlign w:val="bottom"/>
          </w:tcPr>
          <w:p w14:paraId="1DBD651D"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23.86 </w:t>
            </w:r>
          </w:p>
        </w:tc>
        <w:tc>
          <w:tcPr>
            <w:tcW w:w="1324" w:type="dxa"/>
            <w:tcBorders>
              <w:top w:val="nil"/>
              <w:left w:val="nil"/>
              <w:bottom w:val="single" w:sz="4" w:space="0" w:color="000000"/>
              <w:right w:val="single" w:sz="4" w:space="0" w:color="000000"/>
            </w:tcBorders>
            <w:shd w:val="clear" w:color="auto" w:fill="auto"/>
            <w:noWrap/>
            <w:vAlign w:val="bottom"/>
          </w:tcPr>
          <w:p w14:paraId="1DBD651E" w14:textId="77777777" w:rsidR="008E14D4" w:rsidRPr="008E14D4" w:rsidRDefault="008E14D4" w:rsidP="008E14D4">
            <w:pPr>
              <w:jc w:val="center"/>
              <w:rPr>
                <w:rFonts w:ascii="Arial" w:hAnsi="Arial" w:cs="Arial"/>
                <w:szCs w:val="20"/>
              </w:rPr>
            </w:pPr>
            <w:r w:rsidRPr="008E14D4">
              <w:rPr>
                <w:rFonts w:ascii="Arial" w:hAnsi="Arial" w:cs="Arial"/>
                <w:szCs w:val="20"/>
              </w:rPr>
              <w:t xml:space="preserve">25.03 </w:t>
            </w:r>
          </w:p>
        </w:tc>
      </w:tr>
      <w:tr w:rsidR="008E14D4" w:rsidRPr="008E14D4" w14:paraId="1DBD6522" w14:textId="77777777" w:rsidTr="00D437C7">
        <w:trPr>
          <w:trHeight w:val="530"/>
        </w:trPr>
        <w:tc>
          <w:tcPr>
            <w:tcW w:w="11358" w:type="dxa"/>
            <w:gridSpan w:val="12"/>
            <w:tcBorders>
              <w:top w:val="nil"/>
              <w:left w:val="nil"/>
              <w:bottom w:val="nil"/>
              <w:right w:val="nil"/>
            </w:tcBorders>
            <w:shd w:val="clear" w:color="auto" w:fill="auto"/>
            <w:vAlign w:val="bottom"/>
          </w:tcPr>
          <w:p w14:paraId="1DBD6520" w14:textId="77777777" w:rsidR="008E14D4" w:rsidRPr="008E14D4" w:rsidRDefault="008E14D4" w:rsidP="008E14D4">
            <w:pPr>
              <w:widowControl/>
              <w:autoSpaceDE/>
              <w:autoSpaceDN/>
              <w:adjustRightInd/>
              <w:rPr>
                <w:rFonts w:ascii="Arial MT" w:hAnsi="Arial MT" w:cs="Arial"/>
                <w:b/>
                <w:bCs/>
                <w:sz w:val="24"/>
              </w:rPr>
            </w:pPr>
            <w:r w:rsidRPr="008E14D4">
              <w:rPr>
                <w:rFonts w:ascii="Arial MT" w:hAnsi="Arial MT" w:cs="Arial"/>
                <w:b/>
                <w:bCs/>
                <w:sz w:val="24"/>
              </w:rPr>
              <w:t xml:space="preserve">New employees shall not be awarded more than (5) years of outside experience on the Salary Schedule except </w:t>
            </w:r>
          </w:p>
          <w:p w14:paraId="1DBD6521" w14:textId="77777777" w:rsidR="008E14D4" w:rsidRPr="008E14D4" w:rsidRDefault="008E14D4" w:rsidP="008E14D4">
            <w:pPr>
              <w:widowControl/>
              <w:autoSpaceDE/>
              <w:autoSpaceDN/>
              <w:adjustRightInd/>
              <w:rPr>
                <w:rFonts w:ascii="Arial MT" w:hAnsi="Arial MT" w:cs="Arial"/>
                <w:b/>
                <w:bCs/>
                <w:sz w:val="24"/>
              </w:rPr>
            </w:pPr>
            <w:r w:rsidRPr="008E14D4">
              <w:rPr>
                <w:rFonts w:ascii="Arial MT" w:hAnsi="Arial MT" w:cs="Arial"/>
                <w:b/>
                <w:bCs/>
                <w:sz w:val="24"/>
              </w:rPr>
              <w:t>as stated below:</w:t>
            </w:r>
          </w:p>
        </w:tc>
      </w:tr>
      <w:tr w:rsidR="008E14D4" w:rsidRPr="008E14D4" w14:paraId="1DBD6524" w14:textId="77777777" w:rsidTr="00D437C7">
        <w:trPr>
          <w:trHeight w:val="585"/>
        </w:trPr>
        <w:tc>
          <w:tcPr>
            <w:tcW w:w="11358" w:type="dxa"/>
            <w:gridSpan w:val="12"/>
            <w:tcBorders>
              <w:top w:val="nil"/>
              <w:left w:val="nil"/>
              <w:bottom w:val="nil"/>
              <w:right w:val="nil"/>
            </w:tcBorders>
            <w:shd w:val="clear" w:color="auto" w:fill="auto"/>
            <w:vAlign w:val="bottom"/>
          </w:tcPr>
          <w:p w14:paraId="1DBD6523" w14:textId="77777777" w:rsidR="008E14D4" w:rsidRPr="008E14D4" w:rsidRDefault="008E14D4" w:rsidP="008E14D4">
            <w:pPr>
              <w:widowControl/>
              <w:autoSpaceDE/>
              <w:autoSpaceDN/>
              <w:adjustRightInd/>
              <w:rPr>
                <w:rFonts w:ascii="Arial MT" w:hAnsi="Arial MT" w:cs="Arial"/>
                <w:b/>
                <w:bCs/>
                <w:sz w:val="22"/>
              </w:rPr>
            </w:pPr>
            <w:r w:rsidRPr="008E14D4">
              <w:rPr>
                <w:rFonts w:ascii="Arial MT" w:hAnsi="Arial MT" w:cs="Arial"/>
                <w:b/>
                <w:bCs/>
                <w:sz w:val="22"/>
                <w:szCs w:val="22"/>
              </w:rPr>
              <w:t>The Superintendent may declare a critical shortage in a job classification. In order to attract applicants for such classification, the Superintendent may authorize that the new employee hired be allowed to bring in up to ten (10) years of relevant/comparable experience credit.  For such employees only, verified relevant/comparable experience shall be considered.</w:t>
            </w:r>
          </w:p>
        </w:tc>
      </w:tr>
    </w:tbl>
    <w:tbl>
      <w:tblPr>
        <w:tblpPr w:leftFromText="180" w:rightFromText="180" w:vertAnchor="page" w:horzAnchor="margin" w:tblpXSpec="center" w:tblpY="10418"/>
        <w:tblW w:w="11358" w:type="dxa"/>
        <w:tblLayout w:type="fixed"/>
        <w:tblLook w:val="0000" w:firstRow="0" w:lastRow="0" w:firstColumn="0" w:lastColumn="0" w:noHBand="0" w:noVBand="0"/>
      </w:tblPr>
      <w:tblGrid>
        <w:gridCol w:w="11358"/>
      </w:tblGrid>
      <w:tr w:rsidR="00D437C7" w:rsidRPr="008E14D4" w14:paraId="1DBD6527" w14:textId="77777777" w:rsidTr="00D437C7">
        <w:trPr>
          <w:trHeight w:val="744"/>
        </w:trPr>
        <w:tc>
          <w:tcPr>
            <w:tcW w:w="11358" w:type="dxa"/>
            <w:tcBorders>
              <w:top w:val="nil"/>
              <w:left w:val="nil"/>
              <w:bottom w:val="nil"/>
              <w:right w:val="nil"/>
            </w:tcBorders>
            <w:shd w:val="clear" w:color="auto" w:fill="auto"/>
            <w:noWrap/>
            <w:vAlign w:val="bottom"/>
          </w:tcPr>
          <w:p w14:paraId="1DBD6525" w14:textId="77777777" w:rsidR="00D437C7" w:rsidRPr="008E14D4" w:rsidRDefault="00D437C7" w:rsidP="00D437C7">
            <w:pPr>
              <w:widowControl/>
              <w:autoSpaceDE/>
              <w:autoSpaceDN/>
              <w:adjustRightInd/>
              <w:rPr>
                <w:rFonts w:ascii="Arial MT" w:hAnsi="Arial MT" w:cs="Arial"/>
                <w:b/>
                <w:bCs/>
                <w:sz w:val="22"/>
              </w:rPr>
            </w:pPr>
            <w:r w:rsidRPr="008E14D4">
              <w:rPr>
                <w:rFonts w:ascii="Arial MT" w:hAnsi="Arial MT" w:cs="Arial"/>
                <w:b/>
                <w:bCs/>
                <w:sz w:val="22"/>
                <w:szCs w:val="22"/>
              </w:rPr>
              <w:t>Beginning July 1</w:t>
            </w:r>
            <w:r w:rsidRPr="008E14D4">
              <w:rPr>
                <w:rFonts w:ascii="Arial MT" w:hAnsi="Arial MT" w:cs="Arial"/>
                <w:b/>
                <w:bCs/>
                <w:sz w:val="22"/>
                <w:szCs w:val="22"/>
                <w:vertAlign w:val="superscript"/>
              </w:rPr>
              <w:t>st</w:t>
            </w:r>
            <w:r w:rsidRPr="008E14D4">
              <w:rPr>
                <w:rFonts w:ascii="Arial MT" w:hAnsi="Arial MT" w:cs="Arial"/>
                <w:b/>
                <w:bCs/>
                <w:sz w:val="22"/>
                <w:szCs w:val="22"/>
              </w:rPr>
              <w:t xml:space="preserve"> 2016, all employees shall receive their pay via direct deposit, and pay information by Skyward Employee Access.</w:t>
            </w:r>
          </w:p>
          <w:p w14:paraId="1DBD6526" w14:textId="77777777" w:rsidR="00D437C7" w:rsidRPr="008E14D4" w:rsidRDefault="00D437C7" w:rsidP="00D437C7">
            <w:pPr>
              <w:widowControl/>
              <w:autoSpaceDE/>
              <w:autoSpaceDN/>
              <w:adjustRightInd/>
              <w:rPr>
                <w:rFonts w:ascii="Arial MT" w:hAnsi="Arial MT" w:cs="Arial"/>
                <w:b/>
                <w:bCs/>
                <w:sz w:val="24"/>
              </w:rPr>
            </w:pPr>
            <w:r w:rsidRPr="008E14D4">
              <w:rPr>
                <w:rFonts w:ascii="Arial MT" w:hAnsi="Arial MT" w:cs="Arial"/>
                <w:b/>
                <w:bCs/>
                <w:sz w:val="24"/>
              </w:rPr>
              <w:t>Effective July 1, 2016, all new employees will be paid in 24 installments.</w:t>
            </w:r>
          </w:p>
        </w:tc>
      </w:tr>
    </w:tbl>
    <w:p w14:paraId="1DBD6528" w14:textId="77777777" w:rsidR="00D437C7" w:rsidRDefault="00D437C7" w:rsidP="008E14D4">
      <w:pPr>
        <w:widowControl/>
        <w:autoSpaceDE/>
        <w:autoSpaceDN/>
        <w:adjustRightInd/>
        <w:rPr>
          <w:rFonts w:ascii="Arial MT" w:hAnsi="Arial MT" w:cs="Arial"/>
          <w:b/>
          <w:bCs/>
          <w:sz w:val="22"/>
          <w:szCs w:val="22"/>
        </w:rPr>
        <w:sectPr w:rsidR="00D437C7" w:rsidSect="008E14D4">
          <w:endnotePr>
            <w:numFmt w:val="decimal"/>
          </w:endnotePr>
          <w:pgSz w:w="15840" w:h="12240" w:orient="landscape" w:code="1"/>
          <w:pgMar w:top="522" w:right="288" w:bottom="0" w:left="245" w:header="432" w:footer="432" w:gutter="288"/>
          <w:cols w:space="720"/>
          <w:noEndnote/>
          <w:docGrid w:linePitch="272"/>
        </w:sectPr>
      </w:pPr>
    </w:p>
    <w:p w14:paraId="1DBD6529" w14:textId="77777777" w:rsidR="008E14D4" w:rsidRDefault="008E14D4">
      <w:pPr>
        <w:widowControl/>
        <w:autoSpaceDE/>
        <w:autoSpaceDN/>
        <w:adjustRightInd/>
        <w:rPr>
          <w:rFonts w:ascii="Times New Roman" w:hAnsi="Times New Roman"/>
          <w:sz w:val="24"/>
        </w:rPr>
      </w:pPr>
    </w:p>
    <w:p w14:paraId="1DBD652A" w14:textId="77777777" w:rsidR="00D437C7" w:rsidRPr="00D437C7" w:rsidRDefault="00D437C7" w:rsidP="00D437C7">
      <w:pPr>
        <w:keepNext/>
        <w:tabs>
          <w:tab w:val="center" w:pos="5400"/>
          <w:tab w:val="left" w:pos="9388"/>
        </w:tabs>
        <w:jc w:val="center"/>
        <w:outlineLvl w:val="3"/>
        <w:rPr>
          <w:rFonts w:ascii="Times New Roman" w:hAnsi="Times New Roman"/>
          <w:b/>
          <w:bCs/>
          <w:sz w:val="32"/>
          <w:szCs w:val="32"/>
        </w:rPr>
      </w:pPr>
      <w:r w:rsidRPr="00D437C7">
        <w:rPr>
          <w:rFonts w:ascii="Times New Roman" w:hAnsi="Times New Roman"/>
          <w:b/>
          <w:bCs/>
          <w:sz w:val="32"/>
          <w:szCs w:val="32"/>
        </w:rPr>
        <w:t>A. CLASSIFIED PERSONNEL – BARGAINING</w:t>
      </w:r>
    </w:p>
    <w:p w14:paraId="1DBD652B" w14:textId="77777777" w:rsidR="00D437C7" w:rsidRPr="00D437C7" w:rsidRDefault="00D437C7" w:rsidP="00D437C7"/>
    <w:p w14:paraId="1DBD652C" w14:textId="77777777" w:rsidR="00D437C7" w:rsidRPr="00D437C7" w:rsidRDefault="00D437C7" w:rsidP="00D437C7">
      <w:pPr>
        <w:spacing w:line="96" w:lineRule="exact"/>
        <w:jc w:val="center"/>
        <w:rPr>
          <w:rFonts w:ascii="Times New Roman" w:hAnsi="Times New Roman"/>
          <w:b/>
          <w:bCs/>
          <w:i/>
          <w:iCs/>
          <w:sz w:val="32"/>
          <w:szCs w:val="32"/>
        </w:rPr>
      </w:pPr>
      <w:r w:rsidRPr="00D437C7">
        <w:rPr>
          <w:noProof/>
        </w:rPr>
        <mc:AlternateContent>
          <mc:Choice Requires="wps">
            <w:drawing>
              <wp:anchor distT="0" distB="0" distL="114300" distR="114300" simplePos="0" relativeHeight="251666432" behindDoc="1" locked="1" layoutInCell="0" allowOverlap="1" wp14:anchorId="1DBD6764" wp14:editId="1DBD6765">
                <wp:simplePos x="0" y="0"/>
                <wp:positionH relativeFrom="page">
                  <wp:posOffset>457200</wp:posOffset>
                </wp:positionH>
                <wp:positionV relativeFrom="paragraph">
                  <wp:posOffset>0</wp:posOffset>
                </wp:positionV>
                <wp:extent cx="6858000" cy="609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B524" id="Rectangle 2" o:spid="_x0000_s1026" style="position:absolute;margin-left:36pt;margin-top:0;width:540pt;height:4.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" o:allowincell="f" fillcolor="black" stroked="f" strokeweight="0">
                <w10:wrap anchorx="page"/>
                <w10:anchorlock/>
              </v:rect>
            </w:pict>
          </mc:Fallback>
        </mc:AlternateContent>
      </w:r>
    </w:p>
    <w:p w14:paraId="1DBD652D" w14:textId="77777777" w:rsidR="00D437C7" w:rsidRPr="00D437C7" w:rsidRDefault="00D437C7" w:rsidP="00D437C7">
      <w:pPr>
        <w:jc w:val="center"/>
        <w:rPr>
          <w:rFonts w:ascii="Times New Roman" w:hAnsi="Times New Roman"/>
          <w:sz w:val="22"/>
          <w:szCs w:val="22"/>
        </w:rPr>
      </w:pPr>
    </w:p>
    <w:tbl>
      <w:tblPr>
        <w:tblW w:w="94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1035"/>
        <w:gridCol w:w="3612"/>
        <w:gridCol w:w="1901"/>
        <w:gridCol w:w="1963"/>
        <w:gridCol w:w="962"/>
      </w:tblGrid>
      <w:tr w:rsidR="00D437C7" w:rsidRPr="00D437C7" w14:paraId="1DBD6538" w14:textId="77777777" w:rsidTr="00C431A3">
        <w:trPr>
          <w:trHeight w:val="142"/>
          <w:tblHeader/>
          <w:jc w:val="center"/>
        </w:trPr>
        <w:tc>
          <w:tcPr>
            <w:tcW w:w="0" w:type="auto"/>
            <w:shd w:val="clear" w:color="000000" w:fill="auto"/>
            <w:vAlign w:val="center"/>
          </w:tcPr>
          <w:p w14:paraId="1DBD652E" w14:textId="77777777" w:rsidR="00D437C7" w:rsidRPr="00D437C7" w:rsidRDefault="00D437C7" w:rsidP="00D437C7">
            <w:pPr>
              <w:spacing w:line="120" w:lineRule="exact"/>
              <w:jc w:val="center"/>
              <w:rPr>
                <w:rFonts w:ascii="Times New Roman" w:hAnsi="Times New Roman"/>
                <w:sz w:val="22"/>
              </w:rPr>
            </w:pPr>
          </w:p>
          <w:p w14:paraId="1DBD652F" w14:textId="77777777" w:rsidR="00D437C7" w:rsidRPr="00D437C7" w:rsidRDefault="00D437C7" w:rsidP="00D437C7">
            <w:pPr>
              <w:tabs>
                <w:tab w:val="center" w:pos="420"/>
              </w:tabs>
              <w:jc w:val="center"/>
              <w:rPr>
                <w:rFonts w:ascii="Times New Roman" w:hAnsi="Times New Roman"/>
                <w:b/>
                <w:bCs/>
                <w:sz w:val="22"/>
              </w:rPr>
            </w:pPr>
            <w:r w:rsidRPr="00D437C7">
              <w:rPr>
                <w:rFonts w:ascii="Times New Roman" w:hAnsi="Times New Roman"/>
                <w:b/>
                <w:bCs/>
                <w:sz w:val="22"/>
                <w:szCs w:val="22"/>
              </w:rPr>
              <w:t>PAY</w:t>
            </w:r>
          </w:p>
          <w:p w14:paraId="1DBD6530" w14:textId="77777777" w:rsidR="00D437C7" w:rsidRPr="00D437C7" w:rsidRDefault="00D437C7" w:rsidP="00D437C7">
            <w:pPr>
              <w:tabs>
                <w:tab w:val="center" w:pos="420"/>
              </w:tabs>
              <w:spacing w:after="58"/>
              <w:jc w:val="center"/>
              <w:rPr>
                <w:rFonts w:ascii="Times New Roman" w:hAnsi="Times New Roman"/>
                <w:b/>
                <w:bCs/>
                <w:sz w:val="22"/>
              </w:rPr>
            </w:pPr>
            <w:r w:rsidRPr="00D437C7">
              <w:rPr>
                <w:rFonts w:ascii="Times New Roman" w:hAnsi="Times New Roman"/>
                <w:b/>
                <w:bCs/>
                <w:sz w:val="22"/>
                <w:szCs w:val="22"/>
              </w:rPr>
              <w:t>GRADE</w:t>
            </w:r>
          </w:p>
        </w:tc>
        <w:tc>
          <w:tcPr>
            <w:tcW w:w="3612" w:type="dxa"/>
            <w:shd w:val="clear" w:color="000000" w:fill="auto"/>
            <w:vAlign w:val="center"/>
          </w:tcPr>
          <w:p w14:paraId="1DBD6531" w14:textId="77777777" w:rsidR="00D437C7" w:rsidRPr="00D437C7" w:rsidRDefault="00D437C7" w:rsidP="00D437C7">
            <w:pPr>
              <w:tabs>
                <w:tab w:val="center" w:pos="1455"/>
              </w:tabs>
              <w:spacing w:after="58"/>
              <w:jc w:val="center"/>
              <w:rPr>
                <w:rFonts w:ascii="Times New Roman" w:hAnsi="Times New Roman"/>
                <w:sz w:val="22"/>
              </w:rPr>
            </w:pPr>
            <w:r w:rsidRPr="00D437C7">
              <w:rPr>
                <w:rFonts w:ascii="Times New Roman" w:hAnsi="Times New Roman"/>
                <w:b/>
                <w:bCs/>
                <w:sz w:val="22"/>
                <w:szCs w:val="22"/>
              </w:rPr>
              <w:t>ASSIGNMENT</w:t>
            </w:r>
          </w:p>
        </w:tc>
        <w:tc>
          <w:tcPr>
            <w:tcW w:w="1901" w:type="dxa"/>
            <w:shd w:val="clear" w:color="000000" w:fill="auto"/>
            <w:vAlign w:val="center"/>
          </w:tcPr>
          <w:p w14:paraId="1DBD6532" w14:textId="77777777" w:rsidR="00D437C7" w:rsidRPr="00D437C7" w:rsidRDefault="00D437C7" w:rsidP="00D437C7">
            <w:pPr>
              <w:tabs>
                <w:tab w:val="center" w:pos="1050"/>
              </w:tabs>
              <w:jc w:val="center"/>
              <w:rPr>
                <w:rFonts w:ascii="Times New Roman" w:hAnsi="Times New Roman"/>
                <w:b/>
                <w:bCs/>
                <w:sz w:val="22"/>
              </w:rPr>
            </w:pPr>
            <w:r w:rsidRPr="00D437C7">
              <w:rPr>
                <w:rFonts w:ascii="Times New Roman" w:hAnsi="Times New Roman"/>
                <w:b/>
                <w:bCs/>
                <w:sz w:val="22"/>
                <w:szCs w:val="22"/>
              </w:rPr>
              <w:t>NUMBER OF</w:t>
            </w:r>
          </w:p>
          <w:p w14:paraId="1DBD6533" w14:textId="77777777" w:rsidR="00D437C7" w:rsidRPr="00D437C7" w:rsidRDefault="00D437C7" w:rsidP="00D437C7">
            <w:pPr>
              <w:tabs>
                <w:tab w:val="center" w:pos="1050"/>
              </w:tabs>
              <w:spacing w:after="58"/>
              <w:jc w:val="center"/>
              <w:rPr>
                <w:rFonts w:ascii="Times New Roman" w:hAnsi="Times New Roman"/>
                <w:sz w:val="22"/>
              </w:rPr>
            </w:pPr>
            <w:r w:rsidRPr="00D437C7">
              <w:rPr>
                <w:rFonts w:ascii="Times New Roman" w:hAnsi="Times New Roman"/>
                <w:b/>
                <w:bCs/>
                <w:sz w:val="22"/>
                <w:szCs w:val="22"/>
              </w:rPr>
              <w:t>MONTHS WORKED</w:t>
            </w:r>
          </w:p>
        </w:tc>
        <w:tc>
          <w:tcPr>
            <w:tcW w:w="1963" w:type="dxa"/>
            <w:shd w:val="clear" w:color="000000" w:fill="auto"/>
            <w:vAlign w:val="center"/>
          </w:tcPr>
          <w:p w14:paraId="1DBD6534" w14:textId="77777777" w:rsidR="00D437C7" w:rsidRPr="00D437C7" w:rsidRDefault="00D437C7" w:rsidP="00D437C7">
            <w:pPr>
              <w:tabs>
                <w:tab w:val="center" w:pos="825"/>
              </w:tabs>
              <w:jc w:val="center"/>
              <w:rPr>
                <w:rFonts w:ascii="Times New Roman" w:hAnsi="Times New Roman"/>
                <w:b/>
                <w:bCs/>
                <w:sz w:val="22"/>
              </w:rPr>
            </w:pPr>
            <w:r w:rsidRPr="00D437C7">
              <w:rPr>
                <w:rFonts w:ascii="Times New Roman" w:hAnsi="Times New Roman"/>
                <w:b/>
                <w:bCs/>
                <w:sz w:val="22"/>
                <w:szCs w:val="22"/>
              </w:rPr>
              <w:t>DUTY</w:t>
            </w:r>
          </w:p>
          <w:p w14:paraId="1DBD6535" w14:textId="77777777" w:rsidR="00D437C7" w:rsidRPr="00D437C7" w:rsidRDefault="00D437C7" w:rsidP="00D437C7">
            <w:pPr>
              <w:tabs>
                <w:tab w:val="center" w:pos="825"/>
              </w:tabs>
              <w:spacing w:after="58"/>
              <w:jc w:val="center"/>
              <w:rPr>
                <w:rFonts w:ascii="Times New Roman" w:hAnsi="Times New Roman"/>
                <w:sz w:val="22"/>
              </w:rPr>
            </w:pPr>
            <w:r w:rsidRPr="00D437C7">
              <w:rPr>
                <w:rFonts w:ascii="Times New Roman" w:hAnsi="Times New Roman"/>
                <w:b/>
                <w:bCs/>
                <w:sz w:val="22"/>
                <w:szCs w:val="22"/>
              </w:rPr>
              <w:t>DAYS</w:t>
            </w:r>
          </w:p>
        </w:tc>
        <w:tc>
          <w:tcPr>
            <w:tcW w:w="0" w:type="auto"/>
            <w:shd w:val="clear" w:color="000000" w:fill="auto"/>
            <w:vAlign w:val="center"/>
          </w:tcPr>
          <w:p w14:paraId="1DBD6536" w14:textId="77777777" w:rsidR="00D437C7" w:rsidRPr="00D437C7" w:rsidRDefault="00D437C7" w:rsidP="00D437C7">
            <w:pPr>
              <w:tabs>
                <w:tab w:val="center" w:pos="621"/>
              </w:tabs>
              <w:jc w:val="center"/>
              <w:rPr>
                <w:rFonts w:ascii="Times New Roman" w:hAnsi="Times New Roman"/>
                <w:b/>
                <w:bCs/>
                <w:sz w:val="22"/>
              </w:rPr>
            </w:pPr>
            <w:r w:rsidRPr="00D437C7">
              <w:rPr>
                <w:rFonts w:ascii="Times New Roman" w:hAnsi="Times New Roman"/>
                <w:b/>
                <w:bCs/>
                <w:sz w:val="22"/>
                <w:szCs w:val="22"/>
              </w:rPr>
              <w:t>WORK</w:t>
            </w:r>
          </w:p>
          <w:p w14:paraId="1DBD6537" w14:textId="77777777" w:rsidR="00D437C7" w:rsidRPr="00D437C7" w:rsidRDefault="00D437C7" w:rsidP="00D437C7">
            <w:pPr>
              <w:tabs>
                <w:tab w:val="center" w:pos="621"/>
              </w:tabs>
              <w:spacing w:after="58"/>
              <w:jc w:val="center"/>
              <w:rPr>
                <w:rFonts w:ascii="Times New Roman" w:hAnsi="Times New Roman"/>
                <w:sz w:val="22"/>
              </w:rPr>
            </w:pPr>
            <w:r w:rsidRPr="00D437C7">
              <w:rPr>
                <w:rFonts w:ascii="Times New Roman" w:hAnsi="Times New Roman"/>
                <w:b/>
                <w:bCs/>
                <w:sz w:val="22"/>
                <w:szCs w:val="22"/>
              </w:rPr>
              <w:t>DAY</w:t>
            </w:r>
          </w:p>
        </w:tc>
      </w:tr>
      <w:tr w:rsidR="00D437C7" w:rsidRPr="00D437C7" w14:paraId="1DBD653E" w14:textId="77777777" w:rsidTr="00C431A3">
        <w:trPr>
          <w:trHeight w:val="454"/>
          <w:jc w:val="center"/>
        </w:trPr>
        <w:tc>
          <w:tcPr>
            <w:tcW w:w="0" w:type="auto"/>
            <w:vAlign w:val="center"/>
          </w:tcPr>
          <w:p w14:paraId="1DBD6539"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6</w:t>
            </w:r>
          </w:p>
        </w:tc>
        <w:tc>
          <w:tcPr>
            <w:tcW w:w="3612" w:type="dxa"/>
            <w:vAlign w:val="center"/>
          </w:tcPr>
          <w:p w14:paraId="1DBD653A"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Custodian 1</w:t>
            </w:r>
          </w:p>
        </w:tc>
        <w:tc>
          <w:tcPr>
            <w:tcW w:w="1901" w:type="dxa"/>
            <w:vAlign w:val="center"/>
          </w:tcPr>
          <w:p w14:paraId="1DBD653B"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11/12</w:t>
            </w:r>
          </w:p>
        </w:tc>
        <w:tc>
          <w:tcPr>
            <w:tcW w:w="1963" w:type="dxa"/>
            <w:vAlign w:val="center"/>
          </w:tcPr>
          <w:p w14:paraId="1DBD653C"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216/256</w:t>
            </w:r>
          </w:p>
        </w:tc>
        <w:tc>
          <w:tcPr>
            <w:tcW w:w="0" w:type="auto"/>
            <w:vAlign w:val="center"/>
          </w:tcPr>
          <w:p w14:paraId="1DBD653D"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Varies</w:t>
            </w:r>
          </w:p>
        </w:tc>
      </w:tr>
      <w:tr w:rsidR="00D437C7" w:rsidRPr="00D437C7" w14:paraId="1DBD6547" w14:textId="77777777" w:rsidTr="00C431A3">
        <w:trPr>
          <w:trHeight w:val="454"/>
          <w:jc w:val="center"/>
        </w:trPr>
        <w:tc>
          <w:tcPr>
            <w:tcW w:w="0" w:type="auto"/>
            <w:vAlign w:val="center"/>
          </w:tcPr>
          <w:p w14:paraId="1DBD653F" w14:textId="77777777" w:rsidR="00D437C7" w:rsidRPr="00D437C7" w:rsidRDefault="00D437C7" w:rsidP="00D437C7">
            <w:pPr>
              <w:spacing w:line="120" w:lineRule="exact"/>
              <w:jc w:val="center"/>
              <w:rPr>
                <w:rFonts w:ascii="Times New Roman" w:hAnsi="Times New Roman"/>
                <w:szCs w:val="20"/>
              </w:rPr>
            </w:pPr>
          </w:p>
          <w:p w14:paraId="1DBD6540"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7</w:t>
            </w:r>
          </w:p>
        </w:tc>
        <w:tc>
          <w:tcPr>
            <w:tcW w:w="3612" w:type="dxa"/>
            <w:vAlign w:val="center"/>
          </w:tcPr>
          <w:p w14:paraId="1DBD6541" w14:textId="77777777" w:rsidR="00D437C7" w:rsidRPr="00D437C7" w:rsidRDefault="00D437C7" w:rsidP="00D437C7">
            <w:pPr>
              <w:spacing w:line="120" w:lineRule="exact"/>
              <w:rPr>
                <w:rFonts w:ascii="Times New Roman" w:hAnsi="Times New Roman"/>
                <w:szCs w:val="20"/>
              </w:rPr>
            </w:pPr>
          </w:p>
          <w:p w14:paraId="1DBD6542"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Athletic Fields Grounds Keeper 1</w:t>
            </w:r>
          </w:p>
        </w:tc>
        <w:tc>
          <w:tcPr>
            <w:tcW w:w="1901" w:type="dxa"/>
            <w:vAlign w:val="center"/>
          </w:tcPr>
          <w:p w14:paraId="1DBD6543"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544"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545" w14:textId="77777777" w:rsidR="00D437C7" w:rsidRPr="00D437C7" w:rsidRDefault="00D437C7" w:rsidP="00D437C7">
            <w:pPr>
              <w:spacing w:line="120" w:lineRule="exact"/>
              <w:jc w:val="center"/>
              <w:rPr>
                <w:rFonts w:ascii="Times New Roman" w:hAnsi="Times New Roman"/>
                <w:szCs w:val="20"/>
              </w:rPr>
            </w:pPr>
          </w:p>
          <w:p w14:paraId="1DBD6546"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52" w14:textId="77777777" w:rsidTr="00C431A3">
        <w:trPr>
          <w:trHeight w:val="454"/>
          <w:jc w:val="center"/>
        </w:trPr>
        <w:tc>
          <w:tcPr>
            <w:tcW w:w="0" w:type="auto"/>
            <w:vAlign w:val="center"/>
          </w:tcPr>
          <w:p w14:paraId="1DBD6548" w14:textId="77777777" w:rsidR="00D437C7" w:rsidRPr="00D437C7" w:rsidRDefault="00D437C7" w:rsidP="00D437C7">
            <w:pPr>
              <w:spacing w:line="120" w:lineRule="exact"/>
              <w:jc w:val="center"/>
              <w:rPr>
                <w:rFonts w:ascii="Times New Roman" w:hAnsi="Times New Roman"/>
                <w:szCs w:val="20"/>
              </w:rPr>
            </w:pPr>
          </w:p>
          <w:p w14:paraId="1DBD6549"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7</w:t>
            </w:r>
          </w:p>
        </w:tc>
        <w:tc>
          <w:tcPr>
            <w:tcW w:w="3612" w:type="dxa"/>
            <w:vAlign w:val="center"/>
          </w:tcPr>
          <w:p w14:paraId="1DBD654A" w14:textId="77777777" w:rsidR="00D437C7" w:rsidRPr="00D437C7" w:rsidRDefault="00D437C7" w:rsidP="00D437C7">
            <w:pPr>
              <w:spacing w:line="120" w:lineRule="exact"/>
              <w:rPr>
                <w:rFonts w:ascii="Times New Roman" w:hAnsi="Times New Roman"/>
                <w:szCs w:val="20"/>
              </w:rPr>
            </w:pPr>
          </w:p>
          <w:p w14:paraId="1DBD654B"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Clerk 1</w:t>
            </w:r>
          </w:p>
        </w:tc>
        <w:tc>
          <w:tcPr>
            <w:tcW w:w="1901" w:type="dxa"/>
            <w:vAlign w:val="center"/>
          </w:tcPr>
          <w:p w14:paraId="1DBD654C" w14:textId="77777777" w:rsidR="00D437C7" w:rsidRPr="00D437C7" w:rsidRDefault="00D437C7" w:rsidP="00D437C7">
            <w:pPr>
              <w:spacing w:line="120" w:lineRule="exact"/>
              <w:jc w:val="center"/>
              <w:rPr>
                <w:rFonts w:ascii="Times New Roman" w:hAnsi="Times New Roman"/>
                <w:szCs w:val="20"/>
                <w:highlight w:val="yellow"/>
              </w:rPr>
            </w:pPr>
          </w:p>
          <w:p w14:paraId="1DBD654D" w14:textId="77777777" w:rsidR="00D437C7" w:rsidRPr="00D437C7" w:rsidRDefault="00D437C7" w:rsidP="00D437C7">
            <w:pPr>
              <w:tabs>
                <w:tab w:val="center" w:pos="1050"/>
              </w:tabs>
              <w:spacing w:after="58"/>
              <w:jc w:val="center"/>
              <w:rPr>
                <w:rFonts w:ascii="Times New Roman" w:hAnsi="Times New Roman"/>
                <w:szCs w:val="20"/>
                <w:highlight w:val="yellow"/>
              </w:rPr>
            </w:pPr>
            <w:r w:rsidRPr="00D437C7">
              <w:rPr>
                <w:rFonts w:ascii="Times New Roman" w:hAnsi="Times New Roman"/>
                <w:szCs w:val="20"/>
              </w:rPr>
              <w:t>10/11/12</w:t>
            </w:r>
          </w:p>
        </w:tc>
        <w:tc>
          <w:tcPr>
            <w:tcW w:w="1963" w:type="dxa"/>
            <w:vAlign w:val="center"/>
          </w:tcPr>
          <w:p w14:paraId="1DBD654E" w14:textId="77777777" w:rsidR="00D437C7" w:rsidRPr="00D437C7" w:rsidRDefault="00D437C7" w:rsidP="00D437C7">
            <w:pPr>
              <w:spacing w:line="120" w:lineRule="exact"/>
              <w:jc w:val="center"/>
              <w:rPr>
                <w:rFonts w:ascii="Times New Roman" w:hAnsi="Times New Roman"/>
                <w:szCs w:val="20"/>
                <w:highlight w:val="yellow"/>
              </w:rPr>
            </w:pPr>
          </w:p>
          <w:p w14:paraId="1DBD654F" w14:textId="77777777" w:rsidR="00D437C7" w:rsidRPr="00D437C7" w:rsidRDefault="00D437C7" w:rsidP="00D437C7">
            <w:pPr>
              <w:tabs>
                <w:tab w:val="center" w:pos="825"/>
              </w:tabs>
              <w:spacing w:after="58"/>
              <w:jc w:val="center"/>
              <w:rPr>
                <w:rFonts w:ascii="Times New Roman" w:hAnsi="Times New Roman"/>
                <w:szCs w:val="20"/>
                <w:highlight w:val="yellow"/>
              </w:rPr>
            </w:pPr>
            <w:r w:rsidRPr="00D437C7">
              <w:rPr>
                <w:rFonts w:ascii="Times New Roman" w:hAnsi="Times New Roman"/>
                <w:szCs w:val="20"/>
              </w:rPr>
              <w:t>196/216/256</w:t>
            </w:r>
          </w:p>
        </w:tc>
        <w:tc>
          <w:tcPr>
            <w:tcW w:w="0" w:type="auto"/>
            <w:vAlign w:val="center"/>
          </w:tcPr>
          <w:p w14:paraId="1DBD6550" w14:textId="77777777" w:rsidR="00D437C7" w:rsidRPr="00D437C7" w:rsidRDefault="00D437C7" w:rsidP="00D437C7">
            <w:pPr>
              <w:spacing w:line="120" w:lineRule="exact"/>
              <w:jc w:val="center"/>
              <w:rPr>
                <w:rFonts w:ascii="Times New Roman" w:hAnsi="Times New Roman"/>
                <w:szCs w:val="20"/>
              </w:rPr>
            </w:pPr>
          </w:p>
          <w:p w14:paraId="1DBD6551"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58" w14:textId="77777777" w:rsidTr="00C431A3">
        <w:trPr>
          <w:trHeight w:val="454"/>
          <w:jc w:val="center"/>
        </w:trPr>
        <w:tc>
          <w:tcPr>
            <w:tcW w:w="0" w:type="auto"/>
            <w:vAlign w:val="center"/>
          </w:tcPr>
          <w:p w14:paraId="1DBD6553"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7</w:t>
            </w:r>
          </w:p>
        </w:tc>
        <w:tc>
          <w:tcPr>
            <w:tcW w:w="3612" w:type="dxa"/>
            <w:vAlign w:val="center"/>
          </w:tcPr>
          <w:p w14:paraId="1DBD6554"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Custodian 2</w:t>
            </w:r>
          </w:p>
        </w:tc>
        <w:tc>
          <w:tcPr>
            <w:tcW w:w="1901" w:type="dxa"/>
            <w:vAlign w:val="center"/>
          </w:tcPr>
          <w:p w14:paraId="1DBD6555"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11/12</w:t>
            </w:r>
          </w:p>
        </w:tc>
        <w:tc>
          <w:tcPr>
            <w:tcW w:w="1963" w:type="dxa"/>
            <w:vAlign w:val="center"/>
          </w:tcPr>
          <w:p w14:paraId="1DBD6556"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216/256</w:t>
            </w:r>
          </w:p>
        </w:tc>
        <w:tc>
          <w:tcPr>
            <w:tcW w:w="0" w:type="auto"/>
            <w:vAlign w:val="center"/>
          </w:tcPr>
          <w:p w14:paraId="1DBD6557"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62" w14:textId="77777777" w:rsidTr="00C431A3">
        <w:trPr>
          <w:trHeight w:val="454"/>
          <w:jc w:val="center"/>
        </w:trPr>
        <w:tc>
          <w:tcPr>
            <w:tcW w:w="0" w:type="auto"/>
            <w:vAlign w:val="center"/>
          </w:tcPr>
          <w:p w14:paraId="1DBD6559" w14:textId="77777777" w:rsidR="00D437C7" w:rsidRPr="00D437C7" w:rsidRDefault="00D437C7" w:rsidP="00D437C7">
            <w:pPr>
              <w:spacing w:line="120" w:lineRule="exact"/>
              <w:jc w:val="center"/>
              <w:rPr>
                <w:rFonts w:ascii="Times New Roman" w:hAnsi="Times New Roman"/>
                <w:szCs w:val="20"/>
              </w:rPr>
            </w:pPr>
          </w:p>
          <w:p w14:paraId="1DBD655A"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7</w:t>
            </w:r>
          </w:p>
        </w:tc>
        <w:tc>
          <w:tcPr>
            <w:tcW w:w="3612" w:type="dxa"/>
            <w:vAlign w:val="center"/>
          </w:tcPr>
          <w:p w14:paraId="1DBD655B" w14:textId="77777777" w:rsidR="00D437C7" w:rsidRPr="00D437C7" w:rsidRDefault="00D437C7" w:rsidP="00D437C7">
            <w:pPr>
              <w:spacing w:line="120" w:lineRule="exact"/>
              <w:rPr>
                <w:rFonts w:ascii="Times New Roman" w:hAnsi="Times New Roman"/>
                <w:szCs w:val="20"/>
              </w:rPr>
            </w:pPr>
          </w:p>
          <w:p w14:paraId="1DBD655C"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Health Worker</w:t>
            </w:r>
            <w:r w:rsidRPr="00D437C7">
              <w:rPr>
                <w:rFonts w:ascii="Times New Roman" w:hAnsi="Times New Roman"/>
                <w:color w:val="FF0000"/>
                <w:szCs w:val="20"/>
              </w:rPr>
              <w:t xml:space="preserve"> </w:t>
            </w:r>
            <w:r w:rsidRPr="00D437C7">
              <w:rPr>
                <w:rFonts w:ascii="Times New Roman" w:hAnsi="Times New Roman"/>
                <w:szCs w:val="20"/>
              </w:rPr>
              <w:t>with No Degree</w:t>
            </w:r>
          </w:p>
          <w:p w14:paraId="1DBD655D" w14:textId="77777777" w:rsidR="00D437C7" w:rsidRPr="00D437C7" w:rsidRDefault="00D437C7" w:rsidP="00D437C7">
            <w:pPr>
              <w:spacing w:after="58"/>
              <w:rPr>
                <w:rFonts w:ascii="Times New Roman" w:hAnsi="Times New Roman"/>
                <w:color w:val="FF0000"/>
                <w:szCs w:val="20"/>
              </w:rPr>
            </w:pPr>
            <w:r w:rsidRPr="00D437C7">
              <w:rPr>
                <w:rFonts w:ascii="Times New Roman" w:hAnsi="Times New Roman"/>
                <w:szCs w:val="20"/>
              </w:rPr>
              <w:t>(School Based)</w:t>
            </w:r>
          </w:p>
        </w:tc>
        <w:tc>
          <w:tcPr>
            <w:tcW w:w="1901" w:type="dxa"/>
            <w:vAlign w:val="center"/>
          </w:tcPr>
          <w:p w14:paraId="1DBD655E"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10</w:t>
            </w:r>
          </w:p>
        </w:tc>
        <w:tc>
          <w:tcPr>
            <w:tcW w:w="1963" w:type="dxa"/>
            <w:vAlign w:val="center"/>
          </w:tcPr>
          <w:p w14:paraId="1DBD655F"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185</w:t>
            </w:r>
          </w:p>
        </w:tc>
        <w:tc>
          <w:tcPr>
            <w:tcW w:w="0" w:type="auto"/>
            <w:vAlign w:val="center"/>
          </w:tcPr>
          <w:p w14:paraId="1DBD6560" w14:textId="77777777" w:rsidR="00D437C7" w:rsidRPr="00D437C7" w:rsidRDefault="00D437C7" w:rsidP="00D437C7">
            <w:pPr>
              <w:spacing w:line="120" w:lineRule="exact"/>
              <w:jc w:val="center"/>
              <w:rPr>
                <w:rFonts w:ascii="Times New Roman" w:hAnsi="Times New Roman"/>
                <w:szCs w:val="20"/>
              </w:rPr>
            </w:pPr>
          </w:p>
          <w:p w14:paraId="1DBD6561"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6D" w14:textId="77777777" w:rsidTr="00C431A3">
        <w:trPr>
          <w:trHeight w:val="454"/>
          <w:jc w:val="center"/>
        </w:trPr>
        <w:tc>
          <w:tcPr>
            <w:tcW w:w="0" w:type="auto"/>
            <w:vAlign w:val="center"/>
          </w:tcPr>
          <w:p w14:paraId="1DBD6563" w14:textId="77777777" w:rsidR="00D437C7" w:rsidRPr="00D437C7" w:rsidRDefault="00D437C7" w:rsidP="00D437C7">
            <w:pPr>
              <w:spacing w:line="120" w:lineRule="exact"/>
              <w:jc w:val="center"/>
              <w:rPr>
                <w:rFonts w:ascii="Times New Roman" w:hAnsi="Times New Roman"/>
                <w:szCs w:val="20"/>
              </w:rPr>
            </w:pPr>
          </w:p>
          <w:p w14:paraId="1DBD6564"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7</w:t>
            </w:r>
          </w:p>
        </w:tc>
        <w:tc>
          <w:tcPr>
            <w:tcW w:w="3612" w:type="dxa"/>
            <w:vAlign w:val="center"/>
          </w:tcPr>
          <w:p w14:paraId="1DBD6565" w14:textId="77777777" w:rsidR="00D437C7" w:rsidRPr="00D437C7" w:rsidRDefault="00D437C7" w:rsidP="00D437C7">
            <w:pPr>
              <w:spacing w:line="120" w:lineRule="exact"/>
              <w:rPr>
                <w:rFonts w:ascii="Times New Roman" w:hAnsi="Times New Roman"/>
                <w:szCs w:val="20"/>
              </w:rPr>
            </w:pPr>
          </w:p>
          <w:p w14:paraId="1DBD6566"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Machine Operator</w:t>
            </w:r>
          </w:p>
        </w:tc>
        <w:tc>
          <w:tcPr>
            <w:tcW w:w="1901" w:type="dxa"/>
            <w:vAlign w:val="center"/>
          </w:tcPr>
          <w:p w14:paraId="1DBD6567" w14:textId="77777777" w:rsidR="00D437C7" w:rsidRPr="00D437C7" w:rsidRDefault="00D437C7" w:rsidP="00D437C7">
            <w:pPr>
              <w:spacing w:line="120" w:lineRule="exact"/>
              <w:jc w:val="center"/>
              <w:rPr>
                <w:rFonts w:ascii="Times New Roman" w:hAnsi="Times New Roman"/>
                <w:szCs w:val="20"/>
              </w:rPr>
            </w:pPr>
          </w:p>
          <w:p w14:paraId="1DBD6568"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569" w14:textId="77777777" w:rsidR="00D437C7" w:rsidRPr="00D437C7" w:rsidRDefault="00D437C7" w:rsidP="00D437C7">
            <w:pPr>
              <w:spacing w:line="120" w:lineRule="exact"/>
              <w:jc w:val="center"/>
              <w:rPr>
                <w:rFonts w:ascii="Times New Roman" w:hAnsi="Times New Roman"/>
                <w:szCs w:val="20"/>
              </w:rPr>
            </w:pPr>
          </w:p>
          <w:p w14:paraId="1DBD656A"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56B" w14:textId="77777777" w:rsidR="00D437C7" w:rsidRPr="00D437C7" w:rsidRDefault="00D437C7" w:rsidP="00D437C7">
            <w:pPr>
              <w:spacing w:line="120" w:lineRule="exact"/>
              <w:jc w:val="center"/>
              <w:rPr>
                <w:rFonts w:ascii="Times New Roman" w:hAnsi="Times New Roman"/>
                <w:szCs w:val="20"/>
              </w:rPr>
            </w:pPr>
          </w:p>
          <w:p w14:paraId="1DBD656C"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73" w14:textId="77777777" w:rsidTr="00C431A3">
        <w:trPr>
          <w:trHeight w:val="454"/>
          <w:jc w:val="center"/>
        </w:trPr>
        <w:tc>
          <w:tcPr>
            <w:tcW w:w="0" w:type="auto"/>
            <w:vAlign w:val="center"/>
          </w:tcPr>
          <w:p w14:paraId="1DBD656E"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7</w:t>
            </w:r>
          </w:p>
        </w:tc>
        <w:tc>
          <w:tcPr>
            <w:tcW w:w="3612" w:type="dxa"/>
            <w:vAlign w:val="center"/>
          </w:tcPr>
          <w:p w14:paraId="1DBD656F" w14:textId="77777777" w:rsidR="00D437C7" w:rsidRPr="00D437C7" w:rsidRDefault="00D437C7" w:rsidP="00D437C7">
            <w:pPr>
              <w:spacing w:line="120" w:lineRule="exact"/>
              <w:rPr>
                <w:rFonts w:ascii="Times New Roman" w:hAnsi="Times New Roman"/>
                <w:szCs w:val="20"/>
              </w:rPr>
            </w:pPr>
            <w:r w:rsidRPr="00D437C7">
              <w:rPr>
                <w:rFonts w:ascii="Times New Roman" w:hAnsi="Times New Roman"/>
                <w:szCs w:val="20"/>
              </w:rPr>
              <w:t>Migrant Recruiter with No Degree</w:t>
            </w:r>
          </w:p>
        </w:tc>
        <w:tc>
          <w:tcPr>
            <w:tcW w:w="1901" w:type="dxa"/>
            <w:vAlign w:val="center"/>
          </w:tcPr>
          <w:p w14:paraId="1DBD6570"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11</w:t>
            </w:r>
          </w:p>
        </w:tc>
        <w:tc>
          <w:tcPr>
            <w:tcW w:w="1963" w:type="dxa"/>
            <w:vAlign w:val="center"/>
          </w:tcPr>
          <w:p w14:paraId="1DBD6571"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216</w:t>
            </w:r>
          </w:p>
        </w:tc>
        <w:tc>
          <w:tcPr>
            <w:tcW w:w="0" w:type="auto"/>
            <w:vAlign w:val="center"/>
          </w:tcPr>
          <w:p w14:paraId="1DBD6572"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Varies</w:t>
            </w:r>
          </w:p>
        </w:tc>
      </w:tr>
      <w:tr w:rsidR="00D437C7" w:rsidRPr="00D437C7" w14:paraId="1DBD657E" w14:textId="77777777" w:rsidTr="00C431A3">
        <w:trPr>
          <w:trHeight w:val="454"/>
          <w:jc w:val="center"/>
        </w:trPr>
        <w:tc>
          <w:tcPr>
            <w:tcW w:w="0" w:type="auto"/>
            <w:vAlign w:val="center"/>
          </w:tcPr>
          <w:p w14:paraId="1DBD6574" w14:textId="77777777" w:rsidR="00D437C7" w:rsidRPr="00D437C7" w:rsidRDefault="00D437C7" w:rsidP="00D437C7">
            <w:pPr>
              <w:spacing w:line="120" w:lineRule="exact"/>
              <w:jc w:val="center"/>
              <w:rPr>
                <w:rFonts w:ascii="Times New Roman" w:hAnsi="Times New Roman"/>
                <w:szCs w:val="20"/>
              </w:rPr>
            </w:pPr>
          </w:p>
          <w:p w14:paraId="1DBD6575"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7</w:t>
            </w:r>
          </w:p>
        </w:tc>
        <w:tc>
          <w:tcPr>
            <w:tcW w:w="3612" w:type="dxa"/>
            <w:vAlign w:val="center"/>
          </w:tcPr>
          <w:p w14:paraId="1DBD6576" w14:textId="77777777" w:rsidR="00D437C7" w:rsidRPr="00D437C7" w:rsidRDefault="00D437C7" w:rsidP="00D437C7">
            <w:pPr>
              <w:spacing w:line="120" w:lineRule="exact"/>
              <w:rPr>
                <w:rFonts w:ascii="Times New Roman" w:hAnsi="Times New Roman"/>
                <w:szCs w:val="20"/>
              </w:rPr>
            </w:pPr>
          </w:p>
          <w:p w14:paraId="1DBD6577"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MIS Computer Technician 1 (School)</w:t>
            </w:r>
          </w:p>
        </w:tc>
        <w:tc>
          <w:tcPr>
            <w:tcW w:w="1901" w:type="dxa"/>
            <w:vAlign w:val="center"/>
          </w:tcPr>
          <w:p w14:paraId="1DBD6578" w14:textId="77777777" w:rsidR="00D437C7" w:rsidRPr="00D437C7" w:rsidRDefault="00D437C7" w:rsidP="00D437C7">
            <w:pPr>
              <w:spacing w:line="120" w:lineRule="exact"/>
              <w:jc w:val="center"/>
              <w:rPr>
                <w:rFonts w:ascii="Times New Roman" w:hAnsi="Times New Roman"/>
                <w:szCs w:val="20"/>
              </w:rPr>
            </w:pPr>
          </w:p>
          <w:p w14:paraId="1DBD6579"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11/12</w:t>
            </w:r>
          </w:p>
        </w:tc>
        <w:tc>
          <w:tcPr>
            <w:tcW w:w="1963" w:type="dxa"/>
            <w:vAlign w:val="center"/>
          </w:tcPr>
          <w:p w14:paraId="1DBD657A" w14:textId="77777777" w:rsidR="00D437C7" w:rsidRPr="00D437C7" w:rsidRDefault="00D437C7" w:rsidP="00D437C7">
            <w:pPr>
              <w:spacing w:line="120" w:lineRule="exact"/>
              <w:jc w:val="center"/>
              <w:rPr>
                <w:rFonts w:ascii="Times New Roman" w:hAnsi="Times New Roman"/>
                <w:szCs w:val="20"/>
              </w:rPr>
            </w:pPr>
          </w:p>
          <w:p w14:paraId="1DBD657B"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216/256</w:t>
            </w:r>
          </w:p>
        </w:tc>
        <w:tc>
          <w:tcPr>
            <w:tcW w:w="0" w:type="auto"/>
            <w:vAlign w:val="center"/>
          </w:tcPr>
          <w:p w14:paraId="1DBD657C" w14:textId="77777777" w:rsidR="00D437C7" w:rsidRPr="00D437C7" w:rsidRDefault="00D437C7" w:rsidP="00D437C7">
            <w:pPr>
              <w:spacing w:line="120" w:lineRule="exact"/>
              <w:jc w:val="center"/>
              <w:rPr>
                <w:rFonts w:ascii="Times New Roman" w:hAnsi="Times New Roman"/>
                <w:szCs w:val="20"/>
              </w:rPr>
            </w:pPr>
          </w:p>
          <w:p w14:paraId="1DBD657D"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85" w14:textId="77777777" w:rsidTr="00C431A3">
        <w:trPr>
          <w:trHeight w:val="454"/>
          <w:jc w:val="center"/>
        </w:trPr>
        <w:tc>
          <w:tcPr>
            <w:tcW w:w="0" w:type="auto"/>
            <w:vAlign w:val="center"/>
          </w:tcPr>
          <w:p w14:paraId="1DBD657F"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7</w:t>
            </w:r>
          </w:p>
        </w:tc>
        <w:tc>
          <w:tcPr>
            <w:tcW w:w="3612" w:type="dxa"/>
            <w:vAlign w:val="center"/>
          </w:tcPr>
          <w:p w14:paraId="1DBD6580"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Paraprofessional – Enhancement</w:t>
            </w:r>
          </w:p>
          <w:p w14:paraId="1DBD6581"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With No Degree or Para-Pro</w:t>
            </w:r>
          </w:p>
        </w:tc>
        <w:tc>
          <w:tcPr>
            <w:tcW w:w="1901" w:type="dxa"/>
            <w:vAlign w:val="center"/>
          </w:tcPr>
          <w:p w14:paraId="1DBD6582"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10</w:t>
            </w:r>
          </w:p>
        </w:tc>
        <w:tc>
          <w:tcPr>
            <w:tcW w:w="1963" w:type="dxa"/>
            <w:vAlign w:val="center"/>
          </w:tcPr>
          <w:p w14:paraId="1DBD6583"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185</w:t>
            </w:r>
          </w:p>
        </w:tc>
        <w:tc>
          <w:tcPr>
            <w:tcW w:w="0" w:type="auto"/>
            <w:vAlign w:val="center"/>
          </w:tcPr>
          <w:p w14:paraId="1DBD6584"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Varies</w:t>
            </w:r>
          </w:p>
        </w:tc>
      </w:tr>
      <w:tr w:rsidR="00D437C7" w:rsidRPr="00D437C7" w14:paraId="1DBD6590" w14:textId="77777777" w:rsidTr="00C431A3">
        <w:trPr>
          <w:trHeight w:val="454"/>
          <w:jc w:val="center"/>
        </w:trPr>
        <w:tc>
          <w:tcPr>
            <w:tcW w:w="0" w:type="auto"/>
            <w:vAlign w:val="center"/>
          </w:tcPr>
          <w:p w14:paraId="1DBD6586" w14:textId="77777777" w:rsidR="00D437C7" w:rsidRPr="00D437C7" w:rsidRDefault="00D437C7" w:rsidP="00D437C7">
            <w:pPr>
              <w:spacing w:line="120" w:lineRule="exact"/>
              <w:jc w:val="center"/>
              <w:rPr>
                <w:rFonts w:ascii="Times New Roman" w:hAnsi="Times New Roman"/>
                <w:szCs w:val="20"/>
              </w:rPr>
            </w:pPr>
          </w:p>
          <w:p w14:paraId="1DBD6587"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8</w:t>
            </w:r>
          </w:p>
        </w:tc>
        <w:tc>
          <w:tcPr>
            <w:tcW w:w="3612" w:type="dxa"/>
            <w:vAlign w:val="center"/>
          </w:tcPr>
          <w:p w14:paraId="1DBD6588" w14:textId="77777777" w:rsidR="00D437C7" w:rsidRPr="00D437C7" w:rsidRDefault="00D437C7" w:rsidP="00D437C7">
            <w:pPr>
              <w:spacing w:line="120" w:lineRule="exact"/>
              <w:rPr>
                <w:rFonts w:ascii="Times New Roman" w:hAnsi="Times New Roman"/>
                <w:szCs w:val="20"/>
              </w:rPr>
            </w:pPr>
          </w:p>
          <w:p w14:paraId="1DBD6589"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Bus Attendant</w:t>
            </w:r>
          </w:p>
        </w:tc>
        <w:tc>
          <w:tcPr>
            <w:tcW w:w="1901" w:type="dxa"/>
            <w:vAlign w:val="center"/>
          </w:tcPr>
          <w:p w14:paraId="1DBD658A" w14:textId="77777777" w:rsidR="00D437C7" w:rsidRPr="00D437C7" w:rsidRDefault="00D437C7" w:rsidP="00D437C7">
            <w:pPr>
              <w:spacing w:line="120" w:lineRule="exact"/>
              <w:jc w:val="center"/>
              <w:rPr>
                <w:rFonts w:ascii="Times New Roman" w:hAnsi="Times New Roman"/>
                <w:szCs w:val="20"/>
              </w:rPr>
            </w:pPr>
          </w:p>
          <w:p w14:paraId="1DBD658B"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10</w:t>
            </w:r>
          </w:p>
        </w:tc>
        <w:tc>
          <w:tcPr>
            <w:tcW w:w="1963" w:type="dxa"/>
            <w:vAlign w:val="center"/>
          </w:tcPr>
          <w:p w14:paraId="1DBD658C" w14:textId="77777777" w:rsidR="00D437C7" w:rsidRPr="00D437C7" w:rsidRDefault="00D437C7" w:rsidP="00D437C7">
            <w:pPr>
              <w:spacing w:line="120" w:lineRule="exact"/>
              <w:jc w:val="center"/>
              <w:rPr>
                <w:rFonts w:ascii="Times New Roman" w:hAnsi="Times New Roman"/>
                <w:szCs w:val="20"/>
              </w:rPr>
            </w:pPr>
          </w:p>
          <w:p w14:paraId="1DBD658D"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185</w:t>
            </w:r>
          </w:p>
        </w:tc>
        <w:tc>
          <w:tcPr>
            <w:tcW w:w="0" w:type="auto"/>
            <w:vAlign w:val="center"/>
          </w:tcPr>
          <w:p w14:paraId="1DBD658E" w14:textId="77777777" w:rsidR="00D437C7" w:rsidRPr="00D437C7" w:rsidRDefault="00D437C7" w:rsidP="00D437C7">
            <w:pPr>
              <w:spacing w:line="120" w:lineRule="exact"/>
              <w:jc w:val="center"/>
              <w:rPr>
                <w:rFonts w:ascii="Times New Roman" w:hAnsi="Times New Roman"/>
                <w:szCs w:val="20"/>
              </w:rPr>
            </w:pPr>
          </w:p>
          <w:p w14:paraId="1DBD658F"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96" w14:textId="77777777" w:rsidTr="00C431A3">
        <w:trPr>
          <w:trHeight w:val="454"/>
          <w:jc w:val="center"/>
        </w:trPr>
        <w:tc>
          <w:tcPr>
            <w:tcW w:w="0" w:type="auto"/>
            <w:vAlign w:val="center"/>
          </w:tcPr>
          <w:p w14:paraId="1DBD6591"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8</w:t>
            </w:r>
          </w:p>
        </w:tc>
        <w:tc>
          <w:tcPr>
            <w:tcW w:w="3612" w:type="dxa"/>
            <w:vAlign w:val="center"/>
          </w:tcPr>
          <w:p w14:paraId="1DBD6592"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General Worker (Food &amp; Nutrition)</w:t>
            </w:r>
          </w:p>
        </w:tc>
        <w:tc>
          <w:tcPr>
            <w:tcW w:w="1901" w:type="dxa"/>
            <w:vAlign w:val="center"/>
          </w:tcPr>
          <w:p w14:paraId="1DBD6593"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10</w:t>
            </w:r>
          </w:p>
        </w:tc>
        <w:tc>
          <w:tcPr>
            <w:tcW w:w="1963" w:type="dxa"/>
            <w:vAlign w:val="center"/>
          </w:tcPr>
          <w:p w14:paraId="1DBD6594"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185</w:t>
            </w:r>
          </w:p>
        </w:tc>
        <w:tc>
          <w:tcPr>
            <w:tcW w:w="0" w:type="auto"/>
            <w:vAlign w:val="center"/>
          </w:tcPr>
          <w:p w14:paraId="1DBD6595"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A1" w14:textId="77777777" w:rsidTr="00C431A3">
        <w:trPr>
          <w:trHeight w:val="454"/>
          <w:jc w:val="center"/>
        </w:trPr>
        <w:tc>
          <w:tcPr>
            <w:tcW w:w="0" w:type="auto"/>
            <w:vAlign w:val="center"/>
          </w:tcPr>
          <w:p w14:paraId="1DBD6597" w14:textId="77777777" w:rsidR="00D437C7" w:rsidRPr="00D437C7" w:rsidRDefault="00D437C7" w:rsidP="00D437C7">
            <w:pPr>
              <w:spacing w:line="120" w:lineRule="exact"/>
              <w:jc w:val="center"/>
              <w:rPr>
                <w:rFonts w:ascii="Times New Roman" w:hAnsi="Times New Roman"/>
                <w:szCs w:val="20"/>
              </w:rPr>
            </w:pPr>
          </w:p>
          <w:p w14:paraId="1DBD6598"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8</w:t>
            </w:r>
          </w:p>
        </w:tc>
        <w:tc>
          <w:tcPr>
            <w:tcW w:w="3612" w:type="dxa"/>
            <w:vAlign w:val="center"/>
          </w:tcPr>
          <w:p w14:paraId="1DBD6599" w14:textId="77777777" w:rsidR="00D437C7" w:rsidRPr="00D437C7" w:rsidRDefault="00D437C7" w:rsidP="00D437C7">
            <w:pPr>
              <w:spacing w:line="120" w:lineRule="exact"/>
              <w:rPr>
                <w:rFonts w:ascii="Times New Roman" w:hAnsi="Times New Roman"/>
                <w:szCs w:val="20"/>
              </w:rPr>
            </w:pPr>
          </w:p>
          <w:p w14:paraId="1DBD659A"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Clerk 2</w:t>
            </w:r>
          </w:p>
        </w:tc>
        <w:tc>
          <w:tcPr>
            <w:tcW w:w="1901" w:type="dxa"/>
            <w:vAlign w:val="center"/>
          </w:tcPr>
          <w:p w14:paraId="1DBD659B" w14:textId="77777777" w:rsidR="00D437C7" w:rsidRPr="00D437C7" w:rsidRDefault="00D437C7" w:rsidP="00D437C7">
            <w:pPr>
              <w:spacing w:line="120" w:lineRule="exact"/>
              <w:jc w:val="center"/>
              <w:rPr>
                <w:rFonts w:ascii="Times New Roman" w:hAnsi="Times New Roman"/>
                <w:szCs w:val="20"/>
              </w:rPr>
            </w:pPr>
          </w:p>
          <w:p w14:paraId="1DBD659C"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10/11/12</w:t>
            </w:r>
          </w:p>
        </w:tc>
        <w:tc>
          <w:tcPr>
            <w:tcW w:w="1963" w:type="dxa"/>
            <w:vAlign w:val="center"/>
          </w:tcPr>
          <w:p w14:paraId="1DBD659D" w14:textId="77777777" w:rsidR="00D437C7" w:rsidRPr="00D437C7" w:rsidRDefault="00D437C7" w:rsidP="00D437C7">
            <w:pPr>
              <w:spacing w:line="120" w:lineRule="exact"/>
              <w:jc w:val="center"/>
              <w:rPr>
                <w:rFonts w:ascii="Times New Roman" w:hAnsi="Times New Roman"/>
                <w:szCs w:val="20"/>
              </w:rPr>
            </w:pPr>
          </w:p>
          <w:p w14:paraId="1DBD659E"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196/216/256</w:t>
            </w:r>
          </w:p>
        </w:tc>
        <w:tc>
          <w:tcPr>
            <w:tcW w:w="0" w:type="auto"/>
            <w:vAlign w:val="center"/>
          </w:tcPr>
          <w:p w14:paraId="1DBD659F" w14:textId="77777777" w:rsidR="00D437C7" w:rsidRPr="00D437C7" w:rsidRDefault="00D437C7" w:rsidP="00D437C7">
            <w:pPr>
              <w:spacing w:line="120" w:lineRule="exact"/>
              <w:jc w:val="center"/>
              <w:rPr>
                <w:rFonts w:ascii="Times New Roman" w:hAnsi="Times New Roman"/>
                <w:szCs w:val="20"/>
              </w:rPr>
            </w:pPr>
          </w:p>
          <w:p w14:paraId="1DBD65A0"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AB" w14:textId="77777777" w:rsidTr="00C431A3">
        <w:trPr>
          <w:trHeight w:val="454"/>
          <w:jc w:val="center"/>
        </w:trPr>
        <w:tc>
          <w:tcPr>
            <w:tcW w:w="0" w:type="auto"/>
            <w:vAlign w:val="center"/>
          </w:tcPr>
          <w:p w14:paraId="1DBD65A2" w14:textId="77777777" w:rsidR="00D437C7" w:rsidRPr="00D437C7" w:rsidRDefault="00D437C7" w:rsidP="00D437C7">
            <w:pPr>
              <w:spacing w:line="120" w:lineRule="exact"/>
              <w:jc w:val="center"/>
              <w:rPr>
                <w:rFonts w:ascii="Times New Roman" w:hAnsi="Times New Roman"/>
                <w:szCs w:val="20"/>
              </w:rPr>
            </w:pPr>
          </w:p>
          <w:p w14:paraId="1DBD65A3"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8</w:t>
            </w:r>
          </w:p>
        </w:tc>
        <w:tc>
          <w:tcPr>
            <w:tcW w:w="3612" w:type="dxa"/>
            <w:vAlign w:val="center"/>
          </w:tcPr>
          <w:p w14:paraId="1DBD65A4" w14:textId="77777777" w:rsidR="00D437C7" w:rsidRPr="00D437C7" w:rsidRDefault="00D437C7" w:rsidP="00D437C7">
            <w:pPr>
              <w:spacing w:line="120" w:lineRule="exact"/>
              <w:rPr>
                <w:rFonts w:ascii="Times New Roman" w:hAnsi="Times New Roman"/>
                <w:szCs w:val="20"/>
              </w:rPr>
            </w:pPr>
          </w:p>
          <w:p w14:paraId="1DBD65A5"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Health Worker with Degree</w:t>
            </w:r>
          </w:p>
          <w:p w14:paraId="1DBD65A6"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(School Based)</w:t>
            </w:r>
          </w:p>
        </w:tc>
        <w:tc>
          <w:tcPr>
            <w:tcW w:w="1901" w:type="dxa"/>
            <w:vAlign w:val="center"/>
          </w:tcPr>
          <w:p w14:paraId="1DBD65A7"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10</w:t>
            </w:r>
          </w:p>
        </w:tc>
        <w:tc>
          <w:tcPr>
            <w:tcW w:w="1963" w:type="dxa"/>
            <w:vAlign w:val="center"/>
          </w:tcPr>
          <w:p w14:paraId="1DBD65A8"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185</w:t>
            </w:r>
          </w:p>
        </w:tc>
        <w:tc>
          <w:tcPr>
            <w:tcW w:w="0" w:type="auto"/>
            <w:vAlign w:val="center"/>
          </w:tcPr>
          <w:p w14:paraId="1DBD65A9" w14:textId="77777777" w:rsidR="00D437C7" w:rsidRPr="00D437C7" w:rsidRDefault="00D437C7" w:rsidP="00D437C7">
            <w:pPr>
              <w:spacing w:line="120" w:lineRule="exact"/>
              <w:jc w:val="center"/>
              <w:rPr>
                <w:rFonts w:ascii="Times New Roman" w:hAnsi="Times New Roman"/>
                <w:szCs w:val="20"/>
              </w:rPr>
            </w:pPr>
          </w:p>
          <w:p w14:paraId="1DBD65AA"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B1" w14:textId="77777777" w:rsidTr="00C431A3">
        <w:trPr>
          <w:trHeight w:val="454"/>
          <w:jc w:val="center"/>
        </w:trPr>
        <w:tc>
          <w:tcPr>
            <w:tcW w:w="0" w:type="auto"/>
            <w:vAlign w:val="center"/>
          </w:tcPr>
          <w:p w14:paraId="1DBD65AC"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8</w:t>
            </w:r>
          </w:p>
        </w:tc>
        <w:tc>
          <w:tcPr>
            <w:tcW w:w="3612" w:type="dxa"/>
            <w:vAlign w:val="center"/>
          </w:tcPr>
          <w:p w14:paraId="1DBD65AD" w14:textId="77777777" w:rsidR="00D437C7" w:rsidRPr="00D437C7" w:rsidRDefault="00D437C7" w:rsidP="00D437C7">
            <w:pPr>
              <w:spacing w:line="120" w:lineRule="exact"/>
              <w:rPr>
                <w:rFonts w:ascii="Times New Roman" w:hAnsi="Times New Roman"/>
                <w:szCs w:val="20"/>
              </w:rPr>
            </w:pPr>
            <w:r w:rsidRPr="00D437C7">
              <w:rPr>
                <w:rFonts w:ascii="Times New Roman" w:hAnsi="Times New Roman"/>
                <w:szCs w:val="20"/>
              </w:rPr>
              <w:t>Migrant Recruiter with Degree</w:t>
            </w:r>
          </w:p>
        </w:tc>
        <w:tc>
          <w:tcPr>
            <w:tcW w:w="1901" w:type="dxa"/>
            <w:vAlign w:val="center"/>
          </w:tcPr>
          <w:p w14:paraId="1DBD65AE"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11</w:t>
            </w:r>
          </w:p>
        </w:tc>
        <w:tc>
          <w:tcPr>
            <w:tcW w:w="1963" w:type="dxa"/>
            <w:vAlign w:val="center"/>
          </w:tcPr>
          <w:p w14:paraId="1DBD65AF"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216</w:t>
            </w:r>
          </w:p>
        </w:tc>
        <w:tc>
          <w:tcPr>
            <w:tcW w:w="0" w:type="auto"/>
            <w:vAlign w:val="center"/>
          </w:tcPr>
          <w:p w14:paraId="1DBD65B0"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Varies</w:t>
            </w:r>
          </w:p>
        </w:tc>
      </w:tr>
      <w:tr w:rsidR="00D437C7" w:rsidRPr="00D437C7" w14:paraId="1DBD65BA" w14:textId="77777777" w:rsidTr="00C431A3">
        <w:trPr>
          <w:trHeight w:val="454"/>
          <w:jc w:val="center"/>
        </w:trPr>
        <w:tc>
          <w:tcPr>
            <w:tcW w:w="0" w:type="auto"/>
            <w:vAlign w:val="center"/>
          </w:tcPr>
          <w:p w14:paraId="1DBD65B2"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8</w:t>
            </w:r>
          </w:p>
        </w:tc>
        <w:tc>
          <w:tcPr>
            <w:tcW w:w="3612" w:type="dxa"/>
            <w:vAlign w:val="center"/>
          </w:tcPr>
          <w:p w14:paraId="1DBD65B3" w14:textId="77777777" w:rsidR="00D437C7" w:rsidRPr="00D437C7" w:rsidRDefault="00D437C7" w:rsidP="00D437C7">
            <w:pPr>
              <w:spacing w:line="120" w:lineRule="exact"/>
              <w:jc w:val="center"/>
              <w:rPr>
                <w:rFonts w:ascii="Times New Roman" w:hAnsi="Times New Roman"/>
                <w:szCs w:val="20"/>
              </w:rPr>
            </w:pPr>
          </w:p>
          <w:p w14:paraId="1DBD65B4"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Paraprofessional - Enhancement</w:t>
            </w:r>
          </w:p>
          <w:p w14:paraId="1DBD65B5"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with Para-Pro Assessment</w:t>
            </w:r>
          </w:p>
          <w:p w14:paraId="1DBD65B6" w14:textId="77777777" w:rsidR="00D437C7" w:rsidRPr="00D437C7" w:rsidRDefault="00D437C7" w:rsidP="00D437C7">
            <w:pPr>
              <w:spacing w:line="120" w:lineRule="exact"/>
              <w:rPr>
                <w:rFonts w:ascii="Times New Roman" w:hAnsi="Times New Roman"/>
                <w:szCs w:val="20"/>
              </w:rPr>
            </w:pPr>
          </w:p>
        </w:tc>
        <w:tc>
          <w:tcPr>
            <w:tcW w:w="1901" w:type="dxa"/>
            <w:vAlign w:val="center"/>
          </w:tcPr>
          <w:p w14:paraId="1DBD65B7"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10</w:t>
            </w:r>
          </w:p>
        </w:tc>
        <w:tc>
          <w:tcPr>
            <w:tcW w:w="1963" w:type="dxa"/>
            <w:vAlign w:val="center"/>
          </w:tcPr>
          <w:p w14:paraId="1DBD65B8"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185</w:t>
            </w:r>
          </w:p>
        </w:tc>
        <w:tc>
          <w:tcPr>
            <w:tcW w:w="0" w:type="auto"/>
            <w:vAlign w:val="center"/>
          </w:tcPr>
          <w:p w14:paraId="1DBD65B9"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Varies</w:t>
            </w:r>
          </w:p>
        </w:tc>
      </w:tr>
      <w:tr w:rsidR="00D437C7" w:rsidRPr="00D437C7" w14:paraId="1DBD65C1" w14:textId="77777777" w:rsidTr="00C431A3">
        <w:trPr>
          <w:trHeight w:val="601"/>
          <w:jc w:val="center"/>
        </w:trPr>
        <w:tc>
          <w:tcPr>
            <w:tcW w:w="0" w:type="auto"/>
            <w:vAlign w:val="center"/>
          </w:tcPr>
          <w:p w14:paraId="1DBD65BB"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8</w:t>
            </w:r>
          </w:p>
        </w:tc>
        <w:tc>
          <w:tcPr>
            <w:tcW w:w="3612" w:type="dxa"/>
            <w:vAlign w:val="center"/>
          </w:tcPr>
          <w:p w14:paraId="1DBD65BC"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Paraprofessional - Instructional Program</w:t>
            </w:r>
          </w:p>
          <w:p w14:paraId="1DBD65BD"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 xml:space="preserve">w/Para-Pro Assessment                       </w:t>
            </w:r>
          </w:p>
        </w:tc>
        <w:tc>
          <w:tcPr>
            <w:tcW w:w="1901" w:type="dxa"/>
            <w:vAlign w:val="center"/>
          </w:tcPr>
          <w:p w14:paraId="1DBD65BE"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10</w:t>
            </w:r>
          </w:p>
        </w:tc>
        <w:tc>
          <w:tcPr>
            <w:tcW w:w="1963" w:type="dxa"/>
            <w:vAlign w:val="center"/>
          </w:tcPr>
          <w:p w14:paraId="1DBD65BF"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185</w:t>
            </w:r>
          </w:p>
        </w:tc>
        <w:tc>
          <w:tcPr>
            <w:tcW w:w="0" w:type="auto"/>
            <w:vAlign w:val="center"/>
          </w:tcPr>
          <w:p w14:paraId="1DBD65C0"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Varies</w:t>
            </w:r>
          </w:p>
        </w:tc>
      </w:tr>
      <w:tr w:rsidR="00D437C7" w:rsidRPr="00D437C7" w14:paraId="1DBD65CC" w14:textId="77777777" w:rsidTr="00C431A3">
        <w:trPr>
          <w:trHeight w:val="454"/>
          <w:jc w:val="center"/>
        </w:trPr>
        <w:tc>
          <w:tcPr>
            <w:tcW w:w="0" w:type="auto"/>
            <w:vAlign w:val="center"/>
          </w:tcPr>
          <w:p w14:paraId="1DBD65C2" w14:textId="77777777" w:rsidR="00D437C7" w:rsidRPr="00D437C7" w:rsidRDefault="00D437C7" w:rsidP="00D437C7">
            <w:pPr>
              <w:spacing w:line="120" w:lineRule="exact"/>
              <w:jc w:val="center"/>
              <w:rPr>
                <w:rFonts w:ascii="Times New Roman" w:hAnsi="Times New Roman"/>
                <w:szCs w:val="20"/>
              </w:rPr>
            </w:pPr>
          </w:p>
          <w:p w14:paraId="1DBD65C3"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8</w:t>
            </w:r>
          </w:p>
        </w:tc>
        <w:tc>
          <w:tcPr>
            <w:tcW w:w="3612" w:type="dxa"/>
            <w:vAlign w:val="center"/>
          </w:tcPr>
          <w:p w14:paraId="1DBD65C4" w14:textId="77777777" w:rsidR="00D437C7" w:rsidRPr="00D437C7" w:rsidRDefault="00D437C7" w:rsidP="00D437C7">
            <w:pPr>
              <w:spacing w:line="120" w:lineRule="exact"/>
              <w:rPr>
                <w:rFonts w:ascii="Times New Roman" w:hAnsi="Times New Roman"/>
                <w:szCs w:val="20"/>
              </w:rPr>
            </w:pPr>
          </w:p>
          <w:p w14:paraId="1DBD65C5"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Receptionist</w:t>
            </w:r>
          </w:p>
        </w:tc>
        <w:tc>
          <w:tcPr>
            <w:tcW w:w="1901" w:type="dxa"/>
            <w:vAlign w:val="center"/>
          </w:tcPr>
          <w:p w14:paraId="1DBD65C6" w14:textId="77777777" w:rsidR="00D437C7" w:rsidRPr="00D437C7" w:rsidRDefault="00D437C7" w:rsidP="00D437C7">
            <w:pPr>
              <w:spacing w:line="120" w:lineRule="exact"/>
              <w:jc w:val="center"/>
              <w:rPr>
                <w:rFonts w:ascii="Times New Roman" w:hAnsi="Times New Roman"/>
                <w:szCs w:val="20"/>
              </w:rPr>
            </w:pPr>
          </w:p>
          <w:p w14:paraId="1DBD65C7"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5C8" w14:textId="77777777" w:rsidR="00D437C7" w:rsidRPr="00D437C7" w:rsidRDefault="00D437C7" w:rsidP="00D437C7">
            <w:pPr>
              <w:spacing w:line="120" w:lineRule="exact"/>
              <w:jc w:val="center"/>
              <w:rPr>
                <w:rFonts w:ascii="Times New Roman" w:hAnsi="Times New Roman"/>
                <w:szCs w:val="20"/>
              </w:rPr>
            </w:pPr>
          </w:p>
          <w:p w14:paraId="1DBD65C9"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5CA" w14:textId="77777777" w:rsidR="00D437C7" w:rsidRPr="00D437C7" w:rsidRDefault="00D437C7" w:rsidP="00D437C7">
            <w:pPr>
              <w:spacing w:line="120" w:lineRule="exact"/>
              <w:jc w:val="center"/>
              <w:rPr>
                <w:rFonts w:ascii="Times New Roman" w:hAnsi="Times New Roman"/>
                <w:szCs w:val="20"/>
              </w:rPr>
            </w:pPr>
          </w:p>
          <w:p w14:paraId="1DBD65CB"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D7" w14:textId="77777777" w:rsidTr="00C431A3">
        <w:trPr>
          <w:trHeight w:val="421"/>
          <w:jc w:val="center"/>
        </w:trPr>
        <w:tc>
          <w:tcPr>
            <w:tcW w:w="0" w:type="auto"/>
            <w:vAlign w:val="center"/>
          </w:tcPr>
          <w:p w14:paraId="1DBD65CD" w14:textId="77777777" w:rsidR="00D437C7" w:rsidRPr="00D437C7" w:rsidRDefault="00D437C7" w:rsidP="00D437C7">
            <w:pPr>
              <w:spacing w:line="120" w:lineRule="exact"/>
              <w:jc w:val="center"/>
              <w:rPr>
                <w:rFonts w:ascii="Times New Roman" w:hAnsi="Times New Roman"/>
                <w:szCs w:val="20"/>
              </w:rPr>
            </w:pPr>
          </w:p>
          <w:p w14:paraId="1DBD65CE"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8</w:t>
            </w:r>
          </w:p>
        </w:tc>
        <w:tc>
          <w:tcPr>
            <w:tcW w:w="3612" w:type="dxa"/>
            <w:vAlign w:val="center"/>
          </w:tcPr>
          <w:p w14:paraId="1DBD65CF" w14:textId="77777777" w:rsidR="00D437C7" w:rsidRPr="00D437C7" w:rsidRDefault="00D437C7" w:rsidP="00D437C7">
            <w:pPr>
              <w:spacing w:line="120" w:lineRule="exact"/>
              <w:rPr>
                <w:rFonts w:ascii="Times New Roman" w:hAnsi="Times New Roman"/>
                <w:szCs w:val="20"/>
              </w:rPr>
            </w:pPr>
          </w:p>
          <w:p w14:paraId="1DBD65D0"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Secretary 1</w:t>
            </w:r>
          </w:p>
        </w:tc>
        <w:tc>
          <w:tcPr>
            <w:tcW w:w="1901" w:type="dxa"/>
            <w:vAlign w:val="center"/>
          </w:tcPr>
          <w:p w14:paraId="1DBD65D1" w14:textId="77777777" w:rsidR="00D437C7" w:rsidRPr="00D437C7" w:rsidRDefault="00D437C7" w:rsidP="00D437C7">
            <w:pPr>
              <w:spacing w:line="120" w:lineRule="exact"/>
              <w:jc w:val="center"/>
              <w:rPr>
                <w:rFonts w:ascii="Times New Roman" w:hAnsi="Times New Roman"/>
                <w:szCs w:val="20"/>
                <w:highlight w:val="yellow"/>
              </w:rPr>
            </w:pPr>
          </w:p>
          <w:p w14:paraId="1DBD65D2" w14:textId="77777777" w:rsidR="00D437C7" w:rsidRPr="00D437C7" w:rsidRDefault="00D437C7" w:rsidP="00D437C7">
            <w:pPr>
              <w:tabs>
                <w:tab w:val="center" w:pos="1050"/>
              </w:tabs>
              <w:spacing w:after="58"/>
              <w:jc w:val="center"/>
              <w:rPr>
                <w:rFonts w:ascii="Times New Roman" w:hAnsi="Times New Roman"/>
                <w:szCs w:val="20"/>
                <w:highlight w:val="yellow"/>
              </w:rPr>
            </w:pPr>
            <w:r w:rsidRPr="00D437C7">
              <w:rPr>
                <w:rFonts w:ascii="Times New Roman" w:hAnsi="Times New Roman"/>
                <w:szCs w:val="20"/>
              </w:rPr>
              <w:t>10/11/12</w:t>
            </w:r>
          </w:p>
        </w:tc>
        <w:tc>
          <w:tcPr>
            <w:tcW w:w="1963" w:type="dxa"/>
            <w:vAlign w:val="center"/>
          </w:tcPr>
          <w:p w14:paraId="1DBD65D3" w14:textId="77777777" w:rsidR="00D437C7" w:rsidRPr="00D437C7" w:rsidRDefault="00D437C7" w:rsidP="00D437C7">
            <w:pPr>
              <w:spacing w:line="120" w:lineRule="exact"/>
              <w:jc w:val="center"/>
              <w:rPr>
                <w:rFonts w:ascii="Times New Roman" w:hAnsi="Times New Roman"/>
                <w:szCs w:val="20"/>
                <w:highlight w:val="yellow"/>
              </w:rPr>
            </w:pPr>
          </w:p>
          <w:p w14:paraId="1DBD65D4" w14:textId="77777777" w:rsidR="00D437C7" w:rsidRPr="00D437C7" w:rsidRDefault="00D437C7" w:rsidP="00D437C7">
            <w:pPr>
              <w:tabs>
                <w:tab w:val="center" w:pos="825"/>
              </w:tabs>
              <w:spacing w:after="58"/>
              <w:jc w:val="center"/>
              <w:rPr>
                <w:rFonts w:ascii="Times New Roman" w:hAnsi="Times New Roman"/>
                <w:szCs w:val="20"/>
                <w:highlight w:val="yellow"/>
              </w:rPr>
            </w:pPr>
            <w:r w:rsidRPr="00D437C7">
              <w:rPr>
                <w:rFonts w:ascii="Times New Roman" w:hAnsi="Times New Roman"/>
                <w:szCs w:val="20"/>
              </w:rPr>
              <w:t>196/216/256</w:t>
            </w:r>
          </w:p>
        </w:tc>
        <w:tc>
          <w:tcPr>
            <w:tcW w:w="0" w:type="auto"/>
            <w:vAlign w:val="center"/>
          </w:tcPr>
          <w:p w14:paraId="1DBD65D5" w14:textId="77777777" w:rsidR="00D437C7" w:rsidRPr="00D437C7" w:rsidRDefault="00D437C7" w:rsidP="00D437C7">
            <w:pPr>
              <w:spacing w:line="120" w:lineRule="exact"/>
              <w:jc w:val="center"/>
              <w:rPr>
                <w:rFonts w:ascii="Times New Roman" w:hAnsi="Times New Roman"/>
                <w:szCs w:val="20"/>
              </w:rPr>
            </w:pPr>
          </w:p>
          <w:p w14:paraId="1DBD65D6"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DD" w14:textId="77777777" w:rsidTr="00C431A3">
        <w:trPr>
          <w:trHeight w:val="522"/>
          <w:jc w:val="center"/>
        </w:trPr>
        <w:tc>
          <w:tcPr>
            <w:tcW w:w="0" w:type="auto"/>
            <w:vAlign w:val="center"/>
          </w:tcPr>
          <w:p w14:paraId="1DBD65D8"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9</w:t>
            </w:r>
          </w:p>
        </w:tc>
        <w:tc>
          <w:tcPr>
            <w:tcW w:w="3612" w:type="dxa"/>
            <w:vAlign w:val="center"/>
          </w:tcPr>
          <w:p w14:paraId="1DBD65D9" w14:textId="77777777" w:rsidR="00D437C7" w:rsidRPr="00D437C7" w:rsidRDefault="00D437C7" w:rsidP="00D437C7">
            <w:pPr>
              <w:spacing w:line="120" w:lineRule="exact"/>
              <w:rPr>
                <w:rFonts w:ascii="Times New Roman" w:hAnsi="Times New Roman"/>
                <w:szCs w:val="20"/>
              </w:rPr>
            </w:pPr>
            <w:r w:rsidRPr="00D437C7">
              <w:rPr>
                <w:rFonts w:ascii="Times New Roman" w:hAnsi="Times New Roman"/>
                <w:szCs w:val="20"/>
              </w:rPr>
              <w:t>Site Assistant (Food &amp; Nutrition)</w:t>
            </w:r>
          </w:p>
        </w:tc>
        <w:tc>
          <w:tcPr>
            <w:tcW w:w="1901" w:type="dxa"/>
            <w:vAlign w:val="center"/>
          </w:tcPr>
          <w:p w14:paraId="1DBD65DA" w14:textId="77777777" w:rsidR="00D437C7" w:rsidRPr="00D437C7" w:rsidRDefault="00D437C7" w:rsidP="00D437C7">
            <w:pPr>
              <w:spacing w:line="120" w:lineRule="exact"/>
              <w:jc w:val="center"/>
              <w:rPr>
                <w:rFonts w:ascii="Times New Roman" w:hAnsi="Times New Roman"/>
                <w:szCs w:val="20"/>
                <w:highlight w:val="yellow"/>
              </w:rPr>
            </w:pPr>
            <w:r w:rsidRPr="00D437C7">
              <w:rPr>
                <w:rFonts w:ascii="Times New Roman" w:hAnsi="Times New Roman"/>
                <w:szCs w:val="20"/>
              </w:rPr>
              <w:t>10</w:t>
            </w:r>
          </w:p>
        </w:tc>
        <w:tc>
          <w:tcPr>
            <w:tcW w:w="1963" w:type="dxa"/>
            <w:vAlign w:val="center"/>
          </w:tcPr>
          <w:p w14:paraId="1DBD65DB" w14:textId="77777777" w:rsidR="00D437C7" w:rsidRPr="00D437C7" w:rsidRDefault="00D437C7" w:rsidP="00D437C7">
            <w:pPr>
              <w:spacing w:line="120" w:lineRule="exact"/>
              <w:jc w:val="center"/>
              <w:rPr>
                <w:rFonts w:ascii="Times New Roman" w:hAnsi="Times New Roman"/>
                <w:szCs w:val="20"/>
                <w:highlight w:val="yellow"/>
              </w:rPr>
            </w:pPr>
            <w:r w:rsidRPr="00D437C7">
              <w:rPr>
                <w:rFonts w:ascii="Times New Roman" w:hAnsi="Times New Roman"/>
                <w:szCs w:val="20"/>
              </w:rPr>
              <w:t>185</w:t>
            </w:r>
          </w:p>
        </w:tc>
        <w:tc>
          <w:tcPr>
            <w:tcW w:w="0" w:type="auto"/>
            <w:vAlign w:val="center"/>
          </w:tcPr>
          <w:p w14:paraId="1DBD65DC"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Varies</w:t>
            </w:r>
          </w:p>
        </w:tc>
      </w:tr>
      <w:tr w:rsidR="00D437C7" w:rsidRPr="00D437C7" w14:paraId="1DBD65E4" w14:textId="77777777" w:rsidTr="00C431A3">
        <w:trPr>
          <w:trHeight w:val="511"/>
          <w:jc w:val="center"/>
        </w:trPr>
        <w:tc>
          <w:tcPr>
            <w:tcW w:w="0" w:type="auto"/>
            <w:vAlign w:val="center"/>
          </w:tcPr>
          <w:p w14:paraId="1DBD65DE" w14:textId="77777777" w:rsidR="00D437C7" w:rsidRPr="00D437C7" w:rsidRDefault="00D437C7" w:rsidP="00D437C7">
            <w:pPr>
              <w:spacing w:line="120" w:lineRule="exact"/>
              <w:jc w:val="center"/>
              <w:rPr>
                <w:rFonts w:ascii="Times New Roman" w:hAnsi="Times New Roman"/>
                <w:szCs w:val="20"/>
              </w:rPr>
            </w:pPr>
          </w:p>
          <w:p w14:paraId="1DBD65DF"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9</w:t>
            </w:r>
          </w:p>
        </w:tc>
        <w:tc>
          <w:tcPr>
            <w:tcW w:w="3612" w:type="dxa"/>
            <w:vAlign w:val="center"/>
          </w:tcPr>
          <w:p w14:paraId="1DBD65E0"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Athletic Fields Grounds Keeper 2</w:t>
            </w:r>
          </w:p>
        </w:tc>
        <w:tc>
          <w:tcPr>
            <w:tcW w:w="1901" w:type="dxa"/>
            <w:vAlign w:val="center"/>
          </w:tcPr>
          <w:p w14:paraId="1DBD65E1"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5E2"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5E3" w14:textId="77777777" w:rsidR="00D437C7" w:rsidRPr="00D437C7" w:rsidRDefault="00D437C7" w:rsidP="00D437C7">
            <w:pPr>
              <w:tabs>
                <w:tab w:val="center" w:pos="420"/>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EF" w14:textId="77777777" w:rsidTr="00C431A3">
        <w:trPr>
          <w:trHeight w:val="454"/>
          <w:jc w:val="center"/>
        </w:trPr>
        <w:tc>
          <w:tcPr>
            <w:tcW w:w="0" w:type="auto"/>
            <w:vAlign w:val="center"/>
          </w:tcPr>
          <w:p w14:paraId="1DBD65E5" w14:textId="77777777" w:rsidR="00D437C7" w:rsidRPr="00D437C7" w:rsidRDefault="00D437C7" w:rsidP="00D437C7">
            <w:pPr>
              <w:spacing w:line="120" w:lineRule="exact"/>
              <w:jc w:val="center"/>
              <w:rPr>
                <w:rFonts w:ascii="Times New Roman" w:hAnsi="Times New Roman"/>
                <w:szCs w:val="20"/>
              </w:rPr>
            </w:pPr>
          </w:p>
          <w:p w14:paraId="1DBD65E6"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9</w:t>
            </w:r>
          </w:p>
        </w:tc>
        <w:tc>
          <w:tcPr>
            <w:tcW w:w="3612" w:type="dxa"/>
            <w:vAlign w:val="center"/>
          </w:tcPr>
          <w:p w14:paraId="1DBD65E7" w14:textId="77777777" w:rsidR="00D437C7" w:rsidRPr="00D437C7" w:rsidRDefault="00D437C7" w:rsidP="00D437C7">
            <w:pPr>
              <w:spacing w:line="120" w:lineRule="exact"/>
              <w:rPr>
                <w:rFonts w:ascii="Times New Roman" w:hAnsi="Times New Roman"/>
                <w:szCs w:val="20"/>
              </w:rPr>
            </w:pPr>
          </w:p>
          <w:p w14:paraId="1DBD65E8"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Delivery Worker</w:t>
            </w:r>
          </w:p>
        </w:tc>
        <w:tc>
          <w:tcPr>
            <w:tcW w:w="1901" w:type="dxa"/>
            <w:vAlign w:val="center"/>
          </w:tcPr>
          <w:p w14:paraId="1DBD65E9" w14:textId="77777777" w:rsidR="00D437C7" w:rsidRPr="00D437C7" w:rsidRDefault="00D437C7" w:rsidP="00D437C7">
            <w:pPr>
              <w:spacing w:line="120" w:lineRule="exact"/>
              <w:jc w:val="center"/>
              <w:rPr>
                <w:rFonts w:ascii="Times New Roman" w:hAnsi="Times New Roman"/>
                <w:szCs w:val="20"/>
              </w:rPr>
            </w:pPr>
          </w:p>
          <w:p w14:paraId="1DBD65EA"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5EB" w14:textId="77777777" w:rsidR="00D437C7" w:rsidRPr="00D437C7" w:rsidRDefault="00D437C7" w:rsidP="00D437C7">
            <w:pPr>
              <w:spacing w:line="120" w:lineRule="exact"/>
              <w:jc w:val="center"/>
              <w:rPr>
                <w:rFonts w:ascii="Times New Roman" w:hAnsi="Times New Roman"/>
                <w:szCs w:val="20"/>
              </w:rPr>
            </w:pPr>
          </w:p>
          <w:p w14:paraId="1DBD65EC"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5ED" w14:textId="77777777" w:rsidR="00D437C7" w:rsidRPr="00D437C7" w:rsidRDefault="00D437C7" w:rsidP="00D437C7">
            <w:pPr>
              <w:spacing w:line="120" w:lineRule="exact"/>
              <w:jc w:val="center"/>
              <w:rPr>
                <w:rFonts w:ascii="Times New Roman" w:hAnsi="Times New Roman"/>
                <w:szCs w:val="20"/>
              </w:rPr>
            </w:pPr>
          </w:p>
          <w:p w14:paraId="1DBD65EE"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F8" w14:textId="77777777" w:rsidTr="00C431A3">
        <w:trPr>
          <w:trHeight w:val="454"/>
          <w:jc w:val="center"/>
        </w:trPr>
        <w:tc>
          <w:tcPr>
            <w:tcW w:w="0" w:type="auto"/>
            <w:vAlign w:val="center"/>
          </w:tcPr>
          <w:p w14:paraId="1DBD65F0" w14:textId="77777777" w:rsidR="00D437C7" w:rsidRPr="00D437C7" w:rsidRDefault="00D437C7" w:rsidP="00D437C7">
            <w:pPr>
              <w:spacing w:line="120" w:lineRule="exact"/>
              <w:jc w:val="center"/>
              <w:rPr>
                <w:rFonts w:ascii="Times New Roman" w:hAnsi="Times New Roman"/>
                <w:szCs w:val="20"/>
              </w:rPr>
            </w:pPr>
          </w:p>
          <w:p w14:paraId="1DBD65F1"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9</w:t>
            </w:r>
          </w:p>
        </w:tc>
        <w:tc>
          <w:tcPr>
            <w:tcW w:w="3612" w:type="dxa"/>
            <w:vAlign w:val="center"/>
          </w:tcPr>
          <w:p w14:paraId="1DBD65F2" w14:textId="77777777" w:rsidR="00D437C7" w:rsidRPr="00D437C7" w:rsidRDefault="00D437C7" w:rsidP="00D437C7">
            <w:pPr>
              <w:spacing w:line="120" w:lineRule="exact"/>
              <w:rPr>
                <w:rFonts w:ascii="Times New Roman" w:hAnsi="Times New Roman"/>
                <w:szCs w:val="20"/>
              </w:rPr>
            </w:pPr>
          </w:p>
          <w:p w14:paraId="1DBD65F3"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Inventory Control 1 (Transportation</w:t>
            </w:r>
          </w:p>
        </w:tc>
        <w:tc>
          <w:tcPr>
            <w:tcW w:w="1901" w:type="dxa"/>
            <w:vAlign w:val="center"/>
          </w:tcPr>
          <w:p w14:paraId="1DBD65F4" w14:textId="77777777" w:rsidR="00D437C7" w:rsidRPr="00D437C7" w:rsidRDefault="00D437C7" w:rsidP="00D437C7">
            <w:pPr>
              <w:tabs>
                <w:tab w:val="center" w:pos="1050"/>
              </w:tabs>
              <w:spacing w:after="58"/>
              <w:jc w:val="center"/>
              <w:rPr>
                <w:rFonts w:ascii="Times New Roman" w:hAnsi="Times New Roman"/>
                <w:szCs w:val="20"/>
                <w:highlight w:val="yellow"/>
              </w:rPr>
            </w:pPr>
            <w:r w:rsidRPr="00D437C7">
              <w:rPr>
                <w:rFonts w:ascii="Times New Roman" w:hAnsi="Times New Roman"/>
                <w:szCs w:val="20"/>
              </w:rPr>
              <w:t>12</w:t>
            </w:r>
          </w:p>
        </w:tc>
        <w:tc>
          <w:tcPr>
            <w:tcW w:w="1963" w:type="dxa"/>
            <w:vAlign w:val="center"/>
          </w:tcPr>
          <w:p w14:paraId="1DBD65F5" w14:textId="77777777" w:rsidR="00D437C7" w:rsidRPr="00D437C7" w:rsidRDefault="00D437C7" w:rsidP="00D437C7">
            <w:pPr>
              <w:tabs>
                <w:tab w:val="center" w:pos="825"/>
              </w:tabs>
              <w:spacing w:after="58"/>
              <w:jc w:val="center"/>
              <w:rPr>
                <w:rFonts w:ascii="Times New Roman" w:hAnsi="Times New Roman"/>
                <w:szCs w:val="20"/>
                <w:highlight w:val="yellow"/>
              </w:rPr>
            </w:pPr>
            <w:r w:rsidRPr="00D437C7">
              <w:rPr>
                <w:rFonts w:ascii="Times New Roman" w:hAnsi="Times New Roman"/>
                <w:szCs w:val="20"/>
              </w:rPr>
              <w:t>256</w:t>
            </w:r>
          </w:p>
        </w:tc>
        <w:tc>
          <w:tcPr>
            <w:tcW w:w="0" w:type="auto"/>
            <w:vAlign w:val="center"/>
          </w:tcPr>
          <w:p w14:paraId="1DBD65F6" w14:textId="77777777" w:rsidR="00D437C7" w:rsidRPr="00D437C7" w:rsidRDefault="00D437C7" w:rsidP="00D437C7">
            <w:pPr>
              <w:spacing w:line="120" w:lineRule="exact"/>
              <w:jc w:val="center"/>
              <w:rPr>
                <w:rFonts w:ascii="Times New Roman" w:hAnsi="Times New Roman"/>
                <w:szCs w:val="20"/>
              </w:rPr>
            </w:pPr>
          </w:p>
          <w:p w14:paraId="1DBD65F7"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5FF" w14:textId="77777777" w:rsidTr="00C431A3">
        <w:trPr>
          <w:trHeight w:val="520"/>
          <w:jc w:val="center"/>
        </w:trPr>
        <w:tc>
          <w:tcPr>
            <w:tcW w:w="0" w:type="auto"/>
            <w:vAlign w:val="center"/>
          </w:tcPr>
          <w:p w14:paraId="1DBD65F9"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9</w:t>
            </w:r>
          </w:p>
        </w:tc>
        <w:tc>
          <w:tcPr>
            <w:tcW w:w="3612" w:type="dxa"/>
            <w:vAlign w:val="center"/>
          </w:tcPr>
          <w:p w14:paraId="1DBD65FA"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 xml:space="preserve">Paraprofessional – Enhancement </w:t>
            </w:r>
          </w:p>
          <w:p w14:paraId="1DBD65FB"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with Degree</w:t>
            </w:r>
          </w:p>
        </w:tc>
        <w:tc>
          <w:tcPr>
            <w:tcW w:w="1901" w:type="dxa"/>
            <w:vAlign w:val="center"/>
          </w:tcPr>
          <w:p w14:paraId="1DBD65FC"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10</w:t>
            </w:r>
          </w:p>
        </w:tc>
        <w:tc>
          <w:tcPr>
            <w:tcW w:w="1963" w:type="dxa"/>
            <w:vAlign w:val="center"/>
          </w:tcPr>
          <w:p w14:paraId="1DBD65FD"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185</w:t>
            </w:r>
          </w:p>
        </w:tc>
        <w:tc>
          <w:tcPr>
            <w:tcW w:w="0" w:type="auto"/>
            <w:vAlign w:val="center"/>
          </w:tcPr>
          <w:p w14:paraId="1DBD65FE"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Varies</w:t>
            </w:r>
          </w:p>
        </w:tc>
      </w:tr>
      <w:tr w:rsidR="00D437C7" w:rsidRPr="00D437C7" w14:paraId="1DBD6606" w14:textId="77777777" w:rsidTr="00C431A3">
        <w:trPr>
          <w:trHeight w:val="583"/>
          <w:jc w:val="center"/>
        </w:trPr>
        <w:tc>
          <w:tcPr>
            <w:tcW w:w="0" w:type="auto"/>
            <w:vAlign w:val="center"/>
          </w:tcPr>
          <w:p w14:paraId="1DBD6600"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9</w:t>
            </w:r>
          </w:p>
        </w:tc>
        <w:tc>
          <w:tcPr>
            <w:tcW w:w="3612" w:type="dxa"/>
            <w:vAlign w:val="center"/>
          </w:tcPr>
          <w:p w14:paraId="1DBD6601"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 xml:space="preserve">Paraprofessional - Instructional Program  </w:t>
            </w:r>
          </w:p>
          <w:p w14:paraId="1DBD6602"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with Degree</w:t>
            </w:r>
          </w:p>
        </w:tc>
        <w:tc>
          <w:tcPr>
            <w:tcW w:w="1901" w:type="dxa"/>
            <w:vAlign w:val="center"/>
          </w:tcPr>
          <w:p w14:paraId="1DBD6603"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10</w:t>
            </w:r>
          </w:p>
        </w:tc>
        <w:tc>
          <w:tcPr>
            <w:tcW w:w="1963" w:type="dxa"/>
            <w:vAlign w:val="center"/>
          </w:tcPr>
          <w:p w14:paraId="1DBD6604"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185</w:t>
            </w:r>
          </w:p>
        </w:tc>
        <w:tc>
          <w:tcPr>
            <w:tcW w:w="0" w:type="auto"/>
            <w:vAlign w:val="center"/>
          </w:tcPr>
          <w:p w14:paraId="1DBD6605"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Varies</w:t>
            </w:r>
          </w:p>
        </w:tc>
      </w:tr>
      <w:tr w:rsidR="00D437C7" w:rsidRPr="00D437C7" w14:paraId="1DBD660C" w14:textId="77777777" w:rsidTr="00C431A3">
        <w:trPr>
          <w:trHeight w:val="583"/>
          <w:jc w:val="center"/>
        </w:trPr>
        <w:tc>
          <w:tcPr>
            <w:tcW w:w="0" w:type="auto"/>
            <w:vAlign w:val="center"/>
          </w:tcPr>
          <w:p w14:paraId="1DBD6607"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lastRenderedPageBreak/>
              <w:t>9</w:t>
            </w:r>
          </w:p>
        </w:tc>
        <w:tc>
          <w:tcPr>
            <w:tcW w:w="3612" w:type="dxa"/>
            <w:vAlign w:val="center"/>
          </w:tcPr>
          <w:p w14:paraId="1DBD6608"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Secretary 2</w:t>
            </w:r>
          </w:p>
        </w:tc>
        <w:tc>
          <w:tcPr>
            <w:tcW w:w="1901" w:type="dxa"/>
            <w:vAlign w:val="center"/>
          </w:tcPr>
          <w:p w14:paraId="1DBD6609"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11/12</w:t>
            </w:r>
          </w:p>
        </w:tc>
        <w:tc>
          <w:tcPr>
            <w:tcW w:w="1963" w:type="dxa"/>
            <w:vAlign w:val="center"/>
          </w:tcPr>
          <w:p w14:paraId="1DBD660A"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216/256</w:t>
            </w:r>
          </w:p>
        </w:tc>
        <w:tc>
          <w:tcPr>
            <w:tcW w:w="0" w:type="auto"/>
            <w:vAlign w:val="center"/>
          </w:tcPr>
          <w:p w14:paraId="1DBD660B"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Varies</w:t>
            </w:r>
          </w:p>
        </w:tc>
      </w:tr>
      <w:tr w:rsidR="00D437C7" w:rsidRPr="00D437C7" w14:paraId="1DBD6613" w14:textId="77777777" w:rsidTr="00C431A3">
        <w:trPr>
          <w:trHeight w:val="583"/>
          <w:jc w:val="center"/>
        </w:trPr>
        <w:tc>
          <w:tcPr>
            <w:tcW w:w="0" w:type="auto"/>
            <w:vAlign w:val="center"/>
          </w:tcPr>
          <w:p w14:paraId="1DBD660D" w14:textId="77777777" w:rsidR="00D437C7" w:rsidRPr="00D437C7" w:rsidRDefault="00D437C7" w:rsidP="00D437C7">
            <w:pPr>
              <w:jc w:val="center"/>
              <w:rPr>
                <w:rFonts w:ascii="Times New Roman" w:hAnsi="Times New Roman"/>
                <w:szCs w:val="20"/>
              </w:rPr>
            </w:pPr>
            <w:r w:rsidRPr="00D437C7">
              <w:rPr>
                <w:rFonts w:ascii="Times New Roman" w:hAnsi="Times New Roman"/>
                <w:szCs w:val="20"/>
              </w:rPr>
              <w:t>10</w:t>
            </w:r>
          </w:p>
        </w:tc>
        <w:tc>
          <w:tcPr>
            <w:tcW w:w="3612" w:type="dxa"/>
            <w:vAlign w:val="center"/>
          </w:tcPr>
          <w:p w14:paraId="1DBD660E" w14:textId="77777777" w:rsidR="00D437C7" w:rsidRPr="00D437C7" w:rsidRDefault="00D437C7" w:rsidP="00D437C7">
            <w:pPr>
              <w:rPr>
                <w:rFonts w:ascii="Times New Roman" w:hAnsi="Times New Roman"/>
                <w:szCs w:val="20"/>
              </w:rPr>
            </w:pPr>
            <w:r w:rsidRPr="00D437C7">
              <w:rPr>
                <w:rFonts w:ascii="Times New Roman" w:hAnsi="Times New Roman"/>
                <w:szCs w:val="20"/>
              </w:rPr>
              <w:t>Assistant Site Supervisor</w:t>
            </w:r>
          </w:p>
          <w:p w14:paraId="1DBD660F" w14:textId="77777777" w:rsidR="00D437C7" w:rsidRPr="00D437C7" w:rsidRDefault="00D437C7" w:rsidP="00D437C7">
            <w:pPr>
              <w:rPr>
                <w:rFonts w:ascii="Times New Roman" w:hAnsi="Times New Roman"/>
                <w:szCs w:val="20"/>
              </w:rPr>
            </w:pPr>
            <w:r w:rsidRPr="00D437C7">
              <w:rPr>
                <w:rFonts w:ascii="Times New Roman" w:hAnsi="Times New Roman"/>
                <w:szCs w:val="20"/>
              </w:rPr>
              <w:t>(Food &amp; Nutrition)</w:t>
            </w:r>
          </w:p>
        </w:tc>
        <w:tc>
          <w:tcPr>
            <w:tcW w:w="1901" w:type="dxa"/>
            <w:vAlign w:val="center"/>
          </w:tcPr>
          <w:p w14:paraId="1DBD6610" w14:textId="77777777" w:rsidR="00D437C7" w:rsidRPr="00D437C7" w:rsidRDefault="00D437C7" w:rsidP="00D437C7">
            <w:pPr>
              <w:jc w:val="center"/>
              <w:rPr>
                <w:rFonts w:ascii="Times New Roman" w:hAnsi="Times New Roman"/>
                <w:szCs w:val="20"/>
              </w:rPr>
            </w:pPr>
            <w:r w:rsidRPr="00D437C7">
              <w:rPr>
                <w:rFonts w:ascii="Times New Roman" w:hAnsi="Times New Roman"/>
                <w:szCs w:val="20"/>
              </w:rPr>
              <w:t>10</w:t>
            </w:r>
          </w:p>
        </w:tc>
        <w:tc>
          <w:tcPr>
            <w:tcW w:w="1963" w:type="dxa"/>
            <w:vAlign w:val="center"/>
          </w:tcPr>
          <w:p w14:paraId="1DBD6611" w14:textId="77777777" w:rsidR="00D437C7" w:rsidRPr="00D437C7" w:rsidRDefault="00D437C7" w:rsidP="00D437C7">
            <w:pPr>
              <w:jc w:val="center"/>
              <w:rPr>
                <w:rFonts w:ascii="Times New Roman" w:hAnsi="Times New Roman"/>
                <w:szCs w:val="20"/>
              </w:rPr>
            </w:pPr>
            <w:r w:rsidRPr="00D437C7">
              <w:rPr>
                <w:rFonts w:ascii="Times New Roman" w:hAnsi="Times New Roman"/>
                <w:szCs w:val="20"/>
              </w:rPr>
              <w:t>185</w:t>
            </w:r>
          </w:p>
        </w:tc>
        <w:tc>
          <w:tcPr>
            <w:tcW w:w="0" w:type="auto"/>
            <w:vAlign w:val="center"/>
          </w:tcPr>
          <w:p w14:paraId="1DBD6612" w14:textId="77777777" w:rsidR="00D437C7" w:rsidRPr="00D437C7" w:rsidRDefault="00D437C7" w:rsidP="00D437C7">
            <w:pPr>
              <w:jc w:val="center"/>
              <w:rPr>
                <w:rFonts w:ascii="Times New Roman" w:hAnsi="Times New Roman"/>
                <w:szCs w:val="20"/>
              </w:rPr>
            </w:pPr>
            <w:r w:rsidRPr="00D437C7">
              <w:rPr>
                <w:rFonts w:ascii="Times New Roman" w:hAnsi="Times New Roman"/>
                <w:szCs w:val="20"/>
              </w:rPr>
              <w:t>Varies</w:t>
            </w:r>
          </w:p>
        </w:tc>
      </w:tr>
      <w:tr w:rsidR="00D437C7" w:rsidRPr="00D437C7" w14:paraId="1DBD661E" w14:textId="77777777" w:rsidTr="00C431A3">
        <w:trPr>
          <w:trHeight w:val="583"/>
          <w:jc w:val="center"/>
        </w:trPr>
        <w:tc>
          <w:tcPr>
            <w:tcW w:w="0" w:type="auto"/>
            <w:vAlign w:val="center"/>
          </w:tcPr>
          <w:p w14:paraId="1DBD6614" w14:textId="77777777" w:rsidR="00D437C7" w:rsidRPr="00D437C7" w:rsidRDefault="00D437C7" w:rsidP="00D437C7">
            <w:pPr>
              <w:spacing w:line="120" w:lineRule="exact"/>
              <w:jc w:val="center"/>
              <w:rPr>
                <w:rFonts w:ascii="Times New Roman" w:hAnsi="Times New Roman"/>
                <w:szCs w:val="20"/>
              </w:rPr>
            </w:pPr>
          </w:p>
          <w:p w14:paraId="1DBD6615"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10</w:t>
            </w:r>
          </w:p>
        </w:tc>
        <w:tc>
          <w:tcPr>
            <w:tcW w:w="3612" w:type="dxa"/>
            <w:vAlign w:val="center"/>
          </w:tcPr>
          <w:p w14:paraId="1DBD6616" w14:textId="77777777" w:rsidR="00D437C7" w:rsidRPr="00D437C7" w:rsidRDefault="00D437C7" w:rsidP="00D437C7">
            <w:pPr>
              <w:spacing w:line="120" w:lineRule="exact"/>
              <w:rPr>
                <w:rFonts w:ascii="Times New Roman" w:hAnsi="Times New Roman"/>
                <w:szCs w:val="20"/>
              </w:rPr>
            </w:pPr>
          </w:p>
          <w:p w14:paraId="1DBD6617" w14:textId="77777777" w:rsidR="00D437C7" w:rsidRPr="00D437C7" w:rsidRDefault="00D437C7" w:rsidP="00D437C7">
            <w:pPr>
              <w:spacing w:after="58"/>
              <w:rPr>
                <w:rFonts w:ascii="Times New Roman" w:hAnsi="Times New Roman"/>
                <w:color w:val="FF0000"/>
                <w:szCs w:val="20"/>
              </w:rPr>
            </w:pPr>
            <w:r w:rsidRPr="00D437C7">
              <w:rPr>
                <w:rFonts w:ascii="Times New Roman" w:hAnsi="Times New Roman"/>
                <w:szCs w:val="20"/>
              </w:rPr>
              <w:t>Bookkeeper 3 (Elementary)</w:t>
            </w:r>
          </w:p>
        </w:tc>
        <w:tc>
          <w:tcPr>
            <w:tcW w:w="1901" w:type="dxa"/>
            <w:vAlign w:val="center"/>
          </w:tcPr>
          <w:p w14:paraId="1DBD6618" w14:textId="77777777" w:rsidR="00D437C7" w:rsidRPr="00D437C7" w:rsidRDefault="00D437C7" w:rsidP="00D437C7">
            <w:pPr>
              <w:spacing w:line="120" w:lineRule="exact"/>
              <w:jc w:val="center"/>
              <w:rPr>
                <w:rFonts w:ascii="Times New Roman" w:hAnsi="Times New Roman"/>
                <w:szCs w:val="20"/>
              </w:rPr>
            </w:pPr>
          </w:p>
          <w:p w14:paraId="1DBD6619"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1A" w14:textId="77777777" w:rsidR="00D437C7" w:rsidRPr="00D437C7" w:rsidRDefault="00D437C7" w:rsidP="00D437C7">
            <w:pPr>
              <w:spacing w:line="120" w:lineRule="exact"/>
              <w:jc w:val="center"/>
              <w:rPr>
                <w:rFonts w:ascii="Times New Roman" w:hAnsi="Times New Roman"/>
                <w:szCs w:val="20"/>
              </w:rPr>
            </w:pPr>
          </w:p>
          <w:p w14:paraId="1DBD661B"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1C" w14:textId="77777777" w:rsidR="00D437C7" w:rsidRPr="00D437C7" w:rsidRDefault="00D437C7" w:rsidP="00D437C7">
            <w:pPr>
              <w:spacing w:line="120" w:lineRule="exact"/>
              <w:jc w:val="center"/>
              <w:rPr>
                <w:rFonts w:ascii="Times New Roman" w:hAnsi="Times New Roman"/>
                <w:szCs w:val="20"/>
              </w:rPr>
            </w:pPr>
          </w:p>
          <w:p w14:paraId="1DBD661D"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24" w14:textId="77777777" w:rsidTr="00C431A3">
        <w:trPr>
          <w:trHeight w:val="529"/>
          <w:jc w:val="center"/>
        </w:trPr>
        <w:tc>
          <w:tcPr>
            <w:tcW w:w="0" w:type="auto"/>
            <w:vAlign w:val="center"/>
          </w:tcPr>
          <w:p w14:paraId="1DBD661F"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10</w:t>
            </w:r>
          </w:p>
        </w:tc>
        <w:tc>
          <w:tcPr>
            <w:tcW w:w="3612" w:type="dxa"/>
            <w:vAlign w:val="center"/>
          </w:tcPr>
          <w:p w14:paraId="1DBD6620"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Clerk 3</w:t>
            </w:r>
          </w:p>
        </w:tc>
        <w:tc>
          <w:tcPr>
            <w:tcW w:w="1901" w:type="dxa"/>
            <w:vAlign w:val="center"/>
          </w:tcPr>
          <w:p w14:paraId="1DBD6621"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11/12</w:t>
            </w:r>
          </w:p>
        </w:tc>
        <w:tc>
          <w:tcPr>
            <w:tcW w:w="1963" w:type="dxa"/>
            <w:vAlign w:val="center"/>
          </w:tcPr>
          <w:p w14:paraId="1DBD6622"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216/256</w:t>
            </w:r>
          </w:p>
        </w:tc>
        <w:tc>
          <w:tcPr>
            <w:tcW w:w="0" w:type="auto"/>
            <w:vAlign w:val="center"/>
          </w:tcPr>
          <w:p w14:paraId="1DBD6623"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2A" w14:textId="77777777" w:rsidTr="00C431A3">
        <w:trPr>
          <w:trHeight w:val="583"/>
          <w:jc w:val="center"/>
        </w:trPr>
        <w:tc>
          <w:tcPr>
            <w:tcW w:w="0" w:type="auto"/>
            <w:vAlign w:val="center"/>
          </w:tcPr>
          <w:p w14:paraId="1DBD6625"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10</w:t>
            </w:r>
          </w:p>
        </w:tc>
        <w:tc>
          <w:tcPr>
            <w:tcW w:w="3612" w:type="dxa"/>
            <w:vAlign w:val="center"/>
          </w:tcPr>
          <w:p w14:paraId="1DBD6626" w14:textId="77777777" w:rsidR="00D437C7" w:rsidRPr="00D437C7" w:rsidRDefault="00D437C7" w:rsidP="00D437C7">
            <w:pPr>
              <w:spacing w:after="58"/>
              <w:rPr>
                <w:rFonts w:ascii="Times New Roman" w:hAnsi="Times New Roman"/>
                <w:color w:val="FF0000"/>
                <w:szCs w:val="20"/>
                <w:highlight w:val="yellow"/>
              </w:rPr>
            </w:pPr>
            <w:r w:rsidRPr="00D437C7">
              <w:rPr>
                <w:rFonts w:ascii="Times New Roman" w:hAnsi="Times New Roman"/>
                <w:szCs w:val="20"/>
              </w:rPr>
              <w:t>Data Operator 3 (Elementary/Middle)</w:t>
            </w:r>
          </w:p>
        </w:tc>
        <w:tc>
          <w:tcPr>
            <w:tcW w:w="1901" w:type="dxa"/>
            <w:vAlign w:val="center"/>
          </w:tcPr>
          <w:p w14:paraId="1DBD6627" w14:textId="77777777" w:rsidR="00D437C7" w:rsidRPr="00D437C7" w:rsidRDefault="00D437C7" w:rsidP="00D437C7">
            <w:pPr>
              <w:tabs>
                <w:tab w:val="center" w:pos="1050"/>
              </w:tabs>
              <w:spacing w:after="58"/>
              <w:jc w:val="center"/>
              <w:rPr>
                <w:rFonts w:ascii="Times New Roman" w:hAnsi="Times New Roman"/>
                <w:szCs w:val="20"/>
                <w:highlight w:val="yellow"/>
              </w:rPr>
            </w:pPr>
            <w:r w:rsidRPr="00D437C7">
              <w:rPr>
                <w:rFonts w:ascii="Times New Roman" w:hAnsi="Times New Roman"/>
                <w:szCs w:val="20"/>
              </w:rPr>
              <w:t>11/12</w:t>
            </w:r>
          </w:p>
        </w:tc>
        <w:tc>
          <w:tcPr>
            <w:tcW w:w="1963" w:type="dxa"/>
            <w:vAlign w:val="center"/>
          </w:tcPr>
          <w:p w14:paraId="1DBD6628" w14:textId="77777777" w:rsidR="00D437C7" w:rsidRPr="00D437C7" w:rsidRDefault="00D437C7" w:rsidP="00D437C7">
            <w:pPr>
              <w:tabs>
                <w:tab w:val="center" w:pos="825"/>
              </w:tabs>
              <w:spacing w:after="58"/>
              <w:jc w:val="center"/>
              <w:rPr>
                <w:rFonts w:ascii="Times New Roman" w:hAnsi="Times New Roman"/>
                <w:szCs w:val="20"/>
                <w:highlight w:val="yellow"/>
              </w:rPr>
            </w:pPr>
            <w:r w:rsidRPr="00D437C7">
              <w:rPr>
                <w:rFonts w:ascii="Times New Roman" w:hAnsi="Times New Roman"/>
                <w:szCs w:val="20"/>
              </w:rPr>
              <w:t>216/256</w:t>
            </w:r>
          </w:p>
        </w:tc>
        <w:tc>
          <w:tcPr>
            <w:tcW w:w="0" w:type="auto"/>
            <w:vAlign w:val="center"/>
          </w:tcPr>
          <w:p w14:paraId="1DBD6629"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34" w14:textId="77777777" w:rsidTr="00C431A3">
        <w:trPr>
          <w:trHeight w:val="631"/>
          <w:jc w:val="center"/>
        </w:trPr>
        <w:tc>
          <w:tcPr>
            <w:tcW w:w="0" w:type="auto"/>
            <w:vAlign w:val="center"/>
          </w:tcPr>
          <w:p w14:paraId="1DBD662B" w14:textId="77777777" w:rsidR="00D437C7" w:rsidRPr="00D437C7" w:rsidRDefault="00D437C7" w:rsidP="00D437C7">
            <w:pPr>
              <w:tabs>
                <w:tab w:val="center" w:pos="420"/>
              </w:tabs>
              <w:spacing w:after="58"/>
              <w:rPr>
                <w:rFonts w:ascii="Times New Roman" w:hAnsi="Times New Roman"/>
                <w:szCs w:val="20"/>
              </w:rPr>
            </w:pPr>
            <w:r w:rsidRPr="00D437C7">
              <w:rPr>
                <w:rFonts w:ascii="Times New Roman" w:hAnsi="Times New Roman"/>
                <w:szCs w:val="20"/>
              </w:rPr>
              <w:t xml:space="preserve">      10</w:t>
            </w:r>
          </w:p>
        </w:tc>
        <w:tc>
          <w:tcPr>
            <w:tcW w:w="3612" w:type="dxa"/>
            <w:vAlign w:val="center"/>
          </w:tcPr>
          <w:p w14:paraId="1DBD662C" w14:textId="77777777" w:rsidR="00D437C7" w:rsidRPr="00D437C7" w:rsidRDefault="00D437C7" w:rsidP="00D437C7">
            <w:pPr>
              <w:spacing w:line="120" w:lineRule="exact"/>
              <w:rPr>
                <w:rFonts w:ascii="Times New Roman" w:hAnsi="Times New Roman"/>
                <w:szCs w:val="20"/>
              </w:rPr>
            </w:pPr>
          </w:p>
          <w:p w14:paraId="1DBD662D"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Secretary 3</w:t>
            </w:r>
          </w:p>
        </w:tc>
        <w:tc>
          <w:tcPr>
            <w:tcW w:w="1901" w:type="dxa"/>
            <w:vAlign w:val="center"/>
          </w:tcPr>
          <w:p w14:paraId="1DBD662E" w14:textId="77777777" w:rsidR="00D437C7" w:rsidRPr="00D437C7" w:rsidRDefault="00D437C7" w:rsidP="00D437C7">
            <w:pPr>
              <w:spacing w:line="120" w:lineRule="exact"/>
              <w:jc w:val="center"/>
              <w:rPr>
                <w:rFonts w:ascii="Times New Roman" w:hAnsi="Times New Roman"/>
                <w:szCs w:val="20"/>
              </w:rPr>
            </w:pPr>
          </w:p>
          <w:p w14:paraId="1DBD662F"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11/12</w:t>
            </w:r>
          </w:p>
        </w:tc>
        <w:tc>
          <w:tcPr>
            <w:tcW w:w="1963" w:type="dxa"/>
            <w:vAlign w:val="center"/>
          </w:tcPr>
          <w:p w14:paraId="1DBD6630" w14:textId="77777777" w:rsidR="00D437C7" w:rsidRPr="00D437C7" w:rsidRDefault="00D437C7" w:rsidP="00D437C7">
            <w:pPr>
              <w:spacing w:line="120" w:lineRule="exact"/>
              <w:jc w:val="center"/>
              <w:rPr>
                <w:rFonts w:ascii="Times New Roman" w:hAnsi="Times New Roman"/>
                <w:szCs w:val="20"/>
              </w:rPr>
            </w:pPr>
          </w:p>
          <w:p w14:paraId="1DBD6631"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32" w14:textId="77777777" w:rsidR="00D437C7" w:rsidRPr="00D437C7" w:rsidRDefault="00D437C7" w:rsidP="00D437C7">
            <w:pPr>
              <w:spacing w:line="120" w:lineRule="exact"/>
              <w:jc w:val="center"/>
              <w:rPr>
                <w:rFonts w:ascii="Times New Roman" w:hAnsi="Times New Roman"/>
                <w:szCs w:val="20"/>
              </w:rPr>
            </w:pPr>
          </w:p>
          <w:p w14:paraId="1DBD6633"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3A" w14:textId="77777777" w:rsidTr="00C431A3">
        <w:trPr>
          <w:trHeight w:val="631"/>
          <w:jc w:val="center"/>
        </w:trPr>
        <w:tc>
          <w:tcPr>
            <w:tcW w:w="0" w:type="auto"/>
            <w:vAlign w:val="center"/>
          </w:tcPr>
          <w:p w14:paraId="1DBD6635"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10</w:t>
            </w:r>
          </w:p>
        </w:tc>
        <w:tc>
          <w:tcPr>
            <w:tcW w:w="3612" w:type="dxa"/>
            <w:vAlign w:val="center"/>
          </w:tcPr>
          <w:p w14:paraId="1DBD6636" w14:textId="77777777" w:rsidR="00D437C7" w:rsidRPr="00D437C7" w:rsidRDefault="00D437C7" w:rsidP="00D437C7">
            <w:pPr>
              <w:widowControl/>
              <w:autoSpaceDE/>
              <w:autoSpaceDN/>
              <w:adjustRightInd/>
              <w:rPr>
                <w:rFonts w:ascii="Times New Roman" w:eastAsia="Calibri" w:hAnsi="Times New Roman"/>
                <w:szCs w:val="20"/>
              </w:rPr>
            </w:pPr>
            <w:r w:rsidRPr="00D437C7">
              <w:rPr>
                <w:rFonts w:ascii="Times New Roman" w:eastAsia="Calibri" w:hAnsi="Times New Roman"/>
                <w:szCs w:val="20"/>
              </w:rPr>
              <w:t>Volunteer Program Facilitator (Academy at Youth Care Lane)</w:t>
            </w:r>
          </w:p>
        </w:tc>
        <w:tc>
          <w:tcPr>
            <w:tcW w:w="1901" w:type="dxa"/>
            <w:vAlign w:val="center"/>
          </w:tcPr>
          <w:p w14:paraId="1DBD6637"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10</w:t>
            </w:r>
          </w:p>
        </w:tc>
        <w:tc>
          <w:tcPr>
            <w:tcW w:w="1963" w:type="dxa"/>
            <w:vAlign w:val="center"/>
          </w:tcPr>
          <w:p w14:paraId="1DBD6638"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196</w:t>
            </w:r>
          </w:p>
        </w:tc>
        <w:tc>
          <w:tcPr>
            <w:tcW w:w="0" w:type="auto"/>
            <w:vAlign w:val="center"/>
          </w:tcPr>
          <w:p w14:paraId="1DBD6639" w14:textId="77777777" w:rsidR="00D437C7" w:rsidRPr="00D437C7" w:rsidRDefault="00D437C7" w:rsidP="00D437C7">
            <w:pPr>
              <w:widowControl/>
              <w:autoSpaceDE/>
              <w:autoSpaceDN/>
              <w:adjustRightInd/>
              <w:jc w:val="center"/>
              <w:rPr>
                <w:rFonts w:ascii="Times New Roman" w:eastAsia="Calibri" w:hAnsi="Times New Roman"/>
                <w:szCs w:val="20"/>
              </w:rPr>
            </w:pPr>
            <w:r w:rsidRPr="00D437C7">
              <w:rPr>
                <w:rFonts w:ascii="Times New Roman" w:eastAsia="Calibri" w:hAnsi="Times New Roman"/>
                <w:szCs w:val="20"/>
              </w:rPr>
              <w:t>Varies</w:t>
            </w:r>
          </w:p>
        </w:tc>
      </w:tr>
      <w:tr w:rsidR="00D437C7" w:rsidRPr="00D437C7" w14:paraId="1DBD6640" w14:textId="77777777" w:rsidTr="00C431A3">
        <w:trPr>
          <w:trHeight w:val="631"/>
          <w:jc w:val="center"/>
        </w:trPr>
        <w:tc>
          <w:tcPr>
            <w:tcW w:w="0" w:type="auto"/>
            <w:vAlign w:val="center"/>
          </w:tcPr>
          <w:p w14:paraId="1DBD663B"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11</w:t>
            </w:r>
          </w:p>
        </w:tc>
        <w:tc>
          <w:tcPr>
            <w:tcW w:w="3612" w:type="dxa"/>
            <w:vAlign w:val="center"/>
          </w:tcPr>
          <w:p w14:paraId="1DBD663C"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Bookkeeper 4 (Middle/High School</w:t>
            </w:r>
          </w:p>
        </w:tc>
        <w:tc>
          <w:tcPr>
            <w:tcW w:w="1901" w:type="dxa"/>
            <w:vAlign w:val="center"/>
          </w:tcPr>
          <w:p w14:paraId="1DBD663D"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3E"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3F"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4B" w14:textId="77777777" w:rsidTr="00C431A3">
        <w:trPr>
          <w:trHeight w:val="631"/>
          <w:jc w:val="center"/>
        </w:trPr>
        <w:tc>
          <w:tcPr>
            <w:tcW w:w="0" w:type="auto"/>
            <w:vAlign w:val="center"/>
          </w:tcPr>
          <w:p w14:paraId="1DBD6641" w14:textId="77777777" w:rsidR="00D437C7" w:rsidRPr="00D437C7" w:rsidRDefault="00D437C7" w:rsidP="00D437C7">
            <w:pPr>
              <w:spacing w:line="120" w:lineRule="exact"/>
              <w:jc w:val="center"/>
              <w:rPr>
                <w:rFonts w:ascii="Times New Roman" w:hAnsi="Times New Roman"/>
                <w:szCs w:val="20"/>
              </w:rPr>
            </w:pPr>
          </w:p>
          <w:p w14:paraId="1DBD6642"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11</w:t>
            </w:r>
          </w:p>
        </w:tc>
        <w:tc>
          <w:tcPr>
            <w:tcW w:w="3612" w:type="dxa"/>
            <w:vAlign w:val="center"/>
          </w:tcPr>
          <w:p w14:paraId="1DBD6643" w14:textId="77777777" w:rsidR="00D437C7" w:rsidRPr="00D437C7" w:rsidRDefault="00D437C7" w:rsidP="00D437C7">
            <w:pPr>
              <w:spacing w:line="120" w:lineRule="exact"/>
              <w:rPr>
                <w:rFonts w:ascii="Times New Roman" w:hAnsi="Times New Roman"/>
                <w:szCs w:val="20"/>
              </w:rPr>
            </w:pPr>
          </w:p>
          <w:p w14:paraId="1DBD6644"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Clerk 4</w:t>
            </w:r>
          </w:p>
        </w:tc>
        <w:tc>
          <w:tcPr>
            <w:tcW w:w="1901" w:type="dxa"/>
            <w:vAlign w:val="center"/>
          </w:tcPr>
          <w:p w14:paraId="1DBD6645" w14:textId="77777777" w:rsidR="00D437C7" w:rsidRPr="00D437C7" w:rsidRDefault="00D437C7" w:rsidP="00D437C7">
            <w:pPr>
              <w:spacing w:line="120" w:lineRule="exact"/>
              <w:jc w:val="center"/>
              <w:rPr>
                <w:rFonts w:ascii="Times New Roman" w:hAnsi="Times New Roman"/>
                <w:szCs w:val="20"/>
              </w:rPr>
            </w:pPr>
          </w:p>
          <w:p w14:paraId="1DBD6646"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11/12</w:t>
            </w:r>
          </w:p>
        </w:tc>
        <w:tc>
          <w:tcPr>
            <w:tcW w:w="1963" w:type="dxa"/>
            <w:vAlign w:val="center"/>
          </w:tcPr>
          <w:p w14:paraId="1DBD6647" w14:textId="77777777" w:rsidR="00D437C7" w:rsidRPr="00D437C7" w:rsidRDefault="00D437C7" w:rsidP="00D437C7">
            <w:pPr>
              <w:spacing w:line="120" w:lineRule="exact"/>
              <w:jc w:val="center"/>
              <w:rPr>
                <w:rFonts w:ascii="Times New Roman" w:hAnsi="Times New Roman"/>
                <w:szCs w:val="20"/>
              </w:rPr>
            </w:pPr>
          </w:p>
          <w:p w14:paraId="1DBD6648"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216/256</w:t>
            </w:r>
          </w:p>
        </w:tc>
        <w:tc>
          <w:tcPr>
            <w:tcW w:w="0" w:type="auto"/>
            <w:vAlign w:val="center"/>
          </w:tcPr>
          <w:p w14:paraId="1DBD6649" w14:textId="77777777" w:rsidR="00D437C7" w:rsidRPr="00D437C7" w:rsidRDefault="00D437C7" w:rsidP="00D437C7">
            <w:pPr>
              <w:spacing w:line="120" w:lineRule="exact"/>
              <w:jc w:val="center"/>
              <w:rPr>
                <w:rFonts w:ascii="Times New Roman" w:hAnsi="Times New Roman"/>
                <w:szCs w:val="20"/>
              </w:rPr>
            </w:pPr>
          </w:p>
          <w:p w14:paraId="1DBD664A"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56" w14:textId="77777777" w:rsidTr="00C431A3">
        <w:trPr>
          <w:trHeight w:val="565"/>
          <w:jc w:val="center"/>
        </w:trPr>
        <w:tc>
          <w:tcPr>
            <w:tcW w:w="0" w:type="auto"/>
            <w:vAlign w:val="center"/>
          </w:tcPr>
          <w:p w14:paraId="1DBD664C" w14:textId="77777777" w:rsidR="00D437C7" w:rsidRPr="00D437C7" w:rsidRDefault="00D437C7" w:rsidP="00D437C7">
            <w:pPr>
              <w:spacing w:line="120" w:lineRule="exact"/>
              <w:jc w:val="center"/>
              <w:rPr>
                <w:rFonts w:ascii="Times New Roman" w:hAnsi="Times New Roman"/>
                <w:szCs w:val="20"/>
              </w:rPr>
            </w:pPr>
          </w:p>
          <w:p w14:paraId="1DBD664D"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11</w:t>
            </w:r>
          </w:p>
        </w:tc>
        <w:tc>
          <w:tcPr>
            <w:tcW w:w="3612" w:type="dxa"/>
            <w:vAlign w:val="center"/>
          </w:tcPr>
          <w:p w14:paraId="1DBD664E" w14:textId="77777777" w:rsidR="00D437C7" w:rsidRPr="00D437C7" w:rsidRDefault="00D437C7" w:rsidP="00D437C7">
            <w:pPr>
              <w:spacing w:line="120" w:lineRule="exact"/>
              <w:rPr>
                <w:rFonts w:ascii="Times New Roman" w:hAnsi="Times New Roman"/>
                <w:szCs w:val="20"/>
                <w:highlight w:val="yellow"/>
              </w:rPr>
            </w:pPr>
          </w:p>
          <w:p w14:paraId="1DBD664F" w14:textId="77777777" w:rsidR="00D437C7" w:rsidRPr="00D437C7" w:rsidRDefault="00D437C7" w:rsidP="00D437C7">
            <w:pPr>
              <w:spacing w:after="58"/>
              <w:rPr>
                <w:rFonts w:ascii="Times New Roman" w:hAnsi="Times New Roman"/>
                <w:color w:val="FF0000"/>
                <w:szCs w:val="20"/>
                <w:highlight w:val="yellow"/>
              </w:rPr>
            </w:pPr>
            <w:r w:rsidRPr="00D437C7">
              <w:rPr>
                <w:rFonts w:ascii="Times New Roman" w:hAnsi="Times New Roman"/>
                <w:szCs w:val="20"/>
              </w:rPr>
              <w:t>Data Operator 4 (High School)</w:t>
            </w:r>
          </w:p>
        </w:tc>
        <w:tc>
          <w:tcPr>
            <w:tcW w:w="1901" w:type="dxa"/>
            <w:vAlign w:val="center"/>
          </w:tcPr>
          <w:p w14:paraId="1DBD6650" w14:textId="77777777" w:rsidR="00D437C7" w:rsidRPr="00D437C7" w:rsidRDefault="00D437C7" w:rsidP="00D437C7">
            <w:pPr>
              <w:spacing w:line="120" w:lineRule="exact"/>
              <w:jc w:val="center"/>
              <w:rPr>
                <w:rFonts w:ascii="Times New Roman" w:hAnsi="Times New Roman"/>
                <w:szCs w:val="20"/>
                <w:highlight w:val="yellow"/>
              </w:rPr>
            </w:pPr>
          </w:p>
          <w:p w14:paraId="1DBD6651" w14:textId="77777777" w:rsidR="00D437C7" w:rsidRPr="00D437C7" w:rsidRDefault="00D437C7" w:rsidP="00D437C7">
            <w:pPr>
              <w:tabs>
                <w:tab w:val="center" w:pos="1050"/>
              </w:tabs>
              <w:spacing w:after="58"/>
              <w:jc w:val="center"/>
              <w:rPr>
                <w:rFonts w:ascii="Times New Roman" w:hAnsi="Times New Roman"/>
                <w:szCs w:val="20"/>
                <w:highlight w:val="yellow"/>
              </w:rPr>
            </w:pPr>
            <w:r w:rsidRPr="00D437C7">
              <w:rPr>
                <w:rFonts w:ascii="Times New Roman" w:hAnsi="Times New Roman"/>
                <w:szCs w:val="20"/>
              </w:rPr>
              <w:t>11/12</w:t>
            </w:r>
          </w:p>
        </w:tc>
        <w:tc>
          <w:tcPr>
            <w:tcW w:w="1963" w:type="dxa"/>
            <w:vAlign w:val="center"/>
          </w:tcPr>
          <w:p w14:paraId="1DBD6652" w14:textId="77777777" w:rsidR="00D437C7" w:rsidRPr="00D437C7" w:rsidRDefault="00D437C7" w:rsidP="00D437C7">
            <w:pPr>
              <w:spacing w:line="120" w:lineRule="exact"/>
              <w:jc w:val="center"/>
              <w:rPr>
                <w:rFonts w:ascii="Times New Roman" w:hAnsi="Times New Roman"/>
                <w:szCs w:val="20"/>
                <w:highlight w:val="yellow"/>
              </w:rPr>
            </w:pPr>
          </w:p>
          <w:p w14:paraId="1DBD6653" w14:textId="77777777" w:rsidR="00D437C7" w:rsidRPr="00D437C7" w:rsidRDefault="00D437C7" w:rsidP="00D437C7">
            <w:pPr>
              <w:tabs>
                <w:tab w:val="center" w:pos="825"/>
              </w:tabs>
              <w:spacing w:after="58"/>
              <w:jc w:val="center"/>
              <w:rPr>
                <w:rFonts w:ascii="Times New Roman" w:hAnsi="Times New Roman"/>
                <w:szCs w:val="20"/>
                <w:highlight w:val="yellow"/>
              </w:rPr>
            </w:pPr>
            <w:r w:rsidRPr="00D437C7">
              <w:rPr>
                <w:rFonts w:ascii="Times New Roman" w:hAnsi="Times New Roman"/>
                <w:szCs w:val="20"/>
              </w:rPr>
              <w:t>216/256</w:t>
            </w:r>
          </w:p>
        </w:tc>
        <w:tc>
          <w:tcPr>
            <w:tcW w:w="0" w:type="auto"/>
            <w:vAlign w:val="center"/>
          </w:tcPr>
          <w:p w14:paraId="1DBD6654" w14:textId="77777777" w:rsidR="00D437C7" w:rsidRPr="00D437C7" w:rsidRDefault="00D437C7" w:rsidP="00D437C7">
            <w:pPr>
              <w:spacing w:line="120" w:lineRule="exact"/>
              <w:jc w:val="center"/>
              <w:rPr>
                <w:rFonts w:ascii="Times New Roman" w:hAnsi="Times New Roman"/>
                <w:szCs w:val="20"/>
              </w:rPr>
            </w:pPr>
          </w:p>
          <w:p w14:paraId="1DBD6655"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61" w14:textId="77777777" w:rsidTr="00C431A3">
        <w:trPr>
          <w:trHeight w:val="631"/>
          <w:jc w:val="center"/>
        </w:trPr>
        <w:tc>
          <w:tcPr>
            <w:tcW w:w="0" w:type="auto"/>
            <w:vAlign w:val="center"/>
          </w:tcPr>
          <w:p w14:paraId="1DBD6657" w14:textId="77777777" w:rsidR="00D437C7" w:rsidRPr="00D437C7" w:rsidRDefault="00D437C7" w:rsidP="00D437C7">
            <w:pPr>
              <w:spacing w:line="120" w:lineRule="exact"/>
              <w:jc w:val="center"/>
              <w:rPr>
                <w:rFonts w:ascii="Times New Roman" w:hAnsi="Times New Roman"/>
                <w:szCs w:val="20"/>
                <w:highlight w:val="yellow"/>
              </w:rPr>
            </w:pPr>
          </w:p>
          <w:p w14:paraId="1DBD6658" w14:textId="77777777" w:rsidR="00D437C7" w:rsidRPr="00D437C7" w:rsidRDefault="00D437C7" w:rsidP="00D437C7">
            <w:pPr>
              <w:tabs>
                <w:tab w:val="center" w:pos="420"/>
              </w:tabs>
              <w:spacing w:after="58"/>
              <w:jc w:val="center"/>
              <w:rPr>
                <w:rFonts w:ascii="Times New Roman" w:hAnsi="Times New Roman"/>
                <w:szCs w:val="20"/>
                <w:highlight w:val="yellow"/>
              </w:rPr>
            </w:pPr>
            <w:r w:rsidRPr="00D437C7">
              <w:rPr>
                <w:rFonts w:ascii="Times New Roman" w:hAnsi="Times New Roman"/>
                <w:szCs w:val="20"/>
              </w:rPr>
              <w:t>11</w:t>
            </w:r>
          </w:p>
        </w:tc>
        <w:tc>
          <w:tcPr>
            <w:tcW w:w="3612" w:type="dxa"/>
            <w:vAlign w:val="center"/>
          </w:tcPr>
          <w:p w14:paraId="1DBD6659" w14:textId="77777777" w:rsidR="00D437C7" w:rsidRPr="00D437C7" w:rsidRDefault="00D437C7" w:rsidP="00D437C7">
            <w:pPr>
              <w:spacing w:line="120" w:lineRule="exact"/>
              <w:rPr>
                <w:rFonts w:ascii="Times New Roman" w:hAnsi="Times New Roman"/>
                <w:szCs w:val="20"/>
                <w:highlight w:val="yellow"/>
              </w:rPr>
            </w:pPr>
          </w:p>
          <w:p w14:paraId="1DBD665A" w14:textId="77777777" w:rsidR="00D437C7" w:rsidRPr="00D437C7" w:rsidRDefault="00D437C7" w:rsidP="00D437C7">
            <w:pPr>
              <w:spacing w:after="58"/>
              <w:rPr>
                <w:rFonts w:ascii="Times New Roman" w:hAnsi="Times New Roman"/>
                <w:szCs w:val="20"/>
                <w:highlight w:val="yellow"/>
              </w:rPr>
            </w:pPr>
            <w:r w:rsidRPr="00D437C7">
              <w:rPr>
                <w:rFonts w:ascii="Times New Roman" w:hAnsi="Times New Roman"/>
                <w:szCs w:val="20"/>
              </w:rPr>
              <w:t>Inventory Control 2 (Property Records/Warehouse)</w:t>
            </w:r>
          </w:p>
        </w:tc>
        <w:tc>
          <w:tcPr>
            <w:tcW w:w="1901" w:type="dxa"/>
            <w:vAlign w:val="center"/>
          </w:tcPr>
          <w:p w14:paraId="1DBD665B" w14:textId="77777777" w:rsidR="00D437C7" w:rsidRPr="00D437C7" w:rsidRDefault="00D437C7" w:rsidP="00D437C7">
            <w:pPr>
              <w:spacing w:line="120" w:lineRule="exact"/>
              <w:jc w:val="center"/>
              <w:rPr>
                <w:rFonts w:ascii="Times New Roman" w:hAnsi="Times New Roman"/>
                <w:szCs w:val="20"/>
              </w:rPr>
            </w:pPr>
          </w:p>
          <w:p w14:paraId="1DBD665C"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5D" w14:textId="77777777" w:rsidR="00D437C7" w:rsidRPr="00D437C7" w:rsidRDefault="00D437C7" w:rsidP="00D437C7">
            <w:pPr>
              <w:spacing w:line="120" w:lineRule="exact"/>
              <w:jc w:val="center"/>
              <w:rPr>
                <w:rFonts w:ascii="Times New Roman" w:hAnsi="Times New Roman"/>
                <w:szCs w:val="20"/>
              </w:rPr>
            </w:pPr>
          </w:p>
          <w:p w14:paraId="1DBD665E"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5F" w14:textId="77777777" w:rsidR="00D437C7" w:rsidRPr="00D437C7" w:rsidRDefault="00D437C7" w:rsidP="00D437C7">
            <w:pPr>
              <w:spacing w:line="120" w:lineRule="exact"/>
              <w:jc w:val="center"/>
              <w:rPr>
                <w:rFonts w:ascii="Times New Roman" w:hAnsi="Times New Roman"/>
                <w:szCs w:val="20"/>
              </w:rPr>
            </w:pPr>
          </w:p>
          <w:p w14:paraId="1DBD6660"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6C" w14:textId="77777777" w:rsidTr="00C431A3">
        <w:trPr>
          <w:trHeight w:val="631"/>
          <w:jc w:val="center"/>
        </w:trPr>
        <w:tc>
          <w:tcPr>
            <w:tcW w:w="0" w:type="auto"/>
            <w:vAlign w:val="center"/>
          </w:tcPr>
          <w:p w14:paraId="1DBD6662" w14:textId="77777777" w:rsidR="00D437C7" w:rsidRPr="00D437C7" w:rsidRDefault="00D437C7" w:rsidP="00D437C7">
            <w:pPr>
              <w:spacing w:line="120" w:lineRule="exact"/>
              <w:jc w:val="center"/>
              <w:rPr>
                <w:rFonts w:ascii="Times New Roman" w:hAnsi="Times New Roman"/>
                <w:szCs w:val="20"/>
              </w:rPr>
            </w:pPr>
          </w:p>
          <w:p w14:paraId="1DBD6663"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11</w:t>
            </w:r>
          </w:p>
        </w:tc>
        <w:tc>
          <w:tcPr>
            <w:tcW w:w="3612" w:type="dxa"/>
            <w:vAlign w:val="center"/>
          </w:tcPr>
          <w:p w14:paraId="1DBD6664" w14:textId="77777777" w:rsidR="00D437C7" w:rsidRPr="00D437C7" w:rsidRDefault="00D437C7" w:rsidP="00D437C7">
            <w:pPr>
              <w:spacing w:line="120" w:lineRule="exact"/>
              <w:rPr>
                <w:rFonts w:ascii="Times New Roman" w:hAnsi="Times New Roman"/>
                <w:szCs w:val="20"/>
              </w:rPr>
            </w:pPr>
          </w:p>
          <w:p w14:paraId="1DBD6665"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Mechanic 1</w:t>
            </w:r>
          </w:p>
        </w:tc>
        <w:tc>
          <w:tcPr>
            <w:tcW w:w="1901" w:type="dxa"/>
            <w:vAlign w:val="center"/>
          </w:tcPr>
          <w:p w14:paraId="1DBD6666" w14:textId="77777777" w:rsidR="00D437C7" w:rsidRPr="00D437C7" w:rsidRDefault="00D437C7" w:rsidP="00D437C7">
            <w:pPr>
              <w:spacing w:line="120" w:lineRule="exact"/>
              <w:jc w:val="center"/>
              <w:rPr>
                <w:rFonts w:ascii="Times New Roman" w:hAnsi="Times New Roman"/>
                <w:szCs w:val="20"/>
              </w:rPr>
            </w:pPr>
          </w:p>
          <w:p w14:paraId="1DBD6667"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68" w14:textId="77777777" w:rsidR="00D437C7" w:rsidRPr="00D437C7" w:rsidRDefault="00D437C7" w:rsidP="00D437C7">
            <w:pPr>
              <w:spacing w:line="120" w:lineRule="exact"/>
              <w:jc w:val="center"/>
              <w:rPr>
                <w:rFonts w:ascii="Times New Roman" w:hAnsi="Times New Roman"/>
                <w:szCs w:val="20"/>
              </w:rPr>
            </w:pPr>
          </w:p>
          <w:p w14:paraId="1DBD6669"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6A" w14:textId="77777777" w:rsidR="00D437C7" w:rsidRPr="00D437C7" w:rsidRDefault="00D437C7" w:rsidP="00D437C7">
            <w:pPr>
              <w:spacing w:line="120" w:lineRule="exact"/>
              <w:jc w:val="center"/>
              <w:rPr>
                <w:rFonts w:ascii="Times New Roman" w:hAnsi="Times New Roman"/>
                <w:szCs w:val="20"/>
              </w:rPr>
            </w:pPr>
          </w:p>
          <w:p w14:paraId="1DBD666B"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72" w14:textId="77777777" w:rsidTr="00C431A3">
        <w:trPr>
          <w:trHeight w:val="631"/>
          <w:jc w:val="center"/>
        </w:trPr>
        <w:tc>
          <w:tcPr>
            <w:tcW w:w="0" w:type="auto"/>
            <w:vAlign w:val="center"/>
          </w:tcPr>
          <w:p w14:paraId="1DBD666D"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11</w:t>
            </w:r>
          </w:p>
        </w:tc>
        <w:tc>
          <w:tcPr>
            <w:tcW w:w="3612" w:type="dxa"/>
            <w:vAlign w:val="center"/>
          </w:tcPr>
          <w:p w14:paraId="1DBD666E" w14:textId="77777777" w:rsidR="00D437C7" w:rsidRPr="00D437C7" w:rsidRDefault="00D437C7" w:rsidP="00D437C7">
            <w:pPr>
              <w:spacing w:line="120" w:lineRule="exact"/>
              <w:rPr>
                <w:rFonts w:ascii="Times New Roman" w:hAnsi="Times New Roman"/>
                <w:szCs w:val="20"/>
              </w:rPr>
            </w:pPr>
            <w:r w:rsidRPr="00D437C7">
              <w:rPr>
                <w:rFonts w:ascii="Times New Roman" w:hAnsi="Times New Roman"/>
                <w:szCs w:val="20"/>
              </w:rPr>
              <w:t xml:space="preserve"> MIS Computer Technician 2 (School)</w:t>
            </w:r>
          </w:p>
        </w:tc>
        <w:tc>
          <w:tcPr>
            <w:tcW w:w="1901" w:type="dxa"/>
            <w:vAlign w:val="center"/>
          </w:tcPr>
          <w:p w14:paraId="1DBD666F"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11/12</w:t>
            </w:r>
          </w:p>
        </w:tc>
        <w:tc>
          <w:tcPr>
            <w:tcW w:w="1963" w:type="dxa"/>
            <w:vAlign w:val="center"/>
          </w:tcPr>
          <w:p w14:paraId="1DBD6670"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216/256</w:t>
            </w:r>
          </w:p>
        </w:tc>
        <w:tc>
          <w:tcPr>
            <w:tcW w:w="0" w:type="auto"/>
            <w:vAlign w:val="center"/>
          </w:tcPr>
          <w:p w14:paraId="1DBD6671" w14:textId="77777777" w:rsidR="00D437C7" w:rsidRPr="00D437C7" w:rsidRDefault="00D437C7" w:rsidP="00D437C7">
            <w:pPr>
              <w:spacing w:line="120" w:lineRule="exact"/>
              <w:jc w:val="center"/>
              <w:rPr>
                <w:rFonts w:ascii="Times New Roman" w:hAnsi="Times New Roman"/>
                <w:szCs w:val="20"/>
              </w:rPr>
            </w:pPr>
            <w:r w:rsidRPr="00D437C7">
              <w:rPr>
                <w:rFonts w:ascii="Times New Roman" w:hAnsi="Times New Roman"/>
                <w:szCs w:val="20"/>
              </w:rPr>
              <w:t>Varies</w:t>
            </w:r>
          </w:p>
        </w:tc>
      </w:tr>
      <w:tr w:rsidR="00D437C7" w:rsidRPr="00D437C7" w14:paraId="1DBD667D" w14:textId="77777777" w:rsidTr="00C431A3">
        <w:trPr>
          <w:trHeight w:val="631"/>
          <w:jc w:val="center"/>
        </w:trPr>
        <w:tc>
          <w:tcPr>
            <w:tcW w:w="0" w:type="auto"/>
            <w:vAlign w:val="center"/>
          </w:tcPr>
          <w:p w14:paraId="1DBD6673" w14:textId="77777777" w:rsidR="00D437C7" w:rsidRPr="00D437C7" w:rsidRDefault="00D437C7" w:rsidP="00D437C7">
            <w:pPr>
              <w:spacing w:line="120" w:lineRule="exact"/>
              <w:jc w:val="center"/>
              <w:rPr>
                <w:rFonts w:ascii="Times New Roman" w:hAnsi="Times New Roman"/>
                <w:szCs w:val="20"/>
              </w:rPr>
            </w:pPr>
          </w:p>
          <w:p w14:paraId="1DBD6674"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11</w:t>
            </w:r>
          </w:p>
        </w:tc>
        <w:tc>
          <w:tcPr>
            <w:tcW w:w="3612" w:type="dxa"/>
            <w:vAlign w:val="center"/>
          </w:tcPr>
          <w:p w14:paraId="1DBD6675" w14:textId="77777777" w:rsidR="00D437C7" w:rsidRPr="00D437C7" w:rsidRDefault="00D437C7" w:rsidP="00D437C7">
            <w:pPr>
              <w:spacing w:line="120" w:lineRule="exact"/>
              <w:rPr>
                <w:rFonts w:ascii="Times New Roman" w:hAnsi="Times New Roman"/>
                <w:szCs w:val="20"/>
              </w:rPr>
            </w:pPr>
          </w:p>
          <w:p w14:paraId="1DBD6676"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MIS Data Operations Technician 1</w:t>
            </w:r>
          </w:p>
        </w:tc>
        <w:tc>
          <w:tcPr>
            <w:tcW w:w="1901" w:type="dxa"/>
            <w:vAlign w:val="center"/>
          </w:tcPr>
          <w:p w14:paraId="1DBD6677" w14:textId="77777777" w:rsidR="00D437C7" w:rsidRPr="00D437C7" w:rsidRDefault="00D437C7" w:rsidP="00D437C7">
            <w:pPr>
              <w:spacing w:line="120" w:lineRule="exact"/>
              <w:jc w:val="center"/>
              <w:rPr>
                <w:rFonts w:ascii="Times New Roman" w:hAnsi="Times New Roman"/>
                <w:szCs w:val="20"/>
              </w:rPr>
            </w:pPr>
          </w:p>
          <w:p w14:paraId="1DBD6678"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79" w14:textId="77777777" w:rsidR="00D437C7" w:rsidRPr="00D437C7" w:rsidRDefault="00D437C7" w:rsidP="00D437C7">
            <w:pPr>
              <w:spacing w:line="120" w:lineRule="exact"/>
              <w:jc w:val="center"/>
              <w:rPr>
                <w:rFonts w:ascii="Times New Roman" w:hAnsi="Times New Roman"/>
                <w:szCs w:val="20"/>
              </w:rPr>
            </w:pPr>
          </w:p>
          <w:p w14:paraId="1DBD667A"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7B" w14:textId="77777777" w:rsidR="00D437C7" w:rsidRPr="00D437C7" w:rsidRDefault="00D437C7" w:rsidP="00D437C7">
            <w:pPr>
              <w:spacing w:line="120" w:lineRule="exact"/>
              <w:jc w:val="center"/>
              <w:rPr>
                <w:rFonts w:ascii="Times New Roman" w:hAnsi="Times New Roman"/>
                <w:szCs w:val="20"/>
              </w:rPr>
            </w:pPr>
          </w:p>
          <w:p w14:paraId="1DBD667C"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88" w14:textId="77777777" w:rsidTr="00C431A3">
        <w:trPr>
          <w:trHeight w:val="583"/>
          <w:jc w:val="center"/>
        </w:trPr>
        <w:tc>
          <w:tcPr>
            <w:tcW w:w="0" w:type="auto"/>
            <w:vAlign w:val="center"/>
          </w:tcPr>
          <w:p w14:paraId="1DBD667E" w14:textId="77777777" w:rsidR="00D437C7" w:rsidRPr="00D437C7" w:rsidRDefault="00D437C7" w:rsidP="00D437C7">
            <w:pPr>
              <w:spacing w:line="120" w:lineRule="exact"/>
              <w:jc w:val="center"/>
              <w:rPr>
                <w:rFonts w:ascii="Times New Roman" w:hAnsi="Times New Roman"/>
                <w:szCs w:val="20"/>
              </w:rPr>
            </w:pPr>
          </w:p>
          <w:p w14:paraId="1DBD667F"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11</w:t>
            </w:r>
          </w:p>
        </w:tc>
        <w:tc>
          <w:tcPr>
            <w:tcW w:w="3612" w:type="dxa"/>
            <w:vAlign w:val="center"/>
          </w:tcPr>
          <w:p w14:paraId="1DBD6680" w14:textId="77777777" w:rsidR="00D437C7" w:rsidRPr="00D437C7" w:rsidRDefault="00D437C7" w:rsidP="00D437C7">
            <w:pPr>
              <w:spacing w:line="120" w:lineRule="exact"/>
              <w:rPr>
                <w:rFonts w:ascii="Times New Roman" w:hAnsi="Times New Roman"/>
                <w:szCs w:val="20"/>
              </w:rPr>
            </w:pPr>
          </w:p>
          <w:p w14:paraId="1DBD6681"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Plant Operator 1 (Elementary/Middle)</w:t>
            </w:r>
          </w:p>
        </w:tc>
        <w:tc>
          <w:tcPr>
            <w:tcW w:w="1901" w:type="dxa"/>
            <w:vAlign w:val="center"/>
          </w:tcPr>
          <w:p w14:paraId="1DBD6682" w14:textId="77777777" w:rsidR="00D437C7" w:rsidRPr="00D437C7" w:rsidRDefault="00D437C7" w:rsidP="00D437C7">
            <w:pPr>
              <w:spacing w:line="120" w:lineRule="exact"/>
              <w:jc w:val="center"/>
              <w:rPr>
                <w:rFonts w:ascii="Times New Roman" w:hAnsi="Times New Roman"/>
                <w:szCs w:val="20"/>
              </w:rPr>
            </w:pPr>
          </w:p>
          <w:p w14:paraId="1DBD6683"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84" w14:textId="77777777" w:rsidR="00D437C7" w:rsidRPr="00D437C7" w:rsidRDefault="00D437C7" w:rsidP="00D437C7">
            <w:pPr>
              <w:spacing w:line="120" w:lineRule="exact"/>
              <w:jc w:val="center"/>
              <w:rPr>
                <w:rFonts w:ascii="Times New Roman" w:hAnsi="Times New Roman"/>
                <w:szCs w:val="20"/>
              </w:rPr>
            </w:pPr>
          </w:p>
          <w:p w14:paraId="1DBD6685"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86" w14:textId="77777777" w:rsidR="00D437C7" w:rsidRPr="00D437C7" w:rsidRDefault="00D437C7" w:rsidP="00D437C7">
            <w:pPr>
              <w:spacing w:line="120" w:lineRule="exact"/>
              <w:jc w:val="center"/>
              <w:rPr>
                <w:rFonts w:ascii="Times New Roman" w:hAnsi="Times New Roman"/>
                <w:szCs w:val="20"/>
              </w:rPr>
            </w:pPr>
          </w:p>
          <w:p w14:paraId="1DBD6687"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93" w14:textId="77777777" w:rsidTr="00C431A3">
        <w:trPr>
          <w:trHeight w:val="583"/>
          <w:jc w:val="center"/>
        </w:trPr>
        <w:tc>
          <w:tcPr>
            <w:tcW w:w="0" w:type="auto"/>
            <w:vAlign w:val="center"/>
          </w:tcPr>
          <w:p w14:paraId="1DBD6689" w14:textId="77777777" w:rsidR="00D437C7" w:rsidRPr="00D437C7" w:rsidRDefault="00D437C7" w:rsidP="00D437C7">
            <w:pPr>
              <w:spacing w:line="120" w:lineRule="exact"/>
              <w:jc w:val="center"/>
              <w:rPr>
                <w:rFonts w:ascii="Times New Roman" w:hAnsi="Times New Roman"/>
                <w:szCs w:val="20"/>
              </w:rPr>
            </w:pPr>
          </w:p>
          <w:p w14:paraId="1DBD668A"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11</w:t>
            </w:r>
          </w:p>
        </w:tc>
        <w:tc>
          <w:tcPr>
            <w:tcW w:w="3612" w:type="dxa"/>
            <w:vAlign w:val="center"/>
          </w:tcPr>
          <w:p w14:paraId="1DBD668B" w14:textId="77777777" w:rsidR="00D437C7" w:rsidRPr="00D437C7" w:rsidRDefault="00D437C7" w:rsidP="00D437C7">
            <w:pPr>
              <w:spacing w:line="120" w:lineRule="exact"/>
              <w:rPr>
                <w:rFonts w:ascii="Times New Roman" w:hAnsi="Times New Roman"/>
                <w:szCs w:val="20"/>
              </w:rPr>
            </w:pPr>
          </w:p>
          <w:p w14:paraId="1DBD668C"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Secretary 4</w:t>
            </w:r>
          </w:p>
        </w:tc>
        <w:tc>
          <w:tcPr>
            <w:tcW w:w="1901" w:type="dxa"/>
            <w:vAlign w:val="center"/>
          </w:tcPr>
          <w:p w14:paraId="1DBD668D" w14:textId="77777777" w:rsidR="00D437C7" w:rsidRPr="00D437C7" w:rsidRDefault="00D437C7" w:rsidP="00D437C7">
            <w:pPr>
              <w:spacing w:line="120" w:lineRule="exact"/>
              <w:jc w:val="center"/>
              <w:rPr>
                <w:rFonts w:ascii="Times New Roman" w:hAnsi="Times New Roman"/>
                <w:szCs w:val="20"/>
              </w:rPr>
            </w:pPr>
          </w:p>
          <w:p w14:paraId="1DBD668E"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11/12</w:t>
            </w:r>
          </w:p>
        </w:tc>
        <w:tc>
          <w:tcPr>
            <w:tcW w:w="1963" w:type="dxa"/>
            <w:vAlign w:val="center"/>
          </w:tcPr>
          <w:p w14:paraId="1DBD668F" w14:textId="77777777" w:rsidR="00D437C7" w:rsidRPr="00D437C7" w:rsidRDefault="00D437C7" w:rsidP="00D437C7">
            <w:pPr>
              <w:spacing w:line="120" w:lineRule="exact"/>
              <w:jc w:val="center"/>
              <w:rPr>
                <w:rFonts w:ascii="Times New Roman" w:hAnsi="Times New Roman"/>
                <w:szCs w:val="20"/>
              </w:rPr>
            </w:pPr>
          </w:p>
          <w:p w14:paraId="1DBD6690"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216/256</w:t>
            </w:r>
          </w:p>
        </w:tc>
        <w:tc>
          <w:tcPr>
            <w:tcW w:w="0" w:type="auto"/>
            <w:vAlign w:val="center"/>
          </w:tcPr>
          <w:p w14:paraId="1DBD6691" w14:textId="77777777" w:rsidR="00D437C7" w:rsidRPr="00D437C7" w:rsidRDefault="00D437C7" w:rsidP="00D437C7">
            <w:pPr>
              <w:spacing w:line="120" w:lineRule="exact"/>
              <w:jc w:val="center"/>
              <w:rPr>
                <w:rFonts w:ascii="Times New Roman" w:hAnsi="Times New Roman"/>
                <w:szCs w:val="20"/>
              </w:rPr>
            </w:pPr>
          </w:p>
          <w:p w14:paraId="1DBD6692"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9B" w14:textId="77777777" w:rsidTr="00C431A3">
        <w:trPr>
          <w:trHeight w:val="610"/>
          <w:jc w:val="center"/>
        </w:trPr>
        <w:tc>
          <w:tcPr>
            <w:tcW w:w="0" w:type="auto"/>
            <w:vAlign w:val="center"/>
          </w:tcPr>
          <w:p w14:paraId="1DBD6694" w14:textId="77777777" w:rsidR="00D437C7" w:rsidRPr="00D437C7" w:rsidRDefault="00D437C7" w:rsidP="00D437C7">
            <w:pPr>
              <w:jc w:val="center"/>
              <w:rPr>
                <w:rFonts w:ascii="Times New Roman" w:hAnsi="Times New Roman"/>
                <w:szCs w:val="20"/>
              </w:rPr>
            </w:pPr>
            <w:r w:rsidRPr="00D437C7">
              <w:rPr>
                <w:rFonts w:ascii="Times New Roman" w:hAnsi="Times New Roman"/>
                <w:szCs w:val="20"/>
              </w:rPr>
              <w:t>12</w:t>
            </w:r>
          </w:p>
        </w:tc>
        <w:tc>
          <w:tcPr>
            <w:tcW w:w="3612" w:type="dxa"/>
            <w:vAlign w:val="center"/>
          </w:tcPr>
          <w:p w14:paraId="1DBD6695" w14:textId="77777777" w:rsidR="00D437C7" w:rsidRPr="00D437C7" w:rsidRDefault="00D437C7" w:rsidP="00D437C7">
            <w:pPr>
              <w:spacing w:line="120" w:lineRule="exact"/>
              <w:rPr>
                <w:rFonts w:ascii="Times New Roman" w:hAnsi="Times New Roman"/>
                <w:szCs w:val="20"/>
              </w:rPr>
            </w:pPr>
          </w:p>
          <w:p w14:paraId="1DBD6696" w14:textId="77777777" w:rsidR="00D437C7" w:rsidRPr="00D437C7" w:rsidRDefault="00D437C7" w:rsidP="00D437C7">
            <w:pPr>
              <w:rPr>
                <w:rFonts w:ascii="Times New Roman" w:hAnsi="Times New Roman"/>
              </w:rPr>
            </w:pPr>
            <w:r w:rsidRPr="00D437C7">
              <w:rPr>
                <w:rFonts w:ascii="Times New Roman" w:hAnsi="Times New Roman"/>
              </w:rPr>
              <w:t>Resource Assistant</w:t>
            </w:r>
          </w:p>
          <w:p w14:paraId="1DBD6697" w14:textId="77777777" w:rsidR="00D437C7" w:rsidRPr="00D437C7" w:rsidRDefault="00D437C7" w:rsidP="00D437C7">
            <w:pPr>
              <w:spacing w:line="120" w:lineRule="exact"/>
              <w:rPr>
                <w:rFonts w:ascii="Times New Roman" w:hAnsi="Times New Roman"/>
                <w:szCs w:val="20"/>
              </w:rPr>
            </w:pPr>
          </w:p>
        </w:tc>
        <w:tc>
          <w:tcPr>
            <w:tcW w:w="1901" w:type="dxa"/>
            <w:vAlign w:val="center"/>
          </w:tcPr>
          <w:p w14:paraId="1DBD6698" w14:textId="77777777" w:rsidR="00D437C7" w:rsidRPr="00D437C7" w:rsidRDefault="00D437C7" w:rsidP="00D437C7">
            <w:pPr>
              <w:jc w:val="center"/>
              <w:rPr>
                <w:rFonts w:ascii="Times New Roman" w:hAnsi="Times New Roman"/>
                <w:szCs w:val="20"/>
              </w:rPr>
            </w:pPr>
            <w:r w:rsidRPr="00D437C7">
              <w:rPr>
                <w:rFonts w:ascii="Times New Roman" w:hAnsi="Times New Roman"/>
                <w:szCs w:val="20"/>
              </w:rPr>
              <w:t>10/11</w:t>
            </w:r>
          </w:p>
        </w:tc>
        <w:tc>
          <w:tcPr>
            <w:tcW w:w="1963" w:type="dxa"/>
            <w:vAlign w:val="center"/>
          </w:tcPr>
          <w:p w14:paraId="1DBD6699" w14:textId="77777777" w:rsidR="00D437C7" w:rsidRPr="00D437C7" w:rsidRDefault="00D437C7" w:rsidP="00D437C7">
            <w:pPr>
              <w:jc w:val="center"/>
              <w:rPr>
                <w:rFonts w:ascii="Times New Roman" w:hAnsi="Times New Roman"/>
                <w:szCs w:val="20"/>
              </w:rPr>
            </w:pPr>
            <w:r w:rsidRPr="00D437C7">
              <w:rPr>
                <w:rFonts w:ascii="Times New Roman" w:hAnsi="Times New Roman"/>
                <w:szCs w:val="20"/>
              </w:rPr>
              <w:t>196/216</w:t>
            </w:r>
          </w:p>
        </w:tc>
        <w:tc>
          <w:tcPr>
            <w:tcW w:w="0" w:type="auto"/>
            <w:vAlign w:val="center"/>
          </w:tcPr>
          <w:p w14:paraId="1DBD669A" w14:textId="77777777" w:rsidR="00D437C7" w:rsidRPr="00D437C7" w:rsidRDefault="00D437C7" w:rsidP="00D437C7">
            <w:pPr>
              <w:jc w:val="center"/>
              <w:rPr>
                <w:rFonts w:ascii="Times New Roman" w:hAnsi="Times New Roman"/>
                <w:szCs w:val="20"/>
              </w:rPr>
            </w:pPr>
            <w:r w:rsidRPr="00D437C7">
              <w:rPr>
                <w:rFonts w:ascii="Times New Roman" w:hAnsi="Times New Roman"/>
                <w:szCs w:val="20"/>
              </w:rPr>
              <w:t>Varies</w:t>
            </w:r>
          </w:p>
        </w:tc>
      </w:tr>
      <w:tr w:rsidR="00D437C7" w:rsidRPr="00D437C7" w14:paraId="1DBD66A4" w14:textId="77777777" w:rsidTr="00C431A3">
        <w:trPr>
          <w:trHeight w:val="511"/>
          <w:jc w:val="center"/>
        </w:trPr>
        <w:tc>
          <w:tcPr>
            <w:tcW w:w="0" w:type="auto"/>
            <w:vAlign w:val="center"/>
          </w:tcPr>
          <w:p w14:paraId="1DBD669C" w14:textId="77777777" w:rsidR="00D437C7" w:rsidRPr="00D437C7" w:rsidRDefault="00D437C7" w:rsidP="00D437C7">
            <w:pPr>
              <w:spacing w:line="120" w:lineRule="exact"/>
              <w:jc w:val="center"/>
              <w:rPr>
                <w:rFonts w:ascii="Times New Roman" w:hAnsi="Times New Roman"/>
                <w:szCs w:val="20"/>
              </w:rPr>
            </w:pPr>
          </w:p>
          <w:p w14:paraId="1DBD669D"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12</w:t>
            </w:r>
          </w:p>
        </w:tc>
        <w:tc>
          <w:tcPr>
            <w:tcW w:w="3612" w:type="dxa"/>
            <w:vAlign w:val="center"/>
          </w:tcPr>
          <w:p w14:paraId="1DBD669E" w14:textId="77777777" w:rsidR="00D437C7" w:rsidRPr="00D437C7" w:rsidRDefault="00D437C7" w:rsidP="00D437C7">
            <w:pPr>
              <w:spacing w:line="120" w:lineRule="exact"/>
              <w:rPr>
                <w:rFonts w:ascii="Times New Roman" w:hAnsi="Times New Roman"/>
                <w:szCs w:val="20"/>
              </w:rPr>
            </w:pPr>
          </w:p>
          <w:p w14:paraId="1DBD669F" w14:textId="77777777" w:rsidR="00D437C7" w:rsidRPr="00D437C7" w:rsidRDefault="00D437C7" w:rsidP="00D437C7">
            <w:pPr>
              <w:spacing w:after="58"/>
              <w:rPr>
                <w:rFonts w:ascii="Times New Roman" w:hAnsi="Times New Roman"/>
                <w:color w:val="FF0000"/>
                <w:szCs w:val="20"/>
              </w:rPr>
            </w:pPr>
            <w:r w:rsidRPr="00D437C7">
              <w:rPr>
                <w:rFonts w:ascii="Times New Roman" w:hAnsi="Times New Roman"/>
                <w:szCs w:val="20"/>
              </w:rPr>
              <w:t>Bus Operator</w:t>
            </w:r>
          </w:p>
        </w:tc>
        <w:tc>
          <w:tcPr>
            <w:tcW w:w="1901" w:type="dxa"/>
            <w:vAlign w:val="center"/>
          </w:tcPr>
          <w:p w14:paraId="1DBD66A0"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10</w:t>
            </w:r>
          </w:p>
        </w:tc>
        <w:tc>
          <w:tcPr>
            <w:tcW w:w="1963" w:type="dxa"/>
            <w:vAlign w:val="center"/>
          </w:tcPr>
          <w:p w14:paraId="1DBD66A1"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185</w:t>
            </w:r>
          </w:p>
        </w:tc>
        <w:tc>
          <w:tcPr>
            <w:tcW w:w="0" w:type="auto"/>
            <w:vAlign w:val="center"/>
          </w:tcPr>
          <w:p w14:paraId="1DBD66A2" w14:textId="77777777" w:rsidR="00D437C7" w:rsidRPr="00D437C7" w:rsidRDefault="00D437C7" w:rsidP="00D437C7">
            <w:pPr>
              <w:spacing w:line="120" w:lineRule="exact"/>
              <w:jc w:val="center"/>
              <w:rPr>
                <w:rFonts w:ascii="Times New Roman" w:hAnsi="Times New Roman"/>
                <w:szCs w:val="20"/>
              </w:rPr>
            </w:pPr>
          </w:p>
          <w:p w14:paraId="1DBD66A3"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AD" w14:textId="77777777" w:rsidTr="00C431A3">
        <w:trPr>
          <w:trHeight w:val="511"/>
          <w:jc w:val="center"/>
        </w:trPr>
        <w:tc>
          <w:tcPr>
            <w:tcW w:w="0" w:type="auto"/>
            <w:vAlign w:val="center"/>
          </w:tcPr>
          <w:p w14:paraId="1DBD66A5" w14:textId="77777777" w:rsidR="00D437C7" w:rsidRPr="00D437C7" w:rsidRDefault="00D437C7" w:rsidP="00D437C7">
            <w:pPr>
              <w:spacing w:line="120" w:lineRule="exact"/>
              <w:jc w:val="center"/>
              <w:rPr>
                <w:rFonts w:ascii="Times New Roman" w:hAnsi="Times New Roman"/>
                <w:szCs w:val="20"/>
              </w:rPr>
            </w:pPr>
          </w:p>
          <w:p w14:paraId="1DBD66A6"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12</w:t>
            </w:r>
          </w:p>
        </w:tc>
        <w:tc>
          <w:tcPr>
            <w:tcW w:w="3612" w:type="dxa"/>
            <w:vAlign w:val="center"/>
          </w:tcPr>
          <w:p w14:paraId="1DBD66A7" w14:textId="77777777" w:rsidR="00D437C7" w:rsidRPr="00D437C7" w:rsidRDefault="00D437C7" w:rsidP="00D437C7">
            <w:pPr>
              <w:spacing w:line="120" w:lineRule="exact"/>
              <w:rPr>
                <w:rFonts w:ascii="Times New Roman" w:hAnsi="Times New Roman"/>
                <w:szCs w:val="20"/>
              </w:rPr>
            </w:pPr>
          </w:p>
          <w:p w14:paraId="1DBD66A8"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Dispatcher</w:t>
            </w:r>
          </w:p>
        </w:tc>
        <w:tc>
          <w:tcPr>
            <w:tcW w:w="1901" w:type="dxa"/>
            <w:vAlign w:val="center"/>
          </w:tcPr>
          <w:p w14:paraId="1DBD66A9"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10</w:t>
            </w:r>
          </w:p>
        </w:tc>
        <w:tc>
          <w:tcPr>
            <w:tcW w:w="1963" w:type="dxa"/>
            <w:vAlign w:val="center"/>
          </w:tcPr>
          <w:p w14:paraId="1DBD66AA"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185</w:t>
            </w:r>
          </w:p>
        </w:tc>
        <w:tc>
          <w:tcPr>
            <w:tcW w:w="0" w:type="auto"/>
            <w:vAlign w:val="center"/>
          </w:tcPr>
          <w:p w14:paraId="1DBD66AB" w14:textId="77777777" w:rsidR="00D437C7" w:rsidRPr="00D437C7" w:rsidRDefault="00D437C7" w:rsidP="00D437C7">
            <w:pPr>
              <w:spacing w:line="120" w:lineRule="exact"/>
              <w:jc w:val="center"/>
              <w:rPr>
                <w:rFonts w:ascii="Times New Roman" w:hAnsi="Times New Roman"/>
                <w:szCs w:val="20"/>
              </w:rPr>
            </w:pPr>
          </w:p>
          <w:p w14:paraId="1DBD66AC"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B8" w14:textId="77777777" w:rsidTr="00C431A3">
        <w:trPr>
          <w:trHeight w:val="511"/>
          <w:jc w:val="center"/>
        </w:trPr>
        <w:tc>
          <w:tcPr>
            <w:tcW w:w="0" w:type="auto"/>
            <w:vAlign w:val="center"/>
          </w:tcPr>
          <w:p w14:paraId="1DBD66AE" w14:textId="77777777" w:rsidR="00D437C7" w:rsidRPr="00D437C7" w:rsidRDefault="00D437C7" w:rsidP="00D437C7">
            <w:pPr>
              <w:spacing w:line="120" w:lineRule="exact"/>
              <w:jc w:val="center"/>
              <w:rPr>
                <w:rFonts w:ascii="Times New Roman" w:hAnsi="Times New Roman"/>
                <w:szCs w:val="20"/>
              </w:rPr>
            </w:pPr>
          </w:p>
          <w:p w14:paraId="1DBD66AF"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12</w:t>
            </w:r>
          </w:p>
        </w:tc>
        <w:tc>
          <w:tcPr>
            <w:tcW w:w="3612" w:type="dxa"/>
            <w:vAlign w:val="center"/>
          </w:tcPr>
          <w:p w14:paraId="1DBD66B0" w14:textId="77777777" w:rsidR="00D437C7" w:rsidRPr="00D437C7" w:rsidRDefault="00D437C7" w:rsidP="00D437C7">
            <w:pPr>
              <w:spacing w:line="120" w:lineRule="exact"/>
              <w:rPr>
                <w:rFonts w:ascii="Times New Roman" w:hAnsi="Times New Roman"/>
                <w:szCs w:val="20"/>
              </w:rPr>
            </w:pPr>
          </w:p>
          <w:p w14:paraId="1DBD66B1"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Clerk 5</w:t>
            </w:r>
          </w:p>
        </w:tc>
        <w:tc>
          <w:tcPr>
            <w:tcW w:w="1901" w:type="dxa"/>
            <w:vAlign w:val="center"/>
          </w:tcPr>
          <w:p w14:paraId="1DBD66B2" w14:textId="77777777" w:rsidR="00D437C7" w:rsidRPr="00D437C7" w:rsidRDefault="00D437C7" w:rsidP="00D437C7">
            <w:pPr>
              <w:spacing w:line="120" w:lineRule="exact"/>
              <w:jc w:val="center"/>
              <w:rPr>
                <w:rFonts w:ascii="Times New Roman" w:hAnsi="Times New Roman"/>
                <w:szCs w:val="20"/>
              </w:rPr>
            </w:pPr>
          </w:p>
          <w:p w14:paraId="1DBD66B3"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B4" w14:textId="77777777" w:rsidR="00D437C7" w:rsidRPr="00D437C7" w:rsidRDefault="00D437C7" w:rsidP="00D437C7">
            <w:pPr>
              <w:spacing w:line="120" w:lineRule="exact"/>
              <w:jc w:val="center"/>
              <w:rPr>
                <w:rFonts w:ascii="Times New Roman" w:hAnsi="Times New Roman"/>
                <w:szCs w:val="20"/>
              </w:rPr>
            </w:pPr>
          </w:p>
          <w:p w14:paraId="1DBD66B5"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B6" w14:textId="77777777" w:rsidR="00D437C7" w:rsidRPr="00D437C7" w:rsidRDefault="00D437C7" w:rsidP="00D437C7">
            <w:pPr>
              <w:spacing w:line="120" w:lineRule="exact"/>
              <w:jc w:val="center"/>
              <w:rPr>
                <w:rFonts w:ascii="Times New Roman" w:hAnsi="Times New Roman"/>
                <w:szCs w:val="20"/>
              </w:rPr>
            </w:pPr>
          </w:p>
          <w:p w14:paraId="1DBD66B7"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C3" w14:textId="77777777" w:rsidTr="00C431A3">
        <w:trPr>
          <w:trHeight w:val="538"/>
          <w:jc w:val="center"/>
        </w:trPr>
        <w:tc>
          <w:tcPr>
            <w:tcW w:w="0" w:type="auto"/>
            <w:vAlign w:val="center"/>
          </w:tcPr>
          <w:p w14:paraId="1DBD66B9" w14:textId="77777777" w:rsidR="00D437C7" w:rsidRPr="00D437C7" w:rsidRDefault="00D437C7" w:rsidP="00D437C7">
            <w:pPr>
              <w:spacing w:line="120" w:lineRule="exact"/>
              <w:jc w:val="center"/>
              <w:rPr>
                <w:rFonts w:ascii="Times New Roman" w:hAnsi="Times New Roman"/>
                <w:szCs w:val="20"/>
              </w:rPr>
            </w:pPr>
          </w:p>
          <w:p w14:paraId="1DBD66BA"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13</w:t>
            </w:r>
          </w:p>
        </w:tc>
        <w:tc>
          <w:tcPr>
            <w:tcW w:w="3612" w:type="dxa"/>
            <w:vAlign w:val="center"/>
          </w:tcPr>
          <w:p w14:paraId="1DBD66BB" w14:textId="77777777" w:rsidR="00D437C7" w:rsidRPr="00D437C7" w:rsidRDefault="00D437C7" w:rsidP="00D437C7">
            <w:pPr>
              <w:spacing w:line="120" w:lineRule="exact"/>
              <w:rPr>
                <w:rFonts w:ascii="Times New Roman" w:hAnsi="Times New Roman"/>
                <w:szCs w:val="20"/>
              </w:rPr>
            </w:pPr>
          </w:p>
          <w:p w14:paraId="1DBD66BC"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Mechanic 2</w:t>
            </w:r>
          </w:p>
        </w:tc>
        <w:tc>
          <w:tcPr>
            <w:tcW w:w="1901" w:type="dxa"/>
            <w:vAlign w:val="center"/>
          </w:tcPr>
          <w:p w14:paraId="1DBD66BD" w14:textId="77777777" w:rsidR="00D437C7" w:rsidRPr="00D437C7" w:rsidRDefault="00D437C7" w:rsidP="00D437C7">
            <w:pPr>
              <w:spacing w:line="120" w:lineRule="exact"/>
              <w:jc w:val="center"/>
              <w:rPr>
                <w:rFonts w:ascii="Times New Roman" w:hAnsi="Times New Roman"/>
                <w:szCs w:val="20"/>
              </w:rPr>
            </w:pPr>
          </w:p>
          <w:p w14:paraId="1DBD66BE"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BF" w14:textId="77777777" w:rsidR="00D437C7" w:rsidRPr="00D437C7" w:rsidRDefault="00D437C7" w:rsidP="00D437C7">
            <w:pPr>
              <w:spacing w:line="120" w:lineRule="exact"/>
              <w:jc w:val="center"/>
              <w:rPr>
                <w:rFonts w:ascii="Times New Roman" w:hAnsi="Times New Roman"/>
                <w:szCs w:val="20"/>
              </w:rPr>
            </w:pPr>
          </w:p>
          <w:p w14:paraId="1DBD66C0"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C1" w14:textId="77777777" w:rsidR="00D437C7" w:rsidRPr="00D437C7" w:rsidRDefault="00D437C7" w:rsidP="00D437C7">
            <w:pPr>
              <w:spacing w:line="120" w:lineRule="exact"/>
              <w:jc w:val="center"/>
              <w:rPr>
                <w:rFonts w:ascii="Times New Roman" w:hAnsi="Times New Roman"/>
                <w:szCs w:val="20"/>
              </w:rPr>
            </w:pPr>
          </w:p>
          <w:p w14:paraId="1DBD66C2"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CC" w14:textId="77777777" w:rsidTr="00C431A3">
        <w:trPr>
          <w:trHeight w:val="601"/>
          <w:jc w:val="center"/>
        </w:trPr>
        <w:tc>
          <w:tcPr>
            <w:tcW w:w="0" w:type="auto"/>
            <w:vAlign w:val="center"/>
          </w:tcPr>
          <w:p w14:paraId="1DBD66C4" w14:textId="77777777" w:rsidR="00D437C7" w:rsidRPr="00D437C7" w:rsidRDefault="00D437C7" w:rsidP="00D437C7">
            <w:pPr>
              <w:spacing w:line="120" w:lineRule="exact"/>
              <w:jc w:val="center"/>
              <w:rPr>
                <w:rFonts w:ascii="Times New Roman" w:hAnsi="Times New Roman"/>
                <w:szCs w:val="20"/>
              </w:rPr>
            </w:pPr>
          </w:p>
          <w:p w14:paraId="1DBD66C5"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13</w:t>
            </w:r>
          </w:p>
        </w:tc>
        <w:tc>
          <w:tcPr>
            <w:tcW w:w="3612" w:type="dxa"/>
            <w:vAlign w:val="center"/>
          </w:tcPr>
          <w:p w14:paraId="1DBD66C6" w14:textId="77777777" w:rsidR="00D437C7" w:rsidRPr="00D437C7" w:rsidRDefault="00D437C7" w:rsidP="00D437C7">
            <w:pPr>
              <w:spacing w:line="120" w:lineRule="exact"/>
              <w:rPr>
                <w:rFonts w:ascii="Times New Roman" w:hAnsi="Times New Roman"/>
                <w:szCs w:val="20"/>
              </w:rPr>
            </w:pPr>
          </w:p>
          <w:p w14:paraId="1DBD66C7"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MIS Computer Repair Technician 3</w:t>
            </w:r>
          </w:p>
        </w:tc>
        <w:tc>
          <w:tcPr>
            <w:tcW w:w="1901" w:type="dxa"/>
            <w:vAlign w:val="center"/>
          </w:tcPr>
          <w:p w14:paraId="1DBD66C8"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C9"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CA" w14:textId="77777777" w:rsidR="00D437C7" w:rsidRPr="00D437C7" w:rsidRDefault="00D437C7" w:rsidP="00D437C7">
            <w:pPr>
              <w:spacing w:line="120" w:lineRule="exact"/>
              <w:jc w:val="center"/>
              <w:rPr>
                <w:rFonts w:ascii="Times New Roman" w:hAnsi="Times New Roman"/>
                <w:szCs w:val="20"/>
              </w:rPr>
            </w:pPr>
          </w:p>
          <w:p w14:paraId="1DBD66CB"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D6" w14:textId="77777777" w:rsidTr="00C431A3">
        <w:trPr>
          <w:trHeight w:val="520"/>
          <w:jc w:val="center"/>
        </w:trPr>
        <w:tc>
          <w:tcPr>
            <w:tcW w:w="0" w:type="auto"/>
            <w:vAlign w:val="center"/>
          </w:tcPr>
          <w:p w14:paraId="1DBD66CD" w14:textId="77777777" w:rsidR="00D437C7" w:rsidRPr="00D437C7" w:rsidRDefault="00D437C7" w:rsidP="00D437C7">
            <w:pPr>
              <w:spacing w:line="120" w:lineRule="exact"/>
              <w:jc w:val="center"/>
              <w:rPr>
                <w:rFonts w:ascii="Times New Roman" w:hAnsi="Times New Roman"/>
                <w:szCs w:val="20"/>
              </w:rPr>
            </w:pPr>
          </w:p>
          <w:p w14:paraId="1DBD66CE"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13</w:t>
            </w:r>
          </w:p>
        </w:tc>
        <w:tc>
          <w:tcPr>
            <w:tcW w:w="3612" w:type="dxa"/>
            <w:vAlign w:val="center"/>
          </w:tcPr>
          <w:p w14:paraId="1DBD66CF"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MIS Data Operations Technician 2</w:t>
            </w:r>
          </w:p>
        </w:tc>
        <w:tc>
          <w:tcPr>
            <w:tcW w:w="1901" w:type="dxa"/>
            <w:vAlign w:val="center"/>
          </w:tcPr>
          <w:p w14:paraId="1DBD66D0" w14:textId="77777777" w:rsidR="00D437C7" w:rsidRPr="00D437C7" w:rsidRDefault="00D437C7" w:rsidP="00D437C7">
            <w:pPr>
              <w:spacing w:line="120" w:lineRule="exact"/>
              <w:jc w:val="center"/>
              <w:rPr>
                <w:rFonts w:ascii="Times New Roman" w:hAnsi="Times New Roman"/>
                <w:szCs w:val="20"/>
              </w:rPr>
            </w:pPr>
          </w:p>
          <w:p w14:paraId="1DBD66D1"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D2" w14:textId="77777777" w:rsidR="00D437C7" w:rsidRPr="00D437C7" w:rsidRDefault="00D437C7" w:rsidP="00D437C7">
            <w:pPr>
              <w:spacing w:line="120" w:lineRule="exact"/>
              <w:jc w:val="center"/>
              <w:rPr>
                <w:rFonts w:ascii="Times New Roman" w:hAnsi="Times New Roman"/>
                <w:szCs w:val="20"/>
              </w:rPr>
            </w:pPr>
          </w:p>
          <w:p w14:paraId="1DBD66D3"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D4" w14:textId="77777777" w:rsidR="00D437C7" w:rsidRPr="00D437C7" w:rsidRDefault="00D437C7" w:rsidP="00D437C7">
            <w:pPr>
              <w:spacing w:line="120" w:lineRule="exact"/>
              <w:jc w:val="center"/>
              <w:rPr>
                <w:rFonts w:ascii="Times New Roman" w:hAnsi="Times New Roman"/>
                <w:szCs w:val="20"/>
              </w:rPr>
            </w:pPr>
          </w:p>
          <w:p w14:paraId="1DBD66D5"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E1" w14:textId="77777777" w:rsidTr="00C431A3">
        <w:trPr>
          <w:trHeight w:val="610"/>
          <w:jc w:val="center"/>
        </w:trPr>
        <w:tc>
          <w:tcPr>
            <w:tcW w:w="0" w:type="auto"/>
            <w:vAlign w:val="center"/>
          </w:tcPr>
          <w:p w14:paraId="1DBD66D7" w14:textId="77777777" w:rsidR="00D437C7" w:rsidRPr="00D437C7" w:rsidRDefault="00D437C7" w:rsidP="00D437C7">
            <w:pPr>
              <w:spacing w:line="120" w:lineRule="exact"/>
              <w:jc w:val="center"/>
              <w:rPr>
                <w:rFonts w:ascii="Times New Roman" w:hAnsi="Times New Roman"/>
                <w:szCs w:val="20"/>
              </w:rPr>
            </w:pPr>
          </w:p>
          <w:p w14:paraId="1DBD66D8"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13</w:t>
            </w:r>
          </w:p>
        </w:tc>
        <w:tc>
          <w:tcPr>
            <w:tcW w:w="3612" w:type="dxa"/>
            <w:vAlign w:val="center"/>
          </w:tcPr>
          <w:p w14:paraId="1DBD66D9" w14:textId="77777777" w:rsidR="00D437C7" w:rsidRPr="00D437C7" w:rsidRDefault="00D437C7" w:rsidP="00D437C7">
            <w:pPr>
              <w:spacing w:line="120" w:lineRule="exact"/>
              <w:rPr>
                <w:rFonts w:ascii="Times New Roman" w:hAnsi="Times New Roman"/>
                <w:szCs w:val="20"/>
              </w:rPr>
            </w:pPr>
          </w:p>
          <w:p w14:paraId="1DBD66DA"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Plant Operator 2 (High School)</w:t>
            </w:r>
          </w:p>
        </w:tc>
        <w:tc>
          <w:tcPr>
            <w:tcW w:w="1901" w:type="dxa"/>
            <w:vAlign w:val="center"/>
          </w:tcPr>
          <w:p w14:paraId="1DBD66DB" w14:textId="77777777" w:rsidR="00D437C7" w:rsidRPr="00D437C7" w:rsidRDefault="00D437C7" w:rsidP="00D437C7">
            <w:pPr>
              <w:spacing w:line="120" w:lineRule="exact"/>
              <w:jc w:val="center"/>
              <w:rPr>
                <w:rFonts w:ascii="Times New Roman" w:hAnsi="Times New Roman"/>
                <w:szCs w:val="20"/>
              </w:rPr>
            </w:pPr>
          </w:p>
          <w:p w14:paraId="1DBD66DC"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DD" w14:textId="77777777" w:rsidR="00D437C7" w:rsidRPr="00D437C7" w:rsidRDefault="00D437C7" w:rsidP="00D437C7">
            <w:pPr>
              <w:spacing w:line="120" w:lineRule="exact"/>
              <w:jc w:val="center"/>
              <w:rPr>
                <w:rFonts w:ascii="Times New Roman" w:hAnsi="Times New Roman"/>
                <w:szCs w:val="20"/>
              </w:rPr>
            </w:pPr>
          </w:p>
          <w:p w14:paraId="1DBD66DE"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DF" w14:textId="77777777" w:rsidR="00D437C7" w:rsidRPr="00D437C7" w:rsidRDefault="00D437C7" w:rsidP="00D437C7">
            <w:pPr>
              <w:spacing w:line="120" w:lineRule="exact"/>
              <w:jc w:val="center"/>
              <w:rPr>
                <w:rFonts w:ascii="Times New Roman" w:hAnsi="Times New Roman"/>
                <w:szCs w:val="20"/>
              </w:rPr>
            </w:pPr>
          </w:p>
          <w:p w14:paraId="1DBD66E0"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EC" w14:textId="77777777" w:rsidTr="00C431A3">
        <w:trPr>
          <w:trHeight w:val="592"/>
          <w:jc w:val="center"/>
        </w:trPr>
        <w:tc>
          <w:tcPr>
            <w:tcW w:w="0" w:type="auto"/>
            <w:vAlign w:val="center"/>
          </w:tcPr>
          <w:p w14:paraId="1DBD66E2" w14:textId="77777777" w:rsidR="00D437C7" w:rsidRPr="00D437C7" w:rsidRDefault="00D437C7" w:rsidP="00D437C7">
            <w:pPr>
              <w:spacing w:line="120" w:lineRule="exact"/>
              <w:jc w:val="center"/>
              <w:rPr>
                <w:rFonts w:ascii="Times New Roman" w:hAnsi="Times New Roman"/>
                <w:szCs w:val="20"/>
              </w:rPr>
            </w:pPr>
          </w:p>
          <w:p w14:paraId="1DBD66E3"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14</w:t>
            </w:r>
          </w:p>
        </w:tc>
        <w:tc>
          <w:tcPr>
            <w:tcW w:w="3612" w:type="dxa"/>
            <w:vAlign w:val="center"/>
          </w:tcPr>
          <w:p w14:paraId="1DBD66E4" w14:textId="77777777" w:rsidR="00D437C7" w:rsidRPr="00D437C7" w:rsidRDefault="00D437C7" w:rsidP="00D437C7">
            <w:pPr>
              <w:spacing w:line="120" w:lineRule="exact"/>
              <w:rPr>
                <w:rFonts w:ascii="Times New Roman" w:hAnsi="Times New Roman"/>
                <w:szCs w:val="20"/>
              </w:rPr>
            </w:pPr>
          </w:p>
          <w:p w14:paraId="1DBD66E5"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Mechanic 3</w:t>
            </w:r>
          </w:p>
        </w:tc>
        <w:tc>
          <w:tcPr>
            <w:tcW w:w="1901" w:type="dxa"/>
            <w:vAlign w:val="center"/>
          </w:tcPr>
          <w:p w14:paraId="1DBD66E6" w14:textId="77777777" w:rsidR="00D437C7" w:rsidRPr="00D437C7" w:rsidRDefault="00D437C7" w:rsidP="00D437C7">
            <w:pPr>
              <w:spacing w:line="120" w:lineRule="exact"/>
              <w:jc w:val="center"/>
              <w:rPr>
                <w:rFonts w:ascii="Times New Roman" w:hAnsi="Times New Roman"/>
                <w:szCs w:val="20"/>
              </w:rPr>
            </w:pPr>
          </w:p>
          <w:p w14:paraId="1DBD66E7"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E8" w14:textId="77777777" w:rsidR="00D437C7" w:rsidRPr="00D437C7" w:rsidRDefault="00D437C7" w:rsidP="00D437C7">
            <w:pPr>
              <w:spacing w:line="120" w:lineRule="exact"/>
              <w:jc w:val="center"/>
              <w:rPr>
                <w:rFonts w:ascii="Times New Roman" w:hAnsi="Times New Roman"/>
                <w:szCs w:val="20"/>
              </w:rPr>
            </w:pPr>
          </w:p>
          <w:p w14:paraId="1DBD66E9"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EA" w14:textId="77777777" w:rsidR="00D437C7" w:rsidRPr="00D437C7" w:rsidRDefault="00D437C7" w:rsidP="00D437C7">
            <w:pPr>
              <w:spacing w:line="120" w:lineRule="exact"/>
              <w:jc w:val="center"/>
              <w:rPr>
                <w:rFonts w:ascii="Times New Roman" w:hAnsi="Times New Roman"/>
                <w:szCs w:val="20"/>
              </w:rPr>
            </w:pPr>
          </w:p>
          <w:p w14:paraId="1DBD66EB"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6F7" w14:textId="77777777" w:rsidTr="00C431A3">
        <w:trPr>
          <w:trHeight w:val="520"/>
          <w:jc w:val="center"/>
        </w:trPr>
        <w:tc>
          <w:tcPr>
            <w:tcW w:w="0" w:type="auto"/>
            <w:vAlign w:val="center"/>
          </w:tcPr>
          <w:p w14:paraId="1DBD66ED" w14:textId="77777777" w:rsidR="00D437C7" w:rsidRPr="00D437C7" w:rsidRDefault="00D437C7" w:rsidP="00D437C7">
            <w:pPr>
              <w:spacing w:line="120" w:lineRule="exact"/>
              <w:jc w:val="center"/>
              <w:rPr>
                <w:rFonts w:ascii="Times New Roman" w:hAnsi="Times New Roman"/>
                <w:szCs w:val="20"/>
              </w:rPr>
            </w:pPr>
          </w:p>
          <w:p w14:paraId="1DBD66EE"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14</w:t>
            </w:r>
          </w:p>
        </w:tc>
        <w:tc>
          <w:tcPr>
            <w:tcW w:w="3612" w:type="dxa"/>
            <w:vAlign w:val="center"/>
          </w:tcPr>
          <w:p w14:paraId="1DBD66EF" w14:textId="77777777" w:rsidR="00D437C7" w:rsidRPr="00D437C7" w:rsidRDefault="00D437C7" w:rsidP="00D437C7">
            <w:pPr>
              <w:spacing w:line="120" w:lineRule="exact"/>
              <w:rPr>
                <w:rFonts w:ascii="Times New Roman" w:hAnsi="Times New Roman"/>
                <w:szCs w:val="20"/>
              </w:rPr>
            </w:pPr>
          </w:p>
          <w:p w14:paraId="1DBD66F0"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Print Shop Operations</w:t>
            </w:r>
          </w:p>
        </w:tc>
        <w:tc>
          <w:tcPr>
            <w:tcW w:w="1901" w:type="dxa"/>
            <w:vAlign w:val="center"/>
          </w:tcPr>
          <w:p w14:paraId="1DBD66F1" w14:textId="77777777" w:rsidR="00D437C7" w:rsidRPr="00D437C7" w:rsidRDefault="00D437C7" w:rsidP="00D437C7">
            <w:pPr>
              <w:spacing w:line="120" w:lineRule="exact"/>
              <w:jc w:val="center"/>
              <w:rPr>
                <w:rFonts w:ascii="Times New Roman" w:hAnsi="Times New Roman"/>
                <w:szCs w:val="20"/>
              </w:rPr>
            </w:pPr>
          </w:p>
          <w:p w14:paraId="1DBD66F2"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F3" w14:textId="77777777" w:rsidR="00D437C7" w:rsidRPr="00D437C7" w:rsidRDefault="00D437C7" w:rsidP="00D437C7">
            <w:pPr>
              <w:spacing w:line="120" w:lineRule="exact"/>
              <w:jc w:val="center"/>
              <w:rPr>
                <w:rFonts w:ascii="Times New Roman" w:hAnsi="Times New Roman"/>
                <w:szCs w:val="20"/>
              </w:rPr>
            </w:pPr>
          </w:p>
          <w:p w14:paraId="1DBD66F4"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6F5" w14:textId="77777777" w:rsidR="00D437C7" w:rsidRPr="00D437C7" w:rsidRDefault="00D437C7" w:rsidP="00D437C7">
            <w:pPr>
              <w:spacing w:line="120" w:lineRule="exact"/>
              <w:jc w:val="center"/>
              <w:rPr>
                <w:rFonts w:ascii="Times New Roman" w:hAnsi="Times New Roman"/>
                <w:szCs w:val="20"/>
              </w:rPr>
            </w:pPr>
          </w:p>
          <w:p w14:paraId="1DBD66F6"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702" w14:textId="77777777" w:rsidTr="00C431A3">
        <w:trPr>
          <w:trHeight w:val="520"/>
          <w:jc w:val="center"/>
        </w:trPr>
        <w:tc>
          <w:tcPr>
            <w:tcW w:w="0" w:type="auto"/>
            <w:vAlign w:val="center"/>
          </w:tcPr>
          <w:p w14:paraId="1DBD66F8" w14:textId="77777777" w:rsidR="00D437C7" w:rsidRPr="00D437C7" w:rsidRDefault="00D437C7" w:rsidP="00D437C7">
            <w:pPr>
              <w:spacing w:line="120" w:lineRule="exact"/>
              <w:jc w:val="center"/>
              <w:rPr>
                <w:rFonts w:ascii="Times New Roman" w:hAnsi="Times New Roman"/>
                <w:szCs w:val="20"/>
              </w:rPr>
            </w:pPr>
          </w:p>
          <w:p w14:paraId="1DBD66F9"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15</w:t>
            </w:r>
          </w:p>
        </w:tc>
        <w:tc>
          <w:tcPr>
            <w:tcW w:w="3612" w:type="dxa"/>
            <w:vAlign w:val="center"/>
          </w:tcPr>
          <w:p w14:paraId="1DBD66FA" w14:textId="77777777" w:rsidR="00D437C7" w:rsidRPr="00D437C7" w:rsidRDefault="00D437C7" w:rsidP="00D437C7">
            <w:pPr>
              <w:spacing w:line="120" w:lineRule="exact"/>
              <w:rPr>
                <w:rFonts w:ascii="Times New Roman" w:hAnsi="Times New Roman"/>
                <w:szCs w:val="20"/>
              </w:rPr>
            </w:pPr>
          </w:p>
          <w:p w14:paraId="1DBD66FB"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Mechanic 4</w:t>
            </w:r>
          </w:p>
        </w:tc>
        <w:tc>
          <w:tcPr>
            <w:tcW w:w="1901" w:type="dxa"/>
            <w:vAlign w:val="center"/>
          </w:tcPr>
          <w:p w14:paraId="1DBD66FC" w14:textId="77777777" w:rsidR="00D437C7" w:rsidRPr="00D437C7" w:rsidRDefault="00D437C7" w:rsidP="00D437C7">
            <w:pPr>
              <w:spacing w:line="120" w:lineRule="exact"/>
              <w:jc w:val="center"/>
              <w:rPr>
                <w:rFonts w:ascii="Times New Roman" w:hAnsi="Times New Roman"/>
                <w:szCs w:val="20"/>
              </w:rPr>
            </w:pPr>
          </w:p>
          <w:p w14:paraId="1DBD66FD"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6FE" w14:textId="77777777" w:rsidR="00D437C7" w:rsidRPr="00D437C7" w:rsidRDefault="00D437C7" w:rsidP="00D437C7">
            <w:pPr>
              <w:spacing w:line="120" w:lineRule="exact"/>
              <w:jc w:val="center"/>
              <w:rPr>
                <w:rFonts w:ascii="Times New Roman" w:hAnsi="Times New Roman"/>
                <w:szCs w:val="20"/>
              </w:rPr>
            </w:pPr>
          </w:p>
          <w:p w14:paraId="1DBD66FF"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700" w14:textId="77777777" w:rsidR="00D437C7" w:rsidRPr="00D437C7" w:rsidRDefault="00D437C7" w:rsidP="00D437C7">
            <w:pPr>
              <w:spacing w:line="120" w:lineRule="exact"/>
              <w:jc w:val="center"/>
              <w:rPr>
                <w:rFonts w:ascii="Times New Roman" w:hAnsi="Times New Roman"/>
                <w:szCs w:val="20"/>
              </w:rPr>
            </w:pPr>
          </w:p>
          <w:p w14:paraId="1DBD6701"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70D" w14:textId="77777777" w:rsidTr="00C431A3">
        <w:trPr>
          <w:trHeight w:val="520"/>
          <w:jc w:val="center"/>
        </w:trPr>
        <w:tc>
          <w:tcPr>
            <w:tcW w:w="0" w:type="auto"/>
            <w:vAlign w:val="center"/>
          </w:tcPr>
          <w:p w14:paraId="1DBD6703" w14:textId="77777777" w:rsidR="00D437C7" w:rsidRPr="00D437C7" w:rsidRDefault="00D437C7" w:rsidP="00D437C7">
            <w:pPr>
              <w:spacing w:line="120" w:lineRule="exact"/>
              <w:jc w:val="center"/>
              <w:rPr>
                <w:rFonts w:ascii="Times New Roman" w:hAnsi="Times New Roman"/>
                <w:szCs w:val="20"/>
              </w:rPr>
            </w:pPr>
          </w:p>
          <w:p w14:paraId="1DBD6704"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15</w:t>
            </w:r>
          </w:p>
        </w:tc>
        <w:tc>
          <w:tcPr>
            <w:tcW w:w="3612" w:type="dxa"/>
            <w:vAlign w:val="center"/>
          </w:tcPr>
          <w:p w14:paraId="1DBD6705" w14:textId="77777777" w:rsidR="00D437C7" w:rsidRPr="00D437C7" w:rsidRDefault="00D437C7" w:rsidP="00D437C7">
            <w:pPr>
              <w:spacing w:line="120" w:lineRule="exact"/>
              <w:rPr>
                <w:rFonts w:ascii="Times New Roman" w:hAnsi="Times New Roman"/>
                <w:szCs w:val="20"/>
              </w:rPr>
            </w:pPr>
          </w:p>
          <w:p w14:paraId="1DBD6706"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MIS Computer Repair Technician 5</w:t>
            </w:r>
          </w:p>
        </w:tc>
        <w:tc>
          <w:tcPr>
            <w:tcW w:w="1901" w:type="dxa"/>
            <w:vAlign w:val="center"/>
          </w:tcPr>
          <w:p w14:paraId="1DBD6707" w14:textId="77777777" w:rsidR="00D437C7" w:rsidRPr="00D437C7" w:rsidRDefault="00D437C7" w:rsidP="00D437C7">
            <w:pPr>
              <w:spacing w:line="120" w:lineRule="exact"/>
              <w:jc w:val="center"/>
              <w:rPr>
                <w:rFonts w:ascii="Times New Roman" w:hAnsi="Times New Roman"/>
                <w:szCs w:val="20"/>
              </w:rPr>
            </w:pPr>
          </w:p>
          <w:p w14:paraId="1DBD6708"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709" w14:textId="77777777" w:rsidR="00D437C7" w:rsidRPr="00D437C7" w:rsidRDefault="00D437C7" w:rsidP="00D437C7">
            <w:pPr>
              <w:spacing w:line="120" w:lineRule="exact"/>
              <w:jc w:val="center"/>
              <w:rPr>
                <w:rFonts w:ascii="Times New Roman" w:hAnsi="Times New Roman"/>
                <w:szCs w:val="20"/>
              </w:rPr>
            </w:pPr>
          </w:p>
          <w:p w14:paraId="1DBD670A"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70B" w14:textId="77777777" w:rsidR="00D437C7" w:rsidRPr="00D437C7" w:rsidRDefault="00D437C7" w:rsidP="00D437C7">
            <w:pPr>
              <w:spacing w:line="120" w:lineRule="exact"/>
              <w:jc w:val="center"/>
              <w:rPr>
                <w:rFonts w:ascii="Times New Roman" w:hAnsi="Times New Roman"/>
                <w:szCs w:val="20"/>
              </w:rPr>
            </w:pPr>
          </w:p>
          <w:p w14:paraId="1DBD670C"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717" w14:textId="77777777" w:rsidTr="00C431A3">
        <w:trPr>
          <w:trHeight w:val="529"/>
          <w:jc w:val="center"/>
        </w:trPr>
        <w:tc>
          <w:tcPr>
            <w:tcW w:w="0" w:type="auto"/>
            <w:vAlign w:val="center"/>
          </w:tcPr>
          <w:p w14:paraId="1DBD670E" w14:textId="77777777" w:rsidR="00D437C7" w:rsidRPr="00D437C7" w:rsidRDefault="00D437C7" w:rsidP="00D437C7">
            <w:pPr>
              <w:tabs>
                <w:tab w:val="center" w:pos="420"/>
              </w:tabs>
              <w:jc w:val="center"/>
              <w:rPr>
                <w:rFonts w:ascii="Times New Roman" w:hAnsi="Times New Roman"/>
                <w:szCs w:val="20"/>
              </w:rPr>
            </w:pPr>
            <w:r w:rsidRPr="00D437C7">
              <w:rPr>
                <w:rFonts w:ascii="Times New Roman" w:hAnsi="Times New Roman"/>
                <w:szCs w:val="20"/>
              </w:rPr>
              <w:t>15</w:t>
            </w:r>
          </w:p>
        </w:tc>
        <w:tc>
          <w:tcPr>
            <w:tcW w:w="3612" w:type="dxa"/>
            <w:vAlign w:val="center"/>
          </w:tcPr>
          <w:p w14:paraId="1DBD670F" w14:textId="77777777" w:rsidR="00D437C7" w:rsidRPr="00D437C7" w:rsidRDefault="00D437C7" w:rsidP="00D437C7">
            <w:pPr>
              <w:spacing w:line="120" w:lineRule="exact"/>
              <w:rPr>
                <w:rFonts w:ascii="Times New Roman" w:hAnsi="Times New Roman"/>
                <w:szCs w:val="20"/>
              </w:rPr>
            </w:pPr>
          </w:p>
          <w:p w14:paraId="1DBD6710"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MIS Data Operations Technician 3</w:t>
            </w:r>
          </w:p>
        </w:tc>
        <w:tc>
          <w:tcPr>
            <w:tcW w:w="1901" w:type="dxa"/>
            <w:vAlign w:val="center"/>
          </w:tcPr>
          <w:p w14:paraId="1DBD6711" w14:textId="77777777" w:rsidR="00D437C7" w:rsidRPr="00D437C7" w:rsidRDefault="00D437C7" w:rsidP="00D437C7">
            <w:pPr>
              <w:spacing w:line="120" w:lineRule="exact"/>
              <w:jc w:val="center"/>
              <w:rPr>
                <w:rFonts w:ascii="Times New Roman" w:hAnsi="Times New Roman"/>
                <w:szCs w:val="20"/>
              </w:rPr>
            </w:pPr>
          </w:p>
          <w:p w14:paraId="1DBD6712"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713" w14:textId="77777777" w:rsidR="00D437C7" w:rsidRPr="00D437C7" w:rsidRDefault="00D437C7" w:rsidP="00D437C7">
            <w:pPr>
              <w:spacing w:line="120" w:lineRule="exact"/>
              <w:jc w:val="center"/>
              <w:rPr>
                <w:rFonts w:ascii="Times New Roman" w:hAnsi="Times New Roman"/>
                <w:szCs w:val="20"/>
              </w:rPr>
            </w:pPr>
          </w:p>
          <w:p w14:paraId="1DBD6714"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715" w14:textId="77777777" w:rsidR="00D437C7" w:rsidRPr="00D437C7" w:rsidRDefault="00D437C7" w:rsidP="00D437C7">
            <w:pPr>
              <w:spacing w:line="120" w:lineRule="exact"/>
              <w:jc w:val="center"/>
              <w:rPr>
                <w:rFonts w:ascii="Times New Roman" w:hAnsi="Times New Roman"/>
                <w:szCs w:val="20"/>
              </w:rPr>
            </w:pPr>
          </w:p>
          <w:p w14:paraId="1DBD6716"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r w:rsidR="00D437C7" w:rsidRPr="00D437C7" w14:paraId="1DBD6722" w14:textId="77777777" w:rsidTr="00C431A3">
        <w:trPr>
          <w:trHeight w:val="529"/>
          <w:jc w:val="center"/>
        </w:trPr>
        <w:tc>
          <w:tcPr>
            <w:tcW w:w="0" w:type="auto"/>
            <w:vAlign w:val="center"/>
          </w:tcPr>
          <w:p w14:paraId="1DBD6718" w14:textId="77777777" w:rsidR="00D437C7" w:rsidRPr="00D437C7" w:rsidRDefault="00D437C7" w:rsidP="00D437C7">
            <w:pPr>
              <w:spacing w:line="120" w:lineRule="exact"/>
              <w:jc w:val="center"/>
              <w:rPr>
                <w:rFonts w:ascii="Times New Roman" w:hAnsi="Times New Roman"/>
                <w:szCs w:val="20"/>
              </w:rPr>
            </w:pPr>
          </w:p>
          <w:p w14:paraId="1DBD6719" w14:textId="77777777" w:rsidR="00D437C7" w:rsidRPr="00D437C7" w:rsidRDefault="00D437C7" w:rsidP="00D437C7">
            <w:pPr>
              <w:tabs>
                <w:tab w:val="center" w:pos="420"/>
              </w:tabs>
              <w:spacing w:after="58"/>
              <w:jc w:val="center"/>
              <w:rPr>
                <w:rFonts w:ascii="Times New Roman" w:hAnsi="Times New Roman"/>
                <w:szCs w:val="20"/>
              </w:rPr>
            </w:pPr>
            <w:r w:rsidRPr="00D437C7">
              <w:rPr>
                <w:rFonts w:ascii="Times New Roman" w:hAnsi="Times New Roman"/>
                <w:szCs w:val="20"/>
              </w:rPr>
              <w:t>16</w:t>
            </w:r>
          </w:p>
        </w:tc>
        <w:tc>
          <w:tcPr>
            <w:tcW w:w="3612" w:type="dxa"/>
            <w:vAlign w:val="center"/>
          </w:tcPr>
          <w:p w14:paraId="1DBD671A" w14:textId="77777777" w:rsidR="00D437C7" w:rsidRPr="00D437C7" w:rsidRDefault="00D437C7" w:rsidP="00D437C7">
            <w:pPr>
              <w:spacing w:line="120" w:lineRule="exact"/>
              <w:rPr>
                <w:rFonts w:ascii="Times New Roman" w:hAnsi="Times New Roman"/>
                <w:szCs w:val="20"/>
              </w:rPr>
            </w:pPr>
          </w:p>
          <w:p w14:paraId="1DBD671B" w14:textId="77777777" w:rsidR="00D437C7" w:rsidRPr="00D437C7" w:rsidRDefault="00D437C7" w:rsidP="00D437C7">
            <w:pPr>
              <w:spacing w:after="58"/>
              <w:rPr>
                <w:rFonts w:ascii="Times New Roman" w:hAnsi="Times New Roman"/>
                <w:szCs w:val="20"/>
              </w:rPr>
            </w:pPr>
            <w:r w:rsidRPr="00D437C7">
              <w:rPr>
                <w:rFonts w:ascii="Times New Roman" w:hAnsi="Times New Roman"/>
                <w:szCs w:val="20"/>
              </w:rPr>
              <w:t>Mechanic 5</w:t>
            </w:r>
          </w:p>
        </w:tc>
        <w:tc>
          <w:tcPr>
            <w:tcW w:w="1901" w:type="dxa"/>
            <w:vAlign w:val="center"/>
          </w:tcPr>
          <w:p w14:paraId="1DBD671C" w14:textId="77777777" w:rsidR="00D437C7" w:rsidRPr="00D437C7" w:rsidRDefault="00D437C7" w:rsidP="00D437C7">
            <w:pPr>
              <w:spacing w:line="120" w:lineRule="exact"/>
              <w:jc w:val="center"/>
              <w:rPr>
                <w:rFonts w:ascii="Times New Roman" w:hAnsi="Times New Roman"/>
                <w:szCs w:val="20"/>
              </w:rPr>
            </w:pPr>
          </w:p>
          <w:p w14:paraId="1DBD671D" w14:textId="77777777" w:rsidR="00D437C7" w:rsidRPr="00D437C7" w:rsidRDefault="00D437C7" w:rsidP="00D437C7">
            <w:pPr>
              <w:tabs>
                <w:tab w:val="center" w:pos="1050"/>
              </w:tabs>
              <w:spacing w:after="58"/>
              <w:jc w:val="center"/>
              <w:rPr>
                <w:rFonts w:ascii="Times New Roman" w:hAnsi="Times New Roman"/>
                <w:szCs w:val="20"/>
              </w:rPr>
            </w:pPr>
            <w:r w:rsidRPr="00D437C7">
              <w:rPr>
                <w:rFonts w:ascii="Times New Roman" w:hAnsi="Times New Roman"/>
                <w:szCs w:val="20"/>
              </w:rPr>
              <w:t>12</w:t>
            </w:r>
          </w:p>
        </w:tc>
        <w:tc>
          <w:tcPr>
            <w:tcW w:w="1963" w:type="dxa"/>
            <w:vAlign w:val="center"/>
          </w:tcPr>
          <w:p w14:paraId="1DBD671E" w14:textId="77777777" w:rsidR="00D437C7" w:rsidRPr="00D437C7" w:rsidRDefault="00D437C7" w:rsidP="00D437C7">
            <w:pPr>
              <w:spacing w:line="120" w:lineRule="exact"/>
              <w:jc w:val="center"/>
              <w:rPr>
                <w:rFonts w:ascii="Times New Roman" w:hAnsi="Times New Roman"/>
                <w:szCs w:val="20"/>
              </w:rPr>
            </w:pPr>
          </w:p>
          <w:p w14:paraId="1DBD671F" w14:textId="77777777" w:rsidR="00D437C7" w:rsidRPr="00D437C7" w:rsidRDefault="00D437C7" w:rsidP="00D437C7">
            <w:pPr>
              <w:tabs>
                <w:tab w:val="center" w:pos="825"/>
              </w:tabs>
              <w:spacing w:after="58"/>
              <w:jc w:val="center"/>
              <w:rPr>
                <w:rFonts w:ascii="Times New Roman" w:hAnsi="Times New Roman"/>
                <w:szCs w:val="20"/>
              </w:rPr>
            </w:pPr>
            <w:r w:rsidRPr="00D437C7">
              <w:rPr>
                <w:rFonts w:ascii="Times New Roman" w:hAnsi="Times New Roman"/>
                <w:szCs w:val="20"/>
              </w:rPr>
              <w:t>256</w:t>
            </w:r>
          </w:p>
        </w:tc>
        <w:tc>
          <w:tcPr>
            <w:tcW w:w="0" w:type="auto"/>
            <w:vAlign w:val="center"/>
          </w:tcPr>
          <w:p w14:paraId="1DBD6720" w14:textId="77777777" w:rsidR="00D437C7" w:rsidRPr="00D437C7" w:rsidRDefault="00D437C7" w:rsidP="00D437C7">
            <w:pPr>
              <w:spacing w:line="120" w:lineRule="exact"/>
              <w:jc w:val="center"/>
              <w:rPr>
                <w:rFonts w:ascii="Times New Roman" w:hAnsi="Times New Roman"/>
                <w:szCs w:val="20"/>
              </w:rPr>
            </w:pPr>
          </w:p>
          <w:p w14:paraId="1DBD6721" w14:textId="77777777" w:rsidR="00D437C7" w:rsidRPr="00D437C7" w:rsidRDefault="00D437C7" w:rsidP="00D437C7">
            <w:pPr>
              <w:tabs>
                <w:tab w:val="center" w:pos="621"/>
              </w:tabs>
              <w:spacing w:after="58"/>
              <w:jc w:val="center"/>
              <w:rPr>
                <w:rFonts w:ascii="Times New Roman" w:hAnsi="Times New Roman"/>
                <w:szCs w:val="20"/>
              </w:rPr>
            </w:pPr>
            <w:r w:rsidRPr="00D437C7">
              <w:rPr>
                <w:rFonts w:ascii="Times New Roman" w:hAnsi="Times New Roman"/>
                <w:szCs w:val="20"/>
              </w:rPr>
              <w:t>Varies</w:t>
            </w:r>
          </w:p>
        </w:tc>
      </w:tr>
    </w:tbl>
    <w:p w14:paraId="1DBD6723" w14:textId="77777777" w:rsidR="00D437C7" w:rsidRPr="00D437C7" w:rsidRDefault="00D437C7" w:rsidP="00D437C7">
      <w:pPr>
        <w:ind w:firstLine="720"/>
        <w:rPr>
          <w:rFonts w:ascii="Times New Roman" w:hAnsi="Times New Roman"/>
          <w:szCs w:val="20"/>
        </w:rPr>
      </w:pPr>
    </w:p>
    <w:p w14:paraId="1DBD6724" w14:textId="77777777" w:rsidR="00D437C7" w:rsidRPr="00D437C7" w:rsidRDefault="00D437C7" w:rsidP="00C431A3">
      <w:pPr>
        <w:tabs>
          <w:tab w:val="left" w:pos="11430"/>
        </w:tabs>
        <w:rPr>
          <w:rFonts w:ascii="Times New Roman" w:hAnsi="Times New Roman"/>
          <w:sz w:val="22"/>
          <w:szCs w:val="22"/>
        </w:rPr>
      </w:pPr>
      <w:r w:rsidRPr="00D437C7">
        <w:rPr>
          <w:rFonts w:ascii="Times New Roman" w:hAnsi="Times New Roman"/>
          <w:sz w:val="22"/>
          <w:szCs w:val="22"/>
        </w:rPr>
        <w:t>The above positions require the number of months and hours indicated unless revised and approved in writing by the Superintendent. The following chart lists the wage of each pay grade and shows the experience increment. The annual salary is determined by multiplying hourly rate (including approved experience), times the number of hours worked, times the number of duty days.</w:t>
      </w:r>
    </w:p>
    <w:p w14:paraId="1DBD6725" w14:textId="77777777" w:rsidR="00D437C7" w:rsidRPr="00D437C7" w:rsidRDefault="00D437C7" w:rsidP="00C431A3">
      <w:pPr>
        <w:tabs>
          <w:tab w:val="left" w:pos="11430"/>
        </w:tabs>
        <w:rPr>
          <w:rFonts w:ascii="Times New Roman" w:hAnsi="Times New Roman"/>
          <w:b/>
          <w:bCs/>
          <w:i/>
          <w:iCs/>
          <w:sz w:val="28"/>
          <w:szCs w:val="28"/>
        </w:rPr>
      </w:pPr>
    </w:p>
    <w:p w14:paraId="1DBD6726" w14:textId="77777777" w:rsidR="00D437C7" w:rsidRPr="00D437C7" w:rsidRDefault="00D437C7" w:rsidP="00C431A3">
      <w:pPr>
        <w:tabs>
          <w:tab w:val="left" w:pos="11430"/>
        </w:tabs>
        <w:jc w:val="center"/>
        <w:rPr>
          <w:rFonts w:ascii="Times New Roman" w:hAnsi="Times New Roman"/>
          <w:b/>
          <w:bCs/>
          <w:sz w:val="28"/>
          <w:szCs w:val="28"/>
        </w:rPr>
      </w:pPr>
      <w:r w:rsidRPr="00D437C7">
        <w:rPr>
          <w:rFonts w:ascii="Times New Roman" w:hAnsi="Times New Roman"/>
          <w:b/>
          <w:bCs/>
          <w:i/>
          <w:iCs/>
          <w:sz w:val="28"/>
          <w:szCs w:val="28"/>
        </w:rPr>
        <w:t>Sample Pay Grade 7</w:t>
      </w:r>
    </w:p>
    <w:p w14:paraId="1DBD6727" w14:textId="77777777" w:rsidR="00D437C7" w:rsidRPr="00D437C7" w:rsidRDefault="00D437C7" w:rsidP="00C431A3">
      <w:pPr>
        <w:tabs>
          <w:tab w:val="left" w:pos="11430"/>
        </w:tabs>
        <w:jc w:val="center"/>
        <w:rPr>
          <w:rFonts w:ascii="Times New Roman" w:hAnsi="Times New Roman"/>
          <w:b/>
          <w:bCs/>
          <w:sz w:val="22"/>
          <w:szCs w:val="22"/>
        </w:rPr>
      </w:pPr>
      <w:r w:rsidRPr="00D437C7">
        <w:rPr>
          <w:rFonts w:ascii="Times New Roman" w:hAnsi="Times New Roman"/>
          <w:b/>
          <w:bCs/>
          <w:sz w:val="22"/>
          <w:szCs w:val="22"/>
        </w:rPr>
        <w:t xml:space="preserve">5 </w:t>
      </w:r>
      <w:proofErr w:type="spellStart"/>
      <w:r w:rsidRPr="00D437C7">
        <w:rPr>
          <w:rFonts w:ascii="Times New Roman" w:hAnsi="Times New Roman"/>
          <w:b/>
          <w:bCs/>
          <w:sz w:val="22"/>
          <w:szCs w:val="22"/>
        </w:rPr>
        <w:t>years experience</w:t>
      </w:r>
      <w:proofErr w:type="spellEnd"/>
      <w:r w:rsidRPr="00D437C7">
        <w:rPr>
          <w:rFonts w:ascii="Times New Roman" w:hAnsi="Times New Roman"/>
          <w:b/>
          <w:bCs/>
          <w:sz w:val="22"/>
          <w:szCs w:val="22"/>
        </w:rPr>
        <w:t xml:space="preserve"> – 12 months – 256 duty days – 8 hours:</w:t>
      </w:r>
    </w:p>
    <w:p w14:paraId="1DBD6728" w14:textId="77777777" w:rsidR="00D437C7" w:rsidRPr="00D437C7" w:rsidRDefault="00D437C7" w:rsidP="00C431A3">
      <w:pPr>
        <w:tabs>
          <w:tab w:val="left" w:pos="11430"/>
        </w:tabs>
        <w:jc w:val="center"/>
        <w:rPr>
          <w:rFonts w:ascii="Times New Roman" w:hAnsi="Times New Roman"/>
          <w:b/>
          <w:bCs/>
          <w:sz w:val="22"/>
          <w:szCs w:val="22"/>
        </w:rPr>
      </w:pPr>
      <w:r w:rsidRPr="00D437C7">
        <w:rPr>
          <w:rFonts w:ascii="Times New Roman" w:hAnsi="Times New Roman"/>
          <w:b/>
          <w:bCs/>
          <w:sz w:val="22"/>
          <w:szCs w:val="22"/>
        </w:rPr>
        <w:t>$10.23 x 8 = $81.84 daily x 256 = $20,951.04 annual.</w:t>
      </w:r>
    </w:p>
    <w:p w14:paraId="1DBD6729" w14:textId="77777777" w:rsidR="00D437C7" w:rsidRPr="00D437C7" w:rsidRDefault="00D437C7" w:rsidP="00C431A3">
      <w:pPr>
        <w:tabs>
          <w:tab w:val="left" w:pos="11430"/>
        </w:tabs>
        <w:jc w:val="center"/>
        <w:rPr>
          <w:rFonts w:ascii="Times New Roman" w:hAnsi="Times New Roman"/>
          <w:sz w:val="16"/>
          <w:szCs w:val="16"/>
        </w:rPr>
      </w:pPr>
    </w:p>
    <w:p w14:paraId="1DBD672A" w14:textId="77777777" w:rsidR="00D437C7" w:rsidRPr="00D437C7" w:rsidRDefault="00D437C7" w:rsidP="00C431A3">
      <w:pPr>
        <w:tabs>
          <w:tab w:val="left" w:pos="11430"/>
        </w:tabs>
        <w:rPr>
          <w:rFonts w:ascii="Times New Roman" w:hAnsi="Times New Roman"/>
          <w:sz w:val="22"/>
          <w:szCs w:val="22"/>
        </w:rPr>
      </w:pPr>
      <w:r w:rsidRPr="00D437C7">
        <w:rPr>
          <w:rFonts w:ascii="Times New Roman" w:hAnsi="Times New Roman"/>
          <w:sz w:val="22"/>
          <w:szCs w:val="22"/>
        </w:rPr>
        <w:t>The salary for summer school employees will be calculated by using the employee’s hourly rate of pay for the school year preceding summer school.</w:t>
      </w:r>
    </w:p>
    <w:p w14:paraId="1DBD672B" w14:textId="77777777" w:rsidR="00D437C7" w:rsidRPr="00D437C7" w:rsidRDefault="00D437C7" w:rsidP="00C431A3">
      <w:pPr>
        <w:tabs>
          <w:tab w:val="left" w:pos="11430"/>
        </w:tabs>
        <w:rPr>
          <w:rFonts w:ascii="Times New Roman" w:hAnsi="Times New Roman"/>
          <w:sz w:val="16"/>
          <w:szCs w:val="16"/>
        </w:rPr>
      </w:pPr>
    </w:p>
    <w:p w14:paraId="1DBD672C" w14:textId="77777777" w:rsidR="00D437C7" w:rsidRPr="00D437C7" w:rsidRDefault="00D437C7" w:rsidP="00C431A3">
      <w:pPr>
        <w:tabs>
          <w:tab w:val="left" w:pos="11430"/>
        </w:tabs>
        <w:rPr>
          <w:b/>
          <w:sz w:val="22"/>
          <w:szCs w:val="22"/>
        </w:rPr>
      </w:pPr>
      <w:r w:rsidRPr="00D437C7">
        <w:rPr>
          <w:rFonts w:ascii="Times New Roman" w:hAnsi="Times New Roman"/>
          <w:b/>
          <w:sz w:val="22"/>
          <w:szCs w:val="22"/>
        </w:rPr>
        <w:t>Paraprofessionals that are fully credentialed as an American Sign Language (ASL) interpreter and are assigned by the Director of Student Support Services to provide interpreting services for deaf students will receive an index of .13 of their salary.</w:t>
      </w:r>
    </w:p>
    <w:p w14:paraId="1DBD672D" w14:textId="77777777" w:rsidR="00D437C7" w:rsidRPr="00D437C7" w:rsidRDefault="00D437C7" w:rsidP="00C431A3">
      <w:pPr>
        <w:tabs>
          <w:tab w:val="left" w:pos="11430"/>
        </w:tabs>
        <w:ind w:left="-180"/>
        <w:jc w:val="center"/>
        <w:rPr>
          <w:b/>
          <w:sz w:val="22"/>
          <w:szCs w:val="22"/>
        </w:rPr>
      </w:pPr>
    </w:p>
    <w:p w14:paraId="1DBD672E" w14:textId="77777777" w:rsidR="00D437C7" w:rsidRDefault="00D437C7">
      <w:pPr>
        <w:widowControl/>
        <w:autoSpaceDE/>
        <w:autoSpaceDN/>
        <w:adjustRightInd/>
        <w:rPr>
          <w:rFonts w:ascii="Times New Roman" w:hAnsi="Times New Roman"/>
          <w:sz w:val="24"/>
        </w:rPr>
        <w:sectPr w:rsidR="00D437C7" w:rsidSect="00C431A3">
          <w:endnotePr>
            <w:numFmt w:val="decimal"/>
          </w:endnotePr>
          <w:pgSz w:w="12240" w:h="15840" w:code="1"/>
          <w:pgMar w:top="288" w:right="0" w:bottom="245" w:left="162" w:header="432" w:footer="432" w:gutter="288"/>
          <w:cols w:space="720"/>
          <w:noEndnote/>
          <w:docGrid w:linePitch="272"/>
        </w:sectPr>
      </w:pPr>
    </w:p>
    <w:p w14:paraId="1DBD672F" w14:textId="77777777" w:rsidR="00553232" w:rsidRDefault="00553232">
      <w:pPr>
        <w:widowControl/>
        <w:autoSpaceDE/>
        <w:autoSpaceDN/>
        <w:adjustRightInd/>
        <w:rPr>
          <w:rFonts w:ascii="Times New Roman" w:hAnsi="Times New Roman"/>
          <w:sz w:val="24"/>
        </w:rPr>
      </w:pPr>
    </w:p>
    <w:p w14:paraId="1DBD6730" w14:textId="77777777" w:rsidR="00D437C7" w:rsidRDefault="00D437C7" w:rsidP="002416A1">
      <w:pPr>
        <w:widowControl/>
        <w:autoSpaceDE/>
        <w:autoSpaceDN/>
        <w:adjustRightInd/>
        <w:rPr>
          <w:rFonts w:ascii="Times New Roman" w:hAnsi="Times New Roman"/>
          <w:sz w:val="24"/>
        </w:rPr>
      </w:pPr>
    </w:p>
    <w:p w14:paraId="1DBD6731" w14:textId="77777777" w:rsidR="007F3AD4" w:rsidRDefault="007F3AD4" w:rsidP="003F1C07">
      <w:pPr>
        <w:pStyle w:val="Default"/>
        <w:tabs>
          <w:tab w:val="left" w:pos="432"/>
          <w:tab w:val="left" w:pos="864"/>
          <w:tab w:val="left" w:pos="1440"/>
        </w:tabs>
        <w:spacing w:line="360" w:lineRule="atLeast"/>
        <w:jc w:val="center"/>
        <w:rPr>
          <w:rFonts w:ascii="Arial" w:hAnsi="Arial" w:cs="Arial"/>
          <w:b/>
          <w:bCs/>
        </w:rPr>
      </w:pPr>
      <w:r w:rsidRPr="00A31B24">
        <w:rPr>
          <w:rFonts w:ascii="Arial" w:hAnsi="Arial" w:cs="Arial"/>
          <w:b/>
          <w:bCs/>
        </w:rPr>
        <w:t>Appendix B</w:t>
      </w:r>
    </w:p>
    <w:p w14:paraId="1DBD6732" w14:textId="77777777" w:rsidR="004D7152" w:rsidRPr="00A31B24" w:rsidRDefault="004D7152"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sz w:val="24"/>
        </w:rPr>
      </w:pPr>
    </w:p>
    <w:p w14:paraId="1DBD6733" w14:textId="77777777" w:rsidR="007F3AD4" w:rsidRDefault="00A45DFE" w:rsidP="0007774D">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rPr>
      </w:pPr>
      <w:r>
        <w:rPr>
          <w:rFonts w:ascii="Arial" w:hAnsi="Arial" w:cs="Arial"/>
          <w:b/>
          <w:bCs/>
          <w:sz w:val="24"/>
        </w:rPr>
        <w:t xml:space="preserve">SCHOOL DISTRICT OF </w:t>
      </w:r>
      <w:smartTag w:uri="urn:schemas-microsoft-com:office:smarttags" w:element="place">
        <w:smartTag w:uri="urn:schemas-microsoft-com:office:smarttags" w:element="PlaceType">
          <w:r>
            <w:rPr>
              <w:rFonts w:ascii="Arial" w:hAnsi="Arial" w:cs="Arial"/>
              <w:b/>
              <w:bCs/>
              <w:sz w:val="24"/>
            </w:rPr>
            <w:t>HIGHLANDS</w:t>
          </w:r>
        </w:smartTag>
        <w:r>
          <w:rPr>
            <w:rFonts w:ascii="Arial" w:hAnsi="Arial" w:cs="Arial"/>
            <w:b/>
            <w:bCs/>
            <w:sz w:val="24"/>
          </w:rPr>
          <w:t xml:space="preserve"> </w:t>
        </w:r>
        <w:smartTag w:uri="urn:schemas-microsoft-com:office:smarttags" w:element="PlaceType">
          <w:r>
            <w:rPr>
              <w:rFonts w:ascii="Arial" w:hAnsi="Arial" w:cs="Arial"/>
              <w:b/>
              <w:bCs/>
              <w:sz w:val="24"/>
            </w:rPr>
            <w:t>COUNTY</w:t>
          </w:r>
        </w:smartTag>
      </w:smartTag>
    </w:p>
    <w:p w14:paraId="1DBD6734" w14:textId="77777777" w:rsidR="004D7152" w:rsidRDefault="004D7152" w:rsidP="0007774D">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rPr>
      </w:pPr>
    </w:p>
    <w:p w14:paraId="1DBD6735" w14:textId="77777777" w:rsidR="004D7152" w:rsidRDefault="004D7152" w:rsidP="0007774D">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rPr>
      </w:pPr>
    </w:p>
    <w:p w14:paraId="1DBD6736" w14:textId="77777777" w:rsidR="00A45DFE" w:rsidRP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r w:rsidRPr="00A45DFE">
        <w:rPr>
          <w:rFonts w:ascii="Arial" w:hAnsi="Arial" w:cs="Arial"/>
          <w:b/>
          <w:bCs/>
          <w:sz w:val="24"/>
          <w:u w:val="single"/>
        </w:rPr>
        <w:t>Grievance Report Form                                                                   Grievance</w:t>
      </w:r>
      <w:r>
        <w:rPr>
          <w:rFonts w:ascii="Arial" w:hAnsi="Arial" w:cs="Arial"/>
          <w:b/>
          <w:bCs/>
          <w:sz w:val="24"/>
          <w:u w:val="single"/>
        </w:rPr>
        <w:t xml:space="preserve"> </w:t>
      </w:r>
      <w:r w:rsidRPr="00A45DFE">
        <w:rPr>
          <w:rFonts w:ascii="Arial" w:hAnsi="Arial" w:cs="Arial"/>
          <w:b/>
          <w:bCs/>
          <w:sz w:val="24"/>
          <w:u w:val="single"/>
        </w:rPr>
        <w:t>#</w:t>
      </w:r>
      <w:r>
        <w:rPr>
          <w:rFonts w:ascii="Arial" w:hAnsi="Arial" w:cs="Arial"/>
          <w:b/>
          <w:bCs/>
          <w:sz w:val="24"/>
        </w:rPr>
        <w:t xml:space="preserve"> ______</w:t>
      </w:r>
    </w:p>
    <w:p w14:paraId="1DBD6737" w14:textId="77777777" w:rsidR="007F3AD4" w:rsidRDefault="007F3AD4"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p>
    <w:p w14:paraId="1DBD6738"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Name(s) of Grievant(s): __________________________________________________</w:t>
      </w:r>
    </w:p>
    <w:p w14:paraId="1DBD6739"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Work Site: _____________________________________________________________</w:t>
      </w:r>
    </w:p>
    <w:p w14:paraId="1DBD673A"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 xml:space="preserve">Address: </w:t>
      </w:r>
      <w:smartTag w:uri="urn:schemas-microsoft-com:office:smarttags" w:element="place">
        <w:smartTag w:uri="urn:schemas-microsoft-com:office:smarttags" w:element="PlaceName">
          <w:r>
            <w:rPr>
              <w:rFonts w:ascii="Arial" w:hAnsi="Arial" w:cs="Arial"/>
              <w:b/>
              <w:bCs/>
              <w:sz w:val="24"/>
            </w:rPr>
            <w:t>___________________________</w:t>
          </w:r>
        </w:smartTag>
        <w:r>
          <w:rPr>
            <w:rFonts w:ascii="Arial" w:hAnsi="Arial" w:cs="Arial"/>
            <w:b/>
            <w:bCs/>
            <w:sz w:val="24"/>
          </w:rPr>
          <w:t xml:space="preserve"> </w:t>
        </w:r>
        <w:smartTag w:uri="urn:schemas-microsoft-com:office:smarttags" w:element="PlaceType">
          <w:r>
            <w:rPr>
              <w:rFonts w:ascii="Arial" w:hAnsi="Arial" w:cs="Arial"/>
              <w:b/>
              <w:bCs/>
              <w:sz w:val="24"/>
            </w:rPr>
            <w:t>City</w:t>
          </w:r>
        </w:smartTag>
      </w:smartTag>
      <w:r>
        <w:rPr>
          <w:rFonts w:ascii="Arial" w:hAnsi="Arial" w:cs="Arial"/>
          <w:b/>
          <w:bCs/>
          <w:sz w:val="24"/>
        </w:rPr>
        <w:t>: ___________Zip Code: __________</w:t>
      </w:r>
    </w:p>
    <w:p w14:paraId="1DBD673B"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Phone: ____________________________</w:t>
      </w:r>
    </w:p>
    <w:p w14:paraId="1DBD673C"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Date of Informal Level Discussion with administrator/supervisor: _______________</w:t>
      </w:r>
    </w:p>
    <w:p w14:paraId="1DBD673D"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Grievance Level l:    Date Filed: _______________</w:t>
      </w:r>
    </w:p>
    <w:p w14:paraId="1DBD673E"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 xml:space="preserve">Grievance Level </w:t>
      </w:r>
      <w:proofErr w:type="spellStart"/>
      <w:r>
        <w:rPr>
          <w:rFonts w:ascii="Arial" w:hAnsi="Arial" w:cs="Arial"/>
          <w:b/>
          <w:bCs/>
          <w:sz w:val="24"/>
        </w:rPr>
        <w:t>ll</w:t>
      </w:r>
      <w:proofErr w:type="spellEnd"/>
      <w:r>
        <w:rPr>
          <w:rFonts w:ascii="Arial" w:hAnsi="Arial" w:cs="Arial"/>
          <w:b/>
          <w:bCs/>
          <w:sz w:val="24"/>
        </w:rPr>
        <w:t>:   Date Filed: _______________</w:t>
      </w:r>
    </w:p>
    <w:p w14:paraId="1DBD673F"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 xml:space="preserve">Grievance Level </w:t>
      </w:r>
      <w:proofErr w:type="spellStart"/>
      <w:r>
        <w:rPr>
          <w:rFonts w:ascii="Arial" w:hAnsi="Arial" w:cs="Arial"/>
          <w:b/>
          <w:bCs/>
          <w:sz w:val="24"/>
        </w:rPr>
        <w:t>lll</w:t>
      </w:r>
      <w:proofErr w:type="spellEnd"/>
      <w:r>
        <w:rPr>
          <w:rFonts w:ascii="Arial" w:hAnsi="Arial" w:cs="Arial"/>
          <w:b/>
          <w:bCs/>
          <w:sz w:val="24"/>
        </w:rPr>
        <w:t>:  Date Filed: _______________</w:t>
      </w:r>
    </w:p>
    <w:p w14:paraId="1DBD6740"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r>
        <w:rPr>
          <w:rFonts w:ascii="Arial" w:hAnsi="Arial" w:cs="Arial"/>
          <w:b/>
          <w:bCs/>
          <w:sz w:val="24"/>
        </w:rPr>
        <w:t>Grievance filed under the provisions of the      HCEA     HCESPA   contract.</w:t>
      </w:r>
    </w:p>
    <w:p w14:paraId="1DBD6741" w14:textId="77777777" w:rsidR="00A45DFE" w:rsidRDefault="00A45DFE"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0"/>
        </w:rPr>
      </w:pPr>
      <w:r>
        <w:rPr>
          <w:rFonts w:ascii="Arial" w:hAnsi="Arial" w:cs="Arial"/>
          <w:b/>
          <w:bCs/>
          <w:sz w:val="24"/>
        </w:rPr>
        <w:t xml:space="preserve">                                                                                  </w:t>
      </w:r>
      <w:r w:rsidRPr="00A45DFE">
        <w:rPr>
          <w:rFonts w:ascii="Arial" w:hAnsi="Arial" w:cs="Arial"/>
          <w:b/>
          <w:bCs/>
          <w:szCs w:val="20"/>
        </w:rPr>
        <w:t xml:space="preserve"> </w:t>
      </w:r>
      <w:r>
        <w:rPr>
          <w:rFonts w:ascii="Arial" w:hAnsi="Arial" w:cs="Arial"/>
          <w:b/>
          <w:bCs/>
          <w:szCs w:val="20"/>
        </w:rPr>
        <w:t xml:space="preserve"> </w:t>
      </w:r>
      <w:r w:rsidRPr="00A45DFE">
        <w:rPr>
          <w:rFonts w:ascii="Arial" w:hAnsi="Arial" w:cs="Arial"/>
          <w:b/>
          <w:bCs/>
          <w:szCs w:val="20"/>
        </w:rPr>
        <w:t>(Circle One)</w:t>
      </w:r>
    </w:p>
    <w:p w14:paraId="1DBD6742" w14:textId="77777777" w:rsidR="006B196B" w:rsidRDefault="006B196B"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rPr>
          <w:rFonts w:ascii="Arial" w:hAnsi="Arial" w:cs="Arial"/>
          <w:b/>
          <w:bCs/>
          <w:szCs w:val="20"/>
        </w:rPr>
      </w:pPr>
    </w:p>
    <w:p w14:paraId="1DBD6743" w14:textId="77777777" w:rsidR="00590A03" w:rsidRDefault="00A45DFE" w:rsidP="00590A03">
      <w:pPr>
        <w:widowControl/>
        <w:pBdr>
          <w:bottom w:val="single" w:sz="12" w:space="0" w:color="auto"/>
        </w:pBdr>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Article(s) and specific section(s) of Contract violated: _________________________</w:t>
      </w:r>
    </w:p>
    <w:p w14:paraId="1DBD6744" w14:textId="77777777" w:rsidR="00590A03" w:rsidRDefault="00590A03" w:rsidP="00590A03">
      <w:pPr>
        <w:widowControl/>
        <w:pBdr>
          <w:bottom w:val="single" w:sz="12" w:space="0" w:color="auto"/>
        </w:pBdr>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45" w14:textId="77777777" w:rsidR="00590A03" w:rsidRDefault="00590A03"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46" w14:textId="77777777" w:rsidR="00A45DFE" w:rsidRDefault="0080232C" w:rsidP="00A45DFE">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Date of Alleged Violation: ____________________</w:t>
      </w:r>
    </w:p>
    <w:p w14:paraId="1DBD6747" w14:textId="77777777" w:rsidR="007F3AD4" w:rsidRDefault="0080232C"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Statement of Grievance</w:t>
      </w:r>
      <w:r w:rsidR="00A45DFE">
        <w:rPr>
          <w:rFonts w:ascii="Arial" w:hAnsi="Arial" w:cs="Arial"/>
          <w:b/>
          <w:bCs/>
          <w:sz w:val="24"/>
        </w:rPr>
        <w:t xml:space="preserve"> </w:t>
      </w:r>
      <w:r>
        <w:rPr>
          <w:rFonts w:ascii="Arial" w:hAnsi="Arial" w:cs="Arial"/>
          <w:b/>
          <w:bCs/>
          <w:sz w:val="24"/>
        </w:rPr>
        <w:t xml:space="preserve">: </w:t>
      </w:r>
    </w:p>
    <w:p w14:paraId="1DBD6748" w14:textId="77777777" w:rsidR="000C2977" w:rsidRDefault="000C2977" w:rsidP="0013174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ind w:right="515"/>
        <w:rPr>
          <w:rFonts w:ascii="Arial" w:hAnsi="Arial" w:cs="Arial"/>
          <w:b/>
          <w:bCs/>
          <w:sz w:val="24"/>
        </w:rPr>
      </w:pPr>
      <w:r>
        <w:rPr>
          <w:rFonts w:ascii="Arial" w:hAnsi="Arial" w:cs="Arial"/>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174B">
        <w:rPr>
          <w:rFonts w:ascii="Arial" w:hAnsi="Arial" w:cs="Arial"/>
          <w:b/>
          <w:bCs/>
          <w:sz w:val="24"/>
        </w:rPr>
        <w:t>____________________________________</w:t>
      </w:r>
      <w:r w:rsidR="00590A03">
        <w:rPr>
          <w:rFonts w:ascii="Arial" w:hAnsi="Arial" w:cs="Arial"/>
          <w:b/>
          <w:bCs/>
          <w:sz w:val="24"/>
        </w:rPr>
        <w:t>____</w:t>
      </w:r>
    </w:p>
    <w:p w14:paraId="1DBD6749" w14:textId="77777777" w:rsidR="007F3AD4" w:rsidRDefault="000C2977" w:rsidP="006B196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ind w:right="515"/>
        <w:rPr>
          <w:rFonts w:ascii="Arial" w:hAnsi="Arial" w:cs="Arial"/>
          <w:b/>
          <w:bCs/>
          <w:sz w:val="24"/>
        </w:rPr>
      </w:pPr>
      <w:r>
        <w:rPr>
          <w:rFonts w:ascii="Arial" w:hAnsi="Arial" w:cs="Arial"/>
          <w:b/>
          <w:bCs/>
          <w:sz w:val="24"/>
        </w:rPr>
        <w:t xml:space="preserve">Relief Sought: </w:t>
      </w:r>
      <w:r w:rsidR="004D7152">
        <w:rPr>
          <w:rFonts w:ascii="Arial" w:hAnsi="Arial" w:cs="Arial"/>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96B">
        <w:rPr>
          <w:rFonts w:ascii="Arial" w:hAnsi="Arial" w:cs="Arial"/>
          <w:b/>
          <w:bCs/>
          <w:sz w:val="24"/>
        </w:rPr>
        <w:t>____________________________________</w:t>
      </w:r>
      <w:r w:rsidR="00590A03">
        <w:rPr>
          <w:rFonts w:ascii="Arial" w:hAnsi="Arial" w:cs="Arial"/>
          <w:b/>
          <w:bCs/>
          <w:sz w:val="24"/>
        </w:rPr>
        <w:t>____</w:t>
      </w:r>
    </w:p>
    <w:p w14:paraId="1DBD674A" w14:textId="77777777" w:rsidR="004D7152" w:rsidRDefault="004D7152"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4B" w14:textId="77777777" w:rsidR="004D7152" w:rsidRDefault="004D7152"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4C" w14:textId="77777777" w:rsidR="004D7152" w:rsidRDefault="004D7152"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 xml:space="preserve">                                                                           _________________________________</w:t>
      </w:r>
    </w:p>
    <w:p w14:paraId="1DBD674D" w14:textId="77777777" w:rsidR="004D7152" w:rsidRDefault="004D7152"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t>Grievant (s) Signature (s)</w:t>
      </w:r>
    </w:p>
    <w:p w14:paraId="1DBD674E" w14:textId="77777777" w:rsidR="00940D1F" w:rsidRDefault="00940D1F"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4F" w14:textId="77777777" w:rsidR="0013174B" w:rsidRDefault="0013174B"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50" w14:textId="77777777" w:rsidR="0013174B" w:rsidRDefault="0013174B"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51" w14:textId="77777777" w:rsidR="0013174B" w:rsidRDefault="0013174B"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52" w14:textId="77777777" w:rsidR="0013174B" w:rsidRDefault="0013174B"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53" w14:textId="77777777" w:rsidR="0013174B" w:rsidRDefault="0013174B"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54" w14:textId="77777777" w:rsidR="004D7152" w:rsidRDefault="00601D1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Grievance Level l:</w:t>
      </w:r>
    </w:p>
    <w:p w14:paraId="1DBD6755" w14:textId="77777777" w:rsidR="00601D19" w:rsidRDefault="00601D1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Date Received by Administrator/Supervisor: _________________________________</w:t>
      </w:r>
    </w:p>
    <w:p w14:paraId="1DBD6756" w14:textId="77777777" w:rsidR="00601D19" w:rsidRDefault="00601D19" w:rsidP="006B196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ind w:right="335"/>
        <w:rPr>
          <w:rFonts w:ascii="Arial" w:hAnsi="Arial" w:cs="Arial"/>
          <w:b/>
          <w:bCs/>
          <w:sz w:val="24"/>
        </w:rPr>
      </w:pPr>
      <w:r>
        <w:rPr>
          <w:rFonts w:ascii="Arial" w:hAnsi="Arial" w:cs="Arial"/>
          <w:b/>
          <w:bCs/>
          <w:sz w:val="24"/>
        </w:rPr>
        <w:t>Position of Administrator/Supervisor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196B">
        <w:rPr>
          <w:rFonts w:ascii="Arial" w:hAnsi="Arial" w:cs="Arial"/>
          <w:b/>
          <w:bCs/>
          <w:sz w:val="24"/>
        </w:rPr>
        <w:t>________________</w:t>
      </w:r>
      <w:r w:rsidR="00590A03">
        <w:rPr>
          <w:rFonts w:ascii="Arial" w:hAnsi="Arial" w:cs="Arial"/>
          <w:b/>
          <w:bCs/>
          <w:sz w:val="24"/>
        </w:rPr>
        <w:t>________</w:t>
      </w:r>
    </w:p>
    <w:p w14:paraId="1DBD6757" w14:textId="77777777" w:rsidR="00840ED9" w:rsidRDefault="00840ED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58" w14:textId="77777777" w:rsidR="00601D19" w:rsidRDefault="00601D1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59" w14:textId="77777777" w:rsidR="00601D19" w:rsidRDefault="00601D1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 xml:space="preserve">Grievance Level </w:t>
      </w:r>
      <w:proofErr w:type="spellStart"/>
      <w:r>
        <w:rPr>
          <w:rFonts w:ascii="Arial" w:hAnsi="Arial" w:cs="Arial"/>
          <w:b/>
          <w:bCs/>
          <w:sz w:val="24"/>
        </w:rPr>
        <w:t>ll</w:t>
      </w:r>
      <w:proofErr w:type="spellEnd"/>
      <w:r>
        <w:rPr>
          <w:rFonts w:ascii="Arial" w:hAnsi="Arial" w:cs="Arial"/>
          <w:b/>
          <w:bCs/>
          <w:sz w:val="24"/>
        </w:rPr>
        <w:t>:</w:t>
      </w:r>
    </w:p>
    <w:p w14:paraId="1DBD675A" w14:textId="77777777" w:rsidR="00601D19" w:rsidRDefault="00601D1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Date Received by Superintendent: _________________________________________</w:t>
      </w:r>
    </w:p>
    <w:p w14:paraId="1DBD675B" w14:textId="77777777" w:rsidR="00601D19" w:rsidRDefault="00601D1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Position of Superintendent/Designee: ______________________________________</w:t>
      </w:r>
    </w:p>
    <w:p w14:paraId="1DBD675C" w14:textId="77777777" w:rsidR="00601D19" w:rsidRDefault="00601D19" w:rsidP="006B196B">
      <w:pPr>
        <w:spacing w:line="360" w:lineRule="auto"/>
        <w:ind w:right="425"/>
      </w:pPr>
      <w:r>
        <w:rPr>
          <w:rFonts w:ascii="Arial" w:hAnsi="Arial" w:cs="Arial"/>
          <w:b/>
          <w:bCs/>
          <w:sz w:val="24"/>
        </w:rPr>
        <w:t>__________________________________________________</w:t>
      </w:r>
      <w:r w:rsidR="00590A03">
        <w:rPr>
          <w:rFonts w:ascii="Arial" w:hAnsi="Arial" w:cs="Arial"/>
          <w:b/>
          <w:bCs/>
          <w:sz w:val="24"/>
        </w:rPr>
        <w:t>_______________________________</w:t>
      </w:r>
      <w:r>
        <w:rPr>
          <w:rFonts w:ascii="Arial" w:hAnsi="Arial" w:cs="Arial"/>
          <w:b/>
          <w:bCs/>
          <w:sz w:val="24"/>
        </w:rPr>
        <w:t>___________________________________________________________</w:t>
      </w:r>
      <w:r w:rsidR="006B196B">
        <w:rPr>
          <w:rFonts w:ascii="Arial" w:hAnsi="Arial" w:cs="Arial"/>
          <w:b/>
          <w:bCs/>
          <w:sz w:val="24"/>
        </w:rPr>
        <w:t>__________________</w:t>
      </w:r>
      <w:r w:rsidR="00590A03">
        <w:rPr>
          <w:rFonts w:ascii="Arial" w:hAnsi="Arial" w:cs="Arial"/>
          <w:b/>
          <w:bCs/>
          <w:sz w:val="24"/>
        </w:rPr>
        <w:t>______</w:t>
      </w:r>
    </w:p>
    <w:p w14:paraId="1DBD675D" w14:textId="77777777" w:rsidR="00601D19" w:rsidRDefault="00601D19" w:rsidP="006B196B">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ind w:right="515"/>
        <w:rPr>
          <w:rFonts w:ascii="Arial" w:hAnsi="Arial" w:cs="Arial"/>
          <w:b/>
          <w:bCs/>
          <w:sz w:val="24"/>
        </w:rPr>
      </w:pPr>
      <w:r>
        <w:rPr>
          <w:rFonts w:ascii="Arial" w:hAnsi="Arial" w:cs="Arial"/>
          <w:b/>
          <w:bCs/>
          <w:sz w:val="24"/>
        </w:rPr>
        <w:t>_________________________________________________</w:t>
      </w:r>
      <w:r w:rsidR="00590A03">
        <w:rPr>
          <w:rFonts w:ascii="Arial" w:hAnsi="Arial" w:cs="Arial"/>
          <w:b/>
          <w:bCs/>
          <w:sz w:val="24"/>
        </w:rPr>
        <w:t>___________________________________</w:t>
      </w:r>
      <w:r>
        <w:rPr>
          <w:rFonts w:ascii="Arial" w:hAnsi="Arial" w:cs="Arial"/>
          <w:b/>
          <w:bCs/>
          <w:sz w:val="24"/>
        </w:rPr>
        <w:t>____________________________________________________________________________________________________________________________________</w:t>
      </w:r>
      <w:r w:rsidR="006B196B">
        <w:rPr>
          <w:rFonts w:ascii="Arial" w:hAnsi="Arial" w:cs="Arial"/>
          <w:b/>
          <w:bCs/>
          <w:sz w:val="24"/>
        </w:rPr>
        <w:t>___________________________</w:t>
      </w:r>
    </w:p>
    <w:p w14:paraId="1DBD675E" w14:textId="77777777" w:rsidR="00601D19" w:rsidRDefault="00601D1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5F" w14:textId="77777777" w:rsidR="006B196B" w:rsidRDefault="006B196B"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60" w14:textId="77777777" w:rsidR="006B196B" w:rsidRDefault="006B196B"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61" w14:textId="77777777" w:rsidR="006B196B" w:rsidRDefault="006B196B"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p>
    <w:p w14:paraId="1DBD6762" w14:textId="77777777" w:rsidR="00601D19" w:rsidRDefault="00601D19" w:rsidP="000C2977">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 xml:space="preserve">Grievance Level </w:t>
      </w:r>
      <w:proofErr w:type="spellStart"/>
      <w:r>
        <w:rPr>
          <w:rFonts w:ascii="Arial" w:hAnsi="Arial" w:cs="Arial"/>
          <w:b/>
          <w:bCs/>
          <w:sz w:val="24"/>
        </w:rPr>
        <w:t>lll</w:t>
      </w:r>
      <w:proofErr w:type="spellEnd"/>
      <w:r>
        <w:rPr>
          <w:rFonts w:ascii="Arial" w:hAnsi="Arial" w:cs="Arial"/>
          <w:b/>
          <w:bCs/>
          <w:sz w:val="24"/>
        </w:rPr>
        <w:t>: (Arbitration)</w:t>
      </w:r>
    </w:p>
    <w:p w14:paraId="1DBD6763" w14:textId="77777777" w:rsidR="007F3AD4" w:rsidRPr="000C78F9" w:rsidRDefault="00601D19" w:rsidP="000C78F9">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4"/>
        </w:rPr>
      </w:pPr>
      <w:r>
        <w:rPr>
          <w:rFonts w:ascii="Arial" w:hAnsi="Arial" w:cs="Arial"/>
          <w:b/>
          <w:bCs/>
          <w:sz w:val="24"/>
        </w:rPr>
        <w:t>Date Received by Superintendent: ________________________________________</w:t>
      </w:r>
    </w:p>
    <w:sectPr w:rsidR="007F3AD4" w:rsidRPr="000C78F9" w:rsidSect="00553232">
      <w:endnotePr>
        <w:numFmt w:val="decimal"/>
      </w:endnotePr>
      <w:pgSz w:w="12240" w:h="15840" w:code="1"/>
      <w:pgMar w:top="288" w:right="0" w:bottom="245" w:left="522" w:header="432" w:footer="432" w:gutter="288"/>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8E9F" w14:textId="77777777" w:rsidR="001A4F2C" w:rsidRDefault="001A4F2C">
      <w:r>
        <w:separator/>
      </w:r>
    </w:p>
  </w:endnote>
  <w:endnote w:type="continuationSeparator" w:id="0">
    <w:p w14:paraId="2C9E8D6E" w14:textId="77777777" w:rsidR="001A4F2C" w:rsidRDefault="001A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01214"/>
      <w:docPartObj>
        <w:docPartGallery w:val="Page Numbers (Bottom of Page)"/>
        <w:docPartUnique/>
      </w:docPartObj>
    </w:sdtPr>
    <w:sdtEndPr>
      <w:rPr>
        <w:noProof/>
      </w:rPr>
    </w:sdtEndPr>
    <w:sdtContent>
      <w:p w14:paraId="1DBD676A" w14:textId="77777777" w:rsidR="00C431A3" w:rsidRDefault="001A4F2C">
        <w:pPr>
          <w:pStyle w:val="Footer"/>
          <w:jc w:val="center"/>
        </w:pPr>
      </w:p>
    </w:sdtContent>
  </w:sdt>
  <w:p w14:paraId="1DBD676B" w14:textId="77777777" w:rsidR="00C431A3" w:rsidRDefault="00C431A3" w:rsidP="00F60B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204542"/>
      <w:docPartObj>
        <w:docPartGallery w:val="Page Numbers (Bottom of Page)"/>
        <w:docPartUnique/>
      </w:docPartObj>
    </w:sdtPr>
    <w:sdtEndPr>
      <w:rPr>
        <w:noProof/>
      </w:rPr>
    </w:sdtEndPr>
    <w:sdtContent>
      <w:p w14:paraId="1DBD676C" w14:textId="77777777" w:rsidR="00C431A3" w:rsidRDefault="00C431A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BD676D" w14:textId="77777777" w:rsidR="00C431A3" w:rsidRDefault="00C43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17164"/>
      <w:docPartObj>
        <w:docPartGallery w:val="Page Numbers (Bottom of Page)"/>
        <w:docPartUnique/>
      </w:docPartObj>
    </w:sdtPr>
    <w:sdtEndPr>
      <w:rPr>
        <w:noProof/>
      </w:rPr>
    </w:sdtEndPr>
    <w:sdtContent>
      <w:p w14:paraId="1DBD676E" w14:textId="77777777" w:rsidR="00C431A3" w:rsidRDefault="00C431A3">
        <w:pPr>
          <w:pStyle w:val="Footer"/>
          <w:jc w:val="center"/>
        </w:pPr>
        <w:r>
          <w:fldChar w:fldCharType="begin"/>
        </w:r>
        <w:r>
          <w:instrText xml:space="preserve"> PAGE   \* MERGEFORMAT </w:instrText>
        </w:r>
        <w:r>
          <w:fldChar w:fldCharType="separate"/>
        </w:r>
        <w:r w:rsidR="00F66683">
          <w:rPr>
            <w:noProof/>
          </w:rPr>
          <w:t>51</w:t>
        </w:r>
        <w:r>
          <w:rPr>
            <w:noProof/>
          </w:rPr>
          <w:fldChar w:fldCharType="end"/>
        </w:r>
      </w:p>
    </w:sdtContent>
  </w:sdt>
  <w:p w14:paraId="1DBD676F" w14:textId="77777777" w:rsidR="00C431A3" w:rsidRDefault="00C431A3" w:rsidP="00F60BD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906464"/>
      <w:docPartObj>
        <w:docPartGallery w:val="Page Numbers (Bottom of Page)"/>
        <w:docPartUnique/>
      </w:docPartObj>
    </w:sdtPr>
    <w:sdtEndPr>
      <w:rPr>
        <w:noProof/>
      </w:rPr>
    </w:sdtEndPr>
    <w:sdtContent>
      <w:p w14:paraId="1DBD6770" w14:textId="77777777" w:rsidR="00C431A3" w:rsidRDefault="00C431A3">
        <w:pPr>
          <w:pStyle w:val="Footer"/>
          <w:jc w:val="center"/>
        </w:pPr>
        <w:r>
          <w:fldChar w:fldCharType="begin"/>
        </w:r>
        <w:r>
          <w:instrText xml:space="preserve"> PAGE   \* MERGEFORMAT </w:instrText>
        </w:r>
        <w:r>
          <w:fldChar w:fldCharType="separate"/>
        </w:r>
        <w:r w:rsidR="00F66683">
          <w:rPr>
            <w:noProof/>
          </w:rPr>
          <w:t>1</w:t>
        </w:r>
        <w:r>
          <w:rPr>
            <w:noProof/>
          </w:rPr>
          <w:fldChar w:fldCharType="end"/>
        </w:r>
      </w:p>
    </w:sdtContent>
  </w:sdt>
  <w:p w14:paraId="1DBD6771" w14:textId="77777777" w:rsidR="00C431A3" w:rsidRDefault="00C4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DC9F" w14:textId="77777777" w:rsidR="001A4F2C" w:rsidRDefault="001A4F2C">
      <w:r>
        <w:separator/>
      </w:r>
    </w:p>
  </w:footnote>
  <w:footnote w:type="continuationSeparator" w:id="0">
    <w:p w14:paraId="3941722D" w14:textId="77777777" w:rsidR="001A4F2C" w:rsidRDefault="001A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lowerLetter"/>
      <w:pStyle w:val="Level3"/>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1"/>
    <w:multiLevelType w:val="multilevel"/>
    <w:tmpl w:val="527A9A5A"/>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A430E5"/>
    <w:multiLevelType w:val="hybridMultilevel"/>
    <w:tmpl w:val="10644E5A"/>
    <w:lvl w:ilvl="0" w:tplc="233C1E58">
      <w:start w:val="7"/>
      <w:numFmt w:val="upperLetter"/>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24752"/>
    <w:multiLevelType w:val="hybridMultilevel"/>
    <w:tmpl w:val="CC9E8772"/>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B4D12"/>
    <w:multiLevelType w:val="hybridMultilevel"/>
    <w:tmpl w:val="0E0C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103E4"/>
    <w:multiLevelType w:val="hybridMultilevel"/>
    <w:tmpl w:val="C6BE06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20C5E"/>
    <w:multiLevelType w:val="hybridMultilevel"/>
    <w:tmpl w:val="3AAE9DBA"/>
    <w:lvl w:ilvl="0" w:tplc="65A62F5C">
      <w:start w:val="2"/>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1C911BE"/>
    <w:multiLevelType w:val="multilevel"/>
    <w:tmpl w:val="576C2B24"/>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142B70DC"/>
    <w:multiLevelType w:val="hybridMultilevel"/>
    <w:tmpl w:val="70169932"/>
    <w:lvl w:ilvl="0" w:tplc="71C4F5F6">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0" w15:restartNumberingAfterBreak="0">
    <w:nsid w:val="171C4026"/>
    <w:multiLevelType w:val="hybridMultilevel"/>
    <w:tmpl w:val="660C5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E636DF"/>
    <w:multiLevelType w:val="hybridMultilevel"/>
    <w:tmpl w:val="427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C2E60"/>
    <w:multiLevelType w:val="hybridMultilevel"/>
    <w:tmpl w:val="8F122C5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1C6B662F"/>
    <w:multiLevelType w:val="hybridMultilevel"/>
    <w:tmpl w:val="7C6248DA"/>
    <w:lvl w:ilvl="0" w:tplc="4408318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FA1563"/>
    <w:multiLevelType w:val="multilevel"/>
    <w:tmpl w:val="A482AE54"/>
    <w:lvl w:ilvl="0">
      <w:start w:val="1"/>
      <w:numFmt w:val="lowerLetter"/>
      <w:lvlText w:val="%1."/>
      <w:lvlJc w:val="left"/>
      <w:pPr>
        <w:tabs>
          <w:tab w:val="num" w:pos="1815"/>
        </w:tabs>
        <w:ind w:left="1815" w:hanging="375"/>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264A2CD0"/>
    <w:multiLevelType w:val="hybridMultilevel"/>
    <w:tmpl w:val="F10E653E"/>
    <w:lvl w:ilvl="0" w:tplc="B4AA6CD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6862E07"/>
    <w:multiLevelType w:val="hybridMultilevel"/>
    <w:tmpl w:val="0E2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34131D"/>
    <w:multiLevelType w:val="hybridMultilevel"/>
    <w:tmpl w:val="1A385702"/>
    <w:lvl w:ilvl="0" w:tplc="3F0E85E2">
      <w:start w:val="1"/>
      <w:numFmt w:val="decimal"/>
      <w:lvlText w:val="%1."/>
      <w:lvlJc w:val="left"/>
      <w:pPr>
        <w:ind w:left="1440" w:hanging="360"/>
      </w:pPr>
      <w:rPr>
        <w:rFonts w:hint="default"/>
        <w:b w:val="0"/>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FA6D03"/>
    <w:multiLevelType w:val="hybridMultilevel"/>
    <w:tmpl w:val="FC84FD6E"/>
    <w:lvl w:ilvl="0" w:tplc="74EE5B3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1E5152"/>
    <w:multiLevelType w:val="hybridMultilevel"/>
    <w:tmpl w:val="576C2B24"/>
    <w:lvl w:ilvl="0" w:tplc="BC8E3C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3C30B9C"/>
    <w:multiLevelType w:val="hybridMultilevel"/>
    <w:tmpl w:val="44561754"/>
    <w:lvl w:ilvl="0" w:tplc="884AE540">
      <w:start w:val="8"/>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487629C"/>
    <w:multiLevelType w:val="hybridMultilevel"/>
    <w:tmpl w:val="B616FDA8"/>
    <w:lvl w:ilvl="0" w:tplc="6D389446">
      <w:start w:val="5"/>
      <w:numFmt w:val="bullet"/>
      <w:lvlText w:val=""/>
      <w:lvlJc w:val="left"/>
      <w:pPr>
        <w:ind w:left="1728" w:hanging="360"/>
      </w:pPr>
      <w:rPr>
        <w:rFonts w:ascii="Symbol" w:eastAsia="Times New Roman" w:hAnsi="Symbol" w:cs="Aria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2" w15:restartNumberingAfterBreak="0">
    <w:nsid w:val="34B8240E"/>
    <w:multiLevelType w:val="hybridMultilevel"/>
    <w:tmpl w:val="B06EFBFE"/>
    <w:lvl w:ilvl="0" w:tplc="3306F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136323"/>
    <w:multiLevelType w:val="hybridMultilevel"/>
    <w:tmpl w:val="B428E06C"/>
    <w:lvl w:ilvl="0" w:tplc="0409000F">
      <w:start w:val="1"/>
      <w:numFmt w:val="decimal"/>
      <w:lvlText w:val="%1."/>
      <w:lvlJc w:val="left"/>
      <w:pPr>
        <w:ind w:left="1782" w:hanging="360"/>
      </w:pPr>
      <w:rPr>
        <w:rFonts w:cs="Times New Roman"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4" w15:restartNumberingAfterBreak="0">
    <w:nsid w:val="389A36FA"/>
    <w:multiLevelType w:val="hybridMultilevel"/>
    <w:tmpl w:val="3EC6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20897"/>
    <w:multiLevelType w:val="hybridMultilevel"/>
    <w:tmpl w:val="EE8059F6"/>
    <w:lvl w:ilvl="0" w:tplc="6F8000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3304BE"/>
    <w:multiLevelType w:val="hybridMultilevel"/>
    <w:tmpl w:val="23525D12"/>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27" w15:restartNumberingAfterBreak="0">
    <w:nsid w:val="4430158A"/>
    <w:multiLevelType w:val="hybridMultilevel"/>
    <w:tmpl w:val="F58E0D4A"/>
    <w:lvl w:ilvl="0" w:tplc="37C26256">
      <w:start w:val="2"/>
      <w:numFmt w:val="lowerLetter"/>
      <w:lvlText w:val="%1."/>
      <w:lvlJc w:val="left"/>
      <w:pPr>
        <w:tabs>
          <w:tab w:val="num" w:pos="1800"/>
        </w:tabs>
        <w:ind w:left="1800" w:hanging="360"/>
      </w:pPr>
      <w:rPr>
        <w:rFonts w:hint="default"/>
        <w:strik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61135A7"/>
    <w:multiLevelType w:val="hybridMultilevel"/>
    <w:tmpl w:val="10E2FD72"/>
    <w:lvl w:ilvl="0" w:tplc="ED02E9EE">
      <w:start w:val="1"/>
      <w:numFmt w:val="lowerLetter"/>
      <w:lvlText w:val="%1."/>
      <w:lvlJc w:val="left"/>
      <w:pPr>
        <w:tabs>
          <w:tab w:val="num" w:pos="2070"/>
        </w:tabs>
        <w:ind w:left="207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81C18C8"/>
    <w:multiLevelType w:val="hybridMultilevel"/>
    <w:tmpl w:val="65B2E488"/>
    <w:lvl w:ilvl="0" w:tplc="D2B862D4">
      <w:start w:val="1"/>
      <w:numFmt w:val="lowerLetter"/>
      <w:lvlText w:val="%1."/>
      <w:lvlJc w:val="left"/>
      <w:pPr>
        <w:tabs>
          <w:tab w:val="num" w:pos="1800"/>
        </w:tabs>
        <w:ind w:left="1800" w:hanging="360"/>
      </w:pPr>
      <w:rPr>
        <w:rFonts w:hint="default"/>
        <w:strike w:val="0"/>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87E54E3"/>
    <w:multiLevelType w:val="hybridMultilevel"/>
    <w:tmpl w:val="D63A089A"/>
    <w:lvl w:ilvl="0" w:tplc="04090015">
      <w:start w:val="2"/>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1" w15:restartNumberingAfterBreak="0">
    <w:nsid w:val="4F4E1A84"/>
    <w:multiLevelType w:val="hybridMultilevel"/>
    <w:tmpl w:val="29308408"/>
    <w:lvl w:ilvl="0" w:tplc="4770FE22">
      <w:start w:val="1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2" w15:restartNumberingAfterBreak="0">
    <w:nsid w:val="57E07A5A"/>
    <w:multiLevelType w:val="hybridMultilevel"/>
    <w:tmpl w:val="2174E668"/>
    <w:lvl w:ilvl="0" w:tplc="0409000F">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5B4107D3"/>
    <w:multiLevelType w:val="hybridMultilevel"/>
    <w:tmpl w:val="A482AE54"/>
    <w:lvl w:ilvl="0" w:tplc="54F6B4E0">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DEA20B4"/>
    <w:multiLevelType w:val="hybridMultilevel"/>
    <w:tmpl w:val="8C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444DB"/>
    <w:multiLevelType w:val="multilevel"/>
    <w:tmpl w:val="89CE0E1E"/>
    <w:lvl w:ilvl="0">
      <w:start w:val="1"/>
      <w:numFmt w:val="decimal"/>
      <w:lvlText w:val="%1"/>
      <w:lvlJc w:val="left"/>
      <w:pPr>
        <w:ind w:left="1782" w:hanging="360"/>
      </w:pPr>
      <w:rPr>
        <w:rFonts w:hint="default"/>
      </w:rPr>
    </w:lvl>
    <w:lvl w:ilvl="1">
      <w:start w:val="1"/>
      <w:numFmt w:val="lowerLetter"/>
      <w:lvlText w:val="%2."/>
      <w:lvlJc w:val="left"/>
      <w:pPr>
        <w:ind w:left="2502" w:hanging="360"/>
      </w:pPr>
    </w:lvl>
    <w:lvl w:ilvl="2">
      <w:start w:val="1"/>
      <w:numFmt w:val="lowerRoman"/>
      <w:lvlText w:val="%3."/>
      <w:lvlJc w:val="right"/>
      <w:pPr>
        <w:ind w:left="3222" w:hanging="180"/>
      </w:pPr>
    </w:lvl>
    <w:lvl w:ilvl="3">
      <w:start w:val="1"/>
      <w:numFmt w:val="decimal"/>
      <w:lvlText w:val="%4."/>
      <w:lvlJc w:val="left"/>
      <w:pPr>
        <w:ind w:left="3942" w:hanging="360"/>
      </w:pPr>
    </w:lvl>
    <w:lvl w:ilvl="4">
      <w:start w:val="1"/>
      <w:numFmt w:val="lowerLetter"/>
      <w:lvlText w:val="%5."/>
      <w:lvlJc w:val="left"/>
      <w:pPr>
        <w:ind w:left="4662" w:hanging="360"/>
      </w:pPr>
    </w:lvl>
    <w:lvl w:ilvl="5">
      <w:start w:val="1"/>
      <w:numFmt w:val="lowerRoman"/>
      <w:lvlText w:val="%6."/>
      <w:lvlJc w:val="right"/>
      <w:pPr>
        <w:ind w:left="5382" w:hanging="180"/>
      </w:pPr>
    </w:lvl>
    <w:lvl w:ilvl="6">
      <w:start w:val="1"/>
      <w:numFmt w:val="decimal"/>
      <w:lvlText w:val="%7."/>
      <w:lvlJc w:val="left"/>
      <w:pPr>
        <w:ind w:left="6102" w:hanging="360"/>
      </w:pPr>
    </w:lvl>
    <w:lvl w:ilvl="7">
      <w:start w:val="1"/>
      <w:numFmt w:val="lowerLetter"/>
      <w:lvlText w:val="%8."/>
      <w:lvlJc w:val="left"/>
      <w:pPr>
        <w:ind w:left="6822" w:hanging="360"/>
      </w:pPr>
    </w:lvl>
    <w:lvl w:ilvl="8">
      <w:start w:val="1"/>
      <w:numFmt w:val="lowerRoman"/>
      <w:lvlText w:val="%9."/>
      <w:lvlJc w:val="right"/>
      <w:pPr>
        <w:ind w:left="7542" w:hanging="180"/>
      </w:pPr>
    </w:lvl>
  </w:abstractNum>
  <w:abstractNum w:abstractNumId="36" w15:restartNumberingAfterBreak="0">
    <w:nsid w:val="62854D85"/>
    <w:multiLevelType w:val="hybridMultilevel"/>
    <w:tmpl w:val="2AD21AF0"/>
    <w:lvl w:ilvl="0" w:tplc="D436D06E">
      <w:start w:val="5"/>
      <w:numFmt w:val="decimal"/>
      <w:lvlText w:val="%1."/>
      <w:lvlJc w:val="left"/>
      <w:pPr>
        <w:tabs>
          <w:tab w:val="num" w:pos="4680"/>
        </w:tabs>
        <w:ind w:left="4680" w:hanging="360"/>
      </w:pPr>
      <w:rPr>
        <w:rFonts w:hint="default"/>
        <w:strike/>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7" w15:restartNumberingAfterBreak="0">
    <w:nsid w:val="635742C0"/>
    <w:multiLevelType w:val="hybridMultilevel"/>
    <w:tmpl w:val="EAD8E43C"/>
    <w:lvl w:ilvl="0" w:tplc="436CEB8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60C25E7"/>
    <w:multiLevelType w:val="hybridMultilevel"/>
    <w:tmpl w:val="7D743E76"/>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2F6676"/>
    <w:multiLevelType w:val="hybridMultilevel"/>
    <w:tmpl w:val="35849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6B389D"/>
    <w:multiLevelType w:val="hybridMultilevel"/>
    <w:tmpl w:val="701C7450"/>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EE1E09"/>
    <w:multiLevelType w:val="hybridMultilevel"/>
    <w:tmpl w:val="5F20E3AC"/>
    <w:lvl w:ilvl="0" w:tplc="1BAACA74">
      <w:start w:val="4"/>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A876F3D"/>
    <w:multiLevelType w:val="hybridMultilevel"/>
    <w:tmpl w:val="B29A3E7E"/>
    <w:lvl w:ilvl="0" w:tplc="F5CA1104">
      <w:start w:val="1"/>
      <w:numFmt w:val="upperLetter"/>
      <w:lvlText w:val="%1."/>
      <w:lvlJc w:val="left"/>
      <w:pPr>
        <w:ind w:left="1080" w:hanging="540"/>
      </w:pPr>
      <w:rPr>
        <w:rFonts w:hint="default"/>
      </w:rPr>
    </w:lvl>
    <w:lvl w:ilvl="1" w:tplc="F886BE02">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CC15C1A"/>
    <w:multiLevelType w:val="hybridMultilevel"/>
    <w:tmpl w:val="E5465784"/>
    <w:lvl w:ilvl="0" w:tplc="D2F48C5E">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274F3"/>
    <w:multiLevelType w:val="hybridMultilevel"/>
    <w:tmpl w:val="7B60A214"/>
    <w:lvl w:ilvl="0" w:tplc="CB2C0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upperLetter"/>
        <w:lvlText w:val="%2"/>
        <w:lvlJc w:val="left"/>
      </w:lvl>
    </w:lvlOverride>
    <w:lvlOverride w:ilvl="2">
      <w:lvl w:ilvl="2">
        <w:start w:val="1"/>
        <w:numFmt w:val="upperLetter"/>
        <w:pStyle w:val="Level3"/>
        <w:lvlText w:val="%3"/>
        <w:lvlJc w:val="left"/>
      </w:lvl>
    </w:lvlOverride>
    <w:lvlOverride w:ilvl="3">
      <w:lvl w:ilvl="3">
        <w:start w:val="1"/>
        <w:numFmt w:val="upperLetter"/>
        <w:lvlText w:val="%4"/>
        <w:lvlJc w:val="left"/>
      </w:lvl>
    </w:lvlOverride>
    <w:lvlOverride w:ilvl="4">
      <w:lvl w:ilvl="4">
        <w:start w:val="1"/>
        <w:numFmt w:val="upperLetter"/>
        <w:lvlText w:val="%5"/>
        <w:lvlJc w:val="left"/>
      </w:lvl>
    </w:lvlOverride>
    <w:lvlOverride w:ilvl="5">
      <w:lvl w:ilvl="5">
        <w:start w:val="1"/>
        <w:numFmt w:val="upperLetter"/>
        <w:lvlText w:val="%6"/>
        <w:lvlJc w:val="left"/>
      </w:lvl>
    </w:lvlOverride>
    <w:lvlOverride w:ilvl="6">
      <w:lvl w:ilvl="6">
        <w:start w:val="1"/>
        <w:numFmt w:val="upperLetter"/>
        <w:lvlText w:val="%7"/>
        <w:lvlJc w:val="left"/>
      </w:lvl>
    </w:lvlOverride>
    <w:lvlOverride w:ilvl="7">
      <w:lvl w:ilvl="7">
        <w:start w:val="1"/>
        <w:numFmt w:val="upperLetter"/>
        <w:lvlText w:val="%8"/>
        <w:lvlJc w:val="left"/>
      </w:lvl>
    </w:lvlOverride>
    <w:lvlOverride w:ilvl="8">
      <w:lvl w:ilvl="8">
        <w:numFmt w:val="decimal"/>
        <w:lvlText w:val=""/>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rPr>
          <w:strike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7"/>
  </w:num>
  <w:num w:numId="6">
    <w:abstractNumId w:val="40"/>
  </w:num>
  <w:num w:numId="7">
    <w:abstractNumId w:val="28"/>
  </w:num>
  <w:num w:numId="8">
    <w:abstractNumId w:val="15"/>
  </w:num>
  <w:num w:numId="9">
    <w:abstractNumId w:val="4"/>
  </w:num>
  <w:num w:numId="10">
    <w:abstractNumId w:val="30"/>
  </w:num>
  <w:num w:numId="11">
    <w:abstractNumId w:val="36"/>
  </w:num>
  <w:num w:numId="12">
    <w:abstractNumId w:val="18"/>
  </w:num>
  <w:num w:numId="13">
    <w:abstractNumId w:val="12"/>
  </w:num>
  <w:num w:numId="14">
    <w:abstractNumId w:val="19"/>
  </w:num>
  <w:num w:numId="15">
    <w:abstractNumId w:val="37"/>
  </w:num>
  <w:num w:numId="16">
    <w:abstractNumId w:val="29"/>
  </w:num>
  <w:num w:numId="17">
    <w:abstractNumId w:val="44"/>
  </w:num>
  <w:num w:numId="18">
    <w:abstractNumId w:val="41"/>
  </w:num>
  <w:num w:numId="19">
    <w:abstractNumId w:val="33"/>
  </w:num>
  <w:num w:numId="20">
    <w:abstractNumId w:val="31"/>
  </w:num>
  <w:num w:numId="21">
    <w:abstractNumId w:val="2"/>
    <w:lvlOverride w:ilvl="0">
      <w:startOverride w:val="1"/>
      <w:lvl w:ilvl="0">
        <w:start w:val="1"/>
        <w:numFmt w:val="decimal"/>
        <w:pStyle w:val="Level1"/>
        <w:lvlText w:val="%1."/>
        <w:lvlJc w:val="left"/>
      </w:lvl>
    </w:lvlOverride>
    <w:lvlOverride w:ilvl="1">
      <w:startOverride w:val="6"/>
      <w:lvl w:ilvl="1">
        <w:start w:val="6"/>
        <w:numFmt w:val="decimal"/>
        <w:lvlText w:val="%2"/>
        <w:lvlJc w:val="left"/>
      </w:lvl>
    </w:lvlOverride>
  </w:num>
  <w:num w:numId="22">
    <w:abstractNumId w:val="3"/>
  </w:num>
  <w:num w:numId="23">
    <w:abstractNumId w:val="20"/>
  </w:num>
  <w:num w:numId="24">
    <w:abstractNumId w:val="8"/>
  </w:num>
  <w:num w:numId="25">
    <w:abstractNumId w:val="14"/>
  </w:num>
  <w:num w:numId="26">
    <w:abstractNumId w:val="11"/>
  </w:num>
  <w:num w:numId="27">
    <w:abstractNumId w:val="34"/>
  </w:num>
  <w:num w:numId="28">
    <w:abstractNumId w:val="26"/>
  </w:num>
  <w:num w:numId="29">
    <w:abstractNumId w:val="5"/>
  </w:num>
  <w:num w:numId="30">
    <w:abstractNumId w:val="42"/>
  </w:num>
  <w:num w:numId="31">
    <w:abstractNumId w:val="17"/>
  </w:num>
  <w:num w:numId="32">
    <w:abstractNumId w:val="22"/>
  </w:num>
  <w:num w:numId="33">
    <w:abstractNumId w:val="43"/>
  </w:num>
  <w:num w:numId="34">
    <w:abstractNumId w:val="13"/>
  </w:num>
  <w:num w:numId="35">
    <w:abstractNumId w:val="21"/>
  </w:num>
  <w:num w:numId="36">
    <w:abstractNumId w:val="10"/>
  </w:num>
  <w:num w:numId="37">
    <w:abstractNumId w:val="16"/>
  </w:num>
  <w:num w:numId="38">
    <w:abstractNumId w:val="39"/>
  </w:num>
  <w:num w:numId="39">
    <w:abstractNumId w:val="6"/>
  </w:num>
  <w:num w:numId="40">
    <w:abstractNumId w:val="24"/>
  </w:num>
  <w:num w:numId="41">
    <w:abstractNumId w:val="38"/>
  </w:num>
  <w:num w:numId="42">
    <w:abstractNumId w:val="9"/>
  </w:num>
  <w:num w:numId="43">
    <w:abstractNumId w:val="23"/>
  </w:num>
  <w:num w:numId="44">
    <w:abstractNumId w:val="32"/>
  </w:num>
  <w:num w:numId="45">
    <w:abstractNumId w:val="3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11E"/>
    <w:rsid w:val="00000422"/>
    <w:rsid w:val="00001CE8"/>
    <w:rsid w:val="00003252"/>
    <w:rsid w:val="0000335E"/>
    <w:rsid w:val="000038A0"/>
    <w:rsid w:val="00003DC7"/>
    <w:rsid w:val="00004952"/>
    <w:rsid w:val="00004DCF"/>
    <w:rsid w:val="00005910"/>
    <w:rsid w:val="00005D04"/>
    <w:rsid w:val="00006206"/>
    <w:rsid w:val="000068E9"/>
    <w:rsid w:val="000106A7"/>
    <w:rsid w:val="0001192F"/>
    <w:rsid w:val="000143B6"/>
    <w:rsid w:val="000149E6"/>
    <w:rsid w:val="00014E54"/>
    <w:rsid w:val="00015631"/>
    <w:rsid w:val="00015980"/>
    <w:rsid w:val="00021099"/>
    <w:rsid w:val="0002201B"/>
    <w:rsid w:val="00022EA7"/>
    <w:rsid w:val="00024724"/>
    <w:rsid w:val="00030A0F"/>
    <w:rsid w:val="00030F44"/>
    <w:rsid w:val="00034BFB"/>
    <w:rsid w:val="00034FB7"/>
    <w:rsid w:val="0003556B"/>
    <w:rsid w:val="00035CBE"/>
    <w:rsid w:val="00036448"/>
    <w:rsid w:val="00037053"/>
    <w:rsid w:val="00037A07"/>
    <w:rsid w:val="000401A3"/>
    <w:rsid w:val="00041661"/>
    <w:rsid w:val="000440FC"/>
    <w:rsid w:val="00044CE8"/>
    <w:rsid w:val="00045B40"/>
    <w:rsid w:val="00051CD6"/>
    <w:rsid w:val="00054A2F"/>
    <w:rsid w:val="000602F4"/>
    <w:rsid w:val="00060951"/>
    <w:rsid w:val="00061AF6"/>
    <w:rsid w:val="00063712"/>
    <w:rsid w:val="0006434F"/>
    <w:rsid w:val="00064B47"/>
    <w:rsid w:val="000670AA"/>
    <w:rsid w:val="00067237"/>
    <w:rsid w:val="00067418"/>
    <w:rsid w:val="000677BE"/>
    <w:rsid w:val="00072FC9"/>
    <w:rsid w:val="00075C50"/>
    <w:rsid w:val="0007774D"/>
    <w:rsid w:val="00077BBC"/>
    <w:rsid w:val="00077BFB"/>
    <w:rsid w:val="0008073C"/>
    <w:rsid w:val="00080FD4"/>
    <w:rsid w:val="0008134A"/>
    <w:rsid w:val="000817B6"/>
    <w:rsid w:val="00081F15"/>
    <w:rsid w:val="00082DA1"/>
    <w:rsid w:val="00083D02"/>
    <w:rsid w:val="00084948"/>
    <w:rsid w:val="00084BD5"/>
    <w:rsid w:val="00085F80"/>
    <w:rsid w:val="00086331"/>
    <w:rsid w:val="00091B1B"/>
    <w:rsid w:val="00095B86"/>
    <w:rsid w:val="00095EC2"/>
    <w:rsid w:val="000978D8"/>
    <w:rsid w:val="000A002A"/>
    <w:rsid w:val="000A1220"/>
    <w:rsid w:val="000A1CD5"/>
    <w:rsid w:val="000A2101"/>
    <w:rsid w:val="000A2F3B"/>
    <w:rsid w:val="000A31F4"/>
    <w:rsid w:val="000A3366"/>
    <w:rsid w:val="000A36E2"/>
    <w:rsid w:val="000A42D5"/>
    <w:rsid w:val="000A5421"/>
    <w:rsid w:val="000A6037"/>
    <w:rsid w:val="000A62A0"/>
    <w:rsid w:val="000B1C93"/>
    <w:rsid w:val="000B3E88"/>
    <w:rsid w:val="000B3FD5"/>
    <w:rsid w:val="000B5B34"/>
    <w:rsid w:val="000B5C54"/>
    <w:rsid w:val="000B616D"/>
    <w:rsid w:val="000B6428"/>
    <w:rsid w:val="000C05EE"/>
    <w:rsid w:val="000C17A8"/>
    <w:rsid w:val="000C1821"/>
    <w:rsid w:val="000C2977"/>
    <w:rsid w:val="000C3641"/>
    <w:rsid w:val="000C3D76"/>
    <w:rsid w:val="000C3E13"/>
    <w:rsid w:val="000C52A5"/>
    <w:rsid w:val="000C72B4"/>
    <w:rsid w:val="000C78F9"/>
    <w:rsid w:val="000D0AD7"/>
    <w:rsid w:val="000D179C"/>
    <w:rsid w:val="000D4267"/>
    <w:rsid w:val="000D561B"/>
    <w:rsid w:val="000D6CE4"/>
    <w:rsid w:val="000E1750"/>
    <w:rsid w:val="000E326E"/>
    <w:rsid w:val="000E6023"/>
    <w:rsid w:val="000E7311"/>
    <w:rsid w:val="000E74EB"/>
    <w:rsid w:val="000F0373"/>
    <w:rsid w:val="000F2461"/>
    <w:rsid w:val="000F3A77"/>
    <w:rsid w:val="000F688E"/>
    <w:rsid w:val="000F6962"/>
    <w:rsid w:val="00101128"/>
    <w:rsid w:val="001035CC"/>
    <w:rsid w:val="00104016"/>
    <w:rsid w:val="001062BD"/>
    <w:rsid w:val="00106659"/>
    <w:rsid w:val="00107CD7"/>
    <w:rsid w:val="001100CF"/>
    <w:rsid w:val="00110A3C"/>
    <w:rsid w:val="00111D31"/>
    <w:rsid w:val="00112107"/>
    <w:rsid w:val="00112428"/>
    <w:rsid w:val="0011429A"/>
    <w:rsid w:val="001157DD"/>
    <w:rsid w:val="00117346"/>
    <w:rsid w:val="00117702"/>
    <w:rsid w:val="001210EE"/>
    <w:rsid w:val="00121BD8"/>
    <w:rsid w:val="00122283"/>
    <w:rsid w:val="00122A92"/>
    <w:rsid w:val="00122ADD"/>
    <w:rsid w:val="00122BC2"/>
    <w:rsid w:val="00122BE9"/>
    <w:rsid w:val="00122E60"/>
    <w:rsid w:val="00123483"/>
    <w:rsid w:val="00123849"/>
    <w:rsid w:val="001238CD"/>
    <w:rsid w:val="00124E3D"/>
    <w:rsid w:val="001255EC"/>
    <w:rsid w:val="00125AF2"/>
    <w:rsid w:val="00125C22"/>
    <w:rsid w:val="00127AB9"/>
    <w:rsid w:val="0013089C"/>
    <w:rsid w:val="0013174B"/>
    <w:rsid w:val="00132F80"/>
    <w:rsid w:val="0013508A"/>
    <w:rsid w:val="001353BF"/>
    <w:rsid w:val="001378C6"/>
    <w:rsid w:val="00137E56"/>
    <w:rsid w:val="00137F56"/>
    <w:rsid w:val="001402A9"/>
    <w:rsid w:val="001409D1"/>
    <w:rsid w:val="00142F56"/>
    <w:rsid w:val="00143A61"/>
    <w:rsid w:val="00143BF0"/>
    <w:rsid w:val="00151783"/>
    <w:rsid w:val="001518DC"/>
    <w:rsid w:val="00151966"/>
    <w:rsid w:val="001529D0"/>
    <w:rsid w:val="00153BF3"/>
    <w:rsid w:val="00155479"/>
    <w:rsid w:val="001554D3"/>
    <w:rsid w:val="001554FA"/>
    <w:rsid w:val="0015603D"/>
    <w:rsid w:val="001564F9"/>
    <w:rsid w:val="00156524"/>
    <w:rsid w:val="00156B37"/>
    <w:rsid w:val="00156F4E"/>
    <w:rsid w:val="001605B6"/>
    <w:rsid w:val="001608E8"/>
    <w:rsid w:val="00161426"/>
    <w:rsid w:val="00162239"/>
    <w:rsid w:val="00163AF4"/>
    <w:rsid w:val="0016411F"/>
    <w:rsid w:val="00164E65"/>
    <w:rsid w:val="00165663"/>
    <w:rsid w:val="00166201"/>
    <w:rsid w:val="001676EE"/>
    <w:rsid w:val="0016772E"/>
    <w:rsid w:val="00167F00"/>
    <w:rsid w:val="0017005A"/>
    <w:rsid w:val="0017037B"/>
    <w:rsid w:val="00170412"/>
    <w:rsid w:val="00171FB0"/>
    <w:rsid w:val="00173957"/>
    <w:rsid w:val="001748EC"/>
    <w:rsid w:val="0017599B"/>
    <w:rsid w:val="00175FBD"/>
    <w:rsid w:val="00177E85"/>
    <w:rsid w:val="00177FC4"/>
    <w:rsid w:val="00181AA4"/>
    <w:rsid w:val="00183A27"/>
    <w:rsid w:val="001845A7"/>
    <w:rsid w:val="00186792"/>
    <w:rsid w:val="00186F16"/>
    <w:rsid w:val="001878FE"/>
    <w:rsid w:val="00187AAD"/>
    <w:rsid w:val="00187C4A"/>
    <w:rsid w:val="0019158C"/>
    <w:rsid w:val="00192403"/>
    <w:rsid w:val="00192DE2"/>
    <w:rsid w:val="00192F45"/>
    <w:rsid w:val="00193366"/>
    <w:rsid w:val="00193761"/>
    <w:rsid w:val="00194232"/>
    <w:rsid w:val="00194349"/>
    <w:rsid w:val="001960B3"/>
    <w:rsid w:val="001963C0"/>
    <w:rsid w:val="001969D6"/>
    <w:rsid w:val="00196AD3"/>
    <w:rsid w:val="00196E4B"/>
    <w:rsid w:val="00196E6B"/>
    <w:rsid w:val="001A06C0"/>
    <w:rsid w:val="001A13C7"/>
    <w:rsid w:val="001A27D3"/>
    <w:rsid w:val="001A2A30"/>
    <w:rsid w:val="001A41AF"/>
    <w:rsid w:val="001A4F2C"/>
    <w:rsid w:val="001A5C27"/>
    <w:rsid w:val="001A64DF"/>
    <w:rsid w:val="001A7D63"/>
    <w:rsid w:val="001B0C39"/>
    <w:rsid w:val="001B1381"/>
    <w:rsid w:val="001B1EE6"/>
    <w:rsid w:val="001B4EEF"/>
    <w:rsid w:val="001B703E"/>
    <w:rsid w:val="001B7388"/>
    <w:rsid w:val="001C0F55"/>
    <w:rsid w:val="001C1A25"/>
    <w:rsid w:val="001C1E54"/>
    <w:rsid w:val="001C3C06"/>
    <w:rsid w:val="001C789D"/>
    <w:rsid w:val="001D0C2B"/>
    <w:rsid w:val="001D0D9C"/>
    <w:rsid w:val="001D2412"/>
    <w:rsid w:val="001D4C32"/>
    <w:rsid w:val="001D4EBD"/>
    <w:rsid w:val="001E0C84"/>
    <w:rsid w:val="001E10DD"/>
    <w:rsid w:val="001E2CD7"/>
    <w:rsid w:val="001E3895"/>
    <w:rsid w:val="001E4F4F"/>
    <w:rsid w:val="001E5437"/>
    <w:rsid w:val="001E578B"/>
    <w:rsid w:val="001E73E6"/>
    <w:rsid w:val="001E7702"/>
    <w:rsid w:val="001F02C8"/>
    <w:rsid w:val="001F0691"/>
    <w:rsid w:val="001F1341"/>
    <w:rsid w:val="001F1688"/>
    <w:rsid w:val="001F2351"/>
    <w:rsid w:val="001F3E8F"/>
    <w:rsid w:val="001F4ADF"/>
    <w:rsid w:val="001F603B"/>
    <w:rsid w:val="001F6058"/>
    <w:rsid w:val="001F6AA3"/>
    <w:rsid w:val="001F7EC3"/>
    <w:rsid w:val="0020182A"/>
    <w:rsid w:val="00201E0E"/>
    <w:rsid w:val="00201EF0"/>
    <w:rsid w:val="00202289"/>
    <w:rsid w:val="002027BC"/>
    <w:rsid w:val="00203755"/>
    <w:rsid w:val="00204ED0"/>
    <w:rsid w:val="002068F8"/>
    <w:rsid w:val="002069B7"/>
    <w:rsid w:val="00206C98"/>
    <w:rsid w:val="002078C4"/>
    <w:rsid w:val="0021054C"/>
    <w:rsid w:val="00210A00"/>
    <w:rsid w:val="0021131F"/>
    <w:rsid w:val="00212018"/>
    <w:rsid w:val="0021204F"/>
    <w:rsid w:val="00212183"/>
    <w:rsid w:val="002139AF"/>
    <w:rsid w:val="002140B9"/>
    <w:rsid w:val="002142F1"/>
    <w:rsid w:val="00214737"/>
    <w:rsid w:val="00216426"/>
    <w:rsid w:val="00216CD9"/>
    <w:rsid w:val="00217E7A"/>
    <w:rsid w:val="002207F6"/>
    <w:rsid w:val="00220A8C"/>
    <w:rsid w:val="0022124E"/>
    <w:rsid w:val="0022416F"/>
    <w:rsid w:val="00224F29"/>
    <w:rsid w:val="00225AB6"/>
    <w:rsid w:val="0022603B"/>
    <w:rsid w:val="002261C8"/>
    <w:rsid w:val="002266BD"/>
    <w:rsid w:val="00226B6B"/>
    <w:rsid w:val="0023011E"/>
    <w:rsid w:val="00230BC8"/>
    <w:rsid w:val="00230EC5"/>
    <w:rsid w:val="002316C9"/>
    <w:rsid w:val="002323E8"/>
    <w:rsid w:val="00233BC7"/>
    <w:rsid w:val="00234878"/>
    <w:rsid w:val="00235799"/>
    <w:rsid w:val="002368CF"/>
    <w:rsid w:val="00237192"/>
    <w:rsid w:val="002372DF"/>
    <w:rsid w:val="00237519"/>
    <w:rsid w:val="00237644"/>
    <w:rsid w:val="0024150C"/>
    <w:rsid w:val="002416A1"/>
    <w:rsid w:val="002431AC"/>
    <w:rsid w:val="0024432B"/>
    <w:rsid w:val="00244E63"/>
    <w:rsid w:val="00247D6A"/>
    <w:rsid w:val="00252863"/>
    <w:rsid w:val="00254764"/>
    <w:rsid w:val="00257227"/>
    <w:rsid w:val="00257A87"/>
    <w:rsid w:val="00260B4C"/>
    <w:rsid w:val="00261589"/>
    <w:rsid w:val="00261627"/>
    <w:rsid w:val="002617CD"/>
    <w:rsid w:val="00261842"/>
    <w:rsid w:val="00262A02"/>
    <w:rsid w:val="00262ECE"/>
    <w:rsid w:val="00263035"/>
    <w:rsid w:val="002631C0"/>
    <w:rsid w:val="002646A4"/>
    <w:rsid w:val="002657BD"/>
    <w:rsid w:val="002664B1"/>
    <w:rsid w:val="00270BC8"/>
    <w:rsid w:val="0027162B"/>
    <w:rsid w:val="00271678"/>
    <w:rsid w:val="00271759"/>
    <w:rsid w:val="002734B4"/>
    <w:rsid w:val="00274649"/>
    <w:rsid w:val="00275014"/>
    <w:rsid w:val="00275DE5"/>
    <w:rsid w:val="00276AE3"/>
    <w:rsid w:val="00280ED6"/>
    <w:rsid w:val="002814ED"/>
    <w:rsid w:val="00281618"/>
    <w:rsid w:val="00281C0D"/>
    <w:rsid w:val="00281D94"/>
    <w:rsid w:val="00282136"/>
    <w:rsid w:val="00283348"/>
    <w:rsid w:val="00285C33"/>
    <w:rsid w:val="0028788B"/>
    <w:rsid w:val="00290E2C"/>
    <w:rsid w:val="00291017"/>
    <w:rsid w:val="0029103F"/>
    <w:rsid w:val="00291C93"/>
    <w:rsid w:val="00292665"/>
    <w:rsid w:val="00293617"/>
    <w:rsid w:val="00293784"/>
    <w:rsid w:val="00295E77"/>
    <w:rsid w:val="002A13DC"/>
    <w:rsid w:val="002A1984"/>
    <w:rsid w:val="002A1C01"/>
    <w:rsid w:val="002A215D"/>
    <w:rsid w:val="002A3DC4"/>
    <w:rsid w:val="002A4C94"/>
    <w:rsid w:val="002A5A25"/>
    <w:rsid w:val="002A62E5"/>
    <w:rsid w:val="002A6860"/>
    <w:rsid w:val="002A6B99"/>
    <w:rsid w:val="002B09F0"/>
    <w:rsid w:val="002B22EC"/>
    <w:rsid w:val="002B23FC"/>
    <w:rsid w:val="002B3876"/>
    <w:rsid w:val="002B4162"/>
    <w:rsid w:val="002B47A4"/>
    <w:rsid w:val="002B66E0"/>
    <w:rsid w:val="002B7595"/>
    <w:rsid w:val="002B7F91"/>
    <w:rsid w:val="002C02CD"/>
    <w:rsid w:val="002C0C42"/>
    <w:rsid w:val="002C0CD0"/>
    <w:rsid w:val="002C2D04"/>
    <w:rsid w:val="002C439B"/>
    <w:rsid w:val="002C574A"/>
    <w:rsid w:val="002C5BB6"/>
    <w:rsid w:val="002C6022"/>
    <w:rsid w:val="002C62A6"/>
    <w:rsid w:val="002C6BCF"/>
    <w:rsid w:val="002C6C77"/>
    <w:rsid w:val="002C76DD"/>
    <w:rsid w:val="002C7D9F"/>
    <w:rsid w:val="002D058D"/>
    <w:rsid w:val="002D1521"/>
    <w:rsid w:val="002D1B24"/>
    <w:rsid w:val="002D1E4D"/>
    <w:rsid w:val="002D2841"/>
    <w:rsid w:val="002D328A"/>
    <w:rsid w:val="002D4CC7"/>
    <w:rsid w:val="002D5571"/>
    <w:rsid w:val="002D5DBE"/>
    <w:rsid w:val="002D5DC1"/>
    <w:rsid w:val="002D7ED2"/>
    <w:rsid w:val="002E0740"/>
    <w:rsid w:val="002E19DC"/>
    <w:rsid w:val="002E2662"/>
    <w:rsid w:val="002E5B74"/>
    <w:rsid w:val="002E6622"/>
    <w:rsid w:val="002E6B1B"/>
    <w:rsid w:val="002F03D8"/>
    <w:rsid w:val="002F15E7"/>
    <w:rsid w:val="002F1D15"/>
    <w:rsid w:val="002F2048"/>
    <w:rsid w:val="002F50A1"/>
    <w:rsid w:val="002F5E2D"/>
    <w:rsid w:val="002F6009"/>
    <w:rsid w:val="002F6F48"/>
    <w:rsid w:val="003000E9"/>
    <w:rsid w:val="0030103B"/>
    <w:rsid w:val="00302488"/>
    <w:rsid w:val="0030334D"/>
    <w:rsid w:val="003063B1"/>
    <w:rsid w:val="0030696C"/>
    <w:rsid w:val="003070C7"/>
    <w:rsid w:val="00310E96"/>
    <w:rsid w:val="00311A71"/>
    <w:rsid w:val="00311C5D"/>
    <w:rsid w:val="00313278"/>
    <w:rsid w:val="0031343F"/>
    <w:rsid w:val="00314013"/>
    <w:rsid w:val="00315E50"/>
    <w:rsid w:val="003160FD"/>
    <w:rsid w:val="00316748"/>
    <w:rsid w:val="003167F0"/>
    <w:rsid w:val="003172C5"/>
    <w:rsid w:val="003210A1"/>
    <w:rsid w:val="0032209C"/>
    <w:rsid w:val="00322269"/>
    <w:rsid w:val="00322BAC"/>
    <w:rsid w:val="003236EE"/>
    <w:rsid w:val="0032433B"/>
    <w:rsid w:val="003249B4"/>
    <w:rsid w:val="00332962"/>
    <w:rsid w:val="00334513"/>
    <w:rsid w:val="003347B9"/>
    <w:rsid w:val="00334C40"/>
    <w:rsid w:val="003356DC"/>
    <w:rsid w:val="00340DFE"/>
    <w:rsid w:val="003411E6"/>
    <w:rsid w:val="003412E2"/>
    <w:rsid w:val="00344981"/>
    <w:rsid w:val="0034531B"/>
    <w:rsid w:val="00346052"/>
    <w:rsid w:val="003460E0"/>
    <w:rsid w:val="00346D38"/>
    <w:rsid w:val="00347502"/>
    <w:rsid w:val="0035014F"/>
    <w:rsid w:val="00350308"/>
    <w:rsid w:val="0035054D"/>
    <w:rsid w:val="00350B56"/>
    <w:rsid w:val="00354035"/>
    <w:rsid w:val="0035619D"/>
    <w:rsid w:val="003575B0"/>
    <w:rsid w:val="00357E48"/>
    <w:rsid w:val="00360440"/>
    <w:rsid w:val="00360892"/>
    <w:rsid w:val="003614D3"/>
    <w:rsid w:val="00362C5F"/>
    <w:rsid w:val="0036366B"/>
    <w:rsid w:val="00363C9B"/>
    <w:rsid w:val="00366997"/>
    <w:rsid w:val="003670C0"/>
    <w:rsid w:val="00367442"/>
    <w:rsid w:val="0037019C"/>
    <w:rsid w:val="003714FD"/>
    <w:rsid w:val="00371610"/>
    <w:rsid w:val="003734F3"/>
    <w:rsid w:val="00373BA1"/>
    <w:rsid w:val="00374A91"/>
    <w:rsid w:val="0037693B"/>
    <w:rsid w:val="0038153F"/>
    <w:rsid w:val="00381A74"/>
    <w:rsid w:val="003823F1"/>
    <w:rsid w:val="003905D1"/>
    <w:rsid w:val="00391DED"/>
    <w:rsid w:val="003928A0"/>
    <w:rsid w:val="00392D7E"/>
    <w:rsid w:val="00393D22"/>
    <w:rsid w:val="0039657E"/>
    <w:rsid w:val="00397E21"/>
    <w:rsid w:val="003A1AD5"/>
    <w:rsid w:val="003A3231"/>
    <w:rsid w:val="003A7FE5"/>
    <w:rsid w:val="003B01B1"/>
    <w:rsid w:val="003B0574"/>
    <w:rsid w:val="003B2721"/>
    <w:rsid w:val="003B31EF"/>
    <w:rsid w:val="003B373D"/>
    <w:rsid w:val="003B3B15"/>
    <w:rsid w:val="003B40B0"/>
    <w:rsid w:val="003B5563"/>
    <w:rsid w:val="003B5B80"/>
    <w:rsid w:val="003B64D2"/>
    <w:rsid w:val="003B7C3D"/>
    <w:rsid w:val="003C181E"/>
    <w:rsid w:val="003C1C8C"/>
    <w:rsid w:val="003C223E"/>
    <w:rsid w:val="003C42EA"/>
    <w:rsid w:val="003C4C27"/>
    <w:rsid w:val="003C5F54"/>
    <w:rsid w:val="003D07D8"/>
    <w:rsid w:val="003D0BAD"/>
    <w:rsid w:val="003D35CE"/>
    <w:rsid w:val="003D36AC"/>
    <w:rsid w:val="003D4E26"/>
    <w:rsid w:val="003D5059"/>
    <w:rsid w:val="003D64C4"/>
    <w:rsid w:val="003D6567"/>
    <w:rsid w:val="003D6906"/>
    <w:rsid w:val="003D7BF9"/>
    <w:rsid w:val="003E202A"/>
    <w:rsid w:val="003E5E2C"/>
    <w:rsid w:val="003E6279"/>
    <w:rsid w:val="003E6A48"/>
    <w:rsid w:val="003E6EB5"/>
    <w:rsid w:val="003F0A44"/>
    <w:rsid w:val="003F1C07"/>
    <w:rsid w:val="003F259A"/>
    <w:rsid w:val="003F2D78"/>
    <w:rsid w:val="003F4339"/>
    <w:rsid w:val="003F4C98"/>
    <w:rsid w:val="003F5164"/>
    <w:rsid w:val="003F5569"/>
    <w:rsid w:val="003F5D04"/>
    <w:rsid w:val="003F6128"/>
    <w:rsid w:val="003F6936"/>
    <w:rsid w:val="003F744E"/>
    <w:rsid w:val="0040059E"/>
    <w:rsid w:val="00401343"/>
    <w:rsid w:val="00401552"/>
    <w:rsid w:val="004033E3"/>
    <w:rsid w:val="00404550"/>
    <w:rsid w:val="004045A1"/>
    <w:rsid w:val="00404D29"/>
    <w:rsid w:val="00405827"/>
    <w:rsid w:val="004058EA"/>
    <w:rsid w:val="0040724B"/>
    <w:rsid w:val="00407595"/>
    <w:rsid w:val="00410D84"/>
    <w:rsid w:val="0041465D"/>
    <w:rsid w:val="00414DF1"/>
    <w:rsid w:val="00414DF7"/>
    <w:rsid w:val="00414FD6"/>
    <w:rsid w:val="0041575A"/>
    <w:rsid w:val="00415893"/>
    <w:rsid w:val="004179A3"/>
    <w:rsid w:val="00417B7E"/>
    <w:rsid w:val="00420438"/>
    <w:rsid w:val="004204D9"/>
    <w:rsid w:val="00420F17"/>
    <w:rsid w:val="00421501"/>
    <w:rsid w:val="00422200"/>
    <w:rsid w:val="0042388C"/>
    <w:rsid w:val="0042540B"/>
    <w:rsid w:val="00425450"/>
    <w:rsid w:val="0042552E"/>
    <w:rsid w:val="0042580F"/>
    <w:rsid w:val="00426CE1"/>
    <w:rsid w:val="00426E85"/>
    <w:rsid w:val="00427073"/>
    <w:rsid w:val="004275BE"/>
    <w:rsid w:val="004304E8"/>
    <w:rsid w:val="00430E33"/>
    <w:rsid w:val="00431FFD"/>
    <w:rsid w:val="00435517"/>
    <w:rsid w:val="00435B3D"/>
    <w:rsid w:val="004374AB"/>
    <w:rsid w:val="00437F44"/>
    <w:rsid w:val="004404EE"/>
    <w:rsid w:val="004405AD"/>
    <w:rsid w:val="004409A5"/>
    <w:rsid w:val="004417A3"/>
    <w:rsid w:val="004431A1"/>
    <w:rsid w:val="00443E68"/>
    <w:rsid w:val="0044469F"/>
    <w:rsid w:val="00445332"/>
    <w:rsid w:val="004458B1"/>
    <w:rsid w:val="004464E2"/>
    <w:rsid w:val="004472ED"/>
    <w:rsid w:val="00447CA3"/>
    <w:rsid w:val="00451A66"/>
    <w:rsid w:val="004534C7"/>
    <w:rsid w:val="0045442C"/>
    <w:rsid w:val="00454D16"/>
    <w:rsid w:val="00455F9A"/>
    <w:rsid w:val="00456022"/>
    <w:rsid w:val="004560FA"/>
    <w:rsid w:val="0045644A"/>
    <w:rsid w:val="00457474"/>
    <w:rsid w:val="00457EFB"/>
    <w:rsid w:val="00462455"/>
    <w:rsid w:val="004631A3"/>
    <w:rsid w:val="0046622A"/>
    <w:rsid w:val="0046699B"/>
    <w:rsid w:val="0047195D"/>
    <w:rsid w:val="0047239E"/>
    <w:rsid w:val="004734C3"/>
    <w:rsid w:val="004740DF"/>
    <w:rsid w:val="004743A3"/>
    <w:rsid w:val="004757A7"/>
    <w:rsid w:val="00476D3C"/>
    <w:rsid w:val="004806E1"/>
    <w:rsid w:val="00480C14"/>
    <w:rsid w:val="00481607"/>
    <w:rsid w:val="00482F7A"/>
    <w:rsid w:val="00483CF4"/>
    <w:rsid w:val="004848AB"/>
    <w:rsid w:val="00484F4D"/>
    <w:rsid w:val="0048520E"/>
    <w:rsid w:val="00485679"/>
    <w:rsid w:val="00486EDA"/>
    <w:rsid w:val="00486EE4"/>
    <w:rsid w:val="004871BB"/>
    <w:rsid w:val="00487AE9"/>
    <w:rsid w:val="00487F2D"/>
    <w:rsid w:val="0049170A"/>
    <w:rsid w:val="00491949"/>
    <w:rsid w:val="00492BFB"/>
    <w:rsid w:val="00492D56"/>
    <w:rsid w:val="00492EFA"/>
    <w:rsid w:val="004930EA"/>
    <w:rsid w:val="00494261"/>
    <w:rsid w:val="00494CB2"/>
    <w:rsid w:val="00494E7C"/>
    <w:rsid w:val="0049541A"/>
    <w:rsid w:val="00495F60"/>
    <w:rsid w:val="004A30E0"/>
    <w:rsid w:val="004A6E9C"/>
    <w:rsid w:val="004B02B1"/>
    <w:rsid w:val="004B113B"/>
    <w:rsid w:val="004B41CA"/>
    <w:rsid w:val="004B502E"/>
    <w:rsid w:val="004C032F"/>
    <w:rsid w:val="004C125C"/>
    <w:rsid w:val="004C1A85"/>
    <w:rsid w:val="004C3E42"/>
    <w:rsid w:val="004C4E75"/>
    <w:rsid w:val="004C55C5"/>
    <w:rsid w:val="004C7FCF"/>
    <w:rsid w:val="004D1347"/>
    <w:rsid w:val="004D232E"/>
    <w:rsid w:val="004D5411"/>
    <w:rsid w:val="004D56BB"/>
    <w:rsid w:val="004D7152"/>
    <w:rsid w:val="004D7EF7"/>
    <w:rsid w:val="004E0C25"/>
    <w:rsid w:val="004E0D0E"/>
    <w:rsid w:val="004E2409"/>
    <w:rsid w:val="004E41AB"/>
    <w:rsid w:val="004E58A9"/>
    <w:rsid w:val="004E6B91"/>
    <w:rsid w:val="004E7995"/>
    <w:rsid w:val="004F0231"/>
    <w:rsid w:val="004F19C7"/>
    <w:rsid w:val="004F2578"/>
    <w:rsid w:val="004F295B"/>
    <w:rsid w:val="004F2A81"/>
    <w:rsid w:val="004F445F"/>
    <w:rsid w:val="004F5E8D"/>
    <w:rsid w:val="004F6A3E"/>
    <w:rsid w:val="004F746F"/>
    <w:rsid w:val="004F778F"/>
    <w:rsid w:val="004F7CF5"/>
    <w:rsid w:val="004F7DC6"/>
    <w:rsid w:val="005006C1"/>
    <w:rsid w:val="0050284A"/>
    <w:rsid w:val="00502ED3"/>
    <w:rsid w:val="00503704"/>
    <w:rsid w:val="00503923"/>
    <w:rsid w:val="00503BB9"/>
    <w:rsid w:val="005062C0"/>
    <w:rsid w:val="00506963"/>
    <w:rsid w:val="00507662"/>
    <w:rsid w:val="00507E98"/>
    <w:rsid w:val="00510FC9"/>
    <w:rsid w:val="00512D54"/>
    <w:rsid w:val="0051413A"/>
    <w:rsid w:val="00514781"/>
    <w:rsid w:val="00514955"/>
    <w:rsid w:val="00515B0F"/>
    <w:rsid w:val="00517597"/>
    <w:rsid w:val="0052150E"/>
    <w:rsid w:val="00523289"/>
    <w:rsid w:val="005233EE"/>
    <w:rsid w:val="00523C33"/>
    <w:rsid w:val="0052423E"/>
    <w:rsid w:val="00525193"/>
    <w:rsid w:val="005259F2"/>
    <w:rsid w:val="00527150"/>
    <w:rsid w:val="00527B7B"/>
    <w:rsid w:val="00530A89"/>
    <w:rsid w:val="00530B00"/>
    <w:rsid w:val="00532388"/>
    <w:rsid w:val="00532FE8"/>
    <w:rsid w:val="0053361C"/>
    <w:rsid w:val="00534302"/>
    <w:rsid w:val="00534C13"/>
    <w:rsid w:val="00535454"/>
    <w:rsid w:val="00536F1E"/>
    <w:rsid w:val="00537588"/>
    <w:rsid w:val="005378EF"/>
    <w:rsid w:val="005411C2"/>
    <w:rsid w:val="005414B8"/>
    <w:rsid w:val="00545772"/>
    <w:rsid w:val="00545BE3"/>
    <w:rsid w:val="00546055"/>
    <w:rsid w:val="00546B09"/>
    <w:rsid w:val="005503D4"/>
    <w:rsid w:val="00552CE4"/>
    <w:rsid w:val="00552F65"/>
    <w:rsid w:val="00553232"/>
    <w:rsid w:val="00553760"/>
    <w:rsid w:val="00553C61"/>
    <w:rsid w:val="00557707"/>
    <w:rsid w:val="00557DA6"/>
    <w:rsid w:val="0056173E"/>
    <w:rsid w:val="0056193E"/>
    <w:rsid w:val="00563BAB"/>
    <w:rsid w:val="00563C71"/>
    <w:rsid w:val="0056621D"/>
    <w:rsid w:val="005667D3"/>
    <w:rsid w:val="00566E71"/>
    <w:rsid w:val="0057022E"/>
    <w:rsid w:val="00573311"/>
    <w:rsid w:val="00574604"/>
    <w:rsid w:val="00580598"/>
    <w:rsid w:val="00582270"/>
    <w:rsid w:val="00583011"/>
    <w:rsid w:val="0058360A"/>
    <w:rsid w:val="00584A69"/>
    <w:rsid w:val="00584F74"/>
    <w:rsid w:val="00585CAC"/>
    <w:rsid w:val="00585FFB"/>
    <w:rsid w:val="00590A03"/>
    <w:rsid w:val="005912D2"/>
    <w:rsid w:val="00593A89"/>
    <w:rsid w:val="00594F79"/>
    <w:rsid w:val="00595A6A"/>
    <w:rsid w:val="005975CF"/>
    <w:rsid w:val="005A0782"/>
    <w:rsid w:val="005A34D0"/>
    <w:rsid w:val="005A48CC"/>
    <w:rsid w:val="005A4929"/>
    <w:rsid w:val="005A4BD4"/>
    <w:rsid w:val="005A555B"/>
    <w:rsid w:val="005A7390"/>
    <w:rsid w:val="005A7C18"/>
    <w:rsid w:val="005B002A"/>
    <w:rsid w:val="005B22DF"/>
    <w:rsid w:val="005B335F"/>
    <w:rsid w:val="005B3997"/>
    <w:rsid w:val="005B41C1"/>
    <w:rsid w:val="005B5B0B"/>
    <w:rsid w:val="005B6B7C"/>
    <w:rsid w:val="005B773B"/>
    <w:rsid w:val="005C1E88"/>
    <w:rsid w:val="005C2392"/>
    <w:rsid w:val="005C23F2"/>
    <w:rsid w:val="005C28A4"/>
    <w:rsid w:val="005C2D7B"/>
    <w:rsid w:val="005C3861"/>
    <w:rsid w:val="005C414A"/>
    <w:rsid w:val="005C46B8"/>
    <w:rsid w:val="005C572D"/>
    <w:rsid w:val="005C7FC2"/>
    <w:rsid w:val="005D009E"/>
    <w:rsid w:val="005D217E"/>
    <w:rsid w:val="005D4A86"/>
    <w:rsid w:val="005D5480"/>
    <w:rsid w:val="005D5AD8"/>
    <w:rsid w:val="005D7A41"/>
    <w:rsid w:val="005D7D05"/>
    <w:rsid w:val="005E1023"/>
    <w:rsid w:val="005E13DF"/>
    <w:rsid w:val="005E1D75"/>
    <w:rsid w:val="005E2F0A"/>
    <w:rsid w:val="005E4904"/>
    <w:rsid w:val="005E53DB"/>
    <w:rsid w:val="005E60D5"/>
    <w:rsid w:val="005E6132"/>
    <w:rsid w:val="005F10E5"/>
    <w:rsid w:val="005F1516"/>
    <w:rsid w:val="005F17D7"/>
    <w:rsid w:val="005F37A1"/>
    <w:rsid w:val="005F382B"/>
    <w:rsid w:val="005F4087"/>
    <w:rsid w:val="005F41CA"/>
    <w:rsid w:val="005F4A2B"/>
    <w:rsid w:val="005F62A3"/>
    <w:rsid w:val="00600C61"/>
    <w:rsid w:val="00601D19"/>
    <w:rsid w:val="006036B2"/>
    <w:rsid w:val="00604F25"/>
    <w:rsid w:val="00606387"/>
    <w:rsid w:val="00606D17"/>
    <w:rsid w:val="006076E9"/>
    <w:rsid w:val="0061024A"/>
    <w:rsid w:val="00610275"/>
    <w:rsid w:val="006105AB"/>
    <w:rsid w:val="00612927"/>
    <w:rsid w:val="00612F6A"/>
    <w:rsid w:val="006144C8"/>
    <w:rsid w:val="006166DC"/>
    <w:rsid w:val="0061674C"/>
    <w:rsid w:val="0061745B"/>
    <w:rsid w:val="00617CA9"/>
    <w:rsid w:val="00617FDA"/>
    <w:rsid w:val="0062010C"/>
    <w:rsid w:val="00620ABA"/>
    <w:rsid w:val="006214EF"/>
    <w:rsid w:val="00626FFD"/>
    <w:rsid w:val="006277BF"/>
    <w:rsid w:val="00627E95"/>
    <w:rsid w:val="006305BC"/>
    <w:rsid w:val="006310C9"/>
    <w:rsid w:val="0063363A"/>
    <w:rsid w:val="00633C57"/>
    <w:rsid w:val="006340FE"/>
    <w:rsid w:val="00636911"/>
    <w:rsid w:val="00636B28"/>
    <w:rsid w:val="006405C8"/>
    <w:rsid w:val="00641AFE"/>
    <w:rsid w:val="00641E68"/>
    <w:rsid w:val="00643485"/>
    <w:rsid w:val="006445F6"/>
    <w:rsid w:val="006448B8"/>
    <w:rsid w:val="00645227"/>
    <w:rsid w:val="0065148B"/>
    <w:rsid w:val="0065212E"/>
    <w:rsid w:val="0065294D"/>
    <w:rsid w:val="006548BC"/>
    <w:rsid w:val="006557A8"/>
    <w:rsid w:val="00660483"/>
    <w:rsid w:val="00660A63"/>
    <w:rsid w:val="00660E6E"/>
    <w:rsid w:val="00661A4A"/>
    <w:rsid w:val="00662306"/>
    <w:rsid w:val="00662DB3"/>
    <w:rsid w:val="00664DC8"/>
    <w:rsid w:val="00664E8D"/>
    <w:rsid w:val="006650D7"/>
    <w:rsid w:val="00665EF3"/>
    <w:rsid w:val="0067256D"/>
    <w:rsid w:val="006738FE"/>
    <w:rsid w:val="00674F47"/>
    <w:rsid w:val="00675327"/>
    <w:rsid w:val="00676E83"/>
    <w:rsid w:val="0067720C"/>
    <w:rsid w:val="006774DF"/>
    <w:rsid w:val="00680504"/>
    <w:rsid w:val="00680C43"/>
    <w:rsid w:val="00682AE8"/>
    <w:rsid w:val="00683F34"/>
    <w:rsid w:val="00684653"/>
    <w:rsid w:val="0068492C"/>
    <w:rsid w:val="00685967"/>
    <w:rsid w:val="00686EDB"/>
    <w:rsid w:val="006876AB"/>
    <w:rsid w:val="00690A09"/>
    <w:rsid w:val="00690A9B"/>
    <w:rsid w:val="0069188B"/>
    <w:rsid w:val="00695AC5"/>
    <w:rsid w:val="006967CB"/>
    <w:rsid w:val="00697DA8"/>
    <w:rsid w:val="00697FBD"/>
    <w:rsid w:val="006A1A9B"/>
    <w:rsid w:val="006A2153"/>
    <w:rsid w:val="006A2B2F"/>
    <w:rsid w:val="006A446C"/>
    <w:rsid w:val="006A460B"/>
    <w:rsid w:val="006A4999"/>
    <w:rsid w:val="006A544E"/>
    <w:rsid w:val="006A5E34"/>
    <w:rsid w:val="006A5E89"/>
    <w:rsid w:val="006A5EED"/>
    <w:rsid w:val="006A6C94"/>
    <w:rsid w:val="006B0612"/>
    <w:rsid w:val="006B1413"/>
    <w:rsid w:val="006B149C"/>
    <w:rsid w:val="006B196B"/>
    <w:rsid w:val="006B35D9"/>
    <w:rsid w:val="006B4AA9"/>
    <w:rsid w:val="006B4BDD"/>
    <w:rsid w:val="006B4E24"/>
    <w:rsid w:val="006B4EC2"/>
    <w:rsid w:val="006B5CD3"/>
    <w:rsid w:val="006B6C34"/>
    <w:rsid w:val="006B7112"/>
    <w:rsid w:val="006B71F1"/>
    <w:rsid w:val="006C06FB"/>
    <w:rsid w:val="006C1061"/>
    <w:rsid w:val="006C12F2"/>
    <w:rsid w:val="006C15FA"/>
    <w:rsid w:val="006C1683"/>
    <w:rsid w:val="006C16E0"/>
    <w:rsid w:val="006C2544"/>
    <w:rsid w:val="006C431D"/>
    <w:rsid w:val="006C588A"/>
    <w:rsid w:val="006C676A"/>
    <w:rsid w:val="006C6813"/>
    <w:rsid w:val="006C684B"/>
    <w:rsid w:val="006C7903"/>
    <w:rsid w:val="006D0002"/>
    <w:rsid w:val="006D008E"/>
    <w:rsid w:val="006D0661"/>
    <w:rsid w:val="006D209E"/>
    <w:rsid w:val="006D24F3"/>
    <w:rsid w:val="006D2F44"/>
    <w:rsid w:val="006D38D3"/>
    <w:rsid w:val="006D454F"/>
    <w:rsid w:val="006D53FD"/>
    <w:rsid w:val="006E0790"/>
    <w:rsid w:val="006E1F8C"/>
    <w:rsid w:val="006E2948"/>
    <w:rsid w:val="006E35EE"/>
    <w:rsid w:val="006E3628"/>
    <w:rsid w:val="006E5835"/>
    <w:rsid w:val="006E5B74"/>
    <w:rsid w:val="006E6402"/>
    <w:rsid w:val="006E6D59"/>
    <w:rsid w:val="006E71D0"/>
    <w:rsid w:val="006E765D"/>
    <w:rsid w:val="006F13B9"/>
    <w:rsid w:val="006F3170"/>
    <w:rsid w:val="006F486B"/>
    <w:rsid w:val="006F6116"/>
    <w:rsid w:val="006F7978"/>
    <w:rsid w:val="007008B8"/>
    <w:rsid w:val="00700D0E"/>
    <w:rsid w:val="00701B52"/>
    <w:rsid w:val="00701BFD"/>
    <w:rsid w:val="007036CE"/>
    <w:rsid w:val="007051AF"/>
    <w:rsid w:val="007051F5"/>
    <w:rsid w:val="00705B23"/>
    <w:rsid w:val="00705CFA"/>
    <w:rsid w:val="00705D97"/>
    <w:rsid w:val="00707418"/>
    <w:rsid w:val="00714821"/>
    <w:rsid w:val="00716DD3"/>
    <w:rsid w:val="00716F89"/>
    <w:rsid w:val="007178AE"/>
    <w:rsid w:val="00720AB1"/>
    <w:rsid w:val="00721904"/>
    <w:rsid w:val="007219CF"/>
    <w:rsid w:val="00721CA3"/>
    <w:rsid w:val="00727D16"/>
    <w:rsid w:val="00730113"/>
    <w:rsid w:val="00731BE0"/>
    <w:rsid w:val="00732262"/>
    <w:rsid w:val="007326F5"/>
    <w:rsid w:val="00734354"/>
    <w:rsid w:val="00735510"/>
    <w:rsid w:val="0073561A"/>
    <w:rsid w:val="0073589F"/>
    <w:rsid w:val="007365D7"/>
    <w:rsid w:val="0073773C"/>
    <w:rsid w:val="00737834"/>
    <w:rsid w:val="00737D28"/>
    <w:rsid w:val="00740195"/>
    <w:rsid w:val="00741440"/>
    <w:rsid w:val="007426D0"/>
    <w:rsid w:val="00743A6D"/>
    <w:rsid w:val="00746B19"/>
    <w:rsid w:val="00747943"/>
    <w:rsid w:val="00753A79"/>
    <w:rsid w:val="00753CA4"/>
    <w:rsid w:val="00754FB5"/>
    <w:rsid w:val="00755002"/>
    <w:rsid w:val="00755991"/>
    <w:rsid w:val="0075642B"/>
    <w:rsid w:val="0075733C"/>
    <w:rsid w:val="00760C62"/>
    <w:rsid w:val="00761010"/>
    <w:rsid w:val="00762BCB"/>
    <w:rsid w:val="00762D70"/>
    <w:rsid w:val="00763A91"/>
    <w:rsid w:val="0076442F"/>
    <w:rsid w:val="0076498D"/>
    <w:rsid w:val="007649E5"/>
    <w:rsid w:val="007658A7"/>
    <w:rsid w:val="00766A41"/>
    <w:rsid w:val="0077185B"/>
    <w:rsid w:val="00772227"/>
    <w:rsid w:val="0077252D"/>
    <w:rsid w:val="007728F8"/>
    <w:rsid w:val="00773036"/>
    <w:rsid w:val="00774490"/>
    <w:rsid w:val="007747CC"/>
    <w:rsid w:val="00774EC8"/>
    <w:rsid w:val="0077522C"/>
    <w:rsid w:val="00775400"/>
    <w:rsid w:val="007754F1"/>
    <w:rsid w:val="00776053"/>
    <w:rsid w:val="007766AE"/>
    <w:rsid w:val="00776D0A"/>
    <w:rsid w:val="00780CA1"/>
    <w:rsid w:val="00781042"/>
    <w:rsid w:val="00782436"/>
    <w:rsid w:val="0078383F"/>
    <w:rsid w:val="00783981"/>
    <w:rsid w:val="00783B1C"/>
    <w:rsid w:val="00785E33"/>
    <w:rsid w:val="00786347"/>
    <w:rsid w:val="00786A18"/>
    <w:rsid w:val="00787920"/>
    <w:rsid w:val="00787C4B"/>
    <w:rsid w:val="00787E45"/>
    <w:rsid w:val="0079020C"/>
    <w:rsid w:val="00790E7A"/>
    <w:rsid w:val="007912EB"/>
    <w:rsid w:val="0079163D"/>
    <w:rsid w:val="007927F9"/>
    <w:rsid w:val="00792910"/>
    <w:rsid w:val="00792D28"/>
    <w:rsid w:val="007948A9"/>
    <w:rsid w:val="007955CC"/>
    <w:rsid w:val="00795CD9"/>
    <w:rsid w:val="007964B9"/>
    <w:rsid w:val="00796930"/>
    <w:rsid w:val="00797AA4"/>
    <w:rsid w:val="007A08D7"/>
    <w:rsid w:val="007A10BA"/>
    <w:rsid w:val="007A3257"/>
    <w:rsid w:val="007A60AC"/>
    <w:rsid w:val="007A6861"/>
    <w:rsid w:val="007A7A15"/>
    <w:rsid w:val="007B183E"/>
    <w:rsid w:val="007B2935"/>
    <w:rsid w:val="007B356F"/>
    <w:rsid w:val="007B5503"/>
    <w:rsid w:val="007B681C"/>
    <w:rsid w:val="007C03CB"/>
    <w:rsid w:val="007C356E"/>
    <w:rsid w:val="007C3748"/>
    <w:rsid w:val="007C4775"/>
    <w:rsid w:val="007C5882"/>
    <w:rsid w:val="007C5ECA"/>
    <w:rsid w:val="007C7739"/>
    <w:rsid w:val="007C7FB7"/>
    <w:rsid w:val="007D0B1D"/>
    <w:rsid w:val="007D305B"/>
    <w:rsid w:val="007D324A"/>
    <w:rsid w:val="007D360B"/>
    <w:rsid w:val="007D387A"/>
    <w:rsid w:val="007D38C5"/>
    <w:rsid w:val="007D5B9F"/>
    <w:rsid w:val="007D6FB5"/>
    <w:rsid w:val="007D789F"/>
    <w:rsid w:val="007E2E68"/>
    <w:rsid w:val="007E2F9B"/>
    <w:rsid w:val="007E4F6D"/>
    <w:rsid w:val="007E5D41"/>
    <w:rsid w:val="007E5FEB"/>
    <w:rsid w:val="007E681C"/>
    <w:rsid w:val="007E74C2"/>
    <w:rsid w:val="007F0A4C"/>
    <w:rsid w:val="007F2B9B"/>
    <w:rsid w:val="007F31E3"/>
    <w:rsid w:val="007F3AD4"/>
    <w:rsid w:val="007F3CF3"/>
    <w:rsid w:val="007F424F"/>
    <w:rsid w:val="007F4D80"/>
    <w:rsid w:val="007F5353"/>
    <w:rsid w:val="007F5950"/>
    <w:rsid w:val="007F5CA3"/>
    <w:rsid w:val="007F6706"/>
    <w:rsid w:val="007F7DB9"/>
    <w:rsid w:val="007F7EFE"/>
    <w:rsid w:val="00801C7A"/>
    <w:rsid w:val="0080232C"/>
    <w:rsid w:val="00802514"/>
    <w:rsid w:val="00804D0C"/>
    <w:rsid w:val="008055D3"/>
    <w:rsid w:val="008060C2"/>
    <w:rsid w:val="0080677E"/>
    <w:rsid w:val="0080695A"/>
    <w:rsid w:val="008072BF"/>
    <w:rsid w:val="0081003C"/>
    <w:rsid w:val="0081041F"/>
    <w:rsid w:val="008104D5"/>
    <w:rsid w:val="00810C3B"/>
    <w:rsid w:val="0081103B"/>
    <w:rsid w:val="0081122F"/>
    <w:rsid w:val="00811B97"/>
    <w:rsid w:val="0081366A"/>
    <w:rsid w:val="00815001"/>
    <w:rsid w:val="008173CA"/>
    <w:rsid w:val="0081756D"/>
    <w:rsid w:val="00817FEE"/>
    <w:rsid w:val="00820771"/>
    <w:rsid w:val="00823E0F"/>
    <w:rsid w:val="00824082"/>
    <w:rsid w:val="00824206"/>
    <w:rsid w:val="008273A6"/>
    <w:rsid w:val="00832C25"/>
    <w:rsid w:val="00832D6E"/>
    <w:rsid w:val="00833840"/>
    <w:rsid w:val="00833BBE"/>
    <w:rsid w:val="00833C9B"/>
    <w:rsid w:val="0083573D"/>
    <w:rsid w:val="008357A7"/>
    <w:rsid w:val="00835833"/>
    <w:rsid w:val="008369A2"/>
    <w:rsid w:val="00840ED9"/>
    <w:rsid w:val="0084286E"/>
    <w:rsid w:val="00842F34"/>
    <w:rsid w:val="00843D03"/>
    <w:rsid w:val="008445C1"/>
    <w:rsid w:val="008461CB"/>
    <w:rsid w:val="008472BE"/>
    <w:rsid w:val="00850E80"/>
    <w:rsid w:val="008556D6"/>
    <w:rsid w:val="00857070"/>
    <w:rsid w:val="00857548"/>
    <w:rsid w:val="0085775A"/>
    <w:rsid w:val="0086051C"/>
    <w:rsid w:val="008619DB"/>
    <w:rsid w:val="0086318B"/>
    <w:rsid w:val="00863255"/>
    <w:rsid w:val="00863E65"/>
    <w:rsid w:val="00863F7E"/>
    <w:rsid w:val="008665E0"/>
    <w:rsid w:val="00866ACF"/>
    <w:rsid w:val="00866D43"/>
    <w:rsid w:val="00867668"/>
    <w:rsid w:val="00870400"/>
    <w:rsid w:val="00872AE2"/>
    <w:rsid w:val="00872BA5"/>
    <w:rsid w:val="00873D2D"/>
    <w:rsid w:val="00873EA8"/>
    <w:rsid w:val="00874327"/>
    <w:rsid w:val="008760FE"/>
    <w:rsid w:val="00880D44"/>
    <w:rsid w:val="00883442"/>
    <w:rsid w:val="00883A2C"/>
    <w:rsid w:val="00883A8F"/>
    <w:rsid w:val="00884066"/>
    <w:rsid w:val="00884EF6"/>
    <w:rsid w:val="00885EE1"/>
    <w:rsid w:val="008876A2"/>
    <w:rsid w:val="0088775E"/>
    <w:rsid w:val="00887E6E"/>
    <w:rsid w:val="0089043E"/>
    <w:rsid w:val="00893DA7"/>
    <w:rsid w:val="0089477E"/>
    <w:rsid w:val="0089479C"/>
    <w:rsid w:val="00894B6E"/>
    <w:rsid w:val="00895263"/>
    <w:rsid w:val="0089794E"/>
    <w:rsid w:val="008A0711"/>
    <w:rsid w:val="008A12FD"/>
    <w:rsid w:val="008A18E7"/>
    <w:rsid w:val="008A1AF3"/>
    <w:rsid w:val="008A26C9"/>
    <w:rsid w:val="008A487D"/>
    <w:rsid w:val="008A4A48"/>
    <w:rsid w:val="008A5131"/>
    <w:rsid w:val="008A5476"/>
    <w:rsid w:val="008A54D9"/>
    <w:rsid w:val="008A596C"/>
    <w:rsid w:val="008A61E3"/>
    <w:rsid w:val="008A68CA"/>
    <w:rsid w:val="008A6D74"/>
    <w:rsid w:val="008B0C02"/>
    <w:rsid w:val="008B0DBD"/>
    <w:rsid w:val="008B0EC8"/>
    <w:rsid w:val="008B2180"/>
    <w:rsid w:val="008B3AC1"/>
    <w:rsid w:val="008B54ED"/>
    <w:rsid w:val="008B5F34"/>
    <w:rsid w:val="008B6233"/>
    <w:rsid w:val="008B6A60"/>
    <w:rsid w:val="008B76EF"/>
    <w:rsid w:val="008C1299"/>
    <w:rsid w:val="008C13E7"/>
    <w:rsid w:val="008C2040"/>
    <w:rsid w:val="008C271E"/>
    <w:rsid w:val="008C3D74"/>
    <w:rsid w:val="008C4674"/>
    <w:rsid w:val="008C4BE8"/>
    <w:rsid w:val="008C4D52"/>
    <w:rsid w:val="008C7D82"/>
    <w:rsid w:val="008D257A"/>
    <w:rsid w:val="008D2E68"/>
    <w:rsid w:val="008D3CA9"/>
    <w:rsid w:val="008D48DD"/>
    <w:rsid w:val="008D53FC"/>
    <w:rsid w:val="008E14D4"/>
    <w:rsid w:val="008E205B"/>
    <w:rsid w:val="008E28C2"/>
    <w:rsid w:val="008E2B1F"/>
    <w:rsid w:val="008E5563"/>
    <w:rsid w:val="008E6992"/>
    <w:rsid w:val="008E6D7F"/>
    <w:rsid w:val="008E7EE9"/>
    <w:rsid w:val="008F0BC8"/>
    <w:rsid w:val="008F181F"/>
    <w:rsid w:val="008F2514"/>
    <w:rsid w:val="008F32DF"/>
    <w:rsid w:val="008F50D1"/>
    <w:rsid w:val="008F56C8"/>
    <w:rsid w:val="008F5D9B"/>
    <w:rsid w:val="008F6220"/>
    <w:rsid w:val="008F68A9"/>
    <w:rsid w:val="008F77C9"/>
    <w:rsid w:val="008F7B80"/>
    <w:rsid w:val="0090058D"/>
    <w:rsid w:val="0090064B"/>
    <w:rsid w:val="00900A7F"/>
    <w:rsid w:val="00900D93"/>
    <w:rsid w:val="0090198B"/>
    <w:rsid w:val="00902DD1"/>
    <w:rsid w:val="00903810"/>
    <w:rsid w:val="00903B1C"/>
    <w:rsid w:val="009048D0"/>
    <w:rsid w:val="00910E3D"/>
    <w:rsid w:val="009110EF"/>
    <w:rsid w:val="00911BA5"/>
    <w:rsid w:val="00912EAA"/>
    <w:rsid w:val="00915709"/>
    <w:rsid w:val="00915B22"/>
    <w:rsid w:val="00915E8C"/>
    <w:rsid w:val="00915F8B"/>
    <w:rsid w:val="00916476"/>
    <w:rsid w:val="0091649B"/>
    <w:rsid w:val="009169C4"/>
    <w:rsid w:val="00916C75"/>
    <w:rsid w:val="009206C0"/>
    <w:rsid w:val="00922381"/>
    <w:rsid w:val="0092337F"/>
    <w:rsid w:val="00923FE5"/>
    <w:rsid w:val="009242CE"/>
    <w:rsid w:val="00925057"/>
    <w:rsid w:val="00926D42"/>
    <w:rsid w:val="009272F3"/>
    <w:rsid w:val="00930C06"/>
    <w:rsid w:val="00930E9F"/>
    <w:rsid w:val="00933D2A"/>
    <w:rsid w:val="00935573"/>
    <w:rsid w:val="009357A8"/>
    <w:rsid w:val="00936782"/>
    <w:rsid w:val="00937B5D"/>
    <w:rsid w:val="00937C0D"/>
    <w:rsid w:val="00940D1F"/>
    <w:rsid w:val="0094127B"/>
    <w:rsid w:val="00941E1F"/>
    <w:rsid w:val="00942300"/>
    <w:rsid w:val="00945166"/>
    <w:rsid w:val="009475B2"/>
    <w:rsid w:val="009503A4"/>
    <w:rsid w:val="00951C18"/>
    <w:rsid w:val="00951D00"/>
    <w:rsid w:val="0095248B"/>
    <w:rsid w:val="00952AA2"/>
    <w:rsid w:val="0095331B"/>
    <w:rsid w:val="00953A1B"/>
    <w:rsid w:val="00954A85"/>
    <w:rsid w:val="009564EA"/>
    <w:rsid w:val="00956FB0"/>
    <w:rsid w:val="009573A4"/>
    <w:rsid w:val="009605D7"/>
    <w:rsid w:val="00960948"/>
    <w:rsid w:val="0096094D"/>
    <w:rsid w:val="00962574"/>
    <w:rsid w:val="0096388F"/>
    <w:rsid w:val="009643FD"/>
    <w:rsid w:val="00970A3A"/>
    <w:rsid w:val="00970C73"/>
    <w:rsid w:val="00970E2B"/>
    <w:rsid w:val="009710EB"/>
    <w:rsid w:val="0097119F"/>
    <w:rsid w:val="00972453"/>
    <w:rsid w:val="00972BC4"/>
    <w:rsid w:val="009776B8"/>
    <w:rsid w:val="0098099F"/>
    <w:rsid w:val="0098171B"/>
    <w:rsid w:val="00981C34"/>
    <w:rsid w:val="0098268C"/>
    <w:rsid w:val="00982CBB"/>
    <w:rsid w:val="009853BA"/>
    <w:rsid w:val="00985DB6"/>
    <w:rsid w:val="00990C40"/>
    <w:rsid w:val="00991DBC"/>
    <w:rsid w:val="009939BE"/>
    <w:rsid w:val="00993C8B"/>
    <w:rsid w:val="00994F6E"/>
    <w:rsid w:val="009970E9"/>
    <w:rsid w:val="009976D1"/>
    <w:rsid w:val="009A298F"/>
    <w:rsid w:val="009A2F4B"/>
    <w:rsid w:val="009A32EA"/>
    <w:rsid w:val="009A3761"/>
    <w:rsid w:val="009A37E5"/>
    <w:rsid w:val="009A3E9E"/>
    <w:rsid w:val="009A4601"/>
    <w:rsid w:val="009A4755"/>
    <w:rsid w:val="009A4908"/>
    <w:rsid w:val="009A580F"/>
    <w:rsid w:val="009A6599"/>
    <w:rsid w:val="009B0644"/>
    <w:rsid w:val="009B0DC9"/>
    <w:rsid w:val="009B180C"/>
    <w:rsid w:val="009B1EBC"/>
    <w:rsid w:val="009B2598"/>
    <w:rsid w:val="009B37CD"/>
    <w:rsid w:val="009B3F67"/>
    <w:rsid w:val="009B45E0"/>
    <w:rsid w:val="009B716C"/>
    <w:rsid w:val="009B7B22"/>
    <w:rsid w:val="009C0F30"/>
    <w:rsid w:val="009C2412"/>
    <w:rsid w:val="009C44EB"/>
    <w:rsid w:val="009C4722"/>
    <w:rsid w:val="009C4A2C"/>
    <w:rsid w:val="009C4F4E"/>
    <w:rsid w:val="009C5535"/>
    <w:rsid w:val="009C58A8"/>
    <w:rsid w:val="009C5B4C"/>
    <w:rsid w:val="009C6779"/>
    <w:rsid w:val="009D1FA9"/>
    <w:rsid w:val="009D272D"/>
    <w:rsid w:val="009D78D0"/>
    <w:rsid w:val="009E0A7B"/>
    <w:rsid w:val="009E2807"/>
    <w:rsid w:val="009E2956"/>
    <w:rsid w:val="009E2E82"/>
    <w:rsid w:val="009E390D"/>
    <w:rsid w:val="009E3D21"/>
    <w:rsid w:val="009E3F30"/>
    <w:rsid w:val="009E7647"/>
    <w:rsid w:val="009F100E"/>
    <w:rsid w:val="009F1083"/>
    <w:rsid w:val="009F2534"/>
    <w:rsid w:val="009F3F77"/>
    <w:rsid w:val="009F5963"/>
    <w:rsid w:val="009F69D6"/>
    <w:rsid w:val="009F73CE"/>
    <w:rsid w:val="00A003C3"/>
    <w:rsid w:val="00A01F64"/>
    <w:rsid w:val="00A02D35"/>
    <w:rsid w:val="00A0479F"/>
    <w:rsid w:val="00A04BC3"/>
    <w:rsid w:val="00A058D1"/>
    <w:rsid w:val="00A07435"/>
    <w:rsid w:val="00A0746C"/>
    <w:rsid w:val="00A11682"/>
    <w:rsid w:val="00A11E6E"/>
    <w:rsid w:val="00A13EFA"/>
    <w:rsid w:val="00A14161"/>
    <w:rsid w:val="00A1490C"/>
    <w:rsid w:val="00A1545C"/>
    <w:rsid w:val="00A170F5"/>
    <w:rsid w:val="00A171AF"/>
    <w:rsid w:val="00A201FE"/>
    <w:rsid w:val="00A20433"/>
    <w:rsid w:val="00A2114C"/>
    <w:rsid w:val="00A230B9"/>
    <w:rsid w:val="00A23DB2"/>
    <w:rsid w:val="00A263F5"/>
    <w:rsid w:val="00A26DE2"/>
    <w:rsid w:val="00A27D81"/>
    <w:rsid w:val="00A30037"/>
    <w:rsid w:val="00A31331"/>
    <w:rsid w:val="00A31B24"/>
    <w:rsid w:val="00A32D55"/>
    <w:rsid w:val="00A335DE"/>
    <w:rsid w:val="00A33885"/>
    <w:rsid w:val="00A343B3"/>
    <w:rsid w:val="00A346B9"/>
    <w:rsid w:val="00A34737"/>
    <w:rsid w:val="00A34B15"/>
    <w:rsid w:val="00A34BD2"/>
    <w:rsid w:val="00A34EFA"/>
    <w:rsid w:val="00A35614"/>
    <w:rsid w:val="00A35883"/>
    <w:rsid w:val="00A36F3E"/>
    <w:rsid w:val="00A410DC"/>
    <w:rsid w:val="00A421C1"/>
    <w:rsid w:val="00A43FC6"/>
    <w:rsid w:val="00A445CB"/>
    <w:rsid w:val="00A45DFE"/>
    <w:rsid w:val="00A46215"/>
    <w:rsid w:val="00A46CBC"/>
    <w:rsid w:val="00A47310"/>
    <w:rsid w:val="00A51909"/>
    <w:rsid w:val="00A5412F"/>
    <w:rsid w:val="00A54BA9"/>
    <w:rsid w:val="00A55235"/>
    <w:rsid w:val="00A5524A"/>
    <w:rsid w:val="00A55AEF"/>
    <w:rsid w:val="00A60B24"/>
    <w:rsid w:val="00A622B1"/>
    <w:rsid w:val="00A623EB"/>
    <w:rsid w:val="00A630AD"/>
    <w:rsid w:val="00A63F7B"/>
    <w:rsid w:val="00A6402F"/>
    <w:rsid w:val="00A640A3"/>
    <w:rsid w:val="00A64FBE"/>
    <w:rsid w:val="00A679E0"/>
    <w:rsid w:val="00A70C20"/>
    <w:rsid w:val="00A728F6"/>
    <w:rsid w:val="00A73692"/>
    <w:rsid w:val="00A74C95"/>
    <w:rsid w:val="00A75600"/>
    <w:rsid w:val="00A757E3"/>
    <w:rsid w:val="00A76189"/>
    <w:rsid w:val="00A77BFA"/>
    <w:rsid w:val="00A8130F"/>
    <w:rsid w:val="00A83E33"/>
    <w:rsid w:val="00A87926"/>
    <w:rsid w:val="00A91B6A"/>
    <w:rsid w:val="00A92657"/>
    <w:rsid w:val="00A92758"/>
    <w:rsid w:val="00A95FBC"/>
    <w:rsid w:val="00A960CE"/>
    <w:rsid w:val="00A968A6"/>
    <w:rsid w:val="00A96A73"/>
    <w:rsid w:val="00AA11D3"/>
    <w:rsid w:val="00AA2EFD"/>
    <w:rsid w:val="00AA39C1"/>
    <w:rsid w:val="00AA3D80"/>
    <w:rsid w:val="00AA4630"/>
    <w:rsid w:val="00AA519C"/>
    <w:rsid w:val="00AA5BBC"/>
    <w:rsid w:val="00AA5F21"/>
    <w:rsid w:val="00AA61A1"/>
    <w:rsid w:val="00AA6B1B"/>
    <w:rsid w:val="00AA744D"/>
    <w:rsid w:val="00AB0962"/>
    <w:rsid w:val="00AB0A87"/>
    <w:rsid w:val="00AB10A7"/>
    <w:rsid w:val="00AB1CD7"/>
    <w:rsid w:val="00AB374C"/>
    <w:rsid w:val="00AB6201"/>
    <w:rsid w:val="00AB6C3B"/>
    <w:rsid w:val="00AC2924"/>
    <w:rsid w:val="00AC2D04"/>
    <w:rsid w:val="00AC335C"/>
    <w:rsid w:val="00AC366E"/>
    <w:rsid w:val="00AC382F"/>
    <w:rsid w:val="00AC4933"/>
    <w:rsid w:val="00AC4A32"/>
    <w:rsid w:val="00AC5D0A"/>
    <w:rsid w:val="00AD0C9B"/>
    <w:rsid w:val="00AD1440"/>
    <w:rsid w:val="00AD1A87"/>
    <w:rsid w:val="00AD1D90"/>
    <w:rsid w:val="00AD6062"/>
    <w:rsid w:val="00AD637A"/>
    <w:rsid w:val="00AD6D06"/>
    <w:rsid w:val="00AD7226"/>
    <w:rsid w:val="00AD79CE"/>
    <w:rsid w:val="00AE10D4"/>
    <w:rsid w:val="00AE1528"/>
    <w:rsid w:val="00AE18EB"/>
    <w:rsid w:val="00AE2549"/>
    <w:rsid w:val="00AE298F"/>
    <w:rsid w:val="00AE35AE"/>
    <w:rsid w:val="00AE3AE1"/>
    <w:rsid w:val="00AE4197"/>
    <w:rsid w:val="00AE4B1D"/>
    <w:rsid w:val="00AE67CA"/>
    <w:rsid w:val="00AF249C"/>
    <w:rsid w:val="00AF4CC7"/>
    <w:rsid w:val="00AF5267"/>
    <w:rsid w:val="00AF7395"/>
    <w:rsid w:val="00AF7847"/>
    <w:rsid w:val="00B004A5"/>
    <w:rsid w:val="00B0159C"/>
    <w:rsid w:val="00B01723"/>
    <w:rsid w:val="00B03B14"/>
    <w:rsid w:val="00B040AA"/>
    <w:rsid w:val="00B040FD"/>
    <w:rsid w:val="00B05C36"/>
    <w:rsid w:val="00B075FF"/>
    <w:rsid w:val="00B12A06"/>
    <w:rsid w:val="00B1547A"/>
    <w:rsid w:val="00B15DA4"/>
    <w:rsid w:val="00B22068"/>
    <w:rsid w:val="00B22A29"/>
    <w:rsid w:val="00B22D3B"/>
    <w:rsid w:val="00B23864"/>
    <w:rsid w:val="00B239CA"/>
    <w:rsid w:val="00B23AE6"/>
    <w:rsid w:val="00B244C9"/>
    <w:rsid w:val="00B24D12"/>
    <w:rsid w:val="00B253AA"/>
    <w:rsid w:val="00B2577B"/>
    <w:rsid w:val="00B25DA1"/>
    <w:rsid w:val="00B26145"/>
    <w:rsid w:val="00B26C66"/>
    <w:rsid w:val="00B275E8"/>
    <w:rsid w:val="00B27B99"/>
    <w:rsid w:val="00B306C9"/>
    <w:rsid w:val="00B32740"/>
    <w:rsid w:val="00B32AAE"/>
    <w:rsid w:val="00B3351E"/>
    <w:rsid w:val="00B4076E"/>
    <w:rsid w:val="00B41A2E"/>
    <w:rsid w:val="00B42EA7"/>
    <w:rsid w:val="00B44135"/>
    <w:rsid w:val="00B441AF"/>
    <w:rsid w:val="00B446DB"/>
    <w:rsid w:val="00B44F64"/>
    <w:rsid w:val="00B47AAD"/>
    <w:rsid w:val="00B5152C"/>
    <w:rsid w:val="00B53F48"/>
    <w:rsid w:val="00B577B4"/>
    <w:rsid w:val="00B57F84"/>
    <w:rsid w:val="00B608E1"/>
    <w:rsid w:val="00B60A57"/>
    <w:rsid w:val="00B613AA"/>
    <w:rsid w:val="00B61C81"/>
    <w:rsid w:val="00B6228B"/>
    <w:rsid w:val="00B62791"/>
    <w:rsid w:val="00B631A1"/>
    <w:rsid w:val="00B708DF"/>
    <w:rsid w:val="00B72280"/>
    <w:rsid w:val="00B729EC"/>
    <w:rsid w:val="00B72D3B"/>
    <w:rsid w:val="00B73168"/>
    <w:rsid w:val="00B734CE"/>
    <w:rsid w:val="00B741D4"/>
    <w:rsid w:val="00B75856"/>
    <w:rsid w:val="00B759EE"/>
    <w:rsid w:val="00B76C11"/>
    <w:rsid w:val="00B77BB9"/>
    <w:rsid w:val="00B802E0"/>
    <w:rsid w:val="00B820D4"/>
    <w:rsid w:val="00B850AE"/>
    <w:rsid w:val="00B85ACB"/>
    <w:rsid w:val="00B85B9F"/>
    <w:rsid w:val="00B9000D"/>
    <w:rsid w:val="00B907CB"/>
    <w:rsid w:val="00B91086"/>
    <w:rsid w:val="00B93A3C"/>
    <w:rsid w:val="00B959D3"/>
    <w:rsid w:val="00B95FA6"/>
    <w:rsid w:val="00BA03DA"/>
    <w:rsid w:val="00BA1189"/>
    <w:rsid w:val="00BA198A"/>
    <w:rsid w:val="00BA1F64"/>
    <w:rsid w:val="00BA1FFC"/>
    <w:rsid w:val="00BA22E1"/>
    <w:rsid w:val="00BA29B4"/>
    <w:rsid w:val="00BA5493"/>
    <w:rsid w:val="00BA57FE"/>
    <w:rsid w:val="00BA62FF"/>
    <w:rsid w:val="00BA6FE5"/>
    <w:rsid w:val="00BA78AA"/>
    <w:rsid w:val="00BB084A"/>
    <w:rsid w:val="00BB2DE6"/>
    <w:rsid w:val="00BB3430"/>
    <w:rsid w:val="00BB4495"/>
    <w:rsid w:val="00BB7919"/>
    <w:rsid w:val="00BC0F97"/>
    <w:rsid w:val="00BC272C"/>
    <w:rsid w:val="00BC33F9"/>
    <w:rsid w:val="00BC37D5"/>
    <w:rsid w:val="00BC4CF9"/>
    <w:rsid w:val="00BC50A5"/>
    <w:rsid w:val="00BC549E"/>
    <w:rsid w:val="00BC6963"/>
    <w:rsid w:val="00BD00E7"/>
    <w:rsid w:val="00BD1EEF"/>
    <w:rsid w:val="00BD1F85"/>
    <w:rsid w:val="00BD51CF"/>
    <w:rsid w:val="00BD596C"/>
    <w:rsid w:val="00BD5BF3"/>
    <w:rsid w:val="00BD6A3C"/>
    <w:rsid w:val="00BD6DB8"/>
    <w:rsid w:val="00BD73E5"/>
    <w:rsid w:val="00BE1AD6"/>
    <w:rsid w:val="00BE52C9"/>
    <w:rsid w:val="00BE596E"/>
    <w:rsid w:val="00BE5A88"/>
    <w:rsid w:val="00BE66B7"/>
    <w:rsid w:val="00BE76C9"/>
    <w:rsid w:val="00BF0CC2"/>
    <w:rsid w:val="00BF3DF9"/>
    <w:rsid w:val="00BF42AB"/>
    <w:rsid w:val="00BF47C4"/>
    <w:rsid w:val="00BF6803"/>
    <w:rsid w:val="00C0032F"/>
    <w:rsid w:val="00C0137A"/>
    <w:rsid w:val="00C03122"/>
    <w:rsid w:val="00C03E8A"/>
    <w:rsid w:val="00C0445F"/>
    <w:rsid w:val="00C04AED"/>
    <w:rsid w:val="00C04BE8"/>
    <w:rsid w:val="00C067B7"/>
    <w:rsid w:val="00C076E5"/>
    <w:rsid w:val="00C10A4E"/>
    <w:rsid w:val="00C1273E"/>
    <w:rsid w:val="00C13D96"/>
    <w:rsid w:val="00C14542"/>
    <w:rsid w:val="00C146B2"/>
    <w:rsid w:val="00C14C9E"/>
    <w:rsid w:val="00C16FFD"/>
    <w:rsid w:val="00C204B6"/>
    <w:rsid w:val="00C206E2"/>
    <w:rsid w:val="00C206F9"/>
    <w:rsid w:val="00C2305E"/>
    <w:rsid w:val="00C230CA"/>
    <w:rsid w:val="00C24D75"/>
    <w:rsid w:val="00C25159"/>
    <w:rsid w:val="00C30671"/>
    <w:rsid w:val="00C30C35"/>
    <w:rsid w:val="00C32323"/>
    <w:rsid w:val="00C328C4"/>
    <w:rsid w:val="00C329E4"/>
    <w:rsid w:val="00C33130"/>
    <w:rsid w:val="00C3340C"/>
    <w:rsid w:val="00C35356"/>
    <w:rsid w:val="00C3561F"/>
    <w:rsid w:val="00C3587D"/>
    <w:rsid w:val="00C3651A"/>
    <w:rsid w:val="00C40865"/>
    <w:rsid w:val="00C413E3"/>
    <w:rsid w:val="00C431A3"/>
    <w:rsid w:val="00C440FE"/>
    <w:rsid w:val="00C44EC1"/>
    <w:rsid w:val="00C457A1"/>
    <w:rsid w:val="00C47577"/>
    <w:rsid w:val="00C509C4"/>
    <w:rsid w:val="00C50C4B"/>
    <w:rsid w:val="00C51591"/>
    <w:rsid w:val="00C520DD"/>
    <w:rsid w:val="00C528AE"/>
    <w:rsid w:val="00C549DB"/>
    <w:rsid w:val="00C54C46"/>
    <w:rsid w:val="00C5688E"/>
    <w:rsid w:val="00C57CA6"/>
    <w:rsid w:val="00C57CAF"/>
    <w:rsid w:val="00C607AD"/>
    <w:rsid w:val="00C61671"/>
    <w:rsid w:val="00C64942"/>
    <w:rsid w:val="00C65781"/>
    <w:rsid w:val="00C66111"/>
    <w:rsid w:val="00C66B11"/>
    <w:rsid w:val="00C6786F"/>
    <w:rsid w:val="00C67FA0"/>
    <w:rsid w:val="00C700C9"/>
    <w:rsid w:val="00C70A54"/>
    <w:rsid w:val="00C72281"/>
    <w:rsid w:val="00C72E99"/>
    <w:rsid w:val="00C73302"/>
    <w:rsid w:val="00C73399"/>
    <w:rsid w:val="00C7407E"/>
    <w:rsid w:val="00C7540A"/>
    <w:rsid w:val="00C82D5F"/>
    <w:rsid w:val="00C8385B"/>
    <w:rsid w:val="00C83BDC"/>
    <w:rsid w:val="00C85486"/>
    <w:rsid w:val="00C85D8F"/>
    <w:rsid w:val="00C85DFE"/>
    <w:rsid w:val="00C86C91"/>
    <w:rsid w:val="00C87A39"/>
    <w:rsid w:val="00C87ABE"/>
    <w:rsid w:val="00C91A0A"/>
    <w:rsid w:val="00C938ED"/>
    <w:rsid w:val="00C93976"/>
    <w:rsid w:val="00C93C1F"/>
    <w:rsid w:val="00C95D1E"/>
    <w:rsid w:val="00C95D75"/>
    <w:rsid w:val="00C96E2B"/>
    <w:rsid w:val="00C96E68"/>
    <w:rsid w:val="00CA0CCF"/>
    <w:rsid w:val="00CA0F82"/>
    <w:rsid w:val="00CA2256"/>
    <w:rsid w:val="00CA2A4A"/>
    <w:rsid w:val="00CA3D6E"/>
    <w:rsid w:val="00CA3FDD"/>
    <w:rsid w:val="00CA414C"/>
    <w:rsid w:val="00CA7725"/>
    <w:rsid w:val="00CA7947"/>
    <w:rsid w:val="00CB34BC"/>
    <w:rsid w:val="00CB3C16"/>
    <w:rsid w:val="00CB4AE7"/>
    <w:rsid w:val="00CB679E"/>
    <w:rsid w:val="00CB6C52"/>
    <w:rsid w:val="00CC235B"/>
    <w:rsid w:val="00CC2511"/>
    <w:rsid w:val="00CC3A3F"/>
    <w:rsid w:val="00CC52F4"/>
    <w:rsid w:val="00CC6594"/>
    <w:rsid w:val="00CC6C63"/>
    <w:rsid w:val="00CC6F9E"/>
    <w:rsid w:val="00CD1761"/>
    <w:rsid w:val="00CD1782"/>
    <w:rsid w:val="00CD1E57"/>
    <w:rsid w:val="00CD3392"/>
    <w:rsid w:val="00CD4FA8"/>
    <w:rsid w:val="00CD5732"/>
    <w:rsid w:val="00CD6775"/>
    <w:rsid w:val="00CD6C24"/>
    <w:rsid w:val="00CD6EE3"/>
    <w:rsid w:val="00CE016F"/>
    <w:rsid w:val="00CE136A"/>
    <w:rsid w:val="00CE14B4"/>
    <w:rsid w:val="00CE1A3E"/>
    <w:rsid w:val="00CE363F"/>
    <w:rsid w:val="00CE432E"/>
    <w:rsid w:val="00CE65E4"/>
    <w:rsid w:val="00CE707F"/>
    <w:rsid w:val="00CF05B7"/>
    <w:rsid w:val="00CF181C"/>
    <w:rsid w:val="00CF235E"/>
    <w:rsid w:val="00CF6822"/>
    <w:rsid w:val="00CF6A63"/>
    <w:rsid w:val="00CF72F0"/>
    <w:rsid w:val="00CF7D25"/>
    <w:rsid w:val="00D00F2A"/>
    <w:rsid w:val="00D0129A"/>
    <w:rsid w:val="00D03557"/>
    <w:rsid w:val="00D038ED"/>
    <w:rsid w:val="00D03B02"/>
    <w:rsid w:val="00D05592"/>
    <w:rsid w:val="00D06FD3"/>
    <w:rsid w:val="00D12865"/>
    <w:rsid w:val="00D12B8A"/>
    <w:rsid w:val="00D12DBE"/>
    <w:rsid w:val="00D13D90"/>
    <w:rsid w:val="00D13F08"/>
    <w:rsid w:val="00D13F44"/>
    <w:rsid w:val="00D20B1E"/>
    <w:rsid w:val="00D211EA"/>
    <w:rsid w:val="00D21D0F"/>
    <w:rsid w:val="00D22655"/>
    <w:rsid w:val="00D238D1"/>
    <w:rsid w:val="00D2594E"/>
    <w:rsid w:val="00D25C1C"/>
    <w:rsid w:val="00D26944"/>
    <w:rsid w:val="00D26968"/>
    <w:rsid w:val="00D26C19"/>
    <w:rsid w:val="00D2733C"/>
    <w:rsid w:val="00D27368"/>
    <w:rsid w:val="00D27F84"/>
    <w:rsid w:val="00D35284"/>
    <w:rsid w:val="00D36080"/>
    <w:rsid w:val="00D36596"/>
    <w:rsid w:val="00D37697"/>
    <w:rsid w:val="00D4038C"/>
    <w:rsid w:val="00D403CF"/>
    <w:rsid w:val="00D40C72"/>
    <w:rsid w:val="00D431AF"/>
    <w:rsid w:val="00D437C7"/>
    <w:rsid w:val="00D44FCE"/>
    <w:rsid w:val="00D4635A"/>
    <w:rsid w:val="00D50099"/>
    <w:rsid w:val="00D53DDC"/>
    <w:rsid w:val="00D54155"/>
    <w:rsid w:val="00D5644C"/>
    <w:rsid w:val="00D56BB2"/>
    <w:rsid w:val="00D56DF5"/>
    <w:rsid w:val="00D57859"/>
    <w:rsid w:val="00D57F65"/>
    <w:rsid w:val="00D606C0"/>
    <w:rsid w:val="00D6080E"/>
    <w:rsid w:val="00D609E0"/>
    <w:rsid w:val="00D60D52"/>
    <w:rsid w:val="00D64030"/>
    <w:rsid w:val="00D64A86"/>
    <w:rsid w:val="00D65C35"/>
    <w:rsid w:val="00D65D97"/>
    <w:rsid w:val="00D66FCA"/>
    <w:rsid w:val="00D679C0"/>
    <w:rsid w:val="00D701DD"/>
    <w:rsid w:val="00D711E9"/>
    <w:rsid w:val="00D72506"/>
    <w:rsid w:val="00D72A56"/>
    <w:rsid w:val="00D72A97"/>
    <w:rsid w:val="00D73A28"/>
    <w:rsid w:val="00D74151"/>
    <w:rsid w:val="00D750FF"/>
    <w:rsid w:val="00D76696"/>
    <w:rsid w:val="00D77E06"/>
    <w:rsid w:val="00D80995"/>
    <w:rsid w:val="00D80E34"/>
    <w:rsid w:val="00D820C0"/>
    <w:rsid w:val="00D8255B"/>
    <w:rsid w:val="00D82AA4"/>
    <w:rsid w:val="00D841A1"/>
    <w:rsid w:val="00D8632D"/>
    <w:rsid w:val="00D86BA5"/>
    <w:rsid w:val="00D8745B"/>
    <w:rsid w:val="00D90557"/>
    <w:rsid w:val="00D90A58"/>
    <w:rsid w:val="00D91043"/>
    <w:rsid w:val="00D92054"/>
    <w:rsid w:val="00D937E4"/>
    <w:rsid w:val="00D97610"/>
    <w:rsid w:val="00DA0FDC"/>
    <w:rsid w:val="00DA1B5E"/>
    <w:rsid w:val="00DA3930"/>
    <w:rsid w:val="00DA4A76"/>
    <w:rsid w:val="00DA4E62"/>
    <w:rsid w:val="00DA55B6"/>
    <w:rsid w:val="00DA6F8D"/>
    <w:rsid w:val="00DA7696"/>
    <w:rsid w:val="00DA7E9F"/>
    <w:rsid w:val="00DB298E"/>
    <w:rsid w:val="00DB2E9C"/>
    <w:rsid w:val="00DB5512"/>
    <w:rsid w:val="00DB6B0C"/>
    <w:rsid w:val="00DC072E"/>
    <w:rsid w:val="00DC08D1"/>
    <w:rsid w:val="00DC1E4E"/>
    <w:rsid w:val="00DC2CE6"/>
    <w:rsid w:val="00DC3709"/>
    <w:rsid w:val="00DC3AB4"/>
    <w:rsid w:val="00DC4F22"/>
    <w:rsid w:val="00DC511E"/>
    <w:rsid w:val="00DC52E1"/>
    <w:rsid w:val="00DC5E73"/>
    <w:rsid w:val="00DC63CF"/>
    <w:rsid w:val="00DD0A97"/>
    <w:rsid w:val="00DD0BB2"/>
    <w:rsid w:val="00DD176C"/>
    <w:rsid w:val="00DD20B6"/>
    <w:rsid w:val="00DD4C01"/>
    <w:rsid w:val="00DD7669"/>
    <w:rsid w:val="00DE014A"/>
    <w:rsid w:val="00DE2586"/>
    <w:rsid w:val="00DE3523"/>
    <w:rsid w:val="00DE39E5"/>
    <w:rsid w:val="00DE5249"/>
    <w:rsid w:val="00DE644E"/>
    <w:rsid w:val="00DF037B"/>
    <w:rsid w:val="00DF05AF"/>
    <w:rsid w:val="00DF0829"/>
    <w:rsid w:val="00DF1141"/>
    <w:rsid w:val="00DF25F8"/>
    <w:rsid w:val="00DF2C5C"/>
    <w:rsid w:val="00DF2DC9"/>
    <w:rsid w:val="00DF426E"/>
    <w:rsid w:val="00DF4B0B"/>
    <w:rsid w:val="00E0349C"/>
    <w:rsid w:val="00E050C6"/>
    <w:rsid w:val="00E05616"/>
    <w:rsid w:val="00E069A1"/>
    <w:rsid w:val="00E06E41"/>
    <w:rsid w:val="00E07CF7"/>
    <w:rsid w:val="00E10675"/>
    <w:rsid w:val="00E10D8F"/>
    <w:rsid w:val="00E11B90"/>
    <w:rsid w:val="00E14282"/>
    <w:rsid w:val="00E14A74"/>
    <w:rsid w:val="00E158EC"/>
    <w:rsid w:val="00E15AA7"/>
    <w:rsid w:val="00E16379"/>
    <w:rsid w:val="00E17257"/>
    <w:rsid w:val="00E21532"/>
    <w:rsid w:val="00E22A3F"/>
    <w:rsid w:val="00E26521"/>
    <w:rsid w:val="00E30600"/>
    <w:rsid w:val="00E33904"/>
    <w:rsid w:val="00E33AD1"/>
    <w:rsid w:val="00E350D7"/>
    <w:rsid w:val="00E3594C"/>
    <w:rsid w:val="00E36FF3"/>
    <w:rsid w:val="00E40A0A"/>
    <w:rsid w:val="00E42EED"/>
    <w:rsid w:val="00E4325A"/>
    <w:rsid w:val="00E43944"/>
    <w:rsid w:val="00E446EC"/>
    <w:rsid w:val="00E44B69"/>
    <w:rsid w:val="00E44FD6"/>
    <w:rsid w:val="00E468F5"/>
    <w:rsid w:val="00E46A7D"/>
    <w:rsid w:val="00E5065A"/>
    <w:rsid w:val="00E52C1B"/>
    <w:rsid w:val="00E53721"/>
    <w:rsid w:val="00E5425F"/>
    <w:rsid w:val="00E54CCB"/>
    <w:rsid w:val="00E54F6D"/>
    <w:rsid w:val="00E557CB"/>
    <w:rsid w:val="00E56F38"/>
    <w:rsid w:val="00E617D8"/>
    <w:rsid w:val="00E61EEA"/>
    <w:rsid w:val="00E63167"/>
    <w:rsid w:val="00E63968"/>
    <w:rsid w:val="00E66A8F"/>
    <w:rsid w:val="00E66AC4"/>
    <w:rsid w:val="00E70D87"/>
    <w:rsid w:val="00E71BC6"/>
    <w:rsid w:val="00E72824"/>
    <w:rsid w:val="00E75002"/>
    <w:rsid w:val="00E75171"/>
    <w:rsid w:val="00E76247"/>
    <w:rsid w:val="00E76895"/>
    <w:rsid w:val="00E76CA0"/>
    <w:rsid w:val="00E77727"/>
    <w:rsid w:val="00E80F6B"/>
    <w:rsid w:val="00E818B5"/>
    <w:rsid w:val="00E827AF"/>
    <w:rsid w:val="00E83496"/>
    <w:rsid w:val="00E835C5"/>
    <w:rsid w:val="00E83633"/>
    <w:rsid w:val="00E83684"/>
    <w:rsid w:val="00E916FD"/>
    <w:rsid w:val="00E92590"/>
    <w:rsid w:val="00EA0FD9"/>
    <w:rsid w:val="00EA170D"/>
    <w:rsid w:val="00EA2A24"/>
    <w:rsid w:val="00EA5098"/>
    <w:rsid w:val="00EA554B"/>
    <w:rsid w:val="00EA5D1A"/>
    <w:rsid w:val="00EA6758"/>
    <w:rsid w:val="00EA7BF0"/>
    <w:rsid w:val="00EA7D38"/>
    <w:rsid w:val="00EB0398"/>
    <w:rsid w:val="00EB0E0F"/>
    <w:rsid w:val="00EB0E86"/>
    <w:rsid w:val="00EB2A47"/>
    <w:rsid w:val="00EB2F15"/>
    <w:rsid w:val="00EB3068"/>
    <w:rsid w:val="00EB49B7"/>
    <w:rsid w:val="00EB4DA0"/>
    <w:rsid w:val="00EB6E34"/>
    <w:rsid w:val="00EB7175"/>
    <w:rsid w:val="00EB71CA"/>
    <w:rsid w:val="00EB79E6"/>
    <w:rsid w:val="00EB7BCD"/>
    <w:rsid w:val="00EC005F"/>
    <w:rsid w:val="00EC1887"/>
    <w:rsid w:val="00EC1CDF"/>
    <w:rsid w:val="00EC223D"/>
    <w:rsid w:val="00EC3C34"/>
    <w:rsid w:val="00EC4D8B"/>
    <w:rsid w:val="00EC5546"/>
    <w:rsid w:val="00EC5E23"/>
    <w:rsid w:val="00EC5EB0"/>
    <w:rsid w:val="00EC7880"/>
    <w:rsid w:val="00EC7A7F"/>
    <w:rsid w:val="00EC7E8A"/>
    <w:rsid w:val="00ED15FD"/>
    <w:rsid w:val="00ED403F"/>
    <w:rsid w:val="00ED4A52"/>
    <w:rsid w:val="00ED53B8"/>
    <w:rsid w:val="00ED681A"/>
    <w:rsid w:val="00ED6F57"/>
    <w:rsid w:val="00EE0363"/>
    <w:rsid w:val="00EE0F83"/>
    <w:rsid w:val="00EE151B"/>
    <w:rsid w:val="00EE27AC"/>
    <w:rsid w:val="00EE2B71"/>
    <w:rsid w:val="00EE34A2"/>
    <w:rsid w:val="00EE3A85"/>
    <w:rsid w:val="00EE4E56"/>
    <w:rsid w:val="00EE55CD"/>
    <w:rsid w:val="00EE572E"/>
    <w:rsid w:val="00EE5FEB"/>
    <w:rsid w:val="00EE61F2"/>
    <w:rsid w:val="00EF3DD1"/>
    <w:rsid w:val="00EF473C"/>
    <w:rsid w:val="00EF4A7C"/>
    <w:rsid w:val="00EF556E"/>
    <w:rsid w:val="00EF636F"/>
    <w:rsid w:val="00EF7363"/>
    <w:rsid w:val="00EF7AA4"/>
    <w:rsid w:val="00F00BFD"/>
    <w:rsid w:val="00F00FF0"/>
    <w:rsid w:val="00F01064"/>
    <w:rsid w:val="00F021E0"/>
    <w:rsid w:val="00F0274E"/>
    <w:rsid w:val="00F033E4"/>
    <w:rsid w:val="00F03DF7"/>
    <w:rsid w:val="00F0692F"/>
    <w:rsid w:val="00F073D1"/>
    <w:rsid w:val="00F07943"/>
    <w:rsid w:val="00F147B3"/>
    <w:rsid w:val="00F14FA8"/>
    <w:rsid w:val="00F152C3"/>
    <w:rsid w:val="00F153B1"/>
    <w:rsid w:val="00F15D65"/>
    <w:rsid w:val="00F16C23"/>
    <w:rsid w:val="00F20006"/>
    <w:rsid w:val="00F2060B"/>
    <w:rsid w:val="00F2239A"/>
    <w:rsid w:val="00F225FA"/>
    <w:rsid w:val="00F228CF"/>
    <w:rsid w:val="00F24E41"/>
    <w:rsid w:val="00F256FB"/>
    <w:rsid w:val="00F25C24"/>
    <w:rsid w:val="00F27DE8"/>
    <w:rsid w:val="00F30677"/>
    <w:rsid w:val="00F335AE"/>
    <w:rsid w:val="00F35B76"/>
    <w:rsid w:val="00F372F5"/>
    <w:rsid w:val="00F37756"/>
    <w:rsid w:val="00F379F0"/>
    <w:rsid w:val="00F4029A"/>
    <w:rsid w:val="00F40C37"/>
    <w:rsid w:val="00F40E4D"/>
    <w:rsid w:val="00F4171C"/>
    <w:rsid w:val="00F4361A"/>
    <w:rsid w:val="00F43BD1"/>
    <w:rsid w:val="00F444E9"/>
    <w:rsid w:val="00F4676D"/>
    <w:rsid w:val="00F520D4"/>
    <w:rsid w:val="00F5284A"/>
    <w:rsid w:val="00F52DA0"/>
    <w:rsid w:val="00F54591"/>
    <w:rsid w:val="00F54B6D"/>
    <w:rsid w:val="00F551F4"/>
    <w:rsid w:val="00F55B48"/>
    <w:rsid w:val="00F56A71"/>
    <w:rsid w:val="00F56CA3"/>
    <w:rsid w:val="00F57BB5"/>
    <w:rsid w:val="00F6077F"/>
    <w:rsid w:val="00F60BD9"/>
    <w:rsid w:val="00F615A1"/>
    <w:rsid w:val="00F616AB"/>
    <w:rsid w:val="00F627D7"/>
    <w:rsid w:val="00F63441"/>
    <w:rsid w:val="00F6391D"/>
    <w:rsid w:val="00F63CCF"/>
    <w:rsid w:val="00F66683"/>
    <w:rsid w:val="00F668EA"/>
    <w:rsid w:val="00F670A9"/>
    <w:rsid w:val="00F67B01"/>
    <w:rsid w:val="00F7038E"/>
    <w:rsid w:val="00F707C0"/>
    <w:rsid w:val="00F7181B"/>
    <w:rsid w:val="00F71F2E"/>
    <w:rsid w:val="00F71FE3"/>
    <w:rsid w:val="00F72036"/>
    <w:rsid w:val="00F72185"/>
    <w:rsid w:val="00F7252E"/>
    <w:rsid w:val="00F734A9"/>
    <w:rsid w:val="00F7357C"/>
    <w:rsid w:val="00F74B2E"/>
    <w:rsid w:val="00F75206"/>
    <w:rsid w:val="00F753EA"/>
    <w:rsid w:val="00F75A4C"/>
    <w:rsid w:val="00F76172"/>
    <w:rsid w:val="00F77963"/>
    <w:rsid w:val="00F77DC4"/>
    <w:rsid w:val="00F84D90"/>
    <w:rsid w:val="00F84E21"/>
    <w:rsid w:val="00F85463"/>
    <w:rsid w:val="00F85CFD"/>
    <w:rsid w:val="00F86253"/>
    <w:rsid w:val="00F86332"/>
    <w:rsid w:val="00F8678B"/>
    <w:rsid w:val="00F869A5"/>
    <w:rsid w:val="00F87FB8"/>
    <w:rsid w:val="00F904D6"/>
    <w:rsid w:val="00F9207F"/>
    <w:rsid w:val="00F93834"/>
    <w:rsid w:val="00F95216"/>
    <w:rsid w:val="00F96587"/>
    <w:rsid w:val="00F96F3D"/>
    <w:rsid w:val="00F97861"/>
    <w:rsid w:val="00F978A2"/>
    <w:rsid w:val="00F97BAB"/>
    <w:rsid w:val="00FA008F"/>
    <w:rsid w:val="00FA0CB7"/>
    <w:rsid w:val="00FA1372"/>
    <w:rsid w:val="00FA2EDF"/>
    <w:rsid w:val="00FA5197"/>
    <w:rsid w:val="00FA61EA"/>
    <w:rsid w:val="00FA68B3"/>
    <w:rsid w:val="00FB1BB2"/>
    <w:rsid w:val="00FB230F"/>
    <w:rsid w:val="00FB2A75"/>
    <w:rsid w:val="00FB344D"/>
    <w:rsid w:val="00FB357C"/>
    <w:rsid w:val="00FB3840"/>
    <w:rsid w:val="00FB484B"/>
    <w:rsid w:val="00FB77B2"/>
    <w:rsid w:val="00FB7F61"/>
    <w:rsid w:val="00FC0245"/>
    <w:rsid w:val="00FC07FA"/>
    <w:rsid w:val="00FC10AC"/>
    <w:rsid w:val="00FC28B2"/>
    <w:rsid w:val="00FC29A6"/>
    <w:rsid w:val="00FC33ED"/>
    <w:rsid w:val="00FC343A"/>
    <w:rsid w:val="00FC4421"/>
    <w:rsid w:val="00FC4D76"/>
    <w:rsid w:val="00FC5303"/>
    <w:rsid w:val="00FC5D9A"/>
    <w:rsid w:val="00FC6446"/>
    <w:rsid w:val="00FC7F93"/>
    <w:rsid w:val="00FD1223"/>
    <w:rsid w:val="00FD175F"/>
    <w:rsid w:val="00FD3E80"/>
    <w:rsid w:val="00FD4B53"/>
    <w:rsid w:val="00FD4FEA"/>
    <w:rsid w:val="00FD5A4B"/>
    <w:rsid w:val="00FD5F22"/>
    <w:rsid w:val="00FD6B0C"/>
    <w:rsid w:val="00FD717E"/>
    <w:rsid w:val="00FE054F"/>
    <w:rsid w:val="00FE060A"/>
    <w:rsid w:val="00FE254D"/>
    <w:rsid w:val="00FE2681"/>
    <w:rsid w:val="00FE3039"/>
    <w:rsid w:val="00FE3643"/>
    <w:rsid w:val="00FE3849"/>
    <w:rsid w:val="00FE5427"/>
    <w:rsid w:val="00FE5CBA"/>
    <w:rsid w:val="00FE6846"/>
    <w:rsid w:val="00FE6AA0"/>
    <w:rsid w:val="00FE7116"/>
    <w:rsid w:val="00FE744E"/>
    <w:rsid w:val="00FE7D04"/>
    <w:rsid w:val="00FF0BE0"/>
    <w:rsid w:val="00FF1B3F"/>
    <w:rsid w:val="00FF32D9"/>
    <w:rsid w:val="00FF332B"/>
    <w:rsid w:val="00FF3DC0"/>
    <w:rsid w:val="00FF4278"/>
    <w:rsid w:val="00FF7159"/>
    <w:rsid w:val="00FF7AED"/>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1DBD5ED2"/>
  <w15:docId w15:val="{0527DA32-BE60-4E4A-B48D-4583ACFF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0C6"/>
    <w:pPr>
      <w:widowControl w:val="0"/>
      <w:autoSpaceDE w:val="0"/>
      <w:autoSpaceDN w:val="0"/>
      <w:adjustRightInd w:val="0"/>
    </w:pPr>
    <w:rPr>
      <w:rFonts w:ascii="Courier" w:hAnsi="Courier"/>
      <w:szCs w:val="24"/>
    </w:rPr>
  </w:style>
  <w:style w:type="paragraph" w:styleId="Heading1">
    <w:name w:val="heading 1"/>
    <w:basedOn w:val="Normal"/>
    <w:next w:val="Normal"/>
    <w:qFormat/>
    <w:rsid w:val="00E050C6"/>
    <w:pPr>
      <w:keepNext/>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Cs/>
      <w:sz w:val="24"/>
    </w:rPr>
  </w:style>
  <w:style w:type="paragraph" w:styleId="Heading2">
    <w:name w:val="heading 2"/>
    <w:basedOn w:val="Normal"/>
    <w:next w:val="Normal"/>
    <w:qFormat/>
    <w:rsid w:val="00E050C6"/>
    <w:pPr>
      <w:keepNext/>
      <w:widowControl/>
      <w:tabs>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sz w:val="24"/>
      <w:u w:val="single"/>
    </w:rPr>
  </w:style>
  <w:style w:type="paragraph" w:styleId="Heading3">
    <w:name w:val="heading 3"/>
    <w:basedOn w:val="Normal"/>
    <w:next w:val="Normal"/>
    <w:qFormat/>
    <w:rsid w:val="00E050C6"/>
    <w:pPr>
      <w:keepNext/>
      <w:widowControl/>
      <w:tabs>
        <w:tab w:val="center" w:pos="4680"/>
      </w:tabs>
      <w:outlineLvl w:val="2"/>
    </w:pPr>
    <w:rPr>
      <w:rFonts w:ascii="Times New Roman" w:hAnsi="Times New Roman"/>
      <w:sz w:val="24"/>
    </w:rPr>
  </w:style>
  <w:style w:type="paragraph" w:styleId="Heading4">
    <w:name w:val="heading 4"/>
    <w:basedOn w:val="Normal"/>
    <w:next w:val="Normal"/>
    <w:qFormat/>
    <w:rsid w:val="00E050C6"/>
    <w:pPr>
      <w:keepNext/>
      <w:widowControl/>
      <w:tabs>
        <w:tab w:val="center" w:pos="4680"/>
        <w:tab w:val="left" w:pos="5040"/>
        <w:tab w:val="left" w:pos="5760"/>
        <w:tab w:val="left" w:pos="6480"/>
        <w:tab w:val="left" w:pos="7200"/>
        <w:tab w:val="left" w:pos="7920"/>
        <w:tab w:val="left" w:pos="8640"/>
        <w:tab w:val="left" w:pos="9360"/>
      </w:tabs>
      <w:ind w:left="2160"/>
      <w:outlineLvl w:val="3"/>
    </w:pPr>
    <w:rPr>
      <w:rFonts w:ascii="Times New Roman" w:hAnsi="Times New Roman"/>
      <w:sz w:val="24"/>
    </w:rPr>
  </w:style>
  <w:style w:type="paragraph" w:styleId="Heading5">
    <w:name w:val="heading 5"/>
    <w:basedOn w:val="Normal"/>
    <w:next w:val="Normal"/>
    <w:qFormat/>
    <w:rsid w:val="00E050C6"/>
    <w:pPr>
      <w:keepNext/>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720"/>
      <w:outlineLvl w:val="4"/>
    </w:pPr>
    <w:rPr>
      <w:rFonts w:ascii="Times New Roman" w:hAnsi="Times New Roman"/>
      <w:sz w:val="24"/>
    </w:rPr>
  </w:style>
  <w:style w:type="paragraph" w:styleId="Heading6">
    <w:name w:val="heading 6"/>
    <w:basedOn w:val="Normal"/>
    <w:next w:val="Normal"/>
    <w:qFormat/>
    <w:rsid w:val="00E050C6"/>
    <w:pPr>
      <w:keepNext/>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720" w:hanging="720"/>
      <w:outlineLvl w:val="5"/>
    </w:pPr>
    <w:rPr>
      <w:rFonts w:ascii="Times New Roman" w:hAnsi="Times New Roman"/>
      <w:sz w:val="24"/>
    </w:rPr>
  </w:style>
  <w:style w:type="paragraph" w:styleId="Heading7">
    <w:name w:val="heading 7"/>
    <w:basedOn w:val="Normal"/>
    <w:next w:val="Normal"/>
    <w:qFormat/>
    <w:rsid w:val="00E050C6"/>
    <w:pPr>
      <w:keepNext/>
      <w:widowControl/>
      <w:tabs>
        <w:tab w:val="center" w:pos="4680"/>
        <w:tab w:val="left" w:pos="5040"/>
        <w:tab w:val="left" w:pos="5760"/>
        <w:tab w:val="left" w:pos="6480"/>
        <w:tab w:val="left" w:pos="7200"/>
        <w:tab w:val="left" w:pos="7920"/>
        <w:tab w:val="left" w:pos="8640"/>
        <w:tab w:val="left" w:pos="9360"/>
      </w:tabs>
      <w:ind w:firstLine="720"/>
      <w:outlineLvl w:val="6"/>
    </w:pPr>
    <w:rPr>
      <w:rFonts w:ascii="Times New Roman" w:hAnsi="Times New Roman"/>
      <w:sz w:val="24"/>
    </w:rPr>
  </w:style>
  <w:style w:type="paragraph" w:styleId="Heading8">
    <w:name w:val="heading 8"/>
    <w:basedOn w:val="Normal"/>
    <w:next w:val="Normal"/>
    <w:qFormat/>
    <w:rsid w:val="00E050C6"/>
    <w:pPr>
      <w:keepNext/>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left="720" w:right="1008" w:hanging="720"/>
      <w:outlineLvl w:val="7"/>
    </w:pPr>
    <w:rPr>
      <w:rFonts w:ascii="Times New Roman" w:hAnsi="Times New Roman"/>
      <w:sz w:val="24"/>
    </w:rPr>
  </w:style>
  <w:style w:type="paragraph" w:styleId="Heading9">
    <w:name w:val="heading 9"/>
    <w:basedOn w:val="Normal"/>
    <w:next w:val="Normal"/>
    <w:qFormat/>
    <w:rsid w:val="00E050C6"/>
    <w:pPr>
      <w:keepNext/>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ind w:firstLine="1980"/>
      <w:outlineLvl w:val="8"/>
    </w:pPr>
    <w:rPr>
      <w:rFonts w:ascii="Times New Roman" w:hAnsi="Times New Roman"/>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50C6"/>
  </w:style>
  <w:style w:type="paragraph" w:customStyle="1" w:styleId="Level1">
    <w:name w:val="Level 1"/>
    <w:basedOn w:val="Normal"/>
    <w:rsid w:val="00E050C6"/>
    <w:pPr>
      <w:numPr>
        <w:numId w:val="3"/>
      </w:numPr>
      <w:ind w:left="1440" w:hanging="720"/>
      <w:outlineLvl w:val="0"/>
    </w:pPr>
  </w:style>
  <w:style w:type="paragraph" w:customStyle="1" w:styleId="Level3">
    <w:name w:val="Level 3"/>
    <w:basedOn w:val="Normal"/>
    <w:rsid w:val="00E050C6"/>
    <w:pPr>
      <w:numPr>
        <w:ilvl w:val="2"/>
        <w:numId w:val="1"/>
      </w:numPr>
      <w:ind w:left="2160" w:hanging="720"/>
      <w:outlineLvl w:val="2"/>
    </w:pPr>
  </w:style>
  <w:style w:type="paragraph" w:customStyle="1" w:styleId="Level2">
    <w:name w:val="Level 2"/>
    <w:basedOn w:val="Normal"/>
    <w:rsid w:val="00E050C6"/>
    <w:pPr>
      <w:numPr>
        <w:ilvl w:val="1"/>
        <w:numId w:val="2"/>
      </w:numPr>
      <w:ind w:left="1440" w:hanging="720"/>
      <w:outlineLvl w:val="1"/>
    </w:pPr>
  </w:style>
  <w:style w:type="character" w:styleId="LineNumber">
    <w:name w:val="line number"/>
    <w:basedOn w:val="DefaultParagraphFont"/>
    <w:rsid w:val="00E050C6"/>
  </w:style>
  <w:style w:type="paragraph" w:styleId="BodyTextIndent">
    <w:name w:val="Body Text Indent"/>
    <w:basedOn w:val="Normal"/>
    <w:rsid w:val="00E050C6"/>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ind w:right="-864" w:firstLine="1440"/>
      <w:jc w:val="both"/>
    </w:pPr>
    <w:rPr>
      <w:rFonts w:ascii="Times New Roman" w:hAnsi="Times New Roman"/>
      <w:sz w:val="24"/>
    </w:rPr>
  </w:style>
  <w:style w:type="paragraph" w:styleId="Title">
    <w:name w:val="Title"/>
    <w:basedOn w:val="Normal"/>
    <w:link w:val="TitleChar"/>
    <w:qFormat/>
    <w:rsid w:val="00E050C6"/>
    <w:pPr>
      <w:widowControl/>
      <w:jc w:val="center"/>
    </w:pPr>
    <w:rPr>
      <w:rFonts w:ascii="Times New Roman" w:hAnsi="Times New Roman"/>
      <w:sz w:val="24"/>
      <w:u w:val="single"/>
    </w:rPr>
  </w:style>
  <w:style w:type="paragraph" w:styleId="BodyTextIndent2">
    <w:name w:val="Body Text Indent 2"/>
    <w:basedOn w:val="Normal"/>
    <w:rsid w:val="00E050C6"/>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sz w:val="24"/>
    </w:rPr>
  </w:style>
  <w:style w:type="paragraph" w:styleId="BodyTextIndent3">
    <w:name w:val="Body Text Indent 3"/>
    <w:basedOn w:val="Normal"/>
    <w:rsid w:val="00E050C6"/>
    <w:pPr>
      <w:widowControl/>
      <w:tabs>
        <w:tab w:val="left" w:pos="-108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450"/>
    </w:pPr>
    <w:rPr>
      <w:rFonts w:ascii="Times New Roman" w:hAnsi="Times New Roman"/>
      <w:sz w:val="24"/>
    </w:rPr>
  </w:style>
  <w:style w:type="paragraph" w:styleId="BodyText">
    <w:name w:val="Body Text"/>
    <w:basedOn w:val="Normal"/>
    <w:rsid w:val="00E050C6"/>
    <w:pPr>
      <w:widowControl/>
      <w:tabs>
        <w:tab w:val="left" w:pos="-1080"/>
        <w:tab w:val="left" w:pos="-720"/>
        <w:tab w:val="left" w:pos="0"/>
        <w:tab w:val="left" w:pos="720"/>
        <w:tab w:val="left" w:pos="1440"/>
        <w:tab w:val="left" w:pos="1800"/>
        <w:tab w:val="left" w:pos="1980"/>
        <w:tab w:val="left" w:pos="252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4"/>
    </w:rPr>
  </w:style>
  <w:style w:type="paragraph" w:styleId="BodyText2">
    <w:name w:val="Body Text 2"/>
    <w:basedOn w:val="Normal"/>
    <w:rsid w:val="00E050C6"/>
    <w:pPr>
      <w:widowControl/>
    </w:pPr>
    <w:rPr>
      <w:rFonts w:ascii="Times New Roman" w:hAnsi="Times New Roman"/>
      <w:bCs/>
      <w:color w:val="0000FF"/>
      <w:sz w:val="24"/>
      <w:u w:val="single"/>
    </w:rPr>
  </w:style>
  <w:style w:type="paragraph" w:styleId="Header">
    <w:name w:val="header"/>
    <w:basedOn w:val="Normal"/>
    <w:rsid w:val="00E050C6"/>
    <w:pPr>
      <w:tabs>
        <w:tab w:val="center" w:pos="4320"/>
        <w:tab w:val="right" w:pos="8640"/>
      </w:tabs>
    </w:pPr>
  </w:style>
  <w:style w:type="paragraph" w:styleId="Footer">
    <w:name w:val="footer"/>
    <w:basedOn w:val="Normal"/>
    <w:link w:val="FooterChar"/>
    <w:uiPriority w:val="99"/>
    <w:rsid w:val="00E050C6"/>
    <w:pPr>
      <w:tabs>
        <w:tab w:val="center" w:pos="4320"/>
        <w:tab w:val="right" w:pos="8640"/>
      </w:tabs>
    </w:pPr>
  </w:style>
  <w:style w:type="paragraph" w:customStyle="1" w:styleId="Default">
    <w:name w:val="Default"/>
    <w:basedOn w:val="Normal"/>
    <w:rsid w:val="00E050C6"/>
    <w:pPr>
      <w:widowControl/>
      <w:autoSpaceDE/>
      <w:autoSpaceDN/>
      <w:adjustRightInd/>
    </w:pPr>
    <w:rPr>
      <w:rFonts w:ascii="Times New Roman" w:hAnsi="Times New Roman"/>
      <w:sz w:val="24"/>
      <w:szCs w:val="20"/>
    </w:rPr>
  </w:style>
  <w:style w:type="paragraph" w:styleId="BodyText3">
    <w:name w:val="Body Text 3"/>
    <w:basedOn w:val="Normal"/>
    <w:rsid w:val="00E050C6"/>
    <w:pPr>
      <w:ind w:right="720"/>
      <w:jc w:val="both"/>
    </w:pPr>
    <w:rPr>
      <w:rFonts w:ascii="Times New Roman" w:hAnsi="Times New Roman"/>
      <w:sz w:val="24"/>
    </w:rPr>
  </w:style>
  <w:style w:type="paragraph" w:styleId="Subtitle">
    <w:name w:val="Subtitle"/>
    <w:basedOn w:val="Normal"/>
    <w:qFormat/>
    <w:rsid w:val="00E050C6"/>
    <w:pPr>
      <w:widowControl/>
      <w:tabs>
        <w:tab w:val="right" w:pos="8460"/>
      </w:tabs>
      <w:autoSpaceDE/>
      <w:autoSpaceDN/>
      <w:adjustRightInd/>
    </w:pPr>
    <w:rPr>
      <w:rFonts w:ascii="Times New Roman" w:hAnsi="Times New Roman"/>
      <w:b/>
      <w:bCs/>
      <w:sz w:val="24"/>
      <w:u w:val="single"/>
    </w:rPr>
  </w:style>
  <w:style w:type="paragraph" w:styleId="BalloonText">
    <w:name w:val="Balloon Text"/>
    <w:basedOn w:val="Normal"/>
    <w:semiHidden/>
    <w:rsid w:val="00BA57FE"/>
    <w:rPr>
      <w:rFonts w:ascii="Tahoma" w:hAnsi="Tahoma" w:cs="Tahoma"/>
      <w:sz w:val="16"/>
      <w:szCs w:val="16"/>
    </w:rPr>
  </w:style>
  <w:style w:type="character" w:styleId="PageNumber">
    <w:name w:val="page number"/>
    <w:basedOn w:val="DefaultParagraphFont"/>
    <w:rsid w:val="00BD73E5"/>
  </w:style>
  <w:style w:type="paragraph" w:styleId="DocumentMap">
    <w:name w:val="Document Map"/>
    <w:basedOn w:val="Normal"/>
    <w:semiHidden/>
    <w:rsid w:val="00755991"/>
    <w:pPr>
      <w:shd w:val="clear" w:color="auto" w:fill="000080"/>
    </w:pPr>
    <w:rPr>
      <w:rFonts w:ascii="Tahoma" w:hAnsi="Tahoma" w:cs="Tahoma"/>
      <w:szCs w:val="20"/>
    </w:rPr>
  </w:style>
  <w:style w:type="character" w:customStyle="1" w:styleId="FooterChar">
    <w:name w:val="Footer Char"/>
    <w:link w:val="Footer"/>
    <w:uiPriority w:val="99"/>
    <w:rsid w:val="00512D54"/>
    <w:rPr>
      <w:rFonts w:ascii="Courier" w:hAnsi="Courier"/>
      <w:szCs w:val="24"/>
    </w:rPr>
  </w:style>
  <w:style w:type="character" w:styleId="Hyperlink">
    <w:name w:val="Hyperlink"/>
    <w:uiPriority w:val="99"/>
    <w:unhideWhenUsed/>
    <w:rsid w:val="0065212E"/>
    <w:rPr>
      <w:color w:val="0000FF"/>
      <w:u w:val="single"/>
    </w:rPr>
  </w:style>
  <w:style w:type="character" w:styleId="FollowedHyperlink">
    <w:name w:val="FollowedHyperlink"/>
    <w:uiPriority w:val="99"/>
    <w:unhideWhenUsed/>
    <w:rsid w:val="0065212E"/>
    <w:rPr>
      <w:color w:val="800080"/>
      <w:u w:val="single"/>
    </w:rPr>
  </w:style>
  <w:style w:type="paragraph" w:customStyle="1" w:styleId="xl66">
    <w:name w:val="xl66"/>
    <w:basedOn w:val="Normal"/>
    <w:rsid w:val="0065212E"/>
    <w:pPr>
      <w:widowControl/>
      <w:autoSpaceDE/>
      <w:autoSpaceDN/>
      <w:adjustRightInd/>
      <w:spacing w:before="100" w:beforeAutospacing="1" w:after="100" w:afterAutospacing="1"/>
      <w:jc w:val="center"/>
    </w:pPr>
    <w:rPr>
      <w:rFonts w:ascii="Arial MT" w:hAnsi="Arial MT"/>
      <w:color w:val="000000"/>
      <w:sz w:val="36"/>
      <w:szCs w:val="36"/>
    </w:rPr>
  </w:style>
  <w:style w:type="paragraph" w:customStyle="1" w:styleId="xl68">
    <w:name w:val="xl68"/>
    <w:basedOn w:val="Normal"/>
    <w:rsid w:val="0065212E"/>
    <w:pPr>
      <w:widowControl/>
      <w:autoSpaceDE/>
      <w:autoSpaceDN/>
      <w:adjustRightInd/>
      <w:spacing w:before="100" w:beforeAutospacing="1" w:after="100" w:afterAutospacing="1"/>
    </w:pPr>
    <w:rPr>
      <w:rFonts w:ascii="Arial MT" w:hAnsi="Arial MT"/>
      <w:b/>
      <w:bCs/>
      <w:color w:val="000000"/>
      <w:sz w:val="24"/>
    </w:rPr>
  </w:style>
  <w:style w:type="paragraph" w:customStyle="1" w:styleId="xl69">
    <w:name w:val="xl69"/>
    <w:basedOn w:val="Normal"/>
    <w:rsid w:val="0065212E"/>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hAnsi="Times New Roman"/>
      <w:sz w:val="24"/>
    </w:rPr>
  </w:style>
  <w:style w:type="paragraph" w:customStyle="1" w:styleId="xl70">
    <w:name w:val="xl70"/>
    <w:basedOn w:val="Normal"/>
    <w:rsid w:val="0065212E"/>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MT" w:hAnsi="Arial MT"/>
      <w:b/>
      <w:bCs/>
      <w:color w:val="000000"/>
      <w:sz w:val="24"/>
    </w:rPr>
  </w:style>
  <w:style w:type="paragraph" w:customStyle="1" w:styleId="xl71">
    <w:name w:val="xl71"/>
    <w:basedOn w:val="Normal"/>
    <w:rsid w:val="0065212E"/>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rPr>
  </w:style>
  <w:style w:type="paragraph" w:customStyle="1" w:styleId="xl72">
    <w:name w:val="xl72"/>
    <w:basedOn w:val="Normal"/>
    <w:rsid w:val="0065212E"/>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rPr>
  </w:style>
  <w:style w:type="paragraph" w:customStyle="1" w:styleId="xl73">
    <w:name w:val="xl73"/>
    <w:basedOn w:val="Normal"/>
    <w:rsid w:val="0065212E"/>
    <w:pPr>
      <w:widowControl/>
      <w:autoSpaceDE/>
      <w:autoSpaceDN/>
      <w:adjustRightInd/>
      <w:spacing w:before="100" w:beforeAutospacing="1" w:after="100" w:afterAutospacing="1"/>
    </w:pPr>
    <w:rPr>
      <w:rFonts w:ascii="Times New Roman" w:hAnsi="Times New Roman"/>
      <w:b/>
      <w:bCs/>
      <w:sz w:val="24"/>
    </w:rPr>
  </w:style>
  <w:style w:type="paragraph" w:customStyle="1" w:styleId="xl74">
    <w:name w:val="xl74"/>
    <w:basedOn w:val="Normal"/>
    <w:rsid w:val="0065212E"/>
    <w:pPr>
      <w:widowControl/>
      <w:autoSpaceDE/>
      <w:autoSpaceDN/>
      <w:adjustRightInd/>
      <w:spacing w:before="100" w:beforeAutospacing="1" w:after="100" w:afterAutospacing="1"/>
    </w:pPr>
    <w:rPr>
      <w:rFonts w:ascii="Arial MT" w:hAnsi="Arial MT"/>
      <w:b/>
      <w:bCs/>
      <w:color w:val="000000"/>
      <w:sz w:val="24"/>
    </w:rPr>
  </w:style>
  <w:style w:type="paragraph" w:customStyle="1" w:styleId="xl75">
    <w:name w:val="xl75"/>
    <w:basedOn w:val="Normal"/>
    <w:rsid w:val="0065212E"/>
    <w:pPr>
      <w:widowControl/>
      <w:autoSpaceDE/>
      <w:autoSpaceDN/>
      <w:adjustRightInd/>
      <w:spacing w:before="100" w:beforeAutospacing="1" w:after="100" w:afterAutospacing="1"/>
    </w:pPr>
    <w:rPr>
      <w:rFonts w:ascii="Arial MT" w:hAnsi="Arial MT"/>
      <w:b/>
      <w:bCs/>
      <w:color w:val="000000"/>
      <w:sz w:val="24"/>
    </w:rPr>
  </w:style>
  <w:style w:type="paragraph" w:customStyle="1" w:styleId="xl76">
    <w:name w:val="xl76"/>
    <w:basedOn w:val="Normal"/>
    <w:rsid w:val="006521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b/>
      <w:bCs/>
      <w:sz w:val="24"/>
    </w:rPr>
  </w:style>
  <w:style w:type="paragraph" w:customStyle="1" w:styleId="xl77">
    <w:name w:val="xl77"/>
    <w:basedOn w:val="Normal"/>
    <w:rsid w:val="0065212E"/>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ascii="Arial MT" w:hAnsi="Arial MT"/>
      <w:b/>
      <w:bCs/>
      <w:color w:val="000000"/>
      <w:sz w:val="24"/>
    </w:rPr>
  </w:style>
  <w:style w:type="paragraph" w:customStyle="1" w:styleId="xl78">
    <w:name w:val="xl78"/>
    <w:basedOn w:val="Normal"/>
    <w:rsid w:val="0065212E"/>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MT" w:hAnsi="Arial MT"/>
      <w:b/>
      <w:bCs/>
      <w:color w:val="000000"/>
      <w:sz w:val="24"/>
    </w:rPr>
  </w:style>
  <w:style w:type="paragraph" w:customStyle="1" w:styleId="xl79">
    <w:name w:val="xl79"/>
    <w:basedOn w:val="Normal"/>
    <w:rsid w:val="0065212E"/>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hAnsi="Times New Roman"/>
      <w:sz w:val="24"/>
    </w:rPr>
  </w:style>
  <w:style w:type="paragraph" w:customStyle="1" w:styleId="xl80">
    <w:name w:val="xl80"/>
    <w:basedOn w:val="Normal"/>
    <w:rsid w:val="006521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MT" w:hAnsi="Arial MT"/>
      <w:b/>
      <w:bCs/>
      <w:color w:val="000000"/>
      <w:sz w:val="24"/>
    </w:rPr>
  </w:style>
  <w:style w:type="paragraph" w:customStyle="1" w:styleId="xl81">
    <w:name w:val="xl81"/>
    <w:basedOn w:val="Normal"/>
    <w:rsid w:val="0065212E"/>
    <w:pPr>
      <w:widowControl/>
      <w:autoSpaceDE/>
      <w:autoSpaceDN/>
      <w:adjustRightInd/>
      <w:spacing w:before="100" w:beforeAutospacing="1" w:after="100" w:afterAutospacing="1"/>
      <w:jc w:val="center"/>
    </w:pPr>
    <w:rPr>
      <w:rFonts w:ascii="Arial MT" w:hAnsi="Arial MT"/>
      <w:b/>
      <w:bCs/>
      <w:color w:val="000000"/>
      <w:sz w:val="24"/>
    </w:rPr>
  </w:style>
  <w:style w:type="paragraph" w:customStyle="1" w:styleId="xl82">
    <w:name w:val="xl82"/>
    <w:basedOn w:val="Normal"/>
    <w:rsid w:val="0065212E"/>
    <w:pPr>
      <w:widowControl/>
      <w:autoSpaceDE/>
      <w:autoSpaceDN/>
      <w:adjustRightInd/>
      <w:spacing w:before="100" w:beforeAutospacing="1" w:after="100" w:afterAutospacing="1"/>
      <w:jc w:val="center"/>
    </w:pPr>
    <w:rPr>
      <w:rFonts w:ascii="Times New Roman" w:hAnsi="Times New Roman"/>
      <w:sz w:val="24"/>
    </w:rPr>
  </w:style>
  <w:style w:type="paragraph" w:customStyle="1" w:styleId="xl83">
    <w:name w:val="xl83"/>
    <w:basedOn w:val="Normal"/>
    <w:rsid w:val="0065212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MT" w:hAnsi="Arial MT"/>
      <w:b/>
      <w:bCs/>
      <w:color w:val="000000"/>
      <w:sz w:val="24"/>
    </w:rPr>
  </w:style>
  <w:style w:type="paragraph" w:customStyle="1" w:styleId="xl84">
    <w:name w:val="xl84"/>
    <w:basedOn w:val="Normal"/>
    <w:rsid w:val="0065212E"/>
    <w:pPr>
      <w:widowControl/>
      <w:autoSpaceDE/>
      <w:autoSpaceDN/>
      <w:adjustRightInd/>
      <w:spacing w:before="100" w:beforeAutospacing="1" w:after="100" w:afterAutospacing="1"/>
    </w:pPr>
    <w:rPr>
      <w:rFonts w:ascii="Arial" w:hAnsi="Arial" w:cs="Arial"/>
      <w:sz w:val="16"/>
      <w:szCs w:val="16"/>
    </w:rPr>
  </w:style>
  <w:style w:type="paragraph" w:customStyle="1" w:styleId="xl85">
    <w:name w:val="xl85"/>
    <w:basedOn w:val="Normal"/>
    <w:rsid w:val="0065212E"/>
    <w:pPr>
      <w:widowControl/>
      <w:autoSpaceDE/>
      <w:autoSpaceDN/>
      <w:adjustRightInd/>
      <w:spacing w:before="100" w:beforeAutospacing="1" w:after="100" w:afterAutospacing="1"/>
    </w:pPr>
    <w:rPr>
      <w:rFonts w:ascii="Arial MT" w:hAnsi="Arial MT"/>
      <w:b/>
      <w:bCs/>
      <w:color w:val="000000"/>
      <w:sz w:val="24"/>
    </w:rPr>
  </w:style>
  <w:style w:type="paragraph" w:customStyle="1" w:styleId="xl86">
    <w:name w:val="xl86"/>
    <w:basedOn w:val="Normal"/>
    <w:rsid w:val="0065212E"/>
    <w:pPr>
      <w:widowControl/>
      <w:autoSpaceDE/>
      <w:autoSpaceDN/>
      <w:adjustRightInd/>
      <w:spacing w:before="100" w:beforeAutospacing="1" w:after="100" w:afterAutospacing="1"/>
    </w:pPr>
    <w:rPr>
      <w:rFonts w:ascii="Arial MT" w:hAnsi="Arial MT"/>
      <w:b/>
      <w:bCs/>
      <w:color w:val="000000"/>
      <w:sz w:val="22"/>
      <w:szCs w:val="22"/>
    </w:rPr>
  </w:style>
  <w:style w:type="paragraph" w:customStyle="1" w:styleId="xl87">
    <w:name w:val="xl87"/>
    <w:basedOn w:val="Normal"/>
    <w:rsid w:val="0065212E"/>
    <w:pPr>
      <w:widowControl/>
      <w:autoSpaceDE/>
      <w:autoSpaceDN/>
      <w:adjustRightInd/>
      <w:spacing w:before="100" w:beforeAutospacing="1" w:after="100" w:afterAutospacing="1"/>
    </w:pPr>
    <w:rPr>
      <w:rFonts w:ascii="Arial MT" w:hAnsi="Arial MT"/>
      <w:b/>
      <w:bCs/>
      <w:color w:val="000000"/>
      <w:sz w:val="24"/>
    </w:rPr>
  </w:style>
  <w:style w:type="paragraph" w:styleId="ListParagraph">
    <w:name w:val="List Paragraph"/>
    <w:basedOn w:val="Normal"/>
    <w:uiPriority w:val="34"/>
    <w:qFormat/>
    <w:rsid w:val="00FD717E"/>
    <w:pPr>
      <w:ind w:left="720"/>
    </w:pPr>
  </w:style>
  <w:style w:type="paragraph" w:styleId="NoSpacing">
    <w:name w:val="No Spacing"/>
    <w:uiPriority w:val="1"/>
    <w:qFormat/>
    <w:rsid w:val="00BD1F85"/>
    <w:pPr>
      <w:widowControl w:val="0"/>
      <w:autoSpaceDE w:val="0"/>
      <w:autoSpaceDN w:val="0"/>
      <w:adjustRightInd w:val="0"/>
    </w:pPr>
    <w:rPr>
      <w:rFonts w:ascii="Courier" w:hAnsi="Courier"/>
      <w:szCs w:val="24"/>
    </w:rPr>
  </w:style>
  <w:style w:type="character" w:styleId="CommentReference">
    <w:name w:val="annotation reference"/>
    <w:basedOn w:val="DefaultParagraphFont"/>
    <w:semiHidden/>
    <w:unhideWhenUsed/>
    <w:rsid w:val="00E350D7"/>
    <w:rPr>
      <w:sz w:val="16"/>
      <w:szCs w:val="16"/>
    </w:rPr>
  </w:style>
  <w:style w:type="paragraph" w:styleId="CommentText">
    <w:name w:val="annotation text"/>
    <w:basedOn w:val="Normal"/>
    <w:link w:val="CommentTextChar"/>
    <w:semiHidden/>
    <w:unhideWhenUsed/>
    <w:rsid w:val="00E350D7"/>
    <w:rPr>
      <w:szCs w:val="20"/>
    </w:rPr>
  </w:style>
  <w:style w:type="character" w:customStyle="1" w:styleId="CommentTextChar">
    <w:name w:val="Comment Text Char"/>
    <w:basedOn w:val="DefaultParagraphFont"/>
    <w:link w:val="CommentText"/>
    <w:semiHidden/>
    <w:rsid w:val="00E350D7"/>
    <w:rPr>
      <w:rFonts w:ascii="Courier" w:hAnsi="Courier"/>
    </w:rPr>
  </w:style>
  <w:style w:type="paragraph" w:styleId="CommentSubject">
    <w:name w:val="annotation subject"/>
    <w:basedOn w:val="CommentText"/>
    <w:next w:val="CommentText"/>
    <w:link w:val="CommentSubjectChar"/>
    <w:semiHidden/>
    <w:unhideWhenUsed/>
    <w:rsid w:val="00E350D7"/>
    <w:rPr>
      <w:b/>
      <w:bCs/>
    </w:rPr>
  </w:style>
  <w:style w:type="character" w:customStyle="1" w:styleId="CommentSubjectChar">
    <w:name w:val="Comment Subject Char"/>
    <w:basedOn w:val="CommentTextChar"/>
    <w:link w:val="CommentSubject"/>
    <w:semiHidden/>
    <w:rsid w:val="00E350D7"/>
    <w:rPr>
      <w:rFonts w:ascii="Courier" w:hAnsi="Courier"/>
      <w:b/>
      <w:bCs/>
    </w:rPr>
  </w:style>
  <w:style w:type="character" w:customStyle="1" w:styleId="TitleChar">
    <w:name w:val="Title Char"/>
    <w:basedOn w:val="DefaultParagraphFont"/>
    <w:link w:val="Title"/>
    <w:rsid w:val="00104016"/>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7256">
      <w:bodyDiv w:val="1"/>
      <w:marLeft w:val="0"/>
      <w:marRight w:val="0"/>
      <w:marTop w:val="0"/>
      <w:marBottom w:val="0"/>
      <w:divBdr>
        <w:top w:val="none" w:sz="0" w:space="0" w:color="auto"/>
        <w:left w:val="none" w:sz="0" w:space="0" w:color="auto"/>
        <w:bottom w:val="none" w:sz="0" w:space="0" w:color="auto"/>
        <w:right w:val="none" w:sz="0" w:space="0" w:color="auto"/>
      </w:divBdr>
    </w:div>
    <w:div w:id="730155644">
      <w:bodyDiv w:val="1"/>
      <w:marLeft w:val="0"/>
      <w:marRight w:val="0"/>
      <w:marTop w:val="0"/>
      <w:marBottom w:val="0"/>
      <w:divBdr>
        <w:top w:val="none" w:sz="0" w:space="0" w:color="auto"/>
        <w:left w:val="none" w:sz="0" w:space="0" w:color="auto"/>
        <w:bottom w:val="none" w:sz="0" w:space="0" w:color="auto"/>
        <w:right w:val="none" w:sz="0" w:space="0" w:color="auto"/>
      </w:divBdr>
    </w:div>
    <w:div w:id="934362113">
      <w:bodyDiv w:val="1"/>
      <w:marLeft w:val="0"/>
      <w:marRight w:val="0"/>
      <w:marTop w:val="0"/>
      <w:marBottom w:val="0"/>
      <w:divBdr>
        <w:top w:val="none" w:sz="0" w:space="0" w:color="auto"/>
        <w:left w:val="none" w:sz="0" w:space="0" w:color="auto"/>
        <w:bottom w:val="none" w:sz="0" w:space="0" w:color="auto"/>
        <w:right w:val="none" w:sz="0" w:space="0" w:color="auto"/>
      </w:divBdr>
    </w:div>
    <w:div w:id="20187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04FA-829B-41DD-AC22-38415BFE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16925</Words>
  <Characters>96478</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ARTICLE I:  PREAMBLE</vt:lpstr>
    </vt:vector>
  </TitlesOfParts>
  <Company>FloridaEA</Company>
  <LinksUpToDate>false</LinksUpToDate>
  <CharactersWithSpaces>113177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PREAMBLE</dc:title>
  <dc:creator>FloridaEA</dc:creator>
  <cp:lastModifiedBy>Demchak, Jim</cp:lastModifiedBy>
  <cp:revision>3</cp:revision>
  <cp:lastPrinted>2019-08-08T19:19:00Z</cp:lastPrinted>
  <dcterms:created xsi:type="dcterms:W3CDTF">2020-03-04T14:04:00Z</dcterms:created>
  <dcterms:modified xsi:type="dcterms:W3CDTF">2020-08-03T16:36:00Z</dcterms:modified>
</cp:coreProperties>
</file>